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7D2" w:rsidRPr="00ED37D2" w:rsidRDefault="00ED37D2" w:rsidP="00C62E65">
      <w:pPr>
        <w:rPr>
          <w:rFonts w:asciiTheme="majorHAnsi" w:eastAsiaTheme="majorEastAsia" w:hAnsi="Calibri" w:cstheme="majorBidi"/>
          <w:color w:val="00B050"/>
          <w:kern w:val="24"/>
          <w:sz w:val="72"/>
          <w:szCs w:val="72"/>
        </w:rPr>
      </w:pPr>
      <w:r w:rsidRPr="00ED37D2">
        <w:rPr>
          <w:rFonts w:asciiTheme="majorHAnsi" w:eastAsiaTheme="majorEastAsia" w:hAnsi="Calibri" w:cstheme="majorBidi"/>
          <w:color w:val="FF0000"/>
          <w:kern w:val="24"/>
          <w:sz w:val="72"/>
          <w:szCs w:val="72"/>
        </w:rPr>
        <w:t>Punctuation Marks</w:t>
      </w:r>
      <w:r w:rsidRPr="00ED37D2">
        <w:rPr>
          <w:rFonts w:asciiTheme="majorHAnsi" w:eastAsiaTheme="majorEastAsia" w:hAnsi="Calibri" w:cstheme="majorBidi"/>
          <w:color w:val="7030A0"/>
          <w:kern w:val="24"/>
          <w:sz w:val="72"/>
          <w:szCs w:val="72"/>
        </w:rPr>
        <w:br/>
      </w:r>
      <w:r w:rsidRPr="00ED37D2">
        <w:rPr>
          <w:rFonts w:asciiTheme="majorHAnsi" w:eastAsiaTheme="majorEastAsia" w:hAnsi="Calibri" w:cstheme="majorBidi"/>
          <w:color w:val="00B050"/>
          <w:kern w:val="24"/>
          <w:sz w:val="72"/>
          <w:szCs w:val="72"/>
        </w:rPr>
        <w:t xml:space="preserve">Instructor: </w:t>
      </w:r>
      <w:proofErr w:type="spellStart"/>
      <w:r w:rsidRPr="00ED37D2">
        <w:rPr>
          <w:rFonts w:asciiTheme="majorHAnsi" w:eastAsiaTheme="majorEastAsia" w:hAnsi="Calibri" w:cstheme="majorBidi"/>
          <w:color w:val="00B050"/>
          <w:kern w:val="24"/>
          <w:sz w:val="72"/>
          <w:szCs w:val="72"/>
        </w:rPr>
        <w:t>Mr.</w:t>
      </w:r>
      <w:r w:rsidRPr="00ED37D2">
        <w:rPr>
          <w:rFonts w:asciiTheme="majorHAnsi" w:eastAsiaTheme="majorEastAsia" w:hAnsi="Calibri" w:cstheme="majorBidi"/>
          <w:color w:val="00B050"/>
          <w:kern w:val="24"/>
          <w:sz w:val="72"/>
          <w:szCs w:val="72"/>
        </w:rPr>
        <w:t>Muhammad</w:t>
      </w:r>
      <w:proofErr w:type="spellEnd"/>
      <w:r w:rsidRPr="00ED37D2">
        <w:rPr>
          <w:rFonts w:asciiTheme="majorHAnsi" w:eastAsiaTheme="majorEastAsia" w:hAnsi="Calibri" w:cstheme="majorBidi"/>
          <w:color w:val="00B050"/>
          <w:kern w:val="24"/>
          <w:sz w:val="72"/>
          <w:szCs w:val="72"/>
        </w:rPr>
        <w:t xml:space="preserve"> Iqbal</w:t>
      </w:r>
    </w:p>
    <w:p w:rsidR="00ED37D2" w:rsidRDefault="00ED37D2" w:rsidP="00ED37D2">
      <w:pPr>
        <w:spacing w:after="0" w:line="240" w:lineRule="auto"/>
        <w:rPr>
          <w:rFonts w:eastAsiaTheme="minorEastAsia" w:hAnsi="Calibri"/>
          <w:color w:val="2F5496" w:themeColor="accent5" w:themeShade="BF"/>
          <w:kern w:val="24"/>
          <w:sz w:val="56"/>
          <w:szCs w:val="56"/>
        </w:rPr>
      </w:pPr>
    </w:p>
    <w:p w:rsidR="00ED37D2" w:rsidRDefault="00ED37D2" w:rsidP="00ED37D2">
      <w:pPr>
        <w:spacing w:after="0" w:line="240" w:lineRule="auto"/>
        <w:rPr>
          <w:rFonts w:eastAsiaTheme="minorEastAsia" w:hAnsi="Calibri"/>
          <w:color w:val="2F5496" w:themeColor="accent5" w:themeShade="BF"/>
          <w:kern w:val="24"/>
          <w:sz w:val="56"/>
          <w:szCs w:val="56"/>
        </w:rPr>
      </w:pPr>
    </w:p>
    <w:p w:rsidR="00ED37D2" w:rsidRDefault="00ED37D2" w:rsidP="00ED37D2">
      <w:pPr>
        <w:spacing w:after="0" w:line="240" w:lineRule="auto"/>
        <w:rPr>
          <w:rFonts w:eastAsiaTheme="minorEastAsia" w:hAnsi="Calibri"/>
          <w:color w:val="2F5496" w:themeColor="accent5" w:themeShade="BF"/>
          <w:kern w:val="24"/>
          <w:sz w:val="56"/>
          <w:szCs w:val="56"/>
        </w:rPr>
      </w:pPr>
    </w:p>
    <w:p w:rsidR="00ED37D2" w:rsidRPr="00ED37D2" w:rsidRDefault="00ED37D2" w:rsidP="00ED37D2">
      <w:pPr>
        <w:spacing w:after="0" w:line="240" w:lineRule="auto"/>
        <w:rPr>
          <w:rFonts w:ascii="Times New Roman" w:eastAsia="Times New Roman" w:hAnsi="Times New Roman" w:cs="Times New Roman"/>
          <w:sz w:val="36"/>
          <w:szCs w:val="36"/>
        </w:rPr>
      </w:pPr>
      <w:r w:rsidRPr="00ED37D2">
        <w:rPr>
          <w:rFonts w:eastAsiaTheme="minorEastAsia" w:hAnsi="Calibri"/>
          <w:color w:val="2F5496" w:themeColor="accent5" w:themeShade="BF"/>
          <w:kern w:val="24"/>
          <w:sz w:val="36"/>
          <w:szCs w:val="36"/>
        </w:rPr>
        <w:t>A mark, such as a full stop, comma, or question mark, used in writing to separate sentences and their elements and to clarify meaning.</w:t>
      </w:r>
    </w:p>
    <w:p w:rsidR="00ED37D2" w:rsidRPr="00ED37D2" w:rsidRDefault="00ED37D2" w:rsidP="00ED37D2">
      <w:pPr>
        <w:spacing w:after="0" w:line="240" w:lineRule="auto"/>
        <w:rPr>
          <w:rFonts w:eastAsiaTheme="minorEastAsia" w:hAnsi="Calibri"/>
          <w:color w:val="FF0000"/>
          <w:kern w:val="24"/>
          <w:sz w:val="36"/>
          <w:szCs w:val="36"/>
        </w:rPr>
      </w:pPr>
    </w:p>
    <w:p w:rsidR="00ED37D2" w:rsidRPr="00ED37D2" w:rsidRDefault="00ED37D2" w:rsidP="00ED37D2">
      <w:pPr>
        <w:spacing w:after="0" w:line="240" w:lineRule="auto"/>
        <w:rPr>
          <w:rFonts w:ascii="Times New Roman" w:eastAsia="Times New Roman" w:hAnsi="Times New Roman" w:cs="Times New Roman"/>
          <w:sz w:val="36"/>
          <w:szCs w:val="36"/>
        </w:rPr>
      </w:pPr>
      <w:proofErr w:type="gramStart"/>
      <w:r w:rsidRPr="00ED37D2">
        <w:rPr>
          <w:rFonts w:eastAsiaTheme="minorEastAsia" w:hAnsi="Calibri"/>
          <w:color w:val="FF0000"/>
          <w:kern w:val="24"/>
          <w:sz w:val="36"/>
          <w:szCs w:val="36"/>
        </w:rPr>
        <w:t>Punctuation  marks</w:t>
      </w:r>
      <w:proofErr w:type="gramEnd"/>
      <w:r w:rsidRPr="00ED37D2">
        <w:rPr>
          <w:rFonts w:eastAsiaTheme="minorEastAsia" w:hAnsi="Calibri"/>
          <w:color w:val="FF0000"/>
          <w:kern w:val="24"/>
          <w:sz w:val="36"/>
          <w:szCs w:val="36"/>
        </w:rPr>
        <w:t xml:space="preserve"> are  used in printing and writing to separate sentences and clauses and to help make the meaning of sentences more clear. ... Commas, periods and question marks are examples of punctuation</w:t>
      </w:r>
      <w:r w:rsidRPr="00ED37D2">
        <w:rPr>
          <w:rFonts w:eastAsiaTheme="minorEastAsia" w:hAnsi="Calibri"/>
          <w:color w:val="000000" w:themeColor="text1"/>
          <w:kern w:val="24"/>
          <w:sz w:val="36"/>
          <w:szCs w:val="36"/>
        </w:rPr>
        <w:t>.</w:t>
      </w:r>
    </w:p>
    <w:p w:rsidR="00ED37D2" w:rsidRPr="00ED37D2" w:rsidRDefault="00ED37D2" w:rsidP="00ED37D2">
      <w:pPr>
        <w:spacing w:after="0" w:line="240" w:lineRule="auto"/>
        <w:rPr>
          <w:rFonts w:eastAsiaTheme="minorEastAsia" w:hAnsi="Calibri"/>
          <w:color w:val="00B050"/>
          <w:kern w:val="24"/>
          <w:sz w:val="36"/>
          <w:szCs w:val="36"/>
        </w:rPr>
      </w:pPr>
    </w:p>
    <w:p w:rsidR="00ED37D2" w:rsidRPr="00ED37D2" w:rsidRDefault="00ED37D2" w:rsidP="00ED37D2">
      <w:pPr>
        <w:spacing w:after="0" w:line="240" w:lineRule="auto"/>
        <w:rPr>
          <w:rFonts w:ascii="Times New Roman" w:eastAsia="Times New Roman" w:hAnsi="Times New Roman" w:cs="Times New Roman"/>
          <w:sz w:val="36"/>
          <w:szCs w:val="36"/>
        </w:rPr>
      </w:pPr>
      <w:r w:rsidRPr="00ED37D2">
        <w:rPr>
          <w:rFonts w:eastAsiaTheme="minorEastAsia" w:hAnsi="Calibri"/>
          <w:color w:val="0070C0"/>
          <w:kern w:val="24"/>
          <w:sz w:val="36"/>
          <w:szCs w:val="36"/>
        </w:rPr>
        <w:t>A set of symbols and marks which are used to clarify meaning in text by separating strings of words into clauses, phrases and sentences</w:t>
      </w:r>
    </w:p>
    <w:p w:rsidR="00C62E65" w:rsidRPr="003538CF" w:rsidRDefault="00C62E65" w:rsidP="00C62E65">
      <w:pPr>
        <w:rPr>
          <w:color w:val="C00000"/>
          <w:sz w:val="36"/>
          <w:szCs w:val="36"/>
        </w:rPr>
      </w:pPr>
      <w:r w:rsidRPr="003538CF">
        <w:rPr>
          <w:color w:val="C00000"/>
          <w:sz w:val="36"/>
          <w:szCs w:val="36"/>
        </w:rPr>
        <w:t xml:space="preserve">The English language has many punctuation marks, and you will </w:t>
      </w:r>
      <w:proofErr w:type="gramStart"/>
      <w:r w:rsidRPr="003538CF">
        <w:rPr>
          <w:color w:val="C00000"/>
          <w:sz w:val="36"/>
          <w:szCs w:val="36"/>
        </w:rPr>
        <w:t>usually</w:t>
      </w:r>
      <w:proofErr w:type="gramEnd"/>
      <w:r w:rsidRPr="003538CF">
        <w:rPr>
          <w:color w:val="C00000"/>
          <w:sz w:val="36"/>
          <w:szCs w:val="36"/>
        </w:rPr>
        <w:t xml:space="preserve"> learn to use many of them as you master the language. Still, there are some punctuation mark uses you might still not know about despite using and seeing them on a regular basis.</w:t>
      </w:r>
    </w:p>
    <w:p w:rsidR="00ED37D2" w:rsidRDefault="00ED37D2" w:rsidP="00C62E65">
      <w:pPr>
        <w:rPr>
          <w:color w:val="00B050"/>
          <w:sz w:val="36"/>
          <w:szCs w:val="36"/>
        </w:rPr>
      </w:pPr>
    </w:p>
    <w:p w:rsidR="00ED37D2" w:rsidRDefault="00ED37D2" w:rsidP="00C62E65">
      <w:pPr>
        <w:rPr>
          <w:color w:val="00B050"/>
          <w:sz w:val="36"/>
          <w:szCs w:val="36"/>
        </w:rPr>
      </w:pPr>
    </w:p>
    <w:p w:rsidR="00C62E65" w:rsidRPr="003538CF" w:rsidRDefault="00C62E65" w:rsidP="00C62E65">
      <w:pPr>
        <w:rPr>
          <w:color w:val="00B050"/>
          <w:sz w:val="36"/>
          <w:szCs w:val="36"/>
        </w:rPr>
      </w:pPr>
      <w:bookmarkStart w:id="0" w:name="_GoBack"/>
      <w:bookmarkEnd w:id="0"/>
      <w:r w:rsidRPr="003538CF">
        <w:rPr>
          <w:color w:val="00B050"/>
          <w:sz w:val="36"/>
          <w:szCs w:val="36"/>
        </w:rPr>
        <w:lastRenderedPageBreak/>
        <w:t>Here are 14 common </w:t>
      </w:r>
      <w:hyperlink r:id="rId6" w:history="1">
        <w:r w:rsidRPr="003538CF">
          <w:rPr>
            <w:rStyle w:val="Hyperlink"/>
            <w:color w:val="00B050"/>
            <w:sz w:val="36"/>
            <w:szCs w:val="36"/>
          </w:rPr>
          <w:t>punctuation</w:t>
        </w:r>
      </w:hyperlink>
      <w:r w:rsidRPr="003538CF">
        <w:rPr>
          <w:color w:val="00B050"/>
          <w:sz w:val="36"/>
          <w:szCs w:val="36"/>
        </w:rPr>
        <w:t> marks in English.</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7" w:history="1">
        <w:r w:rsidRPr="003538CF">
          <w:rPr>
            <w:rStyle w:val="Hyperlink"/>
            <w:color w:val="00B050"/>
            <w:sz w:val="36"/>
            <w:szCs w:val="36"/>
          </w:rPr>
          <w:t>Full Stop</w:t>
        </w:r>
      </w:hyperlink>
      <w:r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8" w:history="1">
        <w:r w:rsidRPr="003538CF">
          <w:rPr>
            <w:rStyle w:val="Hyperlink"/>
            <w:color w:val="00B050"/>
            <w:sz w:val="36"/>
            <w:szCs w:val="36"/>
          </w:rPr>
          <w:t>Question Mark</w:t>
        </w:r>
      </w:hyperlink>
      <w:r w:rsidRPr="003538CF">
        <w:rPr>
          <w:color w:val="00B050"/>
          <w:sz w:val="36"/>
          <w:szCs w:val="36"/>
        </w:rPr>
        <w:t> (?)</w:t>
      </w:r>
    </w:p>
    <w:p w:rsidR="00C62E65" w:rsidRPr="003538CF" w:rsidRDefault="00ED37D2" w:rsidP="00C62E65">
      <w:pPr>
        <w:numPr>
          <w:ilvl w:val="0"/>
          <w:numId w:val="29"/>
        </w:numPr>
        <w:rPr>
          <w:color w:val="00B050"/>
          <w:sz w:val="36"/>
          <w:szCs w:val="36"/>
        </w:rPr>
      </w:pPr>
      <w:hyperlink r:id="rId9" w:history="1">
        <w:r w:rsidR="00C62E65" w:rsidRPr="003538CF">
          <w:rPr>
            <w:rStyle w:val="Hyperlink"/>
            <w:color w:val="00B050"/>
            <w:sz w:val="36"/>
            <w:szCs w:val="36"/>
          </w:rPr>
          <w:t>Quotation Marks</w:t>
        </w:r>
      </w:hyperlink>
      <w:r w:rsidR="00C62E65" w:rsidRPr="003538CF">
        <w:rPr>
          <w:color w:val="00B050"/>
          <w:sz w:val="36"/>
          <w:szCs w:val="36"/>
        </w:rPr>
        <w:t>/Speech Marks (” “)</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10" w:history="1">
        <w:r w:rsidRPr="003538CF">
          <w:rPr>
            <w:rStyle w:val="Hyperlink"/>
            <w:color w:val="00B050"/>
            <w:sz w:val="36"/>
            <w:szCs w:val="36"/>
          </w:rPr>
          <w:t>Apostrophe</w:t>
        </w:r>
      </w:hyperlink>
      <w:r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 The </w:t>
      </w:r>
      <w:hyperlink r:id="rId11" w:history="1">
        <w:r w:rsidRPr="003538CF">
          <w:rPr>
            <w:rStyle w:val="Hyperlink"/>
            <w:color w:val="00B050"/>
            <w:sz w:val="36"/>
            <w:szCs w:val="36"/>
          </w:rPr>
          <w:t>Comma</w:t>
        </w:r>
      </w:hyperlink>
      <w:r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12" w:history="1">
        <w:r w:rsidRPr="003538CF">
          <w:rPr>
            <w:rStyle w:val="Hyperlink"/>
            <w:color w:val="00B050"/>
            <w:sz w:val="36"/>
            <w:szCs w:val="36"/>
          </w:rPr>
          <w:t>Hyphen</w:t>
        </w:r>
      </w:hyperlink>
      <w:r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The dash (</w:t>
      </w:r>
      <w:hyperlink r:id="rId13" w:history="1">
        <w:r w:rsidRPr="003538CF">
          <w:rPr>
            <w:rStyle w:val="Hyperlink"/>
            <w:color w:val="00B050"/>
            <w:sz w:val="36"/>
            <w:szCs w:val="36"/>
          </w:rPr>
          <w:t>en dash</w:t>
        </w:r>
      </w:hyperlink>
      <w:r w:rsidRPr="003538CF">
        <w:rPr>
          <w:color w:val="00B050"/>
          <w:sz w:val="36"/>
          <w:szCs w:val="36"/>
        </w:rPr>
        <w:t> (–) </w:t>
      </w:r>
      <w:proofErr w:type="spellStart"/>
      <w:r w:rsidRPr="003538CF">
        <w:rPr>
          <w:color w:val="00B050"/>
          <w:sz w:val="36"/>
          <w:szCs w:val="36"/>
        </w:rPr>
        <w:fldChar w:fldCharType="begin"/>
      </w:r>
      <w:r w:rsidRPr="003538CF">
        <w:rPr>
          <w:color w:val="00B050"/>
          <w:sz w:val="36"/>
          <w:szCs w:val="36"/>
        </w:rPr>
        <w:instrText xml:space="preserve"> HYPERLINK "https://7esl.com/em-dash/" </w:instrText>
      </w:r>
      <w:r w:rsidRPr="003538CF">
        <w:rPr>
          <w:color w:val="00B050"/>
          <w:sz w:val="36"/>
          <w:szCs w:val="36"/>
        </w:rPr>
        <w:fldChar w:fldCharType="separate"/>
      </w:r>
      <w:r w:rsidRPr="003538CF">
        <w:rPr>
          <w:rStyle w:val="Hyperlink"/>
          <w:color w:val="00B050"/>
          <w:sz w:val="36"/>
          <w:szCs w:val="36"/>
        </w:rPr>
        <w:t>em</w:t>
      </w:r>
      <w:proofErr w:type="spellEnd"/>
      <w:r w:rsidRPr="003538CF">
        <w:rPr>
          <w:rStyle w:val="Hyperlink"/>
          <w:color w:val="00B050"/>
          <w:sz w:val="36"/>
          <w:szCs w:val="36"/>
        </w:rPr>
        <w:t xml:space="preserve"> dash</w:t>
      </w:r>
      <w:r w:rsidRPr="003538CF">
        <w:rPr>
          <w:color w:val="00B050"/>
          <w:sz w:val="36"/>
          <w:szCs w:val="36"/>
        </w:rPr>
        <w:fldChar w:fldCharType="end"/>
      </w:r>
      <w:r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14" w:history="1">
        <w:r w:rsidRPr="003538CF">
          <w:rPr>
            <w:rStyle w:val="Hyperlink"/>
            <w:color w:val="00B050"/>
            <w:sz w:val="36"/>
            <w:szCs w:val="36"/>
          </w:rPr>
          <w:t>Exclamation Mark</w:t>
        </w:r>
      </w:hyperlink>
      <w:r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15" w:history="1">
        <w:r w:rsidRPr="003538CF">
          <w:rPr>
            <w:rStyle w:val="Hyperlink"/>
            <w:color w:val="00B050"/>
            <w:sz w:val="36"/>
            <w:szCs w:val="36"/>
          </w:rPr>
          <w:t>Colon</w:t>
        </w:r>
      </w:hyperlink>
      <w:r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16" w:history="1">
        <w:r w:rsidRPr="003538CF">
          <w:rPr>
            <w:rStyle w:val="Hyperlink"/>
            <w:color w:val="00B050"/>
            <w:sz w:val="36"/>
            <w:szCs w:val="36"/>
          </w:rPr>
          <w:t>Semicolon</w:t>
        </w:r>
      </w:hyperlink>
      <w:r w:rsidRPr="003538CF">
        <w:rPr>
          <w:color w:val="00B050"/>
          <w:sz w:val="36"/>
          <w:szCs w:val="36"/>
        </w:rPr>
        <w:t> (;)</w:t>
      </w:r>
    </w:p>
    <w:p w:rsidR="00C62E65" w:rsidRPr="003538CF" w:rsidRDefault="00ED37D2" w:rsidP="00C62E65">
      <w:pPr>
        <w:numPr>
          <w:ilvl w:val="0"/>
          <w:numId w:val="29"/>
        </w:numPr>
        <w:rPr>
          <w:color w:val="00B050"/>
          <w:sz w:val="36"/>
          <w:szCs w:val="36"/>
        </w:rPr>
      </w:pPr>
      <w:hyperlink r:id="rId17" w:history="1">
        <w:r w:rsidR="00C62E65" w:rsidRPr="003538CF">
          <w:rPr>
            <w:rStyle w:val="Hyperlink"/>
            <w:color w:val="00B050"/>
            <w:sz w:val="36"/>
            <w:szCs w:val="36"/>
          </w:rPr>
          <w:t>Parentheses</w:t>
        </w:r>
      </w:hyperlink>
      <w:r w:rsidR="00C62E65" w:rsidRPr="003538CF">
        <w:rPr>
          <w:color w:val="00B050"/>
          <w:sz w:val="36"/>
          <w:szCs w:val="36"/>
        </w:rPr>
        <w:t> ()</w:t>
      </w:r>
    </w:p>
    <w:p w:rsidR="00C62E65" w:rsidRPr="003538CF" w:rsidRDefault="00ED37D2" w:rsidP="00C62E65">
      <w:pPr>
        <w:numPr>
          <w:ilvl w:val="0"/>
          <w:numId w:val="29"/>
        </w:numPr>
        <w:rPr>
          <w:color w:val="00B050"/>
          <w:sz w:val="36"/>
          <w:szCs w:val="36"/>
        </w:rPr>
      </w:pPr>
      <w:hyperlink r:id="rId18" w:history="1">
        <w:r w:rsidR="00C62E65" w:rsidRPr="003538CF">
          <w:rPr>
            <w:rStyle w:val="Hyperlink"/>
            <w:color w:val="00B050"/>
            <w:sz w:val="36"/>
            <w:szCs w:val="36"/>
          </w:rPr>
          <w:t>Brackets</w:t>
        </w:r>
      </w:hyperlink>
      <w:r w:rsidR="00C62E65" w:rsidRPr="003538CF">
        <w:rPr>
          <w:color w:val="00B050"/>
          <w:sz w:val="36"/>
          <w:szCs w:val="36"/>
        </w:rPr>
        <w:t> []</w:t>
      </w:r>
    </w:p>
    <w:p w:rsidR="00C62E65" w:rsidRPr="003538CF" w:rsidRDefault="00ED37D2" w:rsidP="00C62E65">
      <w:pPr>
        <w:numPr>
          <w:ilvl w:val="0"/>
          <w:numId w:val="29"/>
        </w:numPr>
        <w:rPr>
          <w:color w:val="00B050"/>
          <w:sz w:val="36"/>
          <w:szCs w:val="36"/>
        </w:rPr>
      </w:pPr>
      <w:hyperlink r:id="rId19" w:history="1">
        <w:r w:rsidR="00C62E65" w:rsidRPr="003538CF">
          <w:rPr>
            <w:rStyle w:val="Hyperlink"/>
            <w:color w:val="00B050"/>
            <w:sz w:val="36"/>
            <w:szCs w:val="36"/>
          </w:rPr>
          <w:t>Ellipsis</w:t>
        </w:r>
      </w:hyperlink>
      <w:r w:rsidR="00C62E65" w:rsidRPr="003538CF">
        <w:rPr>
          <w:color w:val="00B050"/>
          <w:sz w:val="36"/>
          <w:szCs w:val="36"/>
        </w:rPr>
        <w:t> (…)</w:t>
      </w:r>
    </w:p>
    <w:p w:rsidR="00C62E65" w:rsidRPr="003538CF" w:rsidRDefault="00C62E65" w:rsidP="00C62E65">
      <w:pPr>
        <w:numPr>
          <w:ilvl w:val="0"/>
          <w:numId w:val="29"/>
        </w:numPr>
        <w:rPr>
          <w:color w:val="00B050"/>
          <w:sz w:val="36"/>
          <w:szCs w:val="36"/>
        </w:rPr>
      </w:pPr>
      <w:r w:rsidRPr="003538CF">
        <w:rPr>
          <w:color w:val="00B050"/>
          <w:sz w:val="36"/>
          <w:szCs w:val="36"/>
        </w:rPr>
        <w:t>The </w:t>
      </w:r>
      <w:hyperlink r:id="rId20" w:history="1">
        <w:r w:rsidRPr="003538CF">
          <w:rPr>
            <w:rStyle w:val="Hyperlink"/>
            <w:color w:val="00B050"/>
            <w:sz w:val="36"/>
            <w:szCs w:val="36"/>
          </w:rPr>
          <w:t>Slash</w:t>
        </w:r>
      </w:hyperlink>
      <w:r w:rsidRPr="003538CF">
        <w:rPr>
          <w:color w:val="00B050"/>
          <w:sz w:val="36"/>
          <w:szCs w:val="36"/>
        </w:rPr>
        <w:t> (/)</w:t>
      </w:r>
    </w:p>
    <w:p w:rsidR="00C62E65" w:rsidRPr="003538CF" w:rsidRDefault="00C62E65" w:rsidP="00C62E65">
      <w:pPr>
        <w:rPr>
          <w:b/>
          <w:bCs/>
          <w:color w:val="00B050"/>
          <w:sz w:val="36"/>
          <w:szCs w:val="36"/>
        </w:rPr>
      </w:pPr>
      <w:r w:rsidRPr="003538CF">
        <w:rPr>
          <w:b/>
          <w:bCs/>
          <w:color w:val="00B050"/>
          <w:sz w:val="36"/>
          <w:szCs w:val="36"/>
        </w:rPr>
        <w:t>Punctuation Marks with Rules &amp; Examples</w:t>
      </w:r>
    </w:p>
    <w:p w:rsidR="00C62E65" w:rsidRPr="003538CF" w:rsidRDefault="00C62E65" w:rsidP="00C62E65">
      <w:pPr>
        <w:rPr>
          <w:b/>
          <w:bCs/>
          <w:color w:val="00B050"/>
          <w:sz w:val="36"/>
          <w:szCs w:val="36"/>
        </w:rPr>
      </w:pPr>
      <w:r w:rsidRPr="003538CF">
        <w:rPr>
          <w:b/>
          <w:bCs/>
          <w:color w:val="00B050"/>
          <w:sz w:val="36"/>
          <w:szCs w:val="36"/>
        </w:rPr>
        <w:t>Full Stop (.)</w:t>
      </w:r>
    </w:p>
    <w:p w:rsidR="00C62E65" w:rsidRPr="003538CF" w:rsidRDefault="00C62E65" w:rsidP="00C62E65">
      <w:pPr>
        <w:rPr>
          <w:color w:val="00B050"/>
          <w:sz w:val="36"/>
          <w:szCs w:val="36"/>
        </w:rPr>
      </w:pPr>
      <w:r w:rsidRPr="003538CF">
        <w:rPr>
          <w:color w:val="00B050"/>
          <w:sz w:val="36"/>
          <w:szCs w:val="36"/>
        </w:rPr>
        <w:t>A </w:t>
      </w:r>
      <w:hyperlink r:id="rId21" w:history="1">
        <w:r w:rsidRPr="003538CF">
          <w:rPr>
            <w:rStyle w:val="Hyperlink"/>
            <w:b/>
            <w:bCs/>
            <w:color w:val="00B050"/>
            <w:sz w:val="36"/>
            <w:szCs w:val="36"/>
          </w:rPr>
          <w:t>full stop</w:t>
        </w:r>
      </w:hyperlink>
      <w:r w:rsidRPr="003538CF">
        <w:rPr>
          <w:color w:val="00B050"/>
          <w:sz w:val="36"/>
          <w:szCs w:val="36"/>
        </w:rPr>
        <w:t>, also known as a period (</w:t>
      </w:r>
      <w:hyperlink r:id="rId22" w:history="1">
        <w:r w:rsidRPr="003538CF">
          <w:rPr>
            <w:rStyle w:val="Hyperlink"/>
            <w:b/>
            <w:bCs/>
            <w:color w:val="00B050"/>
            <w:sz w:val="36"/>
            <w:szCs w:val="36"/>
          </w:rPr>
          <w:t>.</w:t>
        </w:r>
      </w:hyperlink>
      <w:r w:rsidRPr="003538CF">
        <w:rPr>
          <w:color w:val="00B050"/>
          <w:sz w:val="36"/>
          <w:szCs w:val="36"/>
        </w:rPr>
        <w:t>) in American English, is one of the most commonly used punctuation marks in the English language. Analysis of texts indicates that approximately half of all punctuation marks used are full stops.</w:t>
      </w:r>
    </w:p>
    <w:p w:rsidR="00C62E65" w:rsidRPr="003538CF" w:rsidRDefault="00C62E65" w:rsidP="00C62E65">
      <w:pPr>
        <w:rPr>
          <w:color w:val="00B050"/>
          <w:sz w:val="36"/>
          <w:szCs w:val="36"/>
        </w:rPr>
      </w:pPr>
      <w:r w:rsidRPr="003538CF">
        <w:rPr>
          <w:color w:val="00B050"/>
          <w:sz w:val="36"/>
          <w:szCs w:val="36"/>
        </w:rPr>
        <w:lastRenderedPageBreak/>
        <w:t>The punctuation rules:</w:t>
      </w:r>
    </w:p>
    <w:p w:rsidR="00C62E65" w:rsidRPr="003538CF" w:rsidRDefault="00C62E65" w:rsidP="00C62E65">
      <w:pPr>
        <w:numPr>
          <w:ilvl w:val="0"/>
          <w:numId w:val="30"/>
        </w:numPr>
        <w:rPr>
          <w:color w:val="00B0F0"/>
          <w:sz w:val="36"/>
          <w:szCs w:val="36"/>
        </w:rPr>
      </w:pPr>
      <w:r w:rsidRPr="003538CF">
        <w:rPr>
          <w:color w:val="00B0F0"/>
          <w:sz w:val="36"/>
          <w:szCs w:val="36"/>
        </w:rPr>
        <w:t>Mostly used at the end of a declarative sentence, or a statement that is considered to be complete.</w:t>
      </w:r>
    </w:p>
    <w:p w:rsidR="00C62E65" w:rsidRPr="003538CF" w:rsidRDefault="00C62E65" w:rsidP="00C62E65">
      <w:pPr>
        <w:numPr>
          <w:ilvl w:val="0"/>
          <w:numId w:val="30"/>
        </w:numPr>
        <w:rPr>
          <w:color w:val="00B0F0"/>
          <w:sz w:val="36"/>
          <w:szCs w:val="36"/>
        </w:rPr>
      </w:pPr>
      <w:r w:rsidRPr="003538CF">
        <w:rPr>
          <w:color w:val="00B0F0"/>
          <w:sz w:val="36"/>
          <w:szCs w:val="36"/>
        </w:rPr>
        <w:t>This punctuation mark is also used following an </w:t>
      </w:r>
      <w:hyperlink r:id="rId23" w:history="1">
        <w:r w:rsidRPr="003538CF">
          <w:rPr>
            <w:rStyle w:val="Hyperlink"/>
            <w:b/>
            <w:bCs/>
            <w:color w:val="00B0F0"/>
            <w:sz w:val="36"/>
            <w:szCs w:val="36"/>
          </w:rPr>
          <w:t>abbreviation</w:t>
        </w:r>
      </w:hyperlink>
      <w:r w:rsidRPr="003538CF">
        <w:rPr>
          <w:color w:val="00B0F0"/>
          <w:sz w:val="36"/>
          <w:szCs w:val="36"/>
        </w:rPr>
        <w:t>.</w:t>
      </w:r>
    </w:p>
    <w:p w:rsidR="00C62E65" w:rsidRPr="003538CF" w:rsidRDefault="00C62E65" w:rsidP="00C62E65">
      <w:pPr>
        <w:numPr>
          <w:ilvl w:val="0"/>
          <w:numId w:val="30"/>
        </w:numPr>
        <w:rPr>
          <w:color w:val="00B0F0"/>
          <w:sz w:val="36"/>
          <w:szCs w:val="36"/>
        </w:rPr>
      </w:pPr>
      <w:r w:rsidRPr="003538CF">
        <w:rPr>
          <w:color w:val="00B0F0"/>
          <w:sz w:val="36"/>
          <w:szCs w:val="36"/>
        </w:rPr>
        <w:t>A full stop can also show the end of a group of words that don’t form a typical sentence.</w:t>
      </w:r>
    </w:p>
    <w:p w:rsidR="00C62E65" w:rsidRPr="003538CF" w:rsidRDefault="00C62E65" w:rsidP="00C62E65">
      <w:pPr>
        <w:rPr>
          <w:color w:val="00B0F0"/>
          <w:sz w:val="36"/>
          <w:szCs w:val="36"/>
        </w:rPr>
      </w:pPr>
      <w:r w:rsidRPr="003538CF">
        <w:rPr>
          <w:color w:val="00B0F0"/>
          <w:sz w:val="36"/>
          <w:szCs w:val="36"/>
        </w:rPr>
        <w:t>The full stop examples:</w:t>
      </w:r>
    </w:p>
    <w:p w:rsidR="00C62E65" w:rsidRPr="003538CF" w:rsidRDefault="00C62E65" w:rsidP="00C62E65">
      <w:pPr>
        <w:numPr>
          <w:ilvl w:val="0"/>
          <w:numId w:val="31"/>
        </w:numPr>
        <w:rPr>
          <w:color w:val="00B0F0"/>
          <w:sz w:val="36"/>
          <w:szCs w:val="36"/>
        </w:rPr>
      </w:pPr>
      <w:r w:rsidRPr="003538CF">
        <w:rPr>
          <w:i/>
          <w:iCs/>
          <w:color w:val="00B0F0"/>
          <w:sz w:val="36"/>
          <w:szCs w:val="36"/>
        </w:rPr>
        <w:t>My name’s Beth and I was 18 in July.</w:t>
      </w:r>
    </w:p>
    <w:p w:rsidR="00C62E65" w:rsidRPr="003538CF" w:rsidRDefault="00C62E65" w:rsidP="00C62E65">
      <w:pPr>
        <w:numPr>
          <w:ilvl w:val="0"/>
          <w:numId w:val="31"/>
        </w:numPr>
        <w:rPr>
          <w:sz w:val="36"/>
          <w:szCs w:val="36"/>
        </w:rPr>
      </w:pPr>
      <w:r w:rsidRPr="003538CF">
        <w:rPr>
          <w:i/>
          <w:iCs/>
          <w:sz w:val="36"/>
          <w:szCs w:val="36"/>
        </w:rPr>
        <w:t>Mr. White was talking with Mr. Smith.</w:t>
      </w:r>
    </w:p>
    <w:p w:rsidR="00C62E65" w:rsidRPr="003538CF" w:rsidRDefault="00C62E65" w:rsidP="00C62E65">
      <w:pPr>
        <w:rPr>
          <w:b/>
          <w:bCs/>
          <w:sz w:val="36"/>
          <w:szCs w:val="36"/>
        </w:rPr>
      </w:pPr>
      <w:r w:rsidRPr="003538CF">
        <w:rPr>
          <w:b/>
          <w:bCs/>
          <w:sz w:val="36"/>
          <w:szCs w:val="36"/>
        </w:rPr>
        <w:t>Question Mark (?)</w:t>
      </w:r>
    </w:p>
    <w:p w:rsidR="00C62E65" w:rsidRPr="003538CF" w:rsidRDefault="00C62E65" w:rsidP="00C62E65">
      <w:pPr>
        <w:rPr>
          <w:sz w:val="36"/>
          <w:szCs w:val="36"/>
        </w:rPr>
      </w:pPr>
      <w:r w:rsidRPr="003538CF">
        <w:rPr>
          <w:sz w:val="36"/>
          <w:szCs w:val="36"/>
        </w:rPr>
        <w:t>We use a </w:t>
      </w:r>
      <w:hyperlink r:id="rId24" w:history="1">
        <w:r w:rsidRPr="003538CF">
          <w:rPr>
            <w:rStyle w:val="Hyperlink"/>
            <w:b/>
            <w:bCs/>
            <w:sz w:val="36"/>
            <w:szCs w:val="36"/>
          </w:rPr>
          <w:t>question mark</w:t>
        </w:r>
      </w:hyperlink>
      <w:r w:rsidRPr="003538CF">
        <w:rPr>
          <w:sz w:val="36"/>
          <w:szCs w:val="36"/>
        </w:rPr>
        <w:t> (</w:t>
      </w:r>
      <w:hyperlink r:id="rId25" w:history="1">
        <w:r w:rsidRPr="003538CF">
          <w:rPr>
            <w:rStyle w:val="Hyperlink"/>
            <w:b/>
            <w:bCs/>
            <w:sz w:val="36"/>
            <w:szCs w:val="36"/>
          </w:rPr>
          <w:t>?</w:t>
        </w:r>
      </w:hyperlink>
      <w:r w:rsidRPr="003538CF">
        <w:rPr>
          <w:sz w:val="36"/>
          <w:szCs w:val="36"/>
        </w:rPr>
        <w:t>) after an interrogative sentence in English.</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32"/>
        </w:numPr>
        <w:rPr>
          <w:sz w:val="36"/>
          <w:szCs w:val="36"/>
        </w:rPr>
      </w:pPr>
      <w:r w:rsidRPr="003538CF">
        <w:rPr>
          <w:i/>
          <w:iCs/>
          <w:sz w:val="36"/>
          <w:szCs w:val="36"/>
        </w:rPr>
        <w:t>“Have you a pen I can borrow?” she asked.</w:t>
      </w:r>
    </w:p>
    <w:p w:rsidR="00C62E65" w:rsidRPr="003538CF" w:rsidRDefault="00C62E65" w:rsidP="00C62E65">
      <w:pPr>
        <w:numPr>
          <w:ilvl w:val="0"/>
          <w:numId w:val="32"/>
        </w:numPr>
        <w:rPr>
          <w:sz w:val="36"/>
          <w:szCs w:val="36"/>
        </w:rPr>
      </w:pPr>
      <w:r w:rsidRPr="003538CF">
        <w:rPr>
          <w:i/>
          <w:iCs/>
          <w:sz w:val="36"/>
          <w:szCs w:val="36"/>
        </w:rPr>
        <w:t>Where are you from?</w:t>
      </w:r>
    </w:p>
    <w:p w:rsidR="00C62E65" w:rsidRPr="003538CF" w:rsidRDefault="00C62E65" w:rsidP="00C62E65">
      <w:pPr>
        <w:rPr>
          <w:b/>
          <w:bCs/>
          <w:sz w:val="36"/>
          <w:szCs w:val="36"/>
        </w:rPr>
      </w:pPr>
      <w:r w:rsidRPr="003538CF">
        <w:rPr>
          <w:b/>
          <w:bCs/>
          <w:sz w:val="36"/>
          <w:szCs w:val="36"/>
        </w:rPr>
        <w:t>Quotation Marks/Speech Marks (” “)</w:t>
      </w:r>
    </w:p>
    <w:p w:rsidR="00C62E65" w:rsidRPr="003538CF" w:rsidRDefault="00C62E65" w:rsidP="00C62E65">
      <w:pPr>
        <w:rPr>
          <w:sz w:val="36"/>
          <w:szCs w:val="36"/>
        </w:rPr>
      </w:pPr>
      <w:r w:rsidRPr="003538CF">
        <w:rPr>
          <w:sz w:val="36"/>
          <w:szCs w:val="36"/>
        </w:rPr>
        <w:t>We use </w:t>
      </w:r>
      <w:hyperlink r:id="rId26" w:history="1">
        <w:r w:rsidRPr="003538CF">
          <w:rPr>
            <w:rStyle w:val="Hyperlink"/>
            <w:b/>
            <w:bCs/>
            <w:sz w:val="36"/>
            <w:szCs w:val="36"/>
          </w:rPr>
          <w:t>quotation marks</w:t>
        </w:r>
      </w:hyperlink>
      <w:r w:rsidRPr="003538CF">
        <w:rPr>
          <w:sz w:val="36"/>
          <w:szCs w:val="36"/>
        </w:rPr>
        <w:t> (</w:t>
      </w:r>
      <w:hyperlink r:id="rId27" w:history="1">
        <w:r w:rsidRPr="003538CF">
          <w:rPr>
            <w:rStyle w:val="Hyperlink"/>
            <w:sz w:val="36"/>
            <w:szCs w:val="36"/>
          </w:rPr>
          <w:t>” “</w:t>
        </w:r>
      </w:hyperlink>
      <w:r w:rsidRPr="003538CF">
        <w:rPr>
          <w:sz w:val="36"/>
          <w:szCs w:val="36"/>
        </w:rPr>
        <w:t>) for </w:t>
      </w:r>
      <w:hyperlink r:id="rId28" w:history="1">
        <w:r w:rsidRPr="003538CF">
          <w:rPr>
            <w:rStyle w:val="Hyperlink"/>
            <w:sz w:val="36"/>
            <w:szCs w:val="36"/>
          </w:rPr>
          <w:t>direct</w:t>
        </w:r>
      </w:hyperlink>
      <w:r w:rsidRPr="003538CF">
        <w:rPr>
          <w:sz w:val="36"/>
          <w:szCs w:val="36"/>
        </w:rPr>
        <w:t> quotations in English.</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33"/>
        </w:numPr>
        <w:rPr>
          <w:sz w:val="36"/>
          <w:szCs w:val="36"/>
        </w:rPr>
      </w:pPr>
      <w:r w:rsidRPr="003538CF">
        <w:rPr>
          <w:i/>
          <w:iCs/>
          <w:sz w:val="36"/>
          <w:szCs w:val="36"/>
        </w:rPr>
        <w:t>“I feel I’ve really earned this</w:t>
      </w:r>
      <w:proofErr w:type="gramStart"/>
      <w:r w:rsidRPr="003538CF">
        <w:rPr>
          <w:i/>
          <w:iCs/>
          <w:sz w:val="36"/>
          <w:szCs w:val="36"/>
        </w:rPr>
        <w:t>, ”</w:t>
      </w:r>
      <w:proofErr w:type="gramEnd"/>
      <w:r w:rsidRPr="003538CF">
        <w:rPr>
          <w:i/>
          <w:iCs/>
          <w:sz w:val="36"/>
          <w:szCs w:val="36"/>
        </w:rPr>
        <w:t xml:space="preserve"> she said, taking up her mug of tea.</w:t>
      </w:r>
    </w:p>
    <w:p w:rsidR="00C62E65" w:rsidRPr="003538CF" w:rsidRDefault="00C62E65" w:rsidP="00C62E65">
      <w:pPr>
        <w:numPr>
          <w:ilvl w:val="0"/>
          <w:numId w:val="33"/>
        </w:numPr>
        <w:rPr>
          <w:sz w:val="36"/>
          <w:szCs w:val="36"/>
        </w:rPr>
      </w:pPr>
      <w:r w:rsidRPr="003538CF">
        <w:rPr>
          <w:i/>
          <w:iCs/>
          <w:sz w:val="36"/>
          <w:szCs w:val="36"/>
        </w:rPr>
        <w:t>” I told a fib about my age</w:t>
      </w:r>
      <w:proofErr w:type="gramStart"/>
      <w:r w:rsidRPr="003538CF">
        <w:rPr>
          <w:i/>
          <w:iCs/>
          <w:sz w:val="36"/>
          <w:szCs w:val="36"/>
        </w:rPr>
        <w:t>, ”</w:t>
      </w:r>
      <w:proofErr w:type="gramEnd"/>
      <w:r w:rsidRPr="003538CF">
        <w:rPr>
          <w:i/>
          <w:iCs/>
          <w:sz w:val="36"/>
          <w:szCs w:val="36"/>
        </w:rPr>
        <w:t xml:space="preserve"> little Tom said.</w:t>
      </w:r>
    </w:p>
    <w:p w:rsidR="00C62E65" w:rsidRPr="003538CF" w:rsidRDefault="00C62E65" w:rsidP="00C62E65">
      <w:pPr>
        <w:numPr>
          <w:ilvl w:val="0"/>
          <w:numId w:val="33"/>
        </w:numPr>
        <w:rPr>
          <w:sz w:val="36"/>
          <w:szCs w:val="36"/>
        </w:rPr>
      </w:pPr>
      <w:r w:rsidRPr="003538CF">
        <w:rPr>
          <w:i/>
          <w:iCs/>
          <w:sz w:val="36"/>
          <w:szCs w:val="36"/>
        </w:rPr>
        <w:lastRenderedPageBreak/>
        <w:t>“It is a historic moment,” he told journalists.</w:t>
      </w:r>
    </w:p>
    <w:p w:rsidR="00C62E65" w:rsidRPr="003538CF" w:rsidRDefault="00C62E65" w:rsidP="00C62E65">
      <w:pPr>
        <w:numPr>
          <w:ilvl w:val="0"/>
          <w:numId w:val="33"/>
        </w:numPr>
        <w:rPr>
          <w:sz w:val="36"/>
          <w:szCs w:val="36"/>
        </w:rPr>
      </w:pPr>
      <w:r w:rsidRPr="003538CF">
        <w:rPr>
          <w:i/>
          <w:iCs/>
          <w:sz w:val="36"/>
          <w:szCs w:val="36"/>
        </w:rPr>
        <w:t>“Fine, thanks,” he replied in a cheerful manner.</w:t>
      </w:r>
    </w:p>
    <w:p w:rsidR="00C62E65" w:rsidRPr="003538CF" w:rsidRDefault="00C62E65" w:rsidP="00C62E65">
      <w:pPr>
        <w:rPr>
          <w:b/>
          <w:bCs/>
          <w:sz w:val="36"/>
          <w:szCs w:val="36"/>
        </w:rPr>
      </w:pPr>
      <w:r w:rsidRPr="003538CF">
        <w:rPr>
          <w:b/>
          <w:bCs/>
          <w:sz w:val="36"/>
          <w:szCs w:val="36"/>
        </w:rPr>
        <w:t>Apostrophe (‘)</w:t>
      </w:r>
    </w:p>
    <w:p w:rsidR="00C62E65" w:rsidRPr="003538CF" w:rsidRDefault="00C62E65" w:rsidP="00C62E65">
      <w:pPr>
        <w:rPr>
          <w:sz w:val="36"/>
          <w:szCs w:val="36"/>
        </w:rPr>
      </w:pPr>
      <w:r w:rsidRPr="003538CF">
        <w:rPr>
          <w:sz w:val="36"/>
          <w:szCs w:val="36"/>
        </w:rPr>
        <w:t>An </w:t>
      </w:r>
      <w:hyperlink r:id="rId29" w:history="1">
        <w:r w:rsidRPr="003538CF">
          <w:rPr>
            <w:rStyle w:val="Hyperlink"/>
            <w:b/>
            <w:bCs/>
            <w:sz w:val="36"/>
            <w:szCs w:val="36"/>
          </w:rPr>
          <w:t>apostrophe</w:t>
        </w:r>
      </w:hyperlink>
      <w:r w:rsidRPr="003538CF">
        <w:rPr>
          <w:sz w:val="36"/>
          <w:szCs w:val="36"/>
        </w:rPr>
        <w:t> (</w:t>
      </w:r>
      <w:hyperlink r:id="rId30" w:history="1">
        <w:r w:rsidRPr="003538CF">
          <w:rPr>
            <w:rStyle w:val="Hyperlink"/>
            <w:b/>
            <w:bCs/>
            <w:sz w:val="36"/>
            <w:szCs w:val="36"/>
          </w:rPr>
          <w:t>‘</w:t>
        </w:r>
      </w:hyperlink>
      <w:r w:rsidRPr="003538CF">
        <w:rPr>
          <w:sz w:val="36"/>
          <w:szCs w:val="36"/>
        </w:rPr>
        <w:t>) is used to show that certain letters have been omitted from a word. The punctuation symbol can also be used to show the possessive form of a noun, in addition to indicating the plural form of lowercase letters.</w:t>
      </w:r>
    </w:p>
    <w:p w:rsidR="00C62E65" w:rsidRPr="003538CF" w:rsidRDefault="00C62E65" w:rsidP="00C62E65">
      <w:pPr>
        <w:rPr>
          <w:sz w:val="36"/>
          <w:szCs w:val="36"/>
        </w:rPr>
      </w:pPr>
      <w:r w:rsidRPr="003538CF">
        <w:rPr>
          <w:sz w:val="36"/>
          <w:szCs w:val="36"/>
        </w:rPr>
        <w:t>The apostrophe rules:</w:t>
      </w:r>
    </w:p>
    <w:p w:rsidR="00C62E65" w:rsidRPr="003538CF" w:rsidRDefault="00C62E65" w:rsidP="00C62E65">
      <w:pPr>
        <w:rPr>
          <w:sz w:val="36"/>
          <w:szCs w:val="36"/>
        </w:rPr>
      </w:pPr>
      <w:r w:rsidRPr="003538CF">
        <w:rPr>
          <w:b/>
          <w:bCs/>
          <w:sz w:val="36"/>
          <w:szCs w:val="36"/>
        </w:rPr>
        <w:t>(1) Use an apostrophe in contractions</w:t>
      </w:r>
    </w:p>
    <w:p w:rsidR="00C62E65" w:rsidRPr="003538CF" w:rsidRDefault="00C62E65" w:rsidP="00C62E65">
      <w:pPr>
        <w:numPr>
          <w:ilvl w:val="0"/>
          <w:numId w:val="34"/>
        </w:numPr>
        <w:rPr>
          <w:sz w:val="36"/>
          <w:szCs w:val="36"/>
        </w:rPr>
      </w:pPr>
      <w:r w:rsidRPr="003538CF">
        <w:rPr>
          <w:i/>
          <w:iCs/>
          <w:sz w:val="36"/>
          <w:szCs w:val="36"/>
        </w:rPr>
        <w:t>He is = He’s</w:t>
      </w:r>
    </w:p>
    <w:p w:rsidR="00C62E65" w:rsidRPr="003538CF" w:rsidRDefault="00C62E65" w:rsidP="00C62E65">
      <w:pPr>
        <w:numPr>
          <w:ilvl w:val="0"/>
          <w:numId w:val="34"/>
        </w:numPr>
        <w:rPr>
          <w:sz w:val="36"/>
          <w:szCs w:val="36"/>
        </w:rPr>
      </w:pPr>
      <w:r w:rsidRPr="003538CF">
        <w:rPr>
          <w:i/>
          <w:iCs/>
          <w:sz w:val="36"/>
          <w:szCs w:val="36"/>
        </w:rPr>
        <w:t>I am = I’m</w:t>
      </w:r>
    </w:p>
    <w:p w:rsidR="00C62E65" w:rsidRPr="003538CF" w:rsidRDefault="00C62E65" w:rsidP="00C62E65">
      <w:pPr>
        <w:numPr>
          <w:ilvl w:val="0"/>
          <w:numId w:val="34"/>
        </w:numPr>
        <w:rPr>
          <w:sz w:val="36"/>
          <w:szCs w:val="36"/>
        </w:rPr>
      </w:pPr>
      <w:r w:rsidRPr="003538CF">
        <w:rPr>
          <w:i/>
          <w:iCs/>
          <w:sz w:val="36"/>
          <w:szCs w:val="36"/>
        </w:rPr>
        <w:t>Do not = Don’t</w:t>
      </w:r>
    </w:p>
    <w:p w:rsidR="00C62E65" w:rsidRPr="003538CF" w:rsidRDefault="00C62E65" w:rsidP="00C62E65">
      <w:pPr>
        <w:numPr>
          <w:ilvl w:val="0"/>
          <w:numId w:val="34"/>
        </w:numPr>
        <w:rPr>
          <w:sz w:val="36"/>
          <w:szCs w:val="36"/>
        </w:rPr>
      </w:pPr>
      <w:r w:rsidRPr="003538CF">
        <w:rPr>
          <w:i/>
          <w:iCs/>
          <w:sz w:val="36"/>
          <w:szCs w:val="36"/>
        </w:rPr>
        <w:t>They have = They’ve</w:t>
      </w:r>
    </w:p>
    <w:p w:rsidR="00C62E65" w:rsidRPr="003538CF" w:rsidRDefault="00C62E65" w:rsidP="00C62E65">
      <w:pPr>
        <w:numPr>
          <w:ilvl w:val="0"/>
          <w:numId w:val="34"/>
        </w:numPr>
        <w:rPr>
          <w:sz w:val="36"/>
          <w:szCs w:val="36"/>
        </w:rPr>
      </w:pPr>
      <w:r w:rsidRPr="003538CF">
        <w:rPr>
          <w:i/>
          <w:iCs/>
          <w:sz w:val="36"/>
          <w:szCs w:val="36"/>
        </w:rPr>
        <w:t>It is = It’s</w:t>
      </w:r>
    </w:p>
    <w:p w:rsidR="00C62E65" w:rsidRPr="003538CF" w:rsidRDefault="00C62E65" w:rsidP="00C62E65">
      <w:pPr>
        <w:numPr>
          <w:ilvl w:val="0"/>
          <w:numId w:val="34"/>
        </w:numPr>
        <w:rPr>
          <w:sz w:val="36"/>
          <w:szCs w:val="36"/>
        </w:rPr>
      </w:pPr>
      <w:r w:rsidRPr="003538CF">
        <w:rPr>
          <w:i/>
          <w:iCs/>
          <w:sz w:val="36"/>
          <w:szCs w:val="36"/>
        </w:rPr>
        <w:t>I would = I’d</w:t>
      </w:r>
    </w:p>
    <w:p w:rsidR="00C62E65" w:rsidRPr="003538CF" w:rsidRDefault="00C62E65" w:rsidP="00C62E65">
      <w:pPr>
        <w:numPr>
          <w:ilvl w:val="0"/>
          <w:numId w:val="34"/>
        </w:numPr>
        <w:rPr>
          <w:sz w:val="36"/>
          <w:szCs w:val="36"/>
        </w:rPr>
      </w:pPr>
      <w:r w:rsidRPr="003538CF">
        <w:rPr>
          <w:i/>
          <w:iCs/>
          <w:sz w:val="36"/>
          <w:szCs w:val="36"/>
        </w:rPr>
        <w:t>Let us = Let’s</w:t>
      </w:r>
    </w:p>
    <w:p w:rsidR="00C62E65" w:rsidRPr="003538CF" w:rsidRDefault="00C62E65" w:rsidP="00C62E65">
      <w:pPr>
        <w:numPr>
          <w:ilvl w:val="0"/>
          <w:numId w:val="34"/>
        </w:numPr>
        <w:rPr>
          <w:sz w:val="36"/>
          <w:szCs w:val="36"/>
        </w:rPr>
      </w:pPr>
      <w:r w:rsidRPr="003538CF">
        <w:rPr>
          <w:i/>
          <w:iCs/>
          <w:sz w:val="36"/>
          <w:szCs w:val="36"/>
        </w:rPr>
        <w:t>She has = She’s</w:t>
      </w:r>
    </w:p>
    <w:p w:rsidR="00C62E65" w:rsidRPr="003538CF" w:rsidRDefault="00C62E65" w:rsidP="00C62E65">
      <w:pPr>
        <w:numPr>
          <w:ilvl w:val="0"/>
          <w:numId w:val="34"/>
        </w:numPr>
        <w:rPr>
          <w:sz w:val="36"/>
          <w:szCs w:val="36"/>
        </w:rPr>
      </w:pPr>
      <w:r w:rsidRPr="003538CF">
        <w:rPr>
          <w:i/>
          <w:iCs/>
          <w:sz w:val="36"/>
          <w:szCs w:val="36"/>
        </w:rPr>
        <w:t>Who is = Who’s</w:t>
      </w:r>
    </w:p>
    <w:p w:rsidR="00C62E65" w:rsidRPr="003538CF" w:rsidRDefault="00C62E65" w:rsidP="00C62E65">
      <w:pPr>
        <w:rPr>
          <w:sz w:val="36"/>
          <w:szCs w:val="36"/>
        </w:rPr>
      </w:pPr>
      <w:r w:rsidRPr="003538CF">
        <w:rPr>
          <w:b/>
          <w:bCs/>
          <w:sz w:val="36"/>
          <w:szCs w:val="36"/>
        </w:rPr>
        <w:t> (2) Use an apostrophe to indicate possession</w:t>
      </w:r>
    </w:p>
    <w:p w:rsidR="00C62E65" w:rsidRPr="003538CF" w:rsidRDefault="00C62E65" w:rsidP="00C62E65">
      <w:pPr>
        <w:rPr>
          <w:sz w:val="36"/>
          <w:szCs w:val="36"/>
        </w:rPr>
      </w:pPr>
      <w:r w:rsidRPr="003538CF">
        <w:rPr>
          <w:sz w:val="36"/>
          <w:szCs w:val="36"/>
        </w:rPr>
        <w:t>The apostrophe examples:</w:t>
      </w:r>
    </w:p>
    <w:p w:rsidR="00C62E65" w:rsidRPr="003538CF" w:rsidRDefault="00C62E65" w:rsidP="00C62E65">
      <w:pPr>
        <w:numPr>
          <w:ilvl w:val="0"/>
          <w:numId w:val="35"/>
        </w:numPr>
        <w:rPr>
          <w:sz w:val="36"/>
          <w:szCs w:val="36"/>
        </w:rPr>
      </w:pPr>
      <w:r w:rsidRPr="003538CF">
        <w:rPr>
          <w:i/>
          <w:iCs/>
          <w:sz w:val="36"/>
          <w:szCs w:val="36"/>
        </w:rPr>
        <w:t>He joined Charles’s army in 1642.</w:t>
      </w:r>
    </w:p>
    <w:p w:rsidR="00C62E65" w:rsidRPr="003538CF" w:rsidRDefault="00C62E65" w:rsidP="00C62E65">
      <w:pPr>
        <w:numPr>
          <w:ilvl w:val="0"/>
          <w:numId w:val="35"/>
        </w:numPr>
        <w:rPr>
          <w:sz w:val="36"/>
          <w:szCs w:val="36"/>
        </w:rPr>
      </w:pPr>
      <w:r w:rsidRPr="003538CF">
        <w:rPr>
          <w:i/>
          <w:iCs/>
          <w:sz w:val="36"/>
          <w:szCs w:val="36"/>
        </w:rPr>
        <w:lastRenderedPageBreak/>
        <w:t>Sally’s hair was blond and curly.</w:t>
      </w:r>
    </w:p>
    <w:p w:rsidR="00C62E65" w:rsidRPr="003538CF" w:rsidRDefault="00C62E65" w:rsidP="00C62E65">
      <w:pPr>
        <w:numPr>
          <w:ilvl w:val="0"/>
          <w:numId w:val="35"/>
        </w:numPr>
        <w:rPr>
          <w:sz w:val="36"/>
          <w:szCs w:val="36"/>
        </w:rPr>
      </w:pPr>
      <w:r w:rsidRPr="003538CF">
        <w:rPr>
          <w:i/>
          <w:iCs/>
          <w:sz w:val="36"/>
          <w:szCs w:val="36"/>
        </w:rPr>
        <w:t>We have put together an anthology of children’s poetry.</w:t>
      </w:r>
    </w:p>
    <w:p w:rsidR="00C62E65" w:rsidRPr="003538CF" w:rsidRDefault="00C62E65" w:rsidP="00C62E65">
      <w:pPr>
        <w:numPr>
          <w:ilvl w:val="0"/>
          <w:numId w:val="35"/>
        </w:numPr>
        <w:rPr>
          <w:sz w:val="36"/>
          <w:szCs w:val="36"/>
        </w:rPr>
      </w:pPr>
      <w:r w:rsidRPr="003538CF">
        <w:rPr>
          <w:i/>
          <w:iCs/>
          <w:sz w:val="36"/>
          <w:szCs w:val="36"/>
        </w:rPr>
        <w:t>The boy’s sister traveled by bus to meet us.</w:t>
      </w:r>
    </w:p>
    <w:p w:rsidR="00C62E65" w:rsidRPr="003538CF" w:rsidRDefault="00C62E65" w:rsidP="00C62E65">
      <w:pPr>
        <w:rPr>
          <w:b/>
          <w:bCs/>
          <w:sz w:val="36"/>
          <w:szCs w:val="36"/>
        </w:rPr>
      </w:pPr>
      <w:r w:rsidRPr="003538CF">
        <w:rPr>
          <w:b/>
          <w:bCs/>
          <w:sz w:val="36"/>
          <w:szCs w:val="36"/>
        </w:rPr>
        <w:t>Comma (,)</w:t>
      </w:r>
    </w:p>
    <w:p w:rsidR="00C62E65" w:rsidRPr="003538CF" w:rsidRDefault="00C62E65" w:rsidP="00C62E65">
      <w:pPr>
        <w:rPr>
          <w:sz w:val="36"/>
          <w:szCs w:val="36"/>
        </w:rPr>
      </w:pPr>
      <w:r w:rsidRPr="003538CF">
        <w:rPr>
          <w:sz w:val="36"/>
          <w:szCs w:val="36"/>
        </w:rPr>
        <w:t>A </w:t>
      </w:r>
      <w:hyperlink r:id="rId31" w:history="1">
        <w:r w:rsidRPr="003538CF">
          <w:rPr>
            <w:rStyle w:val="Hyperlink"/>
            <w:b/>
            <w:bCs/>
            <w:sz w:val="36"/>
            <w:szCs w:val="36"/>
          </w:rPr>
          <w:t>comma</w:t>
        </w:r>
      </w:hyperlink>
      <w:r w:rsidRPr="003538CF">
        <w:rPr>
          <w:sz w:val="36"/>
          <w:szCs w:val="36"/>
        </w:rPr>
        <w:t> (</w:t>
      </w:r>
      <w:hyperlink r:id="rId32" w:history="1">
        <w:r w:rsidRPr="003538CF">
          <w:rPr>
            <w:rStyle w:val="Hyperlink"/>
            <w:b/>
            <w:bCs/>
            <w:sz w:val="36"/>
            <w:szCs w:val="36"/>
          </w:rPr>
          <w:t>,</w:t>
        </w:r>
      </w:hyperlink>
      <w:r w:rsidRPr="003538CF">
        <w:rPr>
          <w:sz w:val="36"/>
          <w:szCs w:val="36"/>
        </w:rPr>
        <w:t>) is used to show the difference between two separate ideas or elements within a sentence. Commas have other uses as well, as they can be used to separate numbers, and write dates.</w:t>
      </w:r>
    </w:p>
    <w:p w:rsidR="00C62E65" w:rsidRPr="003538CF" w:rsidRDefault="00C62E65" w:rsidP="00C62E65">
      <w:pPr>
        <w:rPr>
          <w:sz w:val="36"/>
          <w:szCs w:val="36"/>
        </w:rPr>
      </w:pPr>
      <w:r w:rsidRPr="003538CF">
        <w:rPr>
          <w:sz w:val="36"/>
          <w:szCs w:val="36"/>
        </w:rPr>
        <w:t>The comma rules and examples:</w:t>
      </w:r>
    </w:p>
    <w:p w:rsidR="00C62E65" w:rsidRPr="003538CF" w:rsidRDefault="00C62E65" w:rsidP="00C62E65">
      <w:pPr>
        <w:rPr>
          <w:sz w:val="36"/>
          <w:szCs w:val="36"/>
        </w:rPr>
      </w:pPr>
      <w:r w:rsidRPr="003538CF">
        <w:rPr>
          <w:b/>
          <w:bCs/>
          <w:sz w:val="36"/>
          <w:szCs w:val="36"/>
        </w:rPr>
        <w:t>(1) </w:t>
      </w:r>
      <w:r w:rsidRPr="003538CF">
        <w:rPr>
          <w:sz w:val="36"/>
          <w:szCs w:val="36"/>
        </w:rPr>
        <w:t>Add a comma when two separate sentences are combined</w:t>
      </w:r>
    </w:p>
    <w:p w:rsidR="00C62E65" w:rsidRPr="003538CF" w:rsidRDefault="00C62E65" w:rsidP="00C62E65">
      <w:pPr>
        <w:rPr>
          <w:sz w:val="36"/>
          <w:szCs w:val="36"/>
        </w:rPr>
      </w:pPr>
      <w:r w:rsidRPr="003538CF">
        <w:rPr>
          <w:sz w:val="36"/>
          <w:szCs w:val="36"/>
        </w:rPr>
        <w:t>Example: </w:t>
      </w:r>
      <w:r w:rsidRPr="003538CF">
        <w:rPr>
          <w:i/>
          <w:iCs/>
          <w:sz w:val="36"/>
          <w:szCs w:val="36"/>
        </w:rPr>
        <w:t>We purchased some cheese, and we purchased some fruit.</w:t>
      </w:r>
    </w:p>
    <w:p w:rsidR="00C62E65" w:rsidRPr="003538CF" w:rsidRDefault="00C62E65" w:rsidP="00C62E65">
      <w:pPr>
        <w:rPr>
          <w:sz w:val="36"/>
          <w:szCs w:val="36"/>
        </w:rPr>
      </w:pPr>
      <w:r w:rsidRPr="003538CF">
        <w:rPr>
          <w:b/>
          <w:bCs/>
          <w:sz w:val="36"/>
          <w:szCs w:val="36"/>
        </w:rPr>
        <w:t>(2) </w:t>
      </w:r>
      <w:r w:rsidRPr="003538CF">
        <w:rPr>
          <w:sz w:val="36"/>
          <w:szCs w:val="36"/>
        </w:rPr>
        <w:t>Use commas between words in a series. Notice that a comma does not follow the last word in the series</w:t>
      </w:r>
    </w:p>
    <w:p w:rsidR="00C62E65" w:rsidRPr="003538CF" w:rsidRDefault="00C62E65" w:rsidP="00C62E65">
      <w:pPr>
        <w:rPr>
          <w:sz w:val="36"/>
          <w:szCs w:val="36"/>
        </w:rPr>
      </w:pPr>
      <w:r w:rsidRPr="003538CF">
        <w:rPr>
          <w:sz w:val="36"/>
          <w:szCs w:val="36"/>
        </w:rPr>
        <w:t>Example: </w:t>
      </w:r>
      <w:r w:rsidRPr="003538CF">
        <w:rPr>
          <w:i/>
          <w:iCs/>
          <w:sz w:val="36"/>
          <w:szCs w:val="36"/>
        </w:rPr>
        <w:t>He was tall, dark, and handsome.</w:t>
      </w:r>
    </w:p>
    <w:p w:rsidR="00C62E65" w:rsidRPr="003538CF" w:rsidRDefault="00C62E65" w:rsidP="00C62E65">
      <w:pPr>
        <w:rPr>
          <w:sz w:val="36"/>
          <w:szCs w:val="36"/>
        </w:rPr>
      </w:pPr>
      <w:r w:rsidRPr="003538CF">
        <w:rPr>
          <w:b/>
          <w:bCs/>
          <w:sz w:val="36"/>
          <w:szCs w:val="36"/>
        </w:rPr>
        <w:t>(3) </w:t>
      </w:r>
      <w:r w:rsidRPr="003538CF">
        <w:rPr>
          <w:sz w:val="36"/>
          <w:szCs w:val="36"/>
        </w:rPr>
        <w:t>Use a comma to separate an introductory element from the rest of the sentence</w:t>
      </w:r>
    </w:p>
    <w:p w:rsidR="00C62E65" w:rsidRPr="003538CF" w:rsidRDefault="00C62E65" w:rsidP="00C62E65">
      <w:pPr>
        <w:rPr>
          <w:sz w:val="36"/>
          <w:szCs w:val="36"/>
        </w:rPr>
      </w:pPr>
      <w:r w:rsidRPr="003538CF">
        <w:rPr>
          <w:sz w:val="36"/>
          <w:szCs w:val="36"/>
        </w:rPr>
        <w:t>Example: </w:t>
      </w:r>
      <w:r w:rsidRPr="003538CF">
        <w:rPr>
          <w:i/>
          <w:iCs/>
          <w:sz w:val="36"/>
          <w:szCs w:val="36"/>
        </w:rPr>
        <w:t>As the day came to an end, the firefighters put out the last spark.</w:t>
      </w:r>
    </w:p>
    <w:p w:rsidR="00C62E65" w:rsidRPr="003538CF" w:rsidRDefault="00C62E65" w:rsidP="00C62E65">
      <w:pPr>
        <w:rPr>
          <w:sz w:val="36"/>
          <w:szCs w:val="36"/>
        </w:rPr>
      </w:pPr>
      <w:r w:rsidRPr="003538CF">
        <w:rPr>
          <w:b/>
          <w:bCs/>
          <w:sz w:val="36"/>
          <w:szCs w:val="36"/>
        </w:rPr>
        <w:t>(4) </w:t>
      </w:r>
      <w:r w:rsidRPr="003538CF">
        <w:rPr>
          <w:sz w:val="36"/>
          <w:szCs w:val="36"/>
        </w:rPr>
        <w:t>Use the comma to set off the words “yes” and “no”.</w:t>
      </w:r>
    </w:p>
    <w:p w:rsidR="00C62E65" w:rsidRPr="003538CF" w:rsidRDefault="00C62E65" w:rsidP="00C62E65">
      <w:pPr>
        <w:rPr>
          <w:sz w:val="36"/>
          <w:szCs w:val="36"/>
        </w:rPr>
      </w:pPr>
      <w:r w:rsidRPr="003538CF">
        <w:rPr>
          <w:sz w:val="36"/>
          <w:szCs w:val="36"/>
        </w:rPr>
        <w:t>Example: </w:t>
      </w:r>
      <w:r w:rsidRPr="003538CF">
        <w:rPr>
          <w:i/>
          <w:iCs/>
          <w:sz w:val="36"/>
          <w:szCs w:val="36"/>
        </w:rPr>
        <w:t>No, thank you.</w:t>
      </w:r>
    </w:p>
    <w:p w:rsidR="00C62E65" w:rsidRPr="003538CF" w:rsidRDefault="00C62E65" w:rsidP="00C62E65">
      <w:pPr>
        <w:rPr>
          <w:sz w:val="36"/>
          <w:szCs w:val="36"/>
        </w:rPr>
      </w:pPr>
      <w:r w:rsidRPr="003538CF">
        <w:rPr>
          <w:b/>
          <w:bCs/>
          <w:sz w:val="36"/>
          <w:szCs w:val="36"/>
        </w:rPr>
        <w:lastRenderedPageBreak/>
        <w:t>(5) </w:t>
      </w:r>
      <w:r w:rsidRPr="003538CF">
        <w:rPr>
          <w:sz w:val="36"/>
          <w:szCs w:val="36"/>
        </w:rPr>
        <w:t>Use a comma to set off a tag question from the rest of the sentence.</w:t>
      </w:r>
    </w:p>
    <w:p w:rsidR="00C62E65" w:rsidRPr="003538CF" w:rsidRDefault="00C62E65" w:rsidP="00C62E65">
      <w:pPr>
        <w:rPr>
          <w:sz w:val="36"/>
          <w:szCs w:val="36"/>
        </w:rPr>
      </w:pPr>
      <w:r w:rsidRPr="003538CF">
        <w:rPr>
          <w:sz w:val="36"/>
          <w:szCs w:val="36"/>
        </w:rPr>
        <w:t>Example: </w:t>
      </w:r>
      <w:r w:rsidRPr="003538CF">
        <w:rPr>
          <w:i/>
          <w:iCs/>
          <w:sz w:val="36"/>
          <w:szCs w:val="36"/>
        </w:rPr>
        <w:t>She is your sister, isn’t she?</w:t>
      </w:r>
    </w:p>
    <w:p w:rsidR="00C62E65" w:rsidRPr="003538CF" w:rsidRDefault="00C62E65" w:rsidP="00C62E65">
      <w:pPr>
        <w:rPr>
          <w:sz w:val="36"/>
          <w:szCs w:val="36"/>
        </w:rPr>
      </w:pPr>
      <w:r w:rsidRPr="003538CF">
        <w:rPr>
          <w:b/>
          <w:bCs/>
          <w:sz w:val="36"/>
          <w:szCs w:val="36"/>
        </w:rPr>
        <w:t>(6) </w:t>
      </w:r>
      <w:r w:rsidRPr="003538CF">
        <w:rPr>
          <w:sz w:val="36"/>
          <w:szCs w:val="36"/>
        </w:rPr>
        <w:t>Use a comma to indicate a direct address.</w:t>
      </w:r>
    </w:p>
    <w:p w:rsidR="00C62E65" w:rsidRPr="003538CF" w:rsidRDefault="00C62E65" w:rsidP="00C62E65">
      <w:pPr>
        <w:rPr>
          <w:sz w:val="36"/>
          <w:szCs w:val="36"/>
        </w:rPr>
      </w:pPr>
      <w:r w:rsidRPr="003538CF">
        <w:rPr>
          <w:sz w:val="36"/>
          <w:szCs w:val="36"/>
        </w:rPr>
        <w:t>Example: </w:t>
      </w:r>
      <w:r w:rsidRPr="003538CF">
        <w:rPr>
          <w:i/>
          <w:iCs/>
          <w:sz w:val="36"/>
          <w:szCs w:val="36"/>
        </w:rPr>
        <w:t>Is that you, Mary?</w:t>
      </w:r>
    </w:p>
    <w:p w:rsidR="00C62E65" w:rsidRPr="003538CF" w:rsidRDefault="00C62E65" w:rsidP="00C62E65">
      <w:pPr>
        <w:rPr>
          <w:sz w:val="36"/>
          <w:szCs w:val="36"/>
        </w:rPr>
      </w:pPr>
      <w:r w:rsidRPr="003538CF">
        <w:rPr>
          <w:b/>
          <w:bCs/>
          <w:sz w:val="36"/>
          <w:szCs w:val="36"/>
        </w:rPr>
        <w:t>(7)</w:t>
      </w:r>
      <w:r w:rsidRPr="003538CF">
        <w:rPr>
          <w:sz w:val="36"/>
          <w:szCs w:val="36"/>
        </w:rPr>
        <w:t> Add a comma when a participle phrase clause is used.</w:t>
      </w:r>
    </w:p>
    <w:p w:rsidR="00C62E65" w:rsidRPr="003538CF" w:rsidRDefault="00C62E65" w:rsidP="00C62E65">
      <w:pPr>
        <w:rPr>
          <w:sz w:val="36"/>
          <w:szCs w:val="36"/>
        </w:rPr>
      </w:pPr>
      <w:r w:rsidRPr="003538CF">
        <w:rPr>
          <w:sz w:val="36"/>
          <w:szCs w:val="36"/>
        </w:rPr>
        <w:t>Example: </w:t>
      </w:r>
      <w:r w:rsidRPr="003538CF">
        <w:rPr>
          <w:i/>
          <w:iCs/>
          <w:sz w:val="36"/>
          <w:szCs w:val="36"/>
        </w:rPr>
        <w:t>Walking slowly, I could see the beautiful flowers.</w:t>
      </w:r>
    </w:p>
    <w:p w:rsidR="00C62E65" w:rsidRPr="003538CF" w:rsidRDefault="00C62E65" w:rsidP="00C62E65">
      <w:pPr>
        <w:rPr>
          <w:sz w:val="36"/>
          <w:szCs w:val="36"/>
        </w:rPr>
      </w:pPr>
      <w:r w:rsidRPr="003538CF">
        <w:rPr>
          <w:b/>
          <w:bCs/>
          <w:sz w:val="36"/>
          <w:szCs w:val="36"/>
        </w:rPr>
        <w:t>(8)</w:t>
      </w:r>
      <w:r w:rsidRPr="003538CF">
        <w:rPr>
          <w:sz w:val="36"/>
          <w:szCs w:val="36"/>
        </w:rPr>
        <w:t> Use a comma to separate parts of the date.</w:t>
      </w:r>
    </w:p>
    <w:p w:rsidR="00C62E65" w:rsidRPr="003538CF" w:rsidRDefault="00C62E65" w:rsidP="00C62E65">
      <w:pPr>
        <w:rPr>
          <w:sz w:val="36"/>
          <w:szCs w:val="36"/>
        </w:rPr>
      </w:pPr>
      <w:r w:rsidRPr="003538CF">
        <w:rPr>
          <w:sz w:val="36"/>
          <w:szCs w:val="36"/>
        </w:rPr>
        <w:t>Example: </w:t>
      </w:r>
      <w:r w:rsidRPr="003538CF">
        <w:rPr>
          <w:i/>
          <w:iCs/>
          <w:sz w:val="36"/>
          <w:szCs w:val="36"/>
        </w:rPr>
        <w:t>Tuesday, May 2, 2016, was when I graduated.</w:t>
      </w:r>
    </w:p>
    <w:p w:rsidR="00C62E65" w:rsidRPr="003538CF" w:rsidRDefault="00C62E65" w:rsidP="00C62E65">
      <w:pPr>
        <w:rPr>
          <w:sz w:val="36"/>
          <w:szCs w:val="36"/>
        </w:rPr>
      </w:pPr>
    </w:p>
    <w:p w:rsidR="00C62E65" w:rsidRPr="003538CF" w:rsidRDefault="00C62E65" w:rsidP="00C62E65">
      <w:pPr>
        <w:rPr>
          <w:b/>
          <w:bCs/>
          <w:sz w:val="36"/>
          <w:szCs w:val="36"/>
        </w:rPr>
      </w:pPr>
      <w:r w:rsidRPr="003538CF">
        <w:rPr>
          <w:b/>
          <w:bCs/>
          <w:sz w:val="36"/>
          <w:szCs w:val="36"/>
        </w:rPr>
        <w:t>Hyphen (-)</w:t>
      </w:r>
    </w:p>
    <w:p w:rsidR="00C62E65" w:rsidRPr="003538CF" w:rsidRDefault="00C62E65" w:rsidP="00C62E65">
      <w:pPr>
        <w:rPr>
          <w:sz w:val="36"/>
          <w:szCs w:val="36"/>
        </w:rPr>
      </w:pPr>
      <w:r w:rsidRPr="003538CF">
        <w:rPr>
          <w:sz w:val="36"/>
          <w:szCs w:val="36"/>
        </w:rPr>
        <w:t>A </w:t>
      </w:r>
      <w:hyperlink r:id="rId33" w:history="1">
        <w:r w:rsidRPr="003538CF">
          <w:rPr>
            <w:rStyle w:val="Hyperlink"/>
            <w:b/>
            <w:bCs/>
            <w:sz w:val="36"/>
            <w:szCs w:val="36"/>
          </w:rPr>
          <w:t>hyphen</w:t>
        </w:r>
      </w:hyperlink>
      <w:r w:rsidRPr="003538CF">
        <w:rPr>
          <w:sz w:val="36"/>
          <w:szCs w:val="36"/>
        </w:rPr>
        <w:t> (</w:t>
      </w:r>
      <w:hyperlink r:id="rId34" w:history="1">
        <w:r w:rsidRPr="003538CF">
          <w:rPr>
            <w:rStyle w:val="Hyperlink"/>
            <w:b/>
            <w:bCs/>
            <w:sz w:val="36"/>
            <w:szCs w:val="36"/>
          </w:rPr>
          <w:t>–</w:t>
        </w:r>
      </w:hyperlink>
      <w:r w:rsidRPr="003538CF">
        <w:rPr>
          <w:sz w:val="36"/>
          <w:szCs w:val="36"/>
        </w:rPr>
        <w:t>) is a punctuation mark with three main uses. Many people confuse this punctuation mark with the dash, but the two are quite different. The hyphen can be used in compound words, to link words to prefixes, and also as a way to show word breaks.</w:t>
      </w:r>
    </w:p>
    <w:p w:rsidR="00C62E65" w:rsidRPr="003538CF" w:rsidRDefault="00C62E65" w:rsidP="00C62E65">
      <w:pPr>
        <w:rPr>
          <w:sz w:val="36"/>
          <w:szCs w:val="36"/>
        </w:rPr>
      </w:pPr>
      <w:r w:rsidRPr="003538CF">
        <w:rPr>
          <w:sz w:val="36"/>
          <w:szCs w:val="36"/>
        </w:rPr>
        <w:t>The hyphen rules and examples:</w:t>
      </w:r>
    </w:p>
    <w:p w:rsidR="00C62E65" w:rsidRPr="003538CF" w:rsidRDefault="00C62E65" w:rsidP="00C62E65">
      <w:pPr>
        <w:rPr>
          <w:sz w:val="36"/>
          <w:szCs w:val="36"/>
        </w:rPr>
      </w:pPr>
      <w:r w:rsidRPr="003538CF">
        <w:rPr>
          <w:b/>
          <w:bCs/>
          <w:sz w:val="36"/>
          <w:szCs w:val="36"/>
        </w:rPr>
        <w:t>(1) </w:t>
      </w:r>
      <w:r w:rsidRPr="003538CF">
        <w:rPr>
          <w:sz w:val="36"/>
          <w:szCs w:val="36"/>
        </w:rPr>
        <w:t>Use a hyphen to join two or more words together into a compound term. Do not separate the words with spaces.</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36"/>
        </w:numPr>
        <w:rPr>
          <w:sz w:val="36"/>
          <w:szCs w:val="36"/>
        </w:rPr>
      </w:pPr>
      <w:r w:rsidRPr="003538CF">
        <w:rPr>
          <w:i/>
          <w:iCs/>
          <w:sz w:val="36"/>
          <w:szCs w:val="36"/>
        </w:rPr>
        <w:t>My eight-year-old boy loves reading.</w:t>
      </w:r>
    </w:p>
    <w:p w:rsidR="00C62E65" w:rsidRPr="003538CF" w:rsidRDefault="00C62E65" w:rsidP="00C62E65">
      <w:pPr>
        <w:numPr>
          <w:ilvl w:val="0"/>
          <w:numId w:val="36"/>
        </w:numPr>
        <w:rPr>
          <w:sz w:val="36"/>
          <w:szCs w:val="36"/>
        </w:rPr>
      </w:pPr>
      <w:r w:rsidRPr="003538CF">
        <w:rPr>
          <w:i/>
          <w:iCs/>
          <w:sz w:val="36"/>
          <w:szCs w:val="36"/>
        </w:rPr>
        <w:t>I work part-time.</w:t>
      </w:r>
    </w:p>
    <w:p w:rsidR="00C62E65" w:rsidRPr="003538CF" w:rsidRDefault="00C62E65" w:rsidP="00C62E65">
      <w:pPr>
        <w:numPr>
          <w:ilvl w:val="0"/>
          <w:numId w:val="36"/>
        </w:numPr>
        <w:rPr>
          <w:sz w:val="36"/>
          <w:szCs w:val="36"/>
        </w:rPr>
      </w:pPr>
      <w:r w:rsidRPr="003538CF">
        <w:rPr>
          <w:i/>
          <w:iCs/>
          <w:sz w:val="36"/>
          <w:szCs w:val="36"/>
        </w:rPr>
        <w:lastRenderedPageBreak/>
        <w:t>Self-expression</w:t>
      </w:r>
    </w:p>
    <w:p w:rsidR="00C62E65" w:rsidRPr="003538CF" w:rsidRDefault="00C62E65" w:rsidP="00C62E65">
      <w:pPr>
        <w:numPr>
          <w:ilvl w:val="0"/>
          <w:numId w:val="36"/>
        </w:numPr>
        <w:rPr>
          <w:sz w:val="36"/>
          <w:szCs w:val="36"/>
        </w:rPr>
      </w:pPr>
      <w:r w:rsidRPr="003538CF">
        <w:rPr>
          <w:i/>
          <w:iCs/>
          <w:sz w:val="36"/>
          <w:szCs w:val="36"/>
        </w:rPr>
        <w:t>Self-confidence</w:t>
      </w:r>
    </w:p>
    <w:p w:rsidR="00C62E65" w:rsidRPr="003538CF" w:rsidRDefault="00C62E65" w:rsidP="00C62E65">
      <w:pPr>
        <w:numPr>
          <w:ilvl w:val="0"/>
          <w:numId w:val="36"/>
        </w:numPr>
        <w:rPr>
          <w:sz w:val="36"/>
          <w:szCs w:val="36"/>
        </w:rPr>
      </w:pPr>
      <w:r w:rsidRPr="003538CF">
        <w:rPr>
          <w:i/>
          <w:iCs/>
          <w:sz w:val="36"/>
          <w:szCs w:val="36"/>
        </w:rPr>
        <w:t>Self-consciousness</w:t>
      </w:r>
    </w:p>
    <w:p w:rsidR="00C62E65" w:rsidRPr="003538CF" w:rsidRDefault="00C62E65" w:rsidP="00C62E65">
      <w:pPr>
        <w:numPr>
          <w:ilvl w:val="0"/>
          <w:numId w:val="36"/>
        </w:numPr>
        <w:rPr>
          <w:sz w:val="36"/>
          <w:szCs w:val="36"/>
        </w:rPr>
      </w:pPr>
      <w:r w:rsidRPr="003538CF">
        <w:rPr>
          <w:i/>
          <w:iCs/>
          <w:sz w:val="36"/>
          <w:szCs w:val="36"/>
        </w:rPr>
        <w:t>Nineteenth-century history</w:t>
      </w:r>
    </w:p>
    <w:p w:rsidR="00C62E65" w:rsidRPr="003538CF" w:rsidRDefault="00C62E65" w:rsidP="00C62E65">
      <w:pPr>
        <w:numPr>
          <w:ilvl w:val="0"/>
          <w:numId w:val="36"/>
        </w:numPr>
        <w:rPr>
          <w:sz w:val="36"/>
          <w:szCs w:val="36"/>
        </w:rPr>
      </w:pPr>
      <w:r w:rsidRPr="003538CF">
        <w:rPr>
          <w:i/>
          <w:iCs/>
          <w:sz w:val="36"/>
          <w:szCs w:val="36"/>
        </w:rPr>
        <w:t>Old-furniture salesman</w:t>
      </w:r>
    </w:p>
    <w:p w:rsidR="00C62E65" w:rsidRPr="003538CF" w:rsidRDefault="00C62E65" w:rsidP="00C62E65">
      <w:pPr>
        <w:numPr>
          <w:ilvl w:val="0"/>
          <w:numId w:val="36"/>
        </w:numPr>
        <w:rPr>
          <w:sz w:val="36"/>
          <w:szCs w:val="36"/>
        </w:rPr>
      </w:pPr>
      <w:r w:rsidRPr="003538CF">
        <w:rPr>
          <w:i/>
          <w:iCs/>
          <w:sz w:val="36"/>
          <w:szCs w:val="36"/>
        </w:rPr>
        <w:t>Off-the-peg suits</w:t>
      </w:r>
    </w:p>
    <w:p w:rsidR="00C62E65" w:rsidRPr="003538CF" w:rsidRDefault="00C62E65" w:rsidP="00C62E65">
      <w:pPr>
        <w:numPr>
          <w:ilvl w:val="0"/>
          <w:numId w:val="36"/>
        </w:numPr>
        <w:rPr>
          <w:sz w:val="36"/>
          <w:szCs w:val="36"/>
        </w:rPr>
      </w:pPr>
      <w:r w:rsidRPr="003538CF">
        <w:rPr>
          <w:i/>
          <w:iCs/>
          <w:sz w:val="36"/>
          <w:szCs w:val="36"/>
        </w:rPr>
        <w:t>Self-paced learning exercises</w:t>
      </w:r>
    </w:p>
    <w:p w:rsidR="00C62E65" w:rsidRPr="003538CF" w:rsidRDefault="00C62E65" w:rsidP="00C62E65">
      <w:pPr>
        <w:rPr>
          <w:sz w:val="36"/>
          <w:szCs w:val="36"/>
        </w:rPr>
      </w:pPr>
      <w:r w:rsidRPr="003538CF">
        <w:rPr>
          <w:b/>
          <w:bCs/>
          <w:sz w:val="36"/>
          <w:szCs w:val="36"/>
        </w:rPr>
        <w:t>(2)</w:t>
      </w:r>
      <w:r w:rsidRPr="003538CF">
        <w:rPr>
          <w:sz w:val="36"/>
          <w:szCs w:val="36"/>
        </w:rPr>
        <w:t> To link prefixes to words.</w:t>
      </w:r>
    </w:p>
    <w:p w:rsidR="00C62E65" w:rsidRPr="003538CF" w:rsidRDefault="00C62E65" w:rsidP="00C62E65">
      <w:pPr>
        <w:rPr>
          <w:sz w:val="36"/>
          <w:szCs w:val="36"/>
        </w:rPr>
      </w:pPr>
      <w:r w:rsidRPr="003538CF">
        <w:rPr>
          <w:sz w:val="36"/>
          <w:szCs w:val="36"/>
        </w:rPr>
        <w:t>For example: </w:t>
      </w:r>
      <w:r w:rsidRPr="003538CF">
        <w:rPr>
          <w:i/>
          <w:iCs/>
          <w:sz w:val="36"/>
          <w:szCs w:val="36"/>
        </w:rPr>
        <w:t>These things happened before the pre-enlightenment era.</w:t>
      </w:r>
    </w:p>
    <w:p w:rsidR="00C62E65" w:rsidRPr="003538CF" w:rsidRDefault="00C62E65" w:rsidP="00C62E65">
      <w:pPr>
        <w:rPr>
          <w:sz w:val="36"/>
          <w:szCs w:val="36"/>
        </w:rPr>
      </w:pPr>
      <w:r w:rsidRPr="003538CF">
        <w:rPr>
          <w:b/>
          <w:bCs/>
          <w:sz w:val="36"/>
          <w:szCs w:val="36"/>
        </w:rPr>
        <w:t>(3)</w:t>
      </w:r>
      <w:r w:rsidRPr="003538CF">
        <w:rPr>
          <w:sz w:val="36"/>
          <w:szCs w:val="36"/>
        </w:rPr>
        <w:t> To indicate word breaks</w:t>
      </w:r>
    </w:p>
    <w:p w:rsidR="00C62E65" w:rsidRPr="003538CF" w:rsidRDefault="00C62E65" w:rsidP="00C62E65">
      <w:pPr>
        <w:rPr>
          <w:sz w:val="36"/>
          <w:szCs w:val="36"/>
        </w:rPr>
      </w:pPr>
      <w:r w:rsidRPr="003538CF">
        <w:rPr>
          <w:sz w:val="36"/>
          <w:szCs w:val="36"/>
        </w:rPr>
        <w:t>For example: </w:t>
      </w:r>
      <w:r w:rsidRPr="003538CF">
        <w:rPr>
          <w:i/>
          <w:iCs/>
          <w:sz w:val="36"/>
          <w:szCs w:val="36"/>
        </w:rPr>
        <w:t>Unlike what some people might think, the twentieth-century was very different from other preceding time periods. </w:t>
      </w:r>
    </w:p>
    <w:p w:rsidR="00C62E65" w:rsidRPr="003538CF" w:rsidRDefault="00C62E65" w:rsidP="00C62E65">
      <w:pPr>
        <w:rPr>
          <w:b/>
          <w:bCs/>
          <w:sz w:val="36"/>
          <w:szCs w:val="36"/>
        </w:rPr>
      </w:pPr>
      <w:r w:rsidRPr="003538CF">
        <w:rPr>
          <w:b/>
          <w:bCs/>
          <w:sz w:val="36"/>
          <w:szCs w:val="36"/>
        </w:rPr>
        <w:t>Dash</w:t>
      </w:r>
    </w:p>
    <w:p w:rsidR="00C62E65" w:rsidRPr="003538CF" w:rsidRDefault="00C62E65" w:rsidP="00C62E65">
      <w:pPr>
        <w:rPr>
          <w:sz w:val="36"/>
          <w:szCs w:val="36"/>
        </w:rPr>
      </w:pPr>
      <w:r w:rsidRPr="003538CF">
        <w:rPr>
          <w:sz w:val="36"/>
          <w:szCs w:val="36"/>
        </w:rPr>
        <w:t>The </w:t>
      </w:r>
      <w:hyperlink r:id="rId35" w:history="1">
        <w:r w:rsidRPr="003538CF">
          <w:rPr>
            <w:rStyle w:val="Hyperlink"/>
            <w:b/>
            <w:bCs/>
            <w:sz w:val="36"/>
            <w:szCs w:val="36"/>
          </w:rPr>
          <w:t>dash</w:t>
        </w:r>
      </w:hyperlink>
      <w:r w:rsidRPr="003538CF">
        <w:rPr>
          <w:sz w:val="36"/>
          <w:szCs w:val="36"/>
        </w:rPr>
        <w:t> is used to separate words into statements.</w:t>
      </w:r>
    </w:p>
    <w:p w:rsidR="00C62E65" w:rsidRPr="003538CF" w:rsidRDefault="00C62E65" w:rsidP="00C62E65">
      <w:pPr>
        <w:rPr>
          <w:sz w:val="36"/>
          <w:szCs w:val="36"/>
        </w:rPr>
      </w:pPr>
      <w:r w:rsidRPr="003538CF">
        <w:rPr>
          <w:sz w:val="36"/>
          <w:szCs w:val="36"/>
        </w:rPr>
        <w:t xml:space="preserve">There are two kinds of dashes, the en dash, and the </w:t>
      </w:r>
      <w:proofErr w:type="spellStart"/>
      <w:r w:rsidRPr="003538CF">
        <w:rPr>
          <w:sz w:val="36"/>
          <w:szCs w:val="36"/>
        </w:rPr>
        <w:t>em</w:t>
      </w:r>
      <w:proofErr w:type="spellEnd"/>
      <w:r w:rsidRPr="003538CF">
        <w:rPr>
          <w:sz w:val="36"/>
          <w:szCs w:val="36"/>
        </w:rPr>
        <w:t xml:space="preserve"> dash. The en dash shows range or connections. On the other hand, the </w:t>
      </w:r>
      <w:proofErr w:type="spellStart"/>
      <w:r w:rsidRPr="003538CF">
        <w:rPr>
          <w:sz w:val="36"/>
          <w:szCs w:val="36"/>
        </w:rPr>
        <w:t>em</w:t>
      </w:r>
      <w:proofErr w:type="spellEnd"/>
      <w:r w:rsidRPr="003538CF">
        <w:rPr>
          <w:sz w:val="36"/>
          <w:szCs w:val="36"/>
        </w:rPr>
        <w:t xml:space="preserve"> dash is used in places where a comma could also be used. The dash can also be used to mark off words or statements that are not important to the meaning of the statement. The dash can also be used in places where a comma would be typically used.</w:t>
      </w:r>
    </w:p>
    <w:p w:rsidR="00C62E65" w:rsidRPr="003538CF" w:rsidRDefault="00C62E65" w:rsidP="00C62E65">
      <w:pPr>
        <w:rPr>
          <w:b/>
          <w:bCs/>
          <w:sz w:val="36"/>
          <w:szCs w:val="36"/>
        </w:rPr>
      </w:pPr>
      <w:r w:rsidRPr="003538CF">
        <w:rPr>
          <w:b/>
          <w:bCs/>
          <w:sz w:val="36"/>
          <w:szCs w:val="36"/>
        </w:rPr>
        <w:lastRenderedPageBreak/>
        <w:t>En dash (–)</w:t>
      </w:r>
    </w:p>
    <w:p w:rsidR="00C62E65" w:rsidRPr="003538CF" w:rsidRDefault="00C62E65" w:rsidP="00C62E65">
      <w:pPr>
        <w:rPr>
          <w:sz w:val="36"/>
          <w:szCs w:val="36"/>
        </w:rPr>
      </w:pPr>
      <w:r w:rsidRPr="003538CF">
        <w:rPr>
          <w:sz w:val="36"/>
          <w:szCs w:val="36"/>
        </w:rPr>
        <w:t>Slightly wider than a hyphen, the </w:t>
      </w:r>
      <w:hyperlink r:id="rId36" w:history="1">
        <w:r w:rsidRPr="003538CF">
          <w:rPr>
            <w:rStyle w:val="Hyperlink"/>
            <w:b/>
            <w:bCs/>
            <w:sz w:val="36"/>
            <w:szCs w:val="36"/>
          </w:rPr>
          <w:t>en dash</w:t>
        </w:r>
      </w:hyperlink>
      <w:r w:rsidRPr="003538CF">
        <w:rPr>
          <w:sz w:val="36"/>
          <w:szCs w:val="36"/>
        </w:rPr>
        <w:t> is a symbol (</w:t>
      </w:r>
      <w:hyperlink r:id="rId37" w:history="1">
        <w:r w:rsidRPr="003538CF">
          <w:rPr>
            <w:rStyle w:val="Hyperlink"/>
            <w:b/>
            <w:bCs/>
            <w:sz w:val="36"/>
            <w:szCs w:val="36"/>
          </w:rPr>
          <w:t>–</w:t>
        </w:r>
      </w:hyperlink>
      <w:r w:rsidRPr="003538CF">
        <w:rPr>
          <w:sz w:val="36"/>
          <w:szCs w:val="36"/>
        </w:rPr>
        <w:t>) that is used in writing or printing to indicate a range or connections.</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37"/>
        </w:numPr>
        <w:rPr>
          <w:sz w:val="36"/>
          <w:szCs w:val="36"/>
        </w:rPr>
      </w:pPr>
      <w:r w:rsidRPr="003538CF">
        <w:rPr>
          <w:i/>
          <w:iCs/>
          <w:sz w:val="36"/>
          <w:szCs w:val="36"/>
        </w:rPr>
        <w:t>1880 –1945</w:t>
      </w:r>
    </w:p>
    <w:p w:rsidR="00C62E65" w:rsidRPr="003538CF" w:rsidRDefault="00C62E65" w:rsidP="00C62E65">
      <w:pPr>
        <w:numPr>
          <w:ilvl w:val="0"/>
          <w:numId w:val="37"/>
        </w:numPr>
        <w:rPr>
          <w:sz w:val="36"/>
          <w:szCs w:val="36"/>
        </w:rPr>
      </w:pPr>
      <w:r w:rsidRPr="003538CF">
        <w:rPr>
          <w:i/>
          <w:iCs/>
          <w:sz w:val="36"/>
          <w:szCs w:val="36"/>
        </w:rPr>
        <w:t>Princeton–New York trains</w:t>
      </w:r>
    </w:p>
    <w:p w:rsidR="00C62E65" w:rsidRPr="003538CF" w:rsidRDefault="00C62E65" w:rsidP="00C62E65">
      <w:pPr>
        <w:rPr>
          <w:b/>
          <w:bCs/>
          <w:sz w:val="36"/>
          <w:szCs w:val="36"/>
        </w:rPr>
      </w:pPr>
      <w:proofErr w:type="spellStart"/>
      <w:r w:rsidRPr="003538CF">
        <w:rPr>
          <w:b/>
          <w:bCs/>
          <w:sz w:val="36"/>
          <w:szCs w:val="36"/>
        </w:rPr>
        <w:t>Em</w:t>
      </w:r>
      <w:proofErr w:type="spellEnd"/>
      <w:r w:rsidRPr="003538CF">
        <w:rPr>
          <w:b/>
          <w:bCs/>
          <w:sz w:val="36"/>
          <w:szCs w:val="36"/>
        </w:rPr>
        <w:t xml:space="preserve"> dash (—)</w:t>
      </w:r>
    </w:p>
    <w:p w:rsidR="00C62E65" w:rsidRPr="003538CF" w:rsidRDefault="00C62E65" w:rsidP="00C62E65">
      <w:pPr>
        <w:rPr>
          <w:sz w:val="36"/>
          <w:szCs w:val="36"/>
        </w:rPr>
      </w:pPr>
      <w:r w:rsidRPr="003538CF">
        <w:rPr>
          <w:sz w:val="36"/>
          <w:szCs w:val="36"/>
        </w:rPr>
        <w:t>Twice as long as the en dash, the </w:t>
      </w:r>
      <w:proofErr w:type="spellStart"/>
      <w:r w:rsidRPr="003538CF">
        <w:rPr>
          <w:b/>
          <w:bCs/>
          <w:sz w:val="36"/>
          <w:szCs w:val="36"/>
        </w:rPr>
        <w:fldChar w:fldCharType="begin"/>
      </w:r>
      <w:r w:rsidRPr="003538CF">
        <w:rPr>
          <w:b/>
          <w:bCs/>
          <w:sz w:val="36"/>
          <w:szCs w:val="36"/>
        </w:rPr>
        <w:instrText xml:space="preserve"> HYPERLINK "https://7esl.com/em-dash-en-dash/" </w:instrText>
      </w:r>
      <w:r w:rsidRPr="003538CF">
        <w:rPr>
          <w:b/>
          <w:bCs/>
          <w:sz w:val="36"/>
          <w:szCs w:val="36"/>
        </w:rPr>
        <w:fldChar w:fldCharType="separate"/>
      </w:r>
      <w:r w:rsidRPr="003538CF">
        <w:rPr>
          <w:rStyle w:val="Hyperlink"/>
          <w:b/>
          <w:bCs/>
          <w:sz w:val="36"/>
          <w:szCs w:val="36"/>
        </w:rPr>
        <w:t>em</w:t>
      </w:r>
      <w:proofErr w:type="spellEnd"/>
      <w:r w:rsidRPr="003538CF">
        <w:rPr>
          <w:rStyle w:val="Hyperlink"/>
          <w:b/>
          <w:bCs/>
          <w:sz w:val="36"/>
          <w:szCs w:val="36"/>
        </w:rPr>
        <w:t xml:space="preserve"> dash</w:t>
      </w:r>
      <w:r w:rsidRPr="003538CF">
        <w:rPr>
          <w:sz w:val="36"/>
          <w:szCs w:val="36"/>
        </w:rPr>
        <w:fldChar w:fldCharType="end"/>
      </w:r>
      <w:r w:rsidRPr="003538CF">
        <w:rPr>
          <w:sz w:val="36"/>
          <w:szCs w:val="36"/>
        </w:rPr>
        <w:t> (</w:t>
      </w:r>
      <w:hyperlink r:id="rId38" w:history="1">
        <w:r w:rsidRPr="003538CF">
          <w:rPr>
            <w:rStyle w:val="Hyperlink"/>
            <w:b/>
            <w:bCs/>
            <w:sz w:val="36"/>
            <w:szCs w:val="36"/>
          </w:rPr>
          <w:t>—</w:t>
        </w:r>
      </w:hyperlink>
      <w:r w:rsidRPr="003538CF">
        <w:rPr>
          <w:sz w:val="36"/>
          <w:szCs w:val="36"/>
        </w:rPr>
        <w:t>) can be used in place of a comma, parenthesis, or colon to enhance readability or emphasize the conclusion of a sentence.</w:t>
      </w:r>
    </w:p>
    <w:p w:rsidR="00C62E65" w:rsidRPr="003538CF" w:rsidRDefault="00C62E65" w:rsidP="00C62E65">
      <w:pPr>
        <w:rPr>
          <w:sz w:val="36"/>
          <w:szCs w:val="36"/>
        </w:rPr>
      </w:pPr>
      <w:r w:rsidRPr="003538CF">
        <w:rPr>
          <w:sz w:val="36"/>
          <w:szCs w:val="36"/>
        </w:rPr>
        <w:t>Example: </w:t>
      </w:r>
      <w:r w:rsidRPr="003538CF">
        <w:rPr>
          <w:i/>
          <w:iCs/>
          <w:sz w:val="36"/>
          <w:szCs w:val="36"/>
        </w:rPr>
        <w:t>She gave him her answer—No!</w:t>
      </w:r>
    </w:p>
    <w:p w:rsidR="00C62E65" w:rsidRPr="003538CF" w:rsidRDefault="00C62E65" w:rsidP="00C62E65">
      <w:pPr>
        <w:rPr>
          <w:b/>
          <w:bCs/>
          <w:sz w:val="36"/>
          <w:szCs w:val="36"/>
        </w:rPr>
      </w:pPr>
      <w:r w:rsidRPr="003538CF">
        <w:rPr>
          <w:b/>
          <w:bCs/>
          <w:sz w:val="36"/>
          <w:szCs w:val="36"/>
        </w:rPr>
        <w:t>Exclamation Mark (!)</w:t>
      </w:r>
    </w:p>
    <w:p w:rsidR="00C62E65" w:rsidRPr="003538CF" w:rsidRDefault="00C62E65" w:rsidP="00C62E65">
      <w:pPr>
        <w:rPr>
          <w:sz w:val="36"/>
          <w:szCs w:val="36"/>
        </w:rPr>
      </w:pPr>
      <w:r w:rsidRPr="003538CF">
        <w:rPr>
          <w:sz w:val="36"/>
          <w:szCs w:val="36"/>
        </w:rPr>
        <w:t>An </w:t>
      </w:r>
      <w:hyperlink r:id="rId39" w:history="1">
        <w:r w:rsidRPr="003538CF">
          <w:rPr>
            <w:rStyle w:val="Hyperlink"/>
            <w:b/>
            <w:bCs/>
            <w:sz w:val="36"/>
            <w:szCs w:val="36"/>
          </w:rPr>
          <w:t>exclamation mark</w:t>
        </w:r>
      </w:hyperlink>
      <w:r w:rsidRPr="003538CF">
        <w:rPr>
          <w:sz w:val="36"/>
          <w:szCs w:val="36"/>
        </w:rPr>
        <w:t> is used to show emphasis. It can be used in the middle of a sentence or at the end of a sentence. When used at the end of a sentence, it also takes on the role of a full stop or a period.</w:t>
      </w:r>
    </w:p>
    <w:p w:rsidR="00C62E65" w:rsidRPr="003538CF" w:rsidRDefault="00C62E65" w:rsidP="00C62E65">
      <w:pPr>
        <w:rPr>
          <w:sz w:val="36"/>
          <w:szCs w:val="36"/>
        </w:rPr>
      </w:pPr>
      <w:r w:rsidRPr="003538CF">
        <w:rPr>
          <w:sz w:val="36"/>
          <w:szCs w:val="36"/>
        </w:rPr>
        <w:t>We often use an exclamation mark (</w:t>
      </w:r>
      <w:hyperlink r:id="rId40" w:history="1">
        <w:r w:rsidRPr="003538CF">
          <w:rPr>
            <w:rStyle w:val="Hyperlink"/>
            <w:b/>
            <w:bCs/>
            <w:sz w:val="36"/>
            <w:szCs w:val="36"/>
          </w:rPr>
          <w:t>!</w:t>
        </w:r>
      </w:hyperlink>
      <w:r w:rsidRPr="003538CF">
        <w:rPr>
          <w:sz w:val="36"/>
          <w:szCs w:val="36"/>
        </w:rPr>
        <w:t>) to show strong emotion or give a command.</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38"/>
        </w:numPr>
        <w:rPr>
          <w:sz w:val="36"/>
          <w:szCs w:val="36"/>
        </w:rPr>
      </w:pPr>
      <w:r w:rsidRPr="003538CF">
        <w:rPr>
          <w:i/>
          <w:iCs/>
          <w:sz w:val="36"/>
          <w:szCs w:val="36"/>
        </w:rPr>
        <w:t>Stop!</w:t>
      </w:r>
    </w:p>
    <w:p w:rsidR="00C62E65" w:rsidRPr="003538CF" w:rsidRDefault="00C62E65" w:rsidP="00C62E65">
      <w:pPr>
        <w:numPr>
          <w:ilvl w:val="0"/>
          <w:numId w:val="38"/>
        </w:numPr>
        <w:rPr>
          <w:sz w:val="36"/>
          <w:szCs w:val="36"/>
        </w:rPr>
      </w:pPr>
      <w:r w:rsidRPr="003538CF">
        <w:rPr>
          <w:i/>
          <w:iCs/>
          <w:sz w:val="36"/>
          <w:szCs w:val="36"/>
        </w:rPr>
        <w:t>Yeah!</w:t>
      </w:r>
    </w:p>
    <w:p w:rsidR="00C62E65" w:rsidRPr="003538CF" w:rsidRDefault="00C62E65" w:rsidP="00C62E65">
      <w:pPr>
        <w:numPr>
          <w:ilvl w:val="0"/>
          <w:numId w:val="38"/>
        </w:numPr>
        <w:rPr>
          <w:sz w:val="36"/>
          <w:szCs w:val="36"/>
        </w:rPr>
      </w:pPr>
      <w:r w:rsidRPr="003538CF">
        <w:rPr>
          <w:i/>
          <w:iCs/>
          <w:sz w:val="36"/>
          <w:szCs w:val="36"/>
        </w:rPr>
        <w:t>Sit down!</w:t>
      </w:r>
    </w:p>
    <w:p w:rsidR="00C62E65" w:rsidRPr="003538CF" w:rsidRDefault="00C62E65" w:rsidP="00C62E65">
      <w:pPr>
        <w:numPr>
          <w:ilvl w:val="0"/>
          <w:numId w:val="38"/>
        </w:numPr>
        <w:rPr>
          <w:sz w:val="36"/>
          <w:szCs w:val="36"/>
        </w:rPr>
      </w:pPr>
      <w:r w:rsidRPr="003538CF">
        <w:rPr>
          <w:i/>
          <w:iCs/>
          <w:sz w:val="36"/>
          <w:szCs w:val="36"/>
        </w:rPr>
        <w:lastRenderedPageBreak/>
        <w:t>What a lovely view you have here!</w:t>
      </w:r>
    </w:p>
    <w:p w:rsidR="00C62E65" w:rsidRPr="003538CF" w:rsidRDefault="00C62E65" w:rsidP="00C62E65">
      <w:pPr>
        <w:numPr>
          <w:ilvl w:val="0"/>
          <w:numId w:val="38"/>
        </w:numPr>
        <w:rPr>
          <w:sz w:val="36"/>
          <w:szCs w:val="36"/>
        </w:rPr>
      </w:pPr>
      <w:r w:rsidRPr="003538CF">
        <w:rPr>
          <w:i/>
          <w:iCs/>
          <w:sz w:val="36"/>
          <w:szCs w:val="36"/>
        </w:rPr>
        <w:t>That’s fantastic!</w:t>
      </w:r>
    </w:p>
    <w:p w:rsidR="00C62E65" w:rsidRPr="003538CF" w:rsidRDefault="00C62E65" w:rsidP="00C62E65">
      <w:pPr>
        <w:numPr>
          <w:ilvl w:val="0"/>
          <w:numId w:val="38"/>
        </w:numPr>
        <w:rPr>
          <w:sz w:val="36"/>
          <w:szCs w:val="36"/>
        </w:rPr>
      </w:pPr>
      <w:r w:rsidRPr="003538CF">
        <w:rPr>
          <w:i/>
          <w:iCs/>
          <w:sz w:val="36"/>
          <w:szCs w:val="36"/>
        </w:rPr>
        <w:t>Johnny, don’t touch that!</w:t>
      </w:r>
    </w:p>
    <w:p w:rsidR="00C62E65" w:rsidRPr="003538CF" w:rsidRDefault="00C62E65" w:rsidP="00C62E65">
      <w:pPr>
        <w:numPr>
          <w:ilvl w:val="0"/>
          <w:numId w:val="38"/>
        </w:numPr>
        <w:rPr>
          <w:sz w:val="36"/>
          <w:szCs w:val="36"/>
        </w:rPr>
      </w:pPr>
      <w:r w:rsidRPr="003538CF">
        <w:rPr>
          <w:i/>
          <w:iCs/>
          <w:sz w:val="36"/>
          <w:szCs w:val="36"/>
        </w:rPr>
        <w:t>Help!</w:t>
      </w:r>
    </w:p>
    <w:p w:rsidR="00C62E65" w:rsidRPr="003538CF" w:rsidRDefault="00C62E65" w:rsidP="00C62E65">
      <w:pPr>
        <w:numPr>
          <w:ilvl w:val="0"/>
          <w:numId w:val="38"/>
        </w:numPr>
        <w:rPr>
          <w:sz w:val="36"/>
          <w:szCs w:val="36"/>
        </w:rPr>
      </w:pPr>
      <w:r w:rsidRPr="003538CF">
        <w:rPr>
          <w:i/>
          <w:iCs/>
          <w:sz w:val="36"/>
          <w:szCs w:val="36"/>
        </w:rPr>
        <w:t>Good heavens!</w:t>
      </w:r>
    </w:p>
    <w:p w:rsidR="00C62E65" w:rsidRPr="003538CF" w:rsidRDefault="00C62E65" w:rsidP="00C62E65">
      <w:pPr>
        <w:numPr>
          <w:ilvl w:val="0"/>
          <w:numId w:val="38"/>
        </w:numPr>
        <w:rPr>
          <w:sz w:val="36"/>
          <w:szCs w:val="36"/>
        </w:rPr>
      </w:pPr>
      <w:proofErr w:type="spellStart"/>
      <w:r w:rsidRPr="003538CF">
        <w:rPr>
          <w:i/>
          <w:iCs/>
          <w:sz w:val="36"/>
          <w:szCs w:val="36"/>
        </w:rPr>
        <w:t>Aaarrgh</w:t>
      </w:r>
      <w:proofErr w:type="spellEnd"/>
      <w:r w:rsidRPr="003538CF">
        <w:rPr>
          <w:i/>
          <w:iCs/>
          <w:sz w:val="36"/>
          <w:szCs w:val="36"/>
        </w:rPr>
        <w:t>!</w:t>
      </w:r>
    </w:p>
    <w:p w:rsidR="00C62E65" w:rsidRPr="003538CF" w:rsidRDefault="00C62E65" w:rsidP="00C62E65">
      <w:pPr>
        <w:rPr>
          <w:b/>
          <w:bCs/>
          <w:sz w:val="36"/>
          <w:szCs w:val="36"/>
        </w:rPr>
      </w:pPr>
      <w:r w:rsidRPr="003538CF">
        <w:rPr>
          <w:b/>
          <w:bCs/>
          <w:sz w:val="36"/>
          <w:szCs w:val="36"/>
        </w:rPr>
        <w:t>Colon (:)</w:t>
      </w:r>
    </w:p>
    <w:p w:rsidR="00C62E65" w:rsidRPr="003538CF" w:rsidRDefault="00C62E65" w:rsidP="00C62E65">
      <w:pPr>
        <w:rPr>
          <w:sz w:val="36"/>
          <w:szCs w:val="36"/>
        </w:rPr>
      </w:pPr>
      <w:r w:rsidRPr="003538CF">
        <w:rPr>
          <w:sz w:val="36"/>
          <w:szCs w:val="36"/>
        </w:rPr>
        <w:t>A </w:t>
      </w:r>
      <w:hyperlink r:id="rId41" w:history="1">
        <w:r w:rsidRPr="003538CF">
          <w:rPr>
            <w:rStyle w:val="Hyperlink"/>
            <w:b/>
            <w:bCs/>
            <w:sz w:val="36"/>
            <w:szCs w:val="36"/>
          </w:rPr>
          <w:t>colon</w:t>
        </w:r>
      </w:hyperlink>
      <w:r w:rsidRPr="003538CF">
        <w:rPr>
          <w:sz w:val="36"/>
          <w:szCs w:val="36"/>
        </w:rPr>
        <w:t> (</w:t>
      </w:r>
      <w:hyperlink r:id="rId42" w:history="1">
        <w:r w:rsidRPr="003538CF">
          <w:rPr>
            <w:rStyle w:val="Hyperlink"/>
            <w:b/>
            <w:bCs/>
            <w:sz w:val="36"/>
            <w:szCs w:val="36"/>
          </w:rPr>
          <w:t>:</w:t>
        </w:r>
      </w:hyperlink>
      <w:r w:rsidRPr="003538CF">
        <w:rPr>
          <w:sz w:val="36"/>
          <w:szCs w:val="36"/>
        </w:rPr>
        <w:t>) is a fairly common punctuation mark with a varied number of uses. It can be used to introduce a quotation, an example, a series, or even an explanation. Secondly, it can be used to separate two independent clauses. Finally, a colon can be used to show emphasis.</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39"/>
        </w:numPr>
        <w:rPr>
          <w:sz w:val="36"/>
          <w:szCs w:val="36"/>
        </w:rPr>
      </w:pPr>
      <w:r w:rsidRPr="003538CF">
        <w:rPr>
          <w:i/>
          <w:iCs/>
          <w:sz w:val="36"/>
          <w:szCs w:val="36"/>
        </w:rPr>
        <w:t>You have two choices: finish the work today or lose the contract.</w:t>
      </w:r>
    </w:p>
    <w:p w:rsidR="00C62E65" w:rsidRPr="003538CF" w:rsidRDefault="00C62E65" w:rsidP="00C62E65">
      <w:pPr>
        <w:numPr>
          <w:ilvl w:val="0"/>
          <w:numId w:val="39"/>
        </w:numPr>
        <w:rPr>
          <w:sz w:val="36"/>
          <w:szCs w:val="36"/>
        </w:rPr>
      </w:pPr>
      <w:r w:rsidRPr="003538CF">
        <w:rPr>
          <w:i/>
          <w:iCs/>
          <w:sz w:val="36"/>
          <w:szCs w:val="36"/>
        </w:rPr>
        <w:t>That’s because we have one goal: for you to consider your website a success.</w:t>
      </w:r>
    </w:p>
    <w:p w:rsidR="00C62E65" w:rsidRPr="003538CF" w:rsidRDefault="00C62E65" w:rsidP="00C62E65">
      <w:pPr>
        <w:numPr>
          <w:ilvl w:val="0"/>
          <w:numId w:val="39"/>
        </w:numPr>
        <w:rPr>
          <w:sz w:val="36"/>
          <w:szCs w:val="36"/>
        </w:rPr>
      </w:pPr>
      <w:r w:rsidRPr="003538CF">
        <w:rPr>
          <w:i/>
          <w:iCs/>
          <w:sz w:val="36"/>
          <w:szCs w:val="36"/>
        </w:rPr>
        <w:t>John has all the ingredients: </w:t>
      </w:r>
      <w:hyperlink r:id="rId43" w:tgtFrame="_blank" w:history="1">
        <w:r w:rsidRPr="003538CF">
          <w:rPr>
            <w:rStyle w:val="Hyperlink"/>
            <w:i/>
            <w:iCs/>
            <w:sz w:val="36"/>
            <w:szCs w:val="36"/>
          </w:rPr>
          <w:t>minced</w:t>
        </w:r>
      </w:hyperlink>
      <w:r w:rsidRPr="003538CF">
        <w:rPr>
          <w:i/>
          <w:iCs/>
          <w:sz w:val="36"/>
          <w:szCs w:val="36"/>
        </w:rPr>
        <w:t> clams, milk, potatoes, and onions. </w:t>
      </w:r>
    </w:p>
    <w:p w:rsidR="00C62E65" w:rsidRPr="003538CF" w:rsidRDefault="00C62E65" w:rsidP="00C62E65">
      <w:pPr>
        <w:rPr>
          <w:b/>
          <w:bCs/>
          <w:sz w:val="36"/>
          <w:szCs w:val="36"/>
        </w:rPr>
      </w:pPr>
      <w:r w:rsidRPr="003538CF">
        <w:rPr>
          <w:b/>
          <w:bCs/>
          <w:sz w:val="36"/>
          <w:szCs w:val="36"/>
        </w:rPr>
        <w:t>Semicolon (;)</w:t>
      </w:r>
    </w:p>
    <w:p w:rsidR="00C62E65" w:rsidRPr="003538CF" w:rsidRDefault="00C62E65" w:rsidP="00C62E65">
      <w:pPr>
        <w:rPr>
          <w:sz w:val="36"/>
          <w:szCs w:val="36"/>
        </w:rPr>
      </w:pPr>
      <w:r w:rsidRPr="003538CF">
        <w:rPr>
          <w:sz w:val="36"/>
          <w:szCs w:val="36"/>
        </w:rPr>
        <w:t>A </w:t>
      </w:r>
      <w:hyperlink r:id="rId44" w:history="1">
        <w:r w:rsidRPr="003538CF">
          <w:rPr>
            <w:rStyle w:val="Hyperlink"/>
            <w:b/>
            <w:bCs/>
            <w:sz w:val="36"/>
            <w:szCs w:val="36"/>
          </w:rPr>
          <w:t>semicolon</w:t>
        </w:r>
      </w:hyperlink>
      <w:r w:rsidRPr="003538CF">
        <w:rPr>
          <w:sz w:val="36"/>
          <w:szCs w:val="36"/>
        </w:rPr>
        <w:t> (</w:t>
      </w:r>
      <w:hyperlink r:id="rId45" w:history="1">
        <w:r w:rsidRPr="003538CF">
          <w:rPr>
            <w:rStyle w:val="Hyperlink"/>
            <w:b/>
            <w:bCs/>
            <w:sz w:val="36"/>
            <w:szCs w:val="36"/>
          </w:rPr>
          <w:t>;</w:t>
        </w:r>
      </w:hyperlink>
      <w:r w:rsidRPr="003538CF">
        <w:rPr>
          <w:sz w:val="36"/>
          <w:szCs w:val="36"/>
        </w:rPr>
        <w:t xml:space="preserve">) is used to separate two independent clauses while still demonstrating that a close relationship exists </w:t>
      </w:r>
      <w:r w:rsidRPr="003538CF">
        <w:rPr>
          <w:sz w:val="36"/>
          <w:szCs w:val="36"/>
        </w:rPr>
        <w:lastRenderedPageBreak/>
        <w:t>between them. The semicolon does a better job of showing the connection between two statements than a full stop would.</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40"/>
        </w:numPr>
        <w:rPr>
          <w:sz w:val="36"/>
          <w:szCs w:val="36"/>
        </w:rPr>
      </w:pPr>
      <w:r w:rsidRPr="003538CF">
        <w:rPr>
          <w:i/>
          <w:iCs/>
          <w:sz w:val="36"/>
          <w:szCs w:val="36"/>
        </w:rPr>
        <w:t>My daughter is a teacher; my son is a doctor.</w:t>
      </w:r>
    </w:p>
    <w:p w:rsidR="00C62E65" w:rsidRPr="003538CF" w:rsidRDefault="00C62E65" w:rsidP="00C62E65">
      <w:pPr>
        <w:numPr>
          <w:ilvl w:val="0"/>
          <w:numId w:val="40"/>
        </w:numPr>
        <w:rPr>
          <w:sz w:val="36"/>
          <w:szCs w:val="36"/>
        </w:rPr>
      </w:pPr>
      <w:r w:rsidRPr="003538CF">
        <w:rPr>
          <w:i/>
          <w:iCs/>
          <w:sz w:val="36"/>
          <w:szCs w:val="36"/>
        </w:rPr>
        <w:t>There are eight members in the team: two from China, Japan; three from France, Spain; two from Brazil; and one from India. </w:t>
      </w:r>
    </w:p>
    <w:p w:rsidR="00C62E65" w:rsidRPr="003538CF" w:rsidRDefault="00C62E65" w:rsidP="00C62E65">
      <w:pPr>
        <w:numPr>
          <w:ilvl w:val="0"/>
          <w:numId w:val="40"/>
        </w:numPr>
        <w:rPr>
          <w:sz w:val="36"/>
          <w:szCs w:val="36"/>
        </w:rPr>
      </w:pPr>
      <w:r w:rsidRPr="003538CF">
        <w:rPr>
          <w:i/>
          <w:iCs/>
          <w:sz w:val="36"/>
          <w:szCs w:val="36"/>
        </w:rPr>
        <w:t>Richard always slept with the light on; he was afraid of the dark.</w:t>
      </w:r>
    </w:p>
    <w:p w:rsidR="00C62E65" w:rsidRPr="003538CF" w:rsidRDefault="00C62E65" w:rsidP="00C62E65">
      <w:pPr>
        <w:rPr>
          <w:b/>
          <w:bCs/>
          <w:sz w:val="36"/>
          <w:szCs w:val="36"/>
        </w:rPr>
      </w:pPr>
      <w:r w:rsidRPr="003538CF">
        <w:rPr>
          <w:b/>
          <w:bCs/>
          <w:sz w:val="36"/>
          <w:szCs w:val="36"/>
        </w:rPr>
        <w:t>Parentheses ( )</w:t>
      </w:r>
    </w:p>
    <w:p w:rsidR="00C62E65" w:rsidRPr="003538CF" w:rsidRDefault="00ED37D2" w:rsidP="00C62E65">
      <w:pPr>
        <w:rPr>
          <w:sz w:val="36"/>
          <w:szCs w:val="36"/>
        </w:rPr>
      </w:pPr>
      <w:hyperlink r:id="rId46" w:history="1">
        <w:r w:rsidR="00C62E65" w:rsidRPr="003538CF">
          <w:rPr>
            <w:rStyle w:val="Hyperlink"/>
            <w:b/>
            <w:bCs/>
            <w:sz w:val="36"/>
            <w:szCs w:val="36"/>
          </w:rPr>
          <w:t>Parenthesis</w:t>
        </w:r>
      </w:hyperlink>
      <w:r w:rsidR="00C62E65" w:rsidRPr="003538CF">
        <w:rPr>
          <w:sz w:val="36"/>
          <w:szCs w:val="36"/>
        </w:rPr>
        <w:t xml:space="preserve">, </w:t>
      </w:r>
      <w:proofErr w:type="gramStart"/>
      <w:r w:rsidR="00C62E65" w:rsidRPr="003538CF">
        <w:rPr>
          <w:sz w:val="36"/>
          <w:szCs w:val="36"/>
        </w:rPr>
        <w:t>( </w:t>
      </w:r>
      <w:proofErr w:type="gramEnd"/>
      <w:r w:rsidR="00C62E65" w:rsidRPr="003538CF">
        <w:rPr>
          <w:sz w:val="36"/>
          <w:szCs w:val="36"/>
        </w:rPr>
        <w:fldChar w:fldCharType="begin"/>
      </w:r>
      <w:r w:rsidR="00C62E65" w:rsidRPr="003538CF">
        <w:rPr>
          <w:sz w:val="36"/>
          <w:szCs w:val="36"/>
        </w:rPr>
        <w:instrText xml:space="preserve"> HYPERLINK "https://7esl.com/parentheses/" </w:instrText>
      </w:r>
      <w:r w:rsidR="00C62E65" w:rsidRPr="003538CF">
        <w:rPr>
          <w:sz w:val="36"/>
          <w:szCs w:val="36"/>
        </w:rPr>
        <w:fldChar w:fldCharType="separate"/>
      </w:r>
      <w:r w:rsidR="00C62E65" w:rsidRPr="003538CF">
        <w:rPr>
          <w:rStyle w:val="Hyperlink"/>
          <w:b/>
          <w:bCs/>
          <w:sz w:val="36"/>
          <w:szCs w:val="36"/>
        </w:rPr>
        <w:t>()</w:t>
      </w:r>
      <w:r w:rsidR="00C62E65" w:rsidRPr="003538CF">
        <w:rPr>
          <w:sz w:val="36"/>
          <w:szCs w:val="36"/>
        </w:rPr>
        <w:fldChar w:fldCharType="end"/>
      </w:r>
      <w:r w:rsidR="00C62E65" w:rsidRPr="003538CF">
        <w:rPr>
          <w:sz w:val="36"/>
          <w:szCs w:val="36"/>
        </w:rPr>
        <w:t> ) are quotation marks that show additional thoughts about a statement. In many scenarios, they can be replaced by commas without any changes to the meaning of the sentence.</w:t>
      </w:r>
    </w:p>
    <w:p w:rsidR="00C62E65" w:rsidRPr="003538CF" w:rsidRDefault="00C62E65" w:rsidP="00C62E65">
      <w:pPr>
        <w:rPr>
          <w:sz w:val="36"/>
          <w:szCs w:val="36"/>
        </w:rPr>
      </w:pPr>
      <w:r w:rsidRPr="003538CF">
        <w:rPr>
          <w:sz w:val="36"/>
          <w:szCs w:val="36"/>
        </w:rPr>
        <w:t>We also often use parentheses to set off less important details.</w:t>
      </w:r>
    </w:p>
    <w:p w:rsidR="00C62E65" w:rsidRPr="003538CF" w:rsidRDefault="00C62E65" w:rsidP="00C62E65">
      <w:pPr>
        <w:rPr>
          <w:sz w:val="36"/>
          <w:szCs w:val="36"/>
        </w:rPr>
      </w:pPr>
      <w:r w:rsidRPr="003538CF">
        <w:rPr>
          <w:sz w:val="36"/>
          <w:szCs w:val="36"/>
        </w:rPr>
        <w:t>Example: </w:t>
      </w:r>
      <w:r w:rsidRPr="003538CF">
        <w:rPr>
          <w:i/>
          <w:iCs/>
          <w:sz w:val="36"/>
          <w:szCs w:val="36"/>
        </w:rPr>
        <w:t>The two brothers (Richard and Sean) were learning how to play guitar.</w:t>
      </w:r>
    </w:p>
    <w:p w:rsidR="00C62E65" w:rsidRPr="003538CF" w:rsidRDefault="00C62E65" w:rsidP="00C62E65">
      <w:pPr>
        <w:rPr>
          <w:b/>
          <w:bCs/>
          <w:sz w:val="36"/>
          <w:szCs w:val="36"/>
        </w:rPr>
      </w:pPr>
      <w:r w:rsidRPr="003538CF">
        <w:rPr>
          <w:b/>
          <w:bCs/>
          <w:sz w:val="36"/>
          <w:szCs w:val="36"/>
        </w:rPr>
        <w:t>Brackets [ ]</w:t>
      </w:r>
    </w:p>
    <w:p w:rsidR="00C62E65" w:rsidRPr="003538CF" w:rsidRDefault="00ED37D2" w:rsidP="00C62E65">
      <w:pPr>
        <w:rPr>
          <w:sz w:val="36"/>
          <w:szCs w:val="36"/>
        </w:rPr>
      </w:pPr>
      <w:hyperlink r:id="rId47" w:history="1">
        <w:r w:rsidR="00C62E65" w:rsidRPr="003538CF">
          <w:rPr>
            <w:rStyle w:val="Hyperlink"/>
            <w:b/>
            <w:bCs/>
            <w:sz w:val="36"/>
            <w:szCs w:val="36"/>
          </w:rPr>
          <w:t>Brackets</w:t>
        </w:r>
      </w:hyperlink>
      <w:r w:rsidR="00C62E65" w:rsidRPr="003538CF">
        <w:rPr>
          <w:sz w:val="36"/>
          <w:szCs w:val="36"/>
        </w:rPr>
        <w:t> are squared off quotations (</w:t>
      </w:r>
      <w:hyperlink r:id="rId48" w:history="1">
        <w:r w:rsidR="00C62E65" w:rsidRPr="003538CF">
          <w:rPr>
            <w:rStyle w:val="Hyperlink"/>
            <w:b/>
            <w:bCs/>
            <w:sz w:val="36"/>
            <w:szCs w:val="36"/>
          </w:rPr>
          <w:t>[]</w:t>
        </w:r>
      </w:hyperlink>
      <w:r w:rsidR="00C62E65" w:rsidRPr="003538CF">
        <w:rPr>
          <w:sz w:val="36"/>
          <w:szCs w:val="36"/>
        </w:rPr>
        <w:t>) that are used to show information of a technical nature. Even if this information is omitted entirely, the sentence would still make sense.</w:t>
      </w:r>
    </w:p>
    <w:p w:rsidR="00C62E65" w:rsidRPr="003538CF" w:rsidRDefault="00C62E65" w:rsidP="00C62E65">
      <w:pPr>
        <w:rPr>
          <w:sz w:val="36"/>
          <w:szCs w:val="36"/>
        </w:rPr>
      </w:pPr>
      <w:r w:rsidRPr="003538CF">
        <w:rPr>
          <w:sz w:val="36"/>
          <w:szCs w:val="36"/>
        </w:rPr>
        <w:t>For example: </w:t>
      </w:r>
      <w:r w:rsidRPr="003538CF">
        <w:rPr>
          <w:i/>
          <w:iCs/>
          <w:sz w:val="36"/>
          <w:szCs w:val="36"/>
        </w:rPr>
        <w:t>Was he [the defendant] there when you arrived?</w:t>
      </w:r>
    </w:p>
    <w:p w:rsidR="00C62E65" w:rsidRPr="003538CF" w:rsidRDefault="00C62E65" w:rsidP="00C62E65">
      <w:pPr>
        <w:rPr>
          <w:b/>
          <w:bCs/>
          <w:sz w:val="36"/>
          <w:szCs w:val="36"/>
        </w:rPr>
      </w:pPr>
      <w:r w:rsidRPr="003538CF">
        <w:rPr>
          <w:b/>
          <w:bCs/>
          <w:sz w:val="36"/>
          <w:szCs w:val="36"/>
        </w:rPr>
        <w:t>Ellipsis (…)</w:t>
      </w:r>
    </w:p>
    <w:p w:rsidR="00C62E65" w:rsidRPr="003538CF" w:rsidRDefault="00C62E65" w:rsidP="00C62E65">
      <w:pPr>
        <w:rPr>
          <w:sz w:val="36"/>
          <w:szCs w:val="36"/>
        </w:rPr>
      </w:pPr>
      <w:r w:rsidRPr="003538CF">
        <w:rPr>
          <w:sz w:val="36"/>
          <w:szCs w:val="36"/>
        </w:rPr>
        <w:lastRenderedPageBreak/>
        <w:t>An </w:t>
      </w:r>
      <w:hyperlink r:id="rId49" w:history="1">
        <w:r w:rsidRPr="003538CF">
          <w:rPr>
            <w:rStyle w:val="Hyperlink"/>
            <w:b/>
            <w:bCs/>
            <w:sz w:val="36"/>
            <w:szCs w:val="36"/>
          </w:rPr>
          <w:t>ellipsis</w:t>
        </w:r>
      </w:hyperlink>
      <w:r w:rsidRPr="003538CF">
        <w:rPr>
          <w:sz w:val="36"/>
          <w:szCs w:val="36"/>
        </w:rPr>
        <w:t> is usually represented by three dots (</w:t>
      </w:r>
      <w:hyperlink r:id="rId50" w:history="1">
        <w:r w:rsidRPr="003538CF">
          <w:rPr>
            <w:rStyle w:val="Hyperlink"/>
            <w:b/>
            <w:bCs/>
            <w:sz w:val="36"/>
            <w:szCs w:val="36"/>
          </w:rPr>
          <w:t>…</w:t>
        </w:r>
      </w:hyperlink>
      <w:r w:rsidRPr="003538CF">
        <w:rPr>
          <w:sz w:val="36"/>
          <w:szCs w:val="36"/>
        </w:rPr>
        <w:t>), although it can also be represented by three asterisks (***). This punctuation symbol is used to show that there has been an omission of some letters or words. In many cases, ellipses are used to cut statement short to avoid unnecessary or irrelevant words that have no impact on the meaning of the statement being made.</w:t>
      </w:r>
    </w:p>
    <w:p w:rsidR="00C62E65" w:rsidRPr="003538CF" w:rsidRDefault="00C62E65" w:rsidP="00C62E65">
      <w:pPr>
        <w:rPr>
          <w:sz w:val="36"/>
          <w:szCs w:val="36"/>
        </w:rPr>
      </w:pPr>
      <w:r w:rsidRPr="003538CF">
        <w:rPr>
          <w:sz w:val="36"/>
          <w:szCs w:val="36"/>
        </w:rPr>
        <w:t>We often use an ellipsis to show that parts of sentences are left out.</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41"/>
        </w:numPr>
        <w:rPr>
          <w:sz w:val="36"/>
          <w:szCs w:val="36"/>
        </w:rPr>
      </w:pPr>
      <w:r w:rsidRPr="003538CF">
        <w:rPr>
          <w:i/>
          <w:iCs/>
          <w:sz w:val="36"/>
          <w:szCs w:val="36"/>
        </w:rPr>
        <w:t>To be continued…</w:t>
      </w:r>
    </w:p>
    <w:p w:rsidR="00C62E65" w:rsidRPr="003538CF" w:rsidRDefault="00C62E65" w:rsidP="00C62E65">
      <w:pPr>
        <w:numPr>
          <w:ilvl w:val="0"/>
          <w:numId w:val="41"/>
        </w:numPr>
        <w:rPr>
          <w:sz w:val="36"/>
          <w:szCs w:val="36"/>
        </w:rPr>
      </w:pPr>
      <w:r w:rsidRPr="003538CF">
        <w:rPr>
          <w:i/>
          <w:iCs/>
          <w:sz w:val="36"/>
          <w:szCs w:val="36"/>
        </w:rPr>
        <w:t>You’ll never believe what I saw…</w:t>
      </w:r>
    </w:p>
    <w:p w:rsidR="00C62E65" w:rsidRPr="003538CF" w:rsidRDefault="00C62E65" w:rsidP="00C62E65">
      <w:pPr>
        <w:rPr>
          <w:b/>
          <w:bCs/>
          <w:sz w:val="36"/>
          <w:szCs w:val="36"/>
        </w:rPr>
      </w:pPr>
      <w:r w:rsidRPr="003538CF">
        <w:rPr>
          <w:b/>
          <w:bCs/>
          <w:sz w:val="36"/>
          <w:szCs w:val="36"/>
        </w:rPr>
        <w:t>Slash (/)</w:t>
      </w:r>
    </w:p>
    <w:p w:rsidR="00C62E65" w:rsidRPr="003538CF" w:rsidRDefault="00C62E65" w:rsidP="00C62E65">
      <w:pPr>
        <w:rPr>
          <w:sz w:val="36"/>
          <w:szCs w:val="36"/>
        </w:rPr>
      </w:pPr>
      <w:r w:rsidRPr="003538CF">
        <w:rPr>
          <w:sz w:val="36"/>
          <w:szCs w:val="36"/>
        </w:rPr>
        <w:t>A </w:t>
      </w:r>
      <w:hyperlink r:id="rId51" w:history="1">
        <w:r w:rsidRPr="003538CF">
          <w:rPr>
            <w:rStyle w:val="Hyperlink"/>
            <w:b/>
            <w:bCs/>
            <w:sz w:val="36"/>
            <w:szCs w:val="36"/>
          </w:rPr>
          <w:t>slash</w:t>
        </w:r>
      </w:hyperlink>
      <w:r w:rsidRPr="003538CF">
        <w:rPr>
          <w:sz w:val="36"/>
          <w:szCs w:val="36"/>
        </w:rPr>
        <w:t>, which is also known as a forward slash, a virgule, or even an oblique dash, has a number of uses. The slash can be used to separate lines in a song or poem when they are written in a continuous line. The slash (</w:t>
      </w:r>
      <w:hyperlink r:id="rId52" w:history="1">
        <w:r w:rsidRPr="003538CF">
          <w:rPr>
            <w:rStyle w:val="Hyperlink"/>
            <w:b/>
            <w:bCs/>
            <w:sz w:val="36"/>
            <w:szCs w:val="36"/>
          </w:rPr>
          <w:t>/</w:t>
        </w:r>
      </w:hyperlink>
      <w:r w:rsidRPr="003538CF">
        <w:rPr>
          <w:sz w:val="36"/>
          <w:szCs w:val="36"/>
        </w:rPr>
        <w:t>) is also used in place of the word or. The slash can also be used to show two contradictory notions.</w:t>
      </w:r>
    </w:p>
    <w:p w:rsidR="00C62E65" w:rsidRPr="003538CF" w:rsidRDefault="00C62E65" w:rsidP="00C62E65">
      <w:pPr>
        <w:rPr>
          <w:sz w:val="36"/>
          <w:szCs w:val="36"/>
        </w:rPr>
      </w:pPr>
      <w:r w:rsidRPr="003538CF">
        <w:rPr>
          <w:sz w:val="36"/>
          <w:szCs w:val="36"/>
        </w:rPr>
        <w:t>The slash punctuation rules and examples:</w:t>
      </w:r>
    </w:p>
    <w:p w:rsidR="00C62E65" w:rsidRPr="003538CF" w:rsidRDefault="00C62E65" w:rsidP="00C62E65">
      <w:pPr>
        <w:rPr>
          <w:sz w:val="36"/>
          <w:szCs w:val="36"/>
        </w:rPr>
      </w:pPr>
      <w:r w:rsidRPr="003538CF">
        <w:rPr>
          <w:b/>
          <w:bCs/>
          <w:sz w:val="36"/>
          <w:szCs w:val="36"/>
        </w:rPr>
        <w:t>(1)</w:t>
      </w:r>
      <w:r w:rsidRPr="003538CF">
        <w:rPr>
          <w:sz w:val="36"/>
          <w:szCs w:val="36"/>
        </w:rPr>
        <w:t> Use slashes to separate parts of the internet (web) addresses and file names for some computer programs.</w:t>
      </w:r>
    </w:p>
    <w:p w:rsidR="00C62E65" w:rsidRPr="003538CF" w:rsidRDefault="00C62E65" w:rsidP="00C62E65">
      <w:pPr>
        <w:rPr>
          <w:sz w:val="36"/>
          <w:szCs w:val="36"/>
        </w:rPr>
      </w:pPr>
      <w:r w:rsidRPr="003538CF">
        <w:rPr>
          <w:sz w:val="36"/>
          <w:szCs w:val="36"/>
        </w:rPr>
        <w:t>Example: </w:t>
      </w:r>
      <w:r w:rsidRPr="003538CF">
        <w:rPr>
          <w:i/>
          <w:iCs/>
          <w:sz w:val="36"/>
          <w:szCs w:val="36"/>
        </w:rPr>
        <w:t>http://www.example.com/</w:t>
      </w:r>
    </w:p>
    <w:p w:rsidR="00C62E65" w:rsidRPr="003538CF" w:rsidRDefault="00C62E65" w:rsidP="00C62E65">
      <w:pPr>
        <w:rPr>
          <w:sz w:val="36"/>
          <w:szCs w:val="36"/>
        </w:rPr>
      </w:pPr>
      <w:r w:rsidRPr="003538CF">
        <w:rPr>
          <w:b/>
          <w:bCs/>
          <w:sz w:val="36"/>
          <w:szCs w:val="36"/>
        </w:rPr>
        <w:t>(2)</w:t>
      </w:r>
      <w:r w:rsidRPr="003538CF">
        <w:rPr>
          <w:sz w:val="36"/>
          <w:szCs w:val="36"/>
        </w:rPr>
        <w:t> Use slashes for fractions</w:t>
      </w:r>
    </w:p>
    <w:p w:rsidR="00C62E65" w:rsidRPr="003538CF" w:rsidRDefault="00C62E65" w:rsidP="00C62E65">
      <w:pPr>
        <w:rPr>
          <w:sz w:val="36"/>
          <w:szCs w:val="36"/>
        </w:rPr>
      </w:pPr>
      <w:r w:rsidRPr="003538CF">
        <w:rPr>
          <w:sz w:val="36"/>
          <w:szCs w:val="36"/>
        </w:rPr>
        <w:lastRenderedPageBreak/>
        <w:t>Example: </w:t>
      </w:r>
      <w:r w:rsidRPr="003538CF">
        <w:rPr>
          <w:i/>
          <w:iCs/>
          <w:sz w:val="36"/>
          <w:szCs w:val="36"/>
        </w:rPr>
        <w:t>1/3 = one-third</w:t>
      </w:r>
    </w:p>
    <w:p w:rsidR="00C62E65" w:rsidRPr="003538CF" w:rsidRDefault="00C62E65" w:rsidP="00C62E65">
      <w:pPr>
        <w:rPr>
          <w:sz w:val="36"/>
          <w:szCs w:val="36"/>
        </w:rPr>
      </w:pPr>
      <w:r w:rsidRPr="003538CF">
        <w:rPr>
          <w:b/>
          <w:bCs/>
          <w:sz w:val="36"/>
          <w:szCs w:val="36"/>
        </w:rPr>
        <w:t>(3)</w:t>
      </w:r>
      <w:r w:rsidRPr="003538CF">
        <w:rPr>
          <w:sz w:val="36"/>
          <w:szCs w:val="36"/>
        </w:rPr>
        <w:t> Use a slash to separate the day, month, and year in date.</w:t>
      </w:r>
    </w:p>
    <w:p w:rsidR="00C62E65" w:rsidRPr="003538CF" w:rsidRDefault="00C62E65" w:rsidP="00C62E65">
      <w:pPr>
        <w:rPr>
          <w:sz w:val="36"/>
          <w:szCs w:val="36"/>
        </w:rPr>
      </w:pPr>
      <w:r w:rsidRPr="003538CF">
        <w:rPr>
          <w:sz w:val="36"/>
          <w:szCs w:val="36"/>
        </w:rPr>
        <w:t>Examples:</w:t>
      </w:r>
    </w:p>
    <w:p w:rsidR="00C62E65" w:rsidRPr="003538CF" w:rsidRDefault="00C62E65" w:rsidP="00C62E65">
      <w:pPr>
        <w:numPr>
          <w:ilvl w:val="0"/>
          <w:numId w:val="42"/>
        </w:numPr>
        <w:rPr>
          <w:sz w:val="36"/>
          <w:szCs w:val="36"/>
        </w:rPr>
      </w:pPr>
      <w:r w:rsidRPr="003538CF">
        <w:rPr>
          <w:i/>
          <w:iCs/>
          <w:sz w:val="36"/>
          <w:szCs w:val="36"/>
        </w:rPr>
        <w:t>w/o = without</w:t>
      </w:r>
    </w:p>
    <w:p w:rsidR="00C62E65" w:rsidRPr="003538CF" w:rsidRDefault="00C62E65" w:rsidP="00C62E65">
      <w:pPr>
        <w:numPr>
          <w:ilvl w:val="0"/>
          <w:numId w:val="42"/>
        </w:numPr>
        <w:rPr>
          <w:sz w:val="36"/>
          <w:szCs w:val="36"/>
        </w:rPr>
      </w:pPr>
      <w:r w:rsidRPr="003538CF">
        <w:rPr>
          <w:i/>
          <w:iCs/>
          <w:sz w:val="36"/>
          <w:szCs w:val="36"/>
        </w:rPr>
        <w:t>n/a or N/A = not applicable or not available</w:t>
      </w:r>
    </w:p>
    <w:p w:rsidR="00C62E65" w:rsidRPr="003538CF" w:rsidRDefault="00C62E65" w:rsidP="00C62E65">
      <w:pPr>
        <w:numPr>
          <w:ilvl w:val="0"/>
          <w:numId w:val="42"/>
        </w:numPr>
        <w:rPr>
          <w:sz w:val="36"/>
          <w:szCs w:val="36"/>
        </w:rPr>
      </w:pPr>
      <w:r w:rsidRPr="003538CF">
        <w:rPr>
          <w:i/>
          <w:iCs/>
          <w:sz w:val="36"/>
          <w:szCs w:val="36"/>
        </w:rPr>
        <w:t>R/C = radio control</w:t>
      </w:r>
    </w:p>
    <w:p w:rsidR="00C62E65" w:rsidRPr="003538CF" w:rsidRDefault="00C62E65" w:rsidP="00C62E65">
      <w:pPr>
        <w:rPr>
          <w:sz w:val="36"/>
          <w:szCs w:val="36"/>
        </w:rPr>
      </w:pPr>
      <w:r w:rsidRPr="003538CF">
        <w:rPr>
          <w:b/>
          <w:bCs/>
          <w:sz w:val="36"/>
          <w:szCs w:val="36"/>
        </w:rPr>
        <w:t>(4)</w:t>
      </w:r>
      <w:r w:rsidRPr="003538CF">
        <w:rPr>
          <w:sz w:val="36"/>
          <w:szCs w:val="36"/>
        </w:rPr>
        <w:t> Use a slash to show the word “per” in measurements.</w:t>
      </w:r>
    </w:p>
    <w:p w:rsidR="00C62E65" w:rsidRPr="003538CF" w:rsidRDefault="00C62E65" w:rsidP="00C62E65">
      <w:pPr>
        <w:rPr>
          <w:sz w:val="36"/>
          <w:szCs w:val="36"/>
        </w:rPr>
      </w:pPr>
      <w:r w:rsidRPr="003538CF">
        <w:rPr>
          <w:sz w:val="36"/>
          <w:szCs w:val="36"/>
        </w:rPr>
        <w:t>Example: </w:t>
      </w:r>
      <w:r w:rsidRPr="003538CF">
        <w:rPr>
          <w:i/>
          <w:iCs/>
          <w:sz w:val="36"/>
          <w:szCs w:val="36"/>
        </w:rPr>
        <w:t>80 miles/hour = 80 miles per hour</w:t>
      </w:r>
    </w:p>
    <w:p w:rsidR="00C62E65" w:rsidRPr="003538CF" w:rsidRDefault="00C62E65" w:rsidP="00C62E65">
      <w:pPr>
        <w:rPr>
          <w:sz w:val="36"/>
          <w:szCs w:val="36"/>
        </w:rPr>
      </w:pPr>
      <w:r w:rsidRPr="003538CF">
        <w:rPr>
          <w:b/>
          <w:bCs/>
          <w:sz w:val="36"/>
          <w:szCs w:val="36"/>
        </w:rPr>
        <w:t>(5)</w:t>
      </w:r>
      <w:r w:rsidRPr="003538CF">
        <w:rPr>
          <w:sz w:val="36"/>
          <w:szCs w:val="36"/>
        </w:rPr>
        <w:t> Use a slash to separate lines of poetry or rhymes in regular text.</w:t>
      </w:r>
    </w:p>
    <w:p w:rsidR="00C62E65" w:rsidRPr="003538CF" w:rsidRDefault="00C62E65" w:rsidP="00C62E65">
      <w:pPr>
        <w:rPr>
          <w:sz w:val="36"/>
          <w:szCs w:val="36"/>
        </w:rPr>
      </w:pPr>
      <w:r w:rsidRPr="003538CF">
        <w:rPr>
          <w:sz w:val="36"/>
          <w:szCs w:val="36"/>
        </w:rPr>
        <w:t>Example: </w:t>
      </w:r>
      <w:r w:rsidRPr="003538CF">
        <w:rPr>
          <w:i/>
          <w:iCs/>
          <w:sz w:val="36"/>
          <w:szCs w:val="36"/>
        </w:rPr>
        <w:t xml:space="preserve">Twinkle, twinkle, little star, / </w:t>
      </w:r>
      <w:proofErr w:type="gramStart"/>
      <w:r w:rsidRPr="003538CF">
        <w:rPr>
          <w:i/>
          <w:iCs/>
          <w:sz w:val="36"/>
          <w:szCs w:val="36"/>
        </w:rPr>
        <w:t>How</w:t>
      </w:r>
      <w:proofErr w:type="gramEnd"/>
      <w:r w:rsidRPr="003538CF">
        <w:rPr>
          <w:i/>
          <w:iCs/>
          <w:sz w:val="36"/>
          <w:szCs w:val="36"/>
        </w:rPr>
        <w:t xml:space="preserve"> I wonder what you are. / Up above the world so high, / </w:t>
      </w:r>
      <w:proofErr w:type="gramStart"/>
      <w:r w:rsidRPr="003538CF">
        <w:rPr>
          <w:i/>
          <w:iCs/>
          <w:sz w:val="36"/>
          <w:szCs w:val="36"/>
        </w:rPr>
        <w:t>Like</w:t>
      </w:r>
      <w:proofErr w:type="gramEnd"/>
      <w:r w:rsidRPr="003538CF">
        <w:rPr>
          <w:i/>
          <w:iCs/>
          <w:sz w:val="36"/>
          <w:szCs w:val="36"/>
        </w:rPr>
        <w:t xml:space="preserve"> a diamond in the sky.</w:t>
      </w:r>
    </w:p>
    <w:p w:rsidR="00C62E65" w:rsidRPr="003538CF" w:rsidRDefault="00C62E65" w:rsidP="00C62E65">
      <w:pPr>
        <w:rPr>
          <w:sz w:val="36"/>
          <w:szCs w:val="36"/>
        </w:rPr>
      </w:pPr>
      <w:r w:rsidRPr="003538CF">
        <w:rPr>
          <w:b/>
          <w:bCs/>
          <w:sz w:val="36"/>
          <w:szCs w:val="36"/>
        </w:rPr>
        <w:t>(6)</w:t>
      </w:r>
      <w:r w:rsidRPr="003538CF">
        <w:rPr>
          <w:sz w:val="36"/>
          <w:szCs w:val="36"/>
        </w:rPr>
        <w:t> Use a slash to show alternatives in a sentence.</w:t>
      </w:r>
    </w:p>
    <w:p w:rsidR="00C62E65" w:rsidRPr="003538CF" w:rsidRDefault="00C62E65" w:rsidP="00C62E65">
      <w:pPr>
        <w:rPr>
          <w:sz w:val="36"/>
          <w:szCs w:val="36"/>
        </w:rPr>
      </w:pPr>
      <w:r w:rsidRPr="003538CF">
        <w:rPr>
          <w:sz w:val="36"/>
          <w:szCs w:val="36"/>
        </w:rPr>
        <w:t>Example: </w:t>
      </w:r>
      <w:r w:rsidRPr="003538CF">
        <w:rPr>
          <w:i/>
          <w:iCs/>
          <w:sz w:val="36"/>
          <w:szCs w:val="36"/>
        </w:rPr>
        <w:t>Please press your browser’s Refresh/Reload button.</w:t>
      </w:r>
    </w:p>
    <w:p w:rsidR="00C62E65" w:rsidRPr="003538CF" w:rsidRDefault="00C62E65" w:rsidP="00C62E65">
      <w:pPr>
        <w:rPr>
          <w:b/>
          <w:bCs/>
          <w:sz w:val="36"/>
          <w:szCs w:val="36"/>
        </w:rPr>
      </w:pPr>
      <w:r w:rsidRPr="003538CF">
        <w:rPr>
          <w:b/>
          <w:bCs/>
          <w:sz w:val="36"/>
          <w:szCs w:val="36"/>
        </w:rPr>
        <w:t>Punctuation Marks Chart</w:t>
      </w:r>
    </w:p>
    <w:p w:rsidR="00C62E65" w:rsidRPr="003538CF" w:rsidRDefault="00C62E65" w:rsidP="00C62E65">
      <w:pPr>
        <w:rPr>
          <w:b/>
          <w:bCs/>
          <w:sz w:val="36"/>
          <w:szCs w:val="36"/>
        </w:rPr>
      </w:pPr>
      <w:r w:rsidRPr="003538CF">
        <w:rPr>
          <w:b/>
          <w:bCs/>
          <w:sz w:val="36"/>
          <w:szCs w:val="36"/>
        </w:rPr>
        <w:t xml:space="preserve">American </w:t>
      </w:r>
      <w:proofErr w:type="spellStart"/>
      <w:r w:rsidRPr="003538CF">
        <w:rPr>
          <w:b/>
          <w:bCs/>
          <w:sz w:val="36"/>
          <w:szCs w:val="36"/>
        </w:rPr>
        <w:t>vs</w:t>
      </w:r>
      <w:proofErr w:type="spellEnd"/>
      <w:r w:rsidRPr="003538CF">
        <w:rPr>
          <w:b/>
          <w:bCs/>
          <w:sz w:val="36"/>
          <w:szCs w:val="36"/>
        </w:rPr>
        <w:t xml:space="preserve"> British English</w:t>
      </w:r>
    </w:p>
    <w:tbl>
      <w:tblPr>
        <w:tblpPr w:leftFromText="180" w:rightFromText="180" w:vertAnchor="text" w:horzAnchor="page" w:tblpX="136" w:tblpY="1459"/>
        <w:tblW w:w="11100"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05"/>
        <w:gridCol w:w="4019"/>
        <w:gridCol w:w="3976"/>
      </w:tblGrid>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Punctuation symbols</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British English</w:t>
            </w:r>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American English</w:t>
            </w:r>
          </w:p>
        </w:tc>
      </w:tr>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lastRenderedPageBreak/>
              <w:t> . </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a full stop</w:t>
            </w:r>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a period</w:t>
            </w:r>
          </w:p>
        </w:tc>
      </w:tr>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 </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an exclamation mark</w:t>
            </w:r>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an exclamation point</w:t>
            </w:r>
          </w:p>
        </w:tc>
      </w:tr>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 )</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brackets</w:t>
            </w:r>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parentheses</w:t>
            </w:r>
          </w:p>
        </w:tc>
      </w:tr>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 ]</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square brackets</w:t>
            </w:r>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brackets</w:t>
            </w:r>
          </w:p>
        </w:tc>
      </w:tr>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Time</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11.30</w:t>
            </w:r>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11:30</w:t>
            </w:r>
          </w:p>
        </w:tc>
      </w:tr>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Titles</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proofErr w:type="spellStart"/>
            <w:r w:rsidRPr="003538CF">
              <w:rPr>
                <w:sz w:val="36"/>
                <w:szCs w:val="36"/>
              </w:rPr>
              <w:t>Mr</w:t>
            </w:r>
            <w:proofErr w:type="spellEnd"/>
            <w:r w:rsidRPr="003538CF">
              <w:rPr>
                <w:sz w:val="36"/>
                <w:szCs w:val="36"/>
              </w:rPr>
              <w:t xml:space="preserve">, </w:t>
            </w:r>
            <w:proofErr w:type="spellStart"/>
            <w:r w:rsidRPr="003538CF">
              <w:rPr>
                <w:sz w:val="36"/>
                <w:szCs w:val="36"/>
              </w:rPr>
              <w:t>Ms</w:t>
            </w:r>
            <w:proofErr w:type="spellEnd"/>
            <w:r w:rsidRPr="003538CF">
              <w:rPr>
                <w:sz w:val="36"/>
                <w:szCs w:val="36"/>
              </w:rPr>
              <w:t xml:space="preserve">, or </w:t>
            </w:r>
            <w:proofErr w:type="spellStart"/>
            <w:r w:rsidRPr="003538CF">
              <w:rPr>
                <w:sz w:val="36"/>
                <w:szCs w:val="36"/>
              </w:rPr>
              <w:t>Mrs</w:t>
            </w:r>
            <w:proofErr w:type="spellEnd"/>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Mr., Ms., Mrs.</w:t>
            </w:r>
          </w:p>
        </w:tc>
      </w:tr>
      <w:tr w:rsidR="003538CF" w:rsidRPr="003538CF" w:rsidTr="003538CF">
        <w:trPr>
          <w:tblCellSpacing w:w="15" w:type="dxa"/>
        </w:trPr>
        <w:tc>
          <w:tcPr>
            <w:tcW w:w="306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b/>
                <w:bCs/>
                <w:sz w:val="36"/>
                <w:szCs w:val="36"/>
              </w:rPr>
              <w:t>Quotations</w:t>
            </w:r>
          </w:p>
        </w:tc>
        <w:tc>
          <w:tcPr>
            <w:tcW w:w="3989"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‘I can’t go out tomorrow’, John sighed, ‘because, as my dad said, “you’ll go out when hell freezes over”‘.</w:t>
            </w:r>
          </w:p>
        </w:tc>
        <w:tc>
          <w:tcPr>
            <w:tcW w:w="3931"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3538CF" w:rsidRPr="003538CF" w:rsidRDefault="003538CF" w:rsidP="003538CF">
            <w:pPr>
              <w:rPr>
                <w:sz w:val="36"/>
                <w:szCs w:val="36"/>
              </w:rPr>
            </w:pPr>
            <w:r w:rsidRPr="003538CF">
              <w:rPr>
                <w:sz w:val="36"/>
                <w:szCs w:val="36"/>
              </w:rPr>
              <w:t>I can’t go out tomorrow,” John sighed, “because, as my dad said, ‘you’ll go out when hell freezes over.'”</w:t>
            </w:r>
          </w:p>
        </w:tc>
      </w:tr>
    </w:tbl>
    <w:p w:rsidR="00C62E65" w:rsidRPr="003538CF" w:rsidRDefault="00C62E65" w:rsidP="00C62E65">
      <w:pPr>
        <w:rPr>
          <w:sz w:val="36"/>
          <w:szCs w:val="36"/>
        </w:rPr>
      </w:pPr>
      <w:r w:rsidRPr="003538CF">
        <w:rPr>
          <w:sz w:val="36"/>
          <w:szCs w:val="36"/>
        </w:rPr>
        <w:lastRenderedPageBreak/>
        <w:t>Though British and American English have lots of similarities, when it comes to punctuation styles, there are some differences.</w:t>
      </w:r>
    </w:p>
    <w:p w:rsidR="000645D9" w:rsidRPr="003538CF" w:rsidRDefault="000645D9" w:rsidP="003917FC">
      <w:pPr>
        <w:rPr>
          <w:sz w:val="36"/>
          <w:szCs w:val="36"/>
        </w:rPr>
      </w:pPr>
    </w:p>
    <w:sectPr w:rsidR="000645D9" w:rsidRPr="003538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E11"/>
    <w:multiLevelType w:val="multilevel"/>
    <w:tmpl w:val="57DE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163CC0"/>
    <w:multiLevelType w:val="multilevel"/>
    <w:tmpl w:val="BB88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11BC3"/>
    <w:multiLevelType w:val="multilevel"/>
    <w:tmpl w:val="7F5A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596E2F"/>
    <w:multiLevelType w:val="multilevel"/>
    <w:tmpl w:val="9F88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1D5EEB"/>
    <w:multiLevelType w:val="multilevel"/>
    <w:tmpl w:val="49F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A25BD0"/>
    <w:multiLevelType w:val="multilevel"/>
    <w:tmpl w:val="E7DC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3387683"/>
    <w:multiLevelType w:val="multilevel"/>
    <w:tmpl w:val="9AE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094DB0"/>
    <w:multiLevelType w:val="multilevel"/>
    <w:tmpl w:val="5A4A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9C7E16"/>
    <w:multiLevelType w:val="multilevel"/>
    <w:tmpl w:val="B84E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BE3232"/>
    <w:multiLevelType w:val="multilevel"/>
    <w:tmpl w:val="B7A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AF0F81"/>
    <w:multiLevelType w:val="multilevel"/>
    <w:tmpl w:val="E956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3D0765"/>
    <w:multiLevelType w:val="multilevel"/>
    <w:tmpl w:val="95F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A1052BC"/>
    <w:multiLevelType w:val="multilevel"/>
    <w:tmpl w:val="814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060213"/>
    <w:multiLevelType w:val="multilevel"/>
    <w:tmpl w:val="90F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DD2220"/>
    <w:multiLevelType w:val="multilevel"/>
    <w:tmpl w:val="C174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FF44E6E"/>
    <w:multiLevelType w:val="multilevel"/>
    <w:tmpl w:val="152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171735E"/>
    <w:multiLevelType w:val="multilevel"/>
    <w:tmpl w:val="47CE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000187"/>
    <w:multiLevelType w:val="multilevel"/>
    <w:tmpl w:val="AE3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53B5C3B"/>
    <w:multiLevelType w:val="multilevel"/>
    <w:tmpl w:val="1078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6A096E"/>
    <w:multiLevelType w:val="multilevel"/>
    <w:tmpl w:val="BE124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830D88"/>
    <w:multiLevelType w:val="multilevel"/>
    <w:tmpl w:val="B252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A42913"/>
    <w:multiLevelType w:val="multilevel"/>
    <w:tmpl w:val="CD2A7C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4467225"/>
    <w:multiLevelType w:val="multilevel"/>
    <w:tmpl w:val="8DB8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8E41084"/>
    <w:multiLevelType w:val="multilevel"/>
    <w:tmpl w:val="9786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95A4E6A"/>
    <w:multiLevelType w:val="multilevel"/>
    <w:tmpl w:val="226E3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B372FA5"/>
    <w:multiLevelType w:val="multilevel"/>
    <w:tmpl w:val="0A7E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06373B"/>
    <w:multiLevelType w:val="multilevel"/>
    <w:tmpl w:val="112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1474B9"/>
    <w:multiLevelType w:val="multilevel"/>
    <w:tmpl w:val="6522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19056F2"/>
    <w:multiLevelType w:val="multilevel"/>
    <w:tmpl w:val="A01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51416DB"/>
    <w:multiLevelType w:val="multilevel"/>
    <w:tmpl w:val="20B8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050B3A"/>
    <w:multiLevelType w:val="multilevel"/>
    <w:tmpl w:val="B1F47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8D51E5"/>
    <w:multiLevelType w:val="multilevel"/>
    <w:tmpl w:val="0454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CA127A"/>
    <w:multiLevelType w:val="multilevel"/>
    <w:tmpl w:val="1C0E8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55776E4"/>
    <w:multiLevelType w:val="multilevel"/>
    <w:tmpl w:val="B19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C16DCA"/>
    <w:multiLevelType w:val="multilevel"/>
    <w:tmpl w:val="6E4E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1C2B14"/>
    <w:multiLevelType w:val="multilevel"/>
    <w:tmpl w:val="9D9E3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9D276F"/>
    <w:multiLevelType w:val="multilevel"/>
    <w:tmpl w:val="302ED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27F4106"/>
    <w:multiLevelType w:val="multilevel"/>
    <w:tmpl w:val="7D8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5F4040"/>
    <w:multiLevelType w:val="multilevel"/>
    <w:tmpl w:val="5280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2D6E58"/>
    <w:multiLevelType w:val="multilevel"/>
    <w:tmpl w:val="01A4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AF4D29"/>
    <w:multiLevelType w:val="multilevel"/>
    <w:tmpl w:val="DDE8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9521586"/>
    <w:multiLevelType w:val="multilevel"/>
    <w:tmpl w:val="F42E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36"/>
  </w:num>
  <w:num w:numId="3">
    <w:abstractNumId w:val="30"/>
  </w:num>
  <w:num w:numId="4">
    <w:abstractNumId w:val="18"/>
  </w:num>
  <w:num w:numId="5">
    <w:abstractNumId w:val="1"/>
  </w:num>
  <w:num w:numId="6">
    <w:abstractNumId w:val="4"/>
  </w:num>
  <w:num w:numId="7">
    <w:abstractNumId w:val="25"/>
  </w:num>
  <w:num w:numId="8">
    <w:abstractNumId w:val="32"/>
  </w:num>
  <w:num w:numId="9">
    <w:abstractNumId w:val="29"/>
  </w:num>
  <w:num w:numId="10">
    <w:abstractNumId w:val="31"/>
  </w:num>
  <w:num w:numId="11">
    <w:abstractNumId w:val="33"/>
  </w:num>
  <w:num w:numId="12">
    <w:abstractNumId w:val="41"/>
  </w:num>
  <w:num w:numId="13">
    <w:abstractNumId w:val="26"/>
  </w:num>
  <w:num w:numId="14">
    <w:abstractNumId w:val="8"/>
  </w:num>
  <w:num w:numId="15">
    <w:abstractNumId w:val="9"/>
  </w:num>
  <w:num w:numId="16">
    <w:abstractNumId w:val="7"/>
  </w:num>
  <w:num w:numId="17">
    <w:abstractNumId w:val="20"/>
  </w:num>
  <w:num w:numId="18">
    <w:abstractNumId w:val="34"/>
  </w:num>
  <w:num w:numId="19">
    <w:abstractNumId w:val="37"/>
  </w:num>
  <w:num w:numId="20">
    <w:abstractNumId w:val="6"/>
  </w:num>
  <w:num w:numId="21">
    <w:abstractNumId w:val="13"/>
  </w:num>
  <w:num w:numId="22">
    <w:abstractNumId w:val="10"/>
  </w:num>
  <w:num w:numId="23">
    <w:abstractNumId w:val="16"/>
  </w:num>
  <w:num w:numId="24">
    <w:abstractNumId w:val="38"/>
  </w:num>
  <w:num w:numId="25">
    <w:abstractNumId w:val="12"/>
  </w:num>
  <w:num w:numId="26">
    <w:abstractNumId w:val="2"/>
  </w:num>
  <w:num w:numId="27">
    <w:abstractNumId w:val="40"/>
  </w:num>
  <w:num w:numId="28">
    <w:abstractNumId w:val="35"/>
  </w:num>
  <w:num w:numId="29">
    <w:abstractNumId w:val="19"/>
  </w:num>
  <w:num w:numId="30">
    <w:abstractNumId w:val="5"/>
  </w:num>
  <w:num w:numId="31">
    <w:abstractNumId w:val="21"/>
  </w:num>
  <w:num w:numId="32">
    <w:abstractNumId w:val="11"/>
  </w:num>
  <w:num w:numId="33">
    <w:abstractNumId w:val="28"/>
  </w:num>
  <w:num w:numId="34">
    <w:abstractNumId w:val="3"/>
  </w:num>
  <w:num w:numId="35">
    <w:abstractNumId w:val="0"/>
  </w:num>
  <w:num w:numId="36">
    <w:abstractNumId w:val="15"/>
  </w:num>
  <w:num w:numId="37">
    <w:abstractNumId w:val="22"/>
  </w:num>
  <w:num w:numId="38">
    <w:abstractNumId w:val="24"/>
  </w:num>
  <w:num w:numId="39">
    <w:abstractNumId w:val="23"/>
  </w:num>
  <w:num w:numId="40">
    <w:abstractNumId w:val="14"/>
  </w:num>
  <w:num w:numId="41">
    <w:abstractNumId w:val="17"/>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54"/>
    <w:rsid w:val="00013EC3"/>
    <w:rsid w:val="00063438"/>
    <w:rsid w:val="000645D9"/>
    <w:rsid w:val="000A75A5"/>
    <w:rsid w:val="000E373A"/>
    <w:rsid w:val="000F1D89"/>
    <w:rsid w:val="001D04FF"/>
    <w:rsid w:val="00281D72"/>
    <w:rsid w:val="00316E82"/>
    <w:rsid w:val="00327120"/>
    <w:rsid w:val="003538CF"/>
    <w:rsid w:val="003917FC"/>
    <w:rsid w:val="00456035"/>
    <w:rsid w:val="004B73B9"/>
    <w:rsid w:val="00535EAC"/>
    <w:rsid w:val="00584EA3"/>
    <w:rsid w:val="007C3054"/>
    <w:rsid w:val="008416D2"/>
    <w:rsid w:val="008F4B72"/>
    <w:rsid w:val="008F7AF3"/>
    <w:rsid w:val="009006C3"/>
    <w:rsid w:val="009C337B"/>
    <w:rsid w:val="00B97549"/>
    <w:rsid w:val="00C07516"/>
    <w:rsid w:val="00C5130B"/>
    <w:rsid w:val="00C62E65"/>
    <w:rsid w:val="00CA5BF1"/>
    <w:rsid w:val="00D845CE"/>
    <w:rsid w:val="00E878B8"/>
    <w:rsid w:val="00ED37D2"/>
    <w:rsid w:val="00F1653B"/>
    <w:rsid w:val="00F4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E9BA5-34BE-473E-9374-76D759DC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054"/>
    <w:rPr>
      <w:color w:val="0563C1" w:themeColor="hyperlink"/>
      <w:u w:val="single"/>
    </w:rPr>
  </w:style>
  <w:style w:type="paragraph" w:styleId="BalloonText">
    <w:name w:val="Balloon Text"/>
    <w:basedOn w:val="Normal"/>
    <w:link w:val="BalloonTextChar"/>
    <w:uiPriority w:val="99"/>
    <w:semiHidden/>
    <w:unhideWhenUsed/>
    <w:rsid w:val="000A75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5A5"/>
    <w:rPr>
      <w:rFonts w:ascii="Segoe UI" w:hAnsi="Segoe UI" w:cs="Segoe UI"/>
      <w:sz w:val="18"/>
      <w:szCs w:val="18"/>
    </w:rPr>
  </w:style>
  <w:style w:type="table" w:styleId="TableGrid">
    <w:name w:val="Table Grid"/>
    <w:basedOn w:val="TableNormal"/>
    <w:uiPriority w:val="39"/>
    <w:rsid w:val="00281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1653B"/>
    <w:rPr>
      <w:color w:val="954F72" w:themeColor="followedHyperlink"/>
      <w:u w:val="single"/>
    </w:rPr>
  </w:style>
  <w:style w:type="paragraph" w:styleId="NormalWeb">
    <w:name w:val="Normal (Web)"/>
    <w:basedOn w:val="Normal"/>
    <w:uiPriority w:val="99"/>
    <w:semiHidden/>
    <w:unhideWhenUsed/>
    <w:rsid w:val="00C075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682149">
      <w:bodyDiv w:val="1"/>
      <w:marLeft w:val="0"/>
      <w:marRight w:val="0"/>
      <w:marTop w:val="0"/>
      <w:marBottom w:val="0"/>
      <w:divBdr>
        <w:top w:val="none" w:sz="0" w:space="0" w:color="auto"/>
        <w:left w:val="none" w:sz="0" w:space="0" w:color="auto"/>
        <w:bottom w:val="none" w:sz="0" w:space="0" w:color="auto"/>
        <w:right w:val="none" w:sz="0" w:space="0" w:color="auto"/>
      </w:divBdr>
      <w:divsChild>
        <w:div w:id="538206571">
          <w:marLeft w:val="0"/>
          <w:marRight w:val="0"/>
          <w:marTop w:val="0"/>
          <w:marBottom w:val="0"/>
          <w:divBdr>
            <w:top w:val="none" w:sz="0" w:space="0" w:color="auto"/>
            <w:left w:val="none" w:sz="0" w:space="0" w:color="auto"/>
            <w:bottom w:val="none" w:sz="0" w:space="0" w:color="auto"/>
            <w:right w:val="none" w:sz="0" w:space="0" w:color="auto"/>
          </w:divBdr>
          <w:divsChild>
            <w:div w:id="1474641248">
              <w:marLeft w:val="0"/>
              <w:marRight w:val="0"/>
              <w:marTop w:val="0"/>
              <w:marBottom w:val="0"/>
              <w:divBdr>
                <w:top w:val="none" w:sz="0" w:space="0" w:color="auto"/>
                <w:left w:val="none" w:sz="0" w:space="0" w:color="auto"/>
                <w:bottom w:val="none" w:sz="0" w:space="0" w:color="auto"/>
                <w:right w:val="none" w:sz="0" w:space="0" w:color="auto"/>
              </w:divBdr>
            </w:div>
            <w:div w:id="896817823">
              <w:blockQuote w:val="1"/>
              <w:marLeft w:val="0"/>
              <w:marRight w:val="0"/>
              <w:marTop w:val="225"/>
              <w:marBottom w:val="75"/>
              <w:divBdr>
                <w:top w:val="none" w:sz="0" w:space="0" w:color="auto"/>
                <w:left w:val="single" w:sz="2" w:space="8" w:color="5D30C1"/>
                <w:bottom w:val="none" w:sz="0" w:space="0" w:color="auto"/>
                <w:right w:val="none" w:sz="0" w:space="0" w:color="auto"/>
              </w:divBdr>
            </w:div>
            <w:div w:id="619459454">
              <w:blockQuote w:val="1"/>
              <w:marLeft w:val="0"/>
              <w:marRight w:val="0"/>
              <w:marTop w:val="0"/>
              <w:marBottom w:val="300"/>
              <w:divBdr>
                <w:top w:val="none" w:sz="0" w:space="0" w:color="auto"/>
                <w:left w:val="single" w:sz="2" w:space="8" w:color="5D30C1"/>
                <w:bottom w:val="none" w:sz="0" w:space="0" w:color="auto"/>
                <w:right w:val="none" w:sz="0" w:space="0" w:color="auto"/>
              </w:divBdr>
            </w:div>
            <w:div w:id="1969820080">
              <w:blockQuote w:val="1"/>
              <w:marLeft w:val="0"/>
              <w:marRight w:val="0"/>
              <w:marTop w:val="225"/>
              <w:marBottom w:val="75"/>
              <w:divBdr>
                <w:top w:val="none" w:sz="0" w:space="0" w:color="auto"/>
                <w:left w:val="single" w:sz="2" w:space="8" w:color="5D30C1"/>
                <w:bottom w:val="none" w:sz="0" w:space="0" w:color="auto"/>
                <w:right w:val="none" w:sz="0" w:space="0" w:color="auto"/>
              </w:divBdr>
            </w:div>
            <w:div w:id="155386916">
              <w:blockQuote w:val="1"/>
              <w:marLeft w:val="0"/>
              <w:marRight w:val="0"/>
              <w:marTop w:val="0"/>
              <w:marBottom w:val="75"/>
              <w:divBdr>
                <w:top w:val="none" w:sz="0" w:space="0" w:color="auto"/>
                <w:left w:val="single" w:sz="2" w:space="8" w:color="5D30C1"/>
                <w:bottom w:val="none" w:sz="0" w:space="0" w:color="auto"/>
                <w:right w:val="none" w:sz="0" w:space="0" w:color="auto"/>
              </w:divBdr>
            </w:div>
            <w:div w:id="1390687531">
              <w:blockQuote w:val="1"/>
              <w:marLeft w:val="0"/>
              <w:marRight w:val="0"/>
              <w:marTop w:val="0"/>
              <w:marBottom w:val="75"/>
              <w:divBdr>
                <w:top w:val="none" w:sz="0" w:space="0" w:color="auto"/>
                <w:left w:val="single" w:sz="2" w:space="8" w:color="5D30C1"/>
                <w:bottom w:val="none" w:sz="0" w:space="0" w:color="auto"/>
                <w:right w:val="none" w:sz="0" w:space="0" w:color="auto"/>
              </w:divBdr>
            </w:div>
            <w:div w:id="1418480850">
              <w:blockQuote w:val="1"/>
              <w:marLeft w:val="0"/>
              <w:marRight w:val="0"/>
              <w:marTop w:val="0"/>
              <w:marBottom w:val="75"/>
              <w:divBdr>
                <w:top w:val="none" w:sz="0" w:space="0" w:color="auto"/>
                <w:left w:val="single" w:sz="2" w:space="8" w:color="5D30C1"/>
                <w:bottom w:val="none" w:sz="0" w:space="0" w:color="auto"/>
                <w:right w:val="none" w:sz="0" w:space="0" w:color="auto"/>
              </w:divBdr>
            </w:div>
            <w:div w:id="839658751">
              <w:blockQuote w:val="1"/>
              <w:marLeft w:val="0"/>
              <w:marRight w:val="0"/>
              <w:marTop w:val="0"/>
              <w:marBottom w:val="300"/>
              <w:divBdr>
                <w:top w:val="none" w:sz="0" w:space="0" w:color="auto"/>
                <w:left w:val="single" w:sz="2" w:space="8" w:color="5D30C1"/>
                <w:bottom w:val="none" w:sz="0" w:space="0" w:color="auto"/>
                <w:right w:val="none" w:sz="0" w:space="0" w:color="auto"/>
              </w:divBdr>
            </w:div>
            <w:div w:id="986058021">
              <w:blockQuote w:val="1"/>
              <w:marLeft w:val="0"/>
              <w:marRight w:val="0"/>
              <w:marTop w:val="225"/>
              <w:marBottom w:val="75"/>
              <w:divBdr>
                <w:top w:val="none" w:sz="0" w:space="0" w:color="auto"/>
                <w:left w:val="single" w:sz="2" w:space="8" w:color="5D30C1"/>
                <w:bottom w:val="none" w:sz="0" w:space="0" w:color="auto"/>
                <w:right w:val="none" w:sz="0" w:space="0" w:color="auto"/>
              </w:divBdr>
            </w:div>
            <w:div w:id="1303001074">
              <w:blockQuote w:val="1"/>
              <w:marLeft w:val="0"/>
              <w:marRight w:val="0"/>
              <w:marTop w:val="0"/>
              <w:marBottom w:val="75"/>
              <w:divBdr>
                <w:top w:val="none" w:sz="0" w:space="0" w:color="auto"/>
                <w:left w:val="single" w:sz="2" w:space="8" w:color="5D30C1"/>
                <w:bottom w:val="none" w:sz="0" w:space="0" w:color="auto"/>
                <w:right w:val="none" w:sz="0" w:space="0" w:color="auto"/>
              </w:divBdr>
            </w:div>
            <w:div w:id="1451239290">
              <w:blockQuote w:val="1"/>
              <w:marLeft w:val="0"/>
              <w:marRight w:val="0"/>
              <w:marTop w:val="0"/>
              <w:marBottom w:val="300"/>
              <w:divBdr>
                <w:top w:val="none" w:sz="0" w:space="0" w:color="auto"/>
                <w:left w:val="single" w:sz="2" w:space="8" w:color="5D30C1"/>
                <w:bottom w:val="none" w:sz="0" w:space="0" w:color="auto"/>
                <w:right w:val="none" w:sz="0" w:space="0" w:color="auto"/>
              </w:divBdr>
            </w:div>
            <w:div w:id="5794319">
              <w:blockQuote w:val="1"/>
              <w:marLeft w:val="0"/>
              <w:marRight w:val="0"/>
              <w:marTop w:val="225"/>
              <w:marBottom w:val="75"/>
              <w:divBdr>
                <w:top w:val="none" w:sz="0" w:space="0" w:color="auto"/>
                <w:left w:val="single" w:sz="2" w:space="8" w:color="5D30C1"/>
                <w:bottom w:val="none" w:sz="0" w:space="0" w:color="auto"/>
                <w:right w:val="none" w:sz="0" w:space="0" w:color="auto"/>
              </w:divBdr>
            </w:div>
            <w:div w:id="1883596974">
              <w:blockQuote w:val="1"/>
              <w:marLeft w:val="0"/>
              <w:marRight w:val="0"/>
              <w:marTop w:val="0"/>
              <w:marBottom w:val="300"/>
              <w:divBdr>
                <w:top w:val="none" w:sz="0" w:space="0" w:color="auto"/>
                <w:left w:val="single" w:sz="2" w:space="8" w:color="5D30C1"/>
                <w:bottom w:val="none" w:sz="0" w:space="0" w:color="auto"/>
                <w:right w:val="none" w:sz="0" w:space="0" w:color="auto"/>
              </w:divBdr>
            </w:div>
            <w:div w:id="961151275">
              <w:marLeft w:val="0"/>
              <w:marRight w:val="0"/>
              <w:marTop w:val="0"/>
              <w:marBottom w:val="0"/>
              <w:divBdr>
                <w:top w:val="none" w:sz="0" w:space="0" w:color="auto"/>
                <w:left w:val="none" w:sz="0" w:space="0" w:color="auto"/>
                <w:bottom w:val="none" w:sz="0" w:space="0" w:color="auto"/>
                <w:right w:val="none" w:sz="0" w:space="0" w:color="auto"/>
              </w:divBdr>
              <w:divsChild>
                <w:div w:id="1243418626">
                  <w:marLeft w:val="0"/>
                  <w:marRight w:val="0"/>
                  <w:marTop w:val="0"/>
                  <w:marBottom w:val="0"/>
                  <w:divBdr>
                    <w:top w:val="none" w:sz="0" w:space="0" w:color="auto"/>
                    <w:left w:val="none" w:sz="0" w:space="0" w:color="auto"/>
                    <w:bottom w:val="none" w:sz="0" w:space="0" w:color="auto"/>
                    <w:right w:val="none" w:sz="0" w:space="0" w:color="auto"/>
                  </w:divBdr>
                  <w:divsChild>
                    <w:div w:id="20819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0683">
              <w:marLeft w:val="0"/>
              <w:marRight w:val="0"/>
              <w:marTop w:val="375"/>
              <w:marBottom w:val="225"/>
              <w:divBdr>
                <w:top w:val="none" w:sz="0" w:space="0" w:color="auto"/>
                <w:left w:val="none" w:sz="0" w:space="0" w:color="auto"/>
                <w:bottom w:val="none" w:sz="0" w:space="0" w:color="auto"/>
                <w:right w:val="none" w:sz="0" w:space="0" w:color="auto"/>
              </w:divBdr>
            </w:div>
          </w:divsChild>
        </w:div>
        <w:div w:id="617297280">
          <w:marLeft w:val="0"/>
          <w:marRight w:val="0"/>
          <w:marTop w:val="0"/>
          <w:marBottom w:val="0"/>
          <w:divBdr>
            <w:top w:val="none" w:sz="0" w:space="0" w:color="auto"/>
            <w:left w:val="none" w:sz="0" w:space="0" w:color="auto"/>
            <w:bottom w:val="none" w:sz="0" w:space="0" w:color="auto"/>
            <w:right w:val="none" w:sz="0" w:space="0" w:color="auto"/>
          </w:divBdr>
          <w:divsChild>
            <w:div w:id="1785612258">
              <w:marLeft w:val="0"/>
              <w:marRight w:val="0"/>
              <w:marTop w:val="0"/>
              <w:marBottom w:val="0"/>
              <w:divBdr>
                <w:top w:val="none" w:sz="0" w:space="0" w:color="auto"/>
                <w:left w:val="none" w:sz="0" w:space="0" w:color="auto"/>
                <w:bottom w:val="none" w:sz="0" w:space="0" w:color="auto"/>
                <w:right w:val="none" w:sz="0" w:space="0" w:color="auto"/>
              </w:divBdr>
            </w:div>
            <w:div w:id="1340617615">
              <w:blockQuote w:val="1"/>
              <w:marLeft w:val="0"/>
              <w:marRight w:val="0"/>
              <w:marTop w:val="225"/>
              <w:marBottom w:val="75"/>
              <w:divBdr>
                <w:top w:val="none" w:sz="0" w:space="0" w:color="auto"/>
                <w:left w:val="single" w:sz="2" w:space="8" w:color="5D30C1"/>
                <w:bottom w:val="none" w:sz="0" w:space="0" w:color="auto"/>
                <w:right w:val="none" w:sz="0" w:space="0" w:color="auto"/>
              </w:divBdr>
            </w:div>
            <w:div w:id="232356828">
              <w:blockQuote w:val="1"/>
              <w:marLeft w:val="0"/>
              <w:marRight w:val="0"/>
              <w:marTop w:val="0"/>
              <w:marBottom w:val="300"/>
              <w:divBdr>
                <w:top w:val="none" w:sz="0" w:space="0" w:color="auto"/>
                <w:left w:val="single" w:sz="2" w:space="8" w:color="5D30C1"/>
                <w:bottom w:val="none" w:sz="0" w:space="0" w:color="auto"/>
                <w:right w:val="none" w:sz="0" w:space="0" w:color="auto"/>
              </w:divBdr>
              <w:divsChild>
                <w:div w:id="1644233300">
                  <w:marLeft w:val="0"/>
                  <w:marRight w:val="0"/>
                  <w:marTop w:val="0"/>
                  <w:marBottom w:val="0"/>
                  <w:divBdr>
                    <w:top w:val="none" w:sz="0" w:space="0" w:color="auto"/>
                    <w:left w:val="none" w:sz="0" w:space="0" w:color="auto"/>
                    <w:bottom w:val="none" w:sz="0" w:space="0" w:color="auto"/>
                    <w:right w:val="none" w:sz="0" w:space="0" w:color="auto"/>
                  </w:divBdr>
                  <w:divsChild>
                    <w:div w:id="411972614">
                      <w:marLeft w:val="0"/>
                      <w:marRight w:val="150"/>
                      <w:marTop w:val="0"/>
                      <w:marBottom w:val="75"/>
                      <w:divBdr>
                        <w:top w:val="none" w:sz="0" w:space="0" w:color="auto"/>
                        <w:left w:val="none" w:sz="0" w:space="0" w:color="auto"/>
                        <w:bottom w:val="none" w:sz="0" w:space="0" w:color="auto"/>
                        <w:right w:val="none" w:sz="0" w:space="0" w:color="auto"/>
                      </w:divBdr>
                    </w:div>
                  </w:divsChild>
                </w:div>
                <w:div w:id="1184632543">
                  <w:marLeft w:val="0"/>
                  <w:marRight w:val="0"/>
                  <w:marTop w:val="0"/>
                  <w:marBottom w:val="0"/>
                  <w:divBdr>
                    <w:top w:val="none" w:sz="0" w:space="0" w:color="auto"/>
                    <w:left w:val="none" w:sz="0" w:space="0" w:color="auto"/>
                    <w:bottom w:val="none" w:sz="0" w:space="0" w:color="auto"/>
                    <w:right w:val="none" w:sz="0" w:space="0" w:color="auto"/>
                  </w:divBdr>
                  <w:divsChild>
                    <w:div w:id="1585335416">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 w:id="1709255798">
              <w:blockQuote w:val="1"/>
              <w:marLeft w:val="0"/>
              <w:marRight w:val="0"/>
              <w:marTop w:val="225"/>
              <w:marBottom w:val="75"/>
              <w:divBdr>
                <w:top w:val="none" w:sz="0" w:space="0" w:color="auto"/>
                <w:left w:val="single" w:sz="2" w:space="8" w:color="5D30C1"/>
                <w:bottom w:val="none" w:sz="0" w:space="0" w:color="auto"/>
                <w:right w:val="none" w:sz="0" w:space="0" w:color="auto"/>
              </w:divBdr>
            </w:div>
            <w:div w:id="1291596655">
              <w:blockQuote w:val="1"/>
              <w:marLeft w:val="0"/>
              <w:marRight w:val="0"/>
              <w:marTop w:val="0"/>
              <w:marBottom w:val="300"/>
              <w:divBdr>
                <w:top w:val="none" w:sz="0" w:space="0" w:color="auto"/>
                <w:left w:val="single" w:sz="2" w:space="8" w:color="5D30C1"/>
                <w:bottom w:val="none" w:sz="0" w:space="0" w:color="auto"/>
                <w:right w:val="none" w:sz="0" w:space="0" w:color="auto"/>
              </w:divBdr>
            </w:div>
            <w:div w:id="1335765129">
              <w:marLeft w:val="0"/>
              <w:marRight w:val="0"/>
              <w:marTop w:val="375"/>
              <w:marBottom w:val="225"/>
              <w:divBdr>
                <w:top w:val="none" w:sz="0" w:space="0" w:color="auto"/>
                <w:left w:val="none" w:sz="0" w:space="0" w:color="auto"/>
                <w:bottom w:val="none" w:sz="0" w:space="0" w:color="auto"/>
                <w:right w:val="none" w:sz="0" w:space="0" w:color="auto"/>
              </w:divBdr>
            </w:div>
          </w:divsChild>
        </w:div>
        <w:div w:id="2043826111">
          <w:marLeft w:val="0"/>
          <w:marRight w:val="0"/>
          <w:marTop w:val="0"/>
          <w:marBottom w:val="0"/>
          <w:divBdr>
            <w:top w:val="none" w:sz="0" w:space="0" w:color="auto"/>
            <w:left w:val="none" w:sz="0" w:space="0" w:color="auto"/>
            <w:bottom w:val="none" w:sz="0" w:space="0" w:color="auto"/>
            <w:right w:val="none" w:sz="0" w:space="0" w:color="auto"/>
          </w:divBdr>
          <w:divsChild>
            <w:div w:id="2000887007">
              <w:marLeft w:val="0"/>
              <w:marRight w:val="0"/>
              <w:marTop w:val="0"/>
              <w:marBottom w:val="0"/>
              <w:divBdr>
                <w:top w:val="none" w:sz="0" w:space="0" w:color="auto"/>
                <w:left w:val="none" w:sz="0" w:space="0" w:color="auto"/>
                <w:bottom w:val="none" w:sz="0" w:space="0" w:color="auto"/>
                <w:right w:val="none" w:sz="0" w:space="0" w:color="auto"/>
              </w:divBdr>
            </w:div>
            <w:div w:id="506363788">
              <w:blockQuote w:val="1"/>
              <w:marLeft w:val="0"/>
              <w:marRight w:val="0"/>
              <w:marTop w:val="225"/>
              <w:marBottom w:val="75"/>
              <w:divBdr>
                <w:top w:val="none" w:sz="0" w:space="0" w:color="auto"/>
                <w:left w:val="single" w:sz="2" w:space="8" w:color="5D30C1"/>
                <w:bottom w:val="none" w:sz="0" w:space="0" w:color="auto"/>
                <w:right w:val="none" w:sz="0" w:space="0" w:color="auto"/>
              </w:divBdr>
            </w:div>
            <w:div w:id="966935400">
              <w:blockQuote w:val="1"/>
              <w:marLeft w:val="0"/>
              <w:marRight w:val="0"/>
              <w:marTop w:val="0"/>
              <w:marBottom w:val="300"/>
              <w:divBdr>
                <w:top w:val="none" w:sz="0" w:space="0" w:color="auto"/>
                <w:left w:val="single" w:sz="2" w:space="8" w:color="5D30C1"/>
                <w:bottom w:val="none" w:sz="0" w:space="0" w:color="auto"/>
                <w:right w:val="none" w:sz="0" w:space="0" w:color="auto"/>
              </w:divBdr>
            </w:div>
            <w:div w:id="325592165">
              <w:blockQuote w:val="1"/>
              <w:marLeft w:val="0"/>
              <w:marRight w:val="0"/>
              <w:marTop w:val="225"/>
              <w:marBottom w:val="300"/>
              <w:divBdr>
                <w:top w:val="none" w:sz="0" w:space="0" w:color="auto"/>
                <w:left w:val="single" w:sz="2" w:space="8" w:color="5D30C1"/>
                <w:bottom w:val="none" w:sz="0" w:space="0" w:color="auto"/>
                <w:right w:val="none" w:sz="0" w:space="0" w:color="auto"/>
              </w:divBdr>
            </w:div>
            <w:div w:id="1402633093">
              <w:blockQuote w:val="1"/>
              <w:marLeft w:val="0"/>
              <w:marRight w:val="0"/>
              <w:marTop w:val="225"/>
              <w:marBottom w:val="300"/>
              <w:divBdr>
                <w:top w:val="none" w:sz="0" w:space="0" w:color="auto"/>
                <w:left w:val="single" w:sz="2" w:space="8" w:color="5D30C1"/>
                <w:bottom w:val="none" w:sz="0" w:space="0" w:color="auto"/>
                <w:right w:val="none" w:sz="0" w:space="0" w:color="auto"/>
              </w:divBdr>
            </w:div>
            <w:div w:id="1091008237">
              <w:blockQuote w:val="1"/>
              <w:marLeft w:val="0"/>
              <w:marRight w:val="0"/>
              <w:marTop w:val="225"/>
              <w:marBottom w:val="75"/>
              <w:divBdr>
                <w:top w:val="none" w:sz="0" w:space="0" w:color="auto"/>
                <w:left w:val="single" w:sz="2" w:space="8" w:color="5D30C1"/>
                <w:bottom w:val="none" w:sz="0" w:space="0" w:color="auto"/>
                <w:right w:val="none" w:sz="0" w:space="0" w:color="auto"/>
              </w:divBdr>
            </w:div>
            <w:div w:id="236792859">
              <w:blockQuote w:val="1"/>
              <w:marLeft w:val="0"/>
              <w:marRight w:val="0"/>
              <w:marTop w:val="0"/>
              <w:marBottom w:val="75"/>
              <w:divBdr>
                <w:top w:val="none" w:sz="0" w:space="0" w:color="auto"/>
                <w:left w:val="single" w:sz="2" w:space="8" w:color="5D30C1"/>
                <w:bottom w:val="none" w:sz="0" w:space="0" w:color="auto"/>
                <w:right w:val="none" w:sz="0" w:space="0" w:color="auto"/>
              </w:divBdr>
            </w:div>
            <w:div w:id="705639971">
              <w:blockQuote w:val="1"/>
              <w:marLeft w:val="0"/>
              <w:marRight w:val="0"/>
              <w:marTop w:val="0"/>
              <w:marBottom w:val="300"/>
              <w:divBdr>
                <w:top w:val="none" w:sz="0" w:space="0" w:color="auto"/>
                <w:left w:val="single" w:sz="2" w:space="8" w:color="5D30C1"/>
                <w:bottom w:val="none" w:sz="0" w:space="0" w:color="auto"/>
                <w:right w:val="none" w:sz="0" w:space="0" w:color="auto"/>
              </w:divBdr>
            </w:div>
            <w:div w:id="1392073491">
              <w:marLeft w:val="0"/>
              <w:marRight w:val="0"/>
              <w:marTop w:val="0"/>
              <w:marBottom w:val="0"/>
              <w:divBdr>
                <w:top w:val="none" w:sz="0" w:space="0" w:color="auto"/>
                <w:left w:val="none" w:sz="0" w:space="0" w:color="auto"/>
                <w:bottom w:val="none" w:sz="0" w:space="0" w:color="auto"/>
                <w:right w:val="none" w:sz="0" w:space="0" w:color="auto"/>
              </w:divBdr>
              <w:divsChild>
                <w:div w:id="2057583404">
                  <w:marLeft w:val="0"/>
                  <w:marRight w:val="0"/>
                  <w:marTop w:val="0"/>
                  <w:marBottom w:val="0"/>
                  <w:divBdr>
                    <w:top w:val="none" w:sz="0" w:space="0" w:color="auto"/>
                    <w:left w:val="none" w:sz="0" w:space="0" w:color="auto"/>
                    <w:bottom w:val="none" w:sz="0" w:space="0" w:color="auto"/>
                    <w:right w:val="none" w:sz="0" w:space="0" w:color="auto"/>
                  </w:divBdr>
                </w:div>
                <w:div w:id="584801543">
                  <w:blockQuote w:val="1"/>
                  <w:marLeft w:val="0"/>
                  <w:marRight w:val="0"/>
                  <w:marTop w:val="225"/>
                  <w:marBottom w:val="75"/>
                  <w:divBdr>
                    <w:top w:val="none" w:sz="0" w:space="0" w:color="auto"/>
                    <w:left w:val="single" w:sz="2" w:space="8" w:color="5D30C1"/>
                    <w:bottom w:val="none" w:sz="0" w:space="0" w:color="auto"/>
                    <w:right w:val="none" w:sz="0" w:space="0" w:color="auto"/>
                  </w:divBdr>
                </w:div>
                <w:div w:id="1982420862">
                  <w:blockQuote w:val="1"/>
                  <w:marLeft w:val="0"/>
                  <w:marRight w:val="0"/>
                  <w:marTop w:val="0"/>
                  <w:marBottom w:val="75"/>
                  <w:divBdr>
                    <w:top w:val="none" w:sz="0" w:space="0" w:color="auto"/>
                    <w:left w:val="single" w:sz="2" w:space="8" w:color="5D30C1"/>
                    <w:bottom w:val="none" w:sz="0" w:space="0" w:color="auto"/>
                    <w:right w:val="none" w:sz="0" w:space="0" w:color="auto"/>
                  </w:divBdr>
                </w:div>
                <w:div w:id="547962246">
                  <w:blockQuote w:val="1"/>
                  <w:marLeft w:val="0"/>
                  <w:marRight w:val="0"/>
                  <w:marTop w:val="0"/>
                  <w:marBottom w:val="300"/>
                  <w:divBdr>
                    <w:top w:val="none" w:sz="0" w:space="0" w:color="auto"/>
                    <w:left w:val="single" w:sz="2" w:space="8" w:color="5D30C1"/>
                    <w:bottom w:val="none" w:sz="0" w:space="0" w:color="auto"/>
                    <w:right w:val="none" w:sz="0" w:space="0" w:color="auto"/>
                  </w:divBdr>
                </w:div>
                <w:div w:id="1355618609">
                  <w:blockQuote w:val="1"/>
                  <w:marLeft w:val="0"/>
                  <w:marRight w:val="0"/>
                  <w:marTop w:val="225"/>
                  <w:marBottom w:val="75"/>
                  <w:divBdr>
                    <w:top w:val="none" w:sz="0" w:space="0" w:color="auto"/>
                    <w:left w:val="single" w:sz="2" w:space="8" w:color="5D30C1"/>
                    <w:bottom w:val="none" w:sz="0" w:space="0" w:color="auto"/>
                    <w:right w:val="none" w:sz="0" w:space="0" w:color="auto"/>
                  </w:divBdr>
                </w:div>
                <w:div w:id="1776440150">
                  <w:blockQuote w:val="1"/>
                  <w:marLeft w:val="0"/>
                  <w:marRight w:val="0"/>
                  <w:marTop w:val="0"/>
                  <w:marBottom w:val="300"/>
                  <w:divBdr>
                    <w:top w:val="none" w:sz="0" w:space="0" w:color="auto"/>
                    <w:left w:val="single" w:sz="2" w:space="8" w:color="5D30C1"/>
                    <w:bottom w:val="none" w:sz="0" w:space="0" w:color="auto"/>
                    <w:right w:val="none" w:sz="0" w:space="0" w:color="auto"/>
                  </w:divBdr>
                </w:div>
                <w:div w:id="661812962">
                  <w:blockQuote w:val="1"/>
                  <w:marLeft w:val="0"/>
                  <w:marRight w:val="0"/>
                  <w:marTop w:val="225"/>
                  <w:marBottom w:val="75"/>
                  <w:divBdr>
                    <w:top w:val="none" w:sz="0" w:space="0" w:color="auto"/>
                    <w:left w:val="single" w:sz="2" w:space="8" w:color="5D30C1"/>
                    <w:bottom w:val="none" w:sz="0" w:space="0" w:color="auto"/>
                    <w:right w:val="none" w:sz="0" w:space="0" w:color="auto"/>
                  </w:divBdr>
                </w:div>
                <w:div w:id="1530292664">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 w:id="953748972">
              <w:marLeft w:val="0"/>
              <w:marRight w:val="0"/>
              <w:marTop w:val="0"/>
              <w:marBottom w:val="0"/>
              <w:divBdr>
                <w:top w:val="none" w:sz="0" w:space="0" w:color="auto"/>
                <w:left w:val="none" w:sz="0" w:space="0" w:color="auto"/>
                <w:bottom w:val="none" w:sz="0" w:space="0" w:color="auto"/>
                <w:right w:val="none" w:sz="0" w:space="0" w:color="auto"/>
              </w:divBdr>
              <w:divsChild>
                <w:div w:id="67460838">
                  <w:marLeft w:val="0"/>
                  <w:marRight w:val="0"/>
                  <w:marTop w:val="0"/>
                  <w:marBottom w:val="0"/>
                  <w:divBdr>
                    <w:top w:val="none" w:sz="0" w:space="0" w:color="auto"/>
                    <w:left w:val="none" w:sz="0" w:space="0" w:color="auto"/>
                    <w:bottom w:val="none" w:sz="0" w:space="0" w:color="auto"/>
                    <w:right w:val="none" w:sz="0" w:space="0" w:color="auto"/>
                  </w:divBdr>
                </w:div>
                <w:div w:id="994643466">
                  <w:blockQuote w:val="1"/>
                  <w:marLeft w:val="0"/>
                  <w:marRight w:val="0"/>
                  <w:marTop w:val="225"/>
                  <w:marBottom w:val="75"/>
                  <w:divBdr>
                    <w:top w:val="none" w:sz="0" w:space="0" w:color="auto"/>
                    <w:left w:val="single" w:sz="2" w:space="8" w:color="5D30C1"/>
                    <w:bottom w:val="none" w:sz="0" w:space="0" w:color="auto"/>
                    <w:right w:val="none" w:sz="0" w:space="0" w:color="auto"/>
                  </w:divBdr>
                </w:div>
                <w:div w:id="706833821">
                  <w:blockQuote w:val="1"/>
                  <w:marLeft w:val="0"/>
                  <w:marRight w:val="0"/>
                  <w:marTop w:val="0"/>
                  <w:marBottom w:val="300"/>
                  <w:divBdr>
                    <w:top w:val="none" w:sz="0" w:space="0" w:color="auto"/>
                    <w:left w:val="single" w:sz="2" w:space="8" w:color="5D30C1"/>
                    <w:bottom w:val="none" w:sz="0" w:space="0" w:color="auto"/>
                    <w:right w:val="none" w:sz="0" w:space="0" w:color="auto"/>
                  </w:divBdr>
                </w:div>
                <w:div w:id="1205211557">
                  <w:blockQuote w:val="1"/>
                  <w:marLeft w:val="0"/>
                  <w:marRight w:val="0"/>
                  <w:marTop w:val="225"/>
                  <w:marBottom w:val="300"/>
                  <w:divBdr>
                    <w:top w:val="none" w:sz="0" w:space="0" w:color="auto"/>
                    <w:left w:val="single" w:sz="2" w:space="8" w:color="5D30C1"/>
                    <w:bottom w:val="none" w:sz="0" w:space="0" w:color="auto"/>
                    <w:right w:val="none" w:sz="0" w:space="0" w:color="auto"/>
                  </w:divBdr>
                </w:div>
                <w:div w:id="547760301">
                  <w:marLeft w:val="0"/>
                  <w:marRight w:val="0"/>
                  <w:marTop w:val="300"/>
                  <w:marBottom w:val="300"/>
                  <w:divBdr>
                    <w:top w:val="none" w:sz="0" w:space="0" w:color="auto"/>
                    <w:left w:val="none" w:sz="0" w:space="0" w:color="auto"/>
                    <w:bottom w:val="none" w:sz="0" w:space="0" w:color="auto"/>
                    <w:right w:val="none" w:sz="0" w:space="0" w:color="auto"/>
                  </w:divBdr>
                  <w:divsChild>
                    <w:div w:id="1811900646">
                      <w:marLeft w:val="0"/>
                      <w:marRight w:val="0"/>
                      <w:marTop w:val="0"/>
                      <w:marBottom w:val="0"/>
                      <w:divBdr>
                        <w:top w:val="none" w:sz="0" w:space="0" w:color="auto"/>
                        <w:left w:val="none" w:sz="0" w:space="0" w:color="auto"/>
                        <w:bottom w:val="none" w:sz="0" w:space="0" w:color="auto"/>
                        <w:right w:val="none" w:sz="0" w:space="0" w:color="auto"/>
                      </w:divBdr>
                    </w:div>
                    <w:div w:id="1669945868">
                      <w:marLeft w:val="0"/>
                      <w:marRight w:val="0"/>
                      <w:marTop w:val="0"/>
                      <w:marBottom w:val="0"/>
                      <w:divBdr>
                        <w:top w:val="none" w:sz="0" w:space="0" w:color="auto"/>
                        <w:left w:val="none" w:sz="0" w:space="0" w:color="auto"/>
                        <w:bottom w:val="none" w:sz="0" w:space="0" w:color="auto"/>
                        <w:right w:val="none" w:sz="0" w:space="0" w:color="auto"/>
                      </w:divBdr>
                      <w:divsChild>
                        <w:div w:id="1705713091">
                          <w:blockQuote w:val="1"/>
                          <w:marLeft w:val="0"/>
                          <w:marRight w:val="0"/>
                          <w:marTop w:val="225"/>
                          <w:marBottom w:val="75"/>
                          <w:divBdr>
                            <w:top w:val="none" w:sz="0" w:space="0" w:color="auto"/>
                            <w:left w:val="single" w:sz="2" w:space="8" w:color="5D30C1"/>
                            <w:bottom w:val="none" w:sz="0" w:space="0" w:color="auto"/>
                            <w:right w:val="none" w:sz="0" w:space="0" w:color="auto"/>
                          </w:divBdr>
                        </w:div>
                        <w:div w:id="1631130611">
                          <w:blockQuote w:val="1"/>
                          <w:marLeft w:val="0"/>
                          <w:marRight w:val="0"/>
                          <w:marTop w:val="0"/>
                          <w:marBottom w:val="75"/>
                          <w:divBdr>
                            <w:top w:val="none" w:sz="0" w:space="0" w:color="auto"/>
                            <w:left w:val="single" w:sz="2" w:space="8" w:color="5D30C1"/>
                            <w:bottom w:val="none" w:sz="0" w:space="0" w:color="auto"/>
                            <w:right w:val="none" w:sz="0" w:space="0" w:color="auto"/>
                          </w:divBdr>
                        </w:div>
                      </w:divsChild>
                    </w:div>
                  </w:divsChild>
                </w:div>
                <w:div w:id="1126312104">
                  <w:marLeft w:val="0"/>
                  <w:marRight w:val="0"/>
                  <w:marTop w:val="375"/>
                  <w:marBottom w:val="225"/>
                  <w:divBdr>
                    <w:top w:val="none" w:sz="0" w:space="0" w:color="auto"/>
                    <w:left w:val="none" w:sz="0" w:space="0" w:color="auto"/>
                    <w:bottom w:val="none" w:sz="0" w:space="0" w:color="auto"/>
                    <w:right w:val="none" w:sz="0" w:space="0" w:color="auto"/>
                  </w:divBdr>
                </w:div>
              </w:divsChild>
            </w:div>
            <w:div w:id="425731098">
              <w:marLeft w:val="0"/>
              <w:marRight w:val="0"/>
              <w:marTop w:val="0"/>
              <w:marBottom w:val="0"/>
              <w:divBdr>
                <w:top w:val="none" w:sz="0" w:space="0" w:color="auto"/>
                <w:left w:val="none" w:sz="0" w:space="0" w:color="auto"/>
                <w:bottom w:val="none" w:sz="0" w:space="0" w:color="auto"/>
                <w:right w:val="none" w:sz="0" w:space="0" w:color="auto"/>
              </w:divBdr>
              <w:divsChild>
                <w:div w:id="331028303">
                  <w:marLeft w:val="0"/>
                  <w:marRight w:val="0"/>
                  <w:marTop w:val="0"/>
                  <w:marBottom w:val="0"/>
                  <w:divBdr>
                    <w:top w:val="none" w:sz="0" w:space="0" w:color="auto"/>
                    <w:left w:val="none" w:sz="0" w:space="0" w:color="auto"/>
                    <w:bottom w:val="none" w:sz="0" w:space="0" w:color="auto"/>
                    <w:right w:val="none" w:sz="0" w:space="0" w:color="auto"/>
                  </w:divBdr>
                </w:div>
                <w:div w:id="1195192772">
                  <w:blockQuote w:val="1"/>
                  <w:marLeft w:val="0"/>
                  <w:marRight w:val="0"/>
                  <w:marTop w:val="225"/>
                  <w:marBottom w:val="75"/>
                  <w:divBdr>
                    <w:top w:val="none" w:sz="0" w:space="0" w:color="auto"/>
                    <w:left w:val="single" w:sz="2" w:space="8" w:color="5D30C1"/>
                    <w:bottom w:val="none" w:sz="0" w:space="0" w:color="auto"/>
                    <w:right w:val="none" w:sz="0" w:space="0" w:color="auto"/>
                  </w:divBdr>
                </w:div>
                <w:div w:id="1251814327">
                  <w:blockQuote w:val="1"/>
                  <w:marLeft w:val="0"/>
                  <w:marRight w:val="0"/>
                  <w:marTop w:val="0"/>
                  <w:marBottom w:val="300"/>
                  <w:divBdr>
                    <w:top w:val="none" w:sz="0" w:space="0" w:color="auto"/>
                    <w:left w:val="single" w:sz="2" w:space="8" w:color="5D30C1"/>
                    <w:bottom w:val="none" w:sz="0" w:space="0" w:color="auto"/>
                    <w:right w:val="none" w:sz="0" w:space="0" w:color="auto"/>
                  </w:divBdr>
                </w:div>
                <w:div w:id="710111846">
                  <w:blockQuote w:val="1"/>
                  <w:marLeft w:val="0"/>
                  <w:marRight w:val="0"/>
                  <w:marTop w:val="225"/>
                  <w:marBottom w:val="75"/>
                  <w:divBdr>
                    <w:top w:val="none" w:sz="0" w:space="0" w:color="auto"/>
                    <w:left w:val="single" w:sz="2" w:space="8" w:color="5D30C1"/>
                    <w:bottom w:val="none" w:sz="0" w:space="0" w:color="auto"/>
                    <w:right w:val="none" w:sz="0" w:space="0" w:color="auto"/>
                  </w:divBdr>
                </w:div>
                <w:div w:id="1550342139">
                  <w:blockQuote w:val="1"/>
                  <w:marLeft w:val="0"/>
                  <w:marRight w:val="0"/>
                  <w:marTop w:val="0"/>
                  <w:marBottom w:val="75"/>
                  <w:divBdr>
                    <w:top w:val="none" w:sz="0" w:space="0" w:color="auto"/>
                    <w:left w:val="single" w:sz="2" w:space="8" w:color="5D30C1"/>
                    <w:bottom w:val="none" w:sz="0" w:space="0" w:color="auto"/>
                    <w:right w:val="none" w:sz="0" w:space="0" w:color="auto"/>
                  </w:divBdr>
                </w:div>
                <w:div w:id="1530530403">
                  <w:blockQuote w:val="1"/>
                  <w:marLeft w:val="0"/>
                  <w:marRight w:val="0"/>
                  <w:marTop w:val="0"/>
                  <w:marBottom w:val="300"/>
                  <w:divBdr>
                    <w:top w:val="none" w:sz="0" w:space="0" w:color="auto"/>
                    <w:left w:val="single" w:sz="2" w:space="8" w:color="5D30C1"/>
                    <w:bottom w:val="none" w:sz="0" w:space="0" w:color="auto"/>
                    <w:right w:val="none" w:sz="0" w:space="0" w:color="auto"/>
                  </w:divBdr>
                </w:div>
                <w:div w:id="142042001">
                  <w:blockQuote w:val="1"/>
                  <w:marLeft w:val="0"/>
                  <w:marRight w:val="0"/>
                  <w:marTop w:val="225"/>
                  <w:marBottom w:val="300"/>
                  <w:divBdr>
                    <w:top w:val="none" w:sz="0" w:space="0" w:color="auto"/>
                    <w:left w:val="single" w:sz="2" w:space="8" w:color="5D30C1"/>
                    <w:bottom w:val="none" w:sz="0" w:space="0" w:color="auto"/>
                    <w:right w:val="none" w:sz="0" w:space="0" w:color="auto"/>
                  </w:divBdr>
                </w:div>
                <w:div w:id="1540432799">
                  <w:blockQuote w:val="1"/>
                  <w:marLeft w:val="0"/>
                  <w:marRight w:val="0"/>
                  <w:marTop w:val="225"/>
                  <w:marBottom w:val="300"/>
                  <w:divBdr>
                    <w:top w:val="none" w:sz="0" w:space="0" w:color="auto"/>
                    <w:left w:val="single" w:sz="2" w:space="8" w:color="5D30C1"/>
                    <w:bottom w:val="none" w:sz="0" w:space="0" w:color="auto"/>
                    <w:right w:val="none" w:sz="0" w:space="0" w:color="auto"/>
                  </w:divBdr>
                </w:div>
                <w:div w:id="830679764">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533570559">
          <w:marLeft w:val="0"/>
          <w:marRight w:val="0"/>
          <w:marTop w:val="0"/>
          <w:marBottom w:val="0"/>
          <w:divBdr>
            <w:top w:val="none" w:sz="0" w:space="0" w:color="auto"/>
            <w:left w:val="none" w:sz="0" w:space="0" w:color="auto"/>
            <w:bottom w:val="none" w:sz="0" w:space="0" w:color="auto"/>
            <w:right w:val="none" w:sz="0" w:space="0" w:color="auto"/>
          </w:divBdr>
          <w:divsChild>
            <w:div w:id="1898586957">
              <w:marLeft w:val="0"/>
              <w:marRight w:val="0"/>
              <w:marTop w:val="0"/>
              <w:marBottom w:val="0"/>
              <w:divBdr>
                <w:top w:val="none" w:sz="0" w:space="0" w:color="auto"/>
                <w:left w:val="none" w:sz="0" w:space="0" w:color="auto"/>
                <w:bottom w:val="none" w:sz="0" w:space="0" w:color="auto"/>
                <w:right w:val="none" w:sz="0" w:space="0" w:color="auto"/>
              </w:divBdr>
            </w:div>
            <w:div w:id="1128207318">
              <w:blockQuote w:val="1"/>
              <w:marLeft w:val="0"/>
              <w:marRight w:val="0"/>
              <w:marTop w:val="225"/>
              <w:marBottom w:val="300"/>
              <w:divBdr>
                <w:top w:val="none" w:sz="0" w:space="0" w:color="auto"/>
                <w:left w:val="single" w:sz="2" w:space="8" w:color="5D30C1"/>
                <w:bottom w:val="none" w:sz="0" w:space="0" w:color="auto"/>
                <w:right w:val="none" w:sz="0" w:space="0" w:color="auto"/>
              </w:divBdr>
            </w:div>
            <w:div w:id="2094157760">
              <w:blockQuote w:val="1"/>
              <w:marLeft w:val="0"/>
              <w:marRight w:val="0"/>
              <w:marTop w:val="225"/>
              <w:marBottom w:val="300"/>
              <w:divBdr>
                <w:top w:val="none" w:sz="0" w:space="0" w:color="auto"/>
                <w:left w:val="single" w:sz="2" w:space="8" w:color="5D30C1"/>
                <w:bottom w:val="none" w:sz="0" w:space="0" w:color="auto"/>
                <w:right w:val="none" w:sz="0" w:space="0" w:color="auto"/>
              </w:divBdr>
            </w:div>
            <w:div w:id="179927933">
              <w:blockQuote w:val="1"/>
              <w:marLeft w:val="0"/>
              <w:marRight w:val="0"/>
              <w:marTop w:val="225"/>
              <w:marBottom w:val="300"/>
              <w:divBdr>
                <w:top w:val="none" w:sz="0" w:space="0" w:color="auto"/>
                <w:left w:val="single" w:sz="2" w:space="8" w:color="5D30C1"/>
                <w:bottom w:val="none" w:sz="0" w:space="0" w:color="auto"/>
                <w:right w:val="none" w:sz="0" w:space="0" w:color="auto"/>
              </w:divBdr>
            </w:div>
            <w:div w:id="149949545">
              <w:blockQuote w:val="1"/>
              <w:marLeft w:val="0"/>
              <w:marRight w:val="0"/>
              <w:marTop w:val="225"/>
              <w:marBottom w:val="300"/>
              <w:divBdr>
                <w:top w:val="none" w:sz="0" w:space="0" w:color="auto"/>
                <w:left w:val="single" w:sz="2" w:space="8" w:color="5D30C1"/>
                <w:bottom w:val="none" w:sz="0" w:space="0" w:color="auto"/>
                <w:right w:val="none" w:sz="0" w:space="0" w:color="auto"/>
              </w:divBdr>
            </w:div>
            <w:div w:id="800809363">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 w:id="121575869">
          <w:marLeft w:val="0"/>
          <w:marRight w:val="0"/>
          <w:marTop w:val="0"/>
          <w:marBottom w:val="0"/>
          <w:divBdr>
            <w:top w:val="none" w:sz="0" w:space="0" w:color="auto"/>
            <w:left w:val="none" w:sz="0" w:space="0" w:color="auto"/>
            <w:bottom w:val="none" w:sz="0" w:space="0" w:color="auto"/>
            <w:right w:val="none" w:sz="0" w:space="0" w:color="auto"/>
          </w:divBdr>
          <w:divsChild>
            <w:div w:id="152110706">
              <w:marLeft w:val="0"/>
              <w:marRight w:val="0"/>
              <w:marTop w:val="0"/>
              <w:marBottom w:val="0"/>
              <w:divBdr>
                <w:top w:val="none" w:sz="0" w:space="0" w:color="auto"/>
                <w:left w:val="none" w:sz="0" w:space="0" w:color="auto"/>
                <w:bottom w:val="none" w:sz="0" w:space="0" w:color="auto"/>
                <w:right w:val="none" w:sz="0" w:space="0" w:color="auto"/>
              </w:divBdr>
            </w:div>
            <w:div w:id="1097482861">
              <w:blockQuote w:val="1"/>
              <w:marLeft w:val="0"/>
              <w:marRight w:val="0"/>
              <w:marTop w:val="225"/>
              <w:marBottom w:val="300"/>
              <w:divBdr>
                <w:top w:val="none" w:sz="0" w:space="0" w:color="auto"/>
                <w:left w:val="single" w:sz="2" w:space="8" w:color="5D30C1"/>
                <w:bottom w:val="none" w:sz="0" w:space="0" w:color="auto"/>
                <w:right w:val="none" w:sz="0" w:space="0" w:color="auto"/>
              </w:divBdr>
            </w:div>
            <w:div w:id="1577744186">
              <w:blockQuote w:val="1"/>
              <w:marLeft w:val="0"/>
              <w:marRight w:val="0"/>
              <w:marTop w:val="225"/>
              <w:marBottom w:val="75"/>
              <w:divBdr>
                <w:top w:val="none" w:sz="0" w:space="0" w:color="auto"/>
                <w:left w:val="single" w:sz="2" w:space="8" w:color="5D30C1"/>
                <w:bottom w:val="none" w:sz="0" w:space="0" w:color="auto"/>
                <w:right w:val="none" w:sz="0" w:space="0" w:color="auto"/>
              </w:divBdr>
            </w:div>
            <w:div w:id="149567710">
              <w:blockQuote w:val="1"/>
              <w:marLeft w:val="0"/>
              <w:marRight w:val="0"/>
              <w:marTop w:val="0"/>
              <w:marBottom w:val="75"/>
              <w:divBdr>
                <w:top w:val="none" w:sz="0" w:space="0" w:color="auto"/>
                <w:left w:val="single" w:sz="2" w:space="8" w:color="5D30C1"/>
                <w:bottom w:val="none" w:sz="0" w:space="0" w:color="auto"/>
                <w:right w:val="none" w:sz="0" w:space="0" w:color="auto"/>
              </w:divBdr>
            </w:div>
            <w:div w:id="838273823">
              <w:blockQuote w:val="1"/>
              <w:marLeft w:val="0"/>
              <w:marRight w:val="0"/>
              <w:marTop w:val="0"/>
              <w:marBottom w:val="300"/>
              <w:divBdr>
                <w:top w:val="none" w:sz="0" w:space="0" w:color="auto"/>
                <w:left w:val="single" w:sz="2" w:space="8" w:color="5D30C1"/>
                <w:bottom w:val="none" w:sz="0" w:space="0" w:color="auto"/>
                <w:right w:val="none" w:sz="0" w:space="0" w:color="auto"/>
              </w:divBdr>
            </w:div>
            <w:div w:id="797718708">
              <w:blockQuote w:val="1"/>
              <w:marLeft w:val="0"/>
              <w:marRight w:val="0"/>
              <w:marTop w:val="225"/>
              <w:marBottom w:val="75"/>
              <w:divBdr>
                <w:top w:val="none" w:sz="0" w:space="0" w:color="auto"/>
                <w:left w:val="single" w:sz="2" w:space="8" w:color="5D30C1"/>
                <w:bottom w:val="none" w:sz="0" w:space="0" w:color="auto"/>
                <w:right w:val="none" w:sz="0" w:space="0" w:color="auto"/>
              </w:divBdr>
            </w:div>
            <w:div w:id="2073113609">
              <w:blockQuote w:val="1"/>
              <w:marLeft w:val="0"/>
              <w:marRight w:val="0"/>
              <w:marTop w:val="0"/>
              <w:marBottom w:val="300"/>
              <w:divBdr>
                <w:top w:val="none" w:sz="0" w:space="0" w:color="auto"/>
                <w:left w:val="single" w:sz="2" w:space="8" w:color="5D30C1"/>
                <w:bottom w:val="none" w:sz="0" w:space="0" w:color="auto"/>
                <w:right w:val="none" w:sz="0" w:space="0" w:color="auto"/>
              </w:divBdr>
            </w:div>
            <w:div w:id="1195730777">
              <w:blockQuote w:val="1"/>
              <w:marLeft w:val="0"/>
              <w:marRight w:val="0"/>
              <w:marTop w:val="225"/>
              <w:marBottom w:val="75"/>
              <w:divBdr>
                <w:top w:val="none" w:sz="0" w:space="0" w:color="auto"/>
                <w:left w:val="single" w:sz="2" w:space="8" w:color="5D30C1"/>
                <w:bottom w:val="none" w:sz="0" w:space="0" w:color="auto"/>
                <w:right w:val="none" w:sz="0" w:space="0" w:color="auto"/>
              </w:divBdr>
            </w:div>
            <w:div w:id="1828131985">
              <w:blockQuote w:val="1"/>
              <w:marLeft w:val="0"/>
              <w:marRight w:val="0"/>
              <w:marTop w:val="0"/>
              <w:marBottom w:val="300"/>
              <w:divBdr>
                <w:top w:val="none" w:sz="0" w:space="0" w:color="auto"/>
                <w:left w:val="single" w:sz="2" w:space="8" w:color="5D30C1"/>
                <w:bottom w:val="none" w:sz="0" w:space="0" w:color="auto"/>
                <w:right w:val="none" w:sz="0" w:space="0" w:color="auto"/>
              </w:divBdr>
            </w:div>
            <w:div w:id="214704875">
              <w:blockQuote w:val="1"/>
              <w:marLeft w:val="0"/>
              <w:marRight w:val="0"/>
              <w:marTop w:val="225"/>
              <w:marBottom w:val="75"/>
              <w:divBdr>
                <w:top w:val="none" w:sz="0" w:space="0" w:color="auto"/>
                <w:left w:val="single" w:sz="2" w:space="8" w:color="5D30C1"/>
                <w:bottom w:val="none" w:sz="0" w:space="0" w:color="auto"/>
                <w:right w:val="none" w:sz="0" w:space="0" w:color="auto"/>
              </w:divBdr>
            </w:div>
            <w:div w:id="422534470">
              <w:blockQuote w:val="1"/>
              <w:marLeft w:val="0"/>
              <w:marRight w:val="0"/>
              <w:marTop w:val="0"/>
              <w:marBottom w:val="300"/>
              <w:divBdr>
                <w:top w:val="none" w:sz="0" w:space="0" w:color="auto"/>
                <w:left w:val="single" w:sz="2" w:space="8" w:color="5D30C1"/>
                <w:bottom w:val="none" w:sz="0" w:space="0" w:color="auto"/>
                <w:right w:val="none" w:sz="0" w:space="0" w:color="auto"/>
              </w:divBdr>
            </w:div>
            <w:div w:id="1862820660">
              <w:blockQuote w:val="1"/>
              <w:marLeft w:val="0"/>
              <w:marRight w:val="0"/>
              <w:marTop w:val="225"/>
              <w:marBottom w:val="300"/>
              <w:divBdr>
                <w:top w:val="none" w:sz="0" w:space="0" w:color="auto"/>
                <w:left w:val="single" w:sz="2" w:space="8" w:color="5D30C1"/>
                <w:bottom w:val="none" w:sz="0" w:space="0" w:color="auto"/>
                <w:right w:val="none" w:sz="0" w:space="0" w:color="auto"/>
              </w:divBdr>
            </w:div>
            <w:div w:id="1980529970">
              <w:blockQuote w:val="1"/>
              <w:marLeft w:val="0"/>
              <w:marRight w:val="0"/>
              <w:marTop w:val="225"/>
              <w:marBottom w:val="300"/>
              <w:divBdr>
                <w:top w:val="none" w:sz="0" w:space="0" w:color="auto"/>
                <w:left w:val="single" w:sz="2" w:space="8" w:color="5D30C1"/>
                <w:bottom w:val="none" w:sz="0" w:space="0" w:color="auto"/>
                <w:right w:val="none" w:sz="0" w:space="0" w:color="auto"/>
              </w:divBdr>
            </w:div>
          </w:divsChild>
        </w:div>
        <w:div w:id="2131894292">
          <w:blockQuote w:val="1"/>
          <w:marLeft w:val="0"/>
          <w:marRight w:val="0"/>
          <w:marTop w:val="225"/>
          <w:marBottom w:val="300"/>
          <w:divBdr>
            <w:top w:val="none" w:sz="0" w:space="0" w:color="auto"/>
            <w:left w:val="single" w:sz="2" w:space="8" w:color="5D30C1"/>
            <w:bottom w:val="none" w:sz="0" w:space="0" w:color="auto"/>
            <w:right w:val="none" w:sz="0" w:space="0" w:color="auto"/>
          </w:divBdr>
        </w:div>
        <w:div w:id="16590801">
          <w:marLeft w:val="0"/>
          <w:marRight w:val="0"/>
          <w:marTop w:val="0"/>
          <w:marBottom w:val="0"/>
          <w:divBdr>
            <w:top w:val="none" w:sz="0" w:space="0" w:color="auto"/>
            <w:left w:val="none" w:sz="0" w:space="0" w:color="auto"/>
            <w:bottom w:val="none" w:sz="0" w:space="0" w:color="auto"/>
            <w:right w:val="none" w:sz="0" w:space="0" w:color="auto"/>
          </w:divBdr>
          <w:divsChild>
            <w:div w:id="803932204">
              <w:marLeft w:val="0"/>
              <w:marRight w:val="0"/>
              <w:marTop w:val="0"/>
              <w:marBottom w:val="0"/>
              <w:divBdr>
                <w:top w:val="none" w:sz="0" w:space="0" w:color="auto"/>
                <w:left w:val="none" w:sz="0" w:space="0" w:color="auto"/>
                <w:bottom w:val="none" w:sz="0" w:space="0" w:color="auto"/>
                <w:right w:val="none" w:sz="0" w:space="0" w:color="auto"/>
              </w:divBdr>
            </w:div>
            <w:div w:id="388571884">
              <w:blockQuote w:val="1"/>
              <w:marLeft w:val="0"/>
              <w:marRight w:val="0"/>
              <w:marTop w:val="225"/>
              <w:marBottom w:val="75"/>
              <w:divBdr>
                <w:top w:val="none" w:sz="0" w:space="0" w:color="auto"/>
                <w:left w:val="single" w:sz="2" w:space="8" w:color="5D30C1"/>
                <w:bottom w:val="none" w:sz="0" w:space="0" w:color="auto"/>
                <w:right w:val="none" w:sz="0" w:space="0" w:color="auto"/>
              </w:divBdr>
            </w:div>
            <w:div w:id="1029374646">
              <w:blockQuote w:val="1"/>
              <w:marLeft w:val="0"/>
              <w:marRight w:val="0"/>
              <w:marTop w:val="0"/>
              <w:marBottom w:val="300"/>
              <w:divBdr>
                <w:top w:val="none" w:sz="0" w:space="0" w:color="auto"/>
                <w:left w:val="single" w:sz="2" w:space="8" w:color="5D30C1"/>
                <w:bottom w:val="none" w:sz="0" w:space="0" w:color="auto"/>
                <w:right w:val="none" w:sz="0" w:space="0" w:color="auto"/>
              </w:divBdr>
            </w:div>
            <w:div w:id="411657060">
              <w:blockQuote w:val="1"/>
              <w:marLeft w:val="0"/>
              <w:marRight w:val="0"/>
              <w:marTop w:val="225"/>
              <w:marBottom w:val="300"/>
              <w:divBdr>
                <w:top w:val="none" w:sz="0" w:space="0" w:color="auto"/>
                <w:left w:val="single" w:sz="2" w:space="8" w:color="5D30C1"/>
                <w:bottom w:val="none" w:sz="0" w:space="0" w:color="auto"/>
                <w:right w:val="none" w:sz="0" w:space="0" w:color="auto"/>
              </w:divBdr>
            </w:div>
            <w:div w:id="272177333">
              <w:blockQuote w:val="1"/>
              <w:marLeft w:val="0"/>
              <w:marRight w:val="0"/>
              <w:marTop w:val="225"/>
              <w:marBottom w:val="300"/>
              <w:divBdr>
                <w:top w:val="none" w:sz="0" w:space="0" w:color="auto"/>
                <w:left w:val="single" w:sz="2" w:space="8" w:color="5D30C1"/>
                <w:bottom w:val="none" w:sz="0" w:space="0" w:color="auto"/>
                <w:right w:val="none" w:sz="0" w:space="0" w:color="auto"/>
              </w:divBdr>
            </w:div>
            <w:div w:id="1440643002">
              <w:blockQuote w:val="1"/>
              <w:marLeft w:val="0"/>
              <w:marRight w:val="0"/>
              <w:marTop w:val="225"/>
              <w:marBottom w:val="75"/>
              <w:divBdr>
                <w:top w:val="none" w:sz="0" w:space="0" w:color="auto"/>
                <w:left w:val="single" w:sz="2" w:space="8" w:color="5D30C1"/>
                <w:bottom w:val="none" w:sz="0" w:space="0" w:color="auto"/>
                <w:right w:val="none" w:sz="0" w:space="0" w:color="auto"/>
              </w:divBdr>
            </w:div>
            <w:div w:id="1501509526">
              <w:blockQuote w:val="1"/>
              <w:marLeft w:val="0"/>
              <w:marRight w:val="0"/>
              <w:marTop w:val="0"/>
              <w:marBottom w:val="300"/>
              <w:divBdr>
                <w:top w:val="none" w:sz="0" w:space="0" w:color="auto"/>
                <w:left w:val="single" w:sz="2" w:space="8" w:color="5D30C1"/>
                <w:bottom w:val="none" w:sz="0" w:space="0" w:color="auto"/>
                <w:right w:val="none" w:sz="0" w:space="0" w:color="auto"/>
              </w:divBdr>
            </w:div>
          </w:divsChild>
        </w:div>
      </w:divsChild>
    </w:div>
    <w:div w:id="629673857">
      <w:bodyDiv w:val="1"/>
      <w:marLeft w:val="0"/>
      <w:marRight w:val="0"/>
      <w:marTop w:val="0"/>
      <w:marBottom w:val="0"/>
      <w:divBdr>
        <w:top w:val="none" w:sz="0" w:space="0" w:color="auto"/>
        <w:left w:val="none" w:sz="0" w:space="0" w:color="auto"/>
        <w:bottom w:val="none" w:sz="0" w:space="0" w:color="auto"/>
        <w:right w:val="none" w:sz="0" w:space="0" w:color="auto"/>
      </w:divBdr>
    </w:div>
    <w:div w:id="661469126">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sChild>
        <w:div w:id="337123830">
          <w:marLeft w:val="0"/>
          <w:marRight w:val="0"/>
          <w:marTop w:val="0"/>
          <w:marBottom w:val="0"/>
          <w:divBdr>
            <w:top w:val="none" w:sz="0" w:space="0" w:color="auto"/>
            <w:left w:val="none" w:sz="0" w:space="0" w:color="auto"/>
            <w:bottom w:val="none" w:sz="0" w:space="0" w:color="auto"/>
            <w:right w:val="none" w:sz="0" w:space="0" w:color="auto"/>
          </w:divBdr>
        </w:div>
        <w:div w:id="113142128">
          <w:marLeft w:val="0"/>
          <w:marRight w:val="0"/>
          <w:marTop w:val="0"/>
          <w:marBottom w:val="0"/>
          <w:divBdr>
            <w:top w:val="none" w:sz="0" w:space="0" w:color="auto"/>
            <w:left w:val="none" w:sz="0" w:space="0" w:color="auto"/>
            <w:bottom w:val="none" w:sz="0" w:space="0" w:color="auto"/>
            <w:right w:val="none" w:sz="0" w:space="0" w:color="auto"/>
          </w:divBdr>
        </w:div>
        <w:div w:id="109859223">
          <w:marLeft w:val="0"/>
          <w:marRight w:val="0"/>
          <w:marTop w:val="0"/>
          <w:marBottom w:val="0"/>
          <w:divBdr>
            <w:top w:val="none" w:sz="0" w:space="0" w:color="auto"/>
            <w:left w:val="none" w:sz="0" w:space="0" w:color="auto"/>
            <w:bottom w:val="none" w:sz="0" w:space="0" w:color="auto"/>
            <w:right w:val="none" w:sz="0" w:space="0" w:color="auto"/>
          </w:divBdr>
        </w:div>
        <w:div w:id="947391113">
          <w:marLeft w:val="0"/>
          <w:marRight w:val="0"/>
          <w:marTop w:val="0"/>
          <w:marBottom w:val="0"/>
          <w:divBdr>
            <w:top w:val="none" w:sz="0" w:space="0" w:color="auto"/>
            <w:left w:val="none" w:sz="0" w:space="0" w:color="auto"/>
            <w:bottom w:val="none" w:sz="0" w:space="0" w:color="auto"/>
            <w:right w:val="none" w:sz="0" w:space="0" w:color="auto"/>
          </w:divBdr>
        </w:div>
        <w:div w:id="1069426288">
          <w:marLeft w:val="0"/>
          <w:marRight w:val="0"/>
          <w:marTop w:val="0"/>
          <w:marBottom w:val="0"/>
          <w:divBdr>
            <w:top w:val="none" w:sz="0" w:space="0" w:color="auto"/>
            <w:left w:val="none" w:sz="0" w:space="0" w:color="auto"/>
            <w:bottom w:val="none" w:sz="0" w:space="0" w:color="auto"/>
            <w:right w:val="none" w:sz="0" w:space="0" w:color="auto"/>
          </w:divBdr>
        </w:div>
        <w:div w:id="770663712">
          <w:marLeft w:val="0"/>
          <w:marRight w:val="0"/>
          <w:marTop w:val="0"/>
          <w:marBottom w:val="0"/>
          <w:divBdr>
            <w:top w:val="none" w:sz="0" w:space="0" w:color="auto"/>
            <w:left w:val="none" w:sz="0" w:space="0" w:color="auto"/>
            <w:bottom w:val="none" w:sz="0" w:space="0" w:color="auto"/>
            <w:right w:val="none" w:sz="0" w:space="0" w:color="auto"/>
          </w:divBdr>
        </w:div>
        <w:div w:id="819543166">
          <w:marLeft w:val="0"/>
          <w:marRight w:val="0"/>
          <w:marTop w:val="0"/>
          <w:marBottom w:val="0"/>
          <w:divBdr>
            <w:top w:val="none" w:sz="0" w:space="0" w:color="auto"/>
            <w:left w:val="none" w:sz="0" w:space="0" w:color="auto"/>
            <w:bottom w:val="none" w:sz="0" w:space="0" w:color="auto"/>
            <w:right w:val="none" w:sz="0" w:space="0" w:color="auto"/>
          </w:divBdr>
        </w:div>
        <w:div w:id="1490097652">
          <w:marLeft w:val="0"/>
          <w:marRight w:val="0"/>
          <w:marTop w:val="0"/>
          <w:marBottom w:val="0"/>
          <w:divBdr>
            <w:top w:val="none" w:sz="0" w:space="0" w:color="auto"/>
            <w:left w:val="none" w:sz="0" w:space="0" w:color="auto"/>
            <w:bottom w:val="none" w:sz="0" w:space="0" w:color="auto"/>
            <w:right w:val="none" w:sz="0" w:space="0" w:color="auto"/>
          </w:divBdr>
        </w:div>
        <w:div w:id="1324967714">
          <w:marLeft w:val="0"/>
          <w:marRight w:val="0"/>
          <w:marTop w:val="0"/>
          <w:marBottom w:val="0"/>
          <w:divBdr>
            <w:top w:val="none" w:sz="0" w:space="0" w:color="auto"/>
            <w:left w:val="none" w:sz="0" w:space="0" w:color="auto"/>
            <w:bottom w:val="none" w:sz="0" w:space="0" w:color="auto"/>
            <w:right w:val="none" w:sz="0" w:space="0" w:color="auto"/>
          </w:divBdr>
        </w:div>
        <w:div w:id="872882874">
          <w:marLeft w:val="0"/>
          <w:marRight w:val="0"/>
          <w:marTop w:val="0"/>
          <w:marBottom w:val="0"/>
          <w:divBdr>
            <w:top w:val="none" w:sz="0" w:space="0" w:color="auto"/>
            <w:left w:val="none" w:sz="0" w:space="0" w:color="auto"/>
            <w:bottom w:val="none" w:sz="0" w:space="0" w:color="auto"/>
            <w:right w:val="none" w:sz="0" w:space="0" w:color="auto"/>
          </w:divBdr>
        </w:div>
        <w:div w:id="1314795385">
          <w:marLeft w:val="0"/>
          <w:marRight w:val="0"/>
          <w:marTop w:val="0"/>
          <w:marBottom w:val="0"/>
          <w:divBdr>
            <w:top w:val="none" w:sz="0" w:space="0" w:color="auto"/>
            <w:left w:val="none" w:sz="0" w:space="0" w:color="auto"/>
            <w:bottom w:val="none" w:sz="0" w:space="0" w:color="auto"/>
            <w:right w:val="none" w:sz="0" w:space="0" w:color="auto"/>
          </w:divBdr>
        </w:div>
        <w:div w:id="1499541535">
          <w:marLeft w:val="0"/>
          <w:marRight w:val="0"/>
          <w:marTop w:val="0"/>
          <w:marBottom w:val="0"/>
          <w:divBdr>
            <w:top w:val="none" w:sz="0" w:space="0" w:color="auto"/>
            <w:left w:val="none" w:sz="0" w:space="0" w:color="auto"/>
            <w:bottom w:val="none" w:sz="0" w:space="0" w:color="auto"/>
            <w:right w:val="none" w:sz="0" w:space="0" w:color="auto"/>
          </w:divBdr>
        </w:div>
        <w:div w:id="1040980836">
          <w:marLeft w:val="0"/>
          <w:marRight w:val="0"/>
          <w:marTop w:val="0"/>
          <w:marBottom w:val="0"/>
          <w:divBdr>
            <w:top w:val="none" w:sz="0" w:space="0" w:color="auto"/>
            <w:left w:val="none" w:sz="0" w:space="0" w:color="auto"/>
            <w:bottom w:val="none" w:sz="0" w:space="0" w:color="auto"/>
            <w:right w:val="none" w:sz="0" w:space="0" w:color="auto"/>
          </w:divBdr>
        </w:div>
        <w:div w:id="1440642808">
          <w:marLeft w:val="0"/>
          <w:marRight w:val="0"/>
          <w:marTop w:val="0"/>
          <w:marBottom w:val="0"/>
          <w:divBdr>
            <w:top w:val="none" w:sz="0" w:space="0" w:color="auto"/>
            <w:left w:val="none" w:sz="0" w:space="0" w:color="auto"/>
            <w:bottom w:val="none" w:sz="0" w:space="0" w:color="auto"/>
            <w:right w:val="none" w:sz="0" w:space="0" w:color="auto"/>
          </w:divBdr>
        </w:div>
        <w:div w:id="800928338">
          <w:marLeft w:val="0"/>
          <w:marRight w:val="0"/>
          <w:marTop w:val="0"/>
          <w:marBottom w:val="0"/>
          <w:divBdr>
            <w:top w:val="none" w:sz="0" w:space="0" w:color="auto"/>
            <w:left w:val="none" w:sz="0" w:space="0" w:color="auto"/>
            <w:bottom w:val="none" w:sz="0" w:space="0" w:color="auto"/>
            <w:right w:val="none" w:sz="0" w:space="0" w:color="auto"/>
          </w:divBdr>
        </w:div>
        <w:div w:id="183058584">
          <w:marLeft w:val="0"/>
          <w:marRight w:val="0"/>
          <w:marTop w:val="0"/>
          <w:marBottom w:val="0"/>
          <w:divBdr>
            <w:top w:val="none" w:sz="0" w:space="0" w:color="auto"/>
            <w:left w:val="none" w:sz="0" w:space="0" w:color="auto"/>
            <w:bottom w:val="none" w:sz="0" w:space="0" w:color="auto"/>
            <w:right w:val="none" w:sz="0" w:space="0" w:color="auto"/>
          </w:divBdr>
        </w:div>
        <w:div w:id="876701006">
          <w:marLeft w:val="0"/>
          <w:marRight w:val="0"/>
          <w:marTop w:val="0"/>
          <w:marBottom w:val="0"/>
          <w:divBdr>
            <w:top w:val="none" w:sz="0" w:space="0" w:color="auto"/>
            <w:left w:val="none" w:sz="0" w:space="0" w:color="auto"/>
            <w:bottom w:val="none" w:sz="0" w:space="0" w:color="auto"/>
            <w:right w:val="none" w:sz="0" w:space="0" w:color="auto"/>
          </w:divBdr>
        </w:div>
        <w:div w:id="375009329">
          <w:marLeft w:val="0"/>
          <w:marRight w:val="0"/>
          <w:marTop w:val="0"/>
          <w:marBottom w:val="0"/>
          <w:divBdr>
            <w:top w:val="none" w:sz="0" w:space="0" w:color="auto"/>
            <w:left w:val="none" w:sz="0" w:space="0" w:color="auto"/>
            <w:bottom w:val="none" w:sz="0" w:space="0" w:color="auto"/>
            <w:right w:val="none" w:sz="0" w:space="0" w:color="auto"/>
          </w:divBdr>
        </w:div>
        <w:div w:id="1566526353">
          <w:marLeft w:val="0"/>
          <w:marRight w:val="0"/>
          <w:marTop w:val="0"/>
          <w:marBottom w:val="0"/>
          <w:divBdr>
            <w:top w:val="none" w:sz="0" w:space="0" w:color="auto"/>
            <w:left w:val="none" w:sz="0" w:space="0" w:color="auto"/>
            <w:bottom w:val="none" w:sz="0" w:space="0" w:color="auto"/>
            <w:right w:val="none" w:sz="0" w:space="0" w:color="auto"/>
          </w:divBdr>
        </w:div>
        <w:div w:id="427819437">
          <w:marLeft w:val="0"/>
          <w:marRight w:val="0"/>
          <w:marTop w:val="0"/>
          <w:marBottom w:val="0"/>
          <w:divBdr>
            <w:top w:val="none" w:sz="0" w:space="0" w:color="auto"/>
            <w:left w:val="none" w:sz="0" w:space="0" w:color="auto"/>
            <w:bottom w:val="none" w:sz="0" w:space="0" w:color="auto"/>
            <w:right w:val="none" w:sz="0" w:space="0" w:color="auto"/>
          </w:divBdr>
        </w:div>
        <w:div w:id="1365401984">
          <w:marLeft w:val="0"/>
          <w:marRight w:val="0"/>
          <w:marTop w:val="0"/>
          <w:marBottom w:val="0"/>
          <w:divBdr>
            <w:top w:val="none" w:sz="0" w:space="0" w:color="auto"/>
            <w:left w:val="none" w:sz="0" w:space="0" w:color="auto"/>
            <w:bottom w:val="none" w:sz="0" w:space="0" w:color="auto"/>
            <w:right w:val="none" w:sz="0" w:space="0" w:color="auto"/>
          </w:divBdr>
        </w:div>
        <w:div w:id="224294406">
          <w:marLeft w:val="0"/>
          <w:marRight w:val="0"/>
          <w:marTop w:val="0"/>
          <w:marBottom w:val="0"/>
          <w:divBdr>
            <w:top w:val="none" w:sz="0" w:space="0" w:color="auto"/>
            <w:left w:val="none" w:sz="0" w:space="0" w:color="auto"/>
            <w:bottom w:val="none" w:sz="0" w:space="0" w:color="auto"/>
            <w:right w:val="none" w:sz="0" w:space="0" w:color="auto"/>
          </w:divBdr>
        </w:div>
        <w:div w:id="1577744497">
          <w:marLeft w:val="0"/>
          <w:marRight w:val="0"/>
          <w:marTop w:val="0"/>
          <w:marBottom w:val="0"/>
          <w:divBdr>
            <w:top w:val="none" w:sz="0" w:space="0" w:color="auto"/>
            <w:left w:val="none" w:sz="0" w:space="0" w:color="auto"/>
            <w:bottom w:val="none" w:sz="0" w:space="0" w:color="auto"/>
            <w:right w:val="none" w:sz="0" w:space="0" w:color="auto"/>
          </w:divBdr>
        </w:div>
        <w:div w:id="593439068">
          <w:marLeft w:val="0"/>
          <w:marRight w:val="0"/>
          <w:marTop w:val="0"/>
          <w:marBottom w:val="0"/>
          <w:divBdr>
            <w:top w:val="none" w:sz="0" w:space="0" w:color="auto"/>
            <w:left w:val="none" w:sz="0" w:space="0" w:color="auto"/>
            <w:bottom w:val="none" w:sz="0" w:space="0" w:color="auto"/>
            <w:right w:val="none" w:sz="0" w:space="0" w:color="auto"/>
          </w:divBdr>
        </w:div>
        <w:div w:id="1286958933">
          <w:marLeft w:val="0"/>
          <w:marRight w:val="0"/>
          <w:marTop w:val="0"/>
          <w:marBottom w:val="0"/>
          <w:divBdr>
            <w:top w:val="none" w:sz="0" w:space="0" w:color="auto"/>
            <w:left w:val="none" w:sz="0" w:space="0" w:color="auto"/>
            <w:bottom w:val="none" w:sz="0" w:space="0" w:color="auto"/>
            <w:right w:val="none" w:sz="0" w:space="0" w:color="auto"/>
          </w:divBdr>
        </w:div>
        <w:div w:id="1048535324">
          <w:marLeft w:val="0"/>
          <w:marRight w:val="0"/>
          <w:marTop w:val="0"/>
          <w:marBottom w:val="0"/>
          <w:divBdr>
            <w:top w:val="none" w:sz="0" w:space="0" w:color="auto"/>
            <w:left w:val="none" w:sz="0" w:space="0" w:color="auto"/>
            <w:bottom w:val="none" w:sz="0" w:space="0" w:color="auto"/>
            <w:right w:val="none" w:sz="0" w:space="0" w:color="auto"/>
          </w:divBdr>
        </w:div>
        <w:div w:id="468398942">
          <w:marLeft w:val="0"/>
          <w:marRight w:val="0"/>
          <w:marTop w:val="0"/>
          <w:marBottom w:val="0"/>
          <w:divBdr>
            <w:top w:val="none" w:sz="0" w:space="0" w:color="auto"/>
            <w:left w:val="none" w:sz="0" w:space="0" w:color="auto"/>
            <w:bottom w:val="none" w:sz="0" w:space="0" w:color="auto"/>
            <w:right w:val="none" w:sz="0" w:space="0" w:color="auto"/>
          </w:divBdr>
        </w:div>
        <w:div w:id="731582331">
          <w:marLeft w:val="0"/>
          <w:marRight w:val="0"/>
          <w:marTop w:val="0"/>
          <w:marBottom w:val="0"/>
          <w:divBdr>
            <w:top w:val="none" w:sz="0" w:space="0" w:color="auto"/>
            <w:left w:val="none" w:sz="0" w:space="0" w:color="auto"/>
            <w:bottom w:val="none" w:sz="0" w:space="0" w:color="auto"/>
            <w:right w:val="none" w:sz="0" w:space="0" w:color="auto"/>
          </w:divBdr>
        </w:div>
        <w:div w:id="1691451003">
          <w:marLeft w:val="0"/>
          <w:marRight w:val="0"/>
          <w:marTop w:val="0"/>
          <w:marBottom w:val="0"/>
          <w:divBdr>
            <w:top w:val="none" w:sz="0" w:space="0" w:color="auto"/>
            <w:left w:val="none" w:sz="0" w:space="0" w:color="auto"/>
            <w:bottom w:val="none" w:sz="0" w:space="0" w:color="auto"/>
            <w:right w:val="none" w:sz="0" w:space="0" w:color="auto"/>
          </w:divBdr>
        </w:div>
        <w:div w:id="1492142496">
          <w:marLeft w:val="0"/>
          <w:marRight w:val="0"/>
          <w:marTop w:val="0"/>
          <w:marBottom w:val="0"/>
          <w:divBdr>
            <w:top w:val="none" w:sz="0" w:space="0" w:color="auto"/>
            <w:left w:val="none" w:sz="0" w:space="0" w:color="auto"/>
            <w:bottom w:val="none" w:sz="0" w:space="0" w:color="auto"/>
            <w:right w:val="none" w:sz="0" w:space="0" w:color="auto"/>
          </w:divBdr>
        </w:div>
        <w:div w:id="562102858">
          <w:marLeft w:val="0"/>
          <w:marRight w:val="0"/>
          <w:marTop w:val="0"/>
          <w:marBottom w:val="0"/>
          <w:divBdr>
            <w:top w:val="none" w:sz="0" w:space="0" w:color="auto"/>
            <w:left w:val="none" w:sz="0" w:space="0" w:color="auto"/>
            <w:bottom w:val="none" w:sz="0" w:space="0" w:color="auto"/>
            <w:right w:val="none" w:sz="0" w:space="0" w:color="auto"/>
          </w:divBdr>
        </w:div>
        <w:div w:id="1366098054">
          <w:marLeft w:val="0"/>
          <w:marRight w:val="0"/>
          <w:marTop w:val="0"/>
          <w:marBottom w:val="0"/>
          <w:divBdr>
            <w:top w:val="none" w:sz="0" w:space="0" w:color="auto"/>
            <w:left w:val="none" w:sz="0" w:space="0" w:color="auto"/>
            <w:bottom w:val="none" w:sz="0" w:space="0" w:color="auto"/>
            <w:right w:val="none" w:sz="0" w:space="0" w:color="auto"/>
          </w:divBdr>
        </w:div>
        <w:div w:id="172107980">
          <w:marLeft w:val="0"/>
          <w:marRight w:val="0"/>
          <w:marTop w:val="0"/>
          <w:marBottom w:val="0"/>
          <w:divBdr>
            <w:top w:val="none" w:sz="0" w:space="0" w:color="auto"/>
            <w:left w:val="none" w:sz="0" w:space="0" w:color="auto"/>
            <w:bottom w:val="none" w:sz="0" w:space="0" w:color="auto"/>
            <w:right w:val="none" w:sz="0" w:space="0" w:color="auto"/>
          </w:divBdr>
        </w:div>
        <w:div w:id="561333155">
          <w:marLeft w:val="0"/>
          <w:marRight w:val="0"/>
          <w:marTop w:val="0"/>
          <w:marBottom w:val="0"/>
          <w:divBdr>
            <w:top w:val="none" w:sz="0" w:space="0" w:color="auto"/>
            <w:left w:val="none" w:sz="0" w:space="0" w:color="auto"/>
            <w:bottom w:val="none" w:sz="0" w:space="0" w:color="auto"/>
            <w:right w:val="none" w:sz="0" w:space="0" w:color="auto"/>
          </w:divBdr>
        </w:div>
        <w:div w:id="1448544889">
          <w:marLeft w:val="0"/>
          <w:marRight w:val="0"/>
          <w:marTop w:val="0"/>
          <w:marBottom w:val="0"/>
          <w:divBdr>
            <w:top w:val="none" w:sz="0" w:space="0" w:color="auto"/>
            <w:left w:val="none" w:sz="0" w:space="0" w:color="auto"/>
            <w:bottom w:val="none" w:sz="0" w:space="0" w:color="auto"/>
            <w:right w:val="none" w:sz="0" w:space="0" w:color="auto"/>
          </w:divBdr>
        </w:div>
        <w:div w:id="1454590575">
          <w:marLeft w:val="0"/>
          <w:marRight w:val="0"/>
          <w:marTop w:val="0"/>
          <w:marBottom w:val="0"/>
          <w:divBdr>
            <w:top w:val="none" w:sz="0" w:space="0" w:color="auto"/>
            <w:left w:val="none" w:sz="0" w:space="0" w:color="auto"/>
            <w:bottom w:val="none" w:sz="0" w:space="0" w:color="auto"/>
            <w:right w:val="none" w:sz="0" w:space="0" w:color="auto"/>
          </w:divBdr>
        </w:div>
        <w:div w:id="808979699">
          <w:marLeft w:val="0"/>
          <w:marRight w:val="0"/>
          <w:marTop w:val="0"/>
          <w:marBottom w:val="0"/>
          <w:divBdr>
            <w:top w:val="none" w:sz="0" w:space="0" w:color="auto"/>
            <w:left w:val="none" w:sz="0" w:space="0" w:color="auto"/>
            <w:bottom w:val="none" w:sz="0" w:space="0" w:color="auto"/>
            <w:right w:val="none" w:sz="0" w:space="0" w:color="auto"/>
          </w:divBdr>
        </w:div>
        <w:div w:id="1337728212">
          <w:marLeft w:val="0"/>
          <w:marRight w:val="0"/>
          <w:marTop w:val="0"/>
          <w:marBottom w:val="0"/>
          <w:divBdr>
            <w:top w:val="none" w:sz="0" w:space="0" w:color="auto"/>
            <w:left w:val="none" w:sz="0" w:space="0" w:color="auto"/>
            <w:bottom w:val="none" w:sz="0" w:space="0" w:color="auto"/>
            <w:right w:val="none" w:sz="0" w:space="0" w:color="auto"/>
          </w:divBdr>
        </w:div>
        <w:div w:id="1992366186">
          <w:marLeft w:val="0"/>
          <w:marRight w:val="0"/>
          <w:marTop w:val="0"/>
          <w:marBottom w:val="0"/>
          <w:divBdr>
            <w:top w:val="none" w:sz="0" w:space="0" w:color="auto"/>
            <w:left w:val="none" w:sz="0" w:space="0" w:color="auto"/>
            <w:bottom w:val="none" w:sz="0" w:space="0" w:color="auto"/>
            <w:right w:val="none" w:sz="0" w:space="0" w:color="auto"/>
          </w:divBdr>
        </w:div>
        <w:div w:id="633103391">
          <w:marLeft w:val="0"/>
          <w:marRight w:val="0"/>
          <w:marTop w:val="0"/>
          <w:marBottom w:val="0"/>
          <w:divBdr>
            <w:top w:val="none" w:sz="0" w:space="0" w:color="auto"/>
            <w:left w:val="none" w:sz="0" w:space="0" w:color="auto"/>
            <w:bottom w:val="none" w:sz="0" w:space="0" w:color="auto"/>
            <w:right w:val="none" w:sz="0" w:space="0" w:color="auto"/>
          </w:divBdr>
        </w:div>
      </w:divsChild>
    </w:div>
    <w:div w:id="816998931">
      <w:bodyDiv w:val="1"/>
      <w:marLeft w:val="0"/>
      <w:marRight w:val="0"/>
      <w:marTop w:val="0"/>
      <w:marBottom w:val="0"/>
      <w:divBdr>
        <w:top w:val="none" w:sz="0" w:space="0" w:color="auto"/>
        <w:left w:val="none" w:sz="0" w:space="0" w:color="auto"/>
        <w:bottom w:val="none" w:sz="0" w:space="0" w:color="auto"/>
        <w:right w:val="none" w:sz="0" w:space="0" w:color="auto"/>
      </w:divBdr>
      <w:divsChild>
        <w:div w:id="2069456837">
          <w:marLeft w:val="0"/>
          <w:marRight w:val="0"/>
          <w:marTop w:val="0"/>
          <w:marBottom w:val="0"/>
          <w:divBdr>
            <w:top w:val="none" w:sz="0" w:space="0" w:color="auto"/>
            <w:left w:val="none" w:sz="0" w:space="0" w:color="auto"/>
            <w:bottom w:val="none" w:sz="0" w:space="0" w:color="auto"/>
            <w:right w:val="none" w:sz="0" w:space="0" w:color="auto"/>
          </w:divBdr>
          <w:divsChild>
            <w:div w:id="1258169740">
              <w:marLeft w:val="0"/>
              <w:marRight w:val="0"/>
              <w:marTop w:val="0"/>
              <w:marBottom w:val="0"/>
              <w:divBdr>
                <w:top w:val="none" w:sz="0" w:space="0" w:color="auto"/>
                <w:left w:val="none" w:sz="0" w:space="0" w:color="auto"/>
                <w:bottom w:val="none" w:sz="0" w:space="0" w:color="auto"/>
                <w:right w:val="none" w:sz="0" w:space="0" w:color="auto"/>
              </w:divBdr>
            </w:div>
          </w:divsChild>
        </w:div>
        <w:div w:id="803501671">
          <w:marLeft w:val="0"/>
          <w:marRight w:val="0"/>
          <w:marTop w:val="0"/>
          <w:marBottom w:val="0"/>
          <w:divBdr>
            <w:top w:val="none" w:sz="0" w:space="0" w:color="auto"/>
            <w:left w:val="none" w:sz="0" w:space="0" w:color="auto"/>
            <w:bottom w:val="none" w:sz="0" w:space="0" w:color="auto"/>
            <w:right w:val="none" w:sz="0" w:space="0" w:color="auto"/>
          </w:divBdr>
        </w:div>
        <w:div w:id="1320814003">
          <w:marLeft w:val="0"/>
          <w:marRight w:val="0"/>
          <w:marTop w:val="0"/>
          <w:marBottom w:val="0"/>
          <w:divBdr>
            <w:top w:val="none" w:sz="0" w:space="0" w:color="auto"/>
            <w:left w:val="none" w:sz="0" w:space="0" w:color="auto"/>
            <w:bottom w:val="none" w:sz="0" w:space="0" w:color="auto"/>
            <w:right w:val="none" w:sz="0" w:space="0" w:color="auto"/>
          </w:divBdr>
        </w:div>
        <w:div w:id="766079122">
          <w:marLeft w:val="0"/>
          <w:marRight w:val="0"/>
          <w:marTop w:val="0"/>
          <w:marBottom w:val="0"/>
          <w:divBdr>
            <w:top w:val="none" w:sz="0" w:space="0" w:color="auto"/>
            <w:left w:val="none" w:sz="0" w:space="0" w:color="auto"/>
            <w:bottom w:val="none" w:sz="0" w:space="0" w:color="auto"/>
            <w:right w:val="none" w:sz="0" w:space="0" w:color="auto"/>
          </w:divBdr>
        </w:div>
      </w:divsChild>
    </w:div>
    <w:div w:id="907769019">
      <w:bodyDiv w:val="1"/>
      <w:marLeft w:val="0"/>
      <w:marRight w:val="0"/>
      <w:marTop w:val="0"/>
      <w:marBottom w:val="0"/>
      <w:divBdr>
        <w:top w:val="none" w:sz="0" w:space="0" w:color="auto"/>
        <w:left w:val="none" w:sz="0" w:space="0" w:color="auto"/>
        <w:bottom w:val="none" w:sz="0" w:space="0" w:color="auto"/>
        <w:right w:val="none" w:sz="0" w:space="0" w:color="auto"/>
      </w:divBdr>
    </w:div>
    <w:div w:id="1205483050">
      <w:bodyDiv w:val="1"/>
      <w:marLeft w:val="0"/>
      <w:marRight w:val="0"/>
      <w:marTop w:val="0"/>
      <w:marBottom w:val="0"/>
      <w:divBdr>
        <w:top w:val="none" w:sz="0" w:space="0" w:color="auto"/>
        <w:left w:val="none" w:sz="0" w:space="0" w:color="auto"/>
        <w:bottom w:val="none" w:sz="0" w:space="0" w:color="auto"/>
        <w:right w:val="none" w:sz="0" w:space="0" w:color="auto"/>
      </w:divBdr>
    </w:div>
    <w:div w:id="1224023999">
      <w:bodyDiv w:val="1"/>
      <w:marLeft w:val="0"/>
      <w:marRight w:val="0"/>
      <w:marTop w:val="0"/>
      <w:marBottom w:val="0"/>
      <w:divBdr>
        <w:top w:val="none" w:sz="0" w:space="0" w:color="auto"/>
        <w:left w:val="none" w:sz="0" w:space="0" w:color="auto"/>
        <w:bottom w:val="none" w:sz="0" w:space="0" w:color="auto"/>
        <w:right w:val="none" w:sz="0" w:space="0" w:color="auto"/>
      </w:divBdr>
      <w:divsChild>
        <w:div w:id="1115903549">
          <w:marLeft w:val="0"/>
          <w:marRight w:val="0"/>
          <w:marTop w:val="0"/>
          <w:marBottom w:val="0"/>
          <w:divBdr>
            <w:top w:val="none" w:sz="0" w:space="0" w:color="auto"/>
            <w:left w:val="none" w:sz="0" w:space="0" w:color="auto"/>
            <w:bottom w:val="none" w:sz="0" w:space="0" w:color="auto"/>
            <w:right w:val="none" w:sz="0" w:space="0" w:color="auto"/>
          </w:divBdr>
        </w:div>
        <w:div w:id="2141027738">
          <w:marLeft w:val="0"/>
          <w:marRight w:val="0"/>
          <w:marTop w:val="0"/>
          <w:marBottom w:val="0"/>
          <w:divBdr>
            <w:top w:val="none" w:sz="0" w:space="0" w:color="auto"/>
            <w:left w:val="none" w:sz="0" w:space="0" w:color="auto"/>
            <w:bottom w:val="none" w:sz="0" w:space="0" w:color="auto"/>
            <w:right w:val="none" w:sz="0" w:space="0" w:color="auto"/>
          </w:divBdr>
        </w:div>
        <w:div w:id="777793250">
          <w:marLeft w:val="0"/>
          <w:marRight w:val="0"/>
          <w:marTop w:val="0"/>
          <w:marBottom w:val="0"/>
          <w:divBdr>
            <w:top w:val="none" w:sz="0" w:space="0" w:color="auto"/>
            <w:left w:val="none" w:sz="0" w:space="0" w:color="auto"/>
            <w:bottom w:val="none" w:sz="0" w:space="0" w:color="auto"/>
            <w:right w:val="none" w:sz="0" w:space="0" w:color="auto"/>
          </w:divBdr>
        </w:div>
        <w:div w:id="708528128">
          <w:marLeft w:val="0"/>
          <w:marRight w:val="0"/>
          <w:marTop w:val="0"/>
          <w:marBottom w:val="0"/>
          <w:divBdr>
            <w:top w:val="none" w:sz="0" w:space="0" w:color="auto"/>
            <w:left w:val="none" w:sz="0" w:space="0" w:color="auto"/>
            <w:bottom w:val="none" w:sz="0" w:space="0" w:color="auto"/>
            <w:right w:val="none" w:sz="0" w:space="0" w:color="auto"/>
          </w:divBdr>
        </w:div>
        <w:div w:id="1198201057">
          <w:marLeft w:val="0"/>
          <w:marRight w:val="0"/>
          <w:marTop w:val="0"/>
          <w:marBottom w:val="0"/>
          <w:divBdr>
            <w:top w:val="none" w:sz="0" w:space="0" w:color="auto"/>
            <w:left w:val="none" w:sz="0" w:space="0" w:color="auto"/>
            <w:bottom w:val="none" w:sz="0" w:space="0" w:color="auto"/>
            <w:right w:val="none" w:sz="0" w:space="0" w:color="auto"/>
          </w:divBdr>
        </w:div>
        <w:div w:id="1966422557">
          <w:marLeft w:val="0"/>
          <w:marRight w:val="0"/>
          <w:marTop w:val="0"/>
          <w:marBottom w:val="0"/>
          <w:divBdr>
            <w:top w:val="none" w:sz="0" w:space="0" w:color="auto"/>
            <w:left w:val="none" w:sz="0" w:space="0" w:color="auto"/>
            <w:bottom w:val="none" w:sz="0" w:space="0" w:color="auto"/>
            <w:right w:val="none" w:sz="0" w:space="0" w:color="auto"/>
          </w:divBdr>
        </w:div>
        <w:div w:id="2142067286">
          <w:marLeft w:val="0"/>
          <w:marRight w:val="0"/>
          <w:marTop w:val="0"/>
          <w:marBottom w:val="0"/>
          <w:divBdr>
            <w:top w:val="none" w:sz="0" w:space="0" w:color="auto"/>
            <w:left w:val="none" w:sz="0" w:space="0" w:color="auto"/>
            <w:bottom w:val="none" w:sz="0" w:space="0" w:color="auto"/>
            <w:right w:val="none" w:sz="0" w:space="0" w:color="auto"/>
          </w:divBdr>
        </w:div>
        <w:div w:id="1234587345">
          <w:marLeft w:val="0"/>
          <w:marRight w:val="0"/>
          <w:marTop w:val="0"/>
          <w:marBottom w:val="0"/>
          <w:divBdr>
            <w:top w:val="none" w:sz="0" w:space="0" w:color="auto"/>
            <w:left w:val="none" w:sz="0" w:space="0" w:color="auto"/>
            <w:bottom w:val="none" w:sz="0" w:space="0" w:color="auto"/>
            <w:right w:val="none" w:sz="0" w:space="0" w:color="auto"/>
          </w:divBdr>
        </w:div>
        <w:div w:id="1085952122">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122336740">
          <w:marLeft w:val="0"/>
          <w:marRight w:val="0"/>
          <w:marTop w:val="0"/>
          <w:marBottom w:val="0"/>
          <w:divBdr>
            <w:top w:val="none" w:sz="0" w:space="0" w:color="auto"/>
            <w:left w:val="none" w:sz="0" w:space="0" w:color="auto"/>
            <w:bottom w:val="none" w:sz="0" w:space="0" w:color="auto"/>
            <w:right w:val="none" w:sz="0" w:space="0" w:color="auto"/>
          </w:divBdr>
        </w:div>
        <w:div w:id="140462972">
          <w:marLeft w:val="0"/>
          <w:marRight w:val="0"/>
          <w:marTop w:val="0"/>
          <w:marBottom w:val="0"/>
          <w:divBdr>
            <w:top w:val="none" w:sz="0" w:space="0" w:color="auto"/>
            <w:left w:val="none" w:sz="0" w:space="0" w:color="auto"/>
            <w:bottom w:val="none" w:sz="0" w:space="0" w:color="auto"/>
            <w:right w:val="none" w:sz="0" w:space="0" w:color="auto"/>
          </w:divBdr>
        </w:div>
        <w:div w:id="1688747134">
          <w:marLeft w:val="0"/>
          <w:marRight w:val="0"/>
          <w:marTop w:val="0"/>
          <w:marBottom w:val="0"/>
          <w:divBdr>
            <w:top w:val="none" w:sz="0" w:space="0" w:color="auto"/>
            <w:left w:val="none" w:sz="0" w:space="0" w:color="auto"/>
            <w:bottom w:val="none" w:sz="0" w:space="0" w:color="auto"/>
            <w:right w:val="none" w:sz="0" w:space="0" w:color="auto"/>
          </w:divBdr>
        </w:div>
        <w:div w:id="1134955616">
          <w:marLeft w:val="0"/>
          <w:marRight w:val="0"/>
          <w:marTop w:val="0"/>
          <w:marBottom w:val="0"/>
          <w:divBdr>
            <w:top w:val="none" w:sz="0" w:space="0" w:color="auto"/>
            <w:left w:val="none" w:sz="0" w:space="0" w:color="auto"/>
            <w:bottom w:val="none" w:sz="0" w:space="0" w:color="auto"/>
            <w:right w:val="none" w:sz="0" w:space="0" w:color="auto"/>
          </w:divBdr>
        </w:div>
        <w:div w:id="1393692656">
          <w:marLeft w:val="0"/>
          <w:marRight w:val="0"/>
          <w:marTop w:val="0"/>
          <w:marBottom w:val="0"/>
          <w:divBdr>
            <w:top w:val="none" w:sz="0" w:space="0" w:color="auto"/>
            <w:left w:val="none" w:sz="0" w:space="0" w:color="auto"/>
            <w:bottom w:val="none" w:sz="0" w:space="0" w:color="auto"/>
            <w:right w:val="none" w:sz="0" w:space="0" w:color="auto"/>
          </w:divBdr>
        </w:div>
        <w:div w:id="1674989764">
          <w:marLeft w:val="0"/>
          <w:marRight w:val="0"/>
          <w:marTop w:val="0"/>
          <w:marBottom w:val="0"/>
          <w:divBdr>
            <w:top w:val="none" w:sz="0" w:space="0" w:color="auto"/>
            <w:left w:val="none" w:sz="0" w:space="0" w:color="auto"/>
            <w:bottom w:val="none" w:sz="0" w:space="0" w:color="auto"/>
            <w:right w:val="none" w:sz="0" w:space="0" w:color="auto"/>
          </w:divBdr>
        </w:div>
        <w:div w:id="140123900">
          <w:marLeft w:val="0"/>
          <w:marRight w:val="0"/>
          <w:marTop w:val="0"/>
          <w:marBottom w:val="0"/>
          <w:divBdr>
            <w:top w:val="none" w:sz="0" w:space="0" w:color="auto"/>
            <w:left w:val="none" w:sz="0" w:space="0" w:color="auto"/>
            <w:bottom w:val="none" w:sz="0" w:space="0" w:color="auto"/>
            <w:right w:val="none" w:sz="0" w:space="0" w:color="auto"/>
          </w:divBdr>
        </w:div>
        <w:div w:id="1081414672">
          <w:marLeft w:val="0"/>
          <w:marRight w:val="0"/>
          <w:marTop w:val="0"/>
          <w:marBottom w:val="0"/>
          <w:divBdr>
            <w:top w:val="none" w:sz="0" w:space="0" w:color="auto"/>
            <w:left w:val="none" w:sz="0" w:space="0" w:color="auto"/>
            <w:bottom w:val="none" w:sz="0" w:space="0" w:color="auto"/>
            <w:right w:val="none" w:sz="0" w:space="0" w:color="auto"/>
          </w:divBdr>
        </w:div>
        <w:div w:id="1065496746">
          <w:marLeft w:val="0"/>
          <w:marRight w:val="0"/>
          <w:marTop w:val="0"/>
          <w:marBottom w:val="0"/>
          <w:divBdr>
            <w:top w:val="none" w:sz="0" w:space="0" w:color="auto"/>
            <w:left w:val="none" w:sz="0" w:space="0" w:color="auto"/>
            <w:bottom w:val="none" w:sz="0" w:space="0" w:color="auto"/>
            <w:right w:val="none" w:sz="0" w:space="0" w:color="auto"/>
          </w:divBdr>
        </w:div>
        <w:div w:id="135725562">
          <w:marLeft w:val="0"/>
          <w:marRight w:val="0"/>
          <w:marTop w:val="0"/>
          <w:marBottom w:val="0"/>
          <w:divBdr>
            <w:top w:val="none" w:sz="0" w:space="0" w:color="auto"/>
            <w:left w:val="none" w:sz="0" w:space="0" w:color="auto"/>
            <w:bottom w:val="none" w:sz="0" w:space="0" w:color="auto"/>
            <w:right w:val="none" w:sz="0" w:space="0" w:color="auto"/>
          </w:divBdr>
        </w:div>
        <w:div w:id="1593783314">
          <w:marLeft w:val="0"/>
          <w:marRight w:val="0"/>
          <w:marTop w:val="0"/>
          <w:marBottom w:val="0"/>
          <w:divBdr>
            <w:top w:val="none" w:sz="0" w:space="0" w:color="auto"/>
            <w:left w:val="none" w:sz="0" w:space="0" w:color="auto"/>
            <w:bottom w:val="none" w:sz="0" w:space="0" w:color="auto"/>
            <w:right w:val="none" w:sz="0" w:space="0" w:color="auto"/>
          </w:divBdr>
        </w:div>
        <w:div w:id="488443239">
          <w:marLeft w:val="0"/>
          <w:marRight w:val="0"/>
          <w:marTop w:val="0"/>
          <w:marBottom w:val="0"/>
          <w:divBdr>
            <w:top w:val="none" w:sz="0" w:space="0" w:color="auto"/>
            <w:left w:val="none" w:sz="0" w:space="0" w:color="auto"/>
            <w:bottom w:val="none" w:sz="0" w:space="0" w:color="auto"/>
            <w:right w:val="none" w:sz="0" w:space="0" w:color="auto"/>
          </w:divBdr>
        </w:div>
        <w:div w:id="1147167565">
          <w:marLeft w:val="0"/>
          <w:marRight w:val="0"/>
          <w:marTop w:val="0"/>
          <w:marBottom w:val="0"/>
          <w:divBdr>
            <w:top w:val="none" w:sz="0" w:space="0" w:color="auto"/>
            <w:left w:val="none" w:sz="0" w:space="0" w:color="auto"/>
            <w:bottom w:val="none" w:sz="0" w:space="0" w:color="auto"/>
            <w:right w:val="none" w:sz="0" w:space="0" w:color="auto"/>
          </w:divBdr>
        </w:div>
        <w:div w:id="605618943">
          <w:marLeft w:val="0"/>
          <w:marRight w:val="0"/>
          <w:marTop w:val="0"/>
          <w:marBottom w:val="0"/>
          <w:divBdr>
            <w:top w:val="none" w:sz="0" w:space="0" w:color="auto"/>
            <w:left w:val="none" w:sz="0" w:space="0" w:color="auto"/>
            <w:bottom w:val="none" w:sz="0" w:space="0" w:color="auto"/>
            <w:right w:val="none" w:sz="0" w:space="0" w:color="auto"/>
          </w:divBdr>
        </w:div>
        <w:div w:id="1726950829">
          <w:marLeft w:val="0"/>
          <w:marRight w:val="0"/>
          <w:marTop w:val="0"/>
          <w:marBottom w:val="0"/>
          <w:divBdr>
            <w:top w:val="none" w:sz="0" w:space="0" w:color="auto"/>
            <w:left w:val="none" w:sz="0" w:space="0" w:color="auto"/>
            <w:bottom w:val="none" w:sz="0" w:space="0" w:color="auto"/>
            <w:right w:val="none" w:sz="0" w:space="0" w:color="auto"/>
          </w:divBdr>
        </w:div>
        <w:div w:id="1575621450">
          <w:marLeft w:val="0"/>
          <w:marRight w:val="0"/>
          <w:marTop w:val="0"/>
          <w:marBottom w:val="0"/>
          <w:divBdr>
            <w:top w:val="none" w:sz="0" w:space="0" w:color="auto"/>
            <w:left w:val="none" w:sz="0" w:space="0" w:color="auto"/>
            <w:bottom w:val="none" w:sz="0" w:space="0" w:color="auto"/>
            <w:right w:val="none" w:sz="0" w:space="0" w:color="auto"/>
          </w:divBdr>
        </w:div>
        <w:div w:id="442917465">
          <w:marLeft w:val="0"/>
          <w:marRight w:val="0"/>
          <w:marTop w:val="0"/>
          <w:marBottom w:val="0"/>
          <w:divBdr>
            <w:top w:val="none" w:sz="0" w:space="0" w:color="auto"/>
            <w:left w:val="none" w:sz="0" w:space="0" w:color="auto"/>
            <w:bottom w:val="none" w:sz="0" w:space="0" w:color="auto"/>
            <w:right w:val="none" w:sz="0" w:space="0" w:color="auto"/>
          </w:divBdr>
        </w:div>
        <w:div w:id="634220755">
          <w:marLeft w:val="0"/>
          <w:marRight w:val="0"/>
          <w:marTop w:val="0"/>
          <w:marBottom w:val="0"/>
          <w:divBdr>
            <w:top w:val="none" w:sz="0" w:space="0" w:color="auto"/>
            <w:left w:val="none" w:sz="0" w:space="0" w:color="auto"/>
            <w:bottom w:val="none" w:sz="0" w:space="0" w:color="auto"/>
            <w:right w:val="none" w:sz="0" w:space="0" w:color="auto"/>
          </w:divBdr>
        </w:div>
        <w:div w:id="1991130324">
          <w:marLeft w:val="0"/>
          <w:marRight w:val="0"/>
          <w:marTop w:val="0"/>
          <w:marBottom w:val="0"/>
          <w:divBdr>
            <w:top w:val="none" w:sz="0" w:space="0" w:color="auto"/>
            <w:left w:val="none" w:sz="0" w:space="0" w:color="auto"/>
            <w:bottom w:val="none" w:sz="0" w:space="0" w:color="auto"/>
            <w:right w:val="none" w:sz="0" w:space="0" w:color="auto"/>
          </w:divBdr>
        </w:div>
        <w:div w:id="769158823">
          <w:marLeft w:val="0"/>
          <w:marRight w:val="0"/>
          <w:marTop w:val="0"/>
          <w:marBottom w:val="0"/>
          <w:divBdr>
            <w:top w:val="none" w:sz="0" w:space="0" w:color="auto"/>
            <w:left w:val="none" w:sz="0" w:space="0" w:color="auto"/>
            <w:bottom w:val="none" w:sz="0" w:space="0" w:color="auto"/>
            <w:right w:val="none" w:sz="0" w:space="0" w:color="auto"/>
          </w:divBdr>
        </w:div>
        <w:div w:id="410350092">
          <w:marLeft w:val="0"/>
          <w:marRight w:val="0"/>
          <w:marTop w:val="0"/>
          <w:marBottom w:val="0"/>
          <w:divBdr>
            <w:top w:val="none" w:sz="0" w:space="0" w:color="auto"/>
            <w:left w:val="none" w:sz="0" w:space="0" w:color="auto"/>
            <w:bottom w:val="none" w:sz="0" w:space="0" w:color="auto"/>
            <w:right w:val="none" w:sz="0" w:space="0" w:color="auto"/>
          </w:divBdr>
        </w:div>
        <w:div w:id="1454638588">
          <w:marLeft w:val="0"/>
          <w:marRight w:val="0"/>
          <w:marTop w:val="0"/>
          <w:marBottom w:val="0"/>
          <w:divBdr>
            <w:top w:val="none" w:sz="0" w:space="0" w:color="auto"/>
            <w:left w:val="none" w:sz="0" w:space="0" w:color="auto"/>
            <w:bottom w:val="none" w:sz="0" w:space="0" w:color="auto"/>
            <w:right w:val="none" w:sz="0" w:space="0" w:color="auto"/>
          </w:divBdr>
        </w:div>
        <w:div w:id="441538871">
          <w:marLeft w:val="0"/>
          <w:marRight w:val="0"/>
          <w:marTop w:val="0"/>
          <w:marBottom w:val="0"/>
          <w:divBdr>
            <w:top w:val="none" w:sz="0" w:space="0" w:color="auto"/>
            <w:left w:val="none" w:sz="0" w:space="0" w:color="auto"/>
            <w:bottom w:val="none" w:sz="0" w:space="0" w:color="auto"/>
            <w:right w:val="none" w:sz="0" w:space="0" w:color="auto"/>
          </w:divBdr>
        </w:div>
        <w:div w:id="1176070577">
          <w:marLeft w:val="0"/>
          <w:marRight w:val="0"/>
          <w:marTop w:val="0"/>
          <w:marBottom w:val="0"/>
          <w:divBdr>
            <w:top w:val="none" w:sz="0" w:space="0" w:color="auto"/>
            <w:left w:val="none" w:sz="0" w:space="0" w:color="auto"/>
            <w:bottom w:val="none" w:sz="0" w:space="0" w:color="auto"/>
            <w:right w:val="none" w:sz="0" w:space="0" w:color="auto"/>
          </w:divBdr>
        </w:div>
        <w:div w:id="1579823941">
          <w:marLeft w:val="0"/>
          <w:marRight w:val="0"/>
          <w:marTop w:val="0"/>
          <w:marBottom w:val="0"/>
          <w:divBdr>
            <w:top w:val="none" w:sz="0" w:space="0" w:color="auto"/>
            <w:left w:val="none" w:sz="0" w:space="0" w:color="auto"/>
            <w:bottom w:val="none" w:sz="0" w:space="0" w:color="auto"/>
            <w:right w:val="none" w:sz="0" w:space="0" w:color="auto"/>
          </w:divBdr>
        </w:div>
        <w:div w:id="88889542">
          <w:marLeft w:val="0"/>
          <w:marRight w:val="0"/>
          <w:marTop w:val="0"/>
          <w:marBottom w:val="0"/>
          <w:divBdr>
            <w:top w:val="none" w:sz="0" w:space="0" w:color="auto"/>
            <w:left w:val="none" w:sz="0" w:space="0" w:color="auto"/>
            <w:bottom w:val="none" w:sz="0" w:space="0" w:color="auto"/>
            <w:right w:val="none" w:sz="0" w:space="0" w:color="auto"/>
          </w:divBdr>
        </w:div>
        <w:div w:id="1329749377">
          <w:marLeft w:val="0"/>
          <w:marRight w:val="0"/>
          <w:marTop w:val="0"/>
          <w:marBottom w:val="0"/>
          <w:divBdr>
            <w:top w:val="none" w:sz="0" w:space="0" w:color="auto"/>
            <w:left w:val="none" w:sz="0" w:space="0" w:color="auto"/>
            <w:bottom w:val="none" w:sz="0" w:space="0" w:color="auto"/>
            <w:right w:val="none" w:sz="0" w:space="0" w:color="auto"/>
          </w:divBdr>
        </w:div>
        <w:div w:id="993025860">
          <w:marLeft w:val="0"/>
          <w:marRight w:val="0"/>
          <w:marTop w:val="0"/>
          <w:marBottom w:val="0"/>
          <w:divBdr>
            <w:top w:val="none" w:sz="0" w:space="0" w:color="auto"/>
            <w:left w:val="none" w:sz="0" w:space="0" w:color="auto"/>
            <w:bottom w:val="none" w:sz="0" w:space="0" w:color="auto"/>
            <w:right w:val="none" w:sz="0" w:space="0" w:color="auto"/>
          </w:divBdr>
        </w:div>
      </w:divsChild>
    </w:div>
    <w:div w:id="1541670906">
      <w:bodyDiv w:val="1"/>
      <w:marLeft w:val="0"/>
      <w:marRight w:val="0"/>
      <w:marTop w:val="0"/>
      <w:marBottom w:val="0"/>
      <w:divBdr>
        <w:top w:val="none" w:sz="0" w:space="0" w:color="auto"/>
        <w:left w:val="none" w:sz="0" w:space="0" w:color="auto"/>
        <w:bottom w:val="none" w:sz="0" w:space="0" w:color="auto"/>
        <w:right w:val="none" w:sz="0" w:space="0" w:color="auto"/>
      </w:divBdr>
      <w:divsChild>
        <w:div w:id="1856381843">
          <w:marLeft w:val="0"/>
          <w:marRight w:val="0"/>
          <w:marTop w:val="0"/>
          <w:marBottom w:val="0"/>
          <w:divBdr>
            <w:top w:val="single" w:sz="2" w:space="0" w:color="auto"/>
            <w:left w:val="single" w:sz="2" w:space="0" w:color="auto"/>
            <w:bottom w:val="single" w:sz="2" w:space="0" w:color="auto"/>
            <w:right w:val="single" w:sz="2" w:space="0" w:color="auto"/>
          </w:divBdr>
        </w:div>
        <w:div w:id="1638682403">
          <w:marLeft w:val="0"/>
          <w:marRight w:val="0"/>
          <w:marTop w:val="0"/>
          <w:marBottom w:val="0"/>
          <w:divBdr>
            <w:top w:val="single" w:sz="2" w:space="0" w:color="auto"/>
            <w:left w:val="single" w:sz="2" w:space="0" w:color="auto"/>
            <w:bottom w:val="single" w:sz="2" w:space="0" w:color="auto"/>
            <w:right w:val="single" w:sz="2" w:space="0" w:color="auto"/>
          </w:divBdr>
        </w:div>
        <w:div w:id="805781677">
          <w:marLeft w:val="0"/>
          <w:marRight w:val="0"/>
          <w:marTop w:val="0"/>
          <w:marBottom w:val="0"/>
          <w:divBdr>
            <w:top w:val="single" w:sz="2" w:space="0" w:color="auto"/>
            <w:left w:val="single" w:sz="2" w:space="0" w:color="auto"/>
            <w:bottom w:val="single" w:sz="2" w:space="0" w:color="auto"/>
            <w:right w:val="single" w:sz="2" w:space="0" w:color="auto"/>
          </w:divBdr>
        </w:div>
        <w:div w:id="999043336">
          <w:marLeft w:val="0"/>
          <w:marRight w:val="0"/>
          <w:marTop w:val="0"/>
          <w:marBottom w:val="0"/>
          <w:divBdr>
            <w:top w:val="single" w:sz="2" w:space="19" w:color="auto"/>
            <w:left w:val="single" w:sz="2" w:space="0" w:color="auto"/>
            <w:bottom w:val="single" w:sz="2" w:space="19" w:color="auto"/>
            <w:right w:val="single" w:sz="2" w:space="0" w:color="auto"/>
          </w:divBdr>
          <w:divsChild>
            <w:div w:id="1192449598">
              <w:marLeft w:val="0"/>
              <w:marRight w:val="0"/>
              <w:marTop w:val="0"/>
              <w:marBottom w:val="0"/>
              <w:divBdr>
                <w:top w:val="single" w:sz="2" w:space="0" w:color="auto"/>
                <w:left w:val="single" w:sz="2" w:space="0" w:color="auto"/>
                <w:bottom w:val="single" w:sz="2" w:space="8" w:color="auto"/>
                <w:right w:val="single" w:sz="2" w:space="0" w:color="auto"/>
              </w:divBdr>
            </w:div>
          </w:divsChild>
        </w:div>
        <w:div w:id="1067219519">
          <w:marLeft w:val="0"/>
          <w:marRight w:val="0"/>
          <w:marTop w:val="0"/>
          <w:marBottom w:val="0"/>
          <w:divBdr>
            <w:top w:val="single" w:sz="2" w:space="0" w:color="auto"/>
            <w:left w:val="single" w:sz="2" w:space="0" w:color="auto"/>
            <w:bottom w:val="single" w:sz="2" w:space="0" w:color="auto"/>
            <w:right w:val="single" w:sz="2" w:space="0" w:color="auto"/>
          </w:divBdr>
        </w:div>
        <w:div w:id="1969972754">
          <w:marLeft w:val="0"/>
          <w:marRight w:val="0"/>
          <w:marTop w:val="0"/>
          <w:marBottom w:val="0"/>
          <w:divBdr>
            <w:top w:val="single" w:sz="2" w:space="0" w:color="auto"/>
            <w:left w:val="single" w:sz="2" w:space="0" w:color="auto"/>
            <w:bottom w:val="single" w:sz="2" w:space="0" w:color="auto"/>
            <w:right w:val="single" w:sz="2" w:space="0" w:color="auto"/>
          </w:divBdr>
        </w:div>
        <w:div w:id="917832996">
          <w:marLeft w:val="0"/>
          <w:marRight w:val="0"/>
          <w:marTop w:val="0"/>
          <w:marBottom w:val="0"/>
          <w:divBdr>
            <w:top w:val="single" w:sz="2" w:space="19" w:color="auto"/>
            <w:left w:val="single" w:sz="2" w:space="0" w:color="auto"/>
            <w:bottom w:val="single" w:sz="2" w:space="19" w:color="auto"/>
            <w:right w:val="single" w:sz="2" w:space="0" w:color="auto"/>
          </w:divBdr>
          <w:divsChild>
            <w:div w:id="1983804432">
              <w:marLeft w:val="0"/>
              <w:marRight w:val="0"/>
              <w:marTop w:val="0"/>
              <w:marBottom w:val="0"/>
              <w:divBdr>
                <w:top w:val="single" w:sz="2" w:space="0" w:color="auto"/>
                <w:left w:val="single" w:sz="2" w:space="0" w:color="auto"/>
                <w:bottom w:val="single" w:sz="2" w:space="8" w:color="auto"/>
                <w:right w:val="single" w:sz="2" w:space="0" w:color="auto"/>
              </w:divBdr>
            </w:div>
          </w:divsChild>
        </w:div>
        <w:div w:id="1826165250">
          <w:marLeft w:val="0"/>
          <w:marRight w:val="0"/>
          <w:marTop w:val="0"/>
          <w:marBottom w:val="0"/>
          <w:divBdr>
            <w:top w:val="single" w:sz="2" w:space="0" w:color="auto"/>
            <w:left w:val="single" w:sz="2" w:space="0" w:color="auto"/>
            <w:bottom w:val="single" w:sz="2" w:space="0" w:color="auto"/>
            <w:right w:val="single" w:sz="2" w:space="0" w:color="auto"/>
          </w:divBdr>
        </w:div>
      </w:divsChild>
    </w:div>
    <w:div w:id="1699119027">
      <w:bodyDiv w:val="1"/>
      <w:marLeft w:val="0"/>
      <w:marRight w:val="0"/>
      <w:marTop w:val="0"/>
      <w:marBottom w:val="0"/>
      <w:divBdr>
        <w:top w:val="none" w:sz="0" w:space="0" w:color="auto"/>
        <w:left w:val="none" w:sz="0" w:space="0" w:color="auto"/>
        <w:bottom w:val="none" w:sz="0" w:space="0" w:color="auto"/>
        <w:right w:val="none" w:sz="0" w:space="0" w:color="auto"/>
      </w:divBdr>
      <w:divsChild>
        <w:div w:id="1082872696">
          <w:blockQuote w:val="1"/>
          <w:marLeft w:val="0"/>
          <w:marRight w:val="0"/>
          <w:marTop w:val="0"/>
          <w:marBottom w:val="300"/>
          <w:divBdr>
            <w:top w:val="none" w:sz="0" w:space="0" w:color="auto"/>
            <w:left w:val="single" w:sz="36" w:space="15" w:color="EEEEEE"/>
            <w:bottom w:val="none" w:sz="0" w:space="0" w:color="auto"/>
            <w:right w:val="none" w:sz="0" w:space="0" w:color="auto"/>
          </w:divBdr>
        </w:div>
        <w:div w:id="1346319564">
          <w:blockQuote w:val="1"/>
          <w:marLeft w:val="0"/>
          <w:marRight w:val="0"/>
          <w:marTop w:val="0"/>
          <w:marBottom w:val="300"/>
          <w:divBdr>
            <w:top w:val="none" w:sz="0" w:space="0" w:color="auto"/>
            <w:left w:val="single" w:sz="36" w:space="15" w:color="EEEEEE"/>
            <w:bottom w:val="none" w:sz="0" w:space="0" w:color="auto"/>
            <w:right w:val="none" w:sz="0" w:space="0" w:color="auto"/>
          </w:divBdr>
        </w:div>
        <w:div w:id="1393031">
          <w:blockQuote w:val="1"/>
          <w:marLeft w:val="0"/>
          <w:marRight w:val="0"/>
          <w:marTop w:val="0"/>
          <w:marBottom w:val="300"/>
          <w:divBdr>
            <w:top w:val="none" w:sz="0" w:space="0" w:color="auto"/>
            <w:left w:val="single" w:sz="36" w:space="15" w:color="EEEEEE"/>
            <w:bottom w:val="none" w:sz="0" w:space="0" w:color="auto"/>
            <w:right w:val="none" w:sz="0" w:space="0" w:color="auto"/>
          </w:divBdr>
        </w:div>
        <w:div w:id="1690373797">
          <w:blockQuote w:val="1"/>
          <w:marLeft w:val="0"/>
          <w:marRight w:val="0"/>
          <w:marTop w:val="0"/>
          <w:marBottom w:val="300"/>
          <w:divBdr>
            <w:top w:val="none" w:sz="0" w:space="0" w:color="auto"/>
            <w:left w:val="single" w:sz="36" w:space="15" w:color="EEEEEE"/>
            <w:bottom w:val="none" w:sz="0" w:space="0" w:color="auto"/>
            <w:right w:val="none" w:sz="0" w:space="0" w:color="auto"/>
          </w:divBdr>
        </w:div>
        <w:div w:id="1298754085">
          <w:blockQuote w:val="1"/>
          <w:marLeft w:val="0"/>
          <w:marRight w:val="0"/>
          <w:marTop w:val="0"/>
          <w:marBottom w:val="300"/>
          <w:divBdr>
            <w:top w:val="none" w:sz="0" w:space="0" w:color="auto"/>
            <w:left w:val="single" w:sz="36" w:space="15" w:color="EEEEEE"/>
            <w:bottom w:val="none" w:sz="0" w:space="0" w:color="auto"/>
            <w:right w:val="none" w:sz="0" w:space="0" w:color="auto"/>
          </w:divBdr>
        </w:div>
        <w:div w:id="780955527">
          <w:blockQuote w:val="1"/>
          <w:marLeft w:val="0"/>
          <w:marRight w:val="0"/>
          <w:marTop w:val="0"/>
          <w:marBottom w:val="300"/>
          <w:divBdr>
            <w:top w:val="none" w:sz="0" w:space="0" w:color="auto"/>
            <w:left w:val="single" w:sz="36" w:space="15" w:color="EEEEEE"/>
            <w:bottom w:val="none" w:sz="0" w:space="0" w:color="auto"/>
            <w:right w:val="none" w:sz="0" w:space="0" w:color="auto"/>
          </w:divBdr>
        </w:div>
        <w:div w:id="868683533">
          <w:blockQuote w:val="1"/>
          <w:marLeft w:val="0"/>
          <w:marRight w:val="0"/>
          <w:marTop w:val="0"/>
          <w:marBottom w:val="300"/>
          <w:divBdr>
            <w:top w:val="none" w:sz="0" w:space="0" w:color="auto"/>
            <w:left w:val="single" w:sz="36" w:space="15" w:color="EEEEEE"/>
            <w:bottom w:val="none" w:sz="0" w:space="0" w:color="auto"/>
            <w:right w:val="none" w:sz="0" w:space="0" w:color="auto"/>
          </w:divBdr>
        </w:div>
        <w:div w:id="667364772">
          <w:blockQuote w:val="1"/>
          <w:marLeft w:val="0"/>
          <w:marRight w:val="0"/>
          <w:marTop w:val="0"/>
          <w:marBottom w:val="300"/>
          <w:divBdr>
            <w:top w:val="none" w:sz="0" w:space="0" w:color="auto"/>
            <w:left w:val="single" w:sz="36" w:space="15" w:color="EEEEEE"/>
            <w:bottom w:val="none" w:sz="0" w:space="0" w:color="auto"/>
            <w:right w:val="none" w:sz="0" w:space="0" w:color="auto"/>
          </w:divBdr>
        </w:div>
        <w:div w:id="1976718365">
          <w:blockQuote w:val="1"/>
          <w:marLeft w:val="0"/>
          <w:marRight w:val="0"/>
          <w:marTop w:val="0"/>
          <w:marBottom w:val="300"/>
          <w:divBdr>
            <w:top w:val="none" w:sz="0" w:space="0" w:color="auto"/>
            <w:left w:val="single" w:sz="36" w:space="15" w:color="EEEEEE"/>
            <w:bottom w:val="none" w:sz="0" w:space="0" w:color="auto"/>
            <w:right w:val="none" w:sz="0" w:space="0" w:color="auto"/>
          </w:divBdr>
        </w:div>
        <w:div w:id="2042507530">
          <w:blockQuote w:val="1"/>
          <w:marLeft w:val="0"/>
          <w:marRight w:val="0"/>
          <w:marTop w:val="0"/>
          <w:marBottom w:val="300"/>
          <w:divBdr>
            <w:top w:val="none" w:sz="0" w:space="0" w:color="auto"/>
            <w:left w:val="single" w:sz="36" w:space="15" w:color="EEEEEE"/>
            <w:bottom w:val="none" w:sz="0" w:space="0" w:color="auto"/>
            <w:right w:val="none" w:sz="0" w:space="0" w:color="auto"/>
          </w:divBdr>
        </w:div>
        <w:div w:id="1781532362">
          <w:blockQuote w:val="1"/>
          <w:marLeft w:val="0"/>
          <w:marRight w:val="0"/>
          <w:marTop w:val="0"/>
          <w:marBottom w:val="300"/>
          <w:divBdr>
            <w:top w:val="none" w:sz="0" w:space="0" w:color="auto"/>
            <w:left w:val="single" w:sz="36" w:space="15" w:color="EEEEEE"/>
            <w:bottom w:val="none" w:sz="0" w:space="0" w:color="auto"/>
            <w:right w:val="none" w:sz="0" w:space="0" w:color="auto"/>
          </w:divBdr>
        </w:div>
        <w:div w:id="1885633017">
          <w:blockQuote w:val="1"/>
          <w:marLeft w:val="0"/>
          <w:marRight w:val="0"/>
          <w:marTop w:val="0"/>
          <w:marBottom w:val="300"/>
          <w:divBdr>
            <w:top w:val="none" w:sz="0" w:space="0" w:color="auto"/>
            <w:left w:val="single" w:sz="36" w:space="15" w:color="EEEEEE"/>
            <w:bottom w:val="none" w:sz="0" w:space="0" w:color="auto"/>
            <w:right w:val="none" w:sz="0" w:space="0" w:color="auto"/>
          </w:divBdr>
        </w:div>
        <w:div w:id="1758475737">
          <w:blockQuote w:val="1"/>
          <w:marLeft w:val="0"/>
          <w:marRight w:val="0"/>
          <w:marTop w:val="0"/>
          <w:marBottom w:val="300"/>
          <w:divBdr>
            <w:top w:val="none" w:sz="0" w:space="0" w:color="auto"/>
            <w:left w:val="single" w:sz="36" w:space="15" w:color="EEEEEE"/>
            <w:bottom w:val="none" w:sz="0" w:space="0" w:color="auto"/>
            <w:right w:val="none" w:sz="0" w:space="0" w:color="auto"/>
          </w:divBdr>
        </w:div>
        <w:div w:id="1871144145">
          <w:blockQuote w:val="1"/>
          <w:marLeft w:val="0"/>
          <w:marRight w:val="0"/>
          <w:marTop w:val="0"/>
          <w:marBottom w:val="300"/>
          <w:divBdr>
            <w:top w:val="none" w:sz="0" w:space="0" w:color="auto"/>
            <w:left w:val="single" w:sz="36" w:space="15" w:color="EEEEEE"/>
            <w:bottom w:val="none" w:sz="0" w:space="0" w:color="auto"/>
            <w:right w:val="none" w:sz="0" w:space="0" w:color="auto"/>
          </w:divBdr>
        </w:div>
        <w:div w:id="1279600031">
          <w:blockQuote w:val="1"/>
          <w:marLeft w:val="0"/>
          <w:marRight w:val="0"/>
          <w:marTop w:val="0"/>
          <w:marBottom w:val="300"/>
          <w:divBdr>
            <w:top w:val="none" w:sz="0" w:space="0" w:color="auto"/>
            <w:left w:val="single" w:sz="36" w:space="15" w:color="EEEEEE"/>
            <w:bottom w:val="none" w:sz="0" w:space="0" w:color="auto"/>
            <w:right w:val="none" w:sz="0" w:space="0" w:color="auto"/>
          </w:divBdr>
        </w:div>
        <w:div w:id="1255430599">
          <w:blockQuote w:val="1"/>
          <w:marLeft w:val="0"/>
          <w:marRight w:val="0"/>
          <w:marTop w:val="0"/>
          <w:marBottom w:val="300"/>
          <w:divBdr>
            <w:top w:val="none" w:sz="0" w:space="0" w:color="auto"/>
            <w:left w:val="single" w:sz="36" w:space="15" w:color="EEEEEE"/>
            <w:bottom w:val="none" w:sz="0" w:space="0" w:color="auto"/>
            <w:right w:val="none" w:sz="0" w:space="0" w:color="auto"/>
          </w:divBdr>
        </w:div>
        <w:div w:id="1172835964">
          <w:blockQuote w:val="1"/>
          <w:marLeft w:val="0"/>
          <w:marRight w:val="0"/>
          <w:marTop w:val="0"/>
          <w:marBottom w:val="300"/>
          <w:divBdr>
            <w:top w:val="none" w:sz="0" w:space="0" w:color="auto"/>
            <w:left w:val="single" w:sz="36" w:space="15" w:color="EEEEEE"/>
            <w:bottom w:val="none" w:sz="0" w:space="0" w:color="auto"/>
            <w:right w:val="none" w:sz="0" w:space="0" w:color="auto"/>
          </w:divBdr>
        </w:div>
        <w:div w:id="789008481">
          <w:blockQuote w:val="1"/>
          <w:marLeft w:val="0"/>
          <w:marRight w:val="0"/>
          <w:marTop w:val="0"/>
          <w:marBottom w:val="300"/>
          <w:divBdr>
            <w:top w:val="none" w:sz="0" w:space="0" w:color="auto"/>
            <w:left w:val="single" w:sz="36" w:space="15" w:color="EEEEEE"/>
            <w:bottom w:val="none" w:sz="0" w:space="0" w:color="auto"/>
            <w:right w:val="none" w:sz="0" w:space="0" w:color="auto"/>
          </w:divBdr>
        </w:div>
        <w:div w:id="1109618716">
          <w:blockQuote w:val="1"/>
          <w:marLeft w:val="0"/>
          <w:marRight w:val="0"/>
          <w:marTop w:val="0"/>
          <w:marBottom w:val="300"/>
          <w:divBdr>
            <w:top w:val="none" w:sz="0" w:space="0" w:color="auto"/>
            <w:left w:val="single" w:sz="36" w:space="15" w:color="EEEEEE"/>
            <w:bottom w:val="none" w:sz="0" w:space="0" w:color="auto"/>
            <w:right w:val="none" w:sz="0" w:space="0" w:color="auto"/>
          </w:divBdr>
        </w:div>
        <w:div w:id="1854759938">
          <w:blockQuote w:val="1"/>
          <w:marLeft w:val="0"/>
          <w:marRight w:val="0"/>
          <w:marTop w:val="0"/>
          <w:marBottom w:val="300"/>
          <w:divBdr>
            <w:top w:val="none" w:sz="0" w:space="0" w:color="auto"/>
            <w:left w:val="single" w:sz="36" w:space="15" w:color="EEEEEE"/>
            <w:bottom w:val="none" w:sz="0" w:space="0" w:color="auto"/>
            <w:right w:val="none" w:sz="0" w:space="0" w:color="auto"/>
          </w:divBdr>
        </w:div>
        <w:div w:id="1194808081">
          <w:blockQuote w:val="1"/>
          <w:marLeft w:val="0"/>
          <w:marRight w:val="0"/>
          <w:marTop w:val="0"/>
          <w:marBottom w:val="300"/>
          <w:divBdr>
            <w:top w:val="none" w:sz="0" w:space="0" w:color="auto"/>
            <w:left w:val="single" w:sz="36" w:space="15" w:color="EEEEEE"/>
            <w:bottom w:val="none" w:sz="0" w:space="0" w:color="auto"/>
            <w:right w:val="none" w:sz="0" w:space="0" w:color="auto"/>
          </w:divBdr>
        </w:div>
        <w:div w:id="1172375158">
          <w:blockQuote w:val="1"/>
          <w:marLeft w:val="0"/>
          <w:marRight w:val="0"/>
          <w:marTop w:val="0"/>
          <w:marBottom w:val="300"/>
          <w:divBdr>
            <w:top w:val="none" w:sz="0" w:space="0" w:color="auto"/>
            <w:left w:val="single" w:sz="36" w:space="15" w:color="EEEEEE"/>
            <w:bottom w:val="none" w:sz="0" w:space="0" w:color="auto"/>
            <w:right w:val="none" w:sz="0" w:space="0" w:color="auto"/>
          </w:divBdr>
        </w:div>
        <w:div w:id="1532379307">
          <w:blockQuote w:val="1"/>
          <w:marLeft w:val="0"/>
          <w:marRight w:val="0"/>
          <w:marTop w:val="0"/>
          <w:marBottom w:val="300"/>
          <w:divBdr>
            <w:top w:val="none" w:sz="0" w:space="0" w:color="auto"/>
            <w:left w:val="single" w:sz="36" w:space="15" w:color="EEEEEE"/>
            <w:bottom w:val="none" w:sz="0" w:space="0" w:color="auto"/>
            <w:right w:val="none" w:sz="0" w:space="0" w:color="auto"/>
          </w:divBdr>
        </w:div>
        <w:div w:id="1696072613">
          <w:blockQuote w:val="1"/>
          <w:marLeft w:val="0"/>
          <w:marRight w:val="0"/>
          <w:marTop w:val="0"/>
          <w:marBottom w:val="300"/>
          <w:divBdr>
            <w:top w:val="none" w:sz="0" w:space="0" w:color="auto"/>
            <w:left w:val="single" w:sz="36" w:space="15" w:color="EEEEEE"/>
            <w:bottom w:val="none" w:sz="0" w:space="0" w:color="auto"/>
            <w:right w:val="none" w:sz="0" w:space="0" w:color="auto"/>
          </w:divBdr>
        </w:div>
        <w:div w:id="1575237959">
          <w:blockQuote w:val="1"/>
          <w:marLeft w:val="0"/>
          <w:marRight w:val="0"/>
          <w:marTop w:val="0"/>
          <w:marBottom w:val="300"/>
          <w:divBdr>
            <w:top w:val="none" w:sz="0" w:space="0" w:color="auto"/>
            <w:left w:val="single" w:sz="36" w:space="15" w:color="EEEEEE"/>
            <w:bottom w:val="none" w:sz="0" w:space="0" w:color="auto"/>
            <w:right w:val="none" w:sz="0" w:space="0" w:color="auto"/>
          </w:divBdr>
        </w:div>
        <w:div w:id="998507050">
          <w:blockQuote w:val="1"/>
          <w:marLeft w:val="0"/>
          <w:marRight w:val="0"/>
          <w:marTop w:val="0"/>
          <w:marBottom w:val="300"/>
          <w:divBdr>
            <w:top w:val="none" w:sz="0" w:space="0" w:color="auto"/>
            <w:left w:val="single" w:sz="36" w:space="15" w:color="EEEEEE"/>
            <w:bottom w:val="none" w:sz="0" w:space="0" w:color="auto"/>
            <w:right w:val="none" w:sz="0" w:space="0" w:color="auto"/>
          </w:divBdr>
        </w:div>
        <w:div w:id="34046904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08024701">
      <w:bodyDiv w:val="1"/>
      <w:marLeft w:val="0"/>
      <w:marRight w:val="0"/>
      <w:marTop w:val="0"/>
      <w:marBottom w:val="0"/>
      <w:divBdr>
        <w:top w:val="none" w:sz="0" w:space="0" w:color="auto"/>
        <w:left w:val="none" w:sz="0" w:space="0" w:color="auto"/>
        <w:bottom w:val="none" w:sz="0" w:space="0" w:color="auto"/>
        <w:right w:val="none" w:sz="0" w:space="0" w:color="auto"/>
      </w:divBdr>
    </w:div>
    <w:div w:id="189970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7esl.com/en-dash/" TargetMode="External"/><Relationship Id="rId18" Type="http://schemas.openxmlformats.org/officeDocument/2006/relationships/hyperlink" Target="https://7esl.com/brackets/" TargetMode="External"/><Relationship Id="rId26" Type="http://schemas.openxmlformats.org/officeDocument/2006/relationships/hyperlink" Target="https://7esl.com/parentheses-brackets-quotation-marks-ellipsis/" TargetMode="External"/><Relationship Id="rId39" Type="http://schemas.openxmlformats.org/officeDocument/2006/relationships/hyperlink" Target="https://7esl.com/exclamation-mark/" TargetMode="External"/><Relationship Id="rId21" Type="http://schemas.openxmlformats.org/officeDocument/2006/relationships/hyperlink" Target="https://7esl.com/full-stop/" TargetMode="External"/><Relationship Id="rId34" Type="http://schemas.openxmlformats.org/officeDocument/2006/relationships/hyperlink" Target="https://7esl.com/hyphen/" TargetMode="External"/><Relationship Id="rId42" Type="http://schemas.openxmlformats.org/officeDocument/2006/relationships/hyperlink" Target="https://7esl.com/colon/" TargetMode="External"/><Relationship Id="rId47" Type="http://schemas.openxmlformats.org/officeDocument/2006/relationships/hyperlink" Target="https://7esl.com/parentheses-brackets-quotation-marks-ellipsis/" TargetMode="External"/><Relationship Id="rId50" Type="http://schemas.openxmlformats.org/officeDocument/2006/relationships/hyperlink" Target="https://7esl.com/ellipsis/" TargetMode="External"/><Relationship Id="rId7" Type="http://schemas.openxmlformats.org/officeDocument/2006/relationships/hyperlink" Target="https://7esl.com/full-stop/" TargetMode="External"/><Relationship Id="rId2" Type="http://schemas.openxmlformats.org/officeDocument/2006/relationships/numbering" Target="numbering.xml"/><Relationship Id="rId16" Type="http://schemas.openxmlformats.org/officeDocument/2006/relationships/hyperlink" Target="https://7esl.com/semicolon/" TargetMode="External"/><Relationship Id="rId29" Type="http://schemas.openxmlformats.org/officeDocument/2006/relationships/hyperlink" Target="https://7esl.com/apostrophe/" TargetMode="External"/><Relationship Id="rId11" Type="http://schemas.openxmlformats.org/officeDocument/2006/relationships/hyperlink" Target="https://7esl.com/comma/" TargetMode="External"/><Relationship Id="rId24" Type="http://schemas.openxmlformats.org/officeDocument/2006/relationships/hyperlink" Target="https://7esl.com/question-mark/" TargetMode="External"/><Relationship Id="rId32" Type="http://schemas.openxmlformats.org/officeDocument/2006/relationships/hyperlink" Target="https://7esl.com/comma/" TargetMode="External"/><Relationship Id="rId37" Type="http://schemas.openxmlformats.org/officeDocument/2006/relationships/hyperlink" Target="https://7esl.com/en-dash/" TargetMode="External"/><Relationship Id="rId40" Type="http://schemas.openxmlformats.org/officeDocument/2006/relationships/hyperlink" Target="https://7esl.com/exclamation-mark/" TargetMode="External"/><Relationship Id="rId45" Type="http://schemas.openxmlformats.org/officeDocument/2006/relationships/hyperlink" Target="https://7esl.com/semicolon/"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7esl.com/apostrophe/" TargetMode="External"/><Relationship Id="rId19" Type="http://schemas.openxmlformats.org/officeDocument/2006/relationships/hyperlink" Target="https://7esl.com/ellipsis/" TargetMode="External"/><Relationship Id="rId31" Type="http://schemas.openxmlformats.org/officeDocument/2006/relationships/hyperlink" Target="https://7esl.com/comma/" TargetMode="External"/><Relationship Id="rId44" Type="http://schemas.openxmlformats.org/officeDocument/2006/relationships/hyperlink" Target="https://7esl.com/semicolon-colon/" TargetMode="External"/><Relationship Id="rId52" Type="http://schemas.openxmlformats.org/officeDocument/2006/relationships/hyperlink" Target="https://7esl.com/slash/" TargetMode="External"/><Relationship Id="rId4" Type="http://schemas.openxmlformats.org/officeDocument/2006/relationships/settings" Target="settings.xml"/><Relationship Id="rId9" Type="http://schemas.openxmlformats.org/officeDocument/2006/relationships/hyperlink" Target="https://7esl.com/quotation-marks/" TargetMode="External"/><Relationship Id="rId14" Type="http://schemas.openxmlformats.org/officeDocument/2006/relationships/hyperlink" Target="https://7esl.com/exclamation-mark/" TargetMode="External"/><Relationship Id="rId22" Type="http://schemas.openxmlformats.org/officeDocument/2006/relationships/hyperlink" Target="https://7esl.com/full-stop/" TargetMode="External"/><Relationship Id="rId27" Type="http://schemas.openxmlformats.org/officeDocument/2006/relationships/hyperlink" Target="https://7esl.com/quotation-marks/" TargetMode="External"/><Relationship Id="rId30" Type="http://schemas.openxmlformats.org/officeDocument/2006/relationships/hyperlink" Target="https://7esl.com/apostrophe/" TargetMode="External"/><Relationship Id="rId35" Type="http://schemas.openxmlformats.org/officeDocument/2006/relationships/hyperlink" Target="https://7esl.com/em-dash-en-dash/" TargetMode="External"/><Relationship Id="rId43" Type="http://schemas.openxmlformats.org/officeDocument/2006/relationships/hyperlink" Target="https://dictionary.cambridge.org/dictionary/english/minced" TargetMode="External"/><Relationship Id="rId48" Type="http://schemas.openxmlformats.org/officeDocument/2006/relationships/hyperlink" Target="https://7esl.com/brackets/" TargetMode="External"/><Relationship Id="rId8" Type="http://schemas.openxmlformats.org/officeDocument/2006/relationships/hyperlink" Target="https://7esl.com/question-mark/" TargetMode="External"/><Relationship Id="rId51" Type="http://schemas.openxmlformats.org/officeDocument/2006/relationships/hyperlink" Target="https://7esl.com/slash/" TargetMode="External"/><Relationship Id="rId3" Type="http://schemas.openxmlformats.org/officeDocument/2006/relationships/styles" Target="styles.xml"/><Relationship Id="rId12" Type="http://schemas.openxmlformats.org/officeDocument/2006/relationships/hyperlink" Target="https://7esl.com/hyphen/" TargetMode="External"/><Relationship Id="rId17" Type="http://schemas.openxmlformats.org/officeDocument/2006/relationships/hyperlink" Target="https://7esl.com/parentheses/" TargetMode="External"/><Relationship Id="rId25" Type="http://schemas.openxmlformats.org/officeDocument/2006/relationships/hyperlink" Target="https://7esl.com/question-mark/" TargetMode="External"/><Relationship Id="rId33" Type="http://schemas.openxmlformats.org/officeDocument/2006/relationships/hyperlink" Target="https://7esl.com/hyphen/" TargetMode="External"/><Relationship Id="rId38" Type="http://schemas.openxmlformats.org/officeDocument/2006/relationships/hyperlink" Target="https://7esl.com/em-dash/" TargetMode="External"/><Relationship Id="rId46" Type="http://schemas.openxmlformats.org/officeDocument/2006/relationships/hyperlink" Target="https://7esl.com/parentheses-brackets-quotation-marks-ellipsis/" TargetMode="External"/><Relationship Id="rId20" Type="http://schemas.openxmlformats.org/officeDocument/2006/relationships/hyperlink" Target="https://7esl.com/slash/" TargetMode="External"/><Relationship Id="rId41" Type="http://schemas.openxmlformats.org/officeDocument/2006/relationships/hyperlink" Target="https://7esl.com/semicolon-colon/"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7esl.com/punctuation/" TargetMode="External"/><Relationship Id="rId15" Type="http://schemas.openxmlformats.org/officeDocument/2006/relationships/hyperlink" Target="https://7esl.com/colon/" TargetMode="External"/><Relationship Id="rId23" Type="http://schemas.openxmlformats.org/officeDocument/2006/relationships/hyperlink" Target="https://7esl.com/texting-abbreviations/" TargetMode="External"/><Relationship Id="rId28" Type="http://schemas.openxmlformats.org/officeDocument/2006/relationships/hyperlink" Target="https://7esl.com/direct-indirect-speech-tense-changes/" TargetMode="External"/><Relationship Id="rId36" Type="http://schemas.openxmlformats.org/officeDocument/2006/relationships/hyperlink" Target="https://7esl.com/em-dash-en-dash/" TargetMode="External"/><Relationship Id="rId49" Type="http://schemas.openxmlformats.org/officeDocument/2006/relationships/hyperlink" Target="https://7esl.com/parentheses-brackets-quotation-marks-ellip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3F4E9-DE21-41B7-A4B6-635A2A8D9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13</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Iqbal</dc:creator>
  <cp:keywords/>
  <dc:description/>
  <cp:lastModifiedBy>M Iqbal</cp:lastModifiedBy>
  <cp:revision>42</cp:revision>
  <cp:lastPrinted>2021-04-01T06:16:00Z</cp:lastPrinted>
  <dcterms:created xsi:type="dcterms:W3CDTF">2021-03-31T07:06:00Z</dcterms:created>
  <dcterms:modified xsi:type="dcterms:W3CDTF">2021-10-05T06:44:00Z</dcterms:modified>
</cp:coreProperties>
</file>