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62F8" w14:textId="140ADFD3" w:rsidR="006E0819" w:rsidRDefault="006E0819">
      <w:r>
        <w:rPr>
          <w:rFonts w:hint="eastAsia"/>
        </w:rPr>
        <w:t>1安装仿真驱动（这步只要做一次，下面每一步每次仿真前都要配置）</w:t>
      </w:r>
    </w:p>
    <w:p w14:paraId="04E24A67" w14:textId="77777777" w:rsidR="006E0819" w:rsidRDefault="003E5E07">
      <w:r>
        <w:rPr>
          <w:noProof/>
        </w:rPr>
        <w:drawing>
          <wp:inline distT="0" distB="0" distL="0" distR="0" wp14:anchorId="133AF3E8" wp14:editId="3C45D220">
            <wp:extent cx="5318966" cy="3719945"/>
            <wp:effectExtent l="0" t="0" r="0" b="0"/>
            <wp:docPr id="52906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6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0713" cy="372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A02D" w14:textId="77777777" w:rsidR="006E0819" w:rsidRDefault="006E0819"/>
    <w:p w14:paraId="32CF6D37" w14:textId="00395BA7" w:rsidR="006E0819" w:rsidRDefault="006E0819">
      <w:pPr>
        <w:rPr>
          <w:rFonts w:hint="eastAsia"/>
        </w:rPr>
      </w:pPr>
      <w:r>
        <w:rPr>
          <w:rFonts w:hint="eastAsia"/>
        </w:rPr>
        <w:t>2.设置目标仿真芯片</w:t>
      </w:r>
    </w:p>
    <w:p w14:paraId="4F9A1E63" w14:textId="784CFF7F" w:rsidR="00B56F97" w:rsidRDefault="00E73E2C">
      <w:pPr>
        <w:rPr>
          <w:rFonts w:hint="eastAsia"/>
        </w:rPr>
      </w:pPr>
      <w:r>
        <w:rPr>
          <w:noProof/>
        </w:rPr>
        <w:drawing>
          <wp:inline distT="0" distB="0" distL="0" distR="0" wp14:anchorId="435DF65D" wp14:editId="7CE711B5">
            <wp:extent cx="5274310" cy="3688715"/>
            <wp:effectExtent l="0" t="0" r="2540" b="6985"/>
            <wp:docPr id="3975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713D" w14:textId="7DB5684A" w:rsidR="006E0819" w:rsidRDefault="006E0819">
      <w:pPr>
        <w:rPr>
          <w:rFonts w:hint="eastAsia"/>
        </w:rPr>
      </w:pPr>
      <w:r>
        <w:rPr>
          <w:rFonts w:hint="eastAsia"/>
        </w:rPr>
        <w:lastRenderedPageBreak/>
        <w:t>3</w:t>
      </w:r>
      <w:r w:rsidR="009D196E">
        <w:rPr>
          <w:rFonts w:hint="eastAsia"/>
        </w:rPr>
        <w:t>打开</w:t>
      </w:r>
      <w:proofErr w:type="spellStart"/>
      <w:r w:rsidR="009D196E">
        <w:rPr>
          <w:rFonts w:hint="eastAsia"/>
        </w:rPr>
        <w:t>keil</w:t>
      </w:r>
      <w:proofErr w:type="spellEnd"/>
      <w:r w:rsidR="009D196E">
        <w:rPr>
          <w:rFonts w:hint="eastAsia"/>
        </w:rPr>
        <w:t>，新建工程</w:t>
      </w:r>
      <w:r>
        <w:rPr>
          <w:rFonts w:hint="eastAsia"/>
        </w:rPr>
        <w:t>（一定要选IAP15F2K61S2这块芯片）</w:t>
      </w:r>
    </w:p>
    <w:p w14:paraId="07518472" w14:textId="5EA36048" w:rsidR="009D196E" w:rsidRDefault="009D196E">
      <w:r>
        <w:rPr>
          <w:noProof/>
        </w:rPr>
        <w:drawing>
          <wp:inline distT="0" distB="0" distL="0" distR="0" wp14:anchorId="3CB187AB" wp14:editId="3FE52DE3">
            <wp:extent cx="4648200" cy="3489788"/>
            <wp:effectExtent l="0" t="0" r="0" b="0"/>
            <wp:docPr id="1289982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82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1075" cy="349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E9D0" w14:textId="77777777" w:rsidR="006E0819" w:rsidRDefault="006E0819"/>
    <w:p w14:paraId="23D04A89" w14:textId="664B42CD" w:rsidR="006E0819" w:rsidRDefault="006E0819">
      <w:pPr>
        <w:rPr>
          <w:rFonts w:hint="eastAsia"/>
        </w:rPr>
      </w:pPr>
      <w:r>
        <w:rPr>
          <w:rFonts w:hint="eastAsia"/>
        </w:rPr>
        <w:t>4.配置仿真参数</w:t>
      </w:r>
    </w:p>
    <w:p w14:paraId="313A2CFB" w14:textId="56101C2A" w:rsidR="001539B7" w:rsidRDefault="001539B7">
      <w:pPr>
        <w:rPr>
          <w:rFonts w:hint="eastAsia"/>
        </w:rPr>
      </w:pPr>
      <w:r>
        <w:rPr>
          <w:noProof/>
        </w:rPr>
        <w:drawing>
          <wp:inline distT="0" distB="0" distL="0" distR="0" wp14:anchorId="6A5870C6" wp14:editId="11DC4DBF">
            <wp:extent cx="4552950" cy="4122651"/>
            <wp:effectExtent l="0" t="0" r="0" b="0"/>
            <wp:docPr id="1060276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76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931" cy="412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1567CD" wp14:editId="2033AE2D">
            <wp:extent cx="4733925" cy="3554148"/>
            <wp:effectExtent l="0" t="0" r="0" b="8255"/>
            <wp:docPr id="964337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7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5597" cy="355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4F4B" w14:textId="77777777" w:rsidR="00F027E3" w:rsidRDefault="00F027E3"/>
    <w:p w14:paraId="12AE509D" w14:textId="77777777" w:rsidR="006E0819" w:rsidRDefault="006E0819"/>
    <w:p w14:paraId="657BC21F" w14:textId="1C64D33B" w:rsidR="006E0819" w:rsidRDefault="006E0819">
      <w:pPr>
        <w:rPr>
          <w:rFonts w:hint="eastAsia"/>
        </w:rPr>
      </w:pPr>
      <w:r>
        <w:rPr>
          <w:rFonts w:hint="eastAsia"/>
        </w:rPr>
        <w:t>常用功能</w:t>
      </w:r>
    </w:p>
    <w:p w14:paraId="72CE2FE2" w14:textId="1D27E7B0" w:rsidR="00F027E3" w:rsidRDefault="00F027E3">
      <w:pPr>
        <w:rPr>
          <w:rFonts w:hint="eastAsia"/>
        </w:rPr>
      </w:pPr>
      <w:r>
        <w:rPr>
          <w:noProof/>
        </w:rPr>
        <w:drawing>
          <wp:inline distT="0" distB="0" distL="0" distR="0" wp14:anchorId="1EF01DF6" wp14:editId="2518EFCB">
            <wp:extent cx="4572000" cy="2301963"/>
            <wp:effectExtent l="0" t="0" r="0" b="3175"/>
            <wp:docPr id="1352377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77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452" cy="230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A203" w14:textId="77777777" w:rsidR="00167637" w:rsidRDefault="00167637">
      <w:pPr>
        <w:rPr>
          <w:rFonts w:hint="eastAsia"/>
        </w:rPr>
      </w:pPr>
    </w:p>
    <w:p w14:paraId="2797C023" w14:textId="7AD53046" w:rsidR="00167637" w:rsidRDefault="00167637">
      <w:pPr>
        <w:rPr>
          <w:rFonts w:hint="eastAsia"/>
        </w:rPr>
      </w:pPr>
      <w:r>
        <w:rPr>
          <w:rFonts w:hint="eastAsia"/>
        </w:rPr>
        <w:t>CSDN博客</w:t>
      </w:r>
      <w:r w:rsidR="009F4AAE">
        <w:rPr>
          <w:rFonts w:hint="eastAsia"/>
        </w:rPr>
        <w:t xml:space="preserve">                   </w:t>
      </w:r>
    </w:p>
    <w:p w14:paraId="3692D3F6" w14:textId="3960A8A4" w:rsidR="00167637" w:rsidRDefault="00E518A2">
      <w:pPr>
        <w:rPr>
          <w:rFonts w:hint="eastAsia"/>
        </w:rPr>
      </w:pPr>
      <w:hyperlink r:id="rId11" w:history="1">
        <w:r w:rsidRPr="00B32CE2">
          <w:rPr>
            <w:rStyle w:val="ae"/>
            <w:rFonts w:hint="eastAsia"/>
          </w:rPr>
          <w:t>https://blog.csdn.net/weixin_39911056/article/details/110805595?fromshare=blogdetail&amp;sharetype=blogdetail&amp;sharerId=110805595&amp;sharerefer=PC&amp;sharesource=2401_83808114&amp;sharefrom=from_link</w:t>
        </w:r>
      </w:hyperlink>
    </w:p>
    <w:p w14:paraId="3DC1BE72" w14:textId="77777777" w:rsidR="00E518A2" w:rsidRDefault="00E518A2">
      <w:pPr>
        <w:rPr>
          <w:rFonts w:hint="eastAsia"/>
        </w:rPr>
      </w:pPr>
    </w:p>
    <w:p w14:paraId="28893AAF" w14:textId="6CFAF978" w:rsidR="00E518A2" w:rsidRDefault="00E518A2">
      <w:pPr>
        <w:rPr>
          <w:rFonts w:hint="eastAsia"/>
        </w:rPr>
      </w:pPr>
      <w:r w:rsidRPr="00E518A2">
        <w:lastRenderedPageBreak/>
        <w:t>黄色光标（代表当前执行位置）</w:t>
      </w:r>
      <w:r>
        <w:rPr>
          <w:rFonts w:hint="eastAsia"/>
        </w:rPr>
        <w:t xml:space="preserve">  </w:t>
      </w:r>
      <w:r w:rsidRPr="00E518A2">
        <w:t>蓝色光标（代表下一步执行位置）</w:t>
      </w:r>
    </w:p>
    <w:p w14:paraId="08403FDA" w14:textId="77777777" w:rsidR="00E518A2" w:rsidRDefault="00E518A2">
      <w:pPr>
        <w:rPr>
          <w:rFonts w:hint="eastAsia"/>
        </w:rPr>
      </w:pPr>
    </w:p>
    <w:p w14:paraId="04BD590D" w14:textId="5D6F2A77" w:rsidR="00853C15" w:rsidRDefault="00853C15">
      <w:pPr>
        <w:rPr>
          <w:rFonts w:hint="eastAsia"/>
        </w:rPr>
      </w:pPr>
      <w:r>
        <w:rPr>
          <w:rFonts w:hint="eastAsia"/>
        </w:rPr>
        <w:t>一个小问题，用定时器实现第一个LED的500ms闪烁，</w:t>
      </w:r>
    </w:p>
    <w:p w14:paraId="21D15EC5" w14:textId="1E2FA308" w:rsidR="00853C15" w:rsidRDefault="00853C15">
      <w:pPr>
        <w:rPr>
          <w:rFonts w:hint="eastAsia"/>
        </w:rPr>
      </w:pPr>
      <w:r>
        <w:rPr>
          <w:rFonts w:hint="eastAsia"/>
        </w:rPr>
        <w:t>初始实现思路：配置定时器1计时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，定义一个计数变量和一个翻转标志位，在计数变量计数到500时，反转标志位，在主循环中检根据标志</w:t>
      </w:r>
      <w:proofErr w:type="gramStart"/>
      <w:r>
        <w:rPr>
          <w:rFonts w:hint="eastAsia"/>
        </w:rPr>
        <w:t>位设置</w:t>
      </w:r>
      <w:proofErr w:type="gramEnd"/>
      <w:r>
        <w:rPr>
          <w:rFonts w:hint="eastAsia"/>
        </w:rPr>
        <w:t>led亮灭。</w:t>
      </w:r>
    </w:p>
    <w:p w14:paraId="7EA7A0A1" w14:textId="77777777" w:rsidR="00853C15" w:rsidRDefault="00853C15">
      <w:pPr>
        <w:rPr>
          <w:rFonts w:hint="eastAsia"/>
        </w:rPr>
      </w:pPr>
    </w:p>
    <w:p w14:paraId="253F6AC4" w14:textId="70AFF2B2" w:rsidR="002A53E2" w:rsidRDefault="002A53E2">
      <w:pPr>
        <w:rPr>
          <w:rFonts w:hint="eastAsia"/>
        </w:rPr>
      </w:pPr>
      <w:r>
        <w:rPr>
          <w:noProof/>
        </w:rPr>
        <w:drawing>
          <wp:inline distT="0" distB="0" distL="0" distR="0" wp14:anchorId="28FE7B4B" wp14:editId="7B3FEF84">
            <wp:extent cx="4800600" cy="947289"/>
            <wp:effectExtent l="0" t="0" r="0" b="5715"/>
            <wp:docPr id="76480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0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4702" cy="94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DF00" w14:textId="77777777" w:rsidR="002A53E2" w:rsidRDefault="002A53E2">
      <w:pPr>
        <w:rPr>
          <w:rFonts w:hint="eastAsia"/>
        </w:rPr>
      </w:pPr>
      <w:r>
        <w:rPr>
          <w:rFonts w:hint="eastAsia"/>
        </w:rPr>
        <w:t>这样进入调试界面，在debug中可以</w:t>
      </w:r>
    </w:p>
    <w:p w14:paraId="7872C5EB" w14:textId="7CCD2BAB" w:rsidR="002A53E2" w:rsidRDefault="002A53E2" w:rsidP="002A53E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查看led闪烁相关变量的变化</w:t>
      </w:r>
    </w:p>
    <w:p w14:paraId="68C2308B" w14:textId="52E4A11B" w:rsidR="002A53E2" w:rsidRDefault="002A53E2" w:rsidP="002A53E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设置断点后全速运行代码，会运行到断点处停止，通过单步调试看</w:t>
      </w:r>
      <w:proofErr w:type="gramStart"/>
      <w:r>
        <w:rPr>
          <w:rFonts w:hint="eastAsia"/>
        </w:rPr>
        <w:t>看</w:t>
      </w:r>
      <w:proofErr w:type="gramEnd"/>
      <w:r>
        <w:rPr>
          <w:rFonts w:hint="eastAsia"/>
        </w:rPr>
        <w:t>断点后每一行代码执行完的变量变化或现象</w:t>
      </w:r>
    </w:p>
    <w:p w14:paraId="6B4E73ED" w14:textId="77777777" w:rsidR="002A53E2" w:rsidRDefault="002A53E2" w:rsidP="002A53E2">
      <w:pPr>
        <w:pStyle w:val="a9"/>
        <w:ind w:left="360"/>
        <w:rPr>
          <w:rFonts w:hint="eastAsia"/>
        </w:rPr>
      </w:pPr>
    </w:p>
    <w:p w14:paraId="24EFBBD4" w14:textId="00A2F164" w:rsidR="002A53E2" w:rsidRDefault="002A53E2" w:rsidP="002A53E2">
      <w:pPr>
        <w:rPr>
          <w:rFonts w:hint="eastAsia"/>
        </w:rPr>
      </w:pPr>
      <w:r>
        <w:rPr>
          <w:rFonts w:hint="eastAsia"/>
        </w:rPr>
        <w:t>具体步骤</w:t>
      </w:r>
    </w:p>
    <w:p w14:paraId="2A4A256F" w14:textId="4C6836FF" w:rsidR="002A53E2" w:rsidRDefault="002A53E2" w:rsidP="002A53E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查看变量</w:t>
      </w:r>
    </w:p>
    <w:p w14:paraId="69CBD99C" w14:textId="0C61900C" w:rsidR="002A53E2" w:rsidRDefault="002A53E2" w:rsidP="002A53E2">
      <w:pPr>
        <w:pStyle w:val="a9"/>
        <w:ind w:left="360"/>
        <w:rPr>
          <w:rFonts w:hint="eastAsia"/>
        </w:rPr>
      </w:pPr>
      <w:r>
        <w:rPr>
          <w:rFonts w:hint="eastAsia"/>
        </w:rPr>
        <w:t>找到定义的变量，选中右键，接着如图，在设置一些其他led闪烁相关变量</w:t>
      </w:r>
    </w:p>
    <w:p w14:paraId="5B3DE133" w14:textId="5ED486C6" w:rsidR="00E2111E" w:rsidRDefault="002A53E2">
      <w:pPr>
        <w:rPr>
          <w:rFonts w:hint="eastAsia"/>
        </w:rPr>
      </w:pPr>
      <w:r>
        <w:rPr>
          <w:noProof/>
        </w:rPr>
        <w:drawing>
          <wp:inline distT="0" distB="0" distL="0" distR="0" wp14:anchorId="328532BA" wp14:editId="4DDCEF8A">
            <wp:extent cx="4800600" cy="2140215"/>
            <wp:effectExtent l="0" t="0" r="0" b="0"/>
            <wp:docPr id="413652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52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194" cy="21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D122" w14:textId="526EB44E" w:rsidR="00E2111E" w:rsidRDefault="00E2111E">
      <w:pPr>
        <w:rPr>
          <w:rFonts w:hint="eastAsia"/>
        </w:rPr>
      </w:pPr>
      <w:r>
        <w:rPr>
          <w:rFonts w:hint="eastAsia"/>
        </w:rPr>
        <w:t>我先设置了这三个变量，具体如下</w:t>
      </w:r>
    </w:p>
    <w:p w14:paraId="6E541031" w14:textId="323B0242" w:rsidR="00E2111E" w:rsidRDefault="00E2111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D27652" wp14:editId="65DF80BE">
            <wp:extent cx="4047840" cy="1202266"/>
            <wp:effectExtent l="0" t="0" r="0" b="0"/>
            <wp:docPr id="117997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7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99" cy="120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2BF7" w14:textId="4420EEDA" w:rsidR="00E2111E" w:rsidRDefault="00E2111E">
      <w:pPr>
        <w:rPr>
          <w:rFonts w:hint="eastAsia"/>
        </w:rPr>
      </w:pPr>
      <w:r>
        <w:rPr>
          <w:noProof/>
        </w:rPr>
        <w:drawing>
          <wp:inline distT="0" distB="0" distL="0" distR="0" wp14:anchorId="3E77EB4D" wp14:editId="65A0D994">
            <wp:extent cx="4089400" cy="3203675"/>
            <wp:effectExtent l="0" t="0" r="6350" b="0"/>
            <wp:docPr id="879405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05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2044" cy="320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2836" w14:textId="033CCB8E" w:rsidR="002A53E2" w:rsidRDefault="00E2111E">
      <w:pPr>
        <w:rPr>
          <w:rFonts w:hint="eastAsia"/>
        </w:rPr>
      </w:pPr>
      <w:r>
        <w:rPr>
          <w:rFonts w:hint="eastAsia"/>
        </w:rPr>
        <w:t>然后点击全速运行，代码会停在断点处</w:t>
      </w:r>
    </w:p>
    <w:p w14:paraId="51B071A1" w14:textId="3CCBEBCC" w:rsidR="00E2111E" w:rsidRDefault="00262916">
      <w:pPr>
        <w:rPr>
          <w:rFonts w:hint="eastAsia"/>
        </w:rPr>
      </w:pPr>
      <w:r>
        <w:rPr>
          <w:noProof/>
        </w:rPr>
        <w:drawing>
          <wp:inline distT="0" distB="0" distL="0" distR="0" wp14:anchorId="7621D5CF" wp14:editId="0B146B33">
            <wp:extent cx="1971675" cy="476250"/>
            <wp:effectExtent l="0" t="0" r="9525" b="0"/>
            <wp:docPr id="781694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94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068F" w14:textId="39415282" w:rsidR="00262916" w:rsidRDefault="00262916">
      <w:pPr>
        <w:rPr>
          <w:rFonts w:hint="eastAsia"/>
        </w:rPr>
      </w:pPr>
      <w:proofErr w:type="gramStart"/>
      <w:r>
        <w:rPr>
          <w:rFonts w:hint="eastAsia"/>
        </w:rPr>
        <w:t>这时候去单步</w:t>
      </w:r>
      <w:proofErr w:type="gramEnd"/>
      <w:r>
        <w:rPr>
          <w:rFonts w:hint="eastAsia"/>
        </w:rPr>
        <w:t>运行（</w:t>
      </w:r>
      <w:proofErr w:type="gramStart"/>
      <w:r>
        <w:rPr>
          <w:rFonts w:hint="eastAsia"/>
        </w:rPr>
        <w:t>蓝框</w:t>
      </w:r>
      <w:proofErr w:type="gramEnd"/>
      <w:r>
        <w:rPr>
          <w:rFonts w:hint="eastAsia"/>
        </w:rPr>
        <w:t>）代码，关注现象和变量的变化，遇到无关的led闪烁的函数直接按</w:t>
      </w:r>
      <w:proofErr w:type="gramStart"/>
      <w:r>
        <w:rPr>
          <w:rFonts w:hint="eastAsia"/>
        </w:rPr>
        <w:t>蓝框</w:t>
      </w:r>
      <w:proofErr w:type="gramEnd"/>
      <w:r>
        <w:rPr>
          <w:rFonts w:hint="eastAsia"/>
        </w:rPr>
        <w:t>第一个或第三个，去过整个函数或者直接跳过该函数。</w:t>
      </w:r>
    </w:p>
    <w:p w14:paraId="29AC3080" w14:textId="2D7CA77F" w:rsidR="00262916" w:rsidRDefault="00262916">
      <w:pPr>
        <w:rPr>
          <w:rFonts w:hint="eastAsia"/>
        </w:rPr>
      </w:pPr>
      <w:r>
        <w:rPr>
          <w:rFonts w:hint="eastAsia"/>
        </w:rPr>
        <w:t>如上操作发现led相关的变量并没有变化，那就不一定是逻辑问题了，因此去怀疑定时器1的问题，可能都没有进到</w:t>
      </w:r>
      <w:proofErr w:type="gramStart"/>
      <w:r>
        <w:rPr>
          <w:rFonts w:hint="eastAsia"/>
        </w:rPr>
        <w:t>中断里</w:t>
      </w:r>
      <w:proofErr w:type="gramEnd"/>
      <w:r>
        <w:rPr>
          <w:rFonts w:hint="eastAsia"/>
        </w:rPr>
        <w:t>去。</w:t>
      </w:r>
    </w:p>
    <w:p w14:paraId="23F2A121" w14:textId="77777777" w:rsidR="00262916" w:rsidRDefault="00262916">
      <w:pPr>
        <w:rPr>
          <w:rFonts w:hint="eastAsia"/>
        </w:rPr>
      </w:pPr>
    </w:p>
    <w:p w14:paraId="7B979FCA" w14:textId="06C72086" w:rsidR="001B1AAA" w:rsidRDefault="00262916" w:rsidP="001B1AAA">
      <w:pPr>
        <w:rPr>
          <w:rFonts w:hint="eastAsia"/>
        </w:rPr>
      </w:pPr>
      <w:r>
        <w:rPr>
          <w:rFonts w:hint="eastAsia"/>
        </w:rPr>
        <w:t>此时</w:t>
      </w:r>
      <w:r w:rsidR="001B1AAA" w:rsidRPr="001B1AAA">
        <w:t>在定时器1中断入口</w:t>
      </w:r>
      <w:r w:rsidR="001B1AAA">
        <w:rPr>
          <w:rFonts w:hint="eastAsia"/>
        </w:rPr>
        <w:t>（有中断号那行）</w:t>
      </w:r>
      <w:r w:rsidR="001B1AAA" w:rsidRPr="001B1AAA">
        <w:t>设置断点</w:t>
      </w:r>
      <w:r w:rsidR="001B1AAA">
        <w:rPr>
          <w:rFonts w:hint="eastAsia"/>
        </w:rPr>
        <w:t>，开始全速运行，运行并不会停下，发现定时器1</w:t>
      </w:r>
      <w:r w:rsidR="008F4C1C">
        <w:rPr>
          <w:rFonts w:hint="eastAsia"/>
        </w:rPr>
        <w:t>初始化中，没有使能定时器1</w:t>
      </w:r>
      <w:r w:rsidR="006E0819">
        <w:rPr>
          <w:rFonts w:hint="eastAsia"/>
        </w:rPr>
        <w:t>（ET1=1）</w:t>
      </w:r>
      <w:r w:rsidR="008F4C1C">
        <w:rPr>
          <w:rFonts w:hint="eastAsia"/>
        </w:rPr>
        <w:t>。</w:t>
      </w:r>
    </w:p>
    <w:p w14:paraId="1F4A9B98" w14:textId="6853B7DA" w:rsidR="001B1AAA" w:rsidRDefault="008F4C1C" w:rsidP="001B1AAA">
      <w:pPr>
        <w:rPr>
          <w:rFonts w:hint="eastAsia"/>
        </w:rPr>
      </w:pPr>
      <w:r>
        <w:rPr>
          <w:rFonts w:hint="eastAsia"/>
        </w:rPr>
        <w:t>使能重新烧录后依旧没有现象，继续调试，在中断入口处打点，全速运行后发现能在中断入口处停下</w:t>
      </w:r>
      <w:r w:rsidR="006263BB">
        <w:rPr>
          <w:rFonts w:hint="eastAsia"/>
        </w:rPr>
        <w:t>。</w:t>
      </w:r>
    </w:p>
    <w:p w14:paraId="0BE6B86D" w14:textId="1D304C17" w:rsidR="00262916" w:rsidRPr="001B1AAA" w:rsidRDefault="006263B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E3C547" wp14:editId="1D14141B">
            <wp:extent cx="4810125" cy="1857375"/>
            <wp:effectExtent l="0" t="0" r="9525" b="9525"/>
            <wp:docPr id="591296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96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DA3D" w14:textId="77261087" w:rsidR="006263BB" w:rsidRPr="001B1AAA" w:rsidRDefault="006263BB" w:rsidP="006263BB">
      <w:pPr>
        <w:rPr>
          <w:rFonts w:hint="eastAsia"/>
        </w:rPr>
      </w:pPr>
      <w:r>
        <w:rPr>
          <w:rFonts w:hint="eastAsia"/>
        </w:rPr>
        <w:t>再在</w:t>
      </w:r>
      <w:proofErr w:type="spellStart"/>
      <w:r w:rsidRPr="006263BB">
        <w:rPr>
          <w:rFonts w:hint="eastAsia"/>
        </w:rPr>
        <w:t>UpdateLED</w:t>
      </w:r>
      <w:proofErr w:type="spellEnd"/>
      <w:r w:rsidRPr="006263BB">
        <w:rPr>
          <w:rFonts w:hint="eastAsia"/>
        </w:rPr>
        <w:t>()</w:t>
      </w:r>
      <w:r>
        <w:rPr>
          <w:rFonts w:hint="eastAsia"/>
        </w:rPr>
        <w:t>处打上断点，多次全速运行后，发现</w:t>
      </w:r>
      <w:r w:rsidRPr="006263BB">
        <w:rPr>
          <w:rFonts w:hint="eastAsia"/>
        </w:rPr>
        <w:t>led1_blink_flag</w:t>
      </w:r>
      <w:r>
        <w:rPr>
          <w:rFonts w:hint="eastAsia"/>
        </w:rPr>
        <w:t>标志位始终没有变化，观察变量窗口，检查中断函数，发现计数值是</w:t>
      </w:r>
      <w:proofErr w:type="spellStart"/>
      <w:r>
        <w:rPr>
          <w:rFonts w:hint="eastAsia"/>
        </w:rPr>
        <w:t>uchar</w:t>
      </w:r>
      <w:proofErr w:type="spellEnd"/>
      <w:r>
        <w:rPr>
          <w:rFonts w:hint="eastAsia"/>
        </w:rPr>
        <w:t>，对应0-255</w:t>
      </w:r>
      <w:r>
        <w:t>，计不到</w:t>
      </w:r>
      <w:r>
        <w:rPr>
          <w:rFonts w:hint="eastAsia"/>
        </w:rPr>
        <w:t>500。</w:t>
      </w:r>
    </w:p>
    <w:p w14:paraId="5A2D65B7" w14:textId="77777777" w:rsidR="00262916" w:rsidRDefault="00262916">
      <w:pPr>
        <w:rPr>
          <w:rFonts w:hint="eastAsia"/>
        </w:rPr>
      </w:pPr>
    </w:p>
    <w:p w14:paraId="1EA75E39" w14:textId="1449795F" w:rsidR="00262916" w:rsidRDefault="00060981">
      <w:pPr>
        <w:rPr>
          <w:rFonts w:hint="eastAsia"/>
        </w:rPr>
      </w:pPr>
      <w:r>
        <w:rPr>
          <w:rFonts w:hint="eastAsia"/>
        </w:rPr>
        <w:t>查看设置的断点</w:t>
      </w:r>
    </w:p>
    <w:p w14:paraId="75F19A6C" w14:textId="7B888700" w:rsidR="001E5843" w:rsidRDefault="001E5843">
      <w:pPr>
        <w:rPr>
          <w:rFonts w:hint="eastAsia"/>
        </w:rPr>
      </w:pPr>
      <w:r>
        <w:rPr>
          <w:rFonts w:hint="eastAsia"/>
        </w:rPr>
        <w:t>如果要查看所有断点，就可以快捷键</w:t>
      </w:r>
      <w:proofErr w:type="spellStart"/>
      <w:r>
        <w:rPr>
          <w:rFonts w:hint="eastAsia"/>
        </w:rPr>
        <w:t>contr+B</w:t>
      </w:r>
      <w:proofErr w:type="spellEnd"/>
      <w:r>
        <w:rPr>
          <w:rFonts w:hint="eastAsia"/>
        </w:rPr>
        <w:t>，点击可以直接跳转到任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断点</w:t>
      </w:r>
    </w:p>
    <w:p w14:paraId="5F4C5409" w14:textId="2C4AA3B8" w:rsidR="00262916" w:rsidRDefault="001E5843">
      <w:pPr>
        <w:rPr>
          <w:rFonts w:hint="eastAsia"/>
        </w:rPr>
      </w:pPr>
      <w:r>
        <w:rPr>
          <w:rFonts w:hint="eastAsia"/>
        </w:rPr>
        <w:t>Count：表示第几次运行到断点后停下，在查看for循环的时候很有用。</w:t>
      </w:r>
    </w:p>
    <w:p w14:paraId="648C7588" w14:textId="58B33270" w:rsidR="00262916" w:rsidRDefault="001E5843">
      <w:r>
        <w:rPr>
          <w:noProof/>
        </w:rPr>
        <w:drawing>
          <wp:inline distT="0" distB="0" distL="0" distR="0" wp14:anchorId="6DA2E3C0" wp14:editId="7E199437">
            <wp:extent cx="2847975" cy="2042546"/>
            <wp:effectExtent l="0" t="0" r="0" b="0"/>
            <wp:docPr id="1640289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89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5920" cy="204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0201" w14:textId="3657F8F8" w:rsidR="00E2111E" w:rsidRDefault="006E0819">
      <w:pPr>
        <w:rPr>
          <w:rFonts w:hint="eastAsia"/>
        </w:rPr>
      </w:pPr>
      <w:r>
        <w:rPr>
          <w:noProof/>
        </w:rPr>
        <w:drawing>
          <wp:inline distT="0" distB="0" distL="0" distR="0" wp14:anchorId="51C13E04" wp14:editId="745A0A00">
            <wp:extent cx="2847975" cy="2119698"/>
            <wp:effectExtent l="0" t="0" r="0" b="0"/>
            <wp:docPr id="1049996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96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4665" cy="212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1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6639B"/>
    <w:multiLevelType w:val="hybridMultilevel"/>
    <w:tmpl w:val="9718EBF2"/>
    <w:lvl w:ilvl="0" w:tplc="BCAA5C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657E81"/>
    <w:multiLevelType w:val="hybridMultilevel"/>
    <w:tmpl w:val="EDDEEA30"/>
    <w:lvl w:ilvl="0" w:tplc="25941F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759315">
    <w:abstractNumId w:val="0"/>
  </w:num>
  <w:num w:numId="2" w16cid:durableId="2097749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8AC"/>
    <w:rsid w:val="00060981"/>
    <w:rsid w:val="001539B7"/>
    <w:rsid w:val="00167637"/>
    <w:rsid w:val="001B1AAA"/>
    <w:rsid w:val="001C7369"/>
    <w:rsid w:val="001E5843"/>
    <w:rsid w:val="00262916"/>
    <w:rsid w:val="002A53E2"/>
    <w:rsid w:val="00347991"/>
    <w:rsid w:val="003E5E07"/>
    <w:rsid w:val="004D2511"/>
    <w:rsid w:val="006263BB"/>
    <w:rsid w:val="0066768B"/>
    <w:rsid w:val="006E0819"/>
    <w:rsid w:val="00830CC0"/>
    <w:rsid w:val="00853C15"/>
    <w:rsid w:val="008B38AC"/>
    <w:rsid w:val="008F4C1C"/>
    <w:rsid w:val="009D196E"/>
    <w:rsid w:val="009F4AAE"/>
    <w:rsid w:val="00A81820"/>
    <w:rsid w:val="00AA7906"/>
    <w:rsid w:val="00B56F97"/>
    <w:rsid w:val="00CF289E"/>
    <w:rsid w:val="00D67FD9"/>
    <w:rsid w:val="00E2111E"/>
    <w:rsid w:val="00E518A2"/>
    <w:rsid w:val="00E73E2C"/>
    <w:rsid w:val="00F027E3"/>
    <w:rsid w:val="00F2388F"/>
    <w:rsid w:val="00FA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D815"/>
  <w15:chartTrackingRefBased/>
  <w15:docId w15:val="{FE7C76C5-ED8F-46CF-850A-67F0784E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38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8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8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8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8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8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8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8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38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3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3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38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38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38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38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38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38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38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8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38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38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38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38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3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38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38A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518A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51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blog.csdn.net/weixin_39911056/article/details/110805595?fromshare=blogdetail&amp;sharetype=blogdetail&amp;sharerId=110805595&amp;sharerefer=PC&amp;sharesource=2401_83808114&amp;sharefrom=from_link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6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li</dc:creator>
  <cp:keywords/>
  <dc:description/>
  <cp:lastModifiedBy>jia li</cp:lastModifiedBy>
  <cp:revision>9</cp:revision>
  <dcterms:created xsi:type="dcterms:W3CDTF">2025-12-20T13:53:00Z</dcterms:created>
  <dcterms:modified xsi:type="dcterms:W3CDTF">2025-12-22T11:51:00Z</dcterms:modified>
</cp:coreProperties>
</file>