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F115" w14:textId="2FF4BF67" w:rsidR="00146816" w:rsidRPr="0042220A" w:rsidRDefault="00146816" w:rsidP="00146816">
      <w:pPr>
        <w:ind w:left="720" w:hanging="720"/>
        <w:jc w:val="center"/>
        <w:rPr>
          <w:b/>
          <w:sz w:val="20"/>
        </w:rPr>
      </w:pPr>
      <w:r w:rsidRPr="0042220A">
        <w:rPr>
          <w:b/>
          <w:sz w:val="20"/>
          <w:u w:val="single"/>
        </w:rPr>
        <w:t>THE UNIVERSITY OF BRITISH COLUMBIA</w:t>
      </w:r>
    </w:p>
    <w:p w14:paraId="20229F0D" w14:textId="77777777" w:rsidR="00146816" w:rsidRPr="0042220A" w:rsidRDefault="00146816" w:rsidP="00146816">
      <w:pPr>
        <w:ind w:left="720" w:hanging="720"/>
        <w:jc w:val="center"/>
        <w:rPr>
          <w:b/>
          <w:i/>
          <w:sz w:val="20"/>
        </w:rPr>
      </w:pPr>
      <w:r w:rsidRPr="0042220A">
        <w:rPr>
          <w:b/>
          <w:i/>
          <w:sz w:val="20"/>
        </w:rPr>
        <w:t>Curriculum Vitae for Faculty Members</w:t>
      </w:r>
    </w:p>
    <w:p w14:paraId="6B3C8931" w14:textId="77777777" w:rsidR="00146816" w:rsidRPr="0042220A" w:rsidRDefault="00146816" w:rsidP="00146816">
      <w:pPr>
        <w:rPr>
          <w:b/>
          <w:sz w:val="20"/>
        </w:rPr>
      </w:pPr>
    </w:p>
    <w:p w14:paraId="0C6803FB" w14:textId="77777777" w:rsidR="00146816" w:rsidRPr="0042220A" w:rsidRDefault="00146816" w:rsidP="00146816">
      <w:pPr>
        <w:rPr>
          <w:sz w:val="20"/>
        </w:rPr>
      </w:pPr>
    </w:p>
    <w:p w14:paraId="0D6D6C4F" w14:textId="1329B1A7" w:rsidR="00146816" w:rsidRPr="0042220A" w:rsidRDefault="00146816" w:rsidP="00146816">
      <w:pPr>
        <w:ind w:left="720" w:hanging="720"/>
        <w:rPr>
          <w:sz w:val="20"/>
        </w:rPr>
      </w:pPr>
      <w:r w:rsidRPr="0042220A">
        <w:rPr>
          <w:sz w:val="20"/>
        </w:rPr>
        <w:tab/>
      </w:r>
      <w:r w:rsidRPr="0042220A">
        <w:rPr>
          <w:sz w:val="20"/>
        </w:rPr>
        <w:tab/>
      </w:r>
      <w:r w:rsidRPr="0042220A">
        <w:rPr>
          <w:sz w:val="20"/>
        </w:rPr>
        <w:tab/>
      </w:r>
      <w:r w:rsidRPr="0042220A">
        <w:rPr>
          <w:sz w:val="20"/>
        </w:rPr>
        <w:tab/>
      </w:r>
      <w:r w:rsidRPr="0042220A">
        <w:rPr>
          <w:sz w:val="20"/>
        </w:rPr>
        <w:tab/>
      </w:r>
      <w:r w:rsidRPr="0042220A">
        <w:rPr>
          <w:sz w:val="20"/>
        </w:rPr>
        <w:tab/>
      </w:r>
      <w:r w:rsidRPr="0042220A">
        <w:rPr>
          <w:b/>
          <w:sz w:val="20"/>
        </w:rPr>
        <w:t>Date</w:t>
      </w:r>
      <w:r w:rsidR="00797A97">
        <w:rPr>
          <w:sz w:val="20"/>
        </w:rPr>
        <w:t>:</w:t>
      </w:r>
      <w:r w:rsidR="007B60D1">
        <w:rPr>
          <w:sz w:val="20"/>
        </w:rPr>
        <w:t xml:space="preserve"> </w:t>
      </w:r>
      <w:r w:rsidR="00DB7EB6">
        <w:rPr>
          <w:sz w:val="20"/>
        </w:rPr>
        <w:t>17</w:t>
      </w:r>
      <w:r w:rsidR="003D4EBD" w:rsidRPr="0042220A">
        <w:rPr>
          <w:sz w:val="20"/>
        </w:rPr>
        <w:t xml:space="preserve"> / </w:t>
      </w:r>
      <w:r w:rsidR="00DB7EB6">
        <w:rPr>
          <w:sz w:val="20"/>
        </w:rPr>
        <w:t>Dec</w:t>
      </w:r>
      <w:r w:rsidR="002F345F">
        <w:rPr>
          <w:sz w:val="20"/>
        </w:rPr>
        <w:t xml:space="preserve"> </w:t>
      </w:r>
      <w:r w:rsidR="00D92BF7">
        <w:rPr>
          <w:sz w:val="20"/>
        </w:rPr>
        <w:t>/ 20</w:t>
      </w:r>
      <w:r w:rsidR="002F345F">
        <w:rPr>
          <w:sz w:val="20"/>
        </w:rPr>
        <w:t>2</w:t>
      </w:r>
      <w:r w:rsidR="00F45D9D">
        <w:rPr>
          <w:sz w:val="20"/>
        </w:rPr>
        <w:t>5</w:t>
      </w:r>
      <w:r w:rsidRPr="0042220A">
        <w:rPr>
          <w:sz w:val="20"/>
        </w:rPr>
        <w:tab/>
      </w:r>
      <w:r w:rsidRPr="0042220A">
        <w:rPr>
          <w:sz w:val="20"/>
        </w:rPr>
        <w:tab/>
      </w:r>
      <w:r w:rsidRPr="0042220A">
        <w:rPr>
          <w:b/>
          <w:sz w:val="20"/>
        </w:rPr>
        <w:t>Initials</w:t>
      </w:r>
      <w:r w:rsidRPr="0042220A">
        <w:rPr>
          <w:sz w:val="20"/>
        </w:rPr>
        <w:t>:</w:t>
      </w:r>
      <w:r w:rsidR="007B60D1">
        <w:rPr>
          <w:sz w:val="20"/>
        </w:rPr>
        <w:t xml:space="preserve"> SSF</w:t>
      </w:r>
    </w:p>
    <w:p w14:paraId="39E0C80D" w14:textId="77777777" w:rsidR="00146816" w:rsidRPr="0042220A" w:rsidRDefault="00146816" w:rsidP="00146816">
      <w:pPr>
        <w:ind w:left="720" w:hanging="720"/>
        <w:rPr>
          <w:sz w:val="20"/>
        </w:rPr>
      </w:pPr>
    </w:p>
    <w:p w14:paraId="7F675AC8" w14:textId="77777777" w:rsidR="00146816" w:rsidRPr="0042220A" w:rsidRDefault="00146816" w:rsidP="00146816">
      <w:pPr>
        <w:tabs>
          <w:tab w:val="left" w:pos="4320"/>
        </w:tabs>
        <w:ind w:left="720" w:hanging="720"/>
        <w:rPr>
          <w:sz w:val="20"/>
        </w:rPr>
      </w:pPr>
      <w:r w:rsidRPr="0042220A">
        <w:rPr>
          <w:b/>
          <w:sz w:val="20"/>
        </w:rPr>
        <w:t>1.</w:t>
      </w:r>
      <w:r w:rsidRPr="0042220A">
        <w:rPr>
          <w:sz w:val="20"/>
        </w:rPr>
        <w:tab/>
      </w:r>
      <w:r w:rsidRPr="0042220A">
        <w:rPr>
          <w:b/>
          <w:sz w:val="20"/>
        </w:rPr>
        <w:t>SURNAME</w:t>
      </w:r>
      <w:r w:rsidRPr="0042220A">
        <w:rPr>
          <w:sz w:val="20"/>
        </w:rPr>
        <w:t>: Fels</w:t>
      </w:r>
      <w:r w:rsidRPr="0042220A">
        <w:rPr>
          <w:sz w:val="20"/>
        </w:rPr>
        <w:tab/>
      </w:r>
      <w:r w:rsidRPr="0042220A">
        <w:rPr>
          <w:sz w:val="20"/>
        </w:rPr>
        <w:tab/>
      </w:r>
      <w:r w:rsidRPr="0042220A">
        <w:rPr>
          <w:b/>
          <w:sz w:val="20"/>
        </w:rPr>
        <w:t>FIRST</w:t>
      </w:r>
      <w:r w:rsidRPr="0042220A">
        <w:rPr>
          <w:sz w:val="20"/>
        </w:rPr>
        <w:t xml:space="preserve"> </w:t>
      </w:r>
      <w:r w:rsidRPr="0042220A">
        <w:rPr>
          <w:b/>
          <w:sz w:val="20"/>
        </w:rPr>
        <w:t>NAME</w:t>
      </w:r>
      <w:r w:rsidRPr="0042220A">
        <w:rPr>
          <w:sz w:val="20"/>
        </w:rPr>
        <w:t>: Sol</w:t>
      </w:r>
    </w:p>
    <w:p w14:paraId="3B12B679" w14:textId="77777777" w:rsidR="00146816" w:rsidRPr="0042220A" w:rsidRDefault="00146816" w:rsidP="00146816">
      <w:pPr>
        <w:tabs>
          <w:tab w:val="left" w:pos="4320"/>
        </w:tabs>
        <w:ind w:left="720" w:hanging="720"/>
        <w:rPr>
          <w:sz w:val="20"/>
        </w:rPr>
      </w:pPr>
      <w:r w:rsidRPr="0042220A">
        <w:rPr>
          <w:sz w:val="20"/>
        </w:rPr>
        <w:tab/>
      </w:r>
      <w:r w:rsidRPr="0042220A">
        <w:rPr>
          <w:sz w:val="20"/>
        </w:rPr>
        <w:tab/>
      </w:r>
      <w:r w:rsidRPr="0042220A">
        <w:rPr>
          <w:sz w:val="20"/>
        </w:rPr>
        <w:tab/>
      </w:r>
      <w:r w:rsidRPr="0042220A">
        <w:rPr>
          <w:b/>
          <w:sz w:val="20"/>
        </w:rPr>
        <w:t>MIDDLE NAME (S)</w:t>
      </w:r>
      <w:r w:rsidRPr="0042220A">
        <w:rPr>
          <w:sz w:val="20"/>
        </w:rPr>
        <w:t>: Sidney</w:t>
      </w:r>
    </w:p>
    <w:p w14:paraId="57EF17B2" w14:textId="77777777" w:rsidR="00146816" w:rsidRPr="0042220A" w:rsidRDefault="00146816" w:rsidP="00146816">
      <w:pPr>
        <w:tabs>
          <w:tab w:val="left" w:pos="4320"/>
        </w:tabs>
        <w:ind w:left="720" w:hanging="720"/>
        <w:rPr>
          <w:sz w:val="20"/>
        </w:rPr>
      </w:pPr>
    </w:p>
    <w:p w14:paraId="0A6CFC68" w14:textId="77777777" w:rsidR="00146816" w:rsidRPr="0042220A" w:rsidRDefault="00146816" w:rsidP="00146816">
      <w:pPr>
        <w:tabs>
          <w:tab w:val="left" w:pos="4320"/>
        </w:tabs>
        <w:ind w:left="720" w:hanging="720"/>
        <w:rPr>
          <w:sz w:val="20"/>
        </w:rPr>
      </w:pPr>
      <w:r w:rsidRPr="0042220A">
        <w:rPr>
          <w:b/>
          <w:sz w:val="20"/>
        </w:rPr>
        <w:t>2.</w:t>
      </w:r>
      <w:r w:rsidRPr="0042220A">
        <w:rPr>
          <w:sz w:val="20"/>
        </w:rPr>
        <w:tab/>
      </w:r>
      <w:r w:rsidRPr="0042220A">
        <w:rPr>
          <w:b/>
          <w:sz w:val="20"/>
        </w:rPr>
        <w:t xml:space="preserve">DEPARTMENT/SCHOOL: </w:t>
      </w:r>
      <w:r w:rsidRPr="0042220A">
        <w:rPr>
          <w:sz w:val="20"/>
        </w:rPr>
        <w:t xml:space="preserve">Electrical and Computer Engineering </w:t>
      </w:r>
    </w:p>
    <w:p w14:paraId="121BD51C" w14:textId="77777777" w:rsidR="00146816" w:rsidRPr="0042220A" w:rsidRDefault="00146816" w:rsidP="00146816">
      <w:pPr>
        <w:tabs>
          <w:tab w:val="left" w:pos="4320"/>
        </w:tabs>
        <w:ind w:left="720" w:hanging="720"/>
        <w:rPr>
          <w:sz w:val="20"/>
        </w:rPr>
      </w:pPr>
    </w:p>
    <w:p w14:paraId="50CB56E8" w14:textId="77777777" w:rsidR="00146816" w:rsidRPr="0042220A" w:rsidRDefault="00146816" w:rsidP="00146816">
      <w:pPr>
        <w:tabs>
          <w:tab w:val="left" w:pos="4320"/>
        </w:tabs>
        <w:ind w:left="720" w:hanging="720"/>
        <w:rPr>
          <w:sz w:val="20"/>
        </w:rPr>
      </w:pPr>
      <w:r w:rsidRPr="0042220A">
        <w:rPr>
          <w:b/>
          <w:sz w:val="20"/>
        </w:rPr>
        <w:t>3.</w:t>
      </w:r>
      <w:r w:rsidRPr="0042220A">
        <w:rPr>
          <w:sz w:val="20"/>
        </w:rPr>
        <w:tab/>
      </w:r>
      <w:r w:rsidRPr="0042220A">
        <w:rPr>
          <w:b/>
          <w:sz w:val="20"/>
        </w:rPr>
        <w:t xml:space="preserve">FACULTY: </w:t>
      </w:r>
      <w:r w:rsidRPr="0042220A">
        <w:rPr>
          <w:sz w:val="20"/>
        </w:rPr>
        <w:t>Applied Science</w:t>
      </w:r>
    </w:p>
    <w:p w14:paraId="23D1E3EA" w14:textId="77777777" w:rsidR="00146816" w:rsidRPr="0042220A" w:rsidRDefault="00146816" w:rsidP="00146816">
      <w:pPr>
        <w:tabs>
          <w:tab w:val="left" w:pos="4320"/>
        </w:tabs>
        <w:ind w:left="720" w:hanging="720"/>
        <w:rPr>
          <w:sz w:val="20"/>
        </w:rPr>
      </w:pPr>
    </w:p>
    <w:p w14:paraId="4621557C" w14:textId="77777777" w:rsidR="00146816" w:rsidRPr="0042220A" w:rsidRDefault="00146816" w:rsidP="00146816">
      <w:pPr>
        <w:tabs>
          <w:tab w:val="left" w:pos="4320"/>
        </w:tabs>
        <w:ind w:left="720" w:hanging="720"/>
        <w:rPr>
          <w:sz w:val="20"/>
        </w:rPr>
      </w:pPr>
      <w:r w:rsidRPr="0042220A">
        <w:rPr>
          <w:b/>
          <w:sz w:val="20"/>
        </w:rPr>
        <w:t>4.</w:t>
      </w:r>
      <w:r w:rsidRPr="0042220A">
        <w:rPr>
          <w:sz w:val="20"/>
        </w:rPr>
        <w:tab/>
      </w:r>
      <w:r w:rsidRPr="0042220A">
        <w:rPr>
          <w:b/>
          <w:sz w:val="20"/>
        </w:rPr>
        <w:t>PRESENT RANK</w:t>
      </w:r>
      <w:r w:rsidRPr="0042220A">
        <w:rPr>
          <w:sz w:val="20"/>
        </w:rPr>
        <w:t>: Full Professor (Tenured)</w:t>
      </w:r>
      <w:r w:rsidRPr="0042220A">
        <w:rPr>
          <w:sz w:val="20"/>
        </w:rPr>
        <w:tab/>
      </w:r>
      <w:r w:rsidRPr="0042220A">
        <w:rPr>
          <w:sz w:val="20"/>
        </w:rPr>
        <w:tab/>
      </w:r>
      <w:r w:rsidRPr="0042220A">
        <w:rPr>
          <w:b/>
          <w:sz w:val="20"/>
        </w:rPr>
        <w:t>SINCE</w:t>
      </w:r>
      <w:r w:rsidRPr="0042220A">
        <w:rPr>
          <w:sz w:val="20"/>
        </w:rPr>
        <w:t>: 01 / Jan / 1998</w:t>
      </w:r>
    </w:p>
    <w:p w14:paraId="07D948D9" w14:textId="77777777" w:rsidR="00146816" w:rsidRPr="0042220A" w:rsidRDefault="00146816" w:rsidP="00146816">
      <w:pPr>
        <w:tabs>
          <w:tab w:val="left" w:pos="4320"/>
        </w:tabs>
        <w:ind w:left="720" w:hanging="720"/>
        <w:rPr>
          <w:sz w:val="20"/>
        </w:rPr>
      </w:pPr>
    </w:p>
    <w:p w14:paraId="35CC554B" w14:textId="77777777" w:rsidR="00146816" w:rsidRPr="0042220A" w:rsidRDefault="00146816" w:rsidP="00146816">
      <w:pPr>
        <w:tabs>
          <w:tab w:val="left" w:pos="4320"/>
        </w:tabs>
        <w:ind w:left="720" w:hanging="720"/>
        <w:rPr>
          <w:sz w:val="20"/>
        </w:rPr>
      </w:pPr>
      <w:r w:rsidRPr="0042220A">
        <w:rPr>
          <w:b/>
          <w:sz w:val="20"/>
        </w:rPr>
        <w:t>5.</w:t>
      </w:r>
      <w:r w:rsidRPr="0042220A">
        <w:rPr>
          <w:sz w:val="20"/>
        </w:rPr>
        <w:tab/>
      </w:r>
      <w:r w:rsidRPr="0042220A">
        <w:rPr>
          <w:b/>
          <w:sz w:val="20"/>
          <w:u w:val="single"/>
        </w:rPr>
        <w:t>POST-SECONDARY EDUCATION</w:t>
      </w:r>
    </w:p>
    <w:p w14:paraId="7AF0FB61" w14:textId="77777777" w:rsidR="00146816" w:rsidRPr="0042220A" w:rsidRDefault="00146816" w:rsidP="00146816">
      <w:pPr>
        <w:tabs>
          <w:tab w:val="left" w:pos="4320"/>
        </w:tabs>
        <w:ind w:left="720" w:hanging="720"/>
        <w:rPr>
          <w:sz w:val="20"/>
        </w:rPr>
      </w:pPr>
    </w:p>
    <w:tbl>
      <w:tblPr>
        <w:tblW w:w="10177" w:type="dxa"/>
        <w:tblInd w:w="191" w:type="dxa"/>
        <w:tblLayout w:type="fixed"/>
        <w:tblLook w:val="0000" w:firstRow="0" w:lastRow="0" w:firstColumn="0" w:lastColumn="0" w:noHBand="0" w:noVBand="0"/>
      </w:tblPr>
      <w:tblGrid>
        <w:gridCol w:w="3157"/>
        <w:gridCol w:w="3060"/>
        <w:gridCol w:w="1703"/>
        <w:gridCol w:w="2257"/>
      </w:tblGrid>
      <w:tr w:rsidR="00146816" w:rsidRPr="0042220A" w14:paraId="51C1E9A9" w14:textId="77777777">
        <w:tc>
          <w:tcPr>
            <w:tcW w:w="3157" w:type="dxa"/>
            <w:tcBorders>
              <w:top w:val="double" w:sz="6" w:space="0" w:color="auto"/>
              <w:left w:val="double" w:sz="6" w:space="0" w:color="auto"/>
              <w:bottom w:val="double" w:sz="6" w:space="0" w:color="auto"/>
              <w:right w:val="double" w:sz="6" w:space="0" w:color="auto"/>
            </w:tcBorders>
          </w:tcPr>
          <w:p w14:paraId="09E8AFFA" w14:textId="77777777" w:rsidR="00146816" w:rsidRPr="0042220A" w:rsidRDefault="00146816" w:rsidP="00146816">
            <w:pPr>
              <w:jc w:val="center"/>
              <w:rPr>
                <w:b/>
                <w:sz w:val="20"/>
              </w:rPr>
            </w:pPr>
            <w:r w:rsidRPr="0042220A">
              <w:rPr>
                <w:b/>
                <w:sz w:val="20"/>
              </w:rPr>
              <w:t>University or Institution</w:t>
            </w:r>
          </w:p>
        </w:tc>
        <w:tc>
          <w:tcPr>
            <w:tcW w:w="3060" w:type="dxa"/>
            <w:tcBorders>
              <w:top w:val="double" w:sz="6" w:space="0" w:color="auto"/>
              <w:left w:val="nil"/>
              <w:bottom w:val="double" w:sz="6" w:space="0" w:color="auto"/>
              <w:right w:val="double" w:sz="6" w:space="0" w:color="auto"/>
            </w:tcBorders>
          </w:tcPr>
          <w:p w14:paraId="3EB3C77D" w14:textId="77777777" w:rsidR="00146816" w:rsidRPr="0042220A" w:rsidRDefault="00146816" w:rsidP="00146816">
            <w:pPr>
              <w:jc w:val="center"/>
              <w:rPr>
                <w:b/>
                <w:sz w:val="20"/>
              </w:rPr>
            </w:pPr>
            <w:r w:rsidRPr="0042220A">
              <w:rPr>
                <w:b/>
                <w:sz w:val="20"/>
              </w:rPr>
              <w:t>Degree</w:t>
            </w:r>
          </w:p>
        </w:tc>
        <w:tc>
          <w:tcPr>
            <w:tcW w:w="1703" w:type="dxa"/>
            <w:tcBorders>
              <w:top w:val="double" w:sz="6" w:space="0" w:color="auto"/>
              <w:left w:val="nil"/>
              <w:bottom w:val="double" w:sz="6" w:space="0" w:color="auto"/>
              <w:right w:val="double" w:sz="6" w:space="0" w:color="auto"/>
            </w:tcBorders>
          </w:tcPr>
          <w:p w14:paraId="11F8CCB2" w14:textId="77777777" w:rsidR="00146816" w:rsidRPr="0042220A" w:rsidRDefault="00146816" w:rsidP="00146816">
            <w:pPr>
              <w:jc w:val="center"/>
              <w:rPr>
                <w:b/>
                <w:sz w:val="20"/>
              </w:rPr>
            </w:pPr>
            <w:r w:rsidRPr="0042220A">
              <w:rPr>
                <w:b/>
                <w:sz w:val="20"/>
              </w:rPr>
              <w:t>Subject Area</w:t>
            </w:r>
          </w:p>
        </w:tc>
        <w:tc>
          <w:tcPr>
            <w:tcW w:w="2257" w:type="dxa"/>
            <w:tcBorders>
              <w:top w:val="double" w:sz="6" w:space="0" w:color="auto"/>
              <w:left w:val="nil"/>
              <w:bottom w:val="double" w:sz="6" w:space="0" w:color="auto"/>
              <w:right w:val="double" w:sz="6" w:space="0" w:color="auto"/>
            </w:tcBorders>
          </w:tcPr>
          <w:p w14:paraId="10D18AAE" w14:textId="77777777" w:rsidR="00146816" w:rsidRPr="0042220A" w:rsidRDefault="00146816" w:rsidP="00146816">
            <w:pPr>
              <w:jc w:val="center"/>
              <w:rPr>
                <w:b/>
                <w:sz w:val="20"/>
              </w:rPr>
            </w:pPr>
            <w:r w:rsidRPr="0042220A">
              <w:rPr>
                <w:b/>
                <w:sz w:val="20"/>
              </w:rPr>
              <w:t>Date of Completion</w:t>
            </w:r>
          </w:p>
        </w:tc>
      </w:tr>
      <w:tr w:rsidR="00146816" w:rsidRPr="0042220A" w14:paraId="799305B9" w14:textId="77777777">
        <w:tc>
          <w:tcPr>
            <w:tcW w:w="3157" w:type="dxa"/>
            <w:tcBorders>
              <w:top w:val="nil"/>
              <w:left w:val="single" w:sz="12" w:space="0" w:color="auto"/>
              <w:bottom w:val="single" w:sz="6" w:space="0" w:color="auto"/>
              <w:right w:val="single" w:sz="6" w:space="0" w:color="auto"/>
            </w:tcBorders>
          </w:tcPr>
          <w:p w14:paraId="172DD7EE" w14:textId="77777777" w:rsidR="00146816" w:rsidRPr="0042220A" w:rsidRDefault="00146816" w:rsidP="00146816">
            <w:pPr>
              <w:rPr>
                <w:sz w:val="20"/>
                <w:lang w:bidi="x-none"/>
              </w:rPr>
            </w:pPr>
            <w:r w:rsidRPr="0042220A">
              <w:rPr>
                <w:sz w:val="20"/>
                <w:lang w:bidi="x-none"/>
              </w:rPr>
              <w:t>University of Toronto</w:t>
            </w:r>
          </w:p>
        </w:tc>
        <w:tc>
          <w:tcPr>
            <w:tcW w:w="3060" w:type="dxa"/>
            <w:tcBorders>
              <w:top w:val="nil"/>
              <w:left w:val="single" w:sz="6" w:space="0" w:color="auto"/>
              <w:bottom w:val="single" w:sz="6" w:space="0" w:color="auto"/>
              <w:right w:val="single" w:sz="6" w:space="0" w:color="auto"/>
            </w:tcBorders>
          </w:tcPr>
          <w:p w14:paraId="54C18FA4" w14:textId="77777777" w:rsidR="00146816" w:rsidRPr="0042220A" w:rsidRDefault="00146816" w:rsidP="00146816">
            <w:pPr>
              <w:rPr>
                <w:sz w:val="20"/>
                <w:lang w:bidi="x-none"/>
              </w:rPr>
            </w:pPr>
            <w:r w:rsidRPr="0042220A">
              <w:rPr>
                <w:sz w:val="20"/>
                <w:lang w:bidi="x-none"/>
              </w:rPr>
              <w:t>Ph.D.</w:t>
            </w:r>
            <w:r w:rsidRPr="0042220A">
              <w:rPr>
                <w:rStyle w:val="FootnoteReference"/>
                <w:sz w:val="20"/>
                <w:lang w:bidi="x-none"/>
              </w:rPr>
              <w:footnoteReference w:id="1"/>
            </w:r>
          </w:p>
        </w:tc>
        <w:tc>
          <w:tcPr>
            <w:tcW w:w="1703" w:type="dxa"/>
            <w:tcBorders>
              <w:top w:val="nil"/>
              <w:left w:val="single" w:sz="6" w:space="0" w:color="auto"/>
              <w:bottom w:val="single" w:sz="6" w:space="0" w:color="auto"/>
              <w:right w:val="single" w:sz="6" w:space="0" w:color="auto"/>
            </w:tcBorders>
          </w:tcPr>
          <w:p w14:paraId="20B059AD" w14:textId="77777777" w:rsidR="00146816" w:rsidRPr="0042220A" w:rsidRDefault="00146816" w:rsidP="00146816">
            <w:pPr>
              <w:rPr>
                <w:sz w:val="20"/>
                <w:lang w:bidi="x-none"/>
              </w:rPr>
            </w:pPr>
            <w:r w:rsidRPr="0042220A">
              <w:rPr>
                <w:sz w:val="20"/>
                <w:lang w:bidi="x-none"/>
              </w:rPr>
              <w:t>Computer Science</w:t>
            </w:r>
          </w:p>
        </w:tc>
        <w:tc>
          <w:tcPr>
            <w:tcW w:w="2257" w:type="dxa"/>
            <w:tcBorders>
              <w:top w:val="nil"/>
              <w:left w:val="single" w:sz="6" w:space="0" w:color="auto"/>
              <w:bottom w:val="single" w:sz="6" w:space="0" w:color="auto"/>
              <w:right w:val="single" w:sz="12" w:space="0" w:color="auto"/>
            </w:tcBorders>
          </w:tcPr>
          <w:p w14:paraId="286D062F" w14:textId="77777777" w:rsidR="00146816" w:rsidRPr="0042220A" w:rsidRDefault="00146816" w:rsidP="00146816">
            <w:pPr>
              <w:rPr>
                <w:sz w:val="20"/>
                <w:lang w:bidi="x-none"/>
              </w:rPr>
            </w:pPr>
            <w:r w:rsidRPr="0042220A">
              <w:rPr>
                <w:sz w:val="20"/>
                <w:lang w:bidi="x-none"/>
              </w:rPr>
              <w:t xml:space="preserve">AUG / 1994 </w:t>
            </w:r>
          </w:p>
        </w:tc>
      </w:tr>
      <w:tr w:rsidR="00146816" w:rsidRPr="0042220A" w14:paraId="71BEF082" w14:textId="77777777">
        <w:tc>
          <w:tcPr>
            <w:tcW w:w="3157" w:type="dxa"/>
            <w:tcBorders>
              <w:top w:val="single" w:sz="6" w:space="0" w:color="auto"/>
              <w:left w:val="single" w:sz="12" w:space="0" w:color="auto"/>
              <w:bottom w:val="single" w:sz="6" w:space="0" w:color="auto"/>
              <w:right w:val="single" w:sz="6" w:space="0" w:color="auto"/>
            </w:tcBorders>
          </w:tcPr>
          <w:p w14:paraId="184F8372" w14:textId="77777777" w:rsidR="00146816" w:rsidRPr="0042220A" w:rsidRDefault="00146816" w:rsidP="00146816">
            <w:pPr>
              <w:rPr>
                <w:sz w:val="20"/>
                <w:lang w:bidi="x-none"/>
              </w:rPr>
            </w:pPr>
            <w:r w:rsidRPr="0042220A">
              <w:rPr>
                <w:sz w:val="20"/>
                <w:lang w:bidi="x-none"/>
              </w:rPr>
              <w:t>University of Toronto</w:t>
            </w:r>
          </w:p>
        </w:tc>
        <w:tc>
          <w:tcPr>
            <w:tcW w:w="3060" w:type="dxa"/>
            <w:tcBorders>
              <w:top w:val="single" w:sz="6" w:space="0" w:color="auto"/>
              <w:left w:val="single" w:sz="6" w:space="0" w:color="auto"/>
              <w:bottom w:val="single" w:sz="6" w:space="0" w:color="auto"/>
              <w:right w:val="single" w:sz="6" w:space="0" w:color="auto"/>
            </w:tcBorders>
          </w:tcPr>
          <w:p w14:paraId="3D725BFE" w14:textId="77777777" w:rsidR="00146816" w:rsidRPr="0042220A" w:rsidRDefault="00146816" w:rsidP="00146816">
            <w:pPr>
              <w:rPr>
                <w:sz w:val="20"/>
                <w:lang w:bidi="x-none"/>
              </w:rPr>
            </w:pPr>
            <w:r w:rsidRPr="0042220A">
              <w:rPr>
                <w:sz w:val="20"/>
                <w:lang w:bidi="x-none"/>
              </w:rPr>
              <w:t>M.Sc.</w:t>
            </w:r>
          </w:p>
        </w:tc>
        <w:tc>
          <w:tcPr>
            <w:tcW w:w="1703" w:type="dxa"/>
            <w:tcBorders>
              <w:top w:val="single" w:sz="6" w:space="0" w:color="auto"/>
              <w:left w:val="single" w:sz="6" w:space="0" w:color="auto"/>
              <w:bottom w:val="single" w:sz="6" w:space="0" w:color="auto"/>
              <w:right w:val="single" w:sz="6" w:space="0" w:color="auto"/>
            </w:tcBorders>
          </w:tcPr>
          <w:p w14:paraId="67400639" w14:textId="77777777" w:rsidR="00146816" w:rsidRPr="0042220A" w:rsidRDefault="00146816" w:rsidP="00146816">
            <w:pPr>
              <w:rPr>
                <w:sz w:val="20"/>
                <w:lang w:bidi="x-none"/>
              </w:rPr>
            </w:pPr>
            <w:r w:rsidRPr="0042220A">
              <w:rPr>
                <w:sz w:val="20"/>
                <w:lang w:bidi="x-none"/>
              </w:rPr>
              <w:t>Computer Science</w:t>
            </w:r>
          </w:p>
        </w:tc>
        <w:tc>
          <w:tcPr>
            <w:tcW w:w="2257" w:type="dxa"/>
            <w:tcBorders>
              <w:top w:val="single" w:sz="6" w:space="0" w:color="auto"/>
              <w:left w:val="single" w:sz="6" w:space="0" w:color="auto"/>
              <w:bottom w:val="single" w:sz="6" w:space="0" w:color="auto"/>
              <w:right w:val="single" w:sz="12" w:space="0" w:color="auto"/>
            </w:tcBorders>
          </w:tcPr>
          <w:p w14:paraId="1E3BA894" w14:textId="77777777" w:rsidR="00146816" w:rsidRPr="0042220A" w:rsidRDefault="00146816" w:rsidP="00146816">
            <w:pPr>
              <w:rPr>
                <w:sz w:val="20"/>
                <w:lang w:bidi="x-none"/>
              </w:rPr>
            </w:pPr>
            <w:r w:rsidRPr="0042220A">
              <w:rPr>
                <w:sz w:val="20"/>
                <w:lang w:bidi="x-none"/>
              </w:rPr>
              <w:t xml:space="preserve">AUG / 1990  </w:t>
            </w:r>
          </w:p>
        </w:tc>
      </w:tr>
      <w:tr w:rsidR="00146816" w:rsidRPr="0042220A" w14:paraId="16931589" w14:textId="77777777">
        <w:tc>
          <w:tcPr>
            <w:tcW w:w="3157" w:type="dxa"/>
            <w:tcBorders>
              <w:top w:val="single" w:sz="6" w:space="0" w:color="auto"/>
              <w:left w:val="single" w:sz="12" w:space="0" w:color="auto"/>
              <w:bottom w:val="single" w:sz="12" w:space="0" w:color="auto"/>
              <w:right w:val="single" w:sz="6" w:space="0" w:color="auto"/>
            </w:tcBorders>
          </w:tcPr>
          <w:p w14:paraId="451D94A7" w14:textId="77777777" w:rsidR="00146816" w:rsidRPr="0042220A" w:rsidRDefault="00146816" w:rsidP="00146816">
            <w:pPr>
              <w:rPr>
                <w:sz w:val="20"/>
                <w:lang w:bidi="x-none"/>
              </w:rPr>
            </w:pPr>
            <w:r w:rsidRPr="0042220A">
              <w:rPr>
                <w:sz w:val="20"/>
                <w:lang w:bidi="x-none"/>
              </w:rPr>
              <w:t>University of Waterloo</w:t>
            </w:r>
          </w:p>
        </w:tc>
        <w:tc>
          <w:tcPr>
            <w:tcW w:w="3060" w:type="dxa"/>
            <w:tcBorders>
              <w:top w:val="single" w:sz="6" w:space="0" w:color="auto"/>
              <w:left w:val="single" w:sz="6" w:space="0" w:color="auto"/>
              <w:bottom w:val="single" w:sz="12" w:space="0" w:color="auto"/>
              <w:right w:val="single" w:sz="6" w:space="0" w:color="auto"/>
            </w:tcBorders>
          </w:tcPr>
          <w:p w14:paraId="1ADC9406" w14:textId="77777777" w:rsidR="00146816" w:rsidRPr="0042220A" w:rsidRDefault="00146816" w:rsidP="00146816">
            <w:pPr>
              <w:rPr>
                <w:sz w:val="20"/>
                <w:lang w:bidi="x-none"/>
              </w:rPr>
            </w:pPr>
            <w:r w:rsidRPr="0042220A">
              <w:rPr>
                <w:sz w:val="20"/>
                <w:lang w:bidi="x-none"/>
              </w:rPr>
              <w:t>B.A.Sc.</w:t>
            </w:r>
          </w:p>
        </w:tc>
        <w:tc>
          <w:tcPr>
            <w:tcW w:w="1703" w:type="dxa"/>
            <w:tcBorders>
              <w:top w:val="single" w:sz="6" w:space="0" w:color="auto"/>
              <w:left w:val="single" w:sz="6" w:space="0" w:color="auto"/>
              <w:bottom w:val="single" w:sz="12" w:space="0" w:color="auto"/>
              <w:right w:val="single" w:sz="6" w:space="0" w:color="auto"/>
            </w:tcBorders>
          </w:tcPr>
          <w:p w14:paraId="1B277D5A" w14:textId="77777777" w:rsidR="00146816" w:rsidRPr="0042220A" w:rsidRDefault="00146816" w:rsidP="00146816">
            <w:pPr>
              <w:rPr>
                <w:sz w:val="20"/>
                <w:lang w:bidi="x-none"/>
              </w:rPr>
            </w:pPr>
            <w:r w:rsidRPr="0042220A">
              <w:rPr>
                <w:sz w:val="20"/>
                <w:lang w:bidi="x-none"/>
              </w:rPr>
              <w:t>Electrical Engineering</w:t>
            </w:r>
          </w:p>
        </w:tc>
        <w:tc>
          <w:tcPr>
            <w:tcW w:w="2257" w:type="dxa"/>
            <w:tcBorders>
              <w:top w:val="single" w:sz="6" w:space="0" w:color="auto"/>
              <w:left w:val="single" w:sz="6" w:space="0" w:color="auto"/>
              <w:bottom w:val="single" w:sz="12" w:space="0" w:color="auto"/>
              <w:right w:val="single" w:sz="12" w:space="0" w:color="auto"/>
            </w:tcBorders>
          </w:tcPr>
          <w:p w14:paraId="5500B0FF" w14:textId="77777777" w:rsidR="00146816" w:rsidRPr="0042220A" w:rsidRDefault="00146816" w:rsidP="00146816">
            <w:pPr>
              <w:rPr>
                <w:sz w:val="20"/>
                <w:lang w:bidi="x-none"/>
              </w:rPr>
            </w:pPr>
            <w:r w:rsidRPr="0042220A">
              <w:rPr>
                <w:sz w:val="20"/>
                <w:lang w:bidi="x-none"/>
              </w:rPr>
              <w:t>APR / 1988</w:t>
            </w:r>
          </w:p>
        </w:tc>
      </w:tr>
    </w:tbl>
    <w:p w14:paraId="23ADD5A7" w14:textId="77777777" w:rsidR="00146816" w:rsidRPr="0042220A" w:rsidRDefault="00146816" w:rsidP="00146816">
      <w:pPr>
        <w:tabs>
          <w:tab w:val="left" w:pos="4320"/>
        </w:tabs>
        <w:ind w:left="720" w:hanging="720"/>
        <w:rPr>
          <w:sz w:val="20"/>
        </w:rPr>
      </w:pPr>
    </w:p>
    <w:p w14:paraId="5EEA39F0" w14:textId="77777777" w:rsidR="00146816" w:rsidRPr="0042220A" w:rsidRDefault="00146816" w:rsidP="00146816">
      <w:pPr>
        <w:tabs>
          <w:tab w:val="left" w:pos="4320"/>
        </w:tabs>
        <w:ind w:left="720" w:hanging="720"/>
        <w:rPr>
          <w:b/>
          <w:sz w:val="20"/>
        </w:rPr>
      </w:pPr>
      <w:r w:rsidRPr="0042220A">
        <w:rPr>
          <w:i/>
          <w:sz w:val="20"/>
        </w:rPr>
        <w:t>(a)</w:t>
      </w:r>
      <w:r w:rsidRPr="0042220A">
        <w:rPr>
          <w:sz w:val="20"/>
        </w:rPr>
        <w:tab/>
      </w:r>
      <w:r w:rsidRPr="0042220A">
        <w:rPr>
          <w:b/>
          <w:sz w:val="20"/>
          <w:u w:val="single"/>
        </w:rPr>
        <w:t>Special Professional Qualifications</w:t>
      </w:r>
    </w:p>
    <w:p w14:paraId="5ABD96F6" w14:textId="77777777" w:rsidR="00146816" w:rsidRPr="0042220A" w:rsidRDefault="00146816" w:rsidP="00146816">
      <w:pPr>
        <w:tabs>
          <w:tab w:val="left" w:pos="4320"/>
        </w:tabs>
        <w:ind w:left="1440" w:hanging="720"/>
        <w:rPr>
          <w:sz w:val="20"/>
        </w:rPr>
      </w:pPr>
    </w:p>
    <w:p w14:paraId="36552EFD" w14:textId="77777777" w:rsidR="00146816" w:rsidRPr="0042220A" w:rsidRDefault="00146816" w:rsidP="00146816">
      <w:pPr>
        <w:numPr>
          <w:ilvl w:val="0"/>
          <w:numId w:val="1"/>
        </w:numPr>
        <w:tabs>
          <w:tab w:val="clear" w:pos="1429"/>
          <w:tab w:val="num" w:pos="1080"/>
          <w:tab w:val="left" w:pos="4320"/>
        </w:tabs>
        <w:ind w:left="1080"/>
        <w:rPr>
          <w:iCs/>
          <w:sz w:val="20"/>
        </w:rPr>
      </w:pPr>
      <w:r w:rsidRPr="0042220A">
        <w:rPr>
          <w:iCs/>
          <w:sz w:val="20"/>
        </w:rPr>
        <w:t>Registered Professional Engineer (P.Eng.) in the Association of Professional Engineers and Geoscientists of British Columbia (APEGBC), since 1999.</w:t>
      </w:r>
    </w:p>
    <w:p w14:paraId="7CF86EA8" w14:textId="77777777" w:rsidR="00146816" w:rsidRPr="0042220A" w:rsidRDefault="00146816" w:rsidP="00146816">
      <w:pPr>
        <w:tabs>
          <w:tab w:val="left" w:pos="4320"/>
        </w:tabs>
        <w:rPr>
          <w:sz w:val="20"/>
        </w:rPr>
      </w:pPr>
    </w:p>
    <w:p w14:paraId="61BA1F8F" w14:textId="77777777" w:rsidR="00146816" w:rsidRPr="0042220A" w:rsidRDefault="00146816" w:rsidP="00146816">
      <w:pPr>
        <w:tabs>
          <w:tab w:val="left" w:pos="720"/>
        </w:tabs>
        <w:rPr>
          <w:b/>
          <w:sz w:val="20"/>
          <w:u w:val="single"/>
        </w:rPr>
      </w:pPr>
      <w:r w:rsidRPr="0042220A">
        <w:rPr>
          <w:i/>
          <w:sz w:val="20"/>
        </w:rPr>
        <w:t>(b)</w:t>
      </w:r>
      <w:r w:rsidRPr="0042220A">
        <w:rPr>
          <w:sz w:val="20"/>
        </w:rPr>
        <w:tab/>
      </w:r>
      <w:r w:rsidRPr="0042220A">
        <w:rPr>
          <w:b/>
          <w:sz w:val="20"/>
          <w:u w:val="single"/>
        </w:rPr>
        <w:t xml:space="preserve">Continuing Education / Training (attended)  </w:t>
      </w:r>
    </w:p>
    <w:p w14:paraId="3C59ACF5" w14:textId="77777777" w:rsidR="00146816" w:rsidRPr="0042220A" w:rsidRDefault="00146816" w:rsidP="00146816">
      <w:pPr>
        <w:tabs>
          <w:tab w:val="left" w:pos="4320"/>
        </w:tabs>
        <w:ind w:left="720" w:hanging="720"/>
        <w:rPr>
          <w:b/>
          <w:sz w:val="20"/>
        </w:rPr>
      </w:pPr>
    </w:p>
    <w:p w14:paraId="574CFE15" w14:textId="77777777" w:rsidR="00146816" w:rsidRPr="0042220A" w:rsidRDefault="00146816" w:rsidP="00146816">
      <w:pPr>
        <w:tabs>
          <w:tab w:val="left" w:pos="4320"/>
        </w:tabs>
        <w:ind w:left="720" w:hanging="720"/>
        <w:rPr>
          <w:b/>
          <w:sz w:val="20"/>
        </w:rPr>
      </w:pPr>
    </w:p>
    <w:p w14:paraId="3FBC459E" w14:textId="77777777" w:rsidR="00146816" w:rsidRPr="0042220A" w:rsidRDefault="00146816" w:rsidP="00146816">
      <w:pPr>
        <w:tabs>
          <w:tab w:val="left" w:pos="4320"/>
        </w:tabs>
        <w:ind w:left="720" w:hanging="720"/>
        <w:rPr>
          <w:sz w:val="20"/>
        </w:rPr>
      </w:pPr>
      <w:r w:rsidRPr="0042220A">
        <w:rPr>
          <w:b/>
          <w:sz w:val="20"/>
        </w:rPr>
        <w:t>6.</w:t>
      </w:r>
      <w:r w:rsidRPr="0042220A">
        <w:rPr>
          <w:sz w:val="20"/>
        </w:rPr>
        <w:tab/>
      </w:r>
      <w:r w:rsidRPr="0042220A">
        <w:rPr>
          <w:b/>
          <w:sz w:val="20"/>
          <w:u w:val="single"/>
        </w:rPr>
        <w:t>EMPLOYMENT RECORD</w:t>
      </w:r>
    </w:p>
    <w:p w14:paraId="34C79E02" w14:textId="77777777" w:rsidR="00146816" w:rsidRPr="0042220A" w:rsidRDefault="00146816" w:rsidP="00146816">
      <w:pPr>
        <w:tabs>
          <w:tab w:val="left" w:pos="4320"/>
        </w:tabs>
        <w:ind w:left="1440" w:hanging="720"/>
        <w:rPr>
          <w:sz w:val="20"/>
        </w:rPr>
      </w:pPr>
    </w:p>
    <w:p w14:paraId="690583DF" w14:textId="77777777" w:rsidR="00146816" w:rsidRPr="0042220A" w:rsidRDefault="00146816" w:rsidP="00146816">
      <w:pPr>
        <w:tabs>
          <w:tab w:val="left" w:pos="720"/>
        </w:tabs>
        <w:ind w:left="720" w:hanging="720"/>
        <w:rPr>
          <w:i/>
          <w:sz w:val="20"/>
        </w:rPr>
      </w:pPr>
      <w:r w:rsidRPr="0042220A">
        <w:rPr>
          <w:i/>
          <w:sz w:val="20"/>
        </w:rPr>
        <w:t>(a)</w:t>
      </w:r>
      <w:r w:rsidRPr="0042220A">
        <w:rPr>
          <w:i/>
          <w:sz w:val="20"/>
        </w:rPr>
        <w:tab/>
        <w:t>Prior to coming to UBC</w:t>
      </w:r>
    </w:p>
    <w:p w14:paraId="13A0F75A" w14:textId="77777777" w:rsidR="00146816" w:rsidRPr="0042220A" w:rsidRDefault="00146816" w:rsidP="00146816">
      <w:pPr>
        <w:tabs>
          <w:tab w:val="left" w:pos="720"/>
        </w:tabs>
        <w:ind w:left="720" w:hanging="720"/>
        <w:rPr>
          <w:sz w:val="20"/>
        </w:rPr>
      </w:pPr>
    </w:p>
    <w:tbl>
      <w:tblPr>
        <w:tblW w:w="10177" w:type="dxa"/>
        <w:tblInd w:w="191" w:type="dxa"/>
        <w:tblLayout w:type="fixed"/>
        <w:tblLook w:val="0000" w:firstRow="0" w:lastRow="0" w:firstColumn="0" w:lastColumn="0" w:noHBand="0" w:noVBand="0"/>
      </w:tblPr>
      <w:tblGrid>
        <w:gridCol w:w="4597"/>
        <w:gridCol w:w="3060"/>
        <w:gridCol w:w="2520"/>
      </w:tblGrid>
      <w:tr w:rsidR="00146816" w:rsidRPr="0042220A" w14:paraId="37F14219" w14:textId="77777777">
        <w:tc>
          <w:tcPr>
            <w:tcW w:w="4597" w:type="dxa"/>
            <w:tcBorders>
              <w:top w:val="double" w:sz="6" w:space="0" w:color="auto"/>
              <w:left w:val="double" w:sz="6" w:space="0" w:color="auto"/>
              <w:bottom w:val="double" w:sz="6" w:space="0" w:color="auto"/>
              <w:right w:val="double" w:sz="6" w:space="0" w:color="auto"/>
            </w:tcBorders>
          </w:tcPr>
          <w:p w14:paraId="213DFC68" w14:textId="77777777" w:rsidR="00146816" w:rsidRPr="0042220A" w:rsidRDefault="00146816" w:rsidP="00146816">
            <w:pPr>
              <w:jc w:val="center"/>
              <w:rPr>
                <w:b/>
                <w:sz w:val="20"/>
              </w:rPr>
            </w:pPr>
            <w:r w:rsidRPr="0042220A">
              <w:rPr>
                <w:b/>
                <w:sz w:val="20"/>
              </w:rPr>
              <w:t>University, Company or Organization</w:t>
            </w:r>
          </w:p>
        </w:tc>
        <w:tc>
          <w:tcPr>
            <w:tcW w:w="3060" w:type="dxa"/>
            <w:tcBorders>
              <w:top w:val="double" w:sz="6" w:space="0" w:color="auto"/>
              <w:left w:val="nil"/>
              <w:bottom w:val="double" w:sz="6" w:space="0" w:color="auto"/>
              <w:right w:val="double" w:sz="6" w:space="0" w:color="auto"/>
            </w:tcBorders>
          </w:tcPr>
          <w:p w14:paraId="6208EAE9" w14:textId="77777777" w:rsidR="00146816" w:rsidRPr="0042220A" w:rsidRDefault="00146816" w:rsidP="00146816">
            <w:pPr>
              <w:jc w:val="center"/>
              <w:rPr>
                <w:b/>
                <w:sz w:val="20"/>
              </w:rPr>
            </w:pPr>
            <w:r w:rsidRPr="0042220A">
              <w:rPr>
                <w:b/>
                <w:sz w:val="20"/>
              </w:rPr>
              <w:t xml:space="preserve">Rank or </w:t>
            </w:r>
            <w:proofErr w:type="gramStart"/>
            <w:r w:rsidRPr="0042220A">
              <w:rPr>
                <w:b/>
                <w:sz w:val="20"/>
              </w:rPr>
              <w:t>Title</w:t>
            </w:r>
            <w:proofErr w:type="gramEnd"/>
          </w:p>
        </w:tc>
        <w:tc>
          <w:tcPr>
            <w:tcW w:w="2520" w:type="dxa"/>
            <w:tcBorders>
              <w:top w:val="double" w:sz="6" w:space="0" w:color="auto"/>
              <w:left w:val="nil"/>
              <w:bottom w:val="double" w:sz="6" w:space="0" w:color="auto"/>
              <w:right w:val="double" w:sz="6" w:space="0" w:color="auto"/>
            </w:tcBorders>
          </w:tcPr>
          <w:p w14:paraId="0B28D147" w14:textId="77777777" w:rsidR="00146816" w:rsidRPr="0042220A" w:rsidRDefault="00146816" w:rsidP="00146816">
            <w:pPr>
              <w:jc w:val="center"/>
              <w:rPr>
                <w:b/>
                <w:sz w:val="20"/>
              </w:rPr>
            </w:pPr>
            <w:r w:rsidRPr="0042220A">
              <w:rPr>
                <w:b/>
                <w:sz w:val="20"/>
              </w:rPr>
              <w:t>Dates</w:t>
            </w:r>
          </w:p>
        </w:tc>
      </w:tr>
      <w:tr w:rsidR="00146816" w:rsidRPr="0042220A" w14:paraId="41AC6854" w14:textId="77777777">
        <w:tc>
          <w:tcPr>
            <w:tcW w:w="4597" w:type="dxa"/>
            <w:tcBorders>
              <w:top w:val="double" w:sz="6" w:space="0" w:color="auto"/>
              <w:left w:val="single" w:sz="12" w:space="0" w:color="auto"/>
              <w:bottom w:val="single" w:sz="4" w:space="0" w:color="auto"/>
              <w:right w:val="single" w:sz="4" w:space="0" w:color="auto"/>
            </w:tcBorders>
          </w:tcPr>
          <w:p w14:paraId="3D81807D" w14:textId="77777777" w:rsidR="00146816" w:rsidRPr="0042220A" w:rsidRDefault="00146816" w:rsidP="00146816">
            <w:pPr>
              <w:rPr>
                <w:sz w:val="20"/>
                <w:lang w:bidi="x-none"/>
              </w:rPr>
            </w:pPr>
            <w:r w:rsidRPr="0042220A">
              <w:rPr>
                <w:sz w:val="20"/>
                <w:lang w:bidi="x-none"/>
              </w:rPr>
              <w:t>ATR Media Integration &amp; Communication Lab, Kyoto, Japan</w:t>
            </w:r>
          </w:p>
        </w:tc>
        <w:tc>
          <w:tcPr>
            <w:tcW w:w="3060" w:type="dxa"/>
            <w:tcBorders>
              <w:top w:val="double" w:sz="6" w:space="0" w:color="auto"/>
              <w:left w:val="single" w:sz="4" w:space="0" w:color="auto"/>
              <w:bottom w:val="single" w:sz="4" w:space="0" w:color="auto"/>
              <w:right w:val="single" w:sz="4" w:space="0" w:color="auto"/>
            </w:tcBorders>
          </w:tcPr>
          <w:p w14:paraId="2C2B1939" w14:textId="77777777" w:rsidR="00146816" w:rsidRPr="0042220A" w:rsidRDefault="00146816" w:rsidP="00146816">
            <w:pPr>
              <w:pStyle w:val="Header"/>
              <w:rPr>
                <w:sz w:val="20"/>
                <w:lang w:bidi="x-none"/>
              </w:rPr>
            </w:pPr>
            <w:r w:rsidRPr="0042220A">
              <w:rPr>
                <w:sz w:val="20"/>
                <w:lang w:bidi="x-none"/>
              </w:rPr>
              <w:t>Research Scientist</w:t>
            </w:r>
          </w:p>
        </w:tc>
        <w:tc>
          <w:tcPr>
            <w:tcW w:w="2520" w:type="dxa"/>
            <w:tcBorders>
              <w:top w:val="double" w:sz="6" w:space="0" w:color="auto"/>
              <w:left w:val="single" w:sz="4" w:space="0" w:color="auto"/>
              <w:bottom w:val="single" w:sz="4" w:space="0" w:color="auto"/>
              <w:right w:val="single" w:sz="12" w:space="0" w:color="auto"/>
            </w:tcBorders>
          </w:tcPr>
          <w:p w14:paraId="0C736312" w14:textId="77777777" w:rsidR="00146816" w:rsidRPr="0042220A" w:rsidRDefault="00146816" w:rsidP="00146816">
            <w:pPr>
              <w:rPr>
                <w:sz w:val="20"/>
                <w:lang w:bidi="x-none"/>
              </w:rPr>
            </w:pPr>
            <w:r w:rsidRPr="0042220A">
              <w:rPr>
                <w:sz w:val="20"/>
                <w:lang w:bidi="x-none"/>
              </w:rPr>
              <w:t>Feb / 1996 – Dec / 1998</w:t>
            </w:r>
          </w:p>
        </w:tc>
      </w:tr>
      <w:tr w:rsidR="00146816" w:rsidRPr="0042220A" w14:paraId="02D7E3B0" w14:textId="77777777">
        <w:tc>
          <w:tcPr>
            <w:tcW w:w="4597" w:type="dxa"/>
            <w:tcBorders>
              <w:top w:val="single" w:sz="4" w:space="0" w:color="auto"/>
              <w:left w:val="single" w:sz="12" w:space="0" w:color="auto"/>
              <w:bottom w:val="single" w:sz="4" w:space="0" w:color="auto"/>
              <w:right w:val="single" w:sz="4" w:space="0" w:color="auto"/>
            </w:tcBorders>
          </w:tcPr>
          <w:p w14:paraId="0E2B409A" w14:textId="77777777" w:rsidR="00146816" w:rsidRPr="00746934" w:rsidRDefault="00146816" w:rsidP="00146816">
            <w:pPr>
              <w:rPr>
                <w:sz w:val="20"/>
                <w:lang w:val="pt-BR" w:bidi="x-none"/>
              </w:rPr>
            </w:pPr>
            <w:r w:rsidRPr="00746934">
              <w:rPr>
                <w:sz w:val="20"/>
                <w:lang w:val="pt-BR" w:bidi="x-none"/>
              </w:rPr>
              <w:t xml:space="preserve">Virtual Technologies Inc., </w:t>
            </w:r>
            <w:proofErr w:type="spellStart"/>
            <w:r w:rsidRPr="00746934">
              <w:rPr>
                <w:sz w:val="20"/>
                <w:lang w:val="pt-BR" w:bidi="x-none"/>
              </w:rPr>
              <w:t>Palo</w:t>
            </w:r>
            <w:proofErr w:type="spellEnd"/>
            <w:r w:rsidRPr="00746934">
              <w:rPr>
                <w:sz w:val="20"/>
                <w:lang w:val="pt-BR" w:bidi="x-none"/>
              </w:rPr>
              <w:t xml:space="preserve"> Alto, CA., USA</w:t>
            </w:r>
          </w:p>
        </w:tc>
        <w:tc>
          <w:tcPr>
            <w:tcW w:w="3060" w:type="dxa"/>
            <w:tcBorders>
              <w:top w:val="single" w:sz="4" w:space="0" w:color="auto"/>
              <w:left w:val="single" w:sz="4" w:space="0" w:color="auto"/>
              <w:bottom w:val="single" w:sz="4" w:space="0" w:color="auto"/>
              <w:right w:val="single" w:sz="4" w:space="0" w:color="auto"/>
            </w:tcBorders>
          </w:tcPr>
          <w:p w14:paraId="2C59FE82" w14:textId="77777777" w:rsidR="00146816" w:rsidRPr="0042220A" w:rsidRDefault="00146816" w:rsidP="00146816">
            <w:pPr>
              <w:pStyle w:val="Header"/>
              <w:rPr>
                <w:sz w:val="20"/>
                <w:lang w:bidi="x-none"/>
              </w:rPr>
            </w:pPr>
            <w:r w:rsidRPr="0042220A">
              <w:rPr>
                <w:sz w:val="20"/>
                <w:lang w:bidi="x-none"/>
              </w:rPr>
              <w:t>Research Scientist</w:t>
            </w:r>
          </w:p>
        </w:tc>
        <w:tc>
          <w:tcPr>
            <w:tcW w:w="2520" w:type="dxa"/>
            <w:tcBorders>
              <w:top w:val="single" w:sz="4" w:space="0" w:color="auto"/>
              <w:left w:val="single" w:sz="4" w:space="0" w:color="auto"/>
              <w:bottom w:val="single" w:sz="4" w:space="0" w:color="auto"/>
              <w:right w:val="single" w:sz="12" w:space="0" w:color="auto"/>
            </w:tcBorders>
          </w:tcPr>
          <w:p w14:paraId="13857B4D" w14:textId="77777777" w:rsidR="00146816" w:rsidRPr="0042220A" w:rsidRDefault="00146816" w:rsidP="00146816">
            <w:pPr>
              <w:rPr>
                <w:sz w:val="20"/>
                <w:lang w:bidi="x-none"/>
              </w:rPr>
            </w:pPr>
            <w:r w:rsidRPr="0042220A">
              <w:rPr>
                <w:sz w:val="20"/>
                <w:lang w:bidi="x-none"/>
              </w:rPr>
              <w:t xml:space="preserve">Feb / 1995 </w:t>
            </w:r>
            <w:proofErr w:type="gramStart"/>
            <w:r w:rsidRPr="0042220A">
              <w:rPr>
                <w:sz w:val="20"/>
                <w:lang w:bidi="x-none"/>
              </w:rPr>
              <w:t>–  Jan</w:t>
            </w:r>
            <w:proofErr w:type="gramEnd"/>
            <w:r w:rsidRPr="0042220A">
              <w:rPr>
                <w:sz w:val="20"/>
                <w:lang w:bidi="x-none"/>
              </w:rPr>
              <w:t xml:space="preserve"> / 1996</w:t>
            </w:r>
          </w:p>
        </w:tc>
      </w:tr>
      <w:tr w:rsidR="00146816" w:rsidRPr="0042220A" w14:paraId="5E8EA7B5" w14:textId="77777777">
        <w:tc>
          <w:tcPr>
            <w:tcW w:w="4597" w:type="dxa"/>
            <w:tcBorders>
              <w:top w:val="single" w:sz="4" w:space="0" w:color="auto"/>
              <w:left w:val="single" w:sz="12" w:space="0" w:color="auto"/>
              <w:bottom w:val="single" w:sz="4" w:space="0" w:color="auto"/>
              <w:right w:val="single" w:sz="4" w:space="0" w:color="auto"/>
            </w:tcBorders>
          </w:tcPr>
          <w:p w14:paraId="2F467895" w14:textId="77777777" w:rsidR="00146816" w:rsidRPr="0042220A" w:rsidRDefault="00146816" w:rsidP="00146816">
            <w:pPr>
              <w:rPr>
                <w:sz w:val="20"/>
                <w:lang w:bidi="x-none"/>
              </w:rPr>
            </w:pPr>
            <w:r w:rsidRPr="0042220A">
              <w:rPr>
                <w:sz w:val="20"/>
                <w:lang w:bidi="x-none"/>
              </w:rPr>
              <w:t>University of Toronto, Toronto, ON</w:t>
            </w:r>
          </w:p>
        </w:tc>
        <w:tc>
          <w:tcPr>
            <w:tcW w:w="3060" w:type="dxa"/>
            <w:tcBorders>
              <w:top w:val="single" w:sz="4" w:space="0" w:color="auto"/>
              <w:left w:val="single" w:sz="4" w:space="0" w:color="auto"/>
              <w:bottom w:val="single" w:sz="4" w:space="0" w:color="auto"/>
              <w:right w:val="single" w:sz="4" w:space="0" w:color="auto"/>
            </w:tcBorders>
          </w:tcPr>
          <w:p w14:paraId="3D8CB4F6" w14:textId="77777777" w:rsidR="00146816" w:rsidRPr="0042220A" w:rsidRDefault="00146816" w:rsidP="00146816">
            <w:pPr>
              <w:pStyle w:val="Header"/>
              <w:rPr>
                <w:sz w:val="20"/>
                <w:lang w:bidi="x-none"/>
              </w:rPr>
            </w:pPr>
            <w:r w:rsidRPr="0042220A">
              <w:rPr>
                <w:sz w:val="20"/>
                <w:lang w:bidi="x-none"/>
              </w:rPr>
              <w:t>Post-doctoral fellow</w:t>
            </w:r>
          </w:p>
        </w:tc>
        <w:tc>
          <w:tcPr>
            <w:tcW w:w="2520" w:type="dxa"/>
            <w:tcBorders>
              <w:top w:val="single" w:sz="4" w:space="0" w:color="auto"/>
              <w:left w:val="single" w:sz="4" w:space="0" w:color="auto"/>
              <w:bottom w:val="single" w:sz="4" w:space="0" w:color="auto"/>
              <w:right w:val="single" w:sz="12" w:space="0" w:color="auto"/>
            </w:tcBorders>
          </w:tcPr>
          <w:p w14:paraId="5A072120" w14:textId="77777777" w:rsidR="00146816" w:rsidRPr="0042220A" w:rsidRDefault="00146816" w:rsidP="00146816">
            <w:pPr>
              <w:rPr>
                <w:sz w:val="20"/>
                <w:lang w:bidi="x-none"/>
              </w:rPr>
            </w:pPr>
            <w:r w:rsidRPr="0042220A">
              <w:rPr>
                <w:sz w:val="20"/>
                <w:lang w:bidi="x-none"/>
              </w:rPr>
              <w:t>Aug / 1994 – Nov / 1994</w:t>
            </w:r>
          </w:p>
        </w:tc>
      </w:tr>
      <w:tr w:rsidR="00146816" w:rsidRPr="0042220A" w14:paraId="387FB6AE" w14:textId="77777777">
        <w:tc>
          <w:tcPr>
            <w:tcW w:w="4597" w:type="dxa"/>
            <w:tcBorders>
              <w:top w:val="single" w:sz="4" w:space="0" w:color="auto"/>
              <w:left w:val="single" w:sz="12" w:space="0" w:color="auto"/>
              <w:bottom w:val="single" w:sz="4" w:space="0" w:color="auto"/>
              <w:right w:val="single" w:sz="4" w:space="0" w:color="auto"/>
            </w:tcBorders>
          </w:tcPr>
          <w:p w14:paraId="21C4B7DA" w14:textId="77777777" w:rsidR="00146816" w:rsidRPr="0042220A" w:rsidRDefault="00146816" w:rsidP="00146816">
            <w:pPr>
              <w:pStyle w:val="Header"/>
              <w:rPr>
                <w:sz w:val="20"/>
                <w:lang w:bidi="x-none"/>
              </w:rPr>
            </w:pPr>
            <w:r w:rsidRPr="0042220A">
              <w:rPr>
                <w:sz w:val="20"/>
                <w:lang w:bidi="x-none"/>
              </w:rPr>
              <w:t>University of Toronto, Toronto, ON</w:t>
            </w:r>
          </w:p>
        </w:tc>
        <w:tc>
          <w:tcPr>
            <w:tcW w:w="3060" w:type="dxa"/>
            <w:tcBorders>
              <w:top w:val="single" w:sz="4" w:space="0" w:color="auto"/>
              <w:left w:val="single" w:sz="4" w:space="0" w:color="auto"/>
              <w:bottom w:val="single" w:sz="4" w:space="0" w:color="auto"/>
              <w:right w:val="single" w:sz="4" w:space="0" w:color="auto"/>
            </w:tcBorders>
          </w:tcPr>
          <w:p w14:paraId="12CDEBA8" w14:textId="77777777" w:rsidR="00146816" w:rsidRPr="0042220A" w:rsidRDefault="00146816" w:rsidP="00146816">
            <w:pPr>
              <w:pStyle w:val="Header"/>
              <w:rPr>
                <w:sz w:val="20"/>
                <w:lang w:bidi="x-none"/>
              </w:rPr>
            </w:pPr>
            <w:r w:rsidRPr="0042220A">
              <w:rPr>
                <w:sz w:val="20"/>
                <w:lang w:bidi="x-none"/>
              </w:rPr>
              <w:t>Computer Human Interaction Consultant</w:t>
            </w:r>
          </w:p>
        </w:tc>
        <w:tc>
          <w:tcPr>
            <w:tcW w:w="2520" w:type="dxa"/>
            <w:tcBorders>
              <w:top w:val="single" w:sz="4" w:space="0" w:color="auto"/>
              <w:left w:val="single" w:sz="4" w:space="0" w:color="auto"/>
              <w:bottom w:val="single" w:sz="4" w:space="0" w:color="auto"/>
              <w:right w:val="single" w:sz="12" w:space="0" w:color="auto"/>
            </w:tcBorders>
          </w:tcPr>
          <w:p w14:paraId="00D64E1F" w14:textId="77777777" w:rsidR="00146816" w:rsidRPr="0042220A" w:rsidRDefault="00146816" w:rsidP="00146816">
            <w:pPr>
              <w:rPr>
                <w:sz w:val="20"/>
                <w:lang w:bidi="x-none"/>
              </w:rPr>
            </w:pPr>
            <w:r w:rsidRPr="0042220A">
              <w:rPr>
                <w:sz w:val="20"/>
                <w:lang w:bidi="x-none"/>
              </w:rPr>
              <w:t>Aug / 1994 – Nov / 1994</w:t>
            </w:r>
          </w:p>
        </w:tc>
      </w:tr>
      <w:tr w:rsidR="00146816" w:rsidRPr="0042220A" w14:paraId="34AE7862" w14:textId="77777777">
        <w:tc>
          <w:tcPr>
            <w:tcW w:w="4597" w:type="dxa"/>
            <w:tcBorders>
              <w:top w:val="single" w:sz="4" w:space="0" w:color="auto"/>
              <w:left w:val="single" w:sz="12" w:space="0" w:color="auto"/>
              <w:bottom w:val="single" w:sz="4" w:space="0" w:color="auto"/>
              <w:right w:val="single" w:sz="4" w:space="0" w:color="auto"/>
            </w:tcBorders>
          </w:tcPr>
          <w:p w14:paraId="16900CA1" w14:textId="77777777" w:rsidR="00146816" w:rsidRPr="0042220A" w:rsidRDefault="00146816" w:rsidP="00146816">
            <w:pPr>
              <w:rPr>
                <w:sz w:val="20"/>
                <w:lang w:bidi="x-none"/>
              </w:rPr>
            </w:pPr>
            <w:r w:rsidRPr="0042220A">
              <w:rPr>
                <w:sz w:val="20"/>
                <w:lang w:bidi="x-none"/>
              </w:rPr>
              <w:t>University of Toronto, Toronto, ON</w:t>
            </w:r>
          </w:p>
        </w:tc>
        <w:tc>
          <w:tcPr>
            <w:tcW w:w="3060" w:type="dxa"/>
            <w:tcBorders>
              <w:top w:val="single" w:sz="4" w:space="0" w:color="auto"/>
              <w:left w:val="single" w:sz="4" w:space="0" w:color="auto"/>
              <w:bottom w:val="single" w:sz="4" w:space="0" w:color="auto"/>
              <w:right w:val="single" w:sz="4" w:space="0" w:color="auto"/>
            </w:tcBorders>
          </w:tcPr>
          <w:p w14:paraId="2F412C25" w14:textId="77777777" w:rsidR="00146816" w:rsidRPr="0042220A" w:rsidRDefault="00146816" w:rsidP="00146816">
            <w:pPr>
              <w:pStyle w:val="Header"/>
              <w:rPr>
                <w:sz w:val="20"/>
                <w:lang w:bidi="x-none"/>
              </w:rPr>
            </w:pPr>
            <w:r w:rsidRPr="0042220A">
              <w:rPr>
                <w:sz w:val="20"/>
                <w:lang w:bidi="x-none"/>
              </w:rPr>
              <w:t>Lecturer</w:t>
            </w:r>
          </w:p>
        </w:tc>
        <w:tc>
          <w:tcPr>
            <w:tcW w:w="2520" w:type="dxa"/>
            <w:tcBorders>
              <w:top w:val="single" w:sz="4" w:space="0" w:color="auto"/>
              <w:left w:val="single" w:sz="4" w:space="0" w:color="auto"/>
              <w:bottom w:val="single" w:sz="4" w:space="0" w:color="auto"/>
              <w:right w:val="single" w:sz="12" w:space="0" w:color="auto"/>
            </w:tcBorders>
          </w:tcPr>
          <w:p w14:paraId="72474EFF" w14:textId="77777777" w:rsidR="00146816" w:rsidRPr="0042220A" w:rsidRDefault="00146816" w:rsidP="00146816">
            <w:pPr>
              <w:rPr>
                <w:sz w:val="20"/>
                <w:lang w:bidi="x-none"/>
              </w:rPr>
            </w:pPr>
            <w:r w:rsidRPr="0042220A">
              <w:rPr>
                <w:sz w:val="20"/>
                <w:lang w:bidi="x-none"/>
              </w:rPr>
              <w:t>May / 1992 – Aug / 1993</w:t>
            </w:r>
          </w:p>
        </w:tc>
      </w:tr>
      <w:tr w:rsidR="00146816" w:rsidRPr="0042220A" w14:paraId="00F2BFE6" w14:textId="77777777">
        <w:tc>
          <w:tcPr>
            <w:tcW w:w="4597" w:type="dxa"/>
            <w:tcBorders>
              <w:top w:val="single" w:sz="4" w:space="0" w:color="auto"/>
              <w:left w:val="single" w:sz="12" w:space="0" w:color="auto"/>
              <w:bottom w:val="single" w:sz="4" w:space="0" w:color="auto"/>
              <w:right w:val="single" w:sz="4" w:space="0" w:color="auto"/>
            </w:tcBorders>
          </w:tcPr>
          <w:p w14:paraId="244D293C" w14:textId="77777777" w:rsidR="00146816" w:rsidRPr="0042220A" w:rsidRDefault="00146816" w:rsidP="00146816">
            <w:pPr>
              <w:rPr>
                <w:sz w:val="20"/>
                <w:lang w:bidi="x-none"/>
              </w:rPr>
            </w:pPr>
            <w:r w:rsidRPr="0042220A">
              <w:rPr>
                <w:sz w:val="20"/>
                <w:lang w:bidi="x-none"/>
              </w:rPr>
              <w:t>Abitibi Price Inc., Thunder Bay, ON</w:t>
            </w:r>
          </w:p>
        </w:tc>
        <w:tc>
          <w:tcPr>
            <w:tcW w:w="3060" w:type="dxa"/>
            <w:tcBorders>
              <w:top w:val="single" w:sz="4" w:space="0" w:color="auto"/>
              <w:left w:val="single" w:sz="4" w:space="0" w:color="auto"/>
              <w:bottom w:val="single" w:sz="4" w:space="0" w:color="auto"/>
              <w:right w:val="single" w:sz="4" w:space="0" w:color="auto"/>
            </w:tcBorders>
          </w:tcPr>
          <w:p w14:paraId="3F33B046" w14:textId="77777777" w:rsidR="00146816" w:rsidRPr="0042220A" w:rsidRDefault="00146816" w:rsidP="00146816">
            <w:pPr>
              <w:pStyle w:val="Header"/>
              <w:rPr>
                <w:sz w:val="20"/>
                <w:lang w:bidi="x-none"/>
              </w:rPr>
            </w:pPr>
            <w:r w:rsidRPr="0042220A">
              <w:rPr>
                <w:sz w:val="20"/>
                <w:lang w:bidi="x-none"/>
              </w:rPr>
              <w:t>Software Developer</w:t>
            </w:r>
          </w:p>
        </w:tc>
        <w:tc>
          <w:tcPr>
            <w:tcW w:w="2520" w:type="dxa"/>
            <w:tcBorders>
              <w:top w:val="single" w:sz="4" w:space="0" w:color="auto"/>
              <w:left w:val="single" w:sz="4" w:space="0" w:color="auto"/>
              <w:bottom w:val="single" w:sz="4" w:space="0" w:color="auto"/>
              <w:right w:val="single" w:sz="12" w:space="0" w:color="auto"/>
            </w:tcBorders>
          </w:tcPr>
          <w:p w14:paraId="3CFE403A" w14:textId="77777777" w:rsidR="00146816" w:rsidRPr="0042220A" w:rsidRDefault="00146816" w:rsidP="00146816">
            <w:pPr>
              <w:rPr>
                <w:sz w:val="20"/>
                <w:lang w:bidi="x-none"/>
              </w:rPr>
            </w:pPr>
            <w:r w:rsidRPr="0042220A">
              <w:rPr>
                <w:sz w:val="20"/>
                <w:lang w:bidi="x-none"/>
              </w:rPr>
              <w:t>May / 1988 – Aug / 1988</w:t>
            </w:r>
          </w:p>
        </w:tc>
      </w:tr>
      <w:tr w:rsidR="00146816" w:rsidRPr="0042220A" w14:paraId="732EB6D6" w14:textId="77777777">
        <w:tc>
          <w:tcPr>
            <w:tcW w:w="4597" w:type="dxa"/>
            <w:tcBorders>
              <w:top w:val="single" w:sz="4" w:space="0" w:color="auto"/>
              <w:left w:val="single" w:sz="12" w:space="0" w:color="auto"/>
              <w:bottom w:val="single" w:sz="4" w:space="0" w:color="auto"/>
              <w:right w:val="single" w:sz="4" w:space="0" w:color="auto"/>
            </w:tcBorders>
          </w:tcPr>
          <w:p w14:paraId="7BB89153" w14:textId="77777777" w:rsidR="00146816" w:rsidRPr="0042220A" w:rsidRDefault="00146816" w:rsidP="00146816">
            <w:pPr>
              <w:rPr>
                <w:b/>
                <w:sz w:val="20"/>
                <w:lang w:bidi="x-none"/>
              </w:rPr>
            </w:pPr>
            <w:r w:rsidRPr="0042220A">
              <w:rPr>
                <w:sz w:val="20"/>
                <w:lang w:bidi="x-none"/>
              </w:rPr>
              <w:t>University of Victoria, Victoria, BC</w:t>
            </w:r>
          </w:p>
        </w:tc>
        <w:tc>
          <w:tcPr>
            <w:tcW w:w="3060" w:type="dxa"/>
            <w:tcBorders>
              <w:top w:val="single" w:sz="4" w:space="0" w:color="auto"/>
              <w:left w:val="single" w:sz="4" w:space="0" w:color="auto"/>
              <w:bottom w:val="single" w:sz="4" w:space="0" w:color="auto"/>
              <w:right w:val="single" w:sz="4" w:space="0" w:color="auto"/>
            </w:tcBorders>
          </w:tcPr>
          <w:p w14:paraId="72AC14E3" w14:textId="77777777" w:rsidR="00146816" w:rsidRPr="0042220A" w:rsidRDefault="00146816" w:rsidP="00146816">
            <w:pPr>
              <w:pStyle w:val="Header"/>
              <w:rPr>
                <w:sz w:val="20"/>
                <w:lang w:bidi="x-none"/>
              </w:rPr>
            </w:pPr>
            <w:r w:rsidRPr="0042220A">
              <w:rPr>
                <w:sz w:val="20"/>
                <w:lang w:bidi="x-none"/>
              </w:rPr>
              <w:t>Research Engineer</w:t>
            </w:r>
          </w:p>
        </w:tc>
        <w:tc>
          <w:tcPr>
            <w:tcW w:w="2520" w:type="dxa"/>
            <w:tcBorders>
              <w:top w:val="single" w:sz="4" w:space="0" w:color="auto"/>
              <w:left w:val="single" w:sz="4" w:space="0" w:color="auto"/>
              <w:bottom w:val="single" w:sz="4" w:space="0" w:color="auto"/>
              <w:right w:val="single" w:sz="12" w:space="0" w:color="auto"/>
            </w:tcBorders>
          </w:tcPr>
          <w:p w14:paraId="4EAA37E2" w14:textId="77777777" w:rsidR="00146816" w:rsidRPr="0042220A" w:rsidRDefault="00146816" w:rsidP="00146816">
            <w:pPr>
              <w:rPr>
                <w:sz w:val="20"/>
                <w:lang w:bidi="x-none"/>
              </w:rPr>
            </w:pPr>
            <w:r w:rsidRPr="0042220A">
              <w:rPr>
                <w:sz w:val="20"/>
                <w:lang w:bidi="x-none"/>
              </w:rPr>
              <w:t>Jan / 1987 – Apr / 1987</w:t>
            </w:r>
          </w:p>
        </w:tc>
      </w:tr>
      <w:tr w:rsidR="00146816" w:rsidRPr="0042220A" w14:paraId="174BEF6C" w14:textId="77777777">
        <w:tc>
          <w:tcPr>
            <w:tcW w:w="4597" w:type="dxa"/>
            <w:tcBorders>
              <w:top w:val="single" w:sz="4" w:space="0" w:color="auto"/>
              <w:left w:val="single" w:sz="12" w:space="0" w:color="auto"/>
              <w:bottom w:val="single" w:sz="4" w:space="0" w:color="auto"/>
              <w:right w:val="single" w:sz="4" w:space="0" w:color="auto"/>
            </w:tcBorders>
          </w:tcPr>
          <w:p w14:paraId="6229127F" w14:textId="77777777" w:rsidR="00146816" w:rsidRPr="0042220A" w:rsidRDefault="00146816" w:rsidP="00146816">
            <w:pPr>
              <w:rPr>
                <w:b/>
                <w:sz w:val="20"/>
                <w:lang w:bidi="x-none"/>
              </w:rPr>
            </w:pPr>
            <w:r w:rsidRPr="0042220A">
              <w:rPr>
                <w:sz w:val="20"/>
                <w:lang w:bidi="x-none"/>
              </w:rPr>
              <w:t>Cadence Computer Corp., Kanata, ON</w:t>
            </w:r>
          </w:p>
        </w:tc>
        <w:tc>
          <w:tcPr>
            <w:tcW w:w="3060" w:type="dxa"/>
            <w:tcBorders>
              <w:top w:val="single" w:sz="4" w:space="0" w:color="auto"/>
              <w:left w:val="single" w:sz="4" w:space="0" w:color="auto"/>
              <w:bottom w:val="single" w:sz="4" w:space="0" w:color="auto"/>
              <w:right w:val="single" w:sz="4" w:space="0" w:color="auto"/>
            </w:tcBorders>
          </w:tcPr>
          <w:p w14:paraId="5CB77B8F" w14:textId="77777777" w:rsidR="00146816" w:rsidRPr="0042220A" w:rsidRDefault="00146816" w:rsidP="00146816">
            <w:pPr>
              <w:pStyle w:val="Header"/>
              <w:rPr>
                <w:sz w:val="20"/>
                <w:lang w:bidi="x-none"/>
              </w:rPr>
            </w:pPr>
            <w:r w:rsidRPr="0042220A">
              <w:rPr>
                <w:sz w:val="20"/>
                <w:lang w:bidi="x-none"/>
              </w:rPr>
              <w:t>Hardware/Software Developer</w:t>
            </w:r>
          </w:p>
        </w:tc>
        <w:tc>
          <w:tcPr>
            <w:tcW w:w="2520" w:type="dxa"/>
            <w:tcBorders>
              <w:top w:val="single" w:sz="4" w:space="0" w:color="auto"/>
              <w:left w:val="single" w:sz="4" w:space="0" w:color="auto"/>
              <w:bottom w:val="single" w:sz="4" w:space="0" w:color="auto"/>
              <w:right w:val="single" w:sz="12" w:space="0" w:color="auto"/>
            </w:tcBorders>
          </w:tcPr>
          <w:p w14:paraId="060C0C99" w14:textId="77777777" w:rsidR="00146816" w:rsidRPr="0042220A" w:rsidRDefault="00146816" w:rsidP="00146816">
            <w:pPr>
              <w:rPr>
                <w:sz w:val="20"/>
                <w:lang w:bidi="x-none"/>
              </w:rPr>
            </w:pPr>
            <w:r w:rsidRPr="0042220A">
              <w:rPr>
                <w:sz w:val="20"/>
                <w:lang w:bidi="x-none"/>
              </w:rPr>
              <w:t>Sep / 1985 – Aug / 1985; Jan / 1986 – Apr / 1986</w:t>
            </w:r>
          </w:p>
        </w:tc>
      </w:tr>
      <w:tr w:rsidR="00146816" w:rsidRPr="0042220A" w14:paraId="1335D3F1" w14:textId="77777777">
        <w:tc>
          <w:tcPr>
            <w:tcW w:w="4597" w:type="dxa"/>
            <w:tcBorders>
              <w:top w:val="single" w:sz="4" w:space="0" w:color="auto"/>
              <w:left w:val="single" w:sz="12" w:space="0" w:color="auto"/>
              <w:bottom w:val="single" w:sz="12" w:space="0" w:color="auto"/>
              <w:right w:val="single" w:sz="4" w:space="0" w:color="auto"/>
            </w:tcBorders>
          </w:tcPr>
          <w:p w14:paraId="572CD1A8" w14:textId="77777777" w:rsidR="00146816" w:rsidRPr="0042220A" w:rsidRDefault="00146816" w:rsidP="00146816">
            <w:pPr>
              <w:rPr>
                <w:sz w:val="20"/>
                <w:lang w:bidi="x-none"/>
              </w:rPr>
            </w:pPr>
            <w:r w:rsidRPr="0042220A">
              <w:rPr>
                <w:sz w:val="20"/>
                <w:lang w:bidi="x-none"/>
              </w:rPr>
              <w:t>IBM Canada Ltd., Toronto, ON</w:t>
            </w:r>
          </w:p>
        </w:tc>
        <w:tc>
          <w:tcPr>
            <w:tcW w:w="3060" w:type="dxa"/>
            <w:tcBorders>
              <w:top w:val="single" w:sz="4" w:space="0" w:color="auto"/>
              <w:left w:val="single" w:sz="4" w:space="0" w:color="auto"/>
              <w:bottom w:val="single" w:sz="12" w:space="0" w:color="auto"/>
              <w:right w:val="single" w:sz="4" w:space="0" w:color="auto"/>
            </w:tcBorders>
          </w:tcPr>
          <w:p w14:paraId="6D74088C" w14:textId="77777777" w:rsidR="00146816" w:rsidRPr="0042220A" w:rsidRDefault="00146816" w:rsidP="00146816">
            <w:pPr>
              <w:pStyle w:val="Header"/>
              <w:rPr>
                <w:sz w:val="20"/>
                <w:lang w:bidi="x-none"/>
              </w:rPr>
            </w:pPr>
            <w:r w:rsidRPr="0042220A">
              <w:rPr>
                <w:sz w:val="20"/>
                <w:lang w:bidi="x-none"/>
              </w:rPr>
              <w:t>Software Developer and Technical Writer</w:t>
            </w:r>
          </w:p>
        </w:tc>
        <w:tc>
          <w:tcPr>
            <w:tcW w:w="2520" w:type="dxa"/>
            <w:tcBorders>
              <w:top w:val="single" w:sz="4" w:space="0" w:color="auto"/>
              <w:left w:val="single" w:sz="4" w:space="0" w:color="auto"/>
              <w:bottom w:val="single" w:sz="12" w:space="0" w:color="auto"/>
              <w:right w:val="single" w:sz="12" w:space="0" w:color="auto"/>
            </w:tcBorders>
          </w:tcPr>
          <w:p w14:paraId="1778DFFE" w14:textId="77777777" w:rsidR="00146816" w:rsidRPr="0042220A" w:rsidRDefault="00146816" w:rsidP="00146816">
            <w:pPr>
              <w:rPr>
                <w:sz w:val="20"/>
                <w:lang w:bidi="x-none"/>
              </w:rPr>
            </w:pPr>
            <w:r w:rsidRPr="0042220A">
              <w:rPr>
                <w:sz w:val="20"/>
                <w:lang w:bidi="x-none"/>
              </w:rPr>
              <w:t>May / 1984 – Aug / 1985; Jan / 1986 – Apr / 1986</w:t>
            </w:r>
          </w:p>
        </w:tc>
      </w:tr>
    </w:tbl>
    <w:p w14:paraId="13106EAA" w14:textId="77777777" w:rsidR="00146816" w:rsidRPr="0042220A" w:rsidRDefault="00146816" w:rsidP="00146816">
      <w:pPr>
        <w:tabs>
          <w:tab w:val="left" w:pos="720"/>
        </w:tabs>
        <w:rPr>
          <w:i/>
          <w:sz w:val="20"/>
        </w:rPr>
      </w:pPr>
      <w:r w:rsidRPr="0042220A">
        <w:rPr>
          <w:i/>
          <w:sz w:val="20"/>
        </w:rPr>
        <w:t>(b)</w:t>
      </w:r>
      <w:r w:rsidRPr="0042220A">
        <w:rPr>
          <w:i/>
          <w:sz w:val="20"/>
        </w:rPr>
        <w:tab/>
        <w:t>At UBC</w:t>
      </w:r>
    </w:p>
    <w:p w14:paraId="78722661" w14:textId="77777777" w:rsidR="00146816" w:rsidRPr="0042220A" w:rsidRDefault="00146816" w:rsidP="00146816">
      <w:pPr>
        <w:tabs>
          <w:tab w:val="left" w:pos="720"/>
        </w:tabs>
        <w:ind w:left="1440" w:hanging="720"/>
        <w:rPr>
          <w:sz w:val="20"/>
        </w:rPr>
      </w:pPr>
    </w:p>
    <w:tbl>
      <w:tblPr>
        <w:tblW w:w="0" w:type="auto"/>
        <w:tblInd w:w="165" w:type="dxa"/>
        <w:tblLayout w:type="fixed"/>
        <w:tblLook w:val="0000" w:firstRow="0" w:lastRow="0" w:firstColumn="0" w:lastColumn="0" w:noHBand="0" w:noVBand="0"/>
      </w:tblPr>
      <w:tblGrid>
        <w:gridCol w:w="3183"/>
        <w:gridCol w:w="2700"/>
      </w:tblGrid>
      <w:tr w:rsidR="00146816" w:rsidRPr="0042220A" w14:paraId="40E7F44A" w14:textId="77777777">
        <w:tc>
          <w:tcPr>
            <w:tcW w:w="3183" w:type="dxa"/>
            <w:tcBorders>
              <w:top w:val="double" w:sz="6" w:space="0" w:color="auto"/>
              <w:left w:val="double" w:sz="6" w:space="0" w:color="auto"/>
              <w:bottom w:val="double" w:sz="6" w:space="0" w:color="auto"/>
              <w:right w:val="double" w:sz="6" w:space="0" w:color="auto"/>
            </w:tcBorders>
          </w:tcPr>
          <w:p w14:paraId="4E374109" w14:textId="77777777" w:rsidR="00146816" w:rsidRPr="0042220A" w:rsidRDefault="00146816" w:rsidP="00146816">
            <w:pPr>
              <w:jc w:val="center"/>
              <w:rPr>
                <w:b/>
                <w:sz w:val="20"/>
              </w:rPr>
            </w:pPr>
            <w:r w:rsidRPr="0042220A">
              <w:rPr>
                <w:b/>
                <w:sz w:val="20"/>
              </w:rPr>
              <w:lastRenderedPageBreak/>
              <w:t xml:space="preserve">Rank or </w:t>
            </w:r>
            <w:proofErr w:type="gramStart"/>
            <w:r w:rsidRPr="0042220A">
              <w:rPr>
                <w:b/>
                <w:sz w:val="20"/>
              </w:rPr>
              <w:t>Title</w:t>
            </w:r>
            <w:proofErr w:type="gramEnd"/>
          </w:p>
        </w:tc>
        <w:tc>
          <w:tcPr>
            <w:tcW w:w="2700" w:type="dxa"/>
            <w:tcBorders>
              <w:top w:val="double" w:sz="6" w:space="0" w:color="auto"/>
              <w:left w:val="nil"/>
              <w:bottom w:val="double" w:sz="6" w:space="0" w:color="auto"/>
              <w:right w:val="double" w:sz="6" w:space="0" w:color="auto"/>
            </w:tcBorders>
          </w:tcPr>
          <w:p w14:paraId="38C6E264" w14:textId="77777777" w:rsidR="00146816" w:rsidRPr="0042220A" w:rsidRDefault="00146816" w:rsidP="00146816">
            <w:pPr>
              <w:jc w:val="center"/>
              <w:rPr>
                <w:b/>
                <w:sz w:val="20"/>
              </w:rPr>
            </w:pPr>
            <w:r w:rsidRPr="0042220A">
              <w:rPr>
                <w:b/>
                <w:sz w:val="20"/>
              </w:rPr>
              <w:t>Dates</w:t>
            </w:r>
          </w:p>
        </w:tc>
      </w:tr>
      <w:tr w:rsidR="00146816" w:rsidRPr="0042220A" w14:paraId="7B2CBF97" w14:textId="77777777">
        <w:tc>
          <w:tcPr>
            <w:tcW w:w="3183" w:type="dxa"/>
            <w:tcBorders>
              <w:top w:val="double" w:sz="6" w:space="0" w:color="auto"/>
              <w:left w:val="single" w:sz="12" w:space="0" w:color="auto"/>
              <w:bottom w:val="single" w:sz="2" w:space="0" w:color="auto"/>
              <w:right w:val="single" w:sz="6" w:space="0" w:color="auto"/>
            </w:tcBorders>
          </w:tcPr>
          <w:p w14:paraId="1D938C2F" w14:textId="77777777" w:rsidR="00146816" w:rsidRPr="0042220A" w:rsidRDefault="00146816" w:rsidP="00146816">
            <w:pPr>
              <w:rPr>
                <w:sz w:val="20"/>
                <w:lang w:bidi="x-none"/>
              </w:rPr>
            </w:pPr>
            <w:r w:rsidRPr="0042220A">
              <w:rPr>
                <w:sz w:val="20"/>
                <w:lang w:bidi="x-none"/>
              </w:rPr>
              <w:t>Assistant Professor</w:t>
            </w:r>
          </w:p>
        </w:tc>
        <w:tc>
          <w:tcPr>
            <w:tcW w:w="2700" w:type="dxa"/>
            <w:tcBorders>
              <w:top w:val="double" w:sz="6" w:space="0" w:color="auto"/>
              <w:left w:val="single" w:sz="6" w:space="0" w:color="auto"/>
              <w:bottom w:val="single" w:sz="2" w:space="0" w:color="auto"/>
              <w:right w:val="single" w:sz="12" w:space="0" w:color="auto"/>
            </w:tcBorders>
          </w:tcPr>
          <w:p w14:paraId="40759D9F" w14:textId="77777777" w:rsidR="00146816" w:rsidRPr="0042220A" w:rsidRDefault="00146816" w:rsidP="00146816">
            <w:pPr>
              <w:rPr>
                <w:sz w:val="20"/>
                <w:lang w:bidi="x-none"/>
              </w:rPr>
            </w:pPr>
            <w:r w:rsidRPr="0042220A">
              <w:rPr>
                <w:sz w:val="20"/>
                <w:lang w:bidi="x-none"/>
              </w:rPr>
              <w:t>Jan / 1998 – 30 / Jun / 2003</w:t>
            </w:r>
          </w:p>
        </w:tc>
      </w:tr>
      <w:tr w:rsidR="00146816" w:rsidRPr="0042220A" w14:paraId="716E74C1" w14:textId="77777777">
        <w:tc>
          <w:tcPr>
            <w:tcW w:w="3183" w:type="dxa"/>
            <w:tcBorders>
              <w:top w:val="single" w:sz="2" w:space="0" w:color="auto"/>
              <w:left w:val="single" w:sz="12" w:space="0" w:color="auto"/>
              <w:bottom w:val="single" w:sz="2" w:space="0" w:color="auto"/>
              <w:right w:val="single" w:sz="6" w:space="0" w:color="auto"/>
            </w:tcBorders>
          </w:tcPr>
          <w:p w14:paraId="7EBEF418" w14:textId="77777777" w:rsidR="00146816" w:rsidRPr="0042220A" w:rsidRDefault="00146816" w:rsidP="00146816">
            <w:pPr>
              <w:rPr>
                <w:sz w:val="20"/>
                <w:lang w:bidi="x-none"/>
              </w:rPr>
            </w:pPr>
            <w:r w:rsidRPr="0042220A">
              <w:rPr>
                <w:sz w:val="20"/>
                <w:lang w:bidi="x-none"/>
              </w:rPr>
              <w:t>Director of MAGIC</w:t>
            </w:r>
          </w:p>
        </w:tc>
        <w:tc>
          <w:tcPr>
            <w:tcW w:w="2700" w:type="dxa"/>
            <w:tcBorders>
              <w:top w:val="single" w:sz="2" w:space="0" w:color="auto"/>
              <w:left w:val="single" w:sz="6" w:space="0" w:color="auto"/>
              <w:bottom w:val="single" w:sz="2" w:space="0" w:color="auto"/>
              <w:right w:val="single" w:sz="12" w:space="0" w:color="auto"/>
            </w:tcBorders>
          </w:tcPr>
          <w:p w14:paraId="7EA740D0" w14:textId="5609B523" w:rsidR="00146816" w:rsidRPr="0042220A" w:rsidRDefault="00146816" w:rsidP="00146816">
            <w:pPr>
              <w:rPr>
                <w:sz w:val="20"/>
                <w:lang w:bidi="x-none"/>
              </w:rPr>
            </w:pPr>
            <w:r w:rsidRPr="0042220A">
              <w:rPr>
                <w:sz w:val="20"/>
                <w:lang w:bidi="x-none"/>
              </w:rPr>
              <w:t xml:space="preserve">01 / Jul / 2001 – </w:t>
            </w:r>
            <w:r w:rsidR="00C459D4">
              <w:rPr>
                <w:sz w:val="20"/>
                <w:lang w:bidi="x-none"/>
              </w:rPr>
              <w:t>30/ Jun / 2012</w:t>
            </w:r>
            <w:r w:rsidRPr="0042220A">
              <w:rPr>
                <w:sz w:val="20"/>
                <w:lang w:bidi="x-none"/>
              </w:rPr>
              <w:t xml:space="preserve"> </w:t>
            </w:r>
          </w:p>
        </w:tc>
      </w:tr>
      <w:tr w:rsidR="00146816" w:rsidRPr="0042220A" w14:paraId="4E215885" w14:textId="77777777">
        <w:tc>
          <w:tcPr>
            <w:tcW w:w="3183" w:type="dxa"/>
            <w:tcBorders>
              <w:top w:val="single" w:sz="2" w:space="0" w:color="auto"/>
              <w:left w:val="single" w:sz="12" w:space="0" w:color="auto"/>
              <w:bottom w:val="single" w:sz="2" w:space="0" w:color="auto"/>
              <w:right w:val="single" w:sz="6" w:space="0" w:color="auto"/>
            </w:tcBorders>
          </w:tcPr>
          <w:p w14:paraId="3582006F" w14:textId="77777777" w:rsidR="00146816" w:rsidRPr="0042220A" w:rsidRDefault="00146816" w:rsidP="00146816">
            <w:pPr>
              <w:rPr>
                <w:sz w:val="20"/>
                <w:lang w:bidi="x-none"/>
              </w:rPr>
            </w:pPr>
            <w:r w:rsidRPr="0042220A">
              <w:rPr>
                <w:sz w:val="20"/>
                <w:lang w:bidi="x-none"/>
              </w:rPr>
              <w:t>Associate Professor</w:t>
            </w:r>
          </w:p>
        </w:tc>
        <w:tc>
          <w:tcPr>
            <w:tcW w:w="2700" w:type="dxa"/>
            <w:tcBorders>
              <w:top w:val="single" w:sz="2" w:space="0" w:color="auto"/>
              <w:left w:val="single" w:sz="6" w:space="0" w:color="auto"/>
              <w:bottom w:val="single" w:sz="2" w:space="0" w:color="auto"/>
              <w:right w:val="single" w:sz="12" w:space="0" w:color="auto"/>
            </w:tcBorders>
          </w:tcPr>
          <w:p w14:paraId="57576097" w14:textId="77777777" w:rsidR="00146816" w:rsidRPr="0042220A" w:rsidRDefault="00146816" w:rsidP="00146816">
            <w:pPr>
              <w:rPr>
                <w:sz w:val="20"/>
                <w:lang w:bidi="x-none"/>
              </w:rPr>
            </w:pPr>
            <w:r w:rsidRPr="0042220A">
              <w:rPr>
                <w:sz w:val="20"/>
                <w:lang w:bidi="x-none"/>
              </w:rPr>
              <w:t xml:space="preserve">01 / Jul / 2003 – 30 / Jun / 2010 </w:t>
            </w:r>
          </w:p>
        </w:tc>
      </w:tr>
      <w:tr w:rsidR="00146816" w:rsidRPr="0042220A" w14:paraId="24BFFB33" w14:textId="77777777">
        <w:tc>
          <w:tcPr>
            <w:tcW w:w="3183" w:type="dxa"/>
            <w:tcBorders>
              <w:top w:val="single" w:sz="2" w:space="0" w:color="auto"/>
              <w:left w:val="single" w:sz="12" w:space="0" w:color="auto"/>
              <w:bottom w:val="single" w:sz="12" w:space="0" w:color="auto"/>
              <w:right w:val="single" w:sz="6" w:space="0" w:color="auto"/>
            </w:tcBorders>
          </w:tcPr>
          <w:p w14:paraId="704DD415" w14:textId="77777777" w:rsidR="00146816" w:rsidRPr="0042220A" w:rsidRDefault="00146816" w:rsidP="00146816">
            <w:pPr>
              <w:rPr>
                <w:sz w:val="20"/>
                <w:lang w:bidi="x-none"/>
              </w:rPr>
            </w:pPr>
            <w:r w:rsidRPr="0042220A">
              <w:rPr>
                <w:sz w:val="20"/>
                <w:lang w:bidi="x-none"/>
              </w:rPr>
              <w:t>Full Professor</w:t>
            </w:r>
          </w:p>
        </w:tc>
        <w:tc>
          <w:tcPr>
            <w:tcW w:w="2700" w:type="dxa"/>
            <w:tcBorders>
              <w:top w:val="single" w:sz="2" w:space="0" w:color="auto"/>
              <w:left w:val="single" w:sz="6" w:space="0" w:color="auto"/>
              <w:bottom w:val="single" w:sz="12" w:space="0" w:color="auto"/>
              <w:right w:val="single" w:sz="12" w:space="0" w:color="auto"/>
            </w:tcBorders>
          </w:tcPr>
          <w:p w14:paraId="74CE2DCD" w14:textId="77777777" w:rsidR="00146816" w:rsidRPr="0042220A" w:rsidRDefault="00146816" w:rsidP="00146816">
            <w:pPr>
              <w:rPr>
                <w:sz w:val="20"/>
                <w:lang w:bidi="x-none"/>
              </w:rPr>
            </w:pPr>
            <w:r w:rsidRPr="0042220A">
              <w:rPr>
                <w:sz w:val="20"/>
                <w:lang w:bidi="x-none"/>
              </w:rPr>
              <w:t>01 / Jul / 2010 - Present</w:t>
            </w:r>
          </w:p>
        </w:tc>
      </w:tr>
    </w:tbl>
    <w:p w14:paraId="74149264" w14:textId="77777777" w:rsidR="00146816" w:rsidRPr="0042220A" w:rsidRDefault="00146816" w:rsidP="00146816">
      <w:pPr>
        <w:tabs>
          <w:tab w:val="left" w:pos="720"/>
        </w:tabs>
        <w:ind w:left="1440" w:hanging="720"/>
        <w:rPr>
          <w:sz w:val="20"/>
        </w:rPr>
      </w:pPr>
    </w:p>
    <w:p w14:paraId="5440EF60" w14:textId="77777777" w:rsidR="00146816" w:rsidRPr="0042220A" w:rsidRDefault="00146816" w:rsidP="00146816">
      <w:pPr>
        <w:tabs>
          <w:tab w:val="left" w:pos="720"/>
        </w:tabs>
        <w:ind w:left="1440" w:hanging="720"/>
        <w:rPr>
          <w:sz w:val="20"/>
        </w:rPr>
      </w:pPr>
    </w:p>
    <w:p w14:paraId="5A2C2930" w14:textId="77777777" w:rsidR="00146816" w:rsidRPr="0042220A" w:rsidRDefault="00146816" w:rsidP="00146816">
      <w:pPr>
        <w:tabs>
          <w:tab w:val="left" w:pos="720"/>
        </w:tabs>
        <w:ind w:left="720" w:hanging="720"/>
        <w:rPr>
          <w:sz w:val="20"/>
        </w:rPr>
      </w:pPr>
      <w:r w:rsidRPr="0042220A">
        <w:rPr>
          <w:i/>
          <w:sz w:val="20"/>
        </w:rPr>
        <w:t>(c)</w:t>
      </w:r>
      <w:r w:rsidRPr="0042220A">
        <w:rPr>
          <w:i/>
          <w:sz w:val="20"/>
        </w:rPr>
        <w:tab/>
        <w:t xml:space="preserve">Date of granting of tenure at UBC: </w:t>
      </w:r>
      <w:r w:rsidRPr="0042220A">
        <w:rPr>
          <w:sz w:val="20"/>
        </w:rPr>
        <w:t xml:space="preserve">Jul / 2003 </w:t>
      </w:r>
    </w:p>
    <w:p w14:paraId="6B35052E" w14:textId="77777777" w:rsidR="00146816" w:rsidRPr="0042220A" w:rsidRDefault="00146816" w:rsidP="00146816">
      <w:pPr>
        <w:tabs>
          <w:tab w:val="left" w:pos="720"/>
        </w:tabs>
        <w:ind w:left="720" w:hanging="720"/>
        <w:rPr>
          <w:sz w:val="20"/>
        </w:rPr>
      </w:pPr>
    </w:p>
    <w:p w14:paraId="6C14A161" w14:textId="77777777" w:rsidR="00146816" w:rsidRPr="0042220A" w:rsidRDefault="00146816" w:rsidP="00146816">
      <w:pPr>
        <w:tabs>
          <w:tab w:val="left" w:pos="720"/>
        </w:tabs>
        <w:ind w:left="720" w:hanging="720"/>
        <w:rPr>
          <w:sz w:val="20"/>
        </w:rPr>
      </w:pPr>
    </w:p>
    <w:p w14:paraId="6E800730" w14:textId="77777777" w:rsidR="00146816" w:rsidRPr="0042220A" w:rsidRDefault="00146816" w:rsidP="00146816">
      <w:pPr>
        <w:tabs>
          <w:tab w:val="left" w:pos="720"/>
        </w:tabs>
        <w:ind w:left="720" w:hanging="720"/>
        <w:rPr>
          <w:b/>
          <w:sz w:val="20"/>
        </w:rPr>
      </w:pPr>
      <w:r w:rsidRPr="0042220A">
        <w:rPr>
          <w:b/>
          <w:sz w:val="20"/>
        </w:rPr>
        <w:t>7.</w:t>
      </w:r>
      <w:r w:rsidRPr="0042220A">
        <w:rPr>
          <w:b/>
          <w:sz w:val="20"/>
        </w:rPr>
        <w:tab/>
      </w:r>
      <w:r w:rsidRPr="0042220A">
        <w:rPr>
          <w:b/>
          <w:sz w:val="20"/>
          <w:u w:val="single"/>
        </w:rPr>
        <w:t>LEAVES OF ABSENCE</w:t>
      </w:r>
    </w:p>
    <w:p w14:paraId="40A0AD81" w14:textId="77777777" w:rsidR="00146816" w:rsidRPr="0042220A" w:rsidRDefault="00146816" w:rsidP="00146816">
      <w:pPr>
        <w:tabs>
          <w:tab w:val="left" w:pos="720"/>
        </w:tabs>
        <w:ind w:left="720" w:hanging="720"/>
        <w:rPr>
          <w:sz w:val="20"/>
        </w:rPr>
      </w:pPr>
    </w:p>
    <w:tbl>
      <w:tblPr>
        <w:tblW w:w="10177" w:type="dxa"/>
        <w:tblInd w:w="191" w:type="dxa"/>
        <w:tblLayout w:type="fixed"/>
        <w:tblLook w:val="0000" w:firstRow="0" w:lastRow="0" w:firstColumn="0" w:lastColumn="0" w:noHBand="0" w:noVBand="0"/>
      </w:tblPr>
      <w:tblGrid>
        <w:gridCol w:w="4597"/>
        <w:gridCol w:w="3060"/>
        <w:gridCol w:w="2520"/>
      </w:tblGrid>
      <w:tr w:rsidR="00146816" w:rsidRPr="0042220A" w14:paraId="1E56AC42" w14:textId="77777777">
        <w:tc>
          <w:tcPr>
            <w:tcW w:w="4597" w:type="dxa"/>
            <w:tcBorders>
              <w:top w:val="double" w:sz="6" w:space="0" w:color="auto"/>
              <w:left w:val="double" w:sz="6" w:space="0" w:color="auto"/>
              <w:bottom w:val="double" w:sz="6" w:space="0" w:color="auto"/>
              <w:right w:val="double" w:sz="6" w:space="0" w:color="auto"/>
            </w:tcBorders>
          </w:tcPr>
          <w:p w14:paraId="6F2D0B72" w14:textId="77777777" w:rsidR="00146816" w:rsidRPr="0042220A" w:rsidRDefault="00146816" w:rsidP="00146816">
            <w:pPr>
              <w:jc w:val="center"/>
              <w:rPr>
                <w:b/>
                <w:sz w:val="20"/>
              </w:rPr>
            </w:pPr>
            <w:r w:rsidRPr="0042220A">
              <w:rPr>
                <w:b/>
                <w:sz w:val="20"/>
              </w:rPr>
              <w:t>University, Company or Organization at which Leave was Taken</w:t>
            </w:r>
          </w:p>
        </w:tc>
        <w:tc>
          <w:tcPr>
            <w:tcW w:w="3060" w:type="dxa"/>
            <w:tcBorders>
              <w:top w:val="double" w:sz="6" w:space="0" w:color="auto"/>
              <w:left w:val="nil"/>
              <w:bottom w:val="double" w:sz="6" w:space="0" w:color="auto"/>
              <w:right w:val="double" w:sz="6" w:space="0" w:color="auto"/>
            </w:tcBorders>
          </w:tcPr>
          <w:p w14:paraId="2E1D0F99" w14:textId="77777777" w:rsidR="00146816" w:rsidRPr="0042220A" w:rsidRDefault="00146816" w:rsidP="00146816">
            <w:pPr>
              <w:jc w:val="center"/>
              <w:rPr>
                <w:b/>
                <w:sz w:val="20"/>
              </w:rPr>
            </w:pPr>
            <w:r w:rsidRPr="0042220A">
              <w:rPr>
                <w:b/>
                <w:sz w:val="20"/>
              </w:rPr>
              <w:t>Type of Leave</w:t>
            </w:r>
          </w:p>
        </w:tc>
        <w:tc>
          <w:tcPr>
            <w:tcW w:w="2520" w:type="dxa"/>
            <w:tcBorders>
              <w:top w:val="double" w:sz="6" w:space="0" w:color="auto"/>
              <w:left w:val="nil"/>
              <w:bottom w:val="double" w:sz="6" w:space="0" w:color="auto"/>
              <w:right w:val="double" w:sz="6" w:space="0" w:color="auto"/>
            </w:tcBorders>
          </w:tcPr>
          <w:p w14:paraId="2BEC2BBD" w14:textId="77777777" w:rsidR="00146816" w:rsidRPr="0042220A" w:rsidRDefault="00146816" w:rsidP="00146816">
            <w:pPr>
              <w:jc w:val="center"/>
              <w:rPr>
                <w:b/>
                <w:sz w:val="20"/>
              </w:rPr>
            </w:pPr>
            <w:r w:rsidRPr="0042220A">
              <w:rPr>
                <w:b/>
                <w:sz w:val="20"/>
              </w:rPr>
              <w:t>Dates</w:t>
            </w:r>
          </w:p>
        </w:tc>
      </w:tr>
      <w:tr w:rsidR="00615C97" w:rsidRPr="0042220A" w14:paraId="35122167" w14:textId="77777777">
        <w:tc>
          <w:tcPr>
            <w:tcW w:w="4597" w:type="dxa"/>
            <w:tcBorders>
              <w:top w:val="double" w:sz="6" w:space="0" w:color="auto"/>
              <w:left w:val="single" w:sz="12" w:space="0" w:color="auto"/>
              <w:bottom w:val="single" w:sz="12" w:space="0" w:color="auto"/>
              <w:right w:val="single" w:sz="4" w:space="0" w:color="auto"/>
            </w:tcBorders>
          </w:tcPr>
          <w:p w14:paraId="7E1B1519" w14:textId="77777777" w:rsidR="00615C97" w:rsidRPr="0042220A" w:rsidRDefault="00615C97" w:rsidP="00146816">
            <w:pPr>
              <w:rPr>
                <w:sz w:val="20"/>
                <w:lang w:bidi="x-none"/>
              </w:rPr>
            </w:pPr>
            <w:r w:rsidRPr="0042220A">
              <w:rPr>
                <w:sz w:val="20"/>
                <w:lang w:bidi="x-none"/>
              </w:rPr>
              <w:t>Federal University of Sao Carlos, Brazil – visiting professor</w:t>
            </w:r>
          </w:p>
        </w:tc>
        <w:tc>
          <w:tcPr>
            <w:tcW w:w="3060" w:type="dxa"/>
            <w:tcBorders>
              <w:top w:val="double" w:sz="6" w:space="0" w:color="auto"/>
              <w:left w:val="single" w:sz="4" w:space="0" w:color="auto"/>
              <w:bottom w:val="single" w:sz="12" w:space="0" w:color="auto"/>
              <w:right w:val="single" w:sz="4" w:space="0" w:color="auto"/>
            </w:tcBorders>
          </w:tcPr>
          <w:p w14:paraId="700557F7" w14:textId="77777777" w:rsidR="00615C97" w:rsidRPr="0042220A" w:rsidRDefault="00615C97" w:rsidP="00146816">
            <w:pPr>
              <w:pStyle w:val="Header"/>
              <w:rPr>
                <w:sz w:val="20"/>
                <w:lang w:bidi="x-none"/>
              </w:rPr>
            </w:pPr>
            <w:r w:rsidRPr="0042220A">
              <w:rPr>
                <w:sz w:val="20"/>
                <w:lang w:bidi="x-none"/>
              </w:rPr>
              <w:t>Administrative / Study</w:t>
            </w:r>
          </w:p>
        </w:tc>
        <w:tc>
          <w:tcPr>
            <w:tcW w:w="2520" w:type="dxa"/>
            <w:tcBorders>
              <w:top w:val="double" w:sz="6" w:space="0" w:color="auto"/>
              <w:left w:val="single" w:sz="4" w:space="0" w:color="auto"/>
              <w:bottom w:val="single" w:sz="12" w:space="0" w:color="auto"/>
              <w:right w:val="single" w:sz="12" w:space="0" w:color="auto"/>
            </w:tcBorders>
          </w:tcPr>
          <w:p w14:paraId="180C908D" w14:textId="77777777" w:rsidR="00615C97" w:rsidRPr="0042220A" w:rsidRDefault="00615C97" w:rsidP="00146816">
            <w:pPr>
              <w:rPr>
                <w:sz w:val="20"/>
                <w:lang w:bidi="x-none"/>
              </w:rPr>
            </w:pPr>
            <w:r w:rsidRPr="0042220A">
              <w:rPr>
                <w:sz w:val="20"/>
                <w:lang w:bidi="x-none"/>
              </w:rPr>
              <w:t>Jan/2013-Jun/2013</w:t>
            </w:r>
          </w:p>
        </w:tc>
      </w:tr>
      <w:tr w:rsidR="00615C97" w:rsidRPr="0042220A" w14:paraId="55234599" w14:textId="77777777">
        <w:tc>
          <w:tcPr>
            <w:tcW w:w="4597" w:type="dxa"/>
            <w:tcBorders>
              <w:top w:val="double" w:sz="6" w:space="0" w:color="auto"/>
              <w:left w:val="single" w:sz="12" w:space="0" w:color="auto"/>
              <w:bottom w:val="single" w:sz="12" w:space="0" w:color="auto"/>
              <w:right w:val="single" w:sz="4" w:space="0" w:color="auto"/>
            </w:tcBorders>
          </w:tcPr>
          <w:p w14:paraId="13983E64" w14:textId="77777777" w:rsidR="00615C97" w:rsidRPr="0042220A" w:rsidRDefault="00615C97" w:rsidP="00146816">
            <w:pPr>
              <w:rPr>
                <w:sz w:val="20"/>
                <w:lang w:bidi="x-none"/>
              </w:rPr>
            </w:pPr>
            <w:r w:rsidRPr="0042220A">
              <w:rPr>
                <w:sz w:val="20"/>
                <w:lang w:bidi="x-none"/>
              </w:rPr>
              <w:t>University of Sao Paulo, Brazil – visiting professor</w:t>
            </w:r>
          </w:p>
        </w:tc>
        <w:tc>
          <w:tcPr>
            <w:tcW w:w="3060" w:type="dxa"/>
            <w:tcBorders>
              <w:top w:val="double" w:sz="6" w:space="0" w:color="auto"/>
              <w:left w:val="single" w:sz="4" w:space="0" w:color="auto"/>
              <w:bottom w:val="single" w:sz="12" w:space="0" w:color="auto"/>
              <w:right w:val="single" w:sz="4" w:space="0" w:color="auto"/>
            </w:tcBorders>
          </w:tcPr>
          <w:p w14:paraId="529E513A" w14:textId="77777777" w:rsidR="00615C97" w:rsidRPr="0042220A" w:rsidRDefault="00615C97" w:rsidP="00146816">
            <w:pPr>
              <w:pStyle w:val="Header"/>
              <w:rPr>
                <w:sz w:val="20"/>
                <w:lang w:bidi="x-none"/>
              </w:rPr>
            </w:pPr>
            <w:r w:rsidRPr="0042220A">
              <w:rPr>
                <w:sz w:val="20"/>
                <w:lang w:bidi="x-none"/>
              </w:rPr>
              <w:t>Administrative / Study</w:t>
            </w:r>
          </w:p>
        </w:tc>
        <w:tc>
          <w:tcPr>
            <w:tcW w:w="2520" w:type="dxa"/>
            <w:tcBorders>
              <w:top w:val="double" w:sz="6" w:space="0" w:color="auto"/>
              <w:left w:val="single" w:sz="4" w:space="0" w:color="auto"/>
              <w:bottom w:val="single" w:sz="12" w:space="0" w:color="auto"/>
              <w:right w:val="single" w:sz="12" w:space="0" w:color="auto"/>
            </w:tcBorders>
          </w:tcPr>
          <w:p w14:paraId="1E9F022D" w14:textId="77777777" w:rsidR="00615C97" w:rsidRPr="0042220A" w:rsidRDefault="00615C97" w:rsidP="00146816">
            <w:pPr>
              <w:rPr>
                <w:sz w:val="20"/>
                <w:lang w:bidi="x-none"/>
              </w:rPr>
            </w:pPr>
            <w:r w:rsidRPr="0042220A">
              <w:rPr>
                <w:sz w:val="20"/>
                <w:lang w:bidi="x-none"/>
              </w:rPr>
              <w:t>Sep/2012-Dec/2012</w:t>
            </w:r>
          </w:p>
        </w:tc>
      </w:tr>
      <w:tr w:rsidR="00146816" w:rsidRPr="0042220A" w14:paraId="28EE633D" w14:textId="77777777">
        <w:tc>
          <w:tcPr>
            <w:tcW w:w="4597" w:type="dxa"/>
            <w:tcBorders>
              <w:top w:val="double" w:sz="6" w:space="0" w:color="auto"/>
              <w:left w:val="single" w:sz="12" w:space="0" w:color="auto"/>
              <w:bottom w:val="single" w:sz="12" w:space="0" w:color="auto"/>
              <w:right w:val="single" w:sz="4" w:space="0" w:color="auto"/>
            </w:tcBorders>
          </w:tcPr>
          <w:p w14:paraId="4531E2D6" w14:textId="77777777" w:rsidR="00146816" w:rsidRPr="0042220A" w:rsidRDefault="00146816" w:rsidP="00146816">
            <w:pPr>
              <w:rPr>
                <w:sz w:val="20"/>
                <w:lang w:bidi="x-none"/>
              </w:rPr>
            </w:pPr>
            <w:r w:rsidRPr="0042220A">
              <w:rPr>
                <w:sz w:val="20"/>
                <w:lang w:bidi="x-none"/>
              </w:rPr>
              <w:t xml:space="preserve">NTT </w:t>
            </w:r>
            <w:proofErr w:type="spellStart"/>
            <w:r w:rsidRPr="0042220A">
              <w:rPr>
                <w:sz w:val="20"/>
                <w:lang w:bidi="x-none"/>
              </w:rPr>
              <w:t>CyberSolutions</w:t>
            </w:r>
            <w:proofErr w:type="spellEnd"/>
            <w:r w:rsidRPr="0042220A">
              <w:rPr>
                <w:sz w:val="20"/>
                <w:lang w:bidi="x-none"/>
              </w:rPr>
              <w:t xml:space="preserve"> Lab</w:t>
            </w:r>
            <w:r w:rsidR="00615C97" w:rsidRPr="0042220A">
              <w:rPr>
                <w:sz w:val="20"/>
                <w:lang w:bidi="x-none"/>
              </w:rPr>
              <w:t>, Japan</w:t>
            </w:r>
          </w:p>
          <w:p w14:paraId="25D806EF" w14:textId="77777777" w:rsidR="00146816" w:rsidRPr="0042220A" w:rsidRDefault="00146816" w:rsidP="00146816">
            <w:pPr>
              <w:rPr>
                <w:sz w:val="20"/>
                <w:lang w:bidi="x-none"/>
              </w:rPr>
            </w:pPr>
          </w:p>
        </w:tc>
        <w:tc>
          <w:tcPr>
            <w:tcW w:w="3060" w:type="dxa"/>
            <w:tcBorders>
              <w:top w:val="double" w:sz="6" w:space="0" w:color="auto"/>
              <w:left w:val="single" w:sz="4" w:space="0" w:color="auto"/>
              <w:bottom w:val="single" w:sz="12" w:space="0" w:color="auto"/>
              <w:right w:val="single" w:sz="4" w:space="0" w:color="auto"/>
            </w:tcBorders>
          </w:tcPr>
          <w:p w14:paraId="6B8EB478" w14:textId="77777777" w:rsidR="00146816" w:rsidRPr="0042220A" w:rsidRDefault="00146816" w:rsidP="00146816">
            <w:pPr>
              <w:pStyle w:val="Header"/>
              <w:rPr>
                <w:sz w:val="20"/>
                <w:lang w:bidi="x-none"/>
              </w:rPr>
            </w:pPr>
            <w:r w:rsidRPr="0042220A">
              <w:rPr>
                <w:sz w:val="20"/>
                <w:lang w:bidi="x-none"/>
              </w:rPr>
              <w:t>Administrative / Study</w:t>
            </w:r>
          </w:p>
        </w:tc>
        <w:tc>
          <w:tcPr>
            <w:tcW w:w="2520" w:type="dxa"/>
            <w:tcBorders>
              <w:top w:val="double" w:sz="6" w:space="0" w:color="auto"/>
              <w:left w:val="single" w:sz="4" w:space="0" w:color="auto"/>
              <w:bottom w:val="single" w:sz="12" w:space="0" w:color="auto"/>
              <w:right w:val="single" w:sz="12" w:space="0" w:color="auto"/>
            </w:tcBorders>
          </w:tcPr>
          <w:p w14:paraId="5CAE61E5" w14:textId="77777777" w:rsidR="00146816" w:rsidRPr="0042220A" w:rsidRDefault="00146816" w:rsidP="00146816">
            <w:pPr>
              <w:rPr>
                <w:sz w:val="20"/>
                <w:lang w:bidi="x-none"/>
              </w:rPr>
            </w:pPr>
            <w:r w:rsidRPr="0042220A">
              <w:rPr>
                <w:sz w:val="20"/>
                <w:lang w:bidi="x-none"/>
              </w:rPr>
              <w:t>May / 2007 – Jun / 2007</w:t>
            </w:r>
          </w:p>
        </w:tc>
      </w:tr>
    </w:tbl>
    <w:p w14:paraId="5C61D4DB" w14:textId="77777777" w:rsidR="00146816" w:rsidRPr="0042220A" w:rsidRDefault="00146816" w:rsidP="00146816">
      <w:pPr>
        <w:tabs>
          <w:tab w:val="left" w:pos="720"/>
        </w:tabs>
        <w:ind w:left="720" w:hanging="720"/>
        <w:rPr>
          <w:sz w:val="20"/>
        </w:rPr>
      </w:pPr>
    </w:p>
    <w:p w14:paraId="302FAA27" w14:textId="77777777" w:rsidR="00146816" w:rsidRPr="0042220A" w:rsidRDefault="00146816" w:rsidP="00146816">
      <w:pPr>
        <w:tabs>
          <w:tab w:val="left" w:pos="720"/>
        </w:tabs>
        <w:ind w:left="720" w:hanging="720"/>
        <w:rPr>
          <w:sz w:val="20"/>
        </w:rPr>
      </w:pPr>
    </w:p>
    <w:p w14:paraId="2F9F76C8" w14:textId="77777777" w:rsidR="00146816" w:rsidRPr="0042220A" w:rsidRDefault="00146816" w:rsidP="00146816">
      <w:pPr>
        <w:tabs>
          <w:tab w:val="left" w:pos="720"/>
        </w:tabs>
        <w:ind w:left="720" w:hanging="720"/>
        <w:rPr>
          <w:sz w:val="20"/>
        </w:rPr>
      </w:pPr>
      <w:r w:rsidRPr="0042220A">
        <w:rPr>
          <w:b/>
          <w:sz w:val="20"/>
        </w:rPr>
        <w:t>8.</w:t>
      </w:r>
      <w:r w:rsidRPr="0042220A">
        <w:rPr>
          <w:sz w:val="20"/>
        </w:rPr>
        <w:tab/>
      </w:r>
      <w:r w:rsidRPr="0042220A">
        <w:rPr>
          <w:b/>
          <w:sz w:val="20"/>
          <w:u w:val="single"/>
        </w:rPr>
        <w:t>TEACHING</w:t>
      </w:r>
    </w:p>
    <w:p w14:paraId="139C9D9E" w14:textId="77777777" w:rsidR="00146816" w:rsidRPr="0042220A" w:rsidRDefault="00146816" w:rsidP="00146816">
      <w:pPr>
        <w:tabs>
          <w:tab w:val="left" w:pos="720"/>
        </w:tabs>
        <w:ind w:left="1440" w:hanging="720"/>
        <w:rPr>
          <w:sz w:val="20"/>
        </w:rPr>
      </w:pPr>
    </w:p>
    <w:p w14:paraId="7A576A65" w14:textId="77777777" w:rsidR="00146816" w:rsidRPr="0042220A" w:rsidRDefault="00146816" w:rsidP="00146816">
      <w:pPr>
        <w:tabs>
          <w:tab w:val="left" w:pos="720"/>
        </w:tabs>
        <w:ind w:left="720" w:hanging="720"/>
        <w:rPr>
          <w:i/>
          <w:sz w:val="20"/>
        </w:rPr>
      </w:pPr>
      <w:r w:rsidRPr="0042220A">
        <w:rPr>
          <w:i/>
          <w:sz w:val="20"/>
        </w:rPr>
        <w:t>(a)</w:t>
      </w:r>
      <w:r w:rsidRPr="0042220A">
        <w:rPr>
          <w:i/>
          <w:sz w:val="20"/>
        </w:rPr>
        <w:tab/>
        <w:t>Briefly describe areas of special interest and accomplishments</w:t>
      </w:r>
    </w:p>
    <w:p w14:paraId="0699A725" w14:textId="77777777" w:rsidR="00146816" w:rsidRPr="0042220A" w:rsidRDefault="00146816" w:rsidP="00146816">
      <w:pPr>
        <w:jc w:val="both"/>
        <w:rPr>
          <w:rFonts w:cs="Arial"/>
          <w:sz w:val="20"/>
        </w:rPr>
      </w:pPr>
    </w:p>
    <w:p w14:paraId="4FADF30F" w14:textId="77777777" w:rsidR="00146816" w:rsidRPr="0042220A" w:rsidRDefault="00146816" w:rsidP="00146816">
      <w:pPr>
        <w:jc w:val="both"/>
        <w:rPr>
          <w:rFonts w:cs="Arial"/>
          <w:sz w:val="20"/>
        </w:rPr>
      </w:pPr>
      <w:r w:rsidRPr="0042220A">
        <w:rPr>
          <w:rFonts w:cs="Arial"/>
          <w:b/>
          <w:sz w:val="20"/>
        </w:rPr>
        <w:t>3D Visualization Tool:</w:t>
      </w:r>
      <w:r w:rsidRPr="0042220A">
        <w:rPr>
          <w:rFonts w:cs="Arial"/>
          <w:sz w:val="20"/>
        </w:rPr>
        <w:t xml:space="preserve"> Of special interest to me is the presentation of material requiring three-dimensional visualization.  Specifically, I have collaborated with Dr. Nick Burlinson (Chemistry) and Dr. Matt Yedlin (Electrical and Computer Engineering) to develop an interactive 3D visualization system to assist teaching concepts in nuclear magnetic resonance imaging.  We are currently developing an interpretive 3D graphics toolkit for general use intended to facilitate the preparation of lectures requiring 3D content.  We expect this toolkit to be useful for teaching concepts in Electrical Engineering, Robotics, Chemistry, Biochemistry, Mechanical Engineering, and Computer Science.  This work was supported by a TLEF grant.</w:t>
      </w:r>
    </w:p>
    <w:p w14:paraId="5F525E43" w14:textId="77777777" w:rsidR="00146816" w:rsidRPr="0042220A" w:rsidRDefault="00146816" w:rsidP="00146816">
      <w:pPr>
        <w:jc w:val="both"/>
        <w:rPr>
          <w:rFonts w:cs="Arial"/>
          <w:sz w:val="20"/>
        </w:rPr>
      </w:pPr>
    </w:p>
    <w:p w14:paraId="75F72C0B" w14:textId="77777777" w:rsidR="00146816" w:rsidRPr="0042220A" w:rsidRDefault="00146816" w:rsidP="00146816">
      <w:pPr>
        <w:jc w:val="both"/>
        <w:rPr>
          <w:rFonts w:cs="Arial"/>
          <w:sz w:val="20"/>
        </w:rPr>
      </w:pPr>
      <w:r w:rsidRPr="0042220A">
        <w:rPr>
          <w:rFonts w:cs="Arial"/>
          <w:b/>
          <w:sz w:val="20"/>
        </w:rPr>
        <w:t xml:space="preserve">Research-Oriented Teaching: </w:t>
      </w:r>
      <w:r w:rsidRPr="0042220A">
        <w:rPr>
          <w:rFonts w:cs="Arial"/>
          <w:sz w:val="20"/>
        </w:rPr>
        <w:t xml:space="preserve">In my three project courses, Human Interface Technologies (HIT) (EECE 596, now EECE518) and ECE Project Courses (EECE 496 and EECE 285) the focus is on research-based projects.  All of the undergraduate projects are geared towards continuing the research agenda of the Human Communications Technology (HCT) laboratory.  </w:t>
      </w:r>
    </w:p>
    <w:p w14:paraId="26619DEE" w14:textId="77777777" w:rsidR="00146816" w:rsidRPr="0042220A" w:rsidRDefault="00146816" w:rsidP="00146816">
      <w:pPr>
        <w:jc w:val="both"/>
        <w:rPr>
          <w:rFonts w:cs="Arial"/>
          <w:sz w:val="20"/>
        </w:rPr>
      </w:pPr>
    </w:p>
    <w:p w14:paraId="09F477B9" w14:textId="77777777" w:rsidR="00146816" w:rsidRPr="0042220A" w:rsidRDefault="00146816" w:rsidP="00146816">
      <w:pPr>
        <w:ind w:left="630"/>
        <w:jc w:val="both"/>
        <w:rPr>
          <w:rFonts w:cs="Arial"/>
          <w:sz w:val="20"/>
        </w:rPr>
      </w:pPr>
      <w:r w:rsidRPr="0042220A">
        <w:rPr>
          <w:rFonts w:cs="Arial"/>
          <w:b/>
          <w:sz w:val="20"/>
        </w:rPr>
        <w:t>EECE 496 / APSC 459</w:t>
      </w:r>
      <w:r w:rsidRPr="0042220A">
        <w:rPr>
          <w:rStyle w:val="FootnoteReference"/>
          <w:rFonts w:cs="Arial"/>
          <w:b/>
          <w:sz w:val="20"/>
        </w:rPr>
        <w:footnoteReference w:id="2"/>
      </w:r>
      <w:r w:rsidRPr="0042220A">
        <w:rPr>
          <w:rFonts w:cs="Arial"/>
          <w:b/>
          <w:sz w:val="20"/>
        </w:rPr>
        <w:t>:</w:t>
      </w:r>
      <w:r w:rsidRPr="0042220A">
        <w:rPr>
          <w:rFonts w:cs="Arial"/>
          <w:sz w:val="20"/>
        </w:rPr>
        <w:t xml:space="preserve"> </w:t>
      </w:r>
      <w:r w:rsidRPr="0042220A">
        <w:rPr>
          <w:sz w:val="20"/>
        </w:rPr>
        <w:t>The 2 Hearts Musical System is now a research project at the New Media Innovation Centre (</w:t>
      </w:r>
      <w:proofErr w:type="spellStart"/>
      <w:r w:rsidRPr="0042220A">
        <w:rPr>
          <w:sz w:val="20"/>
        </w:rPr>
        <w:t>NewMIC</w:t>
      </w:r>
      <w:proofErr w:type="spellEnd"/>
      <w:r w:rsidRPr="0042220A">
        <w:rPr>
          <w:sz w:val="20"/>
        </w:rPr>
        <w:t xml:space="preserve">). One of the students has continued working on this project for his Master degree and has demonstrated it at the New Interfaces for Musical Expression (NIME) workshop at the Experience Music Project (EMP) in Seattle in 2001. </w:t>
      </w:r>
      <w:r w:rsidRPr="0042220A">
        <w:rPr>
          <w:rFonts w:cs="Arial"/>
          <w:sz w:val="20"/>
        </w:rPr>
        <w:t>At the undergraduate level, example tangible research results include:</w:t>
      </w:r>
    </w:p>
    <w:p w14:paraId="02A1B9E5" w14:textId="77777777" w:rsidR="00146816" w:rsidRPr="0042220A" w:rsidRDefault="00146816" w:rsidP="00146816">
      <w:pPr>
        <w:numPr>
          <w:ilvl w:val="0"/>
          <w:numId w:val="3"/>
        </w:numPr>
        <w:jc w:val="both"/>
        <w:rPr>
          <w:rFonts w:cs="Arial"/>
          <w:sz w:val="20"/>
        </w:rPr>
      </w:pPr>
      <w:r w:rsidRPr="0042220A">
        <w:rPr>
          <w:rFonts w:cs="Arial"/>
          <w:sz w:val="20"/>
        </w:rPr>
        <w:t>1 Master’s thesis topic (Graeme McCaig)</w:t>
      </w:r>
    </w:p>
    <w:p w14:paraId="116536D3" w14:textId="77777777" w:rsidR="00146816" w:rsidRPr="0042220A" w:rsidRDefault="00146816" w:rsidP="00146816">
      <w:pPr>
        <w:numPr>
          <w:ilvl w:val="0"/>
          <w:numId w:val="3"/>
        </w:numPr>
        <w:jc w:val="both"/>
        <w:rPr>
          <w:rFonts w:cs="Arial"/>
          <w:sz w:val="20"/>
        </w:rPr>
      </w:pPr>
      <w:r w:rsidRPr="0042220A">
        <w:rPr>
          <w:rFonts w:cs="Arial"/>
          <w:sz w:val="20"/>
        </w:rPr>
        <w:t>2 conference papers (</w:t>
      </w:r>
      <w:proofErr w:type="spellStart"/>
      <w:r w:rsidRPr="0042220A">
        <w:rPr>
          <w:rFonts w:cs="Arial"/>
          <w:sz w:val="20"/>
        </w:rPr>
        <w:t>EasyOgl</w:t>
      </w:r>
      <w:proofErr w:type="spellEnd"/>
      <w:r w:rsidRPr="0042220A">
        <w:rPr>
          <w:rFonts w:cs="Arial"/>
          <w:sz w:val="20"/>
        </w:rPr>
        <w:t xml:space="preserve">, ICME2001 and </w:t>
      </w:r>
      <w:proofErr w:type="spellStart"/>
      <w:r w:rsidRPr="0042220A">
        <w:rPr>
          <w:rFonts w:cs="Arial"/>
          <w:sz w:val="20"/>
        </w:rPr>
        <w:t>VideoCubism</w:t>
      </w:r>
      <w:proofErr w:type="spellEnd"/>
      <w:r w:rsidRPr="0042220A">
        <w:rPr>
          <w:rFonts w:cs="Arial"/>
          <w:sz w:val="20"/>
        </w:rPr>
        <w:t>, ACM Multimedia 2000)</w:t>
      </w:r>
    </w:p>
    <w:p w14:paraId="72F4EBB5" w14:textId="77777777" w:rsidR="00146816" w:rsidRPr="0042220A" w:rsidRDefault="00146816" w:rsidP="00146816">
      <w:pPr>
        <w:numPr>
          <w:ilvl w:val="0"/>
          <w:numId w:val="3"/>
        </w:numPr>
        <w:jc w:val="both"/>
        <w:rPr>
          <w:rFonts w:cs="Arial"/>
          <w:sz w:val="20"/>
        </w:rPr>
      </w:pPr>
      <w:r w:rsidRPr="0042220A">
        <w:rPr>
          <w:rFonts w:cs="Arial"/>
          <w:sz w:val="20"/>
        </w:rPr>
        <w:t>1 patent filed (A Local Position System, 4 students + co-op student)</w:t>
      </w:r>
    </w:p>
    <w:p w14:paraId="3903724B" w14:textId="77777777" w:rsidR="00146816" w:rsidRPr="0042220A" w:rsidRDefault="00146816" w:rsidP="00146816">
      <w:pPr>
        <w:numPr>
          <w:ilvl w:val="0"/>
          <w:numId w:val="3"/>
        </w:numPr>
        <w:jc w:val="both"/>
        <w:rPr>
          <w:rFonts w:cs="Arial"/>
          <w:sz w:val="20"/>
        </w:rPr>
      </w:pPr>
      <w:r w:rsidRPr="0042220A">
        <w:rPr>
          <w:rFonts w:cs="Arial"/>
          <w:sz w:val="20"/>
        </w:rPr>
        <w:t>1 conference paper accepted at the 2</w:t>
      </w:r>
      <w:r w:rsidRPr="0042220A">
        <w:rPr>
          <w:rFonts w:cs="Arial"/>
          <w:sz w:val="20"/>
          <w:vertAlign w:val="superscript"/>
        </w:rPr>
        <w:t>nd</w:t>
      </w:r>
      <w:r w:rsidRPr="0042220A">
        <w:rPr>
          <w:rFonts w:cs="Arial"/>
          <w:sz w:val="20"/>
        </w:rPr>
        <w:t xml:space="preserve"> International Conference on New Interfaces for </w:t>
      </w:r>
      <w:proofErr w:type="gramStart"/>
      <w:r w:rsidRPr="0042220A">
        <w:rPr>
          <w:rFonts w:cs="Arial"/>
          <w:sz w:val="20"/>
        </w:rPr>
        <w:t>Musical  Expression</w:t>
      </w:r>
      <w:proofErr w:type="gramEnd"/>
      <w:r w:rsidRPr="0042220A">
        <w:rPr>
          <w:rFonts w:cs="Arial"/>
          <w:sz w:val="20"/>
        </w:rPr>
        <w:t xml:space="preserve">, 2002 </w:t>
      </w:r>
    </w:p>
    <w:p w14:paraId="544484AE" w14:textId="77777777" w:rsidR="00146816" w:rsidRPr="0042220A" w:rsidRDefault="00146816" w:rsidP="00615C97">
      <w:pPr>
        <w:jc w:val="both"/>
        <w:rPr>
          <w:rFonts w:cs="Arial"/>
          <w:sz w:val="20"/>
        </w:rPr>
      </w:pPr>
    </w:p>
    <w:p w14:paraId="63A2F474" w14:textId="77777777" w:rsidR="00146816" w:rsidRPr="0042220A" w:rsidRDefault="00146816" w:rsidP="00146816">
      <w:pPr>
        <w:ind w:left="990"/>
        <w:jc w:val="both"/>
        <w:rPr>
          <w:rFonts w:cs="Arial"/>
          <w:sz w:val="20"/>
        </w:rPr>
      </w:pPr>
    </w:p>
    <w:p w14:paraId="7D88FFE5" w14:textId="77777777" w:rsidR="00146816" w:rsidRPr="0042220A" w:rsidRDefault="00146816" w:rsidP="00146816">
      <w:pPr>
        <w:tabs>
          <w:tab w:val="left" w:pos="720"/>
        </w:tabs>
        <w:rPr>
          <w:i/>
          <w:sz w:val="20"/>
        </w:rPr>
      </w:pPr>
      <w:r w:rsidRPr="0042220A">
        <w:rPr>
          <w:i/>
          <w:sz w:val="20"/>
        </w:rPr>
        <w:t>(b)</w:t>
      </w:r>
      <w:r w:rsidRPr="0042220A">
        <w:rPr>
          <w:i/>
          <w:sz w:val="20"/>
        </w:rPr>
        <w:tab/>
        <w:t>Courses Taught at UBC</w:t>
      </w:r>
    </w:p>
    <w:p w14:paraId="0BCDFAC4" w14:textId="77777777" w:rsidR="00146816" w:rsidRPr="0042220A" w:rsidRDefault="00146816" w:rsidP="00146816">
      <w:pPr>
        <w:tabs>
          <w:tab w:val="left" w:pos="720"/>
        </w:tabs>
        <w:ind w:left="1440" w:hanging="720"/>
        <w:rPr>
          <w:sz w:val="20"/>
        </w:rPr>
      </w:pPr>
    </w:p>
    <w:tbl>
      <w:tblPr>
        <w:tblW w:w="0" w:type="auto"/>
        <w:tblInd w:w="195" w:type="dxa"/>
        <w:tblLayout w:type="fixed"/>
        <w:tblLook w:val="0000" w:firstRow="0" w:lastRow="0" w:firstColumn="0" w:lastColumn="0" w:noHBand="0" w:noVBand="0"/>
      </w:tblPr>
      <w:tblGrid>
        <w:gridCol w:w="1353"/>
        <w:gridCol w:w="1440"/>
        <w:gridCol w:w="1440"/>
        <w:gridCol w:w="1080"/>
        <w:gridCol w:w="1080"/>
        <w:gridCol w:w="900"/>
        <w:gridCol w:w="1080"/>
        <w:gridCol w:w="885"/>
      </w:tblGrid>
      <w:tr w:rsidR="00146816" w:rsidRPr="0042220A" w14:paraId="027763A6" w14:textId="77777777">
        <w:trPr>
          <w:cantSplit/>
        </w:trPr>
        <w:tc>
          <w:tcPr>
            <w:tcW w:w="1353" w:type="dxa"/>
            <w:tcBorders>
              <w:top w:val="double" w:sz="6" w:space="0" w:color="auto"/>
              <w:left w:val="double" w:sz="6" w:space="0" w:color="auto"/>
              <w:bottom w:val="nil"/>
              <w:right w:val="double" w:sz="6" w:space="0" w:color="auto"/>
            </w:tcBorders>
          </w:tcPr>
          <w:p w14:paraId="7819ED5E" w14:textId="77777777" w:rsidR="00146816" w:rsidRPr="0042220A" w:rsidRDefault="00146816" w:rsidP="00146816">
            <w:pPr>
              <w:jc w:val="center"/>
              <w:rPr>
                <w:b/>
                <w:sz w:val="20"/>
              </w:rPr>
            </w:pPr>
            <w:r w:rsidRPr="0042220A">
              <w:rPr>
                <w:b/>
                <w:sz w:val="20"/>
              </w:rPr>
              <w:t>Year/</w:t>
            </w:r>
          </w:p>
        </w:tc>
        <w:tc>
          <w:tcPr>
            <w:tcW w:w="1440" w:type="dxa"/>
            <w:tcBorders>
              <w:top w:val="double" w:sz="6" w:space="0" w:color="auto"/>
              <w:left w:val="nil"/>
              <w:bottom w:val="nil"/>
              <w:right w:val="double" w:sz="6" w:space="0" w:color="auto"/>
            </w:tcBorders>
          </w:tcPr>
          <w:p w14:paraId="15B429E2" w14:textId="77777777" w:rsidR="00146816" w:rsidRPr="0042220A" w:rsidRDefault="00146816" w:rsidP="00146816">
            <w:pPr>
              <w:jc w:val="center"/>
              <w:rPr>
                <w:b/>
                <w:sz w:val="20"/>
              </w:rPr>
            </w:pPr>
            <w:r w:rsidRPr="0042220A">
              <w:rPr>
                <w:b/>
                <w:sz w:val="20"/>
              </w:rPr>
              <w:t>Course</w:t>
            </w:r>
          </w:p>
        </w:tc>
        <w:tc>
          <w:tcPr>
            <w:tcW w:w="1440" w:type="dxa"/>
            <w:tcBorders>
              <w:top w:val="double" w:sz="6" w:space="0" w:color="auto"/>
              <w:left w:val="nil"/>
              <w:bottom w:val="nil"/>
              <w:right w:val="double" w:sz="6" w:space="0" w:color="auto"/>
            </w:tcBorders>
          </w:tcPr>
          <w:p w14:paraId="3BB78AF5" w14:textId="77777777" w:rsidR="00146816" w:rsidRPr="0042220A" w:rsidRDefault="00146816" w:rsidP="00146816">
            <w:pPr>
              <w:jc w:val="center"/>
              <w:rPr>
                <w:b/>
                <w:sz w:val="20"/>
              </w:rPr>
            </w:pPr>
            <w:r w:rsidRPr="0042220A">
              <w:rPr>
                <w:b/>
                <w:sz w:val="20"/>
              </w:rPr>
              <w:t xml:space="preserve">Scheduled </w:t>
            </w:r>
          </w:p>
        </w:tc>
        <w:tc>
          <w:tcPr>
            <w:tcW w:w="1080" w:type="dxa"/>
            <w:tcBorders>
              <w:top w:val="double" w:sz="6" w:space="0" w:color="auto"/>
              <w:left w:val="nil"/>
              <w:bottom w:val="nil"/>
              <w:right w:val="double" w:sz="6" w:space="0" w:color="auto"/>
            </w:tcBorders>
          </w:tcPr>
          <w:p w14:paraId="0B5ABA44" w14:textId="77777777" w:rsidR="00146816" w:rsidRPr="0042220A" w:rsidRDefault="00146816" w:rsidP="00146816">
            <w:pPr>
              <w:jc w:val="center"/>
              <w:rPr>
                <w:b/>
                <w:sz w:val="20"/>
              </w:rPr>
            </w:pPr>
            <w:r w:rsidRPr="0042220A">
              <w:rPr>
                <w:b/>
                <w:sz w:val="20"/>
              </w:rPr>
              <w:t>Class</w:t>
            </w:r>
          </w:p>
        </w:tc>
        <w:tc>
          <w:tcPr>
            <w:tcW w:w="3945" w:type="dxa"/>
            <w:gridSpan w:val="4"/>
            <w:tcBorders>
              <w:top w:val="double" w:sz="6" w:space="0" w:color="auto"/>
              <w:left w:val="nil"/>
              <w:bottom w:val="single" w:sz="6" w:space="0" w:color="auto"/>
              <w:right w:val="double" w:sz="6" w:space="0" w:color="auto"/>
            </w:tcBorders>
          </w:tcPr>
          <w:p w14:paraId="32A86D57" w14:textId="77777777" w:rsidR="00146816" w:rsidRPr="0042220A" w:rsidRDefault="00146816" w:rsidP="00146816">
            <w:pPr>
              <w:jc w:val="center"/>
              <w:rPr>
                <w:b/>
                <w:sz w:val="20"/>
              </w:rPr>
            </w:pPr>
            <w:r w:rsidRPr="0042220A">
              <w:rPr>
                <w:b/>
                <w:sz w:val="20"/>
              </w:rPr>
              <w:t>Total Hours Taught</w:t>
            </w:r>
          </w:p>
        </w:tc>
      </w:tr>
      <w:tr w:rsidR="00146816" w:rsidRPr="0042220A" w14:paraId="2170D666" w14:textId="77777777">
        <w:trPr>
          <w:cantSplit/>
        </w:trPr>
        <w:tc>
          <w:tcPr>
            <w:tcW w:w="1353" w:type="dxa"/>
            <w:tcBorders>
              <w:top w:val="nil"/>
              <w:left w:val="double" w:sz="6" w:space="0" w:color="auto"/>
              <w:bottom w:val="double" w:sz="6" w:space="0" w:color="auto"/>
              <w:right w:val="double" w:sz="6" w:space="0" w:color="auto"/>
            </w:tcBorders>
          </w:tcPr>
          <w:p w14:paraId="39367DE5" w14:textId="77777777" w:rsidR="00146816" w:rsidRPr="0042220A" w:rsidRDefault="00146816" w:rsidP="00146816">
            <w:pPr>
              <w:jc w:val="center"/>
              <w:rPr>
                <w:b/>
                <w:sz w:val="20"/>
              </w:rPr>
            </w:pPr>
            <w:r w:rsidRPr="0042220A">
              <w:rPr>
                <w:b/>
                <w:sz w:val="20"/>
              </w:rPr>
              <w:lastRenderedPageBreak/>
              <w:t>Term</w:t>
            </w:r>
          </w:p>
        </w:tc>
        <w:tc>
          <w:tcPr>
            <w:tcW w:w="1440" w:type="dxa"/>
            <w:tcBorders>
              <w:top w:val="nil"/>
              <w:left w:val="nil"/>
              <w:bottom w:val="double" w:sz="6" w:space="0" w:color="auto"/>
              <w:right w:val="double" w:sz="6" w:space="0" w:color="auto"/>
            </w:tcBorders>
          </w:tcPr>
          <w:p w14:paraId="7A888292" w14:textId="77777777" w:rsidR="00146816" w:rsidRPr="0042220A" w:rsidRDefault="00146816" w:rsidP="00146816">
            <w:pPr>
              <w:jc w:val="center"/>
              <w:rPr>
                <w:b/>
                <w:sz w:val="20"/>
              </w:rPr>
            </w:pPr>
            <w:r w:rsidRPr="0042220A">
              <w:rPr>
                <w:b/>
                <w:sz w:val="20"/>
              </w:rPr>
              <w:t>Number</w:t>
            </w:r>
          </w:p>
        </w:tc>
        <w:tc>
          <w:tcPr>
            <w:tcW w:w="1440" w:type="dxa"/>
            <w:tcBorders>
              <w:top w:val="nil"/>
              <w:left w:val="nil"/>
              <w:bottom w:val="double" w:sz="6" w:space="0" w:color="auto"/>
              <w:right w:val="double" w:sz="6" w:space="0" w:color="auto"/>
            </w:tcBorders>
          </w:tcPr>
          <w:p w14:paraId="62061DB6" w14:textId="77777777" w:rsidR="00146816" w:rsidRPr="0042220A" w:rsidRDefault="00146816" w:rsidP="00146816">
            <w:pPr>
              <w:jc w:val="center"/>
              <w:rPr>
                <w:b/>
                <w:sz w:val="20"/>
              </w:rPr>
            </w:pPr>
            <w:r w:rsidRPr="0042220A">
              <w:rPr>
                <w:b/>
                <w:sz w:val="20"/>
              </w:rPr>
              <w:t>Hours</w:t>
            </w:r>
          </w:p>
        </w:tc>
        <w:tc>
          <w:tcPr>
            <w:tcW w:w="1080" w:type="dxa"/>
            <w:tcBorders>
              <w:top w:val="nil"/>
              <w:left w:val="nil"/>
              <w:bottom w:val="double" w:sz="6" w:space="0" w:color="auto"/>
              <w:right w:val="double" w:sz="6" w:space="0" w:color="auto"/>
            </w:tcBorders>
          </w:tcPr>
          <w:p w14:paraId="1FAEC6EE" w14:textId="77777777" w:rsidR="00146816" w:rsidRPr="0042220A" w:rsidRDefault="00146816" w:rsidP="00146816">
            <w:pPr>
              <w:jc w:val="center"/>
              <w:rPr>
                <w:b/>
                <w:sz w:val="20"/>
              </w:rPr>
            </w:pPr>
            <w:r w:rsidRPr="0042220A">
              <w:rPr>
                <w:b/>
                <w:sz w:val="20"/>
              </w:rPr>
              <w:t>Size</w:t>
            </w:r>
          </w:p>
        </w:tc>
        <w:tc>
          <w:tcPr>
            <w:tcW w:w="1080" w:type="dxa"/>
            <w:tcBorders>
              <w:top w:val="single" w:sz="6" w:space="0" w:color="auto"/>
              <w:left w:val="nil"/>
              <w:bottom w:val="double" w:sz="6" w:space="0" w:color="auto"/>
              <w:right w:val="single" w:sz="6" w:space="0" w:color="auto"/>
            </w:tcBorders>
          </w:tcPr>
          <w:p w14:paraId="0F125CF3" w14:textId="77777777" w:rsidR="00146816" w:rsidRPr="0042220A" w:rsidRDefault="00146816" w:rsidP="00146816">
            <w:pPr>
              <w:jc w:val="center"/>
              <w:rPr>
                <w:b/>
                <w:sz w:val="20"/>
              </w:rPr>
            </w:pPr>
            <w:r w:rsidRPr="0042220A">
              <w:rPr>
                <w:b/>
                <w:sz w:val="20"/>
              </w:rPr>
              <w:t>Lectures</w:t>
            </w:r>
          </w:p>
        </w:tc>
        <w:tc>
          <w:tcPr>
            <w:tcW w:w="900" w:type="dxa"/>
            <w:tcBorders>
              <w:top w:val="single" w:sz="6" w:space="0" w:color="auto"/>
              <w:left w:val="single" w:sz="6" w:space="0" w:color="auto"/>
              <w:bottom w:val="double" w:sz="6" w:space="0" w:color="auto"/>
              <w:right w:val="single" w:sz="6" w:space="0" w:color="auto"/>
            </w:tcBorders>
          </w:tcPr>
          <w:p w14:paraId="4E848A80" w14:textId="77777777" w:rsidR="00146816" w:rsidRPr="0042220A" w:rsidRDefault="00146816" w:rsidP="00146816">
            <w:pPr>
              <w:jc w:val="center"/>
              <w:rPr>
                <w:b/>
                <w:sz w:val="20"/>
              </w:rPr>
            </w:pPr>
            <w:r w:rsidRPr="0042220A">
              <w:rPr>
                <w:b/>
                <w:sz w:val="20"/>
              </w:rPr>
              <w:t>Labs</w:t>
            </w:r>
          </w:p>
        </w:tc>
        <w:tc>
          <w:tcPr>
            <w:tcW w:w="1080" w:type="dxa"/>
            <w:tcBorders>
              <w:top w:val="single" w:sz="6" w:space="0" w:color="auto"/>
              <w:left w:val="single" w:sz="6" w:space="0" w:color="auto"/>
              <w:bottom w:val="double" w:sz="6" w:space="0" w:color="auto"/>
              <w:right w:val="single" w:sz="6" w:space="0" w:color="auto"/>
            </w:tcBorders>
          </w:tcPr>
          <w:p w14:paraId="4DC2417E" w14:textId="77777777" w:rsidR="00146816" w:rsidRPr="0042220A" w:rsidRDefault="00146816" w:rsidP="00146816">
            <w:pPr>
              <w:jc w:val="center"/>
              <w:rPr>
                <w:b/>
                <w:sz w:val="20"/>
              </w:rPr>
            </w:pPr>
            <w:r w:rsidRPr="0042220A">
              <w:rPr>
                <w:b/>
                <w:sz w:val="20"/>
              </w:rPr>
              <w:t>Tutorials</w:t>
            </w:r>
          </w:p>
        </w:tc>
        <w:tc>
          <w:tcPr>
            <w:tcW w:w="885" w:type="dxa"/>
            <w:tcBorders>
              <w:top w:val="single" w:sz="6" w:space="0" w:color="auto"/>
              <w:left w:val="single" w:sz="6" w:space="0" w:color="auto"/>
              <w:bottom w:val="double" w:sz="6" w:space="0" w:color="auto"/>
              <w:right w:val="double" w:sz="6" w:space="0" w:color="auto"/>
            </w:tcBorders>
          </w:tcPr>
          <w:p w14:paraId="30575551" w14:textId="77777777" w:rsidR="00146816" w:rsidRPr="0042220A" w:rsidRDefault="00146816" w:rsidP="00146816">
            <w:pPr>
              <w:jc w:val="center"/>
              <w:rPr>
                <w:b/>
                <w:sz w:val="20"/>
              </w:rPr>
            </w:pPr>
            <w:r w:rsidRPr="0042220A">
              <w:rPr>
                <w:b/>
                <w:sz w:val="20"/>
              </w:rPr>
              <w:t>Other</w:t>
            </w:r>
          </w:p>
        </w:tc>
      </w:tr>
      <w:tr w:rsidR="00146816" w:rsidRPr="0042220A" w14:paraId="7A165AA5" w14:textId="77777777">
        <w:trPr>
          <w:cantSplit/>
        </w:trPr>
        <w:tc>
          <w:tcPr>
            <w:tcW w:w="1353" w:type="dxa"/>
            <w:tcBorders>
              <w:top w:val="nil"/>
              <w:left w:val="single" w:sz="12" w:space="0" w:color="auto"/>
              <w:bottom w:val="single" w:sz="6" w:space="0" w:color="auto"/>
              <w:right w:val="single" w:sz="6" w:space="0" w:color="auto"/>
            </w:tcBorders>
          </w:tcPr>
          <w:p w14:paraId="00DDD5F5" w14:textId="77777777" w:rsidR="00146816" w:rsidRPr="0042220A" w:rsidRDefault="00146816" w:rsidP="00146816">
            <w:pPr>
              <w:rPr>
                <w:sz w:val="20"/>
                <w:lang w:bidi="x-none"/>
              </w:rPr>
            </w:pPr>
            <w:r w:rsidRPr="0042220A">
              <w:rPr>
                <w:sz w:val="20"/>
                <w:lang w:bidi="x-none"/>
              </w:rPr>
              <w:t>1997W T2</w:t>
            </w:r>
          </w:p>
        </w:tc>
        <w:tc>
          <w:tcPr>
            <w:tcW w:w="1440" w:type="dxa"/>
            <w:tcBorders>
              <w:top w:val="nil"/>
              <w:left w:val="single" w:sz="6" w:space="0" w:color="auto"/>
              <w:bottom w:val="single" w:sz="6" w:space="0" w:color="auto"/>
              <w:right w:val="single" w:sz="6" w:space="0" w:color="auto"/>
            </w:tcBorders>
          </w:tcPr>
          <w:p w14:paraId="5965D5BE" w14:textId="77777777" w:rsidR="00146816" w:rsidRPr="0042220A" w:rsidRDefault="00146816" w:rsidP="00146816">
            <w:pPr>
              <w:rPr>
                <w:sz w:val="20"/>
                <w:lang w:bidi="x-none"/>
              </w:rPr>
            </w:pPr>
            <w:r w:rsidRPr="0042220A">
              <w:rPr>
                <w:sz w:val="20"/>
                <w:lang w:bidi="x-none"/>
              </w:rPr>
              <w:t>EECE 314</w:t>
            </w:r>
          </w:p>
        </w:tc>
        <w:tc>
          <w:tcPr>
            <w:tcW w:w="1440" w:type="dxa"/>
            <w:tcBorders>
              <w:top w:val="nil"/>
              <w:left w:val="single" w:sz="6" w:space="0" w:color="auto"/>
              <w:bottom w:val="single" w:sz="6" w:space="0" w:color="auto"/>
              <w:right w:val="single" w:sz="6" w:space="0" w:color="auto"/>
            </w:tcBorders>
          </w:tcPr>
          <w:p w14:paraId="32C5CDA4" w14:textId="77777777" w:rsidR="00146816" w:rsidRPr="0042220A" w:rsidRDefault="00146816" w:rsidP="00146816">
            <w:pPr>
              <w:jc w:val="center"/>
              <w:rPr>
                <w:sz w:val="20"/>
                <w:lang w:bidi="x-none"/>
              </w:rPr>
            </w:pPr>
            <w:r w:rsidRPr="0042220A">
              <w:rPr>
                <w:sz w:val="20"/>
                <w:lang w:bidi="x-none"/>
              </w:rPr>
              <w:t xml:space="preserve">2 – 1 – 0 </w:t>
            </w:r>
          </w:p>
        </w:tc>
        <w:tc>
          <w:tcPr>
            <w:tcW w:w="1080" w:type="dxa"/>
            <w:tcBorders>
              <w:top w:val="nil"/>
              <w:left w:val="single" w:sz="6" w:space="0" w:color="auto"/>
              <w:bottom w:val="single" w:sz="6" w:space="0" w:color="auto"/>
              <w:right w:val="single" w:sz="6" w:space="0" w:color="auto"/>
            </w:tcBorders>
          </w:tcPr>
          <w:p w14:paraId="696ED5EE" w14:textId="77777777" w:rsidR="00146816" w:rsidRPr="0042220A" w:rsidRDefault="00146816" w:rsidP="00146816">
            <w:pPr>
              <w:jc w:val="center"/>
              <w:rPr>
                <w:sz w:val="20"/>
                <w:lang w:bidi="x-none"/>
              </w:rPr>
            </w:pPr>
            <w:r w:rsidRPr="0042220A">
              <w:rPr>
                <w:sz w:val="20"/>
                <w:lang w:bidi="x-none"/>
              </w:rPr>
              <w:t>15</w:t>
            </w:r>
          </w:p>
        </w:tc>
        <w:tc>
          <w:tcPr>
            <w:tcW w:w="1080" w:type="dxa"/>
            <w:tcBorders>
              <w:top w:val="nil"/>
              <w:left w:val="single" w:sz="6" w:space="0" w:color="auto"/>
              <w:bottom w:val="single" w:sz="6" w:space="0" w:color="auto"/>
              <w:right w:val="single" w:sz="6" w:space="0" w:color="auto"/>
            </w:tcBorders>
          </w:tcPr>
          <w:p w14:paraId="5C1204FE" w14:textId="77777777" w:rsidR="00146816" w:rsidRPr="0042220A" w:rsidRDefault="00146816" w:rsidP="00146816">
            <w:pPr>
              <w:jc w:val="center"/>
              <w:rPr>
                <w:sz w:val="20"/>
                <w:lang w:bidi="x-none"/>
              </w:rPr>
            </w:pPr>
            <w:r w:rsidRPr="0042220A">
              <w:rPr>
                <w:sz w:val="20"/>
                <w:lang w:bidi="x-none"/>
              </w:rPr>
              <w:t>26</w:t>
            </w:r>
          </w:p>
        </w:tc>
        <w:tc>
          <w:tcPr>
            <w:tcW w:w="900" w:type="dxa"/>
            <w:tcBorders>
              <w:top w:val="nil"/>
              <w:left w:val="single" w:sz="6" w:space="0" w:color="auto"/>
              <w:bottom w:val="single" w:sz="6" w:space="0" w:color="auto"/>
              <w:right w:val="single" w:sz="6" w:space="0" w:color="auto"/>
            </w:tcBorders>
          </w:tcPr>
          <w:p w14:paraId="3A5675F1" w14:textId="77777777" w:rsidR="00146816" w:rsidRPr="0042220A" w:rsidRDefault="00146816" w:rsidP="00146816">
            <w:pPr>
              <w:jc w:val="center"/>
              <w:rPr>
                <w:sz w:val="20"/>
                <w:lang w:bidi="x-none"/>
              </w:rPr>
            </w:pPr>
            <w:r w:rsidRPr="0042220A">
              <w:rPr>
                <w:sz w:val="20"/>
                <w:lang w:bidi="x-none"/>
              </w:rPr>
              <w:t>0</w:t>
            </w:r>
          </w:p>
        </w:tc>
        <w:tc>
          <w:tcPr>
            <w:tcW w:w="1080" w:type="dxa"/>
            <w:tcBorders>
              <w:top w:val="nil"/>
              <w:left w:val="single" w:sz="6" w:space="0" w:color="auto"/>
              <w:bottom w:val="single" w:sz="6" w:space="0" w:color="auto"/>
              <w:right w:val="single" w:sz="6" w:space="0" w:color="auto"/>
            </w:tcBorders>
          </w:tcPr>
          <w:p w14:paraId="21F76715" w14:textId="77777777" w:rsidR="00146816" w:rsidRPr="0042220A" w:rsidRDefault="00146816" w:rsidP="00146816">
            <w:pPr>
              <w:jc w:val="center"/>
              <w:rPr>
                <w:sz w:val="20"/>
                <w:lang w:bidi="x-none"/>
              </w:rPr>
            </w:pPr>
            <w:r w:rsidRPr="0042220A">
              <w:rPr>
                <w:sz w:val="20"/>
                <w:lang w:bidi="x-none"/>
              </w:rPr>
              <w:t>13</w:t>
            </w:r>
          </w:p>
        </w:tc>
        <w:tc>
          <w:tcPr>
            <w:tcW w:w="885" w:type="dxa"/>
            <w:tcBorders>
              <w:top w:val="nil"/>
              <w:left w:val="single" w:sz="6" w:space="0" w:color="auto"/>
              <w:bottom w:val="single" w:sz="6" w:space="0" w:color="auto"/>
              <w:right w:val="single" w:sz="12" w:space="0" w:color="auto"/>
            </w:tcBorders>
          </w:tcPr>
          <w:p w14:paraId="2B3A63E0" w14:textId="77777777" w:rsidR="00146816" w:rsidRPr="0042220A" w:rsidRDefault="00146816" w:rsidP="00146816">
            <w:pPr>
              <w:jc w:val="center"/>
              <w:rPr>
                <w:sz w:val="20"/>
                <w:lang w:bidi="x-none"/>
              </w:rPr>
            </w:pPr>
            <w:r w:rsidRPr="0042220A">
              <w:rPr>
                <w:sz w:val="20"/>
                <w:lang w:bidi="x-none"/>
              </w:rPr>
              <w:t>0</w:t>
            </w:r>
          </w:p>
        </w:tc>
      </w:tr>
      <w:tr w:rsidR="00146816" w:rsidRPr="0042220A" w14:paraId="3E7F9D97"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46A056B7" w14:textId="77777777" w:rsidR="00146816" w:rsidRPr="0042220A" w:rsidRDefault="00146816" w:rsidP="00146816">
            <w:pPr>
              <w:rPr>
                <w:sz w:val="20"/>
                <w:lang w:bidi="x-none"/>
              </w:rPr>
            </w:pPr>
            <w:r w:rsidRPr="0042220A">
              <w:rPr>
                <w:sz w:val="20"/>
                <w:lang w:bidi="x-none"/>
              </w:rPr>
              <w:t>1998W T1</w:t>
            </w:r>
          </w:p>
        </w:tc>
        <w:tc>
          <w:tcPr>
            <w:tcW w:w="1440" w:type="dxa"/>
            <w:tcBorders>
              <w:top w:val="single" w:sz="6" w:space="0" w:color="auto"/>
              <w:left w:val="single" w:sz="6" w:space="0" w:color="auto"/>
              <w:bottom w:val="single" w:sz="6" w:space="0" w:color="auto"/>
              <w:right w:val="single" w:sz="6" w:space="0" w:color="auto"/>
            </w:tcBorders>
          </w:tcPr>
          <w:p w14:paraId="102B7E2E" w14:textId="77777777" w:rsidR="00146816" w:rsidRPr="0042220A" w:rsidRDefault="00146816" w:rsidP="00146816">
            <w:pPr>
              <w:rPr>
                <w:sz w:val="20"/>
                <w:lang w:bidi="x-none"/>
              </w:rPr>
            </w:pPr>
            <w:r w:rsidRPr="0042220A">
              <w:rPr>
                <w:sz w:val="20"/>
                <w:lang w:bidi="x-none"/>
              </w:rPr>
              <w:t>EECE 256</w:t>
            </w:r>
            <w:r w:rsidRPr="0042220A">
              <w:rPr>
                <w:rStyle w:val="FootnoteReference"/>
                <w:sz w:val="20"/>
                <w:lang w:bidi="x-none"/>
              </w:rPr>
              <w:footnoteReference w:id="3"/>
            </w:r>
          </w:p>
        </w:tc>
        <w:tc>
          <w:tcPr>
            <w:tcW w:w="1440" w:type="dxa"/>
            <w:tcBorders>
              <w:top w:val="single" w:sz="6" w:space="0" w:color="auto"/>
              <w:left w:val="single" w:sz="6" w:space="0" w:color="auto"/>
              <w:bottom w:val="single" w:sz="6" w:space="0" w:color="auto"/>
              <w:right w:val="single" w:sz="6" w:space="0" w:color="auto"/>
            </w:tcBorders>
          </w:tcPr>
          <w:p w14:paraId="6F945A10" w14:textId="77777777" w:rsidR="00146816" w:rsidRPr="0042220A" w:rsidRDefault="00146816" w:rsidP="00146816">
            <w:pPr>
              <w:jc w:val="center"/>
              <w:rPr>
                <w:sz w:val="20"/>
                <w:lang w:bidi="x-none"/>
              </w:rPr>
            </w:pPr>
            <w:r w:rsidRPr="0042220A">
              <w:rPr>
                <w:sz w:val="20"/>
                <w:lang w:bidi="x-none"/>
              </w:rPr>
              <w:t xml:space="preserve">2 – 1 – 0 </w:t>
            </w:r>
          </w:p>
        </w:tc>
        <w:tc>
          <w:tcPr>
            <w:tcW w:w="1080" w:type="dxa"/>
            <w:tcBorders>
              <w:top w:val="single" w:sz="6" w:space="0" w:color="auto"/>
              <w:left w:val="single" w:sz="6" w:space="0" w:color="auto"/>
              <w:bottom w:val="single" w:sz="6" w:space="0" w:color="auto"/>
              <w:right w:val="single" w:sz="6" w:space="0" w:color="auto"/>
            </w:tcBorders>
          </w:tcPr>
          <w:p w14:paraId="29501039" w14:textId="77777777" w:rsidR="00146816" w:rsidRPr="0042220A" w:rsidRDefault="00146816" w:rsidP="00146816">
            <w:pPr>
              <w:jc w:val="center"/>
              <w:rPr>
                <w:sz w:val="20"/>
                <w:lang w:bidi="x-none"/>
              </w:rPr>
            </w:pPr>
            <w:r w:rsidRPr="0042220A">
              <w:rPr>
                <w:sz w:val="20"/>
                <w:lang w:bidi="x-none"/>
              </w:rPr>
              <w:t>100</w:t>
            </w:r>
          </w:p>
        </w:tc>
        <w:tc>
          <w:tcPr>
            <w:tcW w:w="1080" w:type="dxa"/>
            <w:tcBorders>
              <w:top w:val="single" w:sz="6" w:space="0" w:color="auto"/>
              <w:left w:val="single" w:sz="6" w:space="0" w:color="auto"/>
              <w:bottom w:val="single" w:sz="6" w:space="0" w:color="auto"/>
              <w:right w:val="single" w:sz="6" w:space="0" w:color="auto"/>
            </w:tcBorders>
          </w:tcPr>
          <w:p w14:paraId="7F8B30A5" w14:textId="77777777" w:rsidR="00146816" w:rsidRPr="0042220A" w:rsidRDefault="00146816" w:rsidP="00146816">
            <w:pPr>
              <w:jc w:val="center"/>
              <w:rPr>
                <w:sz w:val="20"/>
                <w:lang w:bidi="x-none"/>
              </w:rPr>
            </w:pPr>
            <w:r w:rsidRPr="0042220A">
              <w:rPr>
                <w:sz w:val="20"/>
                <w:lang w:bidi="x-none"/>
              </w:rPr>
              <w:t>26</w:t>
            </w:r>
          </w:p>
        </w:tc>
        <w:tc>
          <w:tcPr>
            <w:tcW w:w="900" w:type="dxa"/>
            <w:tcBorders>
              <w:top w:val="single" w:sz="6" w:space="0" w:color="auto"/>
              <w:left w:val="single" w:sz="6" w:space="0" w:color="auto"/>
              <w:bottom w:val="single" w:sz="6" w:space="0" w:color="auto"/>
              <w:right w:val="single" w:sz="6" w:space="0" w:color="auto"/>
            </w:tcBorders>
          </w:tcPr>
          <w:p w14:paraId="19D63742" w14:textId="77777777" w:rsidR="00146816" w:rsidRPr="0042220A" w:rsidRDefault="00146816" w:rsidP="00146816">
            <w:pPr>
              <w:jc w:val="center"/>
              <w:rPr>
                <w:sz w:val="20"/>
                <w:lang w:bidi="x-none"/>
              </w:rPr>
            </w:pPr>
            <w:r w:rsidRPr="0042220A">
              <w:rPr>
                <w:sz w:val="20"/>
                <w:lang w:bidi="x-none"/>
              </w:rPr>
              <w:t>13</w:t>
            </w:r>
          </w:p>
        </w:tc>
        <w:tc>
          <w:tcPr>
            <w:tcW w:w="1080" w:type="dxa"/>
            <w:tcBorders>
              <w:top w:val="single" w:sz="6" w:space="0" w:color="auto"/>
              <w:left w:val="single" w:sz="6" w:space="0" w:color="auto"/>
              <w:bottom w:val="single" w:sz="6" w:space="0" w:color="auto"/>
              <w:right w:val="single" w:sz="6" w:space="0" w:color="auto"/>
            </w:tcBorders>
          </w:tcPr>
          <w:p w14:paraId="4A12A8A1"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6" w:space="0" w:color="auto"/>
              <w:left w:val="single" w:sz="6" w:space="0" w:color="auto"/>
              <w:bottom w:val="single" w:sz="6" w:space="0" w:color="auto"/>
              <w:right w:val="single" w:sz="12" w:space="0" w:color="auto"/>
            </w:tcBorders>
          </w:tcPr>
          <w:p w14:paraId="48DC1788" w14:textId="77777777" w:rsidR="00146816" w:rsidRPr="0042220A" w:rsidRDefault="00146816" w:rsidP="00146816">
            <w:pPr>
              <w:jc w:val="center"/>
              <w:rPr>
                <w:sz w:val="20"/>
                <w:lang w:bidi="x-none"/>
              </w:rPr>
            </w:pPr>
            <w:r w:rsidRPr="0042220A">
              <w:rPr>
                <w:sz w:val="20"/>
                <w:lang w:bidi="x-none"/>
              </w:rPr>
              <w:t>0</w:t>
            </w:r>
          </w:p>
        </w:tc>
      </w:tr>
      <w:tr w:rsidR="00146816" w:rsidRPr="0042220A" w14:paraId="58B96007"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40CD73E3" w14:textId="77777777" w:rsidR="00146816" w:rsidRPr="0042220A" w:rsidRDefault="00146816" w:rsidP="00146816">
            <w:pPr>
              <w:rPr>
                <w:sz w:val="20"/>
                <w:lang w:bidi="x-none"/>
              </w:rPr>
            </w:pPr>
            <w:r w:rsidRPr="0042220A">
              <w:rPr>
                <w:sz w:val="20"/>
                <w:lang w:bidi="x-none"/>
              </w:rPr>
              <w:t>1998W T2</w:t>
            </w:r>
          </w:p>
        </w:tc>
        <w:tc>
          <w:tcPr>
            <w:tcW w:w="1440" w:type="dxa"/>
            <w:tcBorders>
              <w:top w:val="single" w:sz="6" w:space="0" w:color="auto"/>
              <w:left w:val="single" w:sz="6" w:space="0" w:color="auto"/>
              <w:bottom w:val="single" w:sz="6" w:space="0" w:color="auto"/>
              <w:right w:val="single" w:sz="6" w:space="0" w:color="auto"/>
            </w:tcBorders>
          </w:tcPr>
          <w:p w14:paraId="24E390A0" w14:textId="77777777" w:rsidR="00146816" w:rsidRPr="0042220A" w:rsidRDefault="00146816" w:rsidP="00146816">
            <w:pPr>
              <w:rPr>
                <w:sz w:val="20"/>
                <w:lang w:bidi="x-none"/>
              </w:rPr>
            </w:pPr>
            <w:r w:rsidRPr="0042220A">
              <w:rPr>
                <w:sz w:val="20"/>
                <w:lang w:bidi="x-none"/>
              </w:rPr>
              <w:t>EECE 314</w:t>
            </w:r>
          </w:p>
        </w:tc>
        <w:tc>
          <w:tcPr>
            <w:tcW w:w="1440" w:type="dxa"/>
            <w:tcBorders>
              <w:top w:val="single" w:sz="6" w:space="0" w:color="auto"/>
              <w:left w:val="single" w:sz="6" w:space="0" w:color="auto"/>
              <w:bottom w:val="single" w:sz="6" w:space="0" w:color="auto"/>
              <w:right w:val="single" w:sz="6" w:space="0" w:color="auto"/>
            </w:tcBorders>
          </w:tcPr>
          <w:p w14:paraId="493016B4" w14:textId="77777777" w:rsidR="00146816" w:rsidRPr="0042220A" w:rsidRDefault="00146816" w:rsidP="00146816">
            <w:pPr>
              <w:jc w:val="center"/>
              <w:rPr>
                <w:sz w:val="20"/>
                <w:lang w:bidi="x-none"/>
              </w:rPr>
            </w:pPr>
            <w:r w:rsidRPr="0042220A">
              <w:rPr>
                <w:sz w:val="20"/>
                <w:lang w:bidi="x-none"/>
              </w:rPr>
              <w:t xml:space="preserve">2 – 1 – 0 </w:t>
            </w:r>
          </w:p>
        </w:tc>
        <w:tc>
          <w:tcPr>
            <w:tcW w:w="1080" w:type="dxa"/>
            <w:tcBorders>
              <w:top w:val="single" w:sz="6" w:space="0" w:color="auto"/>
              <w:left w:val="single" w:sz="6" w:space="0" w:color="auto"/>
              <w:bottom w:val="single" w:sz="6" w:space="0" w:color="auto"/>
              <w:right w:val="single" w:sz="6" w:space="0" w:color="auto"/>
            </w:tcBorders>
          </w:tcPr>
          <w:p w14:paraId="54E3C34B" w14:textId="77777777" w:rsidR="00146816" w:rsidRPr="0042220A" w:rsidRDefault="00146816" w:rsidP="00146816">
            <w:pPr>
              <w:jc w:val="center"/>
              <w:rPr>
                <w:sz w:val="20"/>
                <w:lang w:bidi="x-none"/>
              </w:rPr>
            </w:pPr>
            <w:r w:rsidRPr="0042220A">
              <w:rPr>
                <w:sz w:val="20"/>
                <w:lang w:bidi="x-none"/>
              </w:rPr>
              <w:t>32</w:t>
            </w:r>
          </w:p>
        </w:tc>
        <w:tc>
          <w:tcPr>
            <w:tcW w:w="1080" w:type="dxa"/>
            <w:tcBorders>
              <w:top w:val="single" w:sz="6" w:space="0" w:color="auto"/>
              <w:left w:val="single" w:sz="6" w:space="0" w:color="auto"/>
              <w:bottom w:val="single" w:sz="6" w:space="0" w:color="auto"/>
              <w:right w:val="single" w:sz="6" w:space="0" w:color="auto"/>
            </w:tcBorders>
          </w:tcPr>
          <w:p w14:paraId="40C7EE29" w14:textId="77777777" w:rsidR="00146816" w:rsidRPr="0042220A" w:rsidRDefault="00146816" w:rsidP="00146816">
            <w:pPr>
              <w:jc w:val="center"/>
              <w:rPr>
                <w:sz w:val="20"/>
                <w:lang w:bidi="x-none"/>
              </w:rPr>
            </w:pPr>
            <w:r w:rsidRPr="0042220A">
              <w:rPr>
                <w:sz w:val="20"/>
                <w:lang w:bidi="x-none"/>
              </w:rPr>
              <w:t>26</w:t>
            </w:r>
          </w:p>
        </w:tc>
        <w:tc>
          <w:tcPr>
            <w:tcW w:w="900" w:type="dxa"/>
            <w:tcBorders>
              <w:top w:val="single" w:sz="6" w:space="0" w:color="auto"/>
              <w:left w:val="single" w:sz="6" w:space="0" w:color="auto"/>
              <w:bottom w:val="single" w:sz="6" w:space="0" w:color="auto"/>
              <w:right w:val="single" w:sz="6" w:space="0" w:color="auto"/>
            </w:tcBorders>
          </w:tcPr>
          <w:p w14:paraId="51087389" w14:textId="77777777" w:rsidR="00146816" w:rsidRPr="0042220A" w:rsidRDefault="00146816" w:rsidP="00146816">
            <w:pPr>
              <w:jc w:val="center"/>
              <w:rPr>
                <w:sz w:val="20"/>
                <w:lang w:bidi="x-none"/>
              </w:rPr>
            </w:pPr>
            <w:r w:rsidRPr="0042220A">
              <w:rPr>
                <w:sz w:val="20"/>
                <w:lang w:bidi="x-none"/>
              </w:rPr>
              <w:t>13</w:t>
            </w:r>
          </w:p>
        </w:tc>
        <w:tc>
          <w:tcPr>
            <w:tcW w:w="1080" w:type="dxa"/>
            <w:tcBorders>
              <w:top w:val="single" w:sz="6" w:space="0" w:color="auto"/>
              <w:left w:val="single" w:sz="6" w:space="0" w:color="auto"/>
              <w:bottom w:val="single" w:sz="6" w:space="0" w:color="auto"/>
              <w:right w:val="single" w:sz="6" w:space="0" w:color="auto"/>
            </w:tcBorders>
          </w:tcPr>
          <w:p w14:paraId="4C45240A"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6" w:space="0" w:color="auto"/>
              <w:left w:val="single" w:sz="6" w:space="0" w:color="auto"/>
              <w:bottom w:val="single" w:sz="6" w:space="0" w:color="auto"/>
              <w:right w:val="single" w:sz="12" w:space="0" w:color="auto"/>
            </w:tcBorders>
          </w:tcPr>
          <w:p w14:paraId="1384623C" w14:textId="77777777" w:rsidR="00146816" w:rsidRPr="0042220A" w:rsidRDefault="00146816" w:rsidP="00146816">
            <w:pPr>
              <w:jc w:val="center"/>
              <w:rPr>
                <w:sz w:val="20"/>
                <w:lang w:bidi="x-none"/>
              </w:rPr>
            </w:pPr>
            <w:r w:rsidRPr="0042220A">
              <w:rPr>
                <w:sz w:val="20"/>
                <w:lang w:bidi="x-none"/>
              </w:rPr>
              <w:t>0</w:t>
            </w:r>
          </w:p>
        </w:tc>
      </w:tr>
      <w:tr w:rsidR="00146816" w:rsidRPr="0042220A" w14:paraId="18A2C56B"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5AA5CA47" w14:textId="77777777" w:rsidR="00146816" w:rsidRPr="0042220A" w:rsidRDefault="00146816" w:rsidP="00146816">
            <w:pPr>
              <w:rPr>
                <w:sz w:val="20"/>
                <w:lang w:bidi="x-none"/>
              </w:rPr>
            </w:pPr>
            <w:r w:rsidRPr="0042220A">
              <w:rPr>
                <w:sz w:val="20"/>
                <w:lang w:bidi="x-none"/>
              </w:rPr>
              <w:t>1999W T1</w:t>
            </w:r>
          </w:p>
        </w:tc>
        <w:tc>
          <w:tcPr>
            <w:tcW w:w="1440" w:type="dxa"/>
            <w:tcBorders>
              <w:top w:val="single" w:sz="6" w:space="0" w:color="auto"/>
              <w:left w:val="single" w:sz="6" w:space="0" w:color="auto"/>
              <w:bottom w:val="single" w:sz="6" w:space="0" w:color="auto"/>
              <w:right w:val="single" w:sz="6" w:space="0" w:color="auto"/>
            </w:tcBorders>
          </w:tcPr>
          <w:p w14:paraId="254DE88D" w14:textId="77777777" w:rsidR="00146816" w:rsidRPr="0042220A" w:rsidRDefault="00146816" w:rsidP="00146816">
            <w:pPr>
              <w:rPr>
                <w:sz w:val="20"/>
                <w:lang w:bidi="x-none"/>
              </w:rPr>
            </w:pPr>
            <w:r w:rsidRPr="0042220A">
              <w:rPr>
                <w:sz w:val="20"/>
                <w:lang w:bidi="x-none"/>
              </w:rPr>
              <w:t>EECE 256</w:t>
            </w:r>
          </w:p>
        </w:tc>
        <w:tc>
          <w:tcPr>
            <w:tcW w:w="1440" w:type="dxa"/>
            <w:tcBorders>
              <w:top w:val="single" w:sz="6" w:space="0" w:color="auto"/>
              <w:left w:val="single" w:sz="6" w:space="0" w:color="auto"/>
              <w:bottom w:val="single" w:sz="6" w:space="0" w:color="auto"/>
              <w:right w:val="single" w:sz="6" w:space="0" w:color="auto"/>
            </w:tcBorders>
          </w:tcPr>
          <w:p w14:paraId="38DF2C22" w14:textId="77777777" w:rsidR="00146816" w:rsidRPr="0042220A" w:rsidRDefault="00146816" w:rsidP="00146816">
            <w:pPr>
              <w:jc w:val="center"/>
              <w:rPr>
                <w:sz w:val="20"/>
                <w:lang w:bidi="x-none"/>
              </w:rPr>
            </w:pPr>
            <w:r w:rsidRPr="0042220A">
              <w:rPr>
                <w:sz w:val="20"/>
                <w:lang w:bidi="x-none"/>
              </w:rPr>
              <w:t xml:space="preserve">2 – 1 – 0 </w:t>
            </w:r>
          </w:p>
        </w:tc>
        <w:tc>
          <w:tcPr>
            <w:tcW w:w="1080" w:type="dxa"/>
            <w:tcBorders>
              <w:top w:val="single" w:sz="6" w:space="0" w:color="auto"/>
              <w:left w:val="single" w:sz="6" w:space="0" w:color="auto"/>
              <w:bottom w:val="single" w:sz="6" w:space="0" w:color="auto"/>
              <w:right w:val="single" w:sz="6" w:space="0" w:color="auto"/>
            </w:tcBorders>
          </w:tcPr>
          <w:p w14:paraId="64ACF60E" w14:textId="77777777" w:rsidR="00146816" w:rsidRPr="0042220A" w:rsidRDefault="00146816" w:rsidP="00146816">
            <w:pPr>
              <w:jc w:val="center"/>
              <w:rPr>
                <w:sz w:val="20"/>
                <w:lang w:bidi="x-none"/>
              </w:rPr>
            </w:pPr>
            <w:r w:rsidRPr="0042220A">
              <w:rPr>
                <w:sz w:val="20"/>
                <w:lang w:bidi="x-none"/>
              </w:rPr>
              <w:t>112</w:t>
            </w:r>
          </w:p>
        </w:tc>
        <w:tc>
          <w:tcPr>
            <w:tcW w:w="1080" w:type="dxa"/>
            <w:tcBorders>
              <w:top w:val="single" w:sz="6" w:space="0" w:color="auto"/>
              <w:left w:val="single" w:sz="6" w:space="0" w:color="auto"/>
              <w:bottom w:val="single" w:sz="6" w:space="0" w:color="auto"/>
              <w:right w:val="single" w:sz="6" w:space="0" w:color="auto"/>
            </w:tcBorders>
          </w:tcPr>
          <w:p w14:paraId="5A6871E4" w14:textId="77777777" w:rsidR="00146816" w:rsidRPr="0042220A" w:rsidRDefault="00146816" w:rsidP="00146816">
            <w:pPr>
              <w:jc w:val="center"/>
              <w:rPr>
                <w:sz w:val="20"/>
                <w:lang w:bidi="x-none"/>
              </w:rPr>
            </w:pPr>
            <w:r w:rsidRPr="0042220A">
              <w:rPr>
                <w:sz w:val="20"/>
                <w:lang w:bidi="x-none"/>
              </w:rPr>
              <w:t>26</w:t>
            </w:r>
          </w:p>
        </w:tc>
        <w:tc>
          <w:tcPr>
            <w:tcW w:w="900" w:type="dxa"/>
            <w:tcBorders>
              <w:top w:val="single" w:sz="6" w:space="0" w:color="auto"/>
              <w:left w:val="single" w:sz="6" w:space="0" w:color="auto"/>
              <w:bottom w:val="single" w:sz="6" w:space="0" w:color="auto"/>
              <w:right w:val="single" w:sz="6" w:space="0" w:color="auto"/>
            </w:tcBorders>
          </w:tcPr>
          <w:p w14:paraId="73E62CDD" w14:textId="77777777" w:rsidR="00146816" w:rsidRPr="0042220A" w:rsidRDefault="00146816" w:rsidP="00146816">
            <w:pPr>
              <w:jc w:val="center"/>
              <w:rPr>
                <w:sz w:val="20"/>
                <w:lang w:bidi="x-none"/>
              </w:rPr>
            </w:pPr>
            <w:r w:rsidRPr="0042220A">
              <w:rPr>
                <w:sz w:val="20"/>
                <w:lang w:bidi="x-none"/>
              </w:rPr>
              <w:t>13</w:t>
            </w:r>
          </w:p>
        </w:tc>
        <w:tc>
          <w:tcPr>
            <w:tcW w:w="1080" w:type="dxa"/>
            <w:tcBorders>
              <w:top w:val="single" w:sz="6" w:space="0" w:color="auto"/>
              <w:left w:val="single" w:sz="6" w:space="0" w:color="auto"/>
              <w:bottom w:val="single" w:sz="6" w:space="0" w:color="auto"/>
              <w:right w:val="single" w:sz="6" w:space="0" w:color="auto"/>
            </w:tcBorders>
          </w:tcPr>
          <w:p w14:paraId="60540FD9"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6" w:space="0" w:color="auto"/>
              <w:left w:val="single" w:sz="6" w:space="0" w:color="auto"/>
              <w:bottom w:val="single" w:sz="6" w:space="0" w:color="auto"/>
              <w:right w:val="single" w:sz="12" w:space="0" w:color="auto"/>
            </w:tcBorders>
          </w:tcPr>
          <w:p w14:paraId="13F0D186" w14:textId="77777777" w:rsidR="00146816" w:rsidRPr="0042220A" w:rsidRDefault="00146816" w:rsidP="00146816">
            <w:pPr>
              <w:jc w:val="center"/>
              <w:rPr>
                <w:sz w:val="20"/>
                <w:lang w:bidi="x-none"/>
              </w:rPr>
            </w:pPr>
            <w:r w:rsidRPr="0042220A">
              <w:rPr>
                <w:sz w:val="20"/>
                <w:lang w:bidi="x-none"/>
              </w:rPr>
              <w:t>0</w:t>
            </w:r>
          </w:p>
        </w:tc>
      </w:tr>
      <w:tr w:rsidR="00146816" w:rsidRPr="0042220A" w14:paraId="4528DC5F"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377C5524" w14:textId="77777777" w:rsidR="00146816" w:rsidRPr="0042220A" w:rsidRDefault="00146816" w:rsidP="00146816">
            <w:pPr>
              <w:rPr>
                <w:sz w:val="20"/>
                <w:lang w:bidi="x-none"/>
              </w:rPr>
            </w:pPr>
            <w:r w:rsidRPr="0042220A">
              <w:rPr>
                <w:sz w:val="20"/>
                <w:lang w:bidi="x-none"/>
              </w:rPr>
              <w:t xml:space="preserve">1999W </w:t>
            </w:r>
          </w:p>
        </w:tc>
        <w:tc>
          <w:tcPr>
            <w:tcW w:w="1440" w:type="dxa"/>
            <w:tcBorders>
              <w:top w:val="single" w:sz="6" w:space="0" w:color="auto"/>
              <w:left w:val="single" w:sz="6" w:space="0" w:color="auto"/>
              <w:bottom w:val="single" w:sz="6" w:space="0" w:color="auto"/>
              <w:right w:val="single" w:sz="6" w:space="0" w:color="auto"/>
            </w:tcBorders>
          </w:tcPr>
          <w:p w14:paraId="37DB138E" w14:textId="77777777" w:rsidR="00146816" w:rsidRPr="0042220A" w:rsidRDefault="00146816" w:rsidP="00146816">
            <w:pPr>
              <w:rPr>
                <w:sz w:val="20"/>
                <w:lang w:bidi="x-none"/>
              </w:rPr>
            </w:pPr>
            <w:r w:rsidRPr="0042220A">
              <w:rPr>
                <w:sz w:val="20"/>
                <w:lang w:bidi="x-none"/>
              </w:rPr>
              <w:t>EECE 285</w:t>
            </w:r>
            <w:r w:rsidRPr="0042220A">
              <w:rPr>
                <w:rStyle w:val="FootnoteReference"/>
                <w:sz w:val="20"/>
                <w:lang w:bidi="x-none"/>
              </w:rPr>
              <w:footnoteReference w:id="4"/>
            </w:r>
          </w:p>
        </w:tc>
        <w:tc>
          <w:tcPr>
            <w:tcW w:w="1440" w:type="dxa"/>
            <w:tcBorders>
              <w:top w:val="single" w:sz="6" w:space="0" w:color="auto"/>
              <w:left w:val="single" w:sz="6" w:space="0" w:color="auto"/>
              <w:bottom w:val="single" w:sz="6" w:space="0" w:color="auto"/>
              <w:right w:val="single" w:sz="6" w:space="0" w:color="auto"/>
            </w:tcBorders>
          </w:tcPr>
          <w:p w14:paraId="6A8A0161"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6" w:space="0" w:color="auto"/>
              <w:left w:val="single" w:sz="6" w:space="0" w:color="auto"/>
              <w:bottom w:val="single" w:sz="6" w:space="0" w:color="auto"/>
              <w:right w:val="single" w:sz="6" w:space="0" w:color="auto"/>
            </w:tcBorders>
          </w:tcPr>
          <w:p w14:paraId="4B63DB6D" w14:textId="77777777" w:rsidR="00146816" w:rsidRPr="0042220A" w:rsidRDefault="00146816" w:rsidP="00146816">
            <w:pPr>
              <w:jc w:val="center"/>
              <w:rPr>
                <w:sz w:val="20"/>
                <w:lang w:bidi="x-none"/>
              </w:rPr>
            </w:pPr>
            <w:r w:rsidRPr="0042220A">
              <w:rPr>
                <w:sz w:val="20"/>
                <w:lang w:bidi="x-none"/>
              </w:rPr>
              <w:t>12</w:t>
            </w:r>
          </w:p>
        </w:tc>
        <w:tc>
          <w:tcPr>
            <w:tcW w:w="1080" w:type="dxa"/>
            <w:tcBorders>
              <w:top w:val="single" w:sz="6" w:space="0" w:color="auto"/>
              <w:left w:val="single" w:sz="6" w:space="0" w:color="auto"/>
              <w:bottom w:val="single" w:sz="6" w:space="0" w:color="auto"/>
              <w:right w:val="single" w:sz="6" w:space="0" w:color="auto"/>
            </w:tcBorders>
          </w:tcPr>
          <w:p w14:paraId="50E5C1BC" w14:textId="77777777" w:rsidR="00146816" w:rsidRPr="0042220A" w:rsidRDefault="00146816" w:rsidP="00146816">
            <w:pPr>
              <w:jc w:val="center"/>
            </w:pPr>
            <w:r w:rsidRPr="0042220A">
              <w:rPr>
                <w:sz w:val="20"/>
                <w:lang w:bidi="x-none"/>
              </w:rPr>
              <w:t>N/A</w:t>
            </w:r>
          </w:p>
        </w:tc>
        <w:tc>
          <w:tcPr>
            <w:tcW w:w="900" w:type="dxa"/>
            <w:tcBorders>
              <w:top w:val="single" w:sz="6" w:space="0" w:color="auto"/>
              <w:left w:val="single" w:sz="6" w:space="0" w:color="auto"/>
              <w:bottom w:val="single" w:sz="6" w:space="0" w:color="auto"/>
              <w:right w:val="single" w:sz="6" w:space="0" w:color="auto"/>
            </w:tcBorders>
          </w:tcPr>
          <w:p w14:paraId="19461AAC" w14:textId="77777777" w:rsidR="00146816" w:rsidRPr="0042220A" w:rsidRDefault="00146816" w:rsidP="00146816">
            <w:pPr>
              <w:jc w:val="center"/>
            </w:pPr>
            <w:r w:rsidRPr="0042220A">
              <w:rPr>
                <w:sz w:val="20"/>
                <w:lang w:bidi="x-none"/>
              </w:rPr>
              <w:t>N/A</w:t>
            </w:r>
          </w:p>
        </w:tc>
        <w:tc>
          <w:tcPr>
            <w:tcW w:w="1080" w:type="dxa"/>
            <w:tcBorders>
              <w:top w:val="single" w:sz="6" w:space="0" w:color="auto"/>
              <w:left w:val="single" w:sz="6" w:space="0" w:color="auto"/>
              <w:bottom w:val="single" w:sz="6" w:space="0" w:color="auto"/>
              <w:right w:val="single" w:sz="6" w:space="0" w:color="auto"/>
            </w:tcBorders>
          </w:tcPr>
          <w:p w14:paraId="3179F600" w14:textId="77777777" w:rsidR="00146816" w:rsidRPr="0042220A" w:rsidRDefault="00146816" w:rsidP="00146816">
            <w:pPr>
              <w:jc w:val="center"/>
            </w:pPr>
            <w:r w:rsidRPr="0042220A">
              <w:rPr>
                <w:sz w:val="20"/>
                <w:lang w:bidi="x-none"/>
              </w:rPr>
              <w:t>N/A</w:t>
            </w:r>
          </w:p>
        </w:tc>
        <w:tc>
          <w:tcPr>
            <w:tcW w:w="885" w:type="dxa"/>
            <w:tcBorders>
              <w:top w:val="single" w:sz="6" w:space="0" w:color="auto"/>
              <w:left w:val="single" w:sz="6" w:space="0" w:color="auto"/>
              <w:bottom w:val="single" w:sz="6" w:space="0" w:color="auto"/>
              <w:right w:val="single" w:sz="12" w:space="0" w:color="auto"/>
            </w:tcBorders>
          </w:tcPr>
          <w:p w14:paraId="2EDF3CB6" w14:textId="77777777" w:rsidR="00146816" w:rsidRPr="0042220A" w:rsidRDefault="00146816" w:rsidP="00146816">
            <w:pPr>
              <w:jc w:val="center"/>
            </w:pPr>
            <w:r w:rsidRPr="0042220A">
              <w:rPr>
                <w:sz w:val="20"/>
                <w:lang w:bidi="x-none"/>
              </w:rPr>
              <w:t>N/A</w:t>
            </w:r>
          </w:p>
        </w:tc>
      </w:tr>
      <w:tr w:rsidR="00146816" w:rsidRPr="0042220A" w14:paraId="4B8797A9"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4B9B0293" w14:textId="77777777" w:rsidR="00146816" w:rsidRPr="0042220A" w:rsidRDefault="00146816" w:rsidP="00146816">
            <w:pPr>
              <w:rPr>
                <w:sz w:val="20"/>
                <w:lang w:bidi="x-none"/>
              </w:rPr>
            </w:pPr>
            <w:r w:rsidRPr="0042220A">
              <w:rPr>
                <w:sz w:val="20"/>
                <w:lang w:bidi="x-none"/>
              </w:rPr>
              <w:t xml:space="preserve">1999W </w:t>
            </w:r>
          </w:p>
        </w:tc>
        <w:tc>
          <w:tcPr>
            <w:tcW w:w="1440" w:type="dxa"/>
            <w:tcBorders>
              <w:top w:val="single" w:sz="6" w:space="0" w:color="auto"/>
              <w:left w:val="single" w:sz="6" w:space="0" w:color="auto"/>
              <w:bottom w:val="single" w:sz="6" w:space="0" w:color="auto"/>
              <w:right w:val="single" w:sz="6" w:space="0" w:color="auto"/>
            </w:tcBorders>
          </w:tcPr>
          <w:p w14:paraId="14BEA7FB" w14:textId="77777777" w:rsidR="00146816" w:rsidRPr="0042220A" w:rsidRDefault="00146816" w:rsidP="00146816">
            <w:pPr>
              <w:rPr>
                <w:sz w:val="20"/>
                <w:lang w:bidi="x-none"/>
              </w:rPr>
            </w:pPr>
            <w:r w:rsidRPr="0042220A">
              <w:rPr>
                <w:sz w:val="20"/>
                <w:lang w:bidi="x-none"/>
              </w:rPr>
              <w:t>EECE 496*</w:t>
            </w:r>
          </w:p>
        </w:tc>
        <w:tc>
          <w:tcPr>
            <w:tcW w:w="1440" w:type="dxa"/>
            <w:tcBorders>
              <w:top w:val="single" w:sz="6" w:space="0" w:color="auto"/>
              <w:left w:val="single" w:sz="6" w:space="0" w:color="auto"/>
              <w:bottom w:val="single" w:sz="6" w:space="0" w:color="auto"/>
              <w:right w:val="single" w:sz="6" w:space="0" w:color="auto"/>
            </w:tcBorders>
          </w:tcPr>
          <w:p w14:paraId="713F1535"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6" w:space="0" w:color="auto"/>
              <w:left w:val="single" w:sz="6" w:space="0" w:color="auto"/>
              <w:bottom w:val="single" w:sz="6" w:space="0" w:color="auto"/>
              <w:right w:val="single" w:sz="6" w:space="0" w:color="auto"/>
            </w:tcBorders>
          </w:tcPr>
          <w:p w14:paraId="1C1D87F8" w14:textId="77777777" w:rsidR="00146816" w:rsidRPr="0042220A" w:rsidRDefault="00146816" w:rsidP="00146816">
            <w:pPr>
              <w:jc w:val="center"/>
              <w:rPr>
                <w:sz w:val="20"/>
                <w:lang w:bidi="x-none"/>
              </w:rPr>
            </w:pPr>
            <w:r w:rsidRPr="0042220A">
              <w:rPr>
                <w:sz w:val="20"/>
                <w:lang w:bidi="x-none"/>
              </w:rPr>
              <w:t>5</w:t>
            </w:r>
          </w:p>
        </w:tc>
        <w:tc>
          <w:tcPr>
            <w:tcW w:w="1080" w:type="dxa"/>
            <w:tcBorders>
              <w:top w:val="single" w:sz="6" w:space="0" w:color="auto"/>
              <w:left w:val="single" w:sz="6" w:space="0" w:color="auto"/>
              <w:bottom w:val="single" w:sz="6" w:space="0" w:color="auto"/>
              <w:right w:val="single" w:sz="6" w:space="0" w:color="auto"/>
            </w:tcBorders>
          </w:tcPr>
          <w:p w14:paraId="33F5F65B" w14:textId="77777777" w:rsidR="00146816" w:rsidRPr="0042220A" w:rsidRDefault="00146816" w:rsidP="00146816">
            <w:pPr>
              <w:jc w:val="center"/>
              <w:rPr>
                <w:sz w:val="20"/>
                <w:lang w:bidi="x-none"/>
              </w:rPr>
            </w:pPr>
            <w:r w:rsidRPr="0042220A">
              <w:rPr>
                <w:sz w:val="20"/>
                <w:lang w:bidi="x-none"/>
              </w:rPr>
              <w:t>N/A</w:t>
            </w:r>
          </w:p>
        </w:tc>
        <w:tc>
          <w:tcPr>
            <w:tcW w:w="900" w:type="dxa"/>
            <w:tcBorders>
              <w:top w:val="single" w:sz="6" w:space="0" w:color="auto"/>
              <w:left w:val="single" w:sz="6" w:space="0" w:color="auto"/>
              <w:bottom w:val="single" w:sz="6" w:space="0" w:color="auto"/>
              <w:right w:val="single" w:sz="6" w:space="0" w:color="auto"/>
            </w:tcBorders>
          </w:tcPr>
          <w:p w14:paraId="7DF8E2E9"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6" w:space="0" w:color="auto"/>
              <w:left w:val="single" w:sz="6" w:space="0" w:color="auto"/>
              <w:bottom w:val="single" w:sz="6" w:space="0" w:color="auto"/>
              <w:right w:val="single" w:sz="6" w:space="0" w:color="auto"/>
            </w:tcBorders>
          </w:tcPr>
          <w:p w14:paraId="50260D63"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6" w:space="0" w:color="auto"/>
              <w:left w:val="single" w:sz="6" w:space="0" w:color="auto"/>
              <w:bottom w:val="single" w:sz="6" w:space="0" w:color="auto"/>
              <w:right w:val="single" w:sz="12" w:space="0" w:color="auto"/>
            </w:tcBorders>
          </w:tcPr>
          <w:p w14:paraId="5EDC7BD6" w14:textId="77777777" w:rsidR="00146816" w:rsidRPr="0042220A" w:rsidRDefault="00146816" w:rsidP="00146816">
            <w:pPr>
              <w:jc w:val="center"/>
              <w:rPr>
                <w:sz w:val="20"/>
                <w:lang w:bidi="x-none"/>
              </w:rPr>
            </w:pPr>
            <w:r w:rsidRPr="0042220A">
              <w:rPr>
                <w:sz w:val="20"/>
                <w:lang w:bidi="x-none"/>
              </w:rPr>
              <w:t>N/A</w:t>
            </w:r>
          </w:p>
        </w:tc>
      </w:tr>
      <w:tr w:rsidR="00146816" w:rsidRPr="0042220A" w14:paraId="61147117"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2BD1FCD9" w14:textId="77777777" w:rsidR="00146816" w:rsidRPr="0042220A" w:rsidRDefault="00146816" w:rsidP="00146816">
            <w:pPr>
              <w:rPr>
                <w:sz w:val="20"/>
                <w:lang w:bidi="x-none"/>
              </w:rPr>
            </w:pPr>
            <w:r w:rsidRPr="0042220A">
              <w:rPr>
                <w:sz w:val="20"/>
                <w:lang w:bidi="x-none"/>
              </w:rPr>
              <w:t>1999W T2</w:t>
            </w:r>
          </w:p>
        </w:tc>
        <w:tc>
          <w:tcPr>
            <w:tcW w:w="1440" w:type="dxa"/>
            <w:tcBorders>
              <w:top w:val="single" w:sz="6" w:space="0" w:color="auto"/>
              <w:left w:val="single" w:sz="6" w:space="0" w:color="auto"/>
              <w:bottom w:val="single" w:sz="6" w:space="0" w:color="auto"/>
              <w:right w:val="single" w:sz="6" w:space="0" w:color="auto"/>
            </w:tcBorders>
          </w:tcPr>
          <w:p w14:paraId="31DDCB21" w14:textId="77777777" w:rsidR="00146816" w:rsidRPr="0042220A" w:rsidRDefault="00146816" w:rsidP="00146816">
            <w:pPr>
              <w:rPr>
                <w:sz w:val="20"/>
                <w:lang w:bidi="x-none"/>
              </w:rPr>
            </w:pPr>
            <w:r w:rsidRPr="0042220A">
              <w:rPr>
                <w:sz w:val="20"/>
                <w:lang w:bidi="x-none"/>
              </w:rPr>
              <w:t>EECE 596</w:t>
            </w:r>
          </w:p>
        </w:tc>
        <w:tc>
          <w:tcPr>
            <w:tcW w:w="1440" w:type="dxa"/>
            <w:tcBorders>
              <w:top w:val="single" w:sz="6" w:space="0" w:color="auto"/>
              <w:left w:val="single" w:sz="6" w:space="0" w:color="auto"/>
              <w:bottom w:val="single" w:sz="6" w:space="0" w:color="auto"/>
              <w:right w:val="single" w:sz="6" w:space="0" w:color="auto"/>
            </w:tcBorders>
          </w:tcPr>
          <w:p w14:paraId="24C6709B"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6" w:space="0" w:color="auto"/>
              <w:left w:val="single" w:sz="6" w:space="0" w:color="auto"/>
              <w:bottom w:val="single" w:sz="6" w:space="0" w:color="auto"/>
              <w:right w:val="single" w:sz="6" w:space="0" w:color="auto"/>
            </w:tcBorders>
          </w:tcPr>
          <w:p w14:paraId="6BDAA5F3" w14:textId="77777777" w:rsidR="00146816" w:rsidRPr="0042220A" w:rsidRDefault="00146816" w:rsidP="00146816">
            <w:pPr>
              <w:jc w:val="center"/>
              <w:rPr>
                <w:sz w:val="20"/>
                <w:lang w:bidi="x-none"/>
              </w:rPr>
            </w:pPr>
            <w:r w:rsidRPr="0042220A">
              <w:rPr>
                <w:sz w:val="20"/>
                <w:lang w:bidi="x-none"/>
              </w:rPr>
              <w:t>20</w:t>
            </w:r>
          </w:p>
        </w:tc>
        <w:tc>
          <w:tcPr>
            <w:tcW w:w="1080" w:type="dxa"/>
            <w:tcBorders>
              <w:top w:val="single" w:sz="6" w:space="0" w:color="auto"/>
              <w:left w:val="single" w:sz="6" w:space="0" w:color="auto"/>
              <w:bottom w:val="single" w:sz="6" w:space="0" w:color="auto"/>
              <w:right w:val="single" w:sz="6" w:space="0" w:color="auto"/>
            </w:tcBorders>
          </w:tcPr>
          <w:p w14:paraId="3E1D4B98"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6" w:space="0" w:color="auto"/>
              <w:left w:val="single" w:sz="6" w:space="0" w:color="auto"/>
              <w:bottom w:val="single" w:sz="6" w:space="0" w:color="auto"/>
              <w:right w:val="single" w:sz="6" w:space="0" w:color="auto"/>
            </w:tcBorders>
          </w:tcPr>
          <w:p w14:paraId="04E9EADA"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6" w:space="0" w:color="auto"/>
              <w:left w:val="single" w:sz="6" w:space="0" w:color="auto"/>
              <w:bottom w:val="single" w:sz="6" w:space="0" w:color="auto"/>
              <w:right w:val="single" w:sz="6" w:space="0" w:color="auto"/>
            </w:tcBorders>
          </w:tcPr>
          <w:p w14:paraId="1CE35E80"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6" w:space="0" w:color="auto"/>
              <w:left w:val="single" w:sz="6" w:space="0" w:color="auto"/>
              <w:bottom w:val="single" w:sz="6" w:space="0" w:color="auto"/>
              <w:right w:val="single" w:sz="12" w:space="0" w:color="auto"/>
            </w:tcBorders>
          </w:tcPr>
          <w:p w14:paraId="59AD1BE8" w14:textId="77777777" w:rsidR="00146816" w:rsidRPr="0042220A" w:rsidRDefault="00146816" w:rsidP="00146816">
            <w:pPr>
              <w:jc w:val="center"/>
              <w:rPr>
                <w:sz w:val="20"/>
                <w:lang w:bidi="x-none"/>
              </w:rPr>
            </w:pPr>
            <w:r w:rsidRPr="0042220A">
              <w:rPr>
                <w:sz w:val="20"/>
                <w:lang w:bidi="x-none"/>
              </w:rPr>
              <w:t>0</w:t>
            </w:r>
          </w:p>
        </w:tc>
      </w:tr>
      <w:tr w:rsidR="00146816" w:rsidRPr="0042220A" w14:paraId="595E9CEA"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68436914" w14:textId="77777777" w:rsidR="00146816" w:rsidRPr="0042220A" w:rsidRDefault="00146816" w:rsidP="00146816">
            <w:pPr>
              <w:rPr>
                <w:sz w:val="20"/>
                <w:lang w:bidi="x-none"/>
              </w:rPr>
            </w:pPr>
            <w:r w:rsidRPr="0042220A">
              <w:rPr>
                <w:sz w:val="20"/>
                <w:lang w:bidi="x-none"/>
              </w:rPr>
              <w:t>1999W T2</w:t>
            </w:r>
          </w:p>
        </w:tc>
        <w:tc>
          <w:tcPr>
            <w:tcW w:w="1440" w:type="dxa"/>
            <w:tcBorders>
              <w:top w:val="single" w:sz="6" w:space="0" w:color="auto"/>
              <w:left w:val="single" w:sz="6" w:space="0" w:color="auto"/>
              <w:bottom w:val="single" w:sz="6" w:space="0" w:color="auto"/>
              <w:right w:val="single" w:sz="6" w:space="0" w:color="auto"/>
            </w:tcBorders>
          </w:tcPr>
          <w:p w14:paraId="7D23096A" w14:textId="77777777" w:rsidR="00146816" w:rsidRPr="0042220A" w:rsidRDefault="00146816" w:rsidP="00146816">
            <w:pPr>
              <w:rPr>
                <w:sz w:val="20"/>
                <w:lang w:bidi="x-none"/>
              </w:rPr>
            </w:pPr>
            <w:r w:rsidRPr="0042220A">
              <w:rPr>
                <w:sz w:val="20"/>
                <w:lang w:bidi="x-none"/>
              </w:rPr>
              <w:t>EECE 494</w:t>
            </w:r>
          </w:p>
        </w:tc>
        <w:tc>
          <w:tcPr>
            <w:tcW w:w="1440" w:type="dxa"/>
            <w:tcBorders>
              <w:top w:val="single" w:sz="6" w:space="0" w:color="auto"/>
              <w:left w:val="single" w:sz="6" w:space="0" w:color="auto"/>
              <w:bottom w:val="single" w:sz="6" w:space="0" w:color="auto"/>
              <w:right w:val="single" w:sz="6" w:space="0" w:color="auto"/>
            </w:tcBorders>
          </w:tcPr>
          <w:p w14:paraId="442D2FF4"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6" w:space="0" w:color="auto"/>
              <w:left w:val="single" w:sz="6" w:space="0" w:color="auto"/>
              <w:bottom w:val="single" w:sz="6" w:space="0" w:color="auto"/>
              <w:right w:val="single" w:sz="6" w:space="0" w:color="auto"/>
            </w:tcBorders>
          </w:tcPr>
          <w:p w14:paraId="149574A4" w14:textId="77777777" w:rsidR="00146816" w:rsidRPr="0042220A" w:rsidRDefault="00146816" w:rsidP="00146816">
            <w:pPr>
              <w:jc w:val="center"/>
              <w:rPr>
                <w:sz w:val="20"/>
                <w:lang w:bidi="x-none"/>
              </w:rPr>
            </w:pPr>
            <w:r w:rsidRPr="0042220A">
              <w:rPr>
                <w:sz w:val="20"/>
                <w:lang w:bidi="x-none"/>
              </w:rPr>
              <w:t>100</w:t>
            </w:r>
          </w:p>
        </w:tc>
        <w:tc>
          <w:tcPr>
            <w:tcW w:w="1080" w:type="dxa"/>
            <w:tcBorders>
              <w:top w:val="single" w:sz="6" w:space="0" w:color="auto"/>
              <w:left w:val="single" w:sz="6" w:space="0" w:color="auto"/>
              <w:bottom w:val="single" w:sz="6" w:space="0" w:color="auto"/>
              <w:right w:val="single" w:sz="6" w:space="0" w:color="auto"/>
            </w:tcBorders>
          </w:tcPr>
          <w:p w14:paraId="44A8789E"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6" w:space="0" w:color="auto"/>
              <w:left w:val="single" w:sz="6" w:space="0" w:color="auto"/>
              <w:bottom w:val="single" w:sz="6" w:space="0" w:color="auto"/>
              <w:right w:val="single" w:sz="6" w:space="0" w:color="auto"/>
            </w:tcBorders>
          </w:tcPr>
          <w:p w14:paraId="0E28125A"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6" w:space="0" w:color="auto"/>
              <w:left w:val="single" w:sz="6" w:space="0" w:color="auto"/>
              <w:bottom w:val="single" w:sz="6" w:space="0" w:color="auto"/>
              <w:right w:val="single" w:sz="6" w:space="0" w:color="auto"/>
            </w:tcBorders>
          </w:tcPr>
          <w:p w14:paraId="3254CF14"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6" w:space="0" w:color="auto"/>
              <w:left w:val="single" w:sz="6" w:space="0" w:color="auto"/>
              <w:bottom w:val="single" w:sz="6" w:space="0" w:color="auto"/>
              <w:right w:val="single" w:sz="12" w:space="0" w:color="auto"/>
            </w:tcBorders>
          </w:tcPr>
          <w:p w14:paraId="7A98F792" w14:textId="77777777" w:rsidR="00146816" w:rsidRPr="0042220A" w:rsidRDefault="00146816" w:rsidP="00146816">
            <w:pPr>
              <w:jc w:val="center"/>
              <w:rPr>
                <w:sz w:val="20"/>
                <w:lang w:bidi="x-none"/>
              </w:rPr>
            </w:pPr>
            <w:r w:rsidRPr="0042220A">
              <w:rPr>
                <w:sz w:val="20"/>
                <w:lang w:bidi="x-none"/>
              </w:rPr>
              <w:t>0</w:t>
            </w:r>
          </w:p>
        </w:tc>
      </w:tr>
      <w:tr w:rsidR="00146816" w:rsidRPr="0042220A" w14:paraId="66DBE582"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1DB6A709" w14:textId="77777777" w:rsidR="00146816" w:rsidRPr="0042220A" w:rsidRDefault="00146816" w:rsidP="00146816">
            <w:pPr>
              <w:rPr>
                <w:sz w:val="20"/>
                <w:lang w:bidi="x-none"/>
              </w:rPr>
            </w:pPr>
            <w:r w:rsidRPr="0042220A">
              <w:rPr>
                <w:sz w:val="20"/>
                <w:lang w:bidi="x-none"/>
              </w:rPr>
              <w:t>1999W T2</w:t>
            </w:r>
          </w:p>
        </w:tc>
        <w:tc>
          <w:tcPr>
            <w:tcW w:w="1440" w:type="dxa"/>
            <w:tcBorders>
              <w:top w:val="single" w:sz="6" w:space="0" w:color="auto"/>
              <w:left w:val="single" w:sz="6" w:space="0" w:color="auto"/>
              <w:bottom w:val="single" w:sz="6" w:space="0" w:color="auto"/>
              <w:right w:val="single" w:sz="6" w:space="0" w:color="auto"/>
            </w:tcBorders>
          </w:tcPr>
          <w:p w14:paraId="0332B893" w14:textId="77777777" w:rsidR="00146816" w:rsidRPr="0042220A" w:rsidRDefault="00146816" w:rsidP="00146816">
            <w:pPr>
              <w:rPr>
                <w:sz w:val="20"/>
                <w:lang w:bidi="x-none"/>
              </w:rPr>
            </w:pPr>
            <w:r w:rsidRPr="0042220A">
              <w:rPr>
                <w:sz w:val="20"/>
                <w:lang w:bidi="x-none"/>
              </w:rPr>
              <w:t>EECE 571</w:t>
            </w:r>
          </w:p>
        </w:tc>
        <w:tc>
          <w:tcPr>
            <w:tcW w:w="1440" w:type="dxa"/>
            <w:tcBorders>
              <w:top w:val="single" w:sz="6" w:space="0" w:color="auto"/>
              <w:left w:val="single" w:sz="6" w:space="0" w:color="auto"/>
              <w:bottom w:val="single" w:sz="6" w:space="0" w:color="auto"/>
              <w:right w:val="single" w:sz="6" w:space="0" w:color="auto"/>
            </w:tcBorders>
          </w:tcPr>
          <w:p w14:paraId="4BDF8AA3"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6" w:space="0" w:color="auto"/>
              <w:left w:val="single" w:sz="6" w:space="0" w:color="auto"/>
              <w:bottom w:val="single" w:sz="6" w:space="0" w:color="auto"/>
              <w:right w:val="single" w:sz="6" w:space="0" w:color="auto"/>
            </w:tcBorders>
          </w:tcPr>
          <w:p w14:paraId="59D661A3" w14:textId="77777777" w:rsidR="00146816" w:rsidRPr="0042220A" w:rsidRDefault="00146816" w:rsidP="00146816">
            <w:pPr>
              <w:jc w:val="center"/>
              <w:rPr>
                <w:sz w:val="20"/>
                <w:lang w:bidi="x-none"/>
              </w:rPr>
            </w:pPr>
            <w:r w:rsidRPr="0042220A">
              <w:rPr>
                <w:sz w:val="20"/>
                <w:lang w:bidi="x-none"/>
              </w:rPr>
              <w:t>15</w:t>
            </w:r>
          </w:p>
        </w:tc>
        <w:tc>
          <w:tcPr>
            <w:tcW w:w="1080" w:type="dxa"/>
            <w:tcBorders>
              <w:top w:val="single" w:sz="6" w:space="0" w:color="auto"/>
              <w:left w:val="single" w:sz="6" w:space="0" w:color="auto"/>
              <w:bottom w:val="single" w:sz="6" w:space="0" w:color="auto"/>
              <w:right w:val="single" w:sz="6" w:space="0" w:color="auto"/>
            </w:tcBorders>
          </w:tcPr>
          <w:p w14:paraId="106C9391"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6" w:space="0" w:color="auto"/>
              <w:left w:val="single" w:sz="6" w:space="0" w:color="auto"/>
              <w:bottom w:val="single" w:sz="6" w:space="0" w:color="auto"/>
              <w:right w:val="single" w:sz="6" w:space="0" w:color="auto"/>
            </w:tcBorders>
          </w:tcPr>
          <w:p w14:paraId="3065E3FD"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6" w:space="0" w:color="auto"/>
              <w:left w:val="single" w:sz="6" w:space="0" w:color="auto"/>
              <w:bottom w:val="single" w:sz="6" w:space="0" w:color="auto"/>
              <w:right w:val="single" w:sz="6" w:space="0" w:color="auto"/>
            </w:tcBorders>
          </w:tcPr>
          <w:p w14:paraId="4FE8313C"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6" w:space="0" w:color="auto"/>
              <w:left w:val="single" w:sz="6" w:space="0" w:color="auto"/>
              <w:bottom w:val="single" w:sz="6" w:space="0" w:color="auto"/>
              <w:right w:val="single" w:sz="12" w:space="0" w:color="auto"/>
            </w:tcBorders>
          </w:tcPr>
          <w:p w14:paraId="19B599D9" w14:textId="77777777" w:rsidR="00146816" w:rsidRPr="0042220A" w:rsidRDefault="00146816" w:rsidP="00146816">
            <w:pPr>
              <w:jc w:val="center"/>
              <w:rPr>
                <w:sz w:val="20"/>
                <w:lang w:bidi="x-none"/>
              </w:rPr>
            </w:pPr>
            <w:r w:rsidRPr="0042220A">
              <w:rPr>
                <w:sz w:val="20"/>
                <w:lang w:bidi="x-none"/>
              </w:rPr>
              <w:t>0</w:t>
            </w:r>
          </w:p>
        </w:tc>
      </w:tr>
      <w:tr w:rsidR="00146816" w:rsidRPr="0042220A" w14:paraId="0C5079D0" w14:textId="77777777">
        <w:trPr>
          <w:cantSplit/>
        </w:trPr>
        <w:tc>
          <w:tcPr>
            <w:tcW w:w="1353" w:type="dxa"/>
            <w:tcBorders>
              <w:top w:val="single" w:sz="6" w:space="0" w:color="auto"/>
              <w:left w:val="single" w:sz="12" w:space="0" w:color="auto"/>
              <w:bottom w:val="single" w:sz="6" w:space="0" w:color="auto"/>
              <w:right w:val="single" w:sz="6" w:space="0" w:color="auto"/>
            </w:tcBorders>
          </w:tcPr>
          <w:p w14:paraId="1D00979A" w14:textId="77777777" w:rsidR="00146816" w:rsidRPr="0042220A" w:rsidRDefault="00146816" w:rsidP="00146816">
            <w:pPr>
              <w:rPr>
                <w:sz w:val="20"/>
                <w:lang w:bidi="x-none"/>
              </w:rPr>
            </w:pPr>
            <w:r w:rsidRPr="0042220A">
              <w:rPr>
                <w:sz w:val="20"/>
                <w:lang w:bidi="x-none"/>
              </w:rPr>
              <w:t xml:space="preserve">2000W </w:t>
            </w:r>
          </w:p>
        </w:tc>
        <w:tc>
          <w:tcPr>
            <w:tcW w:w="1440" w:type="dxa"/>
            <w:tcBorders>
              <w:top w:val="single" w:sz="6" w:space="0" w:color="auto"/>
              <w:left w:val="single" w:sz="6" w:space="0" w:color="auto"/>
              <w:bottom w:val="single" w:sz="6" w:space="0" w:color="auto"/>
              <w:right w:val="single" w:sz="6" w:space="0" w:color="auto"/>
            </w:tcBorders>
          </w:tcPr>
          <w:p w14:paraId="3AC4AD96" w14:textId="77777777" w:rsidR="00146816" w:rsidRPr="0042220A" w:rsidRDefault="00146816" w:rsidP="00146816">
            <w:pPr>
              <w:rPr>
                <w:sz w:val="20"/>
                <w:lang w:bidi="x-none"/>
              </w:rPr>
            </w:pPr>
            <w:r w:rsidRPr="0042220A">
              <w:rPr>
                <w:sz w:val="20"/>
                <w:lang w:bidi="x-none"/>
              </w:rPr>
              <w:t>EECE 285</w:t>
            </w:r>
          </w:p>
        </w:tc>
        <w:tc>
          <w:tcPr>
            <w:tcW w:w="1440" w:type="dxa"/>
            <w:tcBorders>
              <w:top w:val="single" w:sz="6" w:space="0" w:color="auto"/>
              <w:left w:val="single" w:sz="6" w:space="0" w:color="auto"/>
              <w:bottom w:val="single" w:sz="6" w:space="0" w:color="auto"/>
              <w:right w:val="single" w:sz="6" w:space="0" w:color="auto"/>
            </w:tcBorders>
          </w:tcPr>
          <w:p w14:paraId="264427A3"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6" w:space="0" w:color="auto"/>
              <w:left w:val="single" w:sz="6" w:space="0" w:color="auto"/>
              <w:bottom w:val="single" w:sz="6" w:space="0" w:color="auto"/>
              <w:right w:val="single" w:sz="6" w:space="0" w:color="auto"/>
            </w:tcBorders>
          </w:tcPr>
          <w:p w14:paraId="1FB17162" w14:textId="77777777" w:rsidR="00146816" w:rsidRPr="0042220A" w:rsidRDefault="00146816" w:rsidP="00146816">
            <w:pPr>
              <w:jc w:val="center"/>
              <w:rPr>
                <w:sz w:val="20"/>
                <w:lang w:bidi="x-none"/>
              </w:rPr>
            </w:pPr>
            <w:r w:rsidRPr="0042220A">
              <w:rPr>
                <w:sz w:val="20"/>
                <w:lang w:bidi="x-none"/>
              </w:rPr>
              <w:t>6</w:t>
            </w:r>
          </w:p>
        </w:tc>
        <w:tc>
          <w:tcPr>
            <w:tcW w:w="1080" w:type="dxa"/>
            <w:tcBorders>
              <w:top w:val="single" w:sz="6" w:space="0" w:color="auto"/>
              <w:left w:val="single" w:sz="6" w:space="0" w:color="auto"/>
              <w:bottom w:val="single" w:sz="6" w:space="0" w:color="auto"/>
              <w:right w:val="single" w:sz="6" w:space="0" w:color="auto"/>
            </w:tcBorders>
          </w:tcPr>
          <w:p w14:paraId="755775EB" w14:textId="77777777" w:rsidR="00146816" w:rsidRPr="0042220A" w:rsidRDefault="00146816" w:rsidP="00146816">
            <w:pPr>
              <w:jc w:val="center"/>
            </w:pPr>
            <w:r w:rsidRPr="0042220A">
              <w:rPr>
                <w:sz w:val="20"/>
                <w:lang w:bidi="x-none"/>
              </w:rPr>
              <w:t>N/A</w:t>
            </w:r>
          </w:p>
        </w:tc>
        <w:tc>
          <w:tcPr>
            <w:tcW w:w="900" w:type="dxa"/>
            <w:tcBorders>
              <w:top w:val="single" w:sz="6" w:space="0" w:color="auto"/>
              <w:left w:val="single" w:sz="6" w:space="0" w:color="auto"/>
              <w:bottom w:val="single" w:sz="6" w:space="0" w:color="auto"/>
              <w:right w:val="single" w:sz="6" w:space="0" w:color="auto"/>
            </w:tcBorders>
          </w:tcPr>
          <w:p w14:paraId="3753B6DA" w14:textId="77777777" w:rsidR="00146816" w:rsidRPr="0042220A" w:rsidRDefault="00146816" w:rsidP="00146816">
            <w:pPr>
              <w:jc w:val="center"/>
            </w:pPr>
            <w:r w:rsidRPr="0042220A">
              <w:rPr>
                <w:sz w:val="20"/>
                <w:lang w:bidi="x-none"/>
              </w:rPr>
              <w:t>N/A</w:t>
            </w:r>
          </w:p>
        </w:tc>
        <w:tc>
          <w:tcPr>
            <w:tcW w:w="1080" w:type="dxa"/>
            <w:tcBorders>
              <w:top w:val="single" w:sz="6" w:space="0" w:color="auto"/>
              <w:left w:val="single" w:sz="6" w:space="0" w:color="auto"/>
              <w:bottom w:val="single" w:sz="6" w:space="0" w:color="auto"/>
              <w:right w:val="single" w:sz="6" w:space="0" w:color="auto"/>
            </w:tcBorders>
          </w:tcPr>
          <w:p w14:paraId="219A940D" w14:textId="77777777" w:rsidR="00146816" w:rsidRPr="0042220A" w:rsidRDefault="00146816" w:rsidP="00146816">
            <w:pPr>
              <w:jc w:val="center"/>
            </w:pPr>
            <w:r w:rsidRPr="0042220A">
              <w:rPr>
                <w:sz w:val="20"/>
                <w:lang w:bidi="x-none"/>
              </w:rPr>
              <w:t>N/A</w:t>
            </w:r>
          </w:p>
        </w:tc>
        <w:tc>
          <w:tcPr>
            <w:tcW w:w="885" w:type="dxa"/>
            <w:tcBorders>
              <w:top w:val="single" w:sz="6" w:space="0" w:color="auto"/>
              <w:left w:val="single" w:sz="6" w:space="0" w:color="auto"/>
              <w:bottom w:val="single" w:sz="6" w:space="0" w:color="auto"/>
              <w:right w:val="single" w:sz="12" w:space="0" w:color="auto"/>
            </w:tcBorders>
          </w:tcPr>
          <w:p w14:paraId="422E7BCF" w14:textId="77777777" w:rsidR="00146816" w:rsidRPr="0042220A" w:rsidRDefault="00146816" w:rsidP="00146816">
            <w:pPr>
              <w:jc w:val="center"/>
            </w:pPr>
            <w:r w:rsidRPr="0042220A">
              <w:rPr>
                <w:sz w:val="20"/>
                <w:lang w:bidi="x-none"/>
              </w:rPr>
              <w:t>N/A</w:t>
            </w:r>
          </w:p>
        </w:tc>
      </w:tr>
      <w:tr w:rsidR="00146816" w:rsidRPr="0042220A" w14:paraId="0FE5F733" w14:textId="77777777">
        <w:trPr>
          <w:cantSplit/>
        </w:trPr>
        <w:tc>
          <w:tcPr>
            <w:tcW w:w="1353" w:type="dxa"/>
            <w:tcBorders>
              <w:top w:val="single" w:sz="6" w:space="0" w:color="auto"/>
              <w:left w:val="single" w:sz="12" w:space="0" w:color="auto"/>
              <w:bottom w:val="single" w:sz="2" w:space="0" w:color="auto"/>
              <w:right w:val="single" w:sz="6" w:space="0" w:color="auto"/>
            </w:tcBorders>
          </w:tcPr>
          <w:p w14:paraId="065DCA3A" w14:textId="77777777" w:rsidR="00146816" w:rsidRPr="0042220A" w:rsidRDefault="00146816" w:rsidP="00146816">
            <w:pPr>
              <w:rPr>
                <w:sz w:val="20"/>
                <w:lang w:bidi="x-none"/>
              </w:rPr>
            </w:pPr>
            <w:r w:rsidRPr="0042220A">
              <w:rPr>
                <w:sz w:val="20"/>
                <w:lang w:bidi="x-none"/>
              </w:rPr>
              <w:t>2000W T1</w:t>
            </w:r>
          </w:p>
        </w:tc>
        <w:tc>
          <w:tcPr>
            <w:tcW w:w="1440" w:type="dxa"/>
            <w:tcBorders>
              <w:top w:val="single" w:sz="6" w:space="0" w:color="auto"/>
              <w:left w:val="single" w:sz="6" w:space="0" w:color="auto"/>
              <w:bottom w:val="single" w:sz="2" w:space="0" w:color="auto"/>
              <w:right w:val="single" w:sz="6" w:space="0" w:color="auto"/>
            </w:tcBorders>
          </w:tcPr>
          <w:p w14:paraId="5723C63F" w14:textId="77777777" w:rsidR="00146816" w:rsidRPr="0042220A" w:rsidRDefault="00146816" w:rsidP="00146816">
            <w:pPr>
              <w:rPr>
                <w:sz w:val="20"/>
                <w:lang w:bidi="x-none"/>
              </w:rPr>
            </w:pPr>
            <w:r w:rsidRPr="0042220A">
              <w:rPr>
                <w:sz w:val="20"/>
                <w:lang w:bidi="x-none"/>
              </w:rPr>
              <w:t>EECE 256</w:t>
            </w:r>
          </w:p>
        </w:tc>
        <w:tc>
          <w:tcPr>
            <w:tcW w:w="1440" w:type="dxa"/>
            <w:tcBorders>
              <w:top w:val="single" w:sz="6" w:space="0" w:color="auto"/>
              <w:left w:val="single" w:sz="6" w:space="0" w:color="auto"/>
              <w:bottom w:val="single" w:sz="2" w:space="0" w:color="auto"/>
              <w:right w:val="single" w:sz="6" w:space="0" w:color="auto"/>
            </w:tcBorders>
          </w:tcPr>
          <w:p w14:paraId="12793B0D" w14:textId="77777777" w:rsidR="00146816" w:rsidRPr="0042220A" w:rsidRDefault="00146816" w:rsidP="00146816">
            <w:pPr>
              <w:jc w:val="center"/>
              <w:rPr>
                <w:sz w:val="20"/>
                <w:lang w:bidi="x-none"/>
              </w:rPr>
            </w:pPr>
            <w:r w:rsidRPr="0042220A">
              <w:rPr>
                <w:sz w:val="20"/>
                <w:lang w:bidi="x-none"/>
              </w:rPr>
              <w:t>2 – 1 – 0</w:t>
            </w:r>
          </w:p>
        </w:tc>
        <w:tc>
          <w:tcPr>
            <w:tcW w:w="1080" w:type="dxa"/>
            <w:tcBorders>
              <w:top w:val="single" w:sz="6" w:space="0" w:color="auto"/>
              <w:left w:val="single" w:sz="6" w:space="0" w:color="auto"/>
              <w:bottom w:val="single" w:sz="2" w:space="0" w:color="auto"/>
              <w:right w:val="single" w:sz="6" w:space="0" w:color="auto"/>
            </w:tcBorders>
          </w:tcPr>
          <w:p w14:paraId="4FDB253B" w14:textId="77777777" w:rsidR="00146816" w:rsidRPr="0042220A" w:rsidRDefault="00146816" w:rsidP="00146816">
            <w:pPr>
              <w:jc w:val="center"/>
              <w:rPr>
                <w:sz w:val="20"/>
                <w:lang w:bidi="x-none"/>
              </w:rPr>
            </w:pPr>
            <w:r w:rsidRPr="0042220A">
              <w:rPr>
                <w:sz w:val="20"/>
                <w:lang w:bidi="x-none"/>
              </w:rPr>
              <w:t>100</w:t>
            </w:r>
          </w:p>
        </w:tc>
        <w:tc>
          <w:tcPr>
            <w:tcW w:w="1080" w:type="dxa"/>
            <w:tcBorders>
              <w:top w:val="single" w:sz="6" w:space="0" w:color="auto"/>
              <w:left w:val="single" w:sz="6" w:space="0" w:color="auto"/>
              <w:bottom w:val="single" w:sz="2" w:space="0" w:color="auto"/>
              <w:right w:val="single" w:sz="6" w:space="0" w:color="auto"/>
            </w:tcBorders>
          </w:tcPr>
          <w:p w14:paraId="25303B87" w14:textId="77777777" w:rsidR="00146816" w:rsidRPr="0042220A" w:rsidRDefault="00146816" w:rsidP="00146816">
            <w:pPr>
              <w:jc w:val="center"/>
              <w:rPr>
                <w:sz w:val="20"/>
                <w:lang w:bidi="x-none"/>
              </w:rPr>
            </w:pPr>
            <w:r w:rsidRPr="0042220A">
              <w:rPr>
                <w:sz w:val="20"/>
                <w:lang w:bidi="x-none"/>
              </w:rPr>
              <w:t>26</w:t>
            </w:r>
          </w:p>
        </w:tc>
        <w:tc>
          <w:tcPr>
            <w:tcW w:w="900" w:type="dxa"/>
            <w:tcBorders>
              <w:top w:val="single" w:sz="6" w:space="0" w:color="auto"/>
              <w:left w:val="single" w:sz="6" w:space="0" w:color="auto"/>
              <w:bottom w:val="single" w:sz="2" w:space="0" w:color="auto"/>
              <w:right w:val="single" w:sz="6" w:space="0" w:color="auto"/>
            </w:tcBorders>
          </w:tcPr>
          <w:p w14:paraId="46685D85"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6" w:space="0" w:color="auto"/>
              <w:left w:val="single" w:sz="6" w:space="0" w:color="auto"/>
              <w:bottom w:val="single" w:sz="2" w:space="0" w:color="auto"/>
              <w:right w:val="single" w:sz="6" w:space="0" w:color="auto"/>
            </w:tcBorders>
          </w:tcPr>
          <w:p w14:paraId="2CD888FD" w14:textId="77777777" w:rsidR="00146816" w:rsidRPr="0042220A" w:rsidRDefault="00146816" w:rsidP="00146816">
            <w:pPr>
              <w:jc w:val="center"/>
              <w:rPr>
                <w:sz w:val="20"/>
                <w:lang w:bidi="x-none"/>
              </w:rPr>
            </w:pPr>
            <w:r w:rsidRPr="0042220A">
              <w:rPr>
                <w:sz w:val="20"/>
                <w:lang w:bidi="x-none"/>
              </w:rPr>
              <w:t>13</w:t>
            </w:r>
          </w:p>
        </w:tc>
        <w:tc>
          <w:tcPr>
            <w:tcW w:w="885" w:type="dxa"/>
            <w:tcBorders>
              <w:top w:val="single" w:sz="6" w:space="0" w:color="auto"/>
              <w:left w:val="single" w:sz="6" w:space="0" w:color="auto"/>
              <w:bottom w:val="single" w:sz="2" w:space="0" w:color="auto"/>
              <w:right w:val="single" w:sz="12" w:space="0" w:color="auto"/>
            </w:tcBorders>
          </w:tcPr>
          <w:p w14:paraId="0A0C2B4E" w14:textId="77777777" w:rsidR="00146816" w:rsidRPr="0042220A" w:rsidRDefault="00146816" w:rsidP="00146816">
            <w:pPr>
              <w:jc w:val="center"/>
              <w:rPr>
                <w:sz w:val="20"/>
                <w:lang w:bidi="x-none"/>
              </w:rPr>
            </w:pPr>
            <w:r w:rsidRPr="0042220A">
              <w:rPr>
                <w:sz w:val="20"/>
                <w:lang w:bidi="x-none"/>
              </w:rPr>
              <w:t>0</w:t>
            </w:r>
          </w:p>
        </w:tc>
      </w:tr>
      <w:tr w:rsidR="00146816" w:rsidRPr="0042220A" w14:paraId="57F4668C" w14:textId="77777777">
        <w:trPr>
          <w:cantSplit/>
        </w:trPr>
        <w:tc>
          <w:tcPr>
            <w:tcW w:w="1353" w:type="dxa"/>
            <w:tcBorders>
              <w:top w:val="single" w:sz="2" w:space="0" w:color="auto"/>
              <w:left w:val="single" w:sz="12" w:space="0" w:color="auto"/>
              <w:bottom w:val="single" w:sz="2" w:space="0" w:color="auto"/>
              <w:right w:val="single" w:sz="6" w:space="0" w:color="auto"/>
            </w:tcBorders>
          </w:tcPr>
          <w:p w14:paraId="04492B49" w14:textId="77777777" w:rsidR="00146816" w:rsidRPr="0042220A" w:rsidRDefault="00146816" w:rsidP="00146816">
            <w:pPr>
              <w:rPr>
                <w:sz w:val="20"/>
                <w:lang w:bidi="x-none"/>
              </w:rPr>
            </w:pPr>
            <w:r w:rsidRPr="0042220A">
              <w:rPr>
                <w:sz w:val="20"/>
                <w:lang w:bidi="x-none"/>
              </w:rPr>
              <w:t>2000W T2</w:t>
            </w:r>
          </w:p>
        </w:tc>
        <w:tc>
          <w:tcPr>
            <w:tcW w:w="1440" w:type="dxa"/>
            <w:tcBorders>
              <w:top w:val="single" w:sz="2" w:space="0" w:color="auto"/>
              <w:left w:val="single" w:sz="6" w:space="0" w:color="auto"/>
              <w:bottom w:val="single" w:sz="2" w:space="0" w:color="auto"/>
              <w:right w:val="single" w:sz="6" w:space="0" w:color="auto"/>
            </w:tcBorders>
          </w:tcPr>
          <w:p w14:paraId="060E3523" w14:textId="77777777" w:rsidR="00146816" w:rsidRPr="0042220A" w:rsidRDefault="00146816" w:rsidP="00146816">
            <w:pPr>
              <w:rPr>
                <w:sz w:val="20"/>
                <w:lang w:bidi="x-none"/>
              </w:rPr>
            </w:pPr>
            <w:r w:rsidRPr="0042220A">
              <w:rPr>
                <w:sz w:val="20"/>
                <w:lang w:bidi="x-none"/>
              </w:rPr>
              <w:t>EECE 494</w:t>
            </w:r>
          </w:p>
        </w:tc>
        <w:tc>
          <w:tcPr>
            <w:tcW w:w="1440" w:type="dxa"/>
            <w:tcBorders>
              <w:top w:val="single" w:sz="2" w:space="0" w:color="auto"/>
              <w:left w:val="single" w:sz="6" w:space="0" w:color="auto"/>
              <w:bottom w:val="single" w:sz="2" w:space="0" w:color="auto"/>
              <w:right w:val="single" w:sz="6" w:space="0" w:color="auto"/>
            </w:tcBorders>
          </w:tcPr>
          <w:p w14:paraId="6A193A3B"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2" w:space="0" w:color="auto"/>
              <w:left w:val="single" w:sz="6" w:space="0" w:color="auto"/>
              <w:bottom w:val="single" w:sz="2" w:space="0" w:color="auto"/>
              <w:right w:val="single" w:sz="6" w:space="0" w:color="auto"/>
            </w:tcBorders>
          </w:tcPr>
          <w:p w14:paraId="64DBE450" w14:textId="77777777" w:rsidR="00146816" w:rsidRPr="0042220A" w:rsidRDefault="00146816" w:rsidP="00146816">
            <w:pPr>
              <w:jc w:val="center"/>
              <w:rPr>
                <w:sz w:val="20"/>
                <w:lang w:bidi="x-none"/>
              </w:rPr>
            </w:pPr>
            <w:r w:rsidRPr="0042220A">
              <w:rPr>
                <w:sz w:val="20"/>
                <w:lang w:bidi="x-none"/>
              </w:rPr>
              <w:t>100</w:t>
            </w:r>
          </w:p>
        </w:tc>
        <w:tc>
          <w:tcPr>
            <w:tcW w:w="1080" w:type="dxa"/>
            <w:tcBorders>
              <w:top w:val="single" w:sz="2" w:space="0" w:color="auto"/>
              <w:left w:val="single" w:sz="6" w:space="0" w:color="auto"/>
              <w:bottom w:val="single" w:sz="2" w:space="0" w:color="auto"/>
              <w:right w:val="single" w:sz="6" w:space="0" w:color="auto"/>
            </w:tcBorders>
          </w:tcPr>
          <w:p w14:paraId="62D2CD11"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4C11F69E"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682EE563"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6A22E692" w14:textId="77777777" w:rsidR="00146816" w:rsidRPr="0042220A" w:rsidRDefault="00146816" w:rsidP="00146816">
            <w:pPr>
              <w:jc w:val="center"/>
              <w:rPr>
                <w:sz w:val="20"/>
                <w:lang w:bidi="x-none"/>
              </w:rPr>
            </w:pPr>
            <w:r w:rsidRPr="0042220A">
              <w:rPr>
                <w:sz w:val="20"/>
                <w:lang w:bidi="x-none"/>
              </w:rPr>
              <w:t>0</w:t>
            </w:r>
          </w:p>
        </w:tc>
      </w:tr>
      <w:tr w:rsidR="00146816" w:rsidRPr="0042220A" w14:paraId="0716CECE" w14:textId="77777777">
        <w:trPr>
          <w:cantSplit/>
        </w:trPr>
        <w:tc>
          <w:tcPr>
            <w:tcW w:w="1353" w:type="dxa"/>
            <w:tcBorders>
              <w:top w:val="single" w:sz="2" w:space="0" w:color="auto"/>
              <w:left w:val="single" w:sz="12" w:space="0" w:color="auto"/>
              <w:bottom w:val="single" w:sz="2" w:space="0" w:color="auto"/>
              <w:right w:val="single" w:sz="6" w:space="0" w:color="auto"/>
            </w:tcBorders>
          </w:tcPr>
          <w:p w14:paraId="560EFE32" w14:textId="77777777" w:rsidR="00146816" w:rsidRPr="0042220A" w:rsidRDefault="00146816" w:rsidP="00146816">
            <w:pPr>
              <w:rPr>
                <w:sz w:val="20"/>
                <w:lang w:bidi="x-none"/>
              </w:rPr>
            </w:pPr>
            <w:r w:rsidRPr="0042220A">
              <w:rPr>
                <w:sz w:val="20"/>
                <w:lang w:bidi="x-none"/>
              </w:rPr>
              <w:t>2000W T2</w:t>
            </w:r>
          </w:p>
        </w:tc>
        <w:tc>
          <w:tcPr>
            <w:tcW w:w="1440" w:type="dxa"/>
            <w:tcBorders>
              <w:top w:val="single" w:sz="2" w:space="0" w:color="auto"/>
              <w:left w:val="single" w:sz="6" w:space="0" w:color="auto"/>
              <w:bottom w:val="single" w:sz="2" w:space="0" w:color="auto"/>
              <w:right w:val="single" w:sz="6" w:space="0" w:color="auto"/>
            </w:tcBorders>
          </w:tcPr>
          <w:p w14:paraId="183AAF3D" w14:textId="77777777" w:rsidR="00146816" w:rsidRPr="0042220A" w:rsidRDefault="00146816" w:rsidP="00146816">
            <w:pPr>
              <w:rPr>
                <w:sz w:val="20"/>
                <w:lang w:bidi="x-none"/>
              </w:rPr>
            </w:pPr>
            <w:r w:rsidRPr="0042220A">
              <w:rPr>
                <w:sz w:val="20"/>
                <w:lang w:bidi="x-none"/>
              </w:rPr>
              <w:t>EECE 494</w:t>
            </w:r>
          </w:p>
        </w:tc>
        <w:tc>
          <w:tcPr>
            <w:tcW w:w="1440" w:type="dxa"/>
            <w:tcBorders>
              <w:top w:val="single" w:sz="2" w:space="0" w:color="auto"/>
              <w:left w:val="single" w:sz="6" w:space="0" w:color="auto"/>
              <w:bottom w:val="single" w:sz="2" w:space="0" w:color="auto"/>
              <w:right w:val="single" w:sz="6" w:space="0" w:color="auto"/>
            </w:tcBorders>
          </w:tcPr>
          <w:p w14:paraId="1E61804B"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2" w:space="0" w:color="auto"/>
              <w:left w:val="single" w:sz="6" w:space="0" w:color="auto"/>
              <w:bottom w:val="single" w:sz="2" w:space="0" w:color="auto"/>
              <w:right w:val="single" w:sz="6" w:space="0" w:color="auto"/>
            </w:tcBorders>
          </w:tcPr>
          <w:p w14:paraId="1D837B84" w14:textId="77777777" w:rsidR="00146816" w:rsidRPr="0042220A" w:rsidRDefault="00146816" w:rsidP="00146816">
            <w:pPr>
              <w:jc w:val="center"/>
              <w:rPr>
                <w:sz w:val="20"/>
                <w:lang w:bidi="x-none"/>
              </w:rPr>
            </w:pPr>
            <w:r w:rsidRPr="0042220A">
              <w:rPr>
                <w:sz w:val="20"/>
                <w:lang w:bidi="x-none"/>
              </w:rPr>
              <w:t>120</w:t>
            </w:r>
          </w:p>
        </w:tc>
        <w:tc>
          <w:tcPr>
            <w:tcW w:w="1080" w:type="dxa"/>
            <w:tcBorders>
              <w:top w:val="single" w:sz="2" w:space="0" w:color="auto"/>
              <w:left w:val="single" w:sz="6" w:space="0" w:color="auto"/>
              <w:bottom w:val="single" w:sz="2" w:space="0" w:color="auto"/>
              <w:right w:val="single" w:sz="6" w:space="0" w:color="auto"/>
            </w:tcBorders>
          </w:tcPr>
          <w:p w14:paraId="58262841"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4AE33362"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0937146A"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2116E9DF" w14:textId="77777777" w:rsidR="00146816" w:rsidRPr="0042220A" w:rsidRDefault="00146816" w:rsidP="00146816">
            <w:pPr>
              <w:jc w:val="center"/>
              <w:rPr>
                <w:sz w:val="20"/>
                <w:lang w:bidi="x-none"/>
              </w:rPr>
            </w:pPr>
            <w:r w:rsidRPr="0042220A">
              <w:rPr>
                <w:sz w:val="20"/>
                <w:lang w:bidi="x-none"/>
              </w:rPr>
              <w:t>0</w:t>
            </w:r>
          </w:p>
        </w:tc>
      </w:tr>
      <w:tr w:rsidR="00146816" w:rsidRPr="0042220A" w14:paraId="28129CA6" w14:textId="77777777">
        <w:trPr>
          <w:cantSplit/>
        </w:trPr>
        <w:tc>
          <w:tcPr>
            <w:tcW w:w="1353" w:type="dxa"/>
            <w:tcBorders>
              <w:top w:val="single" w:sz="2" w:space="0" w:color="auto"/>
              <w:left w:val="single" w:sz="12" w:space="0" w:color="auto"/>
              <w:bottom w:val="single" w:sz="2" w:space="0" w:color="auto"/>
              <w:right w:val="single" w:sz="6" w:space="0" w:color="auto"/>
            </w:tcBorders>
          </w:tcPr>
          <w:p w14:paraId="1108708F" w14:textId="77777777" w:rsidR="00146816" w:rsidRPr="0042220A" w:rsidRDefault="00146816" w:rsidP="00146816">
            <w:pPr>
              <w:rPr>
                <w:sz w:val="20"/>
                <w:lang w:bidi="x-none"/>
              </w:rPr>
            </w:pPr>
            <w:r w:rsidRPr="0042220A">
              <w:rPr>
                <w:sz w:val="20"/>
                <w:lang w:bidi="x-none"/>
              </w:rPr>
              <w:t xml:space="preserve">2000W </w:t>
            </w:r>
          </w:p>
        </w:tc>
        <w:tc>
          <w:tcPr>
            <w:tcW w:w="1440" w:type="dxa"/>
            <w:tcBorders>
              <w:top w:val="single" w:sz="2" w:space="0" w:color="auto"/>
              <w:left w:val="single" w:sz="6" w:space="0" w:color="auto"/>
              <w:bottom w:val="single" w:sz="2" w:space="0" w:color="auto"/>
              <w:right w:val="single" w:sz="6" w:space="0" w:color="auto"/>
            </w:tcBorders>
          </w:tcPr>
          <w:p w14:paraId="0BD2C883" w14:textId="77777777" w:rsidR="00146816" w:rsidRPr="0042220A" w:rsidRDefault="00146816" w:rsidP="00146816">
            <w:pPr>
              <w:rPr>
                <w:sz w:val="20"/>
                <w:lang w:bidi="x-none"/>
              </w:rPr>
            </w:pPr>
            <w:r w:rsidRPr="0042220A">
              <w:rPr>
                <w:sz w:val="20"/>
                <w:lang w:bidi="x-none"/>
              </w:rPr>
              <w:t>EECE 496*</w:t>
            </w:r>
          </w:p>
        </w:tc>
        <w:tc>
          <w:tcPr>
            <w:tcW w:w="1440" w:type="dxa"/>
            <w:tcBorders>
              <w:top w:val="single" w:sz="2" w:space="0" w:color="auto"/>
              <w:left w:val="single" w:sz="6" w:space="0" w:color="auto"/>
              <w:bottom w:val="single" w:sz="2" w:space="0" w:color="auto"/>
              <w:right w:val="single" w:sz="6" w:space="0" w:color="auto"/>
            </w:tcBorders>
          </w:tcPr>
          <w:p w14:paraId="306303A9"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61903B77" w14:textId="77777777" w:rsidR="00146816" w:rsidRPr="0042220A" w:rsidRDefault="00146816" w:rsidP="00146816">
            <w:pPr>
              <w:jc w:val="center"/>
              <w:rPr>
                <w:sz w:val="20"/>
                <w:lang w:bidi="x-none"/>
              </w:rPr>
            </w:pPr>
            <w:r w:rsidRPr="0042220A">
              <w:rPr>
                <w:sz w:val="20"/>
                <w:lang w:bidi="x-none"/>
              </w:rPr>
              <w:t xml:space="preserve">7 </w:t>
            </w:r>
          </w:p>
        </w:tc>
        <w:tc>
          <w:tcPr>
            <w:tcW w:w="1080" w:type="dxa"/>
            <w:tcBorders>
              <w:top w:val="single" w:sz="2" w:space="0" w:color="auto"/>
              <w:left w:val="single" w:sz="6" w:space="0" w:color="auto"/>
              <w:bottom w:val="single" w:sz="2" w:space="0" w:color="auto"/>
              <w:right w:val="single" w:sz="6" w:space="0" w:color="auto"/>
            </w:tcBorders>
          </w:tcPr>
          <w:p w14:paraId="75463299" w14:textId="77777777" w:rsidR="00146816" w:rsidRPr="0042220A" w:rsidRDefault="00146816" w:rsidP="00146816">
            <w:pPr>
              <w:jc w:val="center"/>
              <w:rPr>
                <w:sz w:val="20"/>
                <w:lang w:bidi="x-none"/>
              </w:rPr>
            </w:pPr>
            <w:r w:rsidRPr="0042220A">
              <w:rPr>
                <w:sz w:val="20"/>
                <w:lang w:bidi="x-none"/>
              </w:rPr>
              <w:t>N/A</w:t>
            </w:r>
          </w:p>
        </w:tc>
        <w:tc>
          <w:tcPr>
            <w:tcW w:w="900" w:type="dxa"/>
            <w:tcBorders>
              <w:top w:val="single" w:sz="2" w:space="0" w:color="auto"/>
              <w:left w:val="single" w:sz="6" w:space="0" w:color="auto"/>
              <w:bottom w:val="single" w:sz="2" w:space="0" w:color="auto"/>
              <w:right w:val="single" w:sz="6" w:space="0" w:color="auto"/>
            </w:tcBorders>
          </w:tcPr>
          <w:p w14:paraId="211006C7"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7EE0C90B"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2" w:space="0" w:color="auto"/>
              <w:right w:val="single" w:sz="12" w:space="0" w:color="auto"/>
            </w:tcBorders>
          </w:tcPr>
          <w:p w14:paraId="108DB983" w14:textId="77777777" w:rsidR="00146816" w:rsidRPr="0042220A" w:rsidRDefault="00146816" w:rsidP="00146816">
            <w:pPr>
              <w:jc w:val="center"/>
              <w:rPr>
                <w:sz w:val="20"/>
                <w:lang w:bidi="x-none"/>
              </w:rPr>
            </w:pPr>
            <w:r w:rsidRPr="0042220A">
              <w:rPr>
                <w:sz w:val="20"/>
                <w:lang w:bidi="x-none"/>
              </w:rPr>
              <w:t>N/A</w:t>
            </w:r>
          </w:p>
        </w:tc>
      </w:tr>
      <w:tr w:rsidR="00146816" w:rsidRPr="0042220A" w14:paraId="3DA3AD09" w14:textId="77777777">
        <w:trPr>
          <w:cantSplit/>
        </w:trPr>
        <w:tc>
          <w:tcPr>
            <w:tcW w:w="1353" w:type="dxa"/>
            <w:tcBorders>
              <w:top w:val="single" w:sz="2" w:space="0" w:color="auto"/>
              <w:left w:val="single" w:sz="12" w:space="0" w:color="auto"/>
              <w:bottom w:val="single" w:sz="2" w:space="0" w:color="auto"/>
              <w:right w:val="single" w:sz="6" w:space="0" w:color="auto"/>
            </w:tcBorders>
          </w:tcPr>
          <w:p w14:paraId="6D105FC6" w14:textId="77777777" w:rsidR="00146816" w:rsidRPr="0042220A" w:rsidRDefault="00146816" w:rsidP="00146816">
            <w:pPr>
              <w:tabs>
                <w:tab w:val="left" w:pos="940"/>
              </w:tabs>
              <w:rPr>
                <w:sz w:val="20"/>
                <w:lang w:bidi="x-none"/>
              </w:rPr>
            </w:pPr>
            <w:r w:rsidRPr="0042220A">
              <w:rPr>
                <w:sz w:val="20"/>
                <w:lang w:bidi="x-none"/>
              </w:rPr>
              <w:t>2000W T2</w:t>
            </w:r>
            <w:r w:rsidRPr="0042220A">
              <w:rPr>
                <w:sz w:val="20"/>
                <w:lang w:bidi="x-none"/>
              </w:rPr>
              <w:tab/>
            </w:r>
          </w:p>
        </w:tc>
        <w:tc>
          <w:tcPr>
            <w:tcW w:w="1440" w:type="dxa"/>
            <w:tcBorders>
              <w:top w:val="single" w:sz="2" w:space="0" w:color="auto"/>
              <w:left w:val="single" w:sz="6" w:space="0" w:color="auto"/>
              <w:bottom w:val="single" w:sz="2" w:space="0" w:color="auto"/>
              <w:right w:val="single" w:sz="6" w:space="0" w:color="auto"/>
            </w:tcBorders>
          </w:tcPr>
          <w:p w14:paraId="2837161C" w14:textId="77777777" w:rsidR="00146816" w:rsidRPr="0042220A" w:rsidRDefault="00146816" w:rsidP="00146816">
            <w:pPr>
              <w:rPr>
                <w:sz w:val="20"/>
                <w:lang w:bidi="x-none"/>
              </w:rPr>
            </w:pPr>
            <w:r w:rsidRPr="0042220A">
              <w:rPr>
                <w:sz w:val="20"/>
                <w:lang w:bidi="x-none"/>
              </w:rPr>
              <w:t>EECE 596</w:t>
            </w:r>
          </w:p>
        </w:tc>
        <w:tc>
          <w:tcPr>
            <w:tcW w:w="1440" w:type="dxa"/>
            <w:tcBorders>
              <w:top w:val="single" w:sz="2" w:space="0" w:color="auto"/>
              <w:left w:val="single" w:sz="6" w:space="0" w:color="auto"/>
              <w:bottom w:val="single" w:sz="2" w:space="0" w:color="auto"/>
              <w:right w:val="single" w:sz="6" w:space="0" w:color="auto"/>
            </w:tcBorders>
          </w:tcPr>
          <w:p w14:paraId="6457E84B"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2" w:space="0" w:color="auto"/>
              <w:left w:val="single" w:sz="6" w:space="0" w:color="auto"/>
              <w:bottom w:val="single" w:sz="2" w:space="0" w:color="auto"/>
              <w:right w:val="single" w:sz="6" w:space="0" w:color="auto"/>
            </w:tcBorders>
          </w:tcPr>
          <w:p w14:paraId="1B7760F6" w14:textId="77777777" w:rsidR="00146816" w:rsidRPr="0042220A" w:rsidRDefault="00146816" w:rsidP="00146816">
            <w:pPr>
              <w:jc w:val="center"/>
              <w:rPr>
                <w:sz w:val="20"/>
                <w:lang w:bidi="x-none"/>
              </w:rPr>
            </w:pPr>
            <w:r w:rsidRPr="0042220A">
              <w:rPr>
                <w:sz w:val="20"/>
                <w:lang w:bidi="x-none"/>
              </w:rPr>
              <w:t>11</w:t>
            </w:r>
          </w:p>
        </w:tc>
        <w:tc>
          <w:tcPr>
            <w:tcW w:w="1080" w:type="dxa"/>
            <w:tcBorders>
              <w:top w:val="single" w:sz="2" w:space="0" w:color="auto"/>
              <w:left w:val="single" w:sz="6" w:space="0" w:color="auto"/>
              <w:bottom w:val="single" w:sz="2" w:space="0" w:color="auto"/>
              <w:right w:val="single" w:sz="6" w:space="0" w:color="auto"/>
            </w:tcBorders>
          </w:tcPr>
          <w:p w14:paraId="4DCF7D6E"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2C0BCA6A"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5B611C19"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377FD1E2" w14:textId="77777777" w:rsidR="00146816" w:rsidRPr="0042220A" w:rsidRDefault="00146816" w:rsidP="00146816">
            <w:pPr>
              <w:jc w:val="center"/>
              <w:rPr>
                <w:sz w:val="20"/>
                <w:lang w:bidi="x-none"/>
              </w:rPr>
            </w:pPr>
            <w:r w:rsidRPr="0042220A">
              <w:rPr>
                <w:sz w:val="20"/>
                <w:lang w:bidi="x-none"/>
              </w:rPr>
              <w:t>0</w:t>
            </w:r>
          </w:p>
        </w:tc>
      </w:tr>
      <w:tr w:rsidR="00146816" w:rsidRPr="0042220A" w14:paraId="7410A395"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4B31F541" w14:textId="77777777" w:rsidR="00146816" w:rsidRPr="0042220A" w:rsidRDefault="00146816" w:rsidP="00146816">
            <w:pPr>
              <w:rPr>
                <w:sz w:val="20"/>
                <w:lang w:bidi="x-none"/>
              </w:rPr>
            </w:pPr>
            <w:r w:rsidRPr="0042220A">
              <w:rPr>
                <w:sz w:val="20"/>
                <w:lang w:bidi="x-none"/>
              </w:rPr>
              <w:t>2001W T2</w:t>
            </w:r>
          </w:p>
        </w:tc>
        <w:tc>
          <w:tcPr>
            <w:tcW w:w="1440" w:type="dxa"/>
            <w:tcBorders>
              <w:top w:val="single" w:sz="2" w:space="0" w:color="auto"/>
              <w:left w:val="single" w:sz="2" w:space="0" w:color="auto"/>
              <w:bottom w:val="single" w:sz="2" w:space="0" w:color="auto"/>
              <w:right w:val="single" w:sz="6" w:space="0" w:color="auto"/>
            </w:tcBorders>
          </w:tcPr>
          <w:p w14:paraId="569AA749" w14:textId="77777777" w:rsidR="00146816" w:rsidRPr="0042220A" w:rsidRDefault="00146816" w:rsidP="00146816">
            <w:pPr>
              <w:rPr>
                <w:sz w:val="20"/>
                <w:lang w:bidi="x-none"/>
              </w:rPr>
            </w:pPr>
            <w:r w:rsidRPr="0042220A">
              <w:rPr>
                <w:sz w:val="20"/>
                <w:lang w:bidi="x-none"/>
              </w:rPr>
              <w:t>EECE 494</w:t>
            </w:r>
          </w:p>
        </w:tc>
        <w:tc>
          <w:tcPr>
            <w:tcW w:w="1440" w:type="dxa"/>
            <w:tcBorders>
              <w:top w:val="single" w:sz="2" w:space="0" w:color="auto"/>
              <w:left w:val="single" w:sz="6" w:space="0" w:color="auto"/>
              <w:bottom w:val="single" w:sz="2" w:space="0" w:color="auto"/>
              <w:right w:val="single" w:sz="6" w:space="0" w:color="auto"/>
            </w:tcBorders>
          </w:tcPr>
          <w:p w14:paraId="06109236"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2" w:space="0" w:color="auto"/>
              <w:left w:val="single" w:sz="6" w:space="0" w:color="auto"/>
              <w:bottom w:val="single" w:sz="2" w:space="0" w:color="auto"/>
              <w:right w:val="single" w:sz="6" w:space="0" w:color="auto"/>
            </w:tcBorders>
          </w:tcPr>
          <w:p w14:paraId="44C5CA4E" w14:textId="77777777" w:rsidR="00146816" w:rsidRPr="0042220A" w:rsidRDefault="00146816" w:rsidP="00146816">
            <w:pPr>
              <w:jc w:val="center"/>
              <w:rPr>
                <w:sz w:val="20"/>
                <w:lang w:bidi="x-none"/>
              </w:rPr>
            </w:pPr>
            <w:r w:rsidRPr="0042220A">
              <w:rPr>
                <w:sz w:val="20"/>
                <w:lang w:bidi="x-none"/>
              </w:rPr>
              <w:t>85</w:t>
            </w:r>
          </w:p>
        </w:tc>
        <w:tc>
          <w:tcPr>
            <w:tcW w:w="1080" w:type="dxa"/>
            <w:tcBorders>
              <w:top w:val="single" w:sz="2" w:space="0" w:color="auto"/>
              <w:left w:val="single" w:sz="6" w:space="0" w:color="auto"/>
              <w:bottom w:val="single" w:sz="2" w:space="0" w:color="auto"/>
              <w:right w:val="single" w:sz="6" w:space="0" w:color="auto"/>
            </w:tcBorders>
          </w:tcPr>
          <w:p w14:paraId="72EEDE03"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50C80476"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246007F3"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131DAA08" w14:textId="77777777" w:rsidR="00146816" w:rsidRPr="0042220A" w:rsidRDefault="00146816" w:rsidP="00146816">
            <w:pPr>
              <w:jc w:val="center"/>
              <w:rPr>
                <w:sz w:val="20"/>
                <w:lang w:bidi="x-none"/>
              </w:rPr>
            </w:pPr>
            <w:r w:rsidRPr="0042220A">
              <w:rPr>
                <w:sz w:val="20"/>
                <w:lang w:bidi="x-none"/>
              </w:rPr>
              <w:t>0</w:t>
            </w:r>
          </w:p>
        </w:tc>
      </w:tr>
      <w:tr w:rsidR="00146816" w:rsidRPr="0042220A" w14:paraId="351CF7F3"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3D60918D" w14:textId="77777777" w:rsidR="00146816" w:rsidRPr="0042220A" w:rsidRDefault="00146816" w:rsidP="00146816">
            <w:pPr>
              <w:rPr>
                <w:sz w:val="20"/>
                <w:lang w:bidi="x-none"/>
              </w:rPr>
            </w:pPr>
            <w:r w:rsidRPr="0042220A">
              <w:rPr>
                <w:sz w:val="20"/>
                <w:lang w:bidi="x-none"/>
              </w:rPr>
              <w:t xml:space="preserve">2001W </w:t>
            </w:r>
          </w:p>
        </w:tc>
        <w:tc>
          <w:tcPr>
            <w:tcW w:w="1440" w:type="dxa"/>
            <w:tcBorders>
              <w:top w:val="single" w:sz="2" w:space="0" w:color="auto"/>
              <w:left w:val="single" w:sz="2" w:space="0" w:color="auto"/>
              <w:bottom w:val="single" w:sz="2" w:space="0" w:color="auto"/>
              <w:right w:val="single" w:sz="6" w:space="0" w:color="auto"/>
            </w:tcBorders>
          </w:tcPr>
          <w:p w14:paraId="3CBCA2F8" w14:textId="77777777" w:rsidR="00146816" w:rsidRPr="0042220A" w:rsidRDefault="00146816" w:rsidP="00146816">
            <w:pPr>
              <w:rPr>
                <w:sz w:val="20"/>
                <w:lang w:bidi="x-none"/>
              </w:rPr>
            </w:pPr>
            <w:r w:rsidRPr="0042220A">
              <w:rPr>
                <w:sz w:val="20"/>
                <w:lang w:bidi="x-none"/>
              </w:rPr>
              <w:t>EECE 496*</w:t>
            </w:r>
          </w:p>
        </w:tc>
        <w:tc>
          <w:tcPr>
            <w:tcW w:w="1440" w:type="dxa"/>
            <w:tcBorders>
              <w:top w:val="single" w:sz="2" w:space="0" w:color="auto"/>
              <w:left w:val="single" w:sz="6" w:space="0" w:color="auto"/>
              <w:bottom w:val="single" w:sz="2" w:space="0" w:color="auto"/>
              <w:right w:val="single" w:sz="6" w:space="0" w:color="auto"/>
            </w:tcBorders>
          </w:tcPr>
          <w:p w14:paraId="2BC4C848"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374430DF" w14:textId="77777777" w:rsidR="00146816" w:rsidRPr="0042220A" w:rsidRDefault="00146816" w:rsidP="00146816">
            <w:pPr>
              <w:jc w:val="center"/>
              <w:rPr>
                <w:sz w:val="20"/>
                <w:lang w:bidi="x-none"/>
              </w:rPr>
            </w:pPr>
            <w:r w:rsidRPr="0042220A">
              <w:rPr>
                <w:sz w:val="20"/>
                <w:lang w:bidi="x-none"/>
              </w:rPr>
              <w:t xml:space="preserve">7 </w:t>
            </w:r>
          </w:p>
        </w:tc>
        <w:tc>
          <w:tcPr>
            <w:tcW w:w="1080" w:type="dxa"/>
            <w:tcBorders>
              <w:top w:val="single" w:sz="2" w:space="0" w:color="auto"/>
              <w:left w:val="single" w:sz="6" w:space="0" w:color="auto"/>
              <w:bottom w:val="single" w:sz="2" w:space="0" w:color="auto"/>
              <w:right w:val="single" w:sz="6" w:space="0" w:color="auto"/>
            </w:tcBorders>
          </w:tcPr>
          <w:p w14:paraId="4E13B620" w14:textId="77777777" w:rsidR="00146816" w:rsidRPr="0042220A" w:rsidRDefault="00146816" w:rsidP="00146816">
            <w:pPr>
              <w:jc w:val="center"/>
              <w:rPr>
                <w:sz w:val="20"/>
                <w:lang w:bidi="x-none"/>
              </w:rPr>
            </w:pPr>
            <w:r w:rsidRPr="0042220A">
              <w:rPr>
                <w:sz w:val="20"/>
                <w:lang w:bidi="x-none"/>
              </w:rPr>
              <w:t>N/A</w:t>
            </w:r>
          </w:p>
        </w:tc>
        <w:tc>
          <w:tcPr>
            <w:tcW w:w="900" w:type="dxa"/>
            <w:tcBorders>
              <w:top w:val="single" w:sz="2" w:space="0" w:color="auto"/>
              <w:left w:val="single" w:sz="6" w:space="0" w:color="auto"/>
              <w:bottom w:val="single" w:sz="2" w:space="0" w:color="auto"/>
              <w:right w:val="single" w:sz="6" w:space="0" w:color="auto"/>
            </w:tcBorders>
          </w:tcPr>
          <w:p w14:paraId="653EBEAB"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3325862E"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2" w:space="0" w:color="auto"/>
              <w:right w:val="single" w:sz="12" w:space="0" w:color="auto"/>
            </w:tcBorders>
          </w:tcPr>
          <w:p w14:paraId="4199674E" w14:textId="77777777" w:rsidR="00146816" w:rsidRPr="0042220A" w:rsidRDefault="00146816" w:rsidP="00146816">
            <w:pPr>
              <w:jc w:val="center"/>
              <w:rPr>
                <w:sz w:val="20"/>
                <w:lang w:bidi="x-none"/>
              </w:rPr>
            </w:pPr>
            <w:r w:rsidRPr="0042220A">
              <w:rPr>
                <w:sz w:val="20"/>
                <w:lang w:bidi="x-none"/>
              </w:rPr>
              <w:t>N/A</w:t>
            </w:r>
          </w:p>
        </w:tc>
      </w:tr>
      <w:tr w:rsidR="00146816" w:rsidRPr="0042220A" w14:paraId="6D48513C"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3360EC3C" w14:textId="77777777" w:rsidR="00146816" w:rsidRPr="0042220A" w:rsidRDefault="00146816" w:rsidP="00146816">
            <w:pPr>
              <w:tabs>
                <w:tab w:val="left" w:pos="940"/>
              </w:tabs>
              <w:rPr>
                <w:sz w:val="20"/>
                <w:lang w:bidi="x-none"/>
              </w:rPr>
            </w:pPr>
            <w:r w:rsidRPr="0042220A">
              <w:rPr>
                <w:sz w:val="20"/>
                <w:lang w:bidi="x-none"/>
              </w:rPr>
              <w:t>2001W T2</w:t>
            </w:r>
            <w:r w:rsidRPr="0042220A">
              <w:rPr>
                <w:sz w:val="20"/>
                <w:lang w:bidi="x-none"/>
              </w:rPr>
              <w:tab/>
            </w:r>
          </w:p>
        </w:tc>
        <w:tc>
          <w:tcPr>
            <w:tcW w:w="1440" w:type="dxa"/>
            <w:tcBorders>
              <w:top w:val="single" w:sz="2" w:space="0" w:color="auto"/>
              <w:left w:val="single" w:sz="2" w:space="0" w:color="auto"/>
              <w:bottom w:val="single" w:sz="2" w:space="0" w:color="auto"/>
              <w:right w:val="single" w:sz="6" w:space="0" w:color="auto"/>
            </w:tcBorders>
          </w:tcPr>
          <w:p w14:paraId="2853942A" w14:textId="77777777" w:rsidR="00146816" w:rsidRPr="0042220A" w:rsidRDefault="00146816" w:rsidP="00146816">
            <w:pPr>
              <w:rPr>
                <w:sz w:val="20"/>
                <w:lang w:bidi="x-none"/>
              </w:rPr>
            </w:pPr>
            <w:r w:rsidRPr="0042220A">
              <w:rPr>
                <w:sz w:val="20"/>
                <w:lang w:bidi="x-none"/>
              </w:rPr>
              <w:t>EECE 596</w:t>
            </w:r>
          </w:p>
        </w:tc>
        <w:tc>
          <w:tcPr>
            <w:tcW w:w="1440" w:type="dxa"/>
            <w:tcBorders>
              <w:top w:val="single" w:sz="2" w:space="0" w:color="auto"/>
              <w:left w:val="single" w:sz="6" w:space="0" w:color="auto"/>
              <w:bottom w:val="single" w:sz="2" w:space="0" w:color="auto"/>
              <w:right w:val="single" w:sz="6" w:space="0" w:color="auto"/>
            </w:tcBorders>
          </w:tcPr>
          <w:p w14:paraId="2967C4FC"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2" w:space="0" w:color="auto"/>
              <w:left w:val="single" w:sz="6" w:space="0" w:color="auto"/>
              <w:bottom w:val="single" w:sz="2" w:space="0" w:color="auto"/>
              <w:right w:val="single" w:sz="6" w:space="0" w:color="auto"/>
            </w:tcBorders>
          </w:tcPr>
          <w:p w14:paraId="0CFCB418" w14:textId="77777777" w:rsidR="00146816" w:rsidRPr="0042220A" w:rsidRDefault="00146816" w:rsidP="00146816">
            <w:pPr>
              <w:jc w:val="center"/>
              <w:rPr>
                <w:sz w:val="20"/>
                <w:lang w:bidi="x-none"/>
              </w:rPr>
            </w:pPr>
            <w:r w:rsidRPr="0042220A">
              <w:rPr>
                <w:sz w:val="20"/>
                <w:lang w:bidi="x-none"/>
              </w:rPr>
              <w:t>12</w:t>
            </w:r>
          </w:p>
        </w:tc>
        <w:tc>
          <w:tcPr>
            <w:tcW w:w="1080" w:type="dxa"/>
            <w:tcBorders>
              <w:top w:val="single" w:sz="2" w:space="0" w:color="auto"/>
              <w:left w:val="single" w:sz="6" w:space="0" w:color="auto"/>
              <w:bottom w:val="single" w:sz="2" w:space="0" w:color="auto"/>
              <w:right w:val="single" w:sz="6" w:space="0" w:color="auto"/>
            </w:tcBorders>
          </w:tcPr>
          <w:p w14:paraId="5595A734"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693C4F5A"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49BD2B40"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7931243E" w14:textId="77777777" w:rsidR="00146816" w:rsidRPr="0042220A" w:rsidRDefault="00146816" w:rsidP="00146816">
            <w:pPr>
              <w:jc w:val="center"/>
              <w:rPr>
                <w:sz w:val="20"/>
                <w:lang w:bidi="x-none"/>
              </w:rPr>
            </w:pPr>
            <w:r w:rsidRPr="0042220A">
              <w:rPr>
                <w:sz w:val="20"/>
                <w:lang w:bidi="x-none"/>
              </w:rPr>
              <w:t>0</w:t>
            </w:r>
          </w:p>
        </w:tc>
      </w:tr>
      <w:tr w:rsidR="00146816" w:rsidRPr="0042220A" w14:paraId="25583C89"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0A616E99" w14:textId="77777777" w:rsidR="00146816" w:rsidRPr="0042220A" w:rsidRDefault="00146816" w:rsidP="00146816">
            <w:pPr>
              <w:rPr>
                <w:sz w:val="20"/>
                <w:lang w:bidi="x-none"/>
              </w:rPr>
            </w:pPr>
            <w:r w:rsidRPr="0042220A">
              <w:rPr>
                <w:sz w:val="20"/>
                <w:lang w:bidi="x-none"/>
              </w:rPr>
              <w:t>2002W T2</w:t>
            </w:r>
          </w:p>
        </w:tc>
        <w:tc>
          <w:tcPr>
            <w:tcW w:w="1440" w:type="dxa"/>
            <w:tcBorders>
              <w:top w:val="single" w:sz="2" w:space="0" w:color="auto"/>
              <w:left w:val="single" w:sz="2" w:space="0" w:color="auto"/>
              <w:bottom w:val="single" w:sz="2" w:space="0" w:color="auto"/>
              <w:right w:val="single" w:sz="6" w:space="0" w:color="auto"/>
            </w:tcBorders>
          </w:tcPr>
          <w:p w14:paraId="56DCAA8A" w14:textId="77777777" w:rsidR="00146816" w:rsidRPr="0042220A" w:rsidRDefault="00146816" w:rsidP="00146816">
            <w:pPr>
              <w:rPr>
                <w:sz w:val="20"/>
                <w:lang w:bidi="x-none"/>
              </w:rPr>
            </w:pPr>
            <w:r w:rsidRPr="0042220A">
              <w:rPr>
                <w:sz w:val="20"/>
                <w:lang w:bidi="x-none"/>
              </w:rPr>
              <w:t>EECE 494</w:t>
            </w:r>
          </w:p>
        </w:tc>
        <w:tc>
          <w:tcPr>
            <w:tcW w:w="1440" w:type="dxa"/>
            <w:tcBorders>
              <w:top w:val="single" w:sz="2" w:space="0" w:color="auto"/>
              <w:left w:val="single" w:sz="6" w:space="0" w:color="auto"/>
              <w:bottom w:val="single" w:sz="2" w:space="0" w:color="auto"/>
              <w:right w:val="single" w:sz="6" w:space="0" w:color="auto"/>
            </w:tcBorders>
          </w:tcPr>
          <w:p w14:paraId="6A874A7E"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2" w:space="0" w:color="auto"/>
              <w:left w:val="single" w:sz="6" w:space="0" w:color="auto"/>
              <w:bottom w:val="single" w:sz="2" w:space="0" w:color="auto"/>
              <w:right w:val="single" w:sz="6" w:space="0" w:color="auto"/>
            </w:tcBorders>
          </w:tcPr>
          <w:p w14:paraId="6341C639" w14:textId="77777777" w:rsidR="00146816" w:rsidRPr="0042220A" w:rsidRDefault="00146816" w:rsidP="00146816">
            <w:pPr>
              <w:jc w:val="center"/>
              <w:rPr>
                <w:sz w:val="20"/>
                <w:lang w:bidi="x-none"/>
              </w:rPr>
            </w:pPr>
            <w:r w:rsidRPr="0042220A">
              <w:rPr>
                <w:sz w:val="20"/>
                <w:lang w:bidi="x-none"/>
              </w:rPr>
              <w:t>80</w:t>
            </w:r>
          </w:p>
        </w:tc>
        <w:tc>
          <w:tcPr>
            <w:tcW w:w="1080" w:type="dxa"/>
            <w:tcBorders>
              <w:top w:val="single" w:sz="2" w:space="0" w:color="auto"/>
              <w:left w:val="single" w:sz="6" w:space="0" w:color="auto"/>
              <w:bottom w:val="single" w:sz="2" w:space="0" w:color="auto"/>
              <w:right w:val="single" w:sz="6" w:space="0" w:color="auto"/>
            </w:tcBorders>
          </w:tcPr>
          <w:p w14:paraId="6D5E5B9C"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57ED66E2"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4990C5A4"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51FB00BD" w14:textId="77777777" w:rsidR="00146816" w:rsidRPr="0042220A" w:rsidRDefault="00146816" w:rsidP="00146816">
            <w:pPr>
              <w:jc w:val="center"/>
              <w:rPr>
                <w:sz w:val="20"/>
                <w:lang w:bidi="x-none"/>
              </w:rPr>
            </w:pPr>
            <w:r w:rsidRPr="0042220A">
              <w:rPr>
                <w:sz w:val="20"/>
                <w:lang w:bidi="x-none"/>
              </w:rPr>
              <w:t>0</w:t>
            </w:r>
          </w:p>
        </w:tc>
      </w:tr>
      <w:tr w:rsidR="00146816" w:rsidRPr="0042220A" w14:paraId="761E46AC"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4517207F" w14:textId="77777777" w:rsidR="00146816" w:rsidRPr="0042220A" w:rsidRDefault="00146816" w:rsidP="00146816">
            <w:pPr>
              <w:rPr>
                <w:sz w:val="20"/>
                <w:lang w:bidi="x-none"/>
              </w:rPr>
            </w:pPr>
            <w:r w:rsidRPr="0042220A">
              <w:rPr>
                <w:sz w:val="20"/>
                <w:lang w:bidi="x-none"/>
              </w:rPr>
              <w:t>2002W T2</w:t>
            </w:r>
          </w:p>
        </w:tc>
        <w:tc>
          <w:tcPr>
            <w:tcW w:w="1440" w:type="dxa"/>
            <w:tcBorders>
              <w:top w:val="single" w:sz="2" w:space="0" w:color="auto"/>
              <w:left w:val="single" w:sz="2" w:space="0" w:color="auto"/>
              <w:bottom w:val="single" w:sz="2" w:space="0" w:color="auto"/>
              <w:right w:val="single" w:sz="6" w:space="0" w:color="auto"/>
            </w:tcBorders>
          </w:tcPr>
          <w:p w14:paraId="234681FA" w14:textId="77777777" w:rsidR="00146816" w:rsidRPr="0042220A" w:rsidRDefault="00146816" w:rsidP="00146816">
            <w:pPr>
              <w:rPr>
                <w:sz w:val="20"/>
                <w:lang w:bidi="x-none"/>
              </w:rPr>
            </w:pPr>
            <w:r w:rsidRPr="0042220A">
              <w:rPr>
                <w:sz w:val="20"/>
                <w:lang w:bidi="x-none"/>
              </w:rPr>
              <w:t>EECE 418</w:t>
            </w:r>
          </w:p>
        </w:tc>
        <w:tc>
          <w:tcPr>
            <w:tcW w:w="1440" w:type="dxa"/>
            <w:tcBorders>
              <w:top w:val="single" w:sz="2" w:space="0" w:color="auto"/>
              <w:left w:val="single" w:sz="6" w:space="0" w:color="auto"/>
              <w:bottom w:val="single" w:sz="2" w:space="0" w:color="auto"/>
              <w:right w:val="single" w:sz="6" w:space="0" w:color="auto"/>
            </w:tcBorders>
          </w:tcPr>
          <w:p w14:paraId="62F5257E"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2" w:space="0" w:color="auto"/>
              <w:left w:val="single" w:sz="6" w:space="0" w:color="auto"/>
              <w:bottom w:val="single" w:sz="2" w:space="0" w:color="auto"/>
              <w:right w:val="single" w:sz="6" w:space="0" w:color="auto"/>
            </w:tcBorders>
          </w:tcPr>
          <w:p w14:paraId="71AC2C29" w14:textId="77777777" w:rsidR="00146816" w:rsidRPr="0042220A" w:rsidRDefault="00146816" w:rsidP="00146816">
            <w:pPr>
              <w:jc w:val="center"/>
              <w:rPr>
                <w:sz w:val="20"/>
                <w:lang w:bidi="x-none"/>
              </w:rPr>
            </w:pPr>
            <w:r w:rsidRPr="0042220A">
              <w:rPr>
                <w:sz w:val="20"/>
                <w:lang w:bidi="x-none"/>
              </w:rPr>
              <w:t>5</w:t>
            </w:r>
          </w:p>
        </w:tc>
        <w:tc>
          <w:tcPr>
            <w:tcW w:w="1080" w:type="dxa"/>
            <w:tcBorders>
              <w:top w:val="single" w:sz="2" w:space="0" w:color="auto"/>
              <w:left w:val="single" w:sz="6" w:space="0" w:color="auto"/>
              <w:bottom w:val="single" w:sz="2" w:space="0" w:color="auto"/>
              <w:right w:val="single" w:sz="6" w:space="0" w:color="auto"/>
            </w:tcBorders>
          </w:tcPr>
          <w:p w14:paraId="7527157B"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777001CC"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1F01E187"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2635B99B" w14:textId="77777777" w:rsidR="00146816" w:rsidRPr="0042220A" w:rsidRDefault="00146816" w:rsidP="00146816">
            <w:pPr>
              <w:jc w:val="center"/>
              <w:rPr>
                <w:sz w:val="20"/>
                <w:lang w:bidi="x-none"/>
              </w:rPr>
            </w:pPr>
            <w:r w:rsidRPr="0042220A">
              <w:rPr>
                <w:sz w:val="20"/>
                <w:lang w:bidi="x-none"/>
              </w:rPr>
              <w:t>0</w:t>
            </w:r>
          </w:p>
        </w:tc>
      </w:tr>
      <w:tr w:rsidR="00146816" w:rsidRPr="0042220A" w14:paraId="0D909F4D"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028A2CC0" w14:textId="77777777" w:rsidR="00146816" w:rsidRPr="0042220A" w:rsidRDefault="00146816" w:rsidP="00146816">
            <w:pPr>
              <w:rPr>
                <w:sz w:val="20"/>
                <w:lang w:bidi="x-none"/>
              </w:rPr>
            </w:pPr>
            <w:r w:rsidRPr="0042220A">
              <w:rPr>
                <w:sz w:val="20"/>
                <w:lang w:bidi="x-none"/>
              </w:rPr>
              <w:t>2002W T2</w:t>
            </w:r>
          </w:p>
        </w:tc>
        <w:tc>
          <w:tcPr>
            <w:tcW w:w="1440" w:type="dxa"/>
            <w:tcBorders>
              <w:top w:val="single" w:sz="2" w:space="0" w:color="auto"/>
              <w:left w:val="single" w:sz="2" w:space="0" w:color="auto"/>
              <w:bottom w:val="single" w:sz="2" w:space="0" w:color="auto"/>
              <w:right w:val="single" w:sz="6" w:space="0" w:color="auto"/>
            </w:tcBorders>
          </w:tcPr>
          <w:p w14:paraId="09E36365" w14:textId="77777777" w:rsidR="00146816" w:rsidRPr="0042220A" w:rsidRDefault="00146816" w:rsidP="00146816">
            <w:pPr>
              <w:rPr>
                <w:sz w:val="20"/>
                <w:lang w:bidi="x-none"/>
              </w:rPr>
            </w:pPr>
            <w:r w:rsidRPr="0042220A">
              <w:rPr>
                <w:sz w:val="20"/>
                <w:lang w:bidi="x-none"/>
              </w:rPr>
              <w:t>EECE 596</w:t>
            </w:r>
          </w:p>
        </w:tc>
        <w:tc>
          <w:tcPr>
            <w:tcW w:w="1440" w:type="dxa"/>
            <w:tcBorders>
              <w:top w:val="single" w:sz="2" w:space="0" w:color="auto"/>
              <w:left w:val="single" w:sz="6" w:space="0" w:color="auto"/>
              <w:bottom w:val="single" w:sz="2" w:space="0" w:color="auto"/>
              <w:right w:val="single" w:sz="6" w:space="0" w:color="auto"/>
            </w:tcBorders>
          </w:tcPr>
          <w:p w14:paraId="7368E285"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2" w:space="0" w:color="auto"/>
              <w:left w:val="single" w:sz="6" w:space="0" w:color="auto"/>
              <w:bottom w:val="single" w:sz="2" w:space="0" w:color="auto"/>
              <w:right w:val="single" w:sz="6" w:space="0" w:color="auto"/>
            </w:tcBorders>
          </w:tcPr>
          <w:p w14:paraId="19C70E6E" w14:textId="77777777" w:rsidR="00146816" w:rsidRPr="0042220A" w:rsidRDefault="00146816" w:rsidP="00146816">
            <w:pPr>
              <w:jc w:val="center"/>
              <w:rPr>
                <w:sz w:val="20"/>
                <w:lang w:bidi="x-none"/>
              </w:rPr>
            </w:pPr>
            <w:r w:rsidRPr="0042220A">
              <w:rPr>
                <w:sz w:val="20"/>
                <w:lang w:bidi="x-none"/>
              </w:rPr>
              <w:t>13</w:t>
            </w:r>
          </w:p>
        </w:tc>
        <w:tc>
          <w:tcPr>
            <w:tcW w:w="1080" w:type="dxa"/>
            <w:tcBorders>
              <w:top w:val="single" w:sz="2" w:space="0" w:color="auto"/>
              <w:left w:val="single" w:sz="6" w:space="0" w:color="auto"/>
              <w:bottom w:val="single" w:sz="2" w:space="0" w:color="auto"/>
              <w:right w:val="single" w:sz="6" w:space="0" w:color="auto"/>
            </w:tcBorders>
          </w:tcPr>
          <w:p w14:paraId="048161EA"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7295FA36"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7EACF043"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4B8A23EA" w14:textId="77777777" w:rsidR="00146816" w:rsidRPr="0042220A" w:rsidRDefault="00146816" w:rsidP="00146816">
            <w:pPr>
              <w:jc w:val="center"/>
              <w:rPr>
                <w:sz w:val="20"/>
                <w:lang w:bidi="x-none"/>
              </w:rPr>
            </w:pPr>
            <w:r w:rsidRPr="0042220A">
              <w:rPr>
                <w:sz w:val="20"/>
                <w:lang w:bidi="x-none"/>
              </w:rPr>
              <w:t>0</w:t>
            </w:r>
          </w:p>
        </w:tc>
      </w:tr>
      <w:tr w:rsidR="00146816" w:rsidRPr="0042220A" w14:paraId="1DDB35F1" w14:textId="77777777">
        <w:trPr>
          <w:cantSplit/>
        </w:trPr>
        <w:tc>
          <w:tcPr>
            <w:tcW w:w="1353" w:type="dxa"/>
            <w:tcBorders>
              <w:top w:val="single" w:sz="2" w:space="0" w:color="auto"/>
              <w:left w:val="single" w:sz="12" w:space="0" w:color="auto"/>
              <w:bottom w:val="single" w:sz="4" w:space="0" w:color="auto"/>
              <w:right w:val="single" w:sz="2" w:space="0" w:color="auto"/>
            </w:tcBorders>
          </w:tcPr>
          <w:p w14:paraId="003C17E8" w14:textId="77777777" w:rsidR="00146816" w:rsidRPr="0042220A" w:rsidRDefault="00146816" w:rsidP="00146816">
            <w:pPr>
              <w:rPr>
                <w:sz w:val="20"/>
                <w:lang w:bidi="x-none"/>
              </w:rPr>
            </w:pPr>
            <w:r w:rsidRPr="0042220A">
              <w:rPr>
                <w:sz w:val="20"/>
                <w:lang w:bidi="x-none"/>
              </w:rPr>
              <w:t>2003W T2</w:t>
            </w:r>
          </w:p>
        </w:tc>
        <w:tc>
          <w:tcPr>
            <w:tcW w:w="1440" w:type="dxa"/>
            <w:tcBorders>
              <w:top w:val="single" w:sz="2" w:space="0" w:color="auto"/>
              <w:left w:val="single" w:sz="2" w:space="0" w:color="auto"/>
              <w:bottom w:val="single" w:sz="4" w:space="0" w:color="auto"/>
              <w:right w:val="single" w:sz="6" w:space="0" w:color="auto"/>
            </w:tcBorders>
          </w:tcPr>
          <w:p w14:paraId="1C6DC4F9" w14:textId="77777777" w:rsidR="00146816" w:rsidRPr="0042220A" w:rsidRDefault="00146816" w:rsidP="00146816">
            <w:pPr>
              <w:rPr>
                <w:sz w:val="20"/>
                <w:lang w:bidi="x-none"/>
              </w:rPr>
            </w:pPr>
            <w:r w:rsidRPr="0042220A">
              <w:rPr>
                <w:sz w:val="20"/>
                <w:lang w:bidi="x-none"/>
              </w:rPr>
              <w:t>EECE 285</w:t>
            </w:r>
          </w:p>
        </w:tc>
        <w:tc>
          <w:tcPr>
            <w:tcW w:w="1440" w:type="dxa"/>
            <w:tcBorders>
              <w:top w:val="single" w:sz="2" w:space="0" w:color="auto"/>
              <w:left w:val="single" w:sz="6" w:space="0" w:color="auto"/>
              <w:bottom w:val="single" w:sz="4" w:space="0" w:color="auto"/>
              <w:right w:val="single" w:sz="6" w:space="0" w:color="auto"/>
            </w:tcBorders>
          </w:tcPr>
          <w:p w14:paraId="3A2A45F2"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4" w:space="0" w:color="auto"/>
              <w:right w:val="single" w:sz="6" w:space="0" w:color="auto"/>
            </w:tcBorders>
          </w:tcPr>
          <w:p w14:paraId="02CA33B4" w14:textId="77777777" w:rsidR="00146816" w:rsidRPr="0042220A" w:rsidRDefault="00146816" w:rsidP="00146816">
            <w:pPr>
              <w:jc w:val="center"/>
              <w:rPr>
                <w:sz w:val="20"/>
                <w:lang w:bidi="x-none"/>
              </w:rPr>
            </w:pPr>
            <w:r w:rsidRPr="0042220A">
              <w:rPr>
                <w:sz w:val="20"/>
                <w:lang w:bidi="x-none"/>
              </w:rPr>
              <w:t>7</w:t>
            </w:r>
          </w:p>
        </w:tc>
        <w:tc>
          <w:tcPr>
            <w:tcW w:w="1080" w:type="dxa"/>
            <w:tcBorders>
              <w:top w:val="single" w:sz="2" w:space="0" w:color="auto"/>
              <w:left w:val="single" w:sz="6" w:space="0" w:color="auto"/>
              <w:bottom w:val="single" w:sz="4" w:space="0" w:color="auto"/>
              <w:right w:val="single" w:sz="6" w:space="0" w:color="auto"/>
            </w:tcBorders>
          </w:tcPr>
          <w:p w14:paraId="222E2B40" w14:textId="77777777" w:rsidR="00146816" w:rsidRPr="0042220A" w:rsidRDefault="00146816" w:rsidP="00146816">
            <w:pPr>
              <w:jc w:val="center"/>
            </w:pPr>
            <w:r w:rsidRPr="0042220A">
              <w:rPr>
                <w:sz w:val="20"/>
                <w:lang w:bidi="x-none"/>
              </w:rPr>
              <w:t>N/A</w:t>
            </w:r>
          </w:p>
        </w:tc>
        <w:tc>
          <w:tcPr>
            <w:tcW w:w="900" w:type="dxa"/>
            <w:tcBorders>
              <w:top w:val="single" w:sz="2" w:space="0" w:color="auto"/>
              <w:left w:val="single" w:sz="6" w:space="0" w:color="auto"/>
              <w:bottom w:val="single" w:sz="4" w:space="0" w:color="auto"/>
              <w:right w:val="single" w:sz="6" w:space="0" w:color="auto"/>
            </w:tcBorders>
          </w:tcPr>
          <w:p w14:paraId="603E0C32" w14:textId="77777777" w:rsidR="00146816" w:rsidRPr="0042220A" w:rsidRDefault="00146816" w:rsidP="00146816">
            <w:pPr>
              <w:jc w:val="center"/>
            </w:pPr>
            <w:r w:rsidRPr="0042220A">
              <w:rPr>
                <w:sz w:val="20"/>
                <w:lang w:bidi="x-none"/>
              </w:rPr>
              <w:t>N/A</w:t>
            </w:r>
          </w:p>
        </w:tc>
        <w:tc>
          <w:tcPr>
            <w:tcW w:w="1080" w:type="dxa"/>
            <w:tcBorders>
              <w:top w:val="single" w:sz="2" w:space="0" w:color="auto"/>
              <w:left w:val="single" w:sz="6" w:space="0" w:color="auto"/>
              <w:bottom w:val="single" w:sz="4" w:space="0" w:color="auto"/>
              <w:right w:val="single" w:sz="6" w:space="0" w:color="auto"/>
            </w:tcBorders>
          </w:tcPr>
          <w:p w14:paraId="4766B1C1" w14:textId="77777777" w:rsidR="00146816" w:rsidRPr="0042220A" w:rsidRDefault="00146816" w:rsidP="00146816">
            <w:pPr>
              <w:jc w:val="center"/>
            </w:pPr>
            <w:r w:rsidRPr="0042220A">
              <w:rPr>
                <w:sz w:val="20"/>
                <w:lang w:bidi="x-none"/>
              </w:rPr>
              <w:t>N/A</w:t>
            </w:r>
          </w:p>
        </w:tc>
        <w:tc>
          <w:tcPr>
            <w:tcW w:w="885" w:type="dxa"/>
            <w:tcBorders>
              <w:top w:val="single" w:sz="2" w:space="0" w:color="auto"/>
              <w:left w:val="single" w:sz="6" w:space="0" w:color="auto"/>
              <w:bottom w:val="single" w:sz="4" w:space="0" w:color="auto"/>
              <w:right w:val="single" w:sz="12" w:space="0" w:color="auto"/>
            </w:tcBorders>
          </w:tcPr>
          <w:p w14:paraId="49BE1FEA" w14:textId="77777777" w:rsidR="00146816" w:rsidRPr="0042220A" w:rsidRDefault="00146816" w:rsidP="00146816">
            <w:pPr>
              <w:jc w:val="center"/>
            </w:pPr>
            <w:r w:rsidRPr="0042220A">
              <w:rPr>
                <w:sz w:val="20"/>
                <w:lang w:bidi="x-none"/>
              </w:rPr>
              <w:t>N/A</w:t>
            </w:r>
          </w:p>
        </w:tc>
      </w:tr>
      <w:tr w:rsidR="00146816" w:rsidRPr="0042220A" w14:paraId="2C732290"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7DB12189" w14:textId="77777777" w:rsidR="00146816" w:rsidRPr="0042220A" w:rsidRDefault="00146816" w:rsidP="00146816">
            <w:pPr>
              <w:rPr>
                <w:sz w:val="20"/>
                <w:lang w:bidi="x-none"/>
              </w:rPr>
            </w:pPr>
            <w:r w:rsidRPr="0042220A">
              <w:rPr>
                <w:sz w:val="20"/>
                <w:lang w:bidi="x-none"/>
              </w:rPr>
              <w:t>2003W T2</w:t>
            </w:r>
          </w:p>
        </w:tc>
        <w:tc>
          <w:tcPr>
            <w:tcW w:w="1440" w:type="dxa"/>
            <w:tcBorders>
              <w:top w:val="single" w:sz="4" w:space="0" w:color="auto"/>
              <w:left w:val="single" w:sz="2" w:space="0" w:color="auto"/>
              <w:bottom w:val="single" w:sz="4" w:space="0" w:color="auto"/>
              <w:right w:val="single" w:sz="6" w:space="0" w:color="auto"/>
            </w:tcBorders>
          </w:tcPr>
          <w:p w14:paraId="0F606D73" w14:textId="77777777" w:rsidR="00146816" w:rsidRPr="0042220A" w:rsidRDefault="00146816" w:rsidP="00146816">
            <w:pPr>
              <w:rPr>
                <w:sz w:val="20"/>
                <w:lang w:bidi="x-none"/>
              </w:rPr>
            </w:pPr>
            <w:r w:rsidRPr="0042220A">
              <w:rPr>
                <w:sz w:val="20"/>
                <w:lang w:bidi="x-none"/>
              </w:rPr>
              <w:t>EECE 494</w:t>
            </w:r>
          </w:p>
        </w:tc>
        <w:tc>
          <w:tcPr>
            <w:tcW w:w="1440" w:type="dxa"/>
            <w:tcBorders>
              <w:top w:val="single" w:sz="4" w:space="0" w:color="auto"/>
              <w:left w:val="single" w:sz="6" w:space="0" w:color="auto"/>
              <w:bottom w:val="single" w:sz="4" w:space="0" w:color="auto"/>
              <w:right w:val="single" w:sz="6" w:space="0" w:color="auto"/>
            </w:tcBorders>
          </w:tcPr>
          <w:p w14:paraId="01537ED1"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4" w:space="0" w:color="auto"/>
              <w:left w:val="single" w:sz="6" w:space="0" w:color="auto"/>
              <w:bottom w:val="single" w:sz="4" w:space="0" w:color="auto"/>
              <w:right w:val="single" w:sz="6" w:space="0" w:color="auto"/>
            </w:tcBorders>
          </w:tcPr>
          <w:p w14:paraId="7B34C794" w14:textId="77777777" w:rsidR="00146816" w:rsidRPr="0042220A" w:rsidRDefault="00146816" w:rsidP="00146816">
            <w:pPr>
              <w:jc w:val="center"/>
              <w:rPr>
                <w:sz w:val="20"/>
                <w:lang w:bidi="x-none"/>
              </w:rPr>
            </w:pPr>
            <w:r w:rsidRPr="0042220A">
              <w:rPr>
                <w:sz w:val="20"/>
                <w:lang w:bidi="x-none"/>
              </w:rPr>
              <w:t>95</w:t>
            </w:r>
          </w:p>
        </w:tc>
        <w:tc>
          <w:tcPr>
            <w:tcW w:w="1080" w:type="dxa"/>
            <w:tcBorders>
              <w:top w:val="single" w:sz="4" w:space="0" w:color="auto"/>
              <w:left w:val="single" w:sz="6" w:space="0" w:color="auto"/>
              <w:bottom w:val="single" w:sz="4" w:space="0" w:color="auto"/>
              <w:right w:val="single" w:sz="6" w:space="0" w:color="auto"/>
            </w:tcBorders>
          </w:tcPr>
          <w:p w14:paraId="32D966B0"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59453EEF"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508C3E39"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2F3C0406" w14:textId="77777777" w:rsidR="00146816" w:rsidRPr="0042220A" w:rsidRDefault="00146816" w:rsidP="00146816">
            <w:pPr>
              <w:jc w:val="center"/>
              <w:rPr>
                <w:sz w:val="20"/>
                <w:lang w:bidi="x-none"/>
              </w:rPr>
            </w:pPr>
            <w:r w:rsidRPr="0042220A">
              <w:rPr>
                <w:sz w:val="20"/>
                <w:lang w:bidi="x-none"/>
              </w:rPr>
              <w:t>0</w:t>
            </w:r>
          </w:p>
        </w:tc>
      </w:tr>
      <w:tr w:rsidR="00146816" w:rsidRPr="0042220A" w14:paraId="032B985A"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5801B39F" w14:textId="77777777" w:rsidR="00146816" w:rsidRPr="0042220A" w:rsidRDefault="00146816" w:rsidP="00146816">
            <w:pPr>
              <w:rPr>
                <w:sz w:val="20"/>
                <w:lang w:bidi="x-none"/>
              </w:rPr>
            </w:pPr>
            <w:r w:rsidRPr="0042220A">
              <w:rPr>
                <w:sz w:val="20"/>
                <w:lang w:bidi="x-none"/>
              </w:rPr>
              <w:t>2003W T2</w:t>
            </w:r>
          </w:p>
        </w:tc>
        <w:tc>
          <w:tcPr>
            <w:tcW w:w="1440" w:type="dxa"/>
            <w:tcBorders>
              <w:top w:val="single" w:sz="4" w:space="0" w:color="auto"/>
              <w:left w:val="single" w:sz="2" w:space="0" w:color="auto"/>
              <w:bottom w:val="single" w:sz="4" w:space="0" w:color="auto"/>
              <w:right w:val="single" w:sz="6" w:space="0" w:color="auto"/>
            </w:tcBorders>
          </w:tcPr>
          <w:p w14:paraId="5454B546" w14:textId="77777777" w:rsidR="00146816" w:rsidRPr="0042220A" w:rsidRDefault="00146816" w:rsidP="00146816">
            <w:pPr>
              <w:rPr>
                <w:sz w:val="20"/>
                <w:lang w:bidi="x-none"/>
              </w:rPr>
            </w:pPr>
            <w:r w:rsidRPr="0042220A">
              <w:rPr>
                <w:sz w:val="20"/>
                <w:lang w:bidi="x-none"/>
              </w:rPr>
              <w:t>EECE 418</w:t>
            </w:r>
          </w:p>
        </w:tc>
        <w:tc>
          <w:tcPr>
            <w:tcW w:w="1440" w:type="dxa"/>
            <w:tcBorders>
              <w:top w:val="single" w:sz="4" w:space="0" w:color="auto"/>
              <w:left w:val="single" w:sz="6" w:space="0" w:color="auto"/>
              <w:bottom w:val="single" w:sz="4" w:space="0" w:color="auto"/>
              <w:right w:val="single" w:sz="6" w:space="0" w:color="auto"/>
            </w:tcBorders>
          </w:tcPr>
          <w:p w14:paraId="50BB2874"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4" w:space="0" w:color="auto"/>
              <w:left w:val="single" w:sz="6" w:space="0" w:color="auto"/>
              <w:bottom w:val="single" w:sz="4" w:space="0" w:color="auto"/>
              <w:right w:val="single" w:sz="6" w:space="0" w:color="auto"/>
            </w:tcBorders>
          </w:tcPr>
          <w:p w14:paraId="370BC4CE" w14:textId="77777777" w:rsidR="00146816" w:rsidRPr="0042220A" w:rsidRDefault="00146816" w:rsidP="00146816">
            <w:pPr>
              <w:jc w:val="center"/>
              <w:rPr>
                <w:sz w:val="20"/>
                <w:lang w:bidi="x-none"/>
              </w:rPr>
            </w:pPr>
            <w:r w:rsidRPr="0042220A">
              <w:rPr>
                <w:sz w:val="20"/>
                <w:lang w:bidi="x-none"/>
              </w:rPr>
              <w:t>20</w:t>
            </w:r>
          </w:p>
        </w:tc>
        <w:tc>
          <w:tcPr>
            <w:tcW w:w="1080" w:type="dxa"/>
            <w:tcBorders>
              <w:top w:val="single" w:sz="4" w:space="0" w:color="auto"/>
              <w:left w:val="single" w:sz="6" w:space="0" w:color="auto"/>
              <w:bottom w:val="single" w:sz="4" w:space="0" w:color="auto"/>
              <w:right w:val="single" w:sz="6" w:space="0" w:color="auto"/>
            </w:tcBorders>
          </w:tcPr>
          <w:p w14:paraId="5989E46E"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1A0D48BF"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0AAC99BD"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1A928CAD" w14:textId="77777777" w:rsidR="00146816" w:rsidRPr="0042220A" w:rsidRDefault="00146816" w:rsidP="00146816">
            <w:pPr>
              <w:jc w:val="center"/>
              <w:rPr>
                <w:sz w:val="20"/>
                <w:lang w:bidi="x-none"/>
              </w:rPr>
            </w:pPr>
            <w:r w:rsidRPr="0042220A">
              <w:rPr>
                <w:sz w:val="20"/>
                <w:lang w:bidi="x-none"/>
              </w:rPr>
              <w:t>0</w:t>
            </w:r>
          </w:p>
        </w:tc>
      </w:tr>
      <w:tr w:rsidR="00146816" w:rsidRPr="0042220A" w14:paraId="19FB7A6D"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3A805D75" w14:textId="77777777" w:rsidR="00146816" w:rsidRPr="0042220A" w:rsidRDefault="00146816" w:rsidP="00146816">
            <w:pPr>
              <w:rPr>
                <w:sz w:val="20"/>
                <w:lang w:bidi="x-none"/>
              </w:rPr>
            </w:pPr>
            <w:r w:rsidRPr="0042220A">
              <w:rPr>
                <w:sz w:val="20"/>
                <w:lang w:bidi="x-none"/>
              </w:rPr>
              <w:t>2003W T2</w:t>
            </w:r>
          </w:p>
        </w:tc>
        <w:tc>
          <w:tcPr>
            <w:tcW w:w="1440" w:type="dxa"/>
            <w:tcBorders>
              <w:top w:val="single" w:sz="4" w:space="0" w:color="auto"/>
              <w:left w:val="single" w:sz="2" w:space="0" w:color="auto"/>
              <w:bottom w:val="single" w:sz="4" w:space="0" w:color="auto"/>
              <w:right w:val="single" w:sz="6" w:space="0" w:color="auto"/>
            </w:tcBorders>
          </w:tcPr>
          <w:p w14:paraId="698E2426" w14:textId="77777777" w:rsidR="00146816" w:rsidRPr="0042220A" w:rsidRDefault="00146816" w:rsidP="00146816">
            <w:pPr>
              <w:rPr>
                <w:sz w:val="20"/>
                <w:lang w:bidi="x-none"/>
              </w:rPr>
            </w:pPr>
            <w:r w:rsidRPr="0042220A">
              <w:rPr>
                <w:sz w:val="20"/>
                <w:lang w:bidi="x-none"/>
              </w:rPr>
              <w:t>EECE 496*</w:t>
            </w:r>
          </w:p>
        </w:tc>
        <w:tc>
          <w:tcPr>
            <w:tcW w:w="1440" w:type="dxa"/>
            <w:tcBorders>
              <w:top w:val="single" w:sz="4" w:space="0" w:color="auto"/>
              <w:left w:val="single" w:sz="6" w:space="0" w:color="auto"/>
              <w:bottom w:val="single" w:sz="4" w:space="0" w:color="auto"/>
              <w:right w:val="single" w:sz="6" w:space="0" w:color="auto"/>
            </w:tcBorders>
          </w:tcPr>
          <w:p w14:paraId="0D0DC410"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4" w:space="0" w:color="auto"/>
              <w:left w:val="single" w:sz="6" w:space="0" w:color="auto"/>
              <w:bottom w:val="single" w:sz="4" w:space="0" w:color="auto"/>
              <w:right w:val="single" w:sz="6" w:space="0" w:color="auto"/>
            </w:tcBorders>
          </w:tcPr>
          <w:p w14:paraId="64274FC2" w14:textId="77777777" w:rsidR="00146816" w:rsidRPr="0042220A" w:rsidRDefault="00146816" w:rsidP="00146816">
            <w:pPr>
              <w:jc w:val="center"/>
              <w:rPr>
                <w:sz w:val="20"/>
                <w:lang w:bidi="x-none"/>
              </w:rPr>
            </w:pPr>
            <w:r w:rsidRPr="0042220A">
              <w:rPr>
                <w:sz w:val="20"/>
                <w:lang w:bidi="x-none"/>
              </w:rPr>
              <w:t>6</w:t>
            </w:r>
          </w:p>
        </w:tc>
        <w:tc>
          <w:tcPr>
            <w:tcW w:w="1080" w:type="dxa"/>
            <w:tcBorders>
              <w:top w:val="single" w:sz="4" w:space="0" w:color="auto"/>
              <w:left w:val="single" w:sz="6" w:space="0" w:color="auto"/>
              <w:bottom w:val="single" w:sz="4" w:space="0" w:color="auto"/>
              <w:right w:val="single" w:sz="6" w:space="0" w:color="auto"/>
            </w:tcBorders>
          </w:tcPr>
          <w:p w14:paraId="532BBD49" w14:textId="77777777" w:rsidR="00146816" w:rsidRPr="0042220A" w:rsidRDefault="00146816" w:rsidP="00146816">
            <w:pPr>
              <w:jc w:val="center"/>
              <w:rPr>
                <w:sz w:val="20"/>
                <w:lang w:bidi="x-none"/>
              </w:rPr>
            </w:pPr>
            <w:r w:rsidRPr="0042220A">
              <w:rPr>
                <w:sz w:val="20"/>
                <w:lang w:bidi="x-none"/>
              </w:rPr>
              <w:t>N/A</w:t>
            </w:r>
          </w:p>
        </w:tc>
        <w:tc>
          <w:tcPr>
            <w:tcW w:w="900" w:type="dxa"/>
            <w:tcBorders>
              <w:top w:val="single" w:sz="4" w:space="0" w:color="auto"/>
              <w:left w:val="single" w:sz="6" w:space="0" w:color="auto"/>
              <w:bottom w:val="single" w:sz="4" w:space="0" w:color="auto"/>
              <w:right w:val="single" w:sz="6" w:space="0" w:color="auto"/>
            </w:tcBorders>
          </w:tcPr>
          <w:p w14:paraId="5009845E"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4" w:space="0" w:color="auto"/>
              <w:left w:val="single" w:sz="6" w:space="0" w:color="auto"/>
              <w:bottom w:val="single" w:sz="4" w:space="0" w:color="auto"/>
              <w:right w:val="single" w:sz="6" w:space="0" w:color="auto"/>
            </w:tcBorders>
          </w:tcPr>
          <w:p w14:paraId="1827E4BD"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4" w:space="0" w:color="auto"/>
              <w:left w:val="single" w:sz="6" w:space="0" w:color="auto"/>
              <w:bottom w:val="single" w:sz="4" w:space="0" w:color="auto"/>
              <w:right w:val="single" w:sz="12" w:space="0" w:color="auto"/>
            </w:tcBorders>
          </w:tcPr>
          <w:p w14:paraId="4D7EF14A" w14:textId="77777777" w:rsidR="00146816" w:rsidRPr="0042220A" w:rsidRDefault="00146816" w:rsidP="00146816">
            <w:pPr>
              <w:jc w:val="center"/>
              <w:rPr>
                <w:sz w:val="20"/>
                <w:lang w:bidi="x-none"/>
              </w:rPr>
            </w:pPr>
            <w:r w:rsidRPr="0042220A">
              <w:rPr>
                <w:sz w:val="20"/>
                <w:lang w:bidi="x-none"/>
              </w:rPr>
              <w:t>N/A</w:t>
            </w:r>
          </w:p>
        </w:tc>
      </w:tr>
      <w:tr w:rsidR="00146816" w:rsidRPr="0042220A" w14:paraId="697C6B16"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5F947991" w14:textId="77777777" w:rsidR="00146816" w:rsidRPr="0042220A" w:rsidRDefault="00146816" w:rsidP="00146816">
            <w:pPr>
              <w:rPr>
                <w:sz w:val="20"/>
                <w:lang w:bidi="x-none"/>
              </w:rPr>
            </w:pPr>
            <w:r w:rsidRPr="0042220A">
              <w:rPr>
                <w:sz w:val="20"/>
                <w:lang w:bidi="x-none"/>
              </w:rPr>
              <w:t>2003W T2</w:t>
            </w:r>
          </w:p>
        </w:tc>
        <w:tc>
          <w:tcPr>
            <w:tcW w:w="1440" w:type="dxa"/>
            <w:tcBorders>
              <w:top w:val="single" w:sz="4" w:space="0" w:color="auto"/>
              <w:left w:val="single" w:sz="2" w:space="0" w:color="auto"/>
              <w:bottom w:val="single" w:sz="4" w:space="0" w:color="auto"/>
              <w:right w:val="single" w:sz="6" w:space="0" w:color="auto"/>
            </w:tcBorders>
          </w:tcPr>
          <w:p w14:paraId="5E08A4F0" w14:textId="77777777" w:rsidR="00146816" w:rsidRPr="0042220A" w:rsidRDefault="00146816" w:rsidP="00146816">
            <w:pPr>
              <w:rPr>
                <w:sz w:val="20"/>
                <w:lang w:bidi="x-none"/>
              </w:rPr>
            </w:pPr>
            <w:r w:rsidRPr="0042220A">
              <w:rPr>
                <w:sz w:val="20"/>
                <w:lang w:bidi="x-none"/>
              </w:rPr>
              <w:t>EECE 596</w:t>
            </w:r>
          </w:p>
        </w:tc>
        <w:tc>
          <w:tcPr>
            <w:tcW w:w="1440" w:type="dxa"/>
            <w:tcBorders>
              <w:top w:val="single" w:sz="4" w:space="0" w:color="auto"/>
              <w:left w:val="single" w:sz="6" w:space="0" w:color="auto"/>
              <w:bottom w:val="single" w:sz="4" w:space="0" w:color="auto"/>
              <w:right w:val="single" w:sz="6" w:space="0" w:color="auto"/>
            </w:tcBorders>
          </w:tcPr>
          <w:p w14:paraId="0CAC6F4C"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4" w:space="0" w:color="auto"/>
              <w:left w:val="single" w:sz="6" w:space="0" w:color="auto"/>
              <w:bottom w:val="single" w:sz="4" w:space="0" w:color="auto"/>
              <w:right w:val="single" w:sz="6" w:space="0" w:color="auto"/>
            </w:tcBorders>
          </w:tcPr>
          <w:p w14:paraId="4E365D7F" w14:textId="77777777" w:rsidR="00146816" w:rsidRPr="0042220A" w:rsidRDefault="00146816" w:rsidP="00146816">
            <w:pPr>
              <w:jc w:val="center"/>
              <w:rPr>
                <w:sz w:val="20"/>
                <w:lang w:bidi="x-none"/>
              </w:rPr>
            </w:pPr>
            <w:r w:rsidRPr="0042220A">
              <w:rPr>
                <w:sz w:val="20"/>
                <w:lang w:bidi="x-none"/>
              </w:rPr>
              <w:t>17</w:t>
            </w:r>
          </w:p>
        </w:tc>
        <w:tc>
          <w:tcPr>
            <w:tcW w:w="1080" w:type="dxa"/>
            <w:tcBorders>
              <w:top w:val="single" w:sz="4" w:space="0" w:color="auto"/>
              <w:left w:val="single" w:sz="6" w:space="0" w:color="auto"/>
              <w:bottom w:val="single" w:sz="4" w:space="0" w:color="auto"/>
              <w:right w:val="single" w:sz="6" w:space="0" w:color="auto"/>
            </w:tcBorders>
          </w:tcPr>
          <w:p w14:paraId="16ADB565"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21149885"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2E2BDBF7"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63A26EAA" w14:textId="77777777" w:rsidR="00146816" w:rsidRPr="0042220A" w:rsidRDefault="00146816" w:rsidP="00146816">
            <w:pPr>
              <w:jc w:val="center"/>
              <w:rPr>
                <w:sz w:val="20"/>
                <w:lang w:bidi="x-none"/>
              </w:rPr>
            </w:pPr>
            <w:r w:rsidRPr="0042220A">
              <w:rPr>
                <w:sz w:val="20"/>
                <w:lang w:bidi="x-none"/>
              </w:rPr>
              <w:t>0</w:t>
            </w:r>
          </w:p>
        </w:tc>
      </w:tr>
      <w:tr w:rsidR="00146816" w:rsidRPr="0042220A" w14:paraId="059E24E5"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65252A71" w14:textId="77777777" w:rsidR="00146816" w:rsidRPr="0042220A" w:rsidRDefault="00146816" w:rsidP="00146816">
            <w:pPr>
              <w:rPr>
                <w:sz w:val="20"/>
                <w:lang w:bidi="x-none"/>
              </w:rPr>
            </w:pPr>
            <w:r w:rsidRPr="0042220A">
              <w:rPr>
                <w:sz w:val="20"/>
                <w:lang w:bidi="x-none"/>
              </w:rPr>
              <w:t>2004W T1</w:t>
            </w:r>
          </w:p>
        </w:tc>
        <w:tc>
          <w:tcPr>
            <w:tcW w:w="1440" w:type="dxa"/>
            <w:tcBorders>
              <w:top w:val="single" w:sz="4" w:space="0" w:color="auto"/>
              <w:left w:val="single" w:sz="2" w:space="0" w:color="auto"/>
              <w:bottom w:val="single" w:sz="4" w:space="0" w:color="auto"/>
              <w:right w:val="single" w:sz="6" w:space="0" w:color="auto"/>
            </w:tcBorders>
          </w:tcPr>
          <w:p w14:paraId="5DDA3021" w14:textId="77777777" w:rsidR="00146816" w:rsidRPr="0042220A" w:rsidRDefault="00146816" w:rsidP="00146816">
            <w:pPr>
              <w:rPr>
                <w:sz w:val="20"/>
                <w:lang w:bidi="x-none"/>
              </w:rPr>
            </w:pPr>
            <w:r w:rsidRPr="0042220A">
              <w:rPr>
                <w:sz w:val="20"/>
                <w:lang w:bidi="x-none"/>
              </w:rPr>
              <w:t>EECE 256</w:t>
            </w:r>
          </w:p>
        </w:tc>
        <w:tc>
          <w:tcPr>
            <w:tcW w:w="1440" w:type="dxa"/>
            <w:tcBorders>
              <w:top w:val="single" w:sz="4" w:space="0" w:color="auto"/>
              <w:left w:val="single" w:sz="6" w:space="0" w:color="auto"/>
              <w:bottom w:val="single" w:sz="4" w:space="0" w:color="auto"/>
              <w:right w:val="single" w:sz="6" w:space="0" w:color="auto"/>
            </w:tcBorders>
          </w:tcPr>
          <w:p w14:paraId="16753E3A"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4" w:space="0" w:color="auto"/>
              <w:left w:val="single" w:sz="6" w:space="0" w:color="auto"/>
              <w:bottom w:val="single" w:sz="4" w:space="0" w:color="auto"/>
              <w:right w:val="single" w:sz="6" w:space="0" w:color="auto"/>
            </w:tcBorders>
          </w:tcPr>
          <w:p w14:paraId="2AE1018D" w14:textId="77777777" w:rsidR="00146816" w:rsidRPr="0042220A" w:rsidRDefault="00146816" w:rsidP="00146816">
            <w:pPr>
              <w:jc w:val="center"/>
              <w:rPr>
                <w:sz w:val="20"/>
                <w:lang w:bidi="x-none"/>
              </w:rPr>
            </w:pPr>
            <w:r w:rsidRPr="0042220A">
              <w:rPr>
                <w:sz w:val="20"/>
                <w:lang w:bidi="x-none"/>
              </w:rPr>
              <w:t>100</w:t>
            </w:r>
          </w:p>
        </w:tc>
        <w:tc>
          <w:tcPr>
            <w:tcW w:w="1080" w:type="dxa"/>
            <w:tcBorders>
              <w:top w:val="single" w:sz="4" w:space="0" w:color="auto"/>
              <w:left w:val="single" w:sz="6" w:space="0" w:color="auto"/>
              <w:bottom w:val="single" w:sz="4" w:space="0" w:color="auto"/>
              <w:right w:val="single" w:sz="6" w:space="0" w:color="auto"/>
            </w:tcBorders>
          </w:tcPr>
          <w:p w14:paraId="150546D5"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067B0D3C"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39B75E96"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4AB46547" w14:textId="77777777" w:rsidR="00146816" w:rsidRPr="0042220A" w:rsidRDefault="00146816" w:rsidP="00146816">
            <w:pPr>
              <w:jc w:val="center"/>
              <w:rPr>
                <w:sz w:val="20"/>
                <w:lang w:bidi="x-none"/>
              </w:rPr>
            </w:pPr>
            <w:r w:rsidRPr="0042220A">
              <w:rPr>
                <w:sz w:val="20"/>
                <w:lang w:bidi="x-none"/>
              </w:rPr>
              <w:t>0</w:t>
            </w:r>
          </w:p>
        </w:tc>
      </w:tr>
      <w:tr w:rsidR="00146816" w:rsidRPr="0042220A" w14:paraId="3FAFF9CA"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1EFA1F57" w14:textId="77777777" w:rsidR="00146816" w:rsidRPr="0042220A" w:rsidRDefault="00146816" w:rsidP="00146816">
            <w:pPr>
              <w:rPr>
                <w:sz w:val="20"/>
                <w:lang w:bidi="x-none"/>
              </w:rPr>
            </w:pPr>
            <w:r w:rsidRPr="0042220A">
              <w:rPr>
                <w:sz w:val="20"/>
                <w:lang w:bidi="x-none"/>
              </w:rPr>
              <w:t>2004W T1</w:t>
            </w:r>
          </w:p>
        </w:tc>
        <w:tc>
          <w:tcPr>
            <w:tcW w:w="1440" w:type="dxa"/>
            <w:tcBorders>
              <w:top w:val="single" w:sz="4" w:space="0" w:color="auto"/>
              <w:left w:val="single" w:sz="2" w:space="0" w:color="auto"/>
              <w:bottom w:val="single" w:sz="4" w:space="0" w:color="auto"/>
              <w:right w:val="single" w:sz="6" w:space="0" w:color="auto"/>
            </w:tcBorders>
          </w:tcPr>
          <w:p w14:paraId="7C90FE48" w14:textId="77777777" w:rsidR="00146816" w:rsidRPr="0042220A" w:rsidRDefault="00146816" w:rsidP="00146816">
            <w:pPr>
              <w:rPr>
                <w:sz w:val="20"/>
                <w:lang w:bidi="x-none"/>
              </w:rPr>
            </w:pPr>
            <w:r w:rsidRPr="0042220A">
              <w:rPr>
                <w:sz w:val="20"/>
                <w:lang w:bidi="x-none"/>
              </w:rPr>
              <w:t>EECE 496*</w:t>
            </w:r>
          </w:p>
        </w:tc>
        <w:tc>
          <w:tcPr>
            <w:tcW w:w="1440" w:type="dxa"/>
            <w:tcBorders>
              <w:top w:val="single" w:sz="4" w:space="0" w:color="auto"/>
              <w:left w:val="single" w:sz="6" w:space="0" w:color="auto"/>
              <w:bottom w:val="single" w:sz="4" w:space="0" w:color="auto"/>
              <w:right w:val="single" w:sz="6" w:space="0" w:color="auto"/>
            </w:tcBorders>
          </w:tcPr>
          <w:p w14:paraId="6177FA67"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4" w:space="0" w:color="auto"/>
              <w:left w:val="single" w:sz="6" w:space="0" w:color="auto"/>
              <w:bottom w:val="single" w:sz="4" w:space="0" w:color="auto"/>
              <w:right w:val="single" w:sz="6" w:space="0" w:color="auto"/>
            </w:tcBorders>
          </w:tcPr>
          <w:p w14:paraId="52CE3123" w14:textId="77777777" w:rsidR="00146816" w:rsidRPr="0042220A" w:rsidRDefault="00146816" w:rsidP="00146816">
            <w:pPr>
              <w:jc w:val="center"/>
              <w:rPr>
                <w:sz w:val="20"/>
                <w:lang w:bidi="x-none"/>
              </w:rPr>
            </w:pPr>
            <w:r w:rsidRPr="0042220A">
              <w:rPr>
                <w:sz w:val="20"/>
                <w:lang w:bidi="x-none"/>
              </w:rPr>
              <w:t>5</w:t>
            </w:r>
          </w:p>
        </w:tc>
        <w:tc>
          <w:tcPr>
            <w:tcW w:w="1080" w:type="dxa"/>
            <w:tcBorders>
              <w:top w:val="single" w:sz="4" w:space="0" w:color="auto"/>
              <w:left w:val="single" w:sz="6" w:space="0" w:color="auto"/>
              <w:bottom w:val="single" w:sz="4" w:space="0" w:color="auto"/>
              <w:right w:val="single" w:sz="6" w:space="0" w:color="auto"/>
            </w:tcBorders>
          </w:tcPr>
          <w:p w14:paraId="4B3FDEE3" w14:textId="77777777" w:rsidR="00146816" w:rsidRPr="0042220A" w:rsidRDefault="00146816" w:rsidP="00146816">
            <w:pPr>
              <w:jc w:val="center"/>
              <w:rPr>
                <w:sz w:val="20"/>
                <w:lang w:bidi="x-none"/>
              </w:rPr>
            </w:pPr>
            <w:r w:rsidRPr="0042220A">
              <w:rPr>
                <w:sz w:val="20"/>
                <w:lang w:bidi="x-none"/>
              </w:rPr>
              <w:t>N/A</w:t>
            </w:r>
          </w:p>
        </w:tc>
        <w:tc>
          <w:tcPr>
            <w:tcW w:w="900" w:type="dxa"/>
            <w:tcBorders>
              <w:top w:val="single" w:sz="4" w:space="0" w:color="auto"/>
              <w:left w:val="single" w:sz="6" w:space="0" w:color="auto"/>
              <w:bottom w:val="single" w:sz="4" w:space="0" w:color="auto"/>
              <w:right w:val="single" w:sz="6" w:space="0" w:color="auto"/>
            </w:tcBorders>
          </w:tcPr>
          <w:p w14:paraId="6C5675C4"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4" w:space="0" w:color="auto"/>
              <w:left w:val="single" w:sz="6" w:space="0" w:color="auto"/>
              <w:bottom w:val="single" w:sz="4" w:space="0" w:color="auto"/>
              <w:right w:val="single" w:sz="6" w:space="0" w:color="auto"/>
            </w:tcBorders>
          </w:tcPr>
          <w:p w14:paraId="4BF0CF19"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4" w:space="0" w:color="auto"/>
              <w:left w:val="single" w:sz="6" w:space="0" w:color="auto"/>
              <w:bottom w:val="single" w:sz="4" w:space="0" w:color="auto"/>
              <w:right w:val="single" w:sz="12" w:space="0" w:color="auto"/>
            </w:tcBorders>
          </w:tcPr>
          <w:p w14:paraId="7045C553" w14:textId="77777777" w:rsidR="00146816" w:rsidRPr="0042220A" w:rsidRDefault="00146816" w:rsidP="00146816">
            <w:pPr>
              <w:jc w:val="center"/>
              <w:rPr>
                <w:sz w:val="20"/>
                <w:lang w:bidi="x-none"/>
              </w:rPr>
            </w:pPr>
            <w:r w:rsidRPr="0042220A">
              <w:rPr>
                <w:sz w:val="20"/>
                <w:lang w:bidi="x-none"/>
              </w:rPr>
              <w:t>N/A</w:t>
            </w:r>
          </w:p>
        </w:tc>
      </w:tr>
      <w:tr w:rsidR="00146816" w:rsidRPr="0042220A" w14:paraId="290825B1"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5D0E7EF1" w14:textId="77777777" w:rsidR="00146816" w:rsidRPr="0042220A" w:rsidRDefault="00146816" w:rsidP="00146816">
            <w:pPr>
              <w:rPr>
                <w:sz w:val="20"/>
                <w:lang w:bidi="x-none"/>
              </w:rPr>
            </w:pPr>
            <w:r w:rsidRPr="0042220A">
              <w:rPr>
                <w:sz w:val="20"/>
                <w:lang w:bidi="x-none"/>
              </w:rPr>
              <w:t>2004W T1</w:t>
            </w:r>
          </w:p>
        </w:tc>
        <w:tc>
          <w:tcPr>
            <w:tcW w:w="1440" w:type="dxa"/>
            <w:tcBorders>
              <w:top w:val="single" w:sz="4" w:space="0" w:color="auto"/>
              <w:left w:val="single" w:sz="2" w:space="0" w:color="auto"/>
              <w:bottom w:val="single" w:sz="4" w:space="0" w:color="auto"/>
              <w:right w:val="single" w:sz="6" w:space="0" w:color="auto"/>
            </w:tcBorders>
          </w:tcPr>
          <w:p w14:paraId="1028C51C" w14:textId="77777777" w:rsidR="00146816" w:rsidRPr="0042220A" w:rsidRDefault="00146816" w:rsidP="00146816">
            <w:pPr>
              <w:rPr>
                <w:sz w:val="20"/>
                <w:lang w:bidi="x-none"/>
              </w:rPr>
            </w:pPr>
            <w:r w:rsidRPr="0042220A">
              <w:rPr>
                <w:sz w:val="20"/>
                <w:lang w:bidi="x-none"/>
              </w:rPr>
              <w:t>EECE 518</w:t>
            </w:r>
          </w:p>
        </w:tc>
        <w:tc>
          <w:tcPr>
            <w:tcW w:w="1440" w:type="dxa"/>
            <w:tcBorders>
              <w:top w:val="single" w:sz="4" w:space="0" w:color="auto"/>
              <w:left w:val="single" w:sz="6" w:space="0" w:color="auto"/>
              <w:bottom w:val="single" w:sz="4" w:space="0" w:color="auto"/>
              <w:right w:val="single" w:sz="6" w:space="0" w:color="auto"/>
            </w:tcBorders>
          </w:tcPr>
          <w:p w14:paraId="071E89AF"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4" w:space="0" w:color="auto"/>
              <w:left w:val="single" w:sz="6" w:space="0" w:color="auto"/>
              <w:bottom w:val="single" w:sz="4" w:space="0" w:color="auto"/>
              <w:right w:val="single" w:sz="6" w:space="0" w:color="auto"/>
            </w:tcBorders>
          </w:tcPr>
          <w:p w14:paraId="3994AF21" w14:textId="77777777" w:rsidR="00146816" w:rsidRPr="0042220A" w:rsidRDefault="00146816" w:rsidP="00146816">
            <w:pPr>
              <w:jc w:val="center"/>
              <w:rPr>
                <w:sz w:val="20"/>
                <w:lang w:bidi="x-none"/>
              </w:rPr>
            </w:pPr>
            <w:r w:rsidRPr="0042220A">
              <w:rPr>
                <w:sz w:val="20"/>
                <w:lang w:bidi="x-none"/>
              </w:rPr>
              <w:t>5</w:t>
            </w:r>
          </w:p>
        </w:tc>
        <w:tc>
          <w:tcPr>
            <w:tcW w:w="1080" w:type="dxa"/>
            <w:tcBorders>
              <w:top w:val="single" w:sz="4" w:space="0" w:color="auto"/>
              <w:left w:val="single" w:sz="6" w:space="0" w:color="auto"/>
              <w:bottom w:val="single" w:sz="4" w:space="0" w:color="auto"/>
              <w:right w:val="single" w:sz="6" w:space="0" w:color="auto"/>
            </w:tcBorders>
          </w:tcPr>
          <w:p w14:paraId="180F5371"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1F00D059"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7D45A5F1"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73FC16EB" w14:textId="77777777" w:rsidR="00146816" w:rsidRPr="0042220A" w:rsidRDefault="00146816" w:rsidP="00146816">
            <w:pPr>
              <w:jc w:val="center"/>
              <w:rPr>
                <w:sz w:val="20"/>
                <w:lang w:bidi="x-none"/>
              </w:rPr>
            </w:pPr>
            <w:r w:rsidRPr="0042220A">
              <w:rPr>
                <w:sz w:val="20"/>
                <w:lang w:bidi="x-none"/>
              </w:rPr>
              <w:t>0</w:t>
            </w:r>
          </w:p>
        </w:tc>
      </w:tr>
      <w:tr w:rsidR="00146816" w:rsidRPr="0042220A" w14:paraId="33D85677"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389AB591" w14:textId="77777777" w:rsidR="00146816" w:rsidRPr="0042220A" w:rsidRDefault="00146816" w:rsidP="00146816">
            <w:pPr>
              <w:rPr>
                <w:sz w:val="20"/>
                <w:lang w:bidi="x-none"/>
              </w:rPr>
            </w:pPr>
            <w:r w:rsidRPr="0042220A">
              <w:rPr>
                <w:sz w:val="20"/>
                <w:lang w:bidi="x-none"/>
              </w:rPr>
              <w:t>2004W T2</w:t>
            </w:r>
          </w:p>
        </w:tc>
        <w:tc>
          <w:tcPr>
            <w:tcW w:w="1440" w:type="dxa"/>
            <w:tcBorders>
              <w:top w:val="single" w:sz="4" w:space="0" w:color="auto"/>
              <w:left w:val="single" w:sz="2" w:space="0" w:color="auto"/>
              <w:bottom w:val="single" w:sz="4" w:space="0" w:color="auto"/>
              <w:right w:val="single" w:sz="6" w:space="0" w:color="auto"/>
            </w:tcBorders>
          </w:tcPr>
          <w:p w14:paraId="22345358" w14:textId="77777777" w:rsidR="00146816" w:rsidRPr="0042220A" w:rsidRDefault="00146816" w:rsidP="00146816">
            <w:pPr>
              <w:rPr>
                <w:sz w:val="20"/>
                <w:lang w:bidi="x-none"/>
              </w:rPr>
            </w:pPr>
            <w:r w:rsidRPr="0042220A">
              <w:rPr>
                <w:sz w:val="20"/>
                <w:lang w:bidi="x-none"/>
              </w:rPr>
              <w:t>EECE 285</w:t>
            </w:r>
          </w:p>
        </w:tc>
        <w:tc>
          <w:tcPr>
            <w:tcW w:w="1440" w:type="dxa"/>
            <w:tcBorders>
              <w:top w:val="single" w:sz="4" w:space="0" w:color="auto"/>
              <w:left w:val="single" w:sz="6" w:space="0" w:color="auto"/>
              <w:bottom w:val="single" w:sz="4" w:space="0" w:color="auto"/>
              <w:right w:val="single" w:sz="6" w:space="0" w:color="auto"/>
            </w:tcBorders>
          </w:tcPr>
          <w:p w14:paraId="4C6E1E60"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4" w:space="0" w:color="auto"/>
              <w:left w:val="single" w:sz="6" w:space="0" w:color="auto"/>
              <w:bottom w:val="single" w:sz="4" w:space="0" w:color="auto"/>
              <w:right w:val="single" w:sz="6" w:space="0" w:color="auto"/>
            </w:tcBorders>
          </w:tcPr>
          <w:p w14:paraId="379026B0" w14:textId="77777777" w:rsidR="00146816" w:rsidRPr="0042220A" w:rsidRDefault="00146816" w:rsidP="00146816">
            <w:pPr>
              <w:jc w:val="center"/>
              <w:rPr>
                <w:sz w:val="20"/>
                <w:lang w:bidi="x-none"/>
              </w:rPr>
            </w:pPr>
            <w:r w:rsidRPr="0042220A">
              <w:rPr>
                <w:sz w:val="20"/>
                <w:lang w:bidi="x-none"/>
              </w:rPr>
              <w:t>6</w:t>
            </w:r>
          </w:p>
        </w:tc>
        <w:tc>
          <w:tcPr>
            <w:tcW w:w="1080" w:type="dxa"/>
            <w:tcBorders>
              <w:top w:val="single" w:sz="4" w:space="0" w:color="auto"/>
              <w:left w:val="single" w:sz="6" w:space="0" w:color="auto"/>
              <w:bottom w:val="single" w:sz="4" w:space="0" w:color="auto"/>
              <w:right w:val="single" w:sz="6" w:space="0" w:color="auto"/>
            </w:tcBorders>
          </w:tcPr>
          <w:p w14:paraId="3028F14D" w14:textId="77777777" w:rsidR="00146816" w:rsidRPr="0042220A" w:rsidRDefault="00146816" w:rsidP="00146816">
            <w:pPr>
              <w:jc w:val="center"/>
            </w:pPr>
            <w:r w:rsidRPr="0042220A">
              <w:rPr>
                <w:sz w:val="20"/>
                <w:lang w:bidi="x-none"/>
              </w:rPr>
              <w:t>N/A</w:t>
            </w:r>
          </w:p>
        </w:tc>
        <w:tc>
          <w:tcPr>
            <w:tcW w:w="900" w:type="dxa"/>
            <w:tcBorders>
              <w:top w:val="single" w:sz="4" w:space="0" w:color="auto"/>
              <w:left w:val="single" w:sz="6" w:space="0" w:color="auto"/>
              <w:bottom w:val="single" w:sz="4" w:space="0" w:color="auto"/>
              <w:right w:val="single" w:sz="6" w:space="0" w:color="auto"/>
            </w:tcBorders>
          </w:tcPr>
          <w:p w14:paraId="2DBDD5C4" w14:textId="77777777" w:rsidR="00146816" w:rsidRPr="0042220A" w:rsidRDefault="00146816" w:rsidP="00146816">
            <w:pPr>
              <w:jc w:val="center"/>
            </w:pPr>
            <w:r w:rsidRPr="0042220A">
              <w:rPr>
                <w:sz w:val="20"/>
                <w:lang w:bidi="x-none"/>
              </w:rPr>
              <w:t>N/A</w:t>
            </w:r>
          </w:p>
        </w:tc>
        <w:tc>
          <w:tcPr>
            <w:tcW w:w="1080" w:type="dxa"/>
            <w:tcBorders>
              <w:top w:val="single" w:sz="4" w:space="0" w:color="auto"/>
              <w:left w:val="single" w:sz="6" w:space="0" w:color="auto"/>
              <w:bottom w:val="single" w:sz="4" w:space="0" w:color="auto"/>
              <w:right w:val="single" w:sz="6" w:space="0" w:color="auto"/>
            </w:tcBorders>
          </w:tcPr>
          <w:p w14:paraId="66BE7BEB" w14:textId="77777777" w:rsidR="00146816" w:rsidRPr="0042220A" w:rsidRDefault="00146816" w:rsidP="00146816">
            <w:pPr>
              <w:jc w:val="center"/>
            </w:pPr>
            <w:r w:rsidRPr="0042220A">
              <w:rPr>
                <w:sz w:val="20"/>
                <w:lang w:bidi="x-none"/>
              </w:rPr>
              <w:t>N/A</w:t>
            </w:r>
          </w:p>
        </w:tc>
        <w:tc>
          <w:tcPr>
            <w:tcW w:w="885" w:type="dxa"/>
            <w:tcBorders>
              <w:top w:val="single" w:sz="4" w:space="0" w:color="auto"/>
              <w:left w:val="single" w:sz="6" w:space="0" w:color="auto"/>
              <w:bottom w:val="single" w:sz="4" w:space="0" w:color="auto"/>
              <w:right w:val="single" w:sz="12" w:space="0" w:color="auto"/>
            </w:tcBorders>
          </w:tcPr>
          <w:p w14:paraId="34A4DDA8" w14:textId="77777777" w:rsidR="00146816" w:rsidRPr="0042220A" w:rsidRDefault="00146816" w:rsidP="00146816">
            <w:pPr>
              <w:jc w:val="center"/>
            </w:pPr>
            <w:r w:rsidRPr="0042220A">
              <w:rPr>
                <w:sz w:val="20"/>
                <w:lang w:bidi="x-none"/>
              </w:rPr>
              <w:t>N/A</w:t>
            </w:r>
          </w:p>
        </w:tc>
      </w:tr>
      <w:tr w:rsidR="00146816" w:rsidRPr="0042220A" w14:paraId="42025E91"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0D79E44E" w14:textId="77777777" w:rsidR="00146816" w:rsidRPr="0042220A" w:rsidRDefault="00146816" w:rsidP="00146816">
            <w:pPr>
              <w:rPr>
                <w:sz w:val="20"/>
                <w:lang w:bidi="x-none"/>
              </w:rPr>
            </w:pPr>
            <w:r w:rsidRPr="0042220A">
              <w:rPr>
                <w:sz w:val="20"/>
                <w:lang w:bidi="x-none"/>
              </w:rPr>
              <w:t>2005W T2</w:t>
            </w:r>
          </w:p>
        </w:tc>
        <w:tc>
          <w:tcPr>
            <w:tcW w:w="1440" w:type="dxa"/>
            <w:tcBorders>
              <w:top w:val="single" w:sz="4" w:space="0" w:color="auto"/>
              <w:left w:val="single" w:sz="2" w:space="0" w:color="auto"/>
              <w:bottom w:val="single" w:sz="4" w:space="0" w:color="auto"/>
              <w:right w:val="single" w:sz="6" w:space="0" w:color="auto"/>
            </w:tcBorders>
          </w:tcPr>
          <w:p w14:paraId="18384C58" w14:textId="77777777" w:rsidR="00146816" w:rsidRPr="0042220A" w:rsidRDefault="00146816" w:rsidP="00146816">
            <w:pPr>
              <w:rPr>
                <w:sz w:val="20"/>
                <w:lang w:bidi="x-none"/>
              </w:rPr>
            </w:pPr>
            <w:r w:rsidRPr="0042220A">
              <w:rPr>
                <w:sz w:val="20"/>
                <w:lang w:bidi="x-none"/>
              </w:rPr>
              <w:t>EECE 418</w:t>
            </w:r>
          </w:p>
        </w:tc>
        <w:tc>
          <w:tcPr>
            <w:tcW w:w="1440" w:type="dxa"/>
            <w:tcBorders>
              <w:top w:val="single" w:sz="4" w:space="0" w:color="auto"/>
              <w:left w:val="single" w:sz="6" w:space="0" w:color="auto"/>
              <w:bottom w:val="single" w:sz="4" w:space="0" w:color="auto"/>
              <w:right w:val="single" w:sz="6" w:space="0" w:color="auto"/>
            </w:tcBorders>
          </w:tcPr>
          <w:p w14:paraId="42D594CD"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4" w:space="0" w:color="auto"/>
              <w:left w:val="single" w:sz="6" w:space="0" w:color="auto"/>
              <w:bottom w:val="single" w:sz="4" w:space="0" w:color="auto"/>
              <w:right w:val="single" w:sz="6" w:space="0" w:color="auto"/>
            </w:tcBorders>
          </w:tcPr>
          <w:p w14:paraId="16BA453B" w14:textId="77777777" w:rsidR="00146816" w:rsidRPr="0042220A" w:rsidRDefault="00146816" w:rsidP="00146816">
            <w:pPr>
              <w:jc w:val="center"/>
              <w:rPr>
                <w:sz w:val="20"/>
                <w:lang w:bidi="x-none"/>
              </w:rPr>
            </w:pPr>
            <w:r w:rsidRPr="0042220A">
              <w:rPr>
                <w:sz w:val="20"/>
                <w:lang w:bidi="x-none"/>
              </w:rPr>
              <w:t>30</w:t>
            </w:r>
          </w:p>
        </w:tc>
        <w:tc>
          <w:tcPr>
            <w:tcW w:w="1080" w:type="dxa"/>
            <w:tcBorders>
              <w:top w:val="single" w:sz="4" w:space="0" w:color="auto"/>
              <w:left w:val="single" w:sz="6" w:space="0" w:color="auto"/>
              <w:bottom w:val="single" w:sz="4" w:space="0" w:color="auto"/>
              <w:right w:val="single" w:sz="6" w:space="0" w:color="auto"/>
            </w:tcBorders>
          </w:tcPr>
          <w:p w14:paraId="02FEAA3A"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7ED5129D"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4F37FCEF"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31EF3CF5" w14:textId="77777777" w:rsidR="00146816" w:rsidRPr="0042220A" w:rsidRDefault="00146816" w:rsidP="00146816">
            <w:pPr>
              <w:jc w:val="center"/>
              <w:rPr>
                <w:sz w:val="20"/>
                <w:lang w:bidi="x-none"/>
              </w:rPr>
            </w:pPr>
            <w:r w:rsidRPr="0042220A">
              <w:rPr>
                <w:sz w:val="20"/>
                <w:lang w:bidi="x-none"/>
              </w:rPr>
              <w:t>0</w:t>
            </w:r>
          </w:p>
        </w:tc>
      </w:tr>
      <w:tr w:rsidR="00146816" w:rsidRPr="0042220A" w14:paraId="407028F3"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6FF2B92A" w14:textId="77777777" w:rsidR="00146816" w:rsidRPr="0042220A" w:rsidRDefault="00146816" w:rsidP="00146816">
            <w:pPr>
              <w:rPr>
                <w:sz w:val="20"/>
                <w:lang w:bidi="x-none"/>
              </w:rPr>
            </w:pPr>
            <w:r w:rsidRPr="0042220A">
              <w:rPr>
                <w:sz w:val="20"/>
                <w:lang w:bidi="x-none"/>
              </w:rPr>
              <w:t>2005W T2</w:t>
            </w:r>
          </w:p>
        </w:tc>
        <w:tc>
          <w:tcPr>
            <w:tcW w:w="1440" w:type="dxa"/>
            <w:tcBorders>
              <w:top w:val="single" w:sz="4" w:space="0" w:color="auto"/>
              <w:left w:val="single" w:sz="2" w:space="0" w:color="auto"/>
              <w:bottom w:val="single" w:sz="4" w:space="0" w:color="auto"/>
              <w:right w:val="single" w:sz="6" w:space="0" w:color="auto"/>
            </w:tcBorders>
          </w:tcPr>
          <w:p w14:paraId="4DB66DF4" w14:textId="77777777" w:rsidR="00146816" w:rsidRPr="0042220A" w:rsidRDefault="00146816" w:rsidP="00146816">
            <w:pPr>
              <w:rPr>
                <w:sz w:val="20"/>
                <w:lang w:bidi="x-none"/>
              </w:rPr>
            </w:pPr>
            <w:r w:rsidRPr="0042220A">
              <w:rPr>
                <w:sz w:val="20"/>
                <w:lang w:bidi="x-none"/>
              </w:rPr>
              <w:t>EECE 518</w:t>
            </w:r>
          </w:p>
        </w:tc>
        <w:tc>
          <w:tcPr>
            <w:tcW w:w="1440" w:type="dxa"/>
            <w:tcBorders>
              <w:top w:val="single" w:sz="4" w:space="0" w:color="auto"/>
              <w:left w:val="single" w:sz="6" w:space="0" w:color="auto"/>
              <w:bottom w:val="single" w:sz="4" w:space="0" w:color="auto"/>
              <w:right w:val="single" w:sz="6" w:space="0" w:color="auto"/>
            </w:tcBorders>
          </w:tcPr>
          <w:p w14:paraId="6AA5007B"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4" w:space="0" w:color="auto"/>
              <w:left w:val="single" w:sz="6" w:space="0" w:color="auto"/>
              <w:bottom w:val="single" w:sz="4" w:space="0" w:color="auto"/>
              <w:right w:val="single" w:sz="6" w:space="0" w:color="auto"/>
            </w:tcBorders>
          </w:tcPr>
          <w:p w14:paraId="57105C87" w14:textId="77777777" w:rsidR="00146816" w:rsidRPr="0042220A" w:rsidRDefault="00146816" w:rsidP="00146816">
            <w:pPr>
              <w:jc w:val="center"/>
              <w:rPr>
                <w:sz w:val="20"/>
                <w:lang w:bidi="x-none"/>
              </w:rPr>
            </w:pPr>
            <w:r w:rsidRPr="0042220A">
              <w:rPr>
                <w:sz w:val="20"/>
                <w:lang w:bidi="x-none"/>
              </w:rPr>
              <w:t>13</w:t>
            </w:r>
          </w:p>
        </w:tc>
        <w:tc>
          <w:tcPr>
            <w:tcW w:w="1080" w:type="dxa"/>
            <w:tcBorders>
              <w:top w:val="single" w:sz="4" w:space="0" w:color="auto"/>
              <w:left w:val="single" w:sz="6" w:space="0" w:color="auto"/>
              <w:bottom w:val="single" w:sz="4" w:space="0" w:color="auto"/>
              <w:right w:val="single" w:sz="6" w:space="0" w:color="auto"/>
            </w:tcBorders>
          </w:tcPr>
          <w:p w14:paraId="29BA8BD3"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7492DCE4"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4130FC5B"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0F4E0DB2" w14:textId="77777777" w:rsidR="00146816" w:rsidRPr="0042220A" w:rsidRDefault="00146816" w:rsidP="00146816">
            <w:pPr>
              <w:jc w:val="center"/>
              <w:rPr>
                <w:sz w:val="20"/>
                <w:lang w:bidi="x-none"/>
              </w:rPr>
            </w:pPr>
            <w:r w:rsidRPr="0042220A">
              <w:rPr>
                <w:sz w:val="20"/>
                <w:lang w:bidi="x-none"/>
              </w:rPr>
              <w:t>0</w:t>
            </w:r>
          </w:p>
        </w:tc>
      </w:tr>
      <w:tr w:rsidR="00146816" w:rsidRPr="0042220A" w14:paraId="357D83B7"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29DFD077" w14:textId="77777777" w:rsidR="00146816" w:rsidRPr="0042220A" w:rsidRDefault="00146816" w:rsidP="00146816">
            <w:pPr>
              <w:rPr>
                <w:sz w:val="20"/>
                <w:lang w:bidi="x-none"/>
              </w:rPr>
            </w:pPr>
            <w:r w:rsidRPr="0042220A">
              <w:rPr>
                <w:sz w:val="20"/>
                <w:lang w:bidi="x-none"/>
              </w:rPr>
              <w:t>2005W T2</w:t>
            </w:r>
          </w:p>
        </w:tc>
        <w:tc>
          <w:tcPr>
            <w:tcW w:w="1440" w:type="dxa"/>
            <w:tcBorders>
              <w:top w:val="single" w:sz="4" w:space="0" w:color="auto"/>
              <w:left w:val="single" w:sz="2" w:space="0" w:color="auto"/>
              <w:bottom w:val="single" w:sz="4" w:space="0" w:color="auto"/>
              <w:right w:val="single" w:sz="6" w:space="0" w:color="auto"/>
            </w:tcBorders>
          </w:tcPr>
          <w:p w14:paraId="0A4D2513" w14:textId="77777777" w:rsidR="00146816" w:rsidRPr="0042220A" w:rsidRDefault="00146816" w:rsidP="00146816">
            <w:pPr>
              <w:rPr>
                <w:sz w:val="20"/>
                <w:lang w:bidi="x-none"/>
              </w:rPr>
            </w:pPr>
            <w:r w:rsidRPr="0042220A">
              <w:rPr>
                <w:sz w:val="20"/>
                <w:lang w:bidi="x-none"/>
              </w:rPr>
              <w:t>EECE 496*</w:t>
            </w:r>
          </w:p>
        </w:tc>
        <w:tc>
          <w:tcPr>
            <w:tcW w:w="1440" w:type="dxa"/>
            <w:tcBorders>
              <w:top w:val="single" w:sz="4" w:space="0" w:color="auto"/>
              <w:left w:val="single" w:sz="6" w:space="0" w:color="auto"/>
              <w:bottom w:val="single" w:sz="4" w:space="0" w:color="auto"/>
              <w:right w:val="single" w:sz="6" w:space="0" w:color="auto"/>
            </w:tcBorders>
          </w:tcPr>
          <w:p w14:paraId="4C93F416"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4" w:space="0" w:color="auto"/>
              <w:left w:val="single" w:sz="6" w:space="0" w:color="auto"/>
              <w:bottom w:val="single" w:sz="4" w:space="0" w:color="auto"/>
              <w:right w:val="single" w:sz="6" w:space="0" w:color="auto"/>
            </w:tcBorders>
          </w:tcPr>
          <w:p w14:paraId="6307D3F2" w14:textId="77777777" w:rsidR="00146816" w:rsidRPr="0042220A" w:rsidRDefault="00146816" w:rsidP="00146816">
            <w:pPr>
              <w:jc w:val="center"/>
              <w:rPr>
                <w:sz w:val="20"/>
                <w:lang w:bidi="x-none"/>
              </w:rPr>
            </w:pPr>
            <w:r w:rsidRPr="0042220A">
              <w:rPr>
                <w:sz w:val="20"/>
                <w:lang w:bidi="x-none"/>
              </w:rPr>
              <w:t>3</w:t>
            </w:r>
          </w:p>
        </w:tc>
        <w:tc>
          <w:tcPr>
            <w:tcW w:w="1080" w:type="dxa"/>
            <w:tcBorders>
              <w:top w:val="single" w:sz="4" w:space="0" w:color="auto"/>
              <w:left w:val="single" w:sz="6" w:space="0" w:color="auto"/>
              <w:bottom w:val="single" w:sz="4" w:space="0" w:color="auto"/>
              <w:right w:val="single" w:sz="6" w:space="0" w:color="auto"/>
            </w:tcBorders>
          </w:tcPr>
          <w:p w14:paraId="3E5AD098" w14:textId="77777777" w:rsidR="00146816" w:rsidRPr="0042220A" w:rsidRDefault="00146816" w:rsidP="00146816">
            <w:pPr>
              <w:jc w:val="center"/>
              <w:rPr>
                <w:sz w:val="20"/>
                <w:lang w:bidi="x-none"/>
              </w:rPr>
            </w:pPr>
            <w:r w:rsidRPr="0042220A">
              <w:rPr>
                <w:sz w:val="20"/>
                <w:lang w:bidi="x-none"/>
              </w:rPr>
              <w:t>N/A</w:t>
            </w:r>
          </w:p>
        </w:tc>
        <w:tc>
          <w:tcPr>
            <w:tcW w:w="900" w:type="dxa"/>
            <w:tcBorders>
              <w:top w:val="single" w:sz="4" w:space="0" w:color="auto"/>
              <w:left w:val="single" w:sz="6" w:space="0" w:color="auto"/>
              <w:bottom w:val="single" w:sz="4" w:space="0" w:color="auto"/>
              <w:right w:val="single" w:sz="6" w:space="0" w:color="auto"/>
            </w:tcBorders>
          </w:tcPr>
          <w:p w14:paraId="3D011D5A"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4" w:space="0" w:color="auto"/>
              <w:left w:val="single" w:sz="6" w:space="0" w:color="auto"/>
              <w:bottom w:val="single" w:sz="4" w:space="0" w:color="auto"/>
              <w:right w:val="single" w:sz="6" w:space="0" w:color="auto"/>
            </w:tcBorders>
          </w:tcPr>
          <w:p w14:paraId="6ECFE022"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4" w:space="0" w:color="auto"/>
              <w:left w:val="single" w:sz="6" w:space="0" w:color="auto"/>
              <w:bottom w:val="single" w:sz="4" w:space="0" w:color="auto"/>
              <w:right w:val="single" w:sz="12" w:space="0" w:color="auto"/>
            </w:tcBorders>
          </w:tcPr>
          <w:p w14:paraId="37D65B68" w14:textId="77777777" w:rsidR="00146816" w:rsidRPr="0042220A" w:rsidRDefault="00146816" w:rsidP="00146816">
            <w:pPr>
              <w:jc w:val="center"/>
              <w:rPr>
                <w:sz w:val="20"/>
                <w:lang w:bidi="x-none"/>
              </w:rPr>
            </w:pPr>
            <w:r w:rsidRPr="0042220A">
              <w:rPr>
                <w:sz w:val="20"/>
                <w:lang w:bidi="x-none"/>
              </w:rPr>
              <w:t>N/A</w:t>
            </w:r>
          </w:p>
        </w:tc>
      </w:tr>
      <w:tr w:rsidR="00146816" w:rsidRPr="0042220A" w14:paraId="250AE0A4"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2B32E2A4" w14:textId="77777777" w:rsidR="00146816" w:rsidRPr="0042220A" w:rsidRDefault="00146816" w:rsidP="00146816">
            <w:pPr>
              <w:rPr>
                <w:sz w:val="20"/>
                <w:lang w:bidi="x-none"/>
              </w:rPr>
            </w:pPr>
            <w:r w:rsidRPr="0042220A">
              <w:rPr>
                <w:sz w:val="20"/>
                <w:lang w:bidi="x-none"/>
              </w:rPr>
              <w:t>2007W T2</w:t>
            </w:r>
          </w:p>
        </w:tc>
        <w:tc>
          <w:tcPr>
            <w:tcW w:w="1440" w:type="dxa"/>
            <w:tcBorders>
              <w:top w:val="single" w:sz="4" w:space="0" w:color="auto"/>
              <w:left w:val="single" w:sz="2" w:space="0" w:color="auto"/>
              <w:bottom w:val="single" w:sz="4" w:space="0" w:color="auto"/>
              <w:right w:val="single" w:sz="6" w:space="0" w:color="auto"/>
            </w:tcBorders>
          </w:tcPr>
          <w:p w14:paraId="5A2D7B47" w14:textId="77777777" w:rsidR="00146816" w:rsidRPr="0042220A" w:rsidRDefault="00146816" w:rsidP="00146816">
            <w:pPr>
              <w:rPr>
                <w:sz w:val="20"/>
                <w:lang w:bidi="x-none"/>
              </w:rPr>
            </w:pPr>
            <w:r w:rsidRPr="0042220A">
              <w:rPr>
                <w:sz w:val="20"/>
                <w:lang w:bidi="x-none"/>
              </w:rPr>
              <w:t>EECE 496*</w:t>
            </w:r>
          </w:p>
        </w:tc>
        <w:tc>
          <w:tcPr>
            <w:tcW w:w="1440" w:type="dxa"/>
            <w:tcBorders>
              <w:top w:val="single" w:sz="4" w:space="0" w:color="auto"/>
              <w:left w:val="single" w:sz="6" w:space="0" w:color="auto"/>
              <w:bottom w:val="single" w:sz="4" w:space="0" w:color="auto"/>
              <w:right w:val="single" w:sz="6" w:space="0" w:color="auto"/>
            </w:tcBorders>
          </w:tcPr>
          <w:p w14:paraId="1DDF3A7F" w14:textId="77777777" w:rsidR="00146816" w:rsidRPr="0042220A" w:rsidRDefault="00146816" w:rsidP="00146816">
            <w:pPr>
              <w:jc w:val="center"/>
              <w:rPr>
                <w:sz w:val="20"/>
                <w:lang w:bidi="x-none"/>
              </w:rPr>
            </w:pPr>
            <w:r w:rsidRPr="0042220A">
              <w:rPr>
                <w:sz w:val="20"/>
                <w:lang w:bidi="x-none"/>
              </w:rPr>
              <w:t xml:space="preserve">3 – 0 – 0 </w:t>
            </w:r>
          </w:p>
        </w:tc>
        <w:tc>
          <w:tcPr>
            <w:tcW w:w="1080" w:type="dxa"/>
            <w:tcBorders>
              <w:top w:val="single" w:sz="4" w:space="0" w:color="auto"/>
              <w:left w:val="single" w:sz="6" w:space="0" w:color="auto"/>
              <w:bottom w:val="single" w:sz="4" w:space="0" w:color="auto"/>
              <w:right w:val="single" w:sz="6" w:space="0" w:color="auto"/>
            </w:tcBorders>
          </w:tcPr>
          <w:p w14:paraId="17D3DC9A" w14:textId="77777777" w:rsidR="00146816" w:rsidRPr="0042220A" w:rsidRDefault="00146816" w:rsidP="00146816">
            <w:pPr>
              <w:jc w:val="center"/>
              <w:rPr>
                <w:sz w:val="20"/>
                <w:lang w:bidi="x-none"/>
              </w:rPr>
            </w:pPr>
            <w:r w:rsidRPr="0042220A">
              <w:rPr>
                <w:sz w:val="20"/>
                <w:lang w:bidi="x-none"/>
              </w:rPr>
              <w:t>4</w:t>
            </w:r>
          </w:p>
        </w:tc>
        <w:tc>
          <w:tcPr>
            <w:tcW w:w="1080" w:type="dxa"/>
            <w:tcBorders>
              <w:top w:val="single" w:sz="4" w:space="0" w:color="auto"/>
              <w:left w:val="single" w:sz="6" w:space="0" w:color="auto"/>
              <w:bottom w:val="single" w:sz="4" w:space="0" w:color="auto"/>
              <w:right w:val="single" w:sz="6" w:space="0" w:color="auto"/>
            </w:tcBorders>
          </w:tcPr>
          <w:p w14:paraId="35C2B7D8"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0A13A048"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2DF89039"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33C198AC" w14:textId="77777777" w:rsidR="00146816" w:rsidRPr="0042220A" w:rsidRDefault="00146816" w:rsidP="00146816">
            <w:pPr>
              <w:jc w:val="center"/>
              <w:rPr>
                <w:sz w:val="20"/>
                <w:lang w:bidi="x-none"/>
              </w:rPr>
            </w:pPr>
            <w:r w:rsidRPr="0042220A">
              <w:rPr>
                <w:sz w:val="20"/>
                <w:lang w:bidi="x-none"/>
              </w:rPr>
              <w:t>0</w:t>
            </w:r>
          </w:p>
        </w:tc>
      </w:tr>
      <w:tr w:rsidR="00146816" w:rsidRPr="0042220A" w14:paraId="45FCC5D8" w14:textId="77777777">
        <w:trPr>
          <w:cantSplit/>
        </w:trPr>
        <w:tc>
          <w:tcPr>
            <w:tcW w:w="1353" w:type="dxa"/>
            <w:tcBorders>
              <w:top w:val="single" w:sz="4" w:space="0" w:color="auto"/>
              <w:left w:val="single" w:sz="12" w:space="0" w:color="auto"/>
              <w:bottom w:val="single" w:sz="4" w:space="0" w:color="auto"/>
              <w:right w:val="single" w:sz="2" w:space="0" w:color="auto"/>
            </w:tcBorders>
          </w:tcPr>
          <w:p w14:paraId="2D58CB78" w14:textId="77777777" w:rsidR="00146816" w:rsidRPr="0042220A" w:rsidRDefault="00146816" w:rsidP="00146816">
            <w:pPr>
              <w:rPr>
                <w:sz w:val="20"/>
                <w:lang w:bidi="x-none"/>
              </w:rPr>
            </w:pPr>
            <w:r w:rsidRPr="0042220A">
              <w:rPr>
                <w:sz w:val="20"/>
                <w:lang w:bidi="x-none"/>
              </w:rPr>
              <w:t>2007W T2</w:t>
            </w:r>
          </w:p>
        </w:tc>
        <w:tc>
          <w:tcPr>
            <w:tcW w:w="1440" w:type="dxa"/>
            <w:tcBorders>
              <w:top w:val="single" w:sz="4" w:space="0" w:color="auto"/>
              <w:left w:val="single" w:sz="2" w:space="0" w:color="auto"/>
              <w:bottom w:val="single" w:sz="4" w:space="0" w:color="auto"/>
              <w:right w:val="single" w:sz="6" w:space="0" w:color="auto"/>
            </w:tcBorders>
          </w:tcPr>
          <w:p w14:paraId="428296E8" w14:textId="77777777" w:rsidR="00146816" w:rsidRPr="0042220A" w:rsidRDefault="00146816" w:rsidP="00146816">
            <w:pPr>
              <w:rPr>
                <w:sz w:val="20"/>
                <w:lang w:bidi="x-none"/>
              </w:rPr>
            </w:pPr>
            <w:r w:rsidRPr="0042220A">
              <w:rPr>
                <w:sz w:val="20"/>
                <w:lang w:bidi="x-none"/>
              </w:rPr>
              <w:t>EECE 418</w:t>
            </w:r>
          </w:p>
        </w:tc>
        <w:tc>
          <w:tcPr>
            <w:tcW w:w="1440" w:type="dxa"/>
            <w:tcBorders>
              <w:top w:val="single" w:sz="4" w:space="0" w:color="auto"/>
              <w:left w:val="single" w:sz="6" w:space="0" w:color="auto"/>
              <w:bottom w:val="single" w:sz="4" w:space="0" w:color="auto"/>
              <w:right w:val="single" w:sz="6" w:space="0" w:color="auto"/>
            </w:tcBorders>
          </w:tcPr>
          <w:p w14:paraId="26E413BB" w14:textId="77777777" w:rsidR="00146816" w:rsidRPr="0042220A" w:rsidRDefault="00146816" w:rsidP="00146816">
            <w:pPr>
              <w:jc w:val="center"/>
              <w:rPr>
                <w:sz w:val="20"/>
                <w:lang w:bidi="x-none"/>
              </w:rPr>
            </w:pPr>
            <w:r w:rsidRPr="0042220A">
              <w:rPr>
                <w:sz w:val="20"/>
                <w:lang w:bidi="x-none"/>
              </w:rPr>
              <w:t>3 – 0 – 0</w:t>
            </w:r>
          </w:p>
        </w:tc>
        <w:tc>
          <w:tcPr>
            <w:tcW w:w="1080" w:type="dxa"/>
            <w:tcBorders>
              <w:top w:val="single" w:sz="4" w:space="0" w:color="auto"/>
              <w:left w:val="single" w:sz="6" w:space="0" w:color="auto"/>
              <w:bottom w:val="single" w:sz="4" w:space="0" w:color="auto"/>
              <w:right w:val="single" w:sz="6" w:space="0" w:color="auto"/>
            </w:tcBorders>
          </w:tcPr>
          <w:p w14:paraId="16D5B16C" w14:textId="77777777" w:rsidR="00146816" w:rsidRPr="0042220A" w:rsidRDefault="00146816" w:rsidP="00146816">
            <w:pPr>
              <w:jc w:val="center"/>
              <w:rPr>
                <w:sz w:val="20"/>
                <w:lang w:bidi="x-none"/>
              </w:rPr>
            </w:pPr>
            <w:r w:rsidRPr="0042220A">
              <w:rPr>
                <w:sz w:val="20"/>
                <w:lang w:bidi="x-none"/>
              </w:rPr>
              <w:t>30</w:t>
            </w:r>
          </w:p>
        </w:tc>
        <w:tc>
          <w:tcPr>
            <w:tcW w:w="1080" w:type="dxa"/>
            <w:tcBorders>
              <w:top w:val="single" w:sz="4" w:space="0" w:color="auto"/>
              <w:left w:val="single" w:sz="6" w:space="0" w:color="auto"/>
              <w:bottom w:val="single" w:sz="4" w:space="0" w:color="auto"/>
              <w:right w:val="single" w:sz="6" w:space="0" w:color="auto"/>
            </w:tcBorders>
          </w:tcPr>
          <w:p w14:paraId="1F043076"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4" w:space="0" w:color="auto"/>
              <w:right w:val="single" w:sz="6" w:space="0" w:color="auto"/>
            </w:tcBorders>
          </w:tcPr>
          <w:p w14:paraId="7EC3E97E"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4" w:space="0" w:color="auto"/>
              <w:right w:val="single" w:sz="6" w:space="0" w:color="auto"/>
            </w:tcBorders>
          </w:tcPr>
          <w:p w14:paraId="3CE183AE"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4" w:space="0" w:color="auto"/>
              <w:right w:val="single" w:sz="12" w:space="0" w:color="auto"/>
            </w:tcBorders>
          </w:tcPr>
          <w:p w14:paraId="32857C42" w14:textId="77777777" w:rsidR="00146816" w:rsidRPr="0042220A" w:rsidRDefault="00146816" w:rsidP="00146816">
            <w:pPr>
              <w:jc w:val="center"/>
              <w:rPr>
                <w:sz w:val="20"/>
                <w:lang w:bidi="x-none"/>
              </w:rPr>
            </w:pPr>
            <w:r w:rsidRPr="0042220A">
              <w:rPr>
                <w:sz w:val="20"/>
                <w:lang w:bidi="x-none"/>
              </w:rPr>
              <w:t>0</w:t>
            </w:r>
          </w:p>
        </w:tc>
      </w:tr>
      <w:tr w:rsidR="00146816" w:rsidRPr="0042220A" w14:paraId="179AA2AF" w14:textId="77777777">
        <w:trPr>
          <w:cantSplit/>
        </w:trPr>
        <w:tc>
          <w:tcPr>
            <w:tcW w:w="1353" w:type="dxa"/>
            <w:tcBorders>
              <w:top w:val="single" w:sz="4" w:space="0" w:color="auto"/>
              <w:left w:val="single" w:sz="12" w:space="0" w:color="auto"/>
              <w:bottom w:val="single" w:sz="2" w:space="0" w:color="auto"/>
              <w:right w:val="single" w:sz="2" w:space="0" w:color="auto"/>
            </w:tcBorders>
          </w:tcPr>
          <w:p w14:paraId="0D3ECF75" w14:textId="77777777" w:rsidR="00146816" w:rsidRPr="0042220A" w:rsidRDefault="00146816" w:rsidP="00146816">
            <w:pPr>
              <w:rPr>
                <w:sz w:val="20"/>
                <w:lang w:bidi="x-none"/>
              </w:rPr>
            </w:pPr>
            <w:r w:rsidRPr="0042220A">
              <w:rPr>
                <w:sz w:val="20"/>
                <w:lang w:bidi="x-none"/>
              </w:rPr>
              <w:t>2007W T2</w:t>
            </w:r>
          </w:p>
        </w:tc>
        <w:tc>
          <w:tcPr>
            <w:tcW w:w="1440" w:type="dxa"/>
            <w:tcBorders>
              <w:top w:val="single" w:sz="4" w:space="0" w:color="auto"/>
              <w:left w:val="single" w:sz="2" w:space="0" w:color="auto"/>
              <w:bottom w:val="single" w:sz="2" w:space="0" w:color="auto"/>
              <w:right w:val="single" w:sz="6" w:space="0" w:color="auto"/>
            </w:tcBorders>
          </w:tcPr>
          <w:p w14:paraId="3DA962C4" w14:textId="77777777" w:rsidR="00146816" w:rsidRPr="0042220A" w:rsidRDefault="00146816" w:rsidP="00146816">
            <w:pPr>
              <w:rPr>
                <w:sz w:val="20"/>
                <w:lang w:bidi="x-none"/>
              </w:rPr>
            </w:pPr>
            <w:r w:rsidRPr="0042220A">
              <w:rPr>
                <w:sz w:val="20"/>
                <w:lang w:bidi="x-none"/>
              </w:rPr>
              <w:t>EECE 518</w:t>
            </w:r>
          </w:p>
        </w:tc>
        <w:tc>
          <w:tcPr>
            <w:tcW w:w="1440" w:type="dxa"/>
            <w:tcBorders>
              <w:top w:val="single" w:sz="4" w:space="0" w:color="auto"/>
              <w:left w:val="single" w:sz="6" w:space="0" w:color="auto"/>
              <w:bottom w:val="single" w:sz="2" w:space="0" w:color="auto"/>
              <w:right w:val="single" w:sz="6" w:space="0" w:color="auto"/>
            </w:tcBorders>
          </w:tcPr>
          <w:p w14:paraId="263ED9F0" w14:textId="77777777" w:rsidR="00146816" w:rsidRPr="0042220A" w:rsidRDefault="00146816" w:rsidP="00146816">
            <w:pPr>
              <w:jc w:val="center"/>
              <w:rPr>
                <w:sz w:val="20"/>
                <w:lang w:bidi="x-none"/>
              </w:rPr>
            </w:pPr>
            <w:r w:rsidRPr="0042220A">
              <w:rPr>
                <w:sz w:val="20"/>
                <w:lang w:bidi="x-none"/>
              </w:rPr>
              <w:t>3 – 0 – 0</w:t>
            </w:r>
          </w:p>
        </w:tc>
        <w:tc>
          <w:tcPr>
            <w:tcW w:w="1080" w:type="dxa"/>
            <w:tcBorders>
              <w:top w:val="single" w:sz="4" w:space="0" w:color="auto"/>
              <w:left w:val="single" w:sz="6" w:space="0" w:color="auto"/>
              <w:bottom w:val="single" w:sz="2" w:space="0" w:color="auto"/>
              <w:right w:val="single" w:sz="6" w:space="0" w:color="auto"/>
            </w:tcBorders>
          </w:tcPr>
          <w:p w14:paraId="543B92C5" w14:textId="77777777" w:rsidR="00146816" w:rsidRPr="0042220A" w:rsidRDefault="00146816" w:rsidP="00146816">
            <w:pPr>
              <w:jc w:val="center"/>
              <w:rPr>
                <w:sz w:val="20"/>
                <w:lang w:bidi="x-none"/>
              </w:rPr>
            </w:pPr>
            <w:r w:rsidRPr="0042220A">
              <w:rPr>
                <w:sz w:val="20"/>
                <w:lang w:bidi="x-none"/>
              </w:rPr>
              <w:t>11</w:t>
            </w:r>
          </w:p>
        </w:tc>
        <w:tc>
          <w:tcPr>
            <w:tcW w:w="1080" w:type="dxa"/>
            <w:tcBorders>
              <w:top w:val="single" w:sz="4" w:space="0" w:color="auto"/>
              <w:left w:val="single" w:sz="6" w:space="0" w:color="auto"/>
              <w:bottom w:val="single" w:sz="2" w:space="0" w:color="auto"/>
              <w:right w:val="single" w:sz="6" w:space="0" w:color="auto"/>
            </w:tcBorders>
          </w:tcPr>
          <w:p w14:paraId="0C7A6D74"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2" w:space="0" w:color="auto"/>
              <w:right w:val="single" w:sz="6" w:space="0" w:color="auto"/>
            </w:tcBorders>
          </w:tcPr>
          <w:p w14:paraId="4FC5C578"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2" w:space="0" w:color="auto"/>
              <w:right w:val="single" w:sz="6" w:space="0" w:color="auto"/>
            </w:tcBorders>
          </w:tcPr>
          <w:p w14:paraId="71356DA0"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2" w:space="0" w:color="auto"/>
              <w:right w:val="single" w:sz="12" w:space="0" w:color="auto"/>
            </w:tcBorders>
          </w:tcPr>
          <w:p w14:paraId="29BB7595" w14:textId="77777777" w:rsidR="00146816" w:rsidRPr="0042220A" w:rsidRDefault="00146816" w:rsidP="00146816">
            <w:pPr>
              <w:jc w:val="center"/>
              <w:rPr>
                <w:sz w:val="20"/>
                <w:lang w:bidi="x-none"/>
              </w:rPr>
            </w:pPr>
            <w:r w:rsidRPr="0042220A">
              <w:rPr>
                <w:sz w:val="20"/>
                <w:lang w:bidi="x-none"/>
              </w:rPr>
              <w:t>0</w:t>
            </w:r>
          </w:p>
        </w:tc>
      </w:tr>
      <w:tr w:rsidR="00146816" w:rsidRPr="0042220A" w14:paraId="10FAA636" w14:textId="77777777">
        <w:trPr>
          <w:cantSplit/>
        </w:trPr>
        <w:tc>
          <w:tcPr>
            <w:tcW w:w="1353" w:type="dxa"/>
            <w:tcBorders>
              <w:top w:val="single" w:sz="2" w:space="0" w:color="auto"/>
              <w:left w:val="single" w:sz="12" w:space="0" w:color="auto"/>
              <w:bottom w:val="single" w:sz="4" w:space="0" w:color="auto"/>
              <w:right w:val="single" w:sz="2" w:space="0" w:color="auto"/>
            </w:tcBorders>
          </w:tcPr>
          <w:p w14:paraId="225FC6FA" w14:textId="77777777" w:rsidR="00146816" w:rsidRPr="0042220A" w:rsidRDefault="00146816" w:rsidP="00146816">
            <w:pPr>
              <w:rPr>
                <w:sz w:val="20"/>
                <w:lang w:bidi="x-none"/>
              </w:rPr>
            </w:pPr>
            <w:r w:rsidRPr="0042220A">
              <w:rPr>
                <w:sz w:val="20"/>
                <w:lang w:bidi="x-none"/>
              </w:rPr>
              <w:t>2008W T2</w:t>
            </w:r>
          </w:p>
        </w:tc>
        <w:tc>
          <w:tcPr>
            <w:tcW w:w="1440" w:type="dxa"/>
            <w:tcBorders>
              <w:top w:val="single" w:sz="2" w:space="0" w:color="auto"/>
              <w:left w:val="single" w:sz="2" w:space="0" w:color="auto"/>
              <w:bottom w:val="single" w:sz="4" w:space="0" w:color="auto"/>
              <w:right w:val="single" w:sz="6" w:space="0" w:color="auto"/>
            </w:tcBorders>
          </w:tcPr>
          <w:p w14:paraId="4F612F86" w14:textId="77777777" w:rsidR="00146816" w:rsidRPr="0042220A" w:rsidRDefault="00146816" w:rsidP="00146816">
            <w:pPr>
              <w:rPr>
                <w:sz w:val="20"/>
                <w:lang w:bidi="x-none"/>
              </w:rPr>
            </w:pPr>
            <w:r w:rsidRPr="0042220A">
              <w:rPr>
                <w:sz w:val="20"/>
                <w:lang w:bidi="x-none"/>
              </w:rPr>
              <w:t>EECE 418</w:t>
            </w:r>
          </w:p>
        </w:tc>
        <w:tc>
          <w:tcPr>
            <w:tcW w:w="1440" w:type="dxa"/>
            <w:tcBorders>
              <w:top w:val="single" w:sz="2" w:space="0" w:color="auto"/>
              <w:left w:val="single" w:sz="6" w:space="0" w:color="auto"/>
              <w:bottom w:val="single" w:sz="4" w:space="0" w:color="auto"/>
              <w:right w:val="single" w:sz="6" w:space="0" w:color="auto"/>
            </w:tcBorders>
          </w:tcPr>
          <w:p w14:paraId="5E690530" w14:textId="77777777" w:rsidR="00146816" w:rsidRPr="0042220A" w:rsidRDefault="00146816" w:rsidP="00146816">
            <w:pPr>
              <w:jc w:val="center"/>
              <w:rPr>
                <w:sz w:val="20"/>
                <w:lang w:bidi="x-none"/>
              </w:rPr>
            </w:pPr>
            <w:r w:rsidRPr="0042220A">
              <w:rPr>
                <w:sz w:val="20"/>
                <w:lang w:bidi="x-none"/>
              </w:rPr>
              <w:t>3 – 0 – 0</w:t>
            </w:r>
          </w:p>
        </w:tc>
        <w:tc>
          <w:tcPr>
            <w:tcW w:w="1080" w:type="dxa"/>
            <w:tcBorders>
              <w:top w:val="single" w:sz="2" w:space="0" w:color="auto"/>
              <w:left w:val="single" w:sz="6" w:space="0" w:color="auto"/>
              <w:bottom w:val="single" w:sz="4" w:space="0" w:color="auto"/>
              <w:right w:val="single" w:sz="6" w:space="0" w:color="auto"/>
            </w:tcBorders>
          </w:tcPr>
          <w:p w14:paraId="7DF8F6A6" w14:textId="77777777" w:rsidR="00146816" w:rsidRPr="0042220A" w:rsidRDefault="00146816" w:rsidP="00146816">
            <w:pPr>
              <w:jc w:val="center"/>
              <w:rPr>
                <w:sz w:val="20"/>
                <w:lang w:bidi="x-none"/>
              </w:rPr>
            </w:pPr>
            <w:r w:rsidRPr="0042220A">
              <w:rPr>
                <w:sz w:val="20"/>
                <w:lang w:bidi="x-none"/>
              </w:rPr>
              <w:t>18</w:t>
            </w:r>
          </w:p>
        </w:tc>
        <w:tc>
          <w:tcPr>
            <w:tcW w:w="1080" w:type="dxa"/>
            <w:tcBorders>
              <w:top w:val="single" w:sz="2" w:space="0" w:color="auto"/>
              <w:left w:val="single" w:sz="6" w:space="0" w:color="auto"/>
              <w:bottom w:val="single" w:sz="4" w:space="0" w:color="auto"/>
              <w:right w:val="single" w:sz="6" w:space="0" w:color="auto"/>
            </w:tcBorders>
          </w:tcPr>
          <w:p w14:paraId="531B33F1"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4" w:space="0" w:color="auto"/>
              <w:right w:val="single" w:sz="6" w:space="0" w:color="auto"/>
            </w:tcBorders>
          </w:tcPr>
          <w:p w14:paraId="55A48548"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4" w:space="0" w:color="auto"/>
              <w:right w:val="single" w:sz="6" w:space="0" w:color="auto"/>
            </w:tcBorders>
          </w:tcPr>
          <w:p w14:paraId="239A081B"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4" w:space="0" w:color="auto"/>
              <w:right w:val="single" w:sz="12" w:space="0" w:color="auto"/>
            </w:tcBorders>
          </w:tcPr>
          <w:p w14:paraId="6735AB54" w14:textId="77777777" w:rsidR="00146816" w:rsidRPr="0042220A" w:rsidRDefault="00146816" w:rsidP="00146816">
            <w:pPr>
              <w:jc w:val="center"/>
              <w:rPr>
                <w:sz w:val="20"/>
                <w:lang w:bidi="x-none"/>
              </w:rPr>
            </w:pPr>
            <w:r w:rsidRPr="0042220A">
              <w:rPr>
                <w:sz w:val="20"/>
                <w:lang w:bidi="x-none"/>
              </w:rPr>
              <w:t>0</w:t>
            </w:r>
          </w:p>
        </w:tc>
      </w:tr>
      <w:tr w:rsidR="00146816" w:rsidRPr="0042220A" w14:paraId="5CC5796B" w14:textId="77777777">
        <w:trPr>
          <w:cantSplit/>
        </w:trPr>
        <w:tc>
          <w:tcPr>
            <w:tcW w:w="1353" w:type="dxa"/>
            <w:tcBorders>
              <w:top w:val="single" w:sz="4" w:space="0" w:color="auto"/>
              <w:left w:val="single" w:sz="12" w:space="0" w:color="auto"/>
              <w:bottom w:val="single" w:sz="2" w:space="0" w:color="auto"/>
              <w:right w:val="single" w:sz="2" w:space="0" w:color="auto"/>
            </w:tcBorders>
          </w:tcPr>
          <w:p w14:paraId="7AC72048" w14:textId="77777777" w:rsidR="00146816" w:rsidRPr="0042220A" w:rsidRDefault="00146816" w:rsidP="00146816">
            <w:pPr>
              <w:rPr>
                <w:sz w:val="20"/>
                <w:lang w:bidi="x-none"/>
              </w:rPr>
            </w:pPr>
            <w:r w:rsidRPr="0042220A">
              <w:rPr>
                <w:sz w:val="20"/>
                <w:lang w:bidi="x-none"/>
              </w:rPr>
              <w:t>2008W T2</w:t>
            </w:r>
          </w:p>
        </w:tc>
        <w:tc>
          <w:tcPr>
            <w:tcW w:w="1440" w:type="dxa"/>
            <w:tcBorders>
              <w:top w:val="single" w:sz="4" w:space="0" w:color="auto"/>
              <w:left w:val="single" w:sz="2" w:space="0" w:color="auto"/>
              <w:bottom w:val="single" w:sz="2" w:space="0" w:color="auto"/>
              <w:right w:val="single" w:sz="6" w:space="0" w:color="auto"/>
            </w:tcBorders>
          </w:tcPr>
          <w:p w14:paraId="442E72FA" w14:textId="77777777" w:rsidR="00146816" w:rsidRPr="0042220A" w:rsidRDefault="00146816" w:rsidP="00146816">
            <w:pPr>
              <w:rPr>
                <w:sz w:val="20"/>
                <w:lang w:bidi="x-none"/>
              </w:rPr>
            </w:pPr>
            <w:r w:rsidRPr="0042220A">
              <w:rPr>
                <w:sz w:val="20"/>
                <w:lang w:bidi="x-none"/>
              </w:rPr>
              <w:t>EECE 518</w:t>
            </w:r>
          </w:p>
        </w:tc>
        <w:tc>
          <w:tcPr>
            <w:tcW w:w="1440" w:type="dxa"/>
            <w:tcBorders>
              <w:top w:val="single" w:sz="4" w:space="0" w:color="auto"/>
              <w:left w:val="single" w:sz="6" w:space="0" w:color="auto"/>
              <w:bottom w:val="single" w:sz="2" w:space="0" w:color="auto"/>
              <w:right w:val="single" w:sz="6" w:space="0" w:color="auto"/>
            </w:tcBorders>
          </w:tcPr>
          <w:p w14:paraId="44FDAE5F" w14:textId="77777777" w:rsidR="00146816" w:rsidRPr="0042220A" w:rsidRDefault="00146816" w:rsidP="00146816">
            <w:pPr>
              <w:jc w:val="center"/>
              <w:rPr>
                <w:sz w:val="20"/>
                <w:lang w:bidi="x-none"/>
              </w:rPr>
            </w:pPr>
            <w:r w:rsidRPr="0042220A">
              <w:rPr>
                <w:sz w:val="20"/>
                <w:lang w:bidi="x-none"/>
              </w:rPr>
              <w:t>3 – 0 – 0</w:t>
            </w:r>
          </w:p>
        </w:tc>
        <w:tc>
          <w:tcPr>
            <w:tcW w:w="1080" w:type="dxa"/>
            <w:tcBorders>
              <w:top w:val="single" w:sz="4" w:space="0" w:color="auto"/>
              <w:left w:val="single" w:sz="6" w:space="0" w:color="auto"/>
              <w:bottom w:val="single" w:sz="2" w:space="0" w:color="auto"/>
              <w:right w:val="single" w:sz="6" w:space="0" w:color="auto"/>
            </w:tcBorders>
          </w:tcPr>
          <w:p w14:paraId="53174C46" w14:textId="77777777" w:rsidR="00146816" w:rsidRPr="0042220A" w:rsidRDefault="00146816" w:rsidP="00146816">
            <w:pPr>
              <w:jc w:val="center"/>
              <w:rPr>
                <w:sz w:val="20"/>
                <w:lang w:bidi="x-none"/>
              </w:rPr>
            </w:pPr>
            <w:r w:rsidRPr="0042220A">
              <w:rPr>
                <w:sz w:val="20"/>
                <w:lang w:bidi="x-none"/>
              </w:rPr>
              <w:t>11</w:t>
            </w:r>
          </w:p>
        </w:tc>
        <w:tc>
          <w:tcPr>
            <w:tcW w:w="1080" w:type="dxa"/>
            <w:tcBorders>
              <w:top w:val="single" w:sz="4" w:space="0" w:color="auto"/>
              <w:left w:val="single" w:sz="6" w:space="0" w:color="auto"/>
              <w:bottom w:val="single" w:sz="2" w:space="0" w:color="auto"/>
              <w:right w:val="single" w:sz="6" w:space="0" w:color="auto"/>
            </w:tcBorders>
          </w:tcPr>
          <w:p w14:paraId="3FD60A7F"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4" w:space="0" w:color="auto"/>
              <w:left w:val="single" w:sz="6" w:space="0" w:color="auto"/>
              <w:bottom w:val="single" w:sz="2" w:space="0" w:color="auto"/>
              <w:right w:val="single" w:sz="6" w:space="0" w:color="auto"/>
            </w:tcBorders>
          </w:tcPr>
          <w:p w14:paraId="115D87A7"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4" w:space="0" w:color="auto"/>
              <w:left w:val="single" w:sz="6" w:space="0" w:color="auto"/>
              <w:bottom w:val="single" w:sz="2" w:space="0" w:color="auto"/>
              <w:right w:val="single" w:sz="6" w:space="0" w:color="auto"/>
            </w:tcBorders>
          </w:tcPr>
          <w:p w14:paraId="4C29B928"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4" w:space="0" w:color="auto"/>
              <w:left w:val="single" w:sz="6" w:space="0" w:color="auto"/>
              <w:bottom w:val="single" w:sz="2" w:space="0" w:color="auto"/>
              <w:right w:val="single" w:sz="12" w:space="0" w:color="auto"/>
            </w:tcBorders>
          </w:tcPr>
          <w:p w14:paraId="77B102CD" w14:textId="77777777" w:rsidR="00146816" w:rsidRPr="0042220A" w:rsidRDefault="00146816" w:rsidP="00146816">
            <w:pPr>
              <w:jc w:val="center"/>
              <w:rPr>
                <w:sz w:val="20"/>
                <w:lang w:bidi="x-none"/>
              </w:rPr>
            </w:pPr>
            <w:r w:rsidRPr="0042220A">
              <w:rPr>
                <w:sz w:val="20"/>
                <w:lang w:bidi="x-none"/>
              </w:rPr>
              <w:t>0</w:t>
            </w:r>
          </w:p>
        </w:tc>
      </w:tr>
      <w:tr w:rsidR="00146816" w:rsidRPr="0042220A" w14:paraId="5E6FD3BB"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1ECFDCF5" w14:textId="77777777" w:rsidR="00146816" w:rsidRPr="0042220A" w:rsidRDefault="00146816" w:rsidP="00146816">
            <w:pPr>
              <w:rPr>
                <w:sz w:val="20"/>
                <w:lang w:bidi="x-none"/>
              </w:rPr>
            </w:pPr>
            <w:r w:rsidRPr="0042220A">
              <w:rPr>
                <w:sz w:val="20"/>
                <w:lang w:bidi="x-none"/>
              </w:rPr>
              <w:t>2008W T2</w:t>
            </w:r>
          </w:p>
        </w:tc>
        <w:tc>
          <w:tcPr>
            <w:tcW w:w="1440" w:type="dxa"/>
            <w:tcBorders>
              <w:top w:val="single" w:sz="2" w:space="0" w:color="auto"/>
              <w:left w:val="single" w:sz="2" w:space="0" w:color="auto"/>
              <w:bottom w:val="single" w:sz="2" w:space="0" w:color="auto"/>
              <w:right w:val="single" w:sz="6" w:space="0" w:color="auto"/>
            </w:tcBorders>
          </w:tcPr>
          <w:p w14:paraId="275C69BD" w14:textId="77777777" w:rsidR="00146816" w:rsidRPr="0042220A" w:rsidRDefault="00146816" w:rsidP="00146816">
            <w:pPr>
              <w:rPr>
                <w:sz w:val="20"/>
                <w:lang w:bidi="x-none"/>
              </w:rPr>
            </w:pPr>
            <w:r w:rsidRPr="0042220A">
              <w:rPr>
                <w:sz w:val="20"/>
                <w:lang w:bidi="x-none"/>
              </w:rPr>
              <w:t>EECE 496/ APSC 497/ COGS 400</w:t>
            </w:r>
          </w:p>
        </w:tc>
        <w:tc>
          <w:tcPr>
            <w:tcW w:w="1440" w:type="dxa"/>
            <w:tcBorders>
              <w:top w:val="single" w:sz="2" w:space="0" w:color="auto"/>
              <w:left w:val="single" w:sz="6" w:space="0" w:color="auto"/>
              <w:bottom w:val="single" w:sz="2" w:space="0" w:color="auto"/>
              <w:right w:val="single" w:sz="6" w:space="0" w:color="auto"/>
            </w:tcBorders>
          </w:tcPr>
          <w:p w14:paraId="1F513D1F"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0AA2905A" w14:textId="77777777" w:rsidR="00146816" w:rsidRPr="0042220A" w:rsidRDefault="00146816" w:rsidP="00146816">
            <w:pPr>
              <w:jc w:val="center"/>
              <w:rPr>
                <w:sz w:val="20"/>
                <w:lang w:bidi="x-none"/>
              </w:rPr>
            </w:pPr>
            <w:r w:rsidRPr="0042220A">
              <w:rPr>
                <w:sz w:val="20"/>
                <w:lang w:bidi="x-none"/>
              </w:rPr>
              <w:t>11</w:t>
            </w:r>
          </w:p>
        </w:tc>
        <w:tc>
          <w:tcPr>
            <w:tcW w:w="1080" w:type="dxa"/>
            <w:tcBorders>
              <w:top w:val="single" w:sz="2" w:space="0" w:color="auto"/>
              <w:left w:val="single" w:sz="6" w:space="0" w:color="auto"/>
              <w:bottom w:val="single" w:sz="2" w:space="0" w:color="auto"/>
              <w:right w:val="single" w:sz="6" w:space="0" w:color="auto"/>
            </w:tcBorders>
          </w:tcPr>
          <w:p w14:paraId="1988881E" w14:textId="77777777" w:rsidR="00146816" w:rsidRPr="0042220A" w:rsidRDefault="00146816" w:rsidP="00146816">
            <w:pPr>
              <w:jc w:val="center"/>
              <w:rPr>
                <w:sz w:val="20"/>
                <w:lang w:bidi="x-none"/>
              </w:rPr>
            </w:pPr>
            <w:r w:rsidRPr="0042220A">
              <w:rPr>
                <w:sz w:val="20"/>
                <w:lang w:bidi="x-none"/>
              </w:rPr>
              <w:t>N/A</w:t>
            </w:r>
          </w:p>
        </w:tc>
        <w:tc>
          <w:tcPr>
            <w:tcW w:w="900" w:type="dxa"/>
            <w:tcBorders>
              <w:top w:val="single" w:sz="2" w:space="0" w:color="auto"/>
              <w:left w:val="single" w:sz="6" w:space="0" w:color="auto"/>
              <w:bottom w:val="single" w:sz="2" w:space="0" w:color="auto"/>
              <w:right w:val="single" w:sz="6" w:space="0" w:color="auto"/>
            </w:tcBorders>
          </w:tcPr>
          <w:p w14:paraId="25DA9BF3"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4E9D83D5"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2" w:space="0" w:color="auto"/>
              <w:right w:val="single" w:sz="12" w:space="0" w:color="auto"/>
            </w:tcBorders>
          </w:tcPr>
          <w:p w14:paraId="0BD751F5" w14:textId="77777777" w:rsidR="00146816" w:rsidRPr="0042220A" w:rsidRDefault="00146816" w:rsidP="00146816">
            <w:pPr>
              <w:jc w:val="center"/>
              <w:rPr>
                <w:sz w:val="20"/>
                <w:lang w:bidi="x-none"/>
              </w:rPr>
            </w:pPr>
            <w:r w:rsidRPr="0042220A">
              <w:rPr>
                <w:sz w:val="20"/>
                <w:lang w:bidi="x-none"/>
              </w:rPr>
              <w:t>N/A</w:t>
            </w:r>
          </w:p>
        </w:tc>
      </w:tr>
      <w:tr w:rsidR="00146816" w:rsidRPr="0042220A" w14:paraId="227893E5"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031AA1D3" w14:textId="77777777" w:rsidR="00146816" w:rsidRPr="0042220A" w:rsidRDefault="00146816" w:rsidP="00146816">
            <w:pPr>
              <w:rPr>
                <w:sz w:val="20"/>
                <w:lang w:bidi="x-none"/>
              </w:rPr>
            </w:pPr>
            <w:r w:rsidRPr="0042220A">
              <w:rPr>
                <w:sz w:val="20"/>
                <w:lang w:bidi="x-none"/>
              </w:rPr>
              <w:t>2009 T1</w:t>
            </w:r>
          </w:p>
        </w:tc>
        <w:tc>
          <w:tcPr>
            <w:tcW w:w="1440" w:type="dxa"/>
            <w:tcBorders>
              <w:top w:val="single" w:sz="2" w:space="0" w:color="auto"/>
              <w:left w:val="single" w:sz="2" w:space="0" w:color="auto"/>
              <w:bottom w:val="single" w:sz="2" w:space="0" w:color="auto"/>
              <w:right w:val="single" w:sz="6" w:space="0" w:color="auto"/>
            </w:tcBorders>
          </w:tcPr>
          <w:p w14:paraId="2FBEDCEB" w14:textId="77777777" w:rsidR="00146816" w:rsidRPr="0042220A" w:rsidRDefault="00146816" w:rsidP="00146816">
            <w:pPr>
              <w:rPr>
                <w:sz w:val="20"/>
                <w:lang w:bidi="x-none"/>
              </w:rPr>
            </w:pPr>
            <w:r w:rsidRPr="0042220A">
              <w:rPr>
                <w:sz w:val="20"/>
                <w:lang w:bidi="x-none"/>
              </w:rPr>
              <w:t>EECE496</w:t>
            </w:r>
          </w:p>
        </w:tc>
        <w:tc>
          <w:tcPr>
            <w:tcW w:w="1440" w:type="dxa"/>
            <w:tcBorders>
              <w:top w:val="single" w:sz="2" w:space="0" w:color="auto"/>
              <w:left w:val="single" w:sz="6" w:space="0" w:color="auto"/>
              <w:bottom w:val="single" w:sz="2" w:space="0" w:color="auto"/>
              <w:right w:val="single" w:sz="6" w:space="0" w:color="auto"/>
            </w:tcBorders>
          </w:tcPr>
          <w:p w14:paraId="482DDEDE"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22CBBDAC" w14:textId="77777777" w:rsidR="00146816" w:rsidRPr="0042220A" w:rsidRDefault="00146816" w:rsidP="00146816">
            <w:pPr>
              <w:jc w:val="center"/>
              <w:rPr>
                <w:sz w:val="20"/>
                <w:lang w:bidi="x-none"/>
              </w:rPr>
            </w:pPr>
            <w:r w:rsidRPr="0042220A">
              <w:rPr>
                <w:sz w:val="20"/>
                <w:lang w:bidi="x-none"/>
              </w:rPr>
              <w:t>10</w:t>
            </w:r>
          </w:p>
        </w:tc>
        <w:tc>
          <w:tcPr>
            <w:tcW w:w="1080" w:type="dxa"/>
            <w:tcBorders>
              <w:top w:val="single" w:sz="2" w:space="0" w:color="auto"/>
              <w:left w:val="single" w:sz="6" w:space="0" w:color="auto"/>
              <w:bottom w:val="single" w:sz="2" w:space="0" w:color="auto"/>
              <w:right w:val="single" w:sz="6" w:space="0" w:color="auto"/>
            </w:tcBorders>
          </w:tcPr>
          <w:p w14:paraId="7D382CD9" w14:textId="77777777" w:rsidR="00146816" w:rsidRPr="0042220A" w:rsidRDefault="00146816" w:rsidP="00146816">
            <w:pPr>
              <w:jc w:val="center"/>
              <w:rPr>
                <w:sz w:val="20"/>
                <w:lang w:bidi="x-none"/>
              </w:rPr>
            </w:pPr>
            <w:r w:rsidRPr="0042220A">
              <w:rPr>
                <w:sz w:val="20"/>
                <w:lang w:bidi="x-none"/>
              </w:rPr>
              <w:t>n/a</w:t>
            </w:r>
          </w:p>
        </w:tc>
        <w:tc>
          <w:tcPr>
            <w:tcW w:w="900" w:type="dxa"/>
            <w:tcBorders>
              <w:top w:val="single" w:sz="2" w:space="0" w:color="auto"/>
              <w:left w:val="single" w:sz="6" w:space="0" w:color="auto"/>
              <w:bottom w:val="single" w:sz="2" w:space="0" w:color="auto"/>
              <w:right w:val="single" w:sz="6" w:space="0" w:color="auto"/>
            </w:tcBorders>
          </w:tcPr>
          <w:p w14:paraId="6F1D77F7"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589037BD"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2" w:space="0" w:color="auto"/>
              <w:right w:val="single" w:sz="12" w:space="0" w:color="auto"/>
            </w:tcBorders>
          </w:tcPr>
          <w:p w14:paraId="2FB734FD" w14:textId="77777777" w:rsidR="00146816" w:rsidRPr="0042220A" w:rsidRDefault="00146816" w:rsidP="00146816">
            <w:pPr>
              <w:jc w:val="center"/>
              <w:rPr>
                <w:sz w:val="20"/>
                <w:lang w:bidi="x-none"/>
              </w:rPr>
            </w:pPr>
            <w:r w:rsidRPr="0042220A">
              <w:rPr>
                <w:sz w:val="20"/>
                <w:lang w:bidi="x-none"/>
              </w:rPr>
              <w:t>n/a</w:t>
            </w:r>
          </w:p>
        </w:tc>
      </w:tr>
      <w:tr w:rsidR="00146816" w:rsidRPr="0042220A" w14:paraId="4D5B9371"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06CE84B2" w14:textId="77777777" w:rsidR="00146816" w:rsidRPr="0042220A" w:rsidRDefault="00146816" w:rsidP="00146816">
            <w:pPr>
              <w:rPr>
                <w:sz w:val="20"/>
                <w:lang w:bidi="x-none"/>
              </w:rPr>
            </w:pPr>
            <w:r w:rsidRPr="0042220A">
              <w:rPr>
                <w:sz w:val="20"/>
                <w:lang w:bidi="x-none"/>
              </w:rPr>
              <w:t>2009 T2</w:t>
            </w:r>
          </w:p>
        </w:tc>
        <w:tc>
          <w:tcPr>
            <w:tcW w:w="1440" w:type="dxa"/>
            <w:tcBorders>
              <w:top w:val="single" w:sz="2" w:space="0" w:color="auto"/>
              <w:left w:val="single" w:sz="2" w:space="0" w:color="auto"/>
              <w:bottom w:val="single" w:sz="2" w:space="0" w:color="auto"/>
              <w:right w:val="single" w:sz="6" w:space="0" w:color="auto"/>
            </w:tcBorders>
          </w:tcPr>
          <w:p w14:paraId="3BC56599" w14:textId="77777777" w:rsidR="00146816" w:rsidRPr="0042220A" w:rsidRDefault="00146816" w:rsidP="00146816">
            <w:pPr>
              <w:rPr>
                <w:sz w:val="20"/>
                <w:lang w:bidi="x-none"/>
              </w:rPr>
            </w:pPr>
            <w:r w:rsidRPr="0042220A">
              <w:rPr>
                <w:sz w:val="20"/>
                <w:lang w:bidi="x-none"/>
              </w:rPr>
              <w:t>EECE418</w:t>
            </w:r>
          </w:p>
        </w:tc>
        <w:tc>
          <w:tcPr>
            <w:tcW w:w="1440" w:type="dxa"/>
            <w:tcBorders>
              <w:top w:val="single" w:sz="2" w:space="0" w:color="auto"/>
              <w:left w:val="single" w:sz="6" w:space="0" w:color="auto"/>
              <w:bottom w:val="single" w:sz="2" w:space="0" w:color="auto"/>
              <w:right w:val="single" w:sz="6" w:space="0" w:color="auto"/>
            </w:tcBorders>
          </w:tcPr>
          <w:p w14:paraId="1ED77C9F" w14:textId="77777777" w:rsidR="00146816" w:rsidRPr="0042220A" w:rsidRDefault="00146816" w:rsidP="00146816">
            <w:pPr>
              <w:jc w:val="center"/>
              <w:rPr>
                <w:sz w:val="20"/>
                <w:lang w:bidi="x-none"/>
              </w:rPr>
            </w:pPr>
            <w:r w:rsidRPr="0042220A">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4BD491AA" w14:textId="77777777" w:rsidR="00146816" w:rsidRPr="0042220A" w:rsidRDefault="00146816" w:rsidP="00146816">
            <w:pPr>
              <w:jc w:val="center"/>
              <w:rPr>
                <w:sz w:val="20"/>
                <w:lang w:bidi="x-none"/>
              </w:rPr>
            </w:pPr>
            <w:r w:rsidRPr="0042220A">
              <w:rPr>
                <w:sz w:val="20"/>
                <w:lang w:bidi="x-none"/>
              </w:rPr>
              <w:t>13</w:t>
            </w:r>
          </w:p>
        </w:tc>
        <w:tc>
          <w:tcPr>
            <w:tcW w:w="1080" w:type="dxa"/>
            <w:tcBorders>
              <w:top w:val="single" w:sz="2" w:space="0" w:color="auto"/>
              <w:left w:val="single" w:sz="6" w:space="0" w:color="auto"/>
              <w:bottom w:val="single" w:sz="2" w:space="0" w:color="auto"/>
              <w:right w:val="single" w:sz="6" w:space="0" w:color="auto"/>
            </w:tcBorders>
          </w:tcPr>
          <w:p w14:paraId="34E4FF8D"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502C8110"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56602F88"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430C63C0" w14:textId="77777777" w:rsidR="00146816" w:rsidRPr="0042220A" w:rsidRDefault="00146816" w:rsidP="00146816">
            <w:pPr>
              <w:jc w:val="center"/>
              <w:rPr>
                <w:sz w:val="20"/>
                <w:lang w:bidi="x-none"/>
              </w:rPr>
            </w:pPr>
            <w:r w:rsidRPr="0042220A">
              <w:rPr>
                <w:sz w:val="20"/>
                <w:lang w:bidi="x-none"/>
              </w:rPr>
              <w:t>0</w:t>
            </w:r>
          </w:p>
        </w:tc>
      </w:tr>
      <w:tr w:rsidR="00146816" w:rsidRPr="0042220A" w14:paraId="7BEE0F70"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4D3435F5" w14:textId="77777777" w:rsidR="00146816" w:rsidRPr="0042220A" w:rsidRDefault="00146816" w:rsidP="00146816">
            <w:pPr>
              <w:rPr>
                <w:sz w:val="20"/>
                <w:lang w:bidi="x-none"/>
              </w:rPr>
            </w:pPr>
            <w:r w:rsidRPr="0042220A">
              <w:rPr>
                <w:sz w:val="20"/>
                <w:lang w:bidi="x-none"/>
              </w:rPr>
              <w:t>2009 T2</w:t>
            </w:r>
          </w:p>
        </w:tc>
        <w:tc>
          <w:tcPr>
            <w:tcW w:w="1440" w:type="dxa"/>
            <w:tcBorders>
              <w:top w:val="single" w:sz="2" w:space="0" w:color="auto"/>
              <w:left w:val="single" w:sz="2" w:space="0" w:color="auto"/>
              <w:bottom w:val="single" w:sz="2" w:space="0" w:color="auto"/>
              <w:right w:val="single" w:sz="6" w:space="0" w:color="auto"/>
            </w:tcBorders>
          </w:tcPr>
          <w:p w14:paraId="6706E506" w14:textId="77777777" w:rsidR="00146816" w:rsidRPr="0042220A" w:rsidRDefault="00146816" w:rsidP="00146816">
            <w:pPr>
              <w:rPr>
                <w:sz w:val="20"/>
                <w:lang w:bidi="x-none"/>
              </w:rPr>
            </w:pPr>
            <w:r w:rsidRPr="0042220A">
              <w:rPr>
                <w:sz w:val="20"/>
                <w:lang w:bidi="x-none"/>
              </w:rPr>
              <w:t>EECE518</w:t>
            </w:r>
          </w:p>
        </w:tc>
        <w:tc>
          <w:tcPr>
            <w:tcW w:w="1440" w:type="dxa"/>
            <w:tcBorders>
              <w:top w:val="single" w:sz="2" w:space="0" w:color="auto"/>
              <w:left w:val="single" w:sz="6" w:space="0" w:color="auto"/>
              <w:bottom w:val="single" w:sz="2" w:space="0" w:color="auto"/>
              <w:right w:val="single" w:sz="6" w:space="0" w:color="auto"/>
            </w:tcBorders>
          </w:tcPr>
          <w:p w14:paraId="0E8CFC09" w14:textId="77777777" w:rsidR="00146816" w:rsidRPr="0042220A" w:rsidRDefault="00146816" w:rsidP="00146816">
            <w:pPr>
              <w:jc w:val="center"/>
              <w:rPr>
                <w:sz w:val="20"/>
                <w:lang w:bidi="x-none"/>
              </w:rPr>
            </w:pPr>
            <w:r w:rsidRPr="0042220A">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51ADAB7A" w14:textId="77777777" w:rsidR="00146816" w:rsidRPr="0042220A" w:rsidRDefault="00146816" w:rsidP="00146816">
            <w:pPr>
              <w:jc w:val="center"/>
              <w:rPr>
                <w:sz w:val="20"/>
                <w:lang w:bidi="x-none"/>
              </w:rPr>
            </w:pPr>
            <w:r w:rsidRPr="0042220A">
              <w:rPr>
                <w:sz w:val="20"/>
                <w:lang w:bidi="x-none"/>
              </w:rPr>
              <w:t>11</w:t>
            </w:r>
          </w:p>
        </w:tc>
        <w:tc>
          <w:tcPr>
            <w:tcW w:w="1080" w:type="dxa"/>
            <w:tcBorders>
              <w:top w:val="single" w:sz="2" w:space="0" w:color="auto"/>
              <w:left w:val="single" w:sz="6" w:space="0" w:color="auto"/>
              <w:bottom w:val="single" w:sz="2" w:space="0" w:color="auto"/>
              <w:right w:val="single" w:sz="6" w:space="0" w:color="auto"/>
            </w:tcBorders>
          </w:tcPr>
          <w:p w14:paraId="0E9848BB"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032AE682"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1FD9C206"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7FF52DE1" w14:textId="77777777" w:rsidR="00146816" w:rsidRPr="0042220A" w:rsidRDefault="00146816" w:rsidP="00146816">
            <w:pPr>
              <w:jc w:val="center"/>
              <w:rPr>
                <w:sz w:val="20"/>
                <w:lang w:bidi="x-none"/>
              </w:rPr>
            </w:pPr>
            <w:r w:rsidRPr="0042220A">
              <w:rPr>
                <w:sz w:val="20"/>
                <w:lang w:bidi="x-none"/>
              </w:rPr>
              <w:t>0</w:t>
            </w:r>
          </w:p>
        </w:tc>
      </w:tr>
      <w:tr w:rsidR="00146816" w:rsidRPr="0042220A" w14:paraId="34DC0BDF"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76D341E2" w14:textId="77777777" w:rsidR="00146816" w:rsidRPr="0042220A" w:rsidRDefault="00146816" w:rsidP="00146816">
            <w:pPr>
              <w:rPr>
                <w:sz w:val="20"/>
                <w:lang w:bidi="x-none"/>
              </w:rPr>
            </w:pPr>
            <w:r w:rsidRPr="0042220A">
              <w:rPr>
                <w:sz w:val="20"/>
                <w:lang w:bidi="x-none"/>
              </w:rPr>
              <w:t>2010 T1</w:t>
            </w:r>
          </w:p>
        </w:tc>
        <w:tc>
          <w:tcPr>
            <w:tcW w:w="1440" w:type="dxa"/>
            <w:tcBorders>
              <w:top w:val="single" w:sz="2" w:space="0" w:color="auto"/>
              <w:left w:val="single" w:sz="2" w:space="0" w:color="auto"/>
              <w:bottom w:val="single" w:sz="2" w:space="0" w:color="auto"/>
              <w:right w:val="single" w:sz="6" w:space="0" w:color="auto"/>
            </w:tcBorders>
          </w:tcPr>
          <w:p w14:paraId="2193613B" w14:textId="77777777" w:rsidR="00146816" w:rsidRPr="0042220A" w:rsidRDefault="00146816" w:rsidP="00146816">
            <w:pPr>
              <w:rPr>
                <w:sz w:val="20"/>
                <w:lang w:bidi="x-none"/>
              </w:rPr>
            </w:pPr>
            <w:r w:rsidRPr="0042220A">
              <w:rPr>
                <w:sz w:val="20"/>
                <w:lang w:bidi="x-none"/>
              </w:rPr>
              <w:t>EECE256</w:t>
            </w:r>
          </w:p>
        </w:tc>
        <w:tc>
          <w:tcPr>
            <w:tcW w:w="1440" w:type="dxa"/>
            <w:tcBorders>
              <w:top w:val="single" w:sz="2" w:space="0" w:color="auto"/>
              <w:left w:val="single" w:sz="6" w:space="0" w:color="auto"/>
              <w:bottom w:val="single" w:sz="2" w:space="0" w:color="auto"/>
              <w:right w:val="single" w:sz="6" w:space="0" w:color="auto"/>
            </w:tcBorders>
          </w:tcPr>
          <w:p w14:paraId="2E05DE17" w14:textId="77777777" w:rsidR="00146816" w:rsidRPr="0042220A" w:rsidRDefault="00146816" w:rsidP="00146816">
            <w:pPr>
              <w:jc w:val="center"/>
              <w:rPr>
                <w:sz w:val="20"/>
                <w:lang w:bidi="x-none"/>
              </w:rPr>
            </w:pPr>
            <w:r w:rsidRPr="0042220A">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3225E109" w14:textId="77777777" w:rsidR="00146816" w:rsidRPr="0042220A" w:rsidRDefault="00146816" w:rsidP="00146816">
            <w:pPr>
              <w:jc w:val="center"/>
              <w:rPr>
                <w:sz w:val="20"/>
                <w:lang w:bidi="x-none"/>
              </w:rPr>
            </w:pPr>
            <w:r w:rsidRPr="0042220A">
              <w:rPr>
                <w:sz w:val="20"/>
                <w:lang w:bidi="x-none"/>
              </w:rPr>
              <w:t>100</w:t>
            </w:r>
          </w:p>
        </w:tc>
        <w:tc>
          <w:tcPr>
            <w:tcW w:w="1080" w:type="dxa"/>
            <w:tcBorders>
              <w:top w:val="single" w:sz="2" w:space="0" w:color="auto"/>
              <w:left w:val="single" w:sz="6" w:space="0" w:color="auto"/>
              <w:bottom w:val="single" w:sz="2" w:space="0" w:color="auto"/>
              <w:right w:val="single" w:sz="6" w:space="0" w:color="auto"/>
            </w:tcBorders>
          </w:tcPr>
          <w:p w14:paraId="7236F773" w14:textId="77777777" w:rsidR="00146816" w:rsidRPr="0042220A" w:rsidRDefault="00146816" w:rsidP="00146816">
            <w:pPr>
              <w:jc w:val="center"/>
              <w:rPr>
                <w:sz w:val="20"/>
                <w:lang w:bidi="x-none"/>
              </w:rPr>
            </w:pPr>
            <w:r w:rsidRPr="0042220A">
              <w:rPr>
                <w:sz w:val="20"/>
                <w:lang w:bidi="x-none"/>
              </w:rPr>
              <w:t>26</w:t>
            </w:r>
          </w:p>
        </w:tc>
        <w:tc>
          <w:tcPr>
            <w:tcW w:w="900" w:type="dxa"/>
            <w:tcBorders>
              <w:top w:val="single" w:sz="2" w:space="0" w:color="auto"/>
              <w:left w:val="single" w:sz="6" w:space="0" w:color="auto"/>
              <w:bottom w:val="single" w:sz="2" w:space="0" w:color="auto"/>
              <w:right w:val="single" w:sz="6" w:space="0" w:color="auto"/>
            </w:tcBorders>
          </w:tcPr>
          <w:p w14:paraId="41BFE72C"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7A144824" w14:textId="77777777" w:rsidR="00146816" w:rsidRPr="0042220A" w:rsidRDefault="00146816" w:rsidP="00146816">
            <w:pPr>
              <w:jc w:val="center"/>
              <w:rPr>
                <w:sz w:val="20"/>
                <w:lang w:bidi="x-none"/>
              </w:rPr>
            </w:pPr>
            <w:r w:rsidRPr="0042220A">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77208004" w14:textId="77777777" w:rsidR="00146816" w:rsidRPr="0042220A" w:rsidRDefault="00146816" w:rsidP="00146816">
            <w:pPr>
              <w:jc w:val="center"/>
              <w:rPr>
                <w:sz w:val="20"/>
                <w:lang w:bidi="x-none"/>
              </w:rPr>
            </w:pPr>
            <w:r w:rsidRPr="0042220A">
              <w:rPr>
                <w:sz w:val="20"/>
                <w:lang w:bidi="x-none"/>
              </w:rPr>
              <w:t>0</w:t>
            </w:r>
          </w:p>
        </w:tc>
      </w:tr>
      <w:tr w:rsidR="00146816" w:rsidRPr="0042220A" w14:paraId="7DFC4D51"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78C02B92" w14:textId="77777777" w:rsidR="00146816" w:rsidRPr="0042220A" w:rsidRDefault="00146816" w:rsidP="00146816">
            <w:pPr>
              <w:rPr>
                <w:sz w:val="20"/>
                <w:lang w:bidi="x-none"/>
              </w:rPr>
            </w:pPr>
            <w:r w:rsidRPr="0042220A">
              <w:rPr>
                <w:sz w:val="20"/>
                <w:lang w:bidi="x-none"/>
              </w:rPr>
              <w:t>2010 T1</w:t>
            </w:r>
          </w:p>
        </w:tc>
        <w:tc>
          <w:tcPr>
            <w:tcW w:w="1440" w:type="dxa"/>
            <w:tcBorders>
              <w:top w:val="single" w:sz="2" w:space="0" w:color="auto"/>
              <w:left w:val="single" w:sz="2" w:space="0" w:color="auto"/>
              <w:bottom w:val="single" w:sz="2" w:space="0" w:color="auto"/>
              <w:right w:val="single" w:sz="6" w:space="0" w:color="auto"/>
            </w:tcBorders>
          </w:tcPr>
          <w:p w14:paraId="7F547DC4" w14:textId="77777777" w:rsidR="00146816" w:rsidRPr="0042220A" w:rsidRDefault="00146816" w:rsidP="00146816">
            <w:pPr>
              <w:rPr>
                <w:sz w:val="20"/>
                <w:lang w:bidi="x-none"/>
              </w:rPr>
            </w:pPr>
            <w:r w:rsidRPr="0042220A">
              <w:rPr>
                <w:sz w:val="20"/>
                <w:lang w:bidi="x-none"/>
              </w:rPr>
              <w:t>EECE518</w:t>
            </w:r>
          </w:p>
        </w:tc>
        <w:tc>
          <w:tcPr>
            <w:tcW w:w="1440" w:type="dxa"/>
            <w:tcBorders>
              <w:top w:val="single" w:sz="2" w:space="0" w:color="auto"/>
              <w:left w:val="single" w:sz="6" w:space="0" w:color="auto"/>
              <w:bottom w:val="single" w:sz="2" w:space="0" w:color="auto"/>
              <w:right w:val="single" w:sz="6" w:space="0" w:color="auto"/>
            </w:tcBorders>
          </w:tcPr>
          <w:p w14:paraId="6769C09C" w14:textId="77777777" w:rsidR="00146816" w:rsidRPr="0042220A" w:rsidRDefault="00146816" w:rsidP="00146816">
            <w:pPr>
              <w:jc w:val="center"/>
              <w:rPr>
                <w:sz w:val="20"/>
                <w:lang w:bidi="x-none"/>
              </w:rPr>
            </w:pPr>
            <w:r w:rsidRPr="0042220A">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5F0F1CFA" w14:textId="77777777" w:rsidR="00146816" w:rsidRPr="0042220A" w:rsidRDefault="00146816" w:rsidP="00146816">
            <w:pPr>
              <w:jc w:val="center"/>
              <w:rPr>
                <w:sz w:val="20"/>
                <w:lang w:bidi="x-none"/>
              </w:rPr>
            </w:pPr>
            <w:r w:rsidRPr="0042220A">
              <w:rPr>
                <w:sz w:val="20"/>
                <w:lang w:bidi="x-none"/>
              </w:rPr>
              <w:t>12</w:t>
            </w:r>
          </w:p>
        </w:tc>
        <w:tc>
          <w:tcPr>
            <w:tcW w:w="1080" w:type="dxa"/>
            <w:tcBorders>
              <w:top w:val="single" w:sz="2" w:space="0" w:color="auto"/>
              <w:left w:val="single" w:sz="6" w:space="0" w:color="auto"/>
              <w:bottom w:val="single" w:sz="2" w:space="0" w:color="auto"/>
              <w:right w:val="single" w:sz="6" w:space="0" w:color="auto"/>
            </w:tcBorders>
          </w:tcPr>
          <w:p w14:paraId="61D789C5" w14:textId="77777777" w:rsidR="00146816" w:rsidRPr="0042220A" w:rsidRDefault="00146816" w:rsidP="00146816">
            <w:pPr>
              <w:jc w:val="center"/>
              <w:rPr>
                <w:sz w:val="20"/>
                <w:lang w:bidi="x-none"/>
              </w:rPr>
            </w:pPr>
            <w:r w:rsidRPr="0042220A">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24CD3A70" w14:textId="77777777" w:rsidR="00146816" w:rsidRPr="0042220A" w:rsidRDefault="00146816" w:rsidP="00146816">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7047956E" w14:textId="77777777" w:rsidR="00146816" w:rsidRPr="0042220A" w:rsidRDefault="00146816" w:rsidP="00146816">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053C8664" w14:textId="77777777" w:rsidR="00146816" w:rsidRPr="0042220A" w:rsidRDefault="00146816" w:rsidP="00146816">
            <w:pPr>
              <w:jc w:val="center"/>
              <w:rPr>
                <w:sz w:val="20"/>
                <w:lang w:bidi="x-none"/>
              </w:rPr>
            </w:pPr>
            <w:r w:rsidRPr="0042220A">
              <w:rPr>
                <w:sz w:val="20"/>
                <w:lang w:bidi="x-none"/>
              </w:rPr>
              <w:t>0</w:t>
            </w:r>
          </w:p>
        </w:tc>
      </w:tr>
      <w:tr w:rsidR="00146816" w:rsidRPr="0042220A" w14:paraId="0FA01385"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532F15F5" w14:textId="77777777" w:rsidR="00146816" w:rsidRPr="0042220A" w:rsidRDefault="00146816" w:rsidP="00146816">
            <w:pPr>
              <w:rPr>
                <w:sz w:val="20"/>
                <w:lang w:bidi="x-none"/>
              </w:rPr>
            </w:pPr>
            <w:r w:rsidRPr="0042220A">
              <w:rPr>
                <w:sz w:val="20"/>
                <w:lang w:bidi="x-none"/>
              </w:rPr>
              <w:lastRenderedPageBreak/>
              <w:t>2010 T1</w:t>
            </w:r>
          </w:p>
        </w:tc>
        <w:tc>
          <w:tcPr>
            <w:tcW w:w="1440" w:type="dxa"/>
            <w:tcBorders>
              <w:top w:val="single" w:sz="2" w:space="0" w:color="auto"/>
              <w:left w:val="single" w:sz="2" w:space="0" w:color="auto"/>
              <w:bottom w:val="single" w:sz="2" w:space="0" w:color="auto"/>
              <w:right w:val="single" w:sz="6" w:space="0" w:color="auto"/>
            </w:tcBorders>
          </w:tcPr>
          <w:p w14:paraId="506A49D2" w14:textId="77777777" w:rsidR="00146816" w:rsidRPr="0042220A" w:rsidRDefault="00146816" w:rsidP="00146816">
            <w:pPr>
              <w:rPr>
                <w:sz w:val="20"/>
                <w:lang w:bidi="x-none"/>
              </w:rPr>
            </w:pPr>
            <w:r w:rsidRPr="0042220A">
              <w:rPr>
                <w:sz w:val="20"/>
                <w:lang w:bidi="x-none"/>
              </w:rPr>
              <w:t>EECE496</w:t>
            </w:r>
          </w:p>
        </w:tc>
        <w:tc>
          <w:tcPr>
            <w:tcW w:w="1440" w:type="dxa"/>
            <w:tcBorders>
              <w:top w:val="single" w:sz="2" w:space="0" w:color="auto"/>
              <w:left w:val="single" w:sz="6" w:space="0" w:color="auto"/>
              <w:bottom w:val="single" w:sz="2" w:space="0" w:color="auto"/>
              <w:right w:val="single" w:sz="6" w:space="0" w:color="auto"/>
            </w:tcBorders>
          </w:tcPr>
          <w:p w14:paraId="189ED3C2"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202E847B" w14:textId="77777777" w:rsidR="00146816" w:rsidRPr="0042220A" w:rsidRDefault="00146816" w:rsidP="00146816">
            <w:pPr>
              <w:jc w:val="center"/>
              <w:rPr>
                <w:sz w:val="20"/>
                <w:lang w:bidi="x-none"/>
              </w:rPr>
            </w:pPr>
            <w:r w:rsidRPr="0042220A">
              <w:rPr>
                <w:sz w:val="20"/>
                <w:lang w:bidi="x-none"/>
              </w:rPr>
              <w:t>6</w:t>
            </w:r>
          </w:p>
        </w:tc>
        <w:tc>
          <w:tcPr>
            <w:tcW w:w="1080" w:type="dxa"/>
            <w:tcBorders>
              <w:top w:val="single" w:sz="2" w:space="0" w:color="auto"/>
              <w:left w:val="single" w:sz="6" w:space="0" w:color="auto"/>
              <w:bottom w:val="single" w:sz="2" w:space="0" w:color="auto"/>
              <w:right w:val="single" w:sz="6" w:space="0" w:color="auto"/>
            </w:tcBorders>
          </w:tcPr>
          <w:p w14:paraId="339D35B5" w14:textId="77777777" w:rsidR="00146816" w:rsidRPr="0042220A" w:rsidRDefault="00146816" w:rsidP="00146816">
            <w:pPr>
              <w:rPr>
                <w:sz w:val="20"/>
                <w:lang w:bidi="x-none"/>
              </w:rPr>
            </w:pPr>
            <w:r w:rsidRPr="0042220A">
              <w:rPr>
                <w:sz w:val="20"/>
                <w:lang w:bidi="x-none"/>
              </w:rPr>
              <w:t>n/a</w:t>
            </w:r>
          </w:p>
        </w:tc>
        <w:tc>
          <w:tcPr>
            <w:tcW w:w="900" w:type="dxa"/>
            <w:tcBorders>
              <w:top w:val="single" w:sz="2" w:space="0" w:color="auto"/>
              <w:left w:val="single" w:sz="6" w:space="0" w:color="auto"/>
              <w:bottom w:val="single" w:sz="2" w:space="0" w:color="auto"/>
              <w:right w:val="single" w:sz="6" w:space="0" w:color="auto"/>
            </w:tcBorders>
          </w:tcPr>
          <w:p w14:paraId="31221E1F"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04EA5C0A"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2" w:space="0" w:color="auto"/>
              <w:right w:val="single" w:sz="12" w:space="0" w:color="auto"/>
            </w:tcBorders>
          </w:tcPr>
          <w:p w14:paraId="2DD997C4" w14:textId="77777777" w:rsidR="00146816" w:rsidRPr="0042220A" w:rsidRDefault="00146816" w:rsidP="00146816">
            <w:pPr>
              <w:jc w:val="center"/>
              <w:rPr>
                <w:sz w:val="20"/>
                <w:lang w:bidi="x-none"/>
              </w:rPr>
            </w:pPr>
            <w:r w:rsidRPr="0042220A">
              <w:rPr>
                <w:sz w:val="20"/>
                <w:lang w:bidi="x-none"/>
              </w:rPr>
              <w:t>n/a</w:t>
            </w:r>
          </w:p>
        </w:tc>
      </w:tr>
      <w:tr w:rsidR="00146816" w:rsidRPr="0042220A" w14:paraId="004B5D18" w14:textId="77777777">
        <w:trPr>
          <w:cantSplit/>
        </w:trPr>
        <w:tc>
          <w:tcPr>
            <w:tcW w:w="1353" w:type="dxa"/>
            <w:tcBorders>
              <w:top w:val="single" w:sz="2" w:space="0" w:color="auto"/>
              <w:left w:val="single" w:sz="12" w:space="0" w:color="auto"/>
              <w:bottom w:val="single" w:sz="2" w:space="0" w:color="auto"/>
              <w:right w:val="single" w:sz="2" w:space="0" w:color="auto"/>
            </w:tcBorders>
          </w:tcPr>
          <w:p w14:paraId="0B199C94" w14:textId="77777777" w:rsidR="00146816" w:rsidRPr="0042220A" w:rsidRDefault="00146816" w:rsidP="00146816">
            <w:pPr>
              <w:rPr>
                <w:sz w:val="20"/>
                <w:lang w:bidi="x-none"/>
              </w:rPr>
            </w:pPr>
            <w:r w:rsidRPr="0042220A">
              <w:rPr>
                <w:sz w:val="20"/>
                <w:lang w:bidi="x-none"/>
              </w:rPr>
              <w:t>2010 T2</w:t>
            </w:r>
          </w:p>
        </w:tc>
        <w:tc>
          <w:tcPr>
            <w:tcW w:w="1440" w:type="dxa"/>
            <w:tcBorders>
              <w:top w:val="single" w:sz="2" w:space="0" w:color="auto"/>
              <w:left w:val="single" w:sz="2" w:space="0" w:color="auto"/>
              <w:bottom w:val="single" w:sz="2" w:space="0" w:color="auto"/>
              <w:right w:val="single" w:sz="6" w:space="0" w:color="auto"/>
            </w:tcBorders>
          </w:tcPr>
          <w:p w14:paraId="70988346" w14:textId="77777777" w:rsidR="00146816" w:rsidRPr="0042220A" w:rsidRDefault="00146816" w:rsidP="00146816">
            <w:pPr>
              <w:rPr>
                <w:sz w:val="20"/>
                <w:lang w:bidi="x-none"/>
              </w:rPr>
            </w:pPr>
            <w:r w:rsidRPr="0042220A">
              <w:rPr>
                <w:sz w:val="20"/>
                <w:lang w:bidi="x-none"/>
              </w:rPr>
              <w:t>EECE496</w:t>
            </w:r>
          </w:p>
        </w:tc>
        <w:tc>
          <w:tcPr>
            <w:tcW w:w="1440" w:type="dxa"/>
            <w:tcBorders>
              <w:top w:val="single" w:sz="2" w:space="0" w:color="auto"/>
              <w:left w:val="single" w:sz="6" w:space="0" w:color="auto"/>
              <w:bottom w:val="single" w:sz="2" w:space="0" w:color="auto"/>
              <w:right w:val="single" w:sz="6" w:space="0" w:color="auto"/>
            </w:tcBorders>
          </w:tcPr>
          <w:p w14:paraId="25F10666"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2A8F352C" w14:textId="77777777" w:rsidR="00146816" w:rsidRPr="0042220A" w:rsidRDefault="00146816" w:rsidP="00146816">
            <w:pPr>
              <w:jc w:val="center"/>
              <w:rPr>
                <w:sz w:val="20"/>
                <w:lang w:bidi="x-none"/>
              </w:rPr>
            </w:pPr>
            <w:r w:rsidRPr="0042220A">
              <w:rPr>
                <w:sz w:val="20"/>
                <w:lang w:bidi="x-none"/>
              </w:rPr>
              <w:t>5</w:t>
            </w:r>
          </w:p>
        </w:tc>
        <w:tc>
          <w:tcPr>
            <w:tcW w:w="1080" w:type="dxa"/>
            <w:tcBorders>
              <w:top w:val="single" w:sz="2" w:space="0" w:color="auto"/>
              <w:left w:val="single" w:sz="6" w:space="0" w:color="auto"/>
              <w:bottom w:val="single" w:sz="2" w:space="0" w:color="auto"/>
              <w:right w:val="single" w:sz="6" w:space="0" w:color="auto"/>
            </w:tcBorders>
          </w:tcPr>
          <w:p w14:paraId="52F7A2B7" w14:textId="77777777" w:rsidR="00146816" w:rsidRPr="0042220A" w:rsidRDefault="00146816" w:rsidP="00146816">
            <w:pPr>
              <w:rPr>
                <w:sz w:val="20"/>
                <w:lang w:bidi="x-none"/>
              </w:rPr>
            </w:pPr>
            <w:r w:rsidRPr="0042220A">
              <w:rPr>
                <w:sz w:val="20"/>
                <w:lang w:bidi="x-none"/>
              </w:rPr>
              <w:t>n/a</w:t>
            </w:r>
          </w:p>
        </w:tc>
        <w:tc>
          <w:tcPr>
            <w:tcW w:w="900" w:type="dxa"/>
            <w:tcBorders>
              <w:top w:val="single" w:sz="2" w:space="0" w:color="auto"/>
              <w:left w:val="single" w:sz="6" w:space="0" w:color="auto"/>
              <w:bottom w:val="single" w:sz="2" w:space="0" w:color="auto"/>
              <w:right w:val="single" w:sz="6" w:space="0" w:color="auto"/>
            </w:tcBorders>
          </w:tcPr>
          <w:p w14:paraId="012A1622" w14:textId="77777777" w:rsidR="00146816" w:rsidRPr="0042220A" w:rsidRDefault="00146816" w:rsidP="00146816">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469FCD0D" w14:textId="77777777" w:rsidR="00146816" w:rsidRPr="0042220A" w:rsidRDefault="00146816" w:rsidP="00146816">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2" w:space="0" w:color="auto"/>
              <w:right w:val="single" w:sz="12" w:space="0" w:color="auto"/>
            </w:tcBorders>
          </w:tcPr>
          <w:p w14:paraId="7B8A3620" w14:textId="77777777" w:rsidR="00146816" w:rsidRPr="0042220A" w:rsidRDefault="00146816" w:rsidP="00146816">
            <w:pPr>
              <w:jc w:val="center"/>
              <w:rPr>
                <w:sz w:val="20"/>
                <w:lang w:bidi="x-none"/>
              </w:rPr>
            </w:pPr>
            <w:r w:rsidRPr="0042220A">
              <w:rPr>
                <w:sz w:val="20"/>
                <w:lang w:bidi="x-none"/>
              </w:rPr>
              <w:t>n/a</w:t>
            </w:r>
          </w:p>
        </w:tc>
      </w:tr>
      <w:tr w:rsidR="00390403" w:rsidRPr="0042220A" w14:paraId="50DA1BD3" w14:textId="77777777">
        <w:trPr>
          <w:cantSplit/>
        </w:trPr>
        <w:tc>
          <w:tcPr>
            <w:tcW w:w="1353" w:type="dxa"/>
            <w:tcBorders>
              <w:top w:val="single" w:sz="2" w:space="0" w:color="auto"/>
              <w:left w:val="single" w:sz="12" w:space="0" w:color="auto"/>
              <w:bottom w:val="single" w:sz="12" w:space="0" w:color="auto"/>
              <w:right w:val="single" w:sz="2" w:space="0" w:color="auto"/>
            </w:tcBorders>
          </w:tcPr>
          <w:p w14:paraId="663F11BF" w14:textId="77777777" w:rsidR="00390403" w:rsidRPr="0042220A" w:rsidRDefault="00390403" w:rsidP="00303335">
            <w:pPr>
              <w:rPr>
                <w:sz w:val="20"/>
                <w:lang w:bidi="x-none"/>
              </w:rPr>
            </w:pPr>
            <w:r w:rsidRPr="0042220A">
              <w:rPr>
                <w:sz w:val="20"/>
                <w:lang w:bidi="x-none"/>
              </w:rPr>
              <w:t>2011 T1</w:t>
            </w:r>
          </w:p>
        </w:tc>
        <w:tc>
          <w:tcPr>
            <w:tcW w:w="1440" w:type="dxa"/>
            <w:tcBorders>
              <w:top w:val="single" w:sz="2" w:space="0" w:color="auto"/>
              <w:left w:val="single" w:sz="2" w:space="0" w:color="auto"/>
              <w:bottom w:val="single" w:sz="12" w:space="0" w:color="auto"/>
              <w:right w:val="single" w:sz="6" w:space="0" w:color="auto"/>
            </w:tcBorders>
          </w:tcPr>
          <w:p w14:paraId="1C98B6CA" w14:textId="77777777" w:rsidR="00390403" w:rsidRPr="0042220A" w:rsidRDefault="00390403" w:rsidP="00303335">
            <w:pPr>
              <w:rPr>
                <w:sz w:val="20"/>
                <w:lang w:bidi="x-none"/>
              </w:rPr>
            </w:pPr>
            <w:r w:rsidRPr="0042220A">
              <w:rPr>
                <w:sz w:val="20"/>
                <w:lang w:bidi="x-none"/>
              </w:rPr>
              <w:t>EECE496</w:t>
            </w:r>
          </w:p>
        </w:tc>
        <w:tc>
          <w:tcPr>
            <w:tcW w:w="1440" w:type="dxa"/>
            <w:tcBorders>
              <w:top w:val="single" w:sz="2" w:space="0" w:color="auto"/>
              <w:left w:val="single" w:sz="6" w:space="0" w:color="auto"/>
              <w:bottom w:val="single" w:sz="12" w:space="0" w:color="auto"/>
              <w:right w:val="single" w:sz="6" w:space="0" w:color="auto"/>
            </w:tcBorders>
          </w:tcPr>
          <w:p w14:paraId="29A9228D" w14:textId="77777777" w:rsidR="00390403" w:rsidRPr="0042220A" w:rsidRDefault="00390403" w:rsidP="00303335">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12" w:space="0" w:color="auto"/>
              <w:right w:val="single" w:sz="6" w:space="0" w:color="auto"/>
            </w:tcBorders>
          </w:tcPr>
          <w:p w14:paraId="589F336B" w14:textId="77777777" w:rsidR="00390403" w:rsidRPr="0042220A" w:rsidRDefault="00390403" w:rsidP="00303335">
            <w:pPr>
              <w:jc w:val="center"/>
              <w:rPr>
                <w:sz w:val="20"/>
                <w:lang w:bidi="x-none"/>
              </w:rPr>
            </w:pPr>
            <w:r w:rsidRPr="0042220A">
              <w:rPr>
                <w:sz w:val="20"/>
                <w:lang w:bidi="x-none"/>
              </w:rPr>
              <w:t>5</w:t>
            </w:r>
          </w:p>
        </w:tc>
        <w:tc>
          <w:tcPr>
            <w:tcW w:w="1080" w:type="dxa"/>
            <w:tcBorders>
              <w:top w:val="single" w:sz="2" w:space="0" w:color="auto"/>
              <w:left w:val="single" w:sz="6" w:space="0" w:color="auto"/>
              <w:bottom w:val="single" w:sz="12" w:space="0" w:color="auto"/>
              <w:right w:val="single" w:sz="6" w:space="0" w:color="auto"/>
            </w:tcBorders>
          </w:tcPr>
          <w:p w14:paraId="6E84728D" w14:textId="77777777" w:rsidR="00390403" w:rsidRPr="0042220A" w:rsidRDefault="00390403" w:rsidP="00303335">
            <w:pPr>
              <w:rPr>
                <w:sz w:val="20"/>
                <w:lang w:bidi="x-none"/>
              </w:rPr>
            </w:pPr>
            <w:r w:rsidRPr="0042220A">
              <w:rPr>
                <w:sz w:val="20"/>
                <w:lang w:bidi="x-none"/>
              </w:rPr>
              <w:t>n/a</w:t>
            </w:r>
          </w:p>
        </w:tc>
        <w:tc>
          <w:tcPr>
            <w:tcW w:w="900" w:type="dxa"/>
            <w:tcBorders>
              <w:top w:val="single" w:sz="2" w:space="0" w:color="auto"/>
              <w:left w:val="single" w:sz="6" w:space="0" w:color="auto"/>
              <w:bottom w:val="single" w:sz="12" w:space="0" w:color="auto"/>
              <w:right w:val="single" w:sz="6" w:space="0" w:color="auto"/>
            </w:tcBorders>
          </w:tcPr>
          <w:p w14:paraId="6A2B6D87" w14:textId="77777777" w:rsidR="00390403" w:rsidRPr="0042220A" w:rsidRDefault="00390403" w:rsidP="00303335">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12" w:space="0" w:color="auto"/>
              <w:right w:val="single" w:sz="6" w:space="0" w:color="auto"/>
            </w:tcBorders>
          </w:tcPr>
          <w:p w14:paraId="1F15B9DF" w14:textId="77777777" w:rsidR="00390403" w:rsidRPr="0042220A" w:rsidRDefault="00390403" w:rsidP="00303335">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12" w:space="0" w:color="auto"/>
              <w:right w:val="single" w:sz="12" w:space="0" w:color="auto"/>
            </w:tcBorders>
          </w:tcPr>
          <w:p w14:paraId="1F887415" w14:textId="77777777" w:rsidR="00390403" w:rsidRPr="0042220A" w:rsidRDefault="00390403" w:rsidP="00303335">
            <w:pPr>
              <w:jc w:val="center"/>
              <w:rPr>
                <w:sz w:val="20"/>
                <w:lang w:bidi="x-none"/>
              </w:rPr>
            </w:pPr>
            <w:r w:rsidRPr="0042220A">
              <w:rPr>
                <w:sz w:val="20"/>
                <w:lang w:bidi="x-none"/>
              </w:rPr>
              <w:t>n/a</w:t>
            </w:r>
          </w:p>
        </w:tc>
      </w:tr>
      <w:tr w:rsidR="00390403" w:rsidRPr="0042220A" w14:paraId="3C456DC7" w14:textId="77777777">
        <w:trPr>
          <w:cantSplit/>
        </w:trPr>
        <w:tc>
          <w:tcPr>
            <w:tcW w:w="1353" w:type="dxa"/>
            <w:tcBorders>
              <w:top w:val="single" w:sz="2" w:space="0" w:color="auto"/>
              <w:left w:val="single" w:sz="12" w:space="0" w:color="auto"/>
              <w:bottom w:val="single" w:sz="12" w:space="0" w:color="auto"/>
              <w:right w:val="single" w:sz="2" w:space="0" w:color="auto"/>
            </w:tcBorders>
          </w:tcPr>
          <w:p w14:paraId="5A6A5175" w14:textId="77777777" w:rsidR="00390403" w:rsidRPr="0042220A" w:rsidRDefault="00390403" w:rsidP="00303335">
            <w:pPr>
              <w:rPr>
                <w:sz w:val="20"/>
                <w:lang w:bidi="x-none"/>
              </w:rPr>
            </w:pPr>
            <w:r w:rsidRPr="0042220A">
              <w:rPr>
                <w:sz w:val="20"/>
                <w:lang w:bidi="x-none"/>
              </w:rPr>
              <w:t>2011 T2</w:t>
            </w:r>
          </w:p>
        </w:tc>
        <w:tc>
          <w:tcPr>
            <w:tcW w:w="1440" w:type="dxa"/>
            <w:tcBorders>
              <w:top w:val="single" w:sz="2" w:space="0" w:color="auto"/>
              <w:left w:val="single" w:sz="2" w:space="0" w:color="auto"/>
              <w:bottom w:val="single" w:sz="12" w:space="0" w:color="auto"/>
              <w:right w:val="single" w:sz="6" w:space="0" w:color="auto"/>
            </w:tcBorders>
          </w:tcPr>
          <w:p w14:paraId="3BC3CD3F" w14:textId="77777777" w:rsidR="00390403" w:rsidRPr="0042220A" w:rsidRDefault="00390403" w:rsidP="00303335">
            <w:pPr>
              <w:rPr>
                <w:sz w:val="20"/>
                <w:lang w:bidi="x-none"/>
              </w:rPr>
            </w:pPr>
            <w:r w:rsidRPr="0042220A">
              <w:rPr>
                <w:sz w:val="20"/>
                <w:lang w:bidi="x-none"/>
              </w:rPr>
              <w:t>EECE418</w:t>
            </w:r>
          </w:p>
        </w:tc>
        <w:tc>
          <w:tcPr>
            <w:tcW w:w="1440" w:type="dxa"/>
            <w:tcBorders>
              <w:top w:val="single" w:sz="2" w:space="0" w:color="auto"/>
              <w:left w:val="single" w:sz="6" w:space="0" w:color="auto"/>
              <w:bottom w:val="single" w:sz="12" w:space="0" w:color="auto"/>
              <w:right w:val="single" w:sz="6" w:space="0" w:color="auto"/>
            </w:tcBorders>
          </w:tcPr>
          <w:p w14:paraId="61A5B843" w14:textId="77777777" w:rsidR="00390403" w:rsidRPr="0042220A" w:rsidRDefault="00390403" w:rsidP="00303335">
            <w:pPr>
              <w:jc w:val="center"/>
              <w:rPr>
                <w:sz w:val="20"/>
                <w:lang w:bidi="x-none"/>
              </w:rPr>
            </w:pPr>
            <w:r w:rsidRPr="0042220A">
              <w:rPr>
                <w:sz w:val="20"/>
                <w:lang w:bidi="x-none"/>
              </w:rPr>
              <w:t>3-0-0</w:t>
            </w:r>
          </w:p>
        </w:tc>
        <w:tc>
          <w:tcPr>
            <w:tcW w:w="1080" w:type="dxa"/>
            <w:tcBorders>
              <w:top w:val="single" w:sz="2" w:space="0" w:color="auto"/>
              <w:left w:val="single" w:sz="6" w:space="0" w:color="auto"/>
              <w:bottom w:val="single" w:sz="12" w:space="0" w:color="auto"/>
              <w:right w:val="single" w:sz="6" w:space="0" w:color="auto"/>
            </w:tcBorders>
          </w:tcPr>
          <w:p w14:paraId="2D9ABC08" w14:textId="77777777" w:rsidR="00390403" w:rsidRPr="0042220A" w:rsidRDefault="00390403" w:rsidP="00303335">
            <w:pPr>
              <w:jc w:val="center"/>
              <w:rPr>
                <w:sz w:val="20"/>
                <w:lang w:bidi="x-none"/>
              </w:rPr>
            </w:pPr>
            <w:r w:rsidRPr="0042220A">
              <w:rPr>
                <w:sz w:val="20"/>
                <w:lang w:bidi="x-none"/>
              </w:rPr>
              <w:t>12</w:t>
            </w:r>
          </w:p>
        </w:tc>
        <w:tc>
          <w:tcPr>
            <w:tcW w:w="1080" w:type="dxa"/>
            <w:tcBorders>
              <w:top w:val="single" w:sz="2" w:space="0" w:color="auto"/>
              <w:left w:val="single" w:sz="6" w:space="0" w:color="auto"/>
              <w:bottom w:val="single" w:sz="12" w:space="0" w:color="auto"/>
              <w:right w:val="single" w:sz="6" w:space="0" w:color="auto"/>
            </w:tcBorders>
          </w:tcPr>
          <w:p w14:paraId="242C42A5" w14:textId="77777777" w:rsidR="00390403" w:rsidRPr="0042220A" w:rsidRDefault="00390403" w:rsidP="00303335">
            <w:pPr>
              <w:rPr>
                <w:sz w:val="20"/>
                <w:lang w:bidi="x-none"/>
              </w:rPr>
            </w:pPr>
            <w:r w:rsidRPr="0042220A">
              <w:rPr>
                <w:sz w:val="20"/>
                <w:lang w:bidi="x-none"/>
              </w:rPr>
              <w:t>31</w:t>
            </w:r>
          </w:p>
        </w:tc>
        <w:tc>
          <w:tcPr>
            <w:tcW w:w="900" w:type="dxa"/>
            <w:tcBorders>
              <w:top w:val="single" w:sz="2" w:space="0" w:color="auto"/>
              <w:left w:val="single" w:sz="6" w:space="0" w:color="auto"/>
              <w:bottom w:val="single" w:sz="12" w:space="0" w:color="auto"/>
              <w:right w:val="single" w:sz="6" w:space="0" w:color="auto"/>
            </w:tcBorders>
          </w:tcPr>
          <w:p w14:paraId="51056F35" w14:textId="77777777" w:rsidR="00390403" w:rsidRPr="0042220A" w:rsidRDefault="00390403" w:rsidP="00303335">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12" w:space="0" w:color="auto"/>
              <w:right w:val="single" w:sz="6" w:space="0" w:color="auto"/>
            </w:tcBorders>
          </w:tcPr>
          <w:p w14:paraId="58883818" w14:textId="77777777" w:rsidR="00390403" w:rsidRPr="0042220A" w:rsidRDefault="00390403" w:rsidP="00303335">
            <w:pPr>
              <w:jc w:val="center"/>
              <w:rPr>
                <w:sz w:val="20"/>
                <w:lang w:bidi="x-none"/>
              </w:rPr>
            </w:pPr>
            <w:r w:rsidRPr="0042220A">
              <w:rPr>
                <w:sz w:val="20"/>
                <w:lang w:bidi="x-none"/>
              </w:rPr>
              <w:t>8</w:t>
            </w:r>
          </w:p>
        </w:tc>
        <w:tc>
          <w:tcPr>
            <w:tcW w:w="885" w:type="dxa"/>
            <w:tcBorders>
              <w:top w:val="single" w:sz="2" w:space="0" w:color="auto"/>
              <w:left w:val="single" w:sz="6" w:space="0" w:color="auto"/>
              <w:bottom w:val="single" w:sz="12" w:space="0" w:color="auto"/>
              <w:right w:val="single" w:sz="12" w:space="0" w:color="auto"/>
            </w:tcBorders>
          </w:tcPr>
          <w:p w14:paraId="7CDCC383" w14:textId="77777777" w:rsidR="00390403" w:rsidRPr="0042220A" w:rsidRDefault="00390403" w:rsidP="00303335">
            <w:pPr>
              <w:jc w:val="center"/>
              <w:rPr>
                <w:sz w:val="20"/>
                <w:lang w:bidi="x-none"/>
              </w:rPr>
            </w:pPr>
            <w:r w:rsidRPr="0042220A">
              <w:rPr>
                <w:sz w:val="20"/>
                <w:lang w:bidi="x-none"/>
              </w:rPr>
              <w:t>n/a</w:t>
            </w:r>
          </w:p>
        </w:tc>
      </w:tr>
      <w:tr w:rsidR="00390403" w:rsidRPr="0042220A" w14:paraId="289AB72F" w14:textId="77777777">
        <w:trPr>
          <w:cantSplit/>
        </w:trPr>
        <w:tc>
          <w:tcPr>
            <w:tcW w:w="1353" w:type="dxa"/>
            <w:tcBorders>
              <w:top w:val="single" w:sz="2" w:space="0" w:color="auto"/>
              <w:left w:val="single" w:sz="12" w:space="0" w:color="auto"/>
              <w:bottom w:val="single" w:sz="12" w:space="0" w:color="auto"/>
              <w:right w:val="single" w:sz="2" w:space="0" w:color="auto"/>
            </w:tcBorders>
          </w:tcPr>
          <w:p w14:paraId="4E91486E" w14:textId="77777777" w:rsidR="00390403" w:rsidRPr="0042220A" w:rsidRDefault="00390403" w:rsidP="00303335">
            <w:pPr>
              <w:rPr>
                <w:sz w:val="20"/>
                <w:lang w:bidi="x-none"/>
              </w:rPr>
            </w:pPr>
            <w:r w:rsidRPr="0042220A">
              <w:rPr>
                <w:sz w:val="20"/>
                <w:lang w:bidi="x-none"/>
              </w:rPr>
              <w:t>2011 T2</w:t>
            </w:r>
          </w:p>
        </w:tc>
        <w:tc>
          <w:tcPr>
            <w:tcW w:w="1440" w:type="dxa"/>
            <w:tcBorders>
              <w:top w:val="single" w:sz="2" w:space="0" w:color="auto"/>
              <w:left w:val="single" w:sz="2" w:space="0" w:color="auto"/>
              <w:bottom w:val="single" w:sz="12" w:space="0" w:color="auto"/>
              <w:right w:val="single" w:sz="6" w:space="0" w:color="auto"/>
            </w:tcBorders>
          </w:tcPr>
          <w:p w14:paraId="36947555" w14:textId="77777777" w:rsidR="00390403" w:rsidRPr="0042220A" w:rsidRDefault="00390403" w:rsidP="00303335">
            <w:pPr>
              <w:rPr>
                <w:sz w:val="20"/>
                <w:lang w:bidi="x-none"/>
              </w:rPr>
            </w:pPr>
            <w:r w:rsidRPr="0042220A">
              <w:rPr>
                <w:sz w:val="20"/>
                <w:lang w:bidi="x-none"/>
              </w:rPr>
              <w:t>EECE518</w:t>
            </w:r>
          </w:p>
        </w:tc>
        <w:tc>
          <w:tcPr>
            <w:tcW w:w="1440" w:type="dxa"/>
            <w:tcBorders>
              <w:top w:val="single" w:sz="2" w:space="0" w:color="auto"/>
              <w:left w:val="single" w:sz="6" w:space="0" w:color="auto"/>
              <w:bottom w:val="single" w:sz="12" w:space="0" w:color="auto"/>
              <w:right w:val="single" w:sz="6" w:space="0" w:color="auto"/>
            </w:tcBorders>
          </w:tcPr>
          <w:p w14:paraId="786621C1" w14:textId="77777777" w:rsidR="00390403" w:rsidRPr="0042220A" w:rsidRDefault="00390403" w:rsidP="00303335">
            <w:pPr>
              <w:jc w:val="center"/>
              <w:rPr>
                <w:sz w:val="20"/>
                <w:lang w:bidi="x-none"/>
              </w:rPr>
            </w:pPr>
            <w:r w:rsidRPr="0042220A">
              <w:rPr>
                <w:sz w:val="20"/>
                <w:lang w:bidi="x-none"/>
              </w:rPr>
              <w:t>3-0-0</w:t>
            </w:r>
          </w:p>
        </w:tc>
        <w:tc>
          <w:tcPr>
            <w:tcW w:w="1080" w:type="dxa"/>
            <w:tcBorders>
              <w:top w:val="single" w:sz="2" w:space="0" w:color="auto"/>
              <w:left w:val="single" w:sz="6" w:space="0" w:color="auto"/>
              <w:bottom w:val="single" w:sz="12" w:space="0" w:color="auto"/>
              <w:right w:val="single" w:sz="6" w:space="0" w:color="auto"/>
            </w:tcBorders>
          </w:tcPr>
          <w:p w14:paraId="0129EE31" w14:textId="77777777" w:rsidR="00390403" w:rsidRPr="0042220A" w:rsidRDefault="00390403" w:rsidP="00303335">
            <w:pPr>
              <w:jc w:val="center"/>
              <w:rPr>
                <w:sz w:val="20"/>
                <w:lang w:bidi="x-none"/>
              </w:rPr>
            </w:pPr>
            <w:r w:rsidRPr="0042220A">
              <w:rPr>
                <w:sz w:val="20"/>
                <w:lang w:bidi="x-none"/>
              </w:rPr>
              <w:t>14</w:t>
            </w:r>
          </w:p>
        </w:tc>
        <w:tc>
          <w:tcPr>
            <w:tcW w:w="1080" w:type="dxa"/>
            <w:tcBorders>
              <w:top w:val="single" w:sz="2" w:space="0" w:color="auto"/>
              <w:left w:val="single" w:sz="6" w:space="0" w:color="auto"/>
              <w:bottom w:val="single" w:sz="12" w:space="0" w:color="auto"/>
              <w:right w:val="single" w:sz="6" w:space="0" w:color="auto"/>
            </w:tcBorders>
          </w:tcPr>
          <w:p w14:paraId="40A371B1" w14:textId="77777777" w:rsidR="00390403" w:rsidRPr="0042220A" w:rsidRDefault="00390403" w:rsidP="00303335">
            <w:pPr>
              <w:rPr>
                <w:sz w:val="20"/>
                <w:lang w:bidi="x-none"/>
              </w:rPr>
            </w:pPr>
            <w:r w:rsidRPr="0042220A">
              <w:rPr>
                <w:sz w:val="20"/>
                <w:lang w:bidi="x-none"/>
              </w:rPr>
              <w:t>12</w:t>
            </w:r>
          </w:p>
        </w:tc>
        <w:tc>
          <w:tcPr>
            <w:tcW w:w="900" w:type="dxa"/>
            <w:tcBorders>
              <w:top w:val="single" w:sz="2" w:space="0" w:color="auto"/>
              <w:left w:val="single" w:sz="6" w:space="0" w:color="auto"/>
              <w:bottom w:val="single" w:sz="12" w:space="0" w:color="auto"/>
              <w:right w:val="single" w:sz="6" w:space="0" w:color="auto"/>
            </w:tcBorders>
          </w:tcPr>
          <w:p w14:paraId="594D6D5D" w14:textId="77777777" w:rsidR="00390403" w:rsidRPr="0042220A" w:rsidRDefault="00390403" w:rsidP="00303335">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12" w:space="0" w:color="auto"/>
              <w:right w:val="single" w:sz="6" w:space="0" w:color="auto"/>
            </w:tcBorders>
          </w:tcPr>
          <w:p w14:paraId="0A697AD4" w14:textId="77777777" w:rsidR="00390403" w:rsidRPr="0042220A" w:rsidRDefault="00390403" w:rsidP="00303335">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12" w:space="0" w:color="auto"/>
              <w:right w:val="single" w:sz="12" w:space="0" w:color="auto"/>
            </w:tcBorders>
          </w:tcPr>
          <w:p w14:paraId="0B99DC07" w14:textId="77777777" w:rsidR="00390403" w:rsidRPr="0042220A" w:rsidRDefault="00390403" w:rsidP="00303335">
            <w:pPr>
              <w:jc w:val="center"/>
              <w:rPr>
                <w:sz w:val="20"/>
                <w:lang w:bidi="x-none"/>
              </w:rPr>
            </w:pPr>
            <w:r w:rsidRPr="0042220A">
              <w:rPr>
                <w:sz w:val="20"/>
                <w:lang w:bidi="x-none"/>
              </w:rPr>
              <w:t>n/a</w:t>
            </w:r>
          </w:p>
        </w:tc>
      </w:tr>
      <w:tr w:rsidR="00390403" w:rsidRPr="0042220A" w14:paraId="3BAC4DF4" w14:textId="77777777" w:rsidTr="00B60448">
        <w:trPr>
          <w:cantSplit/>
        </w:trPr>
        <w:tc>
          <w:tcPr>
            <w:tcW w:w="1353" w:type="dxa"/>
            <w:tcBorders>
              <w:top w:val="single" w:sz="2" w:space="0" w:color="auto"/>
              <w:left w:val="single" w:sz="12" w:space="0" w:color="auto"/>
              <w:bottom w:val="single" w:sz="2" w:space="0" w:color="auto"/>
              <w:right w:val="single" w:sz="2" w:space="0" w:color="auto"/>
            </w:tcBorders>
          </w:tcPr>
          <w:p w14:paraId="52725A38" w14:textId="77777777" w:rsidR="00390403" w:rsidRPr="0042220A" w:rsidRDefault="00390403" w:rsidP="00303335">
            <w:pPr>
              <w:rPr>
                <w:sz w:val="20"/>
                <w:lang w:bidi="x-none"/>
              </w:rPr>
            </w:pPr>
            <w:r w:rsidRPr="0042220A">
              <w:rPr>
                <w:sz w:val="20"/>
                <w:lang w:bidi="x-none"/>
              </w:rPr>
              <w:t>2011 T2</w:t>
            </w:r>
          </w:p>
        </w:tc>
        <w:tc>
          <w:tcPr>
            <w:tcW w:w="1440" w:type="dxa"/>
            <w:tcBorders>
              <w:top w:val="single" w:sz="2" w:space="0" w:color="auto"/>
              <w:left w:val="single" w:sz="2" w:space="0" w:color="auto"/>
              <w:bottom w:val="single" w:sz="2" w:space="0" w:color="auto"/>
              <w:right w:val="single" w:sz="6" w:space="0" w:color="auto"/>
            </w:tcBorders>
          </w:tcPr>
          <w:p w14:paraId="07FBEF83" w14:textId="77777777" w:rsidR="00390403" w:rsidRPr="0042220A" w:rsidRDefault="00390403" w:rsidP="00303335">
            <w:pPr>
              <w:rPr>
                <w:sz w:val="20"/>
                <w:lang w:bidi="x-none"/>
              </w:rPr>
            </w:pPr>
            <w:r w:rsidRPr="0042220A">
              <w:rPr>
                <w:sz w:val="20"/>
                <w:lang w:bidi="x-none"/>
              </w:rPr>
              <w:t>EECE496</w:t>
            </w:r>
          </w:p>
        </w:tc>
        <w:tc>
          <w:tcPr>
            <w:tcW w:w="1440" w:type="dxa"/>
            <w:tcBorders>
              <w:top w:val="single" w:sz="2" w:space="0" w:color="auto"/>
              <w:left w:val="single" w:sz="6" w:space="0" w:color="auto"/>
              <w:bottom w:val="single" w:sz="2" w:space="0" w:color="auto"/>
              <w:right w:val="single" w:sz="6" w:space="0" w:color="auto"/>
            </w:tcBorders>
          </w:tcPr>
          <w:p w14:paraId="67202DE8" w14:textId="77777777" w:rsidR="00390403" w:rsidRPr="0042220A" w:rsidRDefault="00390403" w:rsidP="00303335">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588E1BC2" w14:textId="77777777" w:rsidR="00390403" w:rsidRPr="0042220A" w:rsidRDefault="00390403" w:rsidP="00303335">
            <w:pPr>
              <w:jc w:val="center"/>
              <w:rPr>
                <w:sz w:val="20"/>
                <w:lang w:bidi="x-none"/>
              </w:rPr>
            </w:pPr>
            <w:r w:rsidRPr="0042220A">
              <w:rPr>
                <w:sz w:val="20"/>
                <w:lang w:bidi="x-none"/>
              </w:rPr>
              <w:t>4</w:t>
            </w:r>
          </w:p>
        </w:tc>
        <w:tc>
          <w:tcPr>
            <w:tcW w:w="1080" w:type="dxa"/>
            <w:tcBorders>
              <w:top w:val="single" w:sz="2" w:space="0" w:color="auto"/>
              <w:left w:val="single" w:sz="6" w:space="0" w:color="auto"/>
              <w:bottom w:val="single" w:sz="2" w:space="0" w:color="auto"/>
              <w:right w:val="single" w:sz="6" w:space="0" w:color="auto"/>
            </w:tcBorders>
          </w:tcPr>
          <w:p w14:paraId="5ECBD2B1" w14:textId="77777777" w:rsidR="00390403" w:rsidRPr="0042220A" w:rsidRDefault="00390403" w:rsidP="00303335">
            <w:pPr>
              <w:rPr>
                <w:sz w:val="20"/>
                <w:lang w:bidi="x-none"/>
              </w:rPr>
            </w:pPr>
            <w:r w:rsidRPr="0042220A">
              <w:rPr>
                <w:sz w:val="20"/>
                <w:lang w:bidi="x-none"/>
              </w:rPr>
              <w:t>n/a</w:t>
            </w:r>
          </w:p>
        </w:tc>
        <w:tc>
          <w:tcPr>
            <w:tcW w:w="900" w:type="dxa"/>
            <w:tcBorders>
              <w:top w:val="single" w:sz="2" w:space="0" w:color="auto"/>
              <w:left w:val="single" w:sz="6" w:space="0" w:color="auto"/>
              <w:bottom w:val="single" w:sz="2" w:space="0" w:color="auto"/>
              <w:right w:val="single" w:sz="6" w:space="0" w:color="auto"/>
            </w:tcBorders>
          </w:tcPr>
          <w:p w14:paraId="4C5EBBBF" w14:textId="77777777" w:rsidR="00390403" w:rsidRPr="0042220A" w:rsidRDefault="00390403" w:rsidP="00303335">
            <w:pPr>
              <w:jc w:val="center"/>
              <w:rPr>
                <w:sz w:val="20"/>
                <w:lang w:bidi="x-none"/>
              </w:rPr>
            </w:pPr>
            <w:r w:rsidRPr="0042220A">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69557A5B" w14:textId="77777777" w:rsidR="00390403" w:rsidRPr="0042220A" w:rsidRDefault="00390403" w:rsidP="00303335">
            <w:pPr>
              <w:jc w:val="center"/>
              <w:rPr>
                <w:sz w:val="20"/>
                <w:lang w:bidi="x-none"/>
              </w:rPr>
            </w:pPr>
            <w:r w:rsidRPr="0042220A">
              <w:rPr>
                <w:sz w:val="20"/>
                <w:lang w:bidi="x-none"/>
              </w:rPr>
              <w:t>n/a</w:t>
            </w:r>
          </w:p>
        </w:tc>
        <w:tc>
          <w:tcPr>
            <w:tcW w:w="885" w:type="dxa"/>
            <w:tcBorders>
              <w:top w:val="single" w:sz="2" w:space="0" w:color="auto"/>
              <w:left w:val="single" w:sz="6" w:space="0" w:color="auto"/>
              <w:bottom w:val="single" w:sz="2" w:space="0" w:color="auto"/>
              <w:right w:val="single" w:sz="12" w:space="0" w:color="auto"/>
            </w:tcBorders>
          </w:tcPr>
          <w:p w14:paraId="0F43EB73" w14:textId="77777777" w:rsidR="00390403" w:rsidRPr="0042220A" w:rsidRDefault="00390403" w:rsidP="00303335">
            <w:pPr>
              <w:jc w:val="center"/>
              <w:rPr>
                <w:sz w:val="20"/>
                <w:lang w:bidi="x-none"/>
              </w:rPr>
            </w:pPr>
            <w:r w:rsidRPr="0042220A">
              <w:rPr>
                <w:sz w:val="20"/>
                <w:lang w:bidi="x-none"/>
              </w:rPr>
              <w:t>n/a</w:t>
            </w:r>
          </w:p>
        </w:tc>
      </w:tr>
      <w:tr w:rsidR="00B60448" w:rsidRPr="0042220A" w14:paraId="16D2F084" w14:textId="77777777" w:rsidTr="00B60448">
        <w:trPr>
          <w:cantSplit/>
        </w:trPr>
        <w:tc>
          <w:tcPr>
            <w:tcW w:w="1353" w:type="dxa"/>
            <w:tcBorders>
              <w:top w:val="single" w:sz="2" w:space="0" w:color="auto"/>
              <w:left w:val="single" w:sz="12" w:space="0" w:color="auto"/>
              <w:bottom w:val="single" w:sz="2" w:space="0" w:color="auto"/>
              <w:right w:val="single" w:sz="2" w:space="0" w:color="auto"/>
            </w:tcBorders>
          </w:tcPr>
          <w:p w14:paraId="5C3765CD" w14:textId="77777777" w:rsidR="00B60448" w:rsidRPr="0042220A" w:rsidRDefault="00B60448" w:rsidP="00303335">
            <w:pPr>
              <w:rPr>
                <w:sz w:val="20"/>
                <w:lang w:bidi="x-none"/>
              </w:rPr>
            </w:pPr>
            <w:r w:rsidRPr="0042220A">
              <w:rPr>
                <w:sz w:val="20"/>
                <w:lang w:bidi="x-none"/>
              </w:rPr>
              <w:t>2013 T2</w:t>
            </w:r>
          </w:p>
        </w:tc>
        <w:tc>
          <w:tcPr>
            <w:tcW w:w="1440" w:type="dxa"/>
            <w:tcBorders>
              <w:top w:val="single" w:sz="2" w:space="0" w:color="auto"/>
              <w:left w:val="single" w:sz="2" w:space="0" w:color="auto"/>
              <w:bottom w:val="single" w:sz="2" w:space="0" w:color="auto"/>
              <w:right w:val="single" w:sz="6" w:space="0" w:color="auto"/>
            </w:tcBorders>
          </w:tcPr>
          <w:p w14:paraId="54495358" w14:textId="77777777" w:rsidR="00B60448" w:rsidRPr="0042220A" w:rsidRDefault="00B60448" w:rsidP="00303335">
            <w:pPr>
              <w:rPr>
                <w:sz w:val="20"/>
                <w:lang w:bidi="x-none"/>
              </w:rPr>
            </w:pPr>
            <w:r w:rsidRPr="0042220A">
              <w:rPr>
                <w:sz w:val="20"/>
                <w:lang w:bidi="x-none"/>
              </w:rPr>
              <w:t>EECE418</w:t>
            </w:r>
          </w:p>
        </w:tc>
        <w:tc>
          <w:tcPr>
            <w:tcW w:w="1440" w:type="dxa"/>
            <w:tcBorders>
              <w:top w:val="single" w:sz="2" w:space="0" w:color="auto"/>
              <w:left w:val="single" w:sz="6" w:space="0" w:color="auto"/>
              <w:bottom w:val="single" w:sz="2" w:space="0" w:color="auto"/>
              <w:right w:val="single" w:sz="6" w:space="0" w:color="auto"/>
            </w:tcBorders>
          </w:tcPr>
          <w:p w14:paraId="1C0F4A10" w14:textId="77777777" w:rsidR="00B60448" w:rsidRPr="0042220A" w:rsidRDefault="00B60448" w:rsidP="00303335">
            <w:pPr>
              <w:jc w:val="center"/>
              <w:rPr>
                <w:sz w:val="20"/>
                <w:lang w:bidi="x-none"/>
              </w:rPr>
            </w:pPr>
            <w:r w:rsidRPr="0042220A">
              <w:rPr>
                <w:sz w:val="20"/>
                <w:lang w:bidi="x-none"/>
              </w:rPr>
              <w:t>3-1-1</w:t>
            </w:r>
          </w:p>
        </w:tc>
        <w:tc>
          <w:tcPr>
            <w:tcW w:w="1080" w:type="dxa"/>
            <w:tcBorders>
              <w:top w:val="single" w:sz="2" w:space="0" w:color="auto"/>
              <w:left w:val="single" w:sz="6" w:space="0" w:color="auto"/>
              <w:bottom w:val="single" w:sz="2" w:space="0" w:color="auto"/>
              <w:right w:val="single" w:sz="6" w:space="0" w:color="auto"/>
            </w:tcBorders>
          </w:tcPr>
          <w:p w14:paraId="1198FB4B" w14:textId="77777777" w:rsidR="00B60448" w:rsidRPr="0042220A" w:rsidRDefault="00B60448" w:rsidP="00303335">
            <w:pPr>
              <w:jc w:val="center"/>
              <w:rPr>
                <w:sz w:val="20"/>
                <w:lang w:bidi="x-none"/>
              </w:rPr>
            </w:pPr>
            <w:r w:rsidRPr="0042220A">
              <w:rPr>
                <w:sz w:val="20"/>
                <w:lang w:bidi="x-none"/>
              </w:rPr>
              <w:t>34</w:t>
            </w:r>
          </w:p>
        </w:tc>
        <w:tc>
          <w:tcPr>
            <w:tcW w:w="1080" w:type="dxa"/>
            <w:tcBorders>
              <w:top w:val="single" w:sz="2" w:space="0" w:color="auto"/>
              <w:left w:val="single" w:sz="6" w:space="0" w:color="auto"/>
              <w:bottom w:val="single" w:sz="2" w:space="0" w:color="auto"/>
              <w:right w:val="single" w:sz="6" w:space="0" w:color="auto"/>
            </w:tcBorders>
          </w:tcPr>
          <w:p w14:paraId="34ED178E" w14:textId="77777777" w:rsidR="00B60448" w:rsidRPr="0042220A" w:rsidRDefault="009C7B0B" w:rsidP="0030333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06AD7BFB" w14:textId="77777777" w:rsidR="00B60448" w:rsidRPr="0042220A" w:rsidRDefault="009C7B0B" w:rsidP="00303335">
            <w:pPr>
              <w:jc w:val="center"/>
              <w:rPr>
                <w:sz w:val="20"/>
                <w:lang w:bidi="x-none"/>
              </w:rPr>
            </w:pPr>
            <w:r>
              <w:rPr>
                <w:sz w:val="20"/>
                <w:lang w:bidi="x-none"/>
              </w:rPr>
              <w:t>13</w:t>
            </w:r>
          </w:p>
        </w:tc>
        <w:tc>
          <w:tcPr>
            <w:tcW w:w="1080" w:type="dxa"/>
            <w:tcBorders>
              <w:top w:val="single" w:sz="2" w:space="0" w:color="auto"/>
              <w:left w:val="single" w:sz="6" w:space="0" w:color="auto"/>
              <w:bottom w:val="single" w:sz="2" w:space="0" w:color="auto"/>
              <w:right w:val="single" w:sz="6" w:space="0" w:color="auto"/>
            </w:tcBorders>
          </w:tcPr>
          <w:p w14:paraId="4879F40C" w14:textId="77777777" w:rsidR="00B60448" w:rsidRPr="0042220A" w:rsidRDefault="00B60448" w:rsidP="00303335">
            <w:pPr>
              <w:jc w:val="center"/>
              <w:rPr>
                <w:sz w:val="20"/>
                <w:lang w:bidi="x-none"/>
              </w:rPr>
            </w:pPr>
            <w:r w:rsidRPr="0042220A">
              <w:rPr>
                <w:sz w:val="20"/>
                <w:lang w:bidi="x-none"/>
              </w:rPr>
              <w:t>1</w:t>
            </w:r>
            <w:r w:rsidR="009C7B0B">
              <w:rPr>
                <w:sz w:val="20"/>
                <w:lang w:bidi="x-none"/>
              </w:rPr>
              <w:t>3</w:t>
            </w:r>
          </w:p>
        </w:tc>
        <w:tc>
          <w:tcPr>
            <w:tcW w:w="885" w:type="dxa"/>
            <w:tcBorders>
              <w:top w:val="single" w:sz="2" w:space="0" w:color="auto"/>
              <w:left w:val="single" w:sz="6" w:space="0" w:color="auto"/>
              <w:bottom w:val="single" w:sz="2" w:space="0" w:color="auto"/>
              <w:right w:val="single" w:sz="12" w:space="0" w:color="auto"/>
            </w:tcBorders>
          </w:tcPr>
          <w:p w14:paraId="09943C1E" w14:textId="77777777" w:rsidR="00B60448" w:rsidRPr="0042220A" w:rsidRDefault="00B60448" w:rsidP="00303335">
            <w:pPr>
              <w:jc w:val="center"/>
              <w:rPr>
                <w:sz w:val="20"/>
                <w:lang w:bidi="x-none"/>
              </w:rPr>
            </w:pPr>
            <w:r w:rsidRPr="0042220A">
              <w:rPr>
                <w:sz w:val="20"/>
                <w:lang w:bidi="x-none"/>
              </w:rPr>
              <w:t>n/a</w:t>
            </w:r>
          </w:p>
        </w:tc>
      </w:tr>
      <w:tr w:rsidR="00B60448" w:rsidRPr="0042220A" w14:paraId="7CCFE2C1" w14:textId="77777777" w:rsidTr="00B60448">
        <w:trPr>
          <w:cantSplit/>
        </w:trPr>
        <w:tc>
          <w:tcPr>
            <w:tcW w:w="1353" w:type="dxa"/>
            <w:tcBorders>
              <w:top w:val="single" w:sz="2" w:space="0" w:color="auto"/>
              <w:left w:val="single" w:sz="12" w:space="0" w:color="auto"/>
              <w:bottom w:val="single" w:sz="2" w:space="0" w:color="auto"/>
              <w:right w:val="single" w:sz="2" w:space="0" w:color="auto"/>
            </w:tcBorders>
          </w:tcPr>
          <w:p w14:paraId="3561B279" w14:textId="77777777" w:rsidR="00B60448" w:rsidRPr="0042220A" w:rsidRDefault="00B60448" w:rsidP="00B60448">
            <w:pPr>
              <w:tabs>
                <w:tab w:val="left" w:pos="756"/>
              </w:tabs>
              <w:rPr>
                <w:sz w:val="20"/>
                <w:lang w:bidi="x-none"/>
              </w:rPr>
            </w:pPr>
            <w:r w:rsidRPr="0042220A">
              <w:rPr>
                <w:sz w:val="20"/>
                <w:lang w:bidi="x-none"/>
              </w:rPr>
              <w:t>2013 T2</w:t>
            </w:r>
            <w:r w:rsidRPr="0042220A">
              <w:rPr>
                <w:sz w:val="20"/>
                <w:lang w:bidi="x-none"/>
              </w:rPr>
              <w:tab/>
            </w:r>
          </w:p>
        </w:tc>
        <w:tc>
          <w:tcPr>
            <w:tcW w:w="1440" w:type="dxa"/>
            <w:tcBorders>
              <w:top w:val="single" w:sz="2" w:space="0" w:color="auto"/>
              <w:left w:val="single" w:sz="2" w:space="0" w:color="auto"/>
              <w:bottom w:val="single" w:sz="2" w:space="0" w:color="auto"/>
              <w:right w:val="single" w:sz="6" w:space="0" w:color="auto"/>
            </w:tcBorders>
          </w:tcPr>
          <w:p w14:paraId="0008A07B" w14:textId="77777777" w:rsidR="00B60448" w:rsidRPr="0042220A" w:rsidRDefault="00B60448" w:rsidP="00303335">
            <w:pPr>
              <w:rPr>
                <w:sz w:val="20"/>
                <w:lang w:bidi="x-none"/>
              </w:rPr>
            </w:pPr>
            <w:r w:rsidRPr="0042220A">
              <w:rPr>
                <w:sz w:val="20"/>
                <w:lang w:bidi="x-none"/>
              </w:rPr>
              <w:t>EECE518</w:t>
            </w:r>
          </w:p>
        </w:tc>
        <w:tc>
          <w:tcPr>
            <w:tcW w:w="1440" w:type="dxa"/>
            <w:tcBorders>
              <w:top w:val="single" w:sz="2" w:space="0" w:color="auto"/>
              <w:left w:val="single" w:sz="6" w:space="0" w:color="auto"/>
              <w:bottom w:val="single" w:sz="2" w:space="0" w:color="auto"/>
              <w:right w:val="single" w:sz="6" w:space="0" w:color="auto"/>
            </w:tcBorders>
          </w:tcPr>
          <w:p w14:paraId="66013DF6" w14:textId="77777777" w:rsidR="00B60448" w:rsidRPr="0042220A" w:rsidRDefault="00B60448" w:rsidP="00303335">
            <w:pPr>
              <w:jc w:val="center"/>
              <w:rPr>
                <w:sz w:val="20"/>
                <w:lang w:bidi="x-none"/>
              </w:rPr>
            </w:pPr>
            <w:r w:rsidRPr="0042220A">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58B2F7CF" w14:textId="77777777" w:rsidR="00B60448" w:rsidRPr="0042220A" w:rsidRDefault="00B60448" w:rsidP="00303335">
            <w:pPr>
              <w:jc w:val="center"/>
              <w:rPr>
                <w:sz w:val="20"/>
                <w:lang w:bidi="x-none"/>
              </w:rPr>
            </w:pPr>
            <w:r w:rsidRPr="0042220A">
              <w:rPr>
                <w:sz w:val="20"/>
                <w:lang w:bidi="x-none"/>
              </w:rPr>
              <w:t>9</w:t>
            </w:r>
          </w:p>
        </w:tc>
        <w:tc>
          <w:tcPr>
            <w:tcW w:w="1080" w:type="dxa"/>
            <w:tcBorders>
              <w:top w:val="single" w:sz="2" w:space="0" w:color="auto"/>
              <w:left w:val="single" w:sz="6" w:space="0" w:color="auto"/>
              <w:bottom w:val="single" w:sz="2" w:space="0" w:color="auto"/>
              <w:right w:val="single" w:sz="6" w:space="0" w:color="auto"/>
            </w:tcBorders>
          </w:tcPr>
          <w:p w14:paraId="64D9A7D3" w14:textId="77777777" w:rsidR="00B60448" w:rsidRPr="0042220A" w:rsidRDefault="00B60448" w:rsidP="00303335">
            <w:pPr>
              <w:rPr>
                <w:sz w:val="20"/>
                <w:lang w:bidi="x-none"/>
              </w:rPr>
            </w:pPr>
            <w:r w:rsidRPr="0042220A">
              <w:rPr>
                <w:sz w:val="20"/>
                <w:lang w:bidi="x-none"/>
              </w:rPr>
              <w:t>3</w:t>
            </w:r>
          </w:p>
        </w:tc>
        <w:tc>
          <w:tcPr>
            <w:tcW w:w="900" w:type="dxa"/>
            <w:tcBorders>
              <w:top w:val="single" w:sz="2" w:space="0" w:color="auto"/>
              <w:left w:val="single" w:sz="6" w:space="0" w:color="auto"/>
              <w:bottom w:val="single" w:sz="2" w:space="0" w:color="auto"/>
              <w:right w:val="single" w:sz="6" w:space="0" w:color="auto"/>
            </w:tcBorders>
          </w:tcPr>
          <w:p w14:paraId="0D082B83" w14:textId="77777777" w:rsidR="00B60448" w:rsidRPr="0042220A" w:rsidRDefault="00B60448" w:rsidP="00303335">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0D79FC9C" w14:textId="77777777" w:rsidR="00B60448" w:rsidRPr="0042220A" w:rsidRDefault="00B60448" w:rsidP="00303335">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1BDCB31B" w14:textId="77777777" w:rsidR="00B60448" w:rsidRPr="0042220A" w:rsidRDefault="00B60448" w:rsidP="00303335">
            <w:pPr>
              <w:jc w:val="center"/>
              <w:rPr>
                <w:sz w:val="20"/>
                <w:lang w:bidi="x-none"/>
              </w:rPr>
            </w:pPr>
            <w:r w:rsidRPr="0042220A">
              <w:rPr>
                <w:sz w:val="20"/>
                <w:lang w:bidi="x-none"/>
              </w:rPr>
              <w:t>n/a</w:t>
            </w:r>
          </w:p>
        </w:tc>
      </w:tr>
      <w:tr w:rsidR="00B60448" w:rsidRPr="0042220A" w14:paraId="4A935CD2" w14:textId="77777777" w:rsidTr="00B60448">
        <w:trPr>
          <w:cantSplit/>
        </w:trPr>
        <w:tc>
          <w:tcPr>
            <w:tcW w:w="1353" w:type="dxa"/>
            <w:tcBorders>
              <w:top w:val="single" w:sz="2" w:space="0" w:color="auto"/>
              <w:left w:val="single" w:sz="12" w:space="0" w:color="auto"/>
              <w:bottom w:val="single" w:sz="2" w:space="0" w:color="auto"/>
              <w:right w:val="single" w:sz="2" w:space="0" w:color="auto"/>
            </w:tcBorders>
          </w:tcPr>
          <w:p w14:paraId="4E3AFF0C" w14:textId="77777777" w:rsidR="00B60448" w:rsidRPr="0042220A" w:rsidRDefault="00B60448" w:rsidP="00303335">
            <w:pPr>
              <w:rPr>
                <w:sz w:val="20"/>
                <w:lang w:bidi="x-none"/>
              </w:rPr>
            </w:pPr>
            <w:r w:rsidRPr="0042220A">
              <w:rPr>
                <w:sz w:val="20"/>
                <w:lang w:bidi="x-none"/>
              </w:rPr>
              <w:t>2014 T2</w:t>
            </w:r>
          </w:p>
        </w:tc>
        <w:tc>
          <w:tcPr>
            <w:tcW w:w="1440" w:type="dxa"/>
            <w:tcBorders>
              <w:top w:val="single" w:sz="2" w:space="0" w:color="auto"/>
              <w:left w:val="single" w:sz="2" w:space="0" w:color="auto"/>
              <w:bottom w:val="single" w:sz="2" w:space="0" w:color="auto"/>
              <w:right w:val="single" w:sz="6" w:space="0" w:color="auto"/>
            </w:tcBorders>
          </w:tcPr>
          <w:p w14:paraId="48574FCB" w14:textId="77777777" w:rsidR="00B60448" w:rsidRPr="0042220A" w:rsidRDefault="00B60448" w:rsidP="00303335">
            <w:pPr>
              <w:rPr>
                <w:sz w:val="20"/>
                <w:lang w:bidi="x-none"/>
              </w:rPr>
            </w:pPr>
            <w:r w:rsidRPr="0042220A">
              <w:rPr>
                <w:sz w:val="20"/>
                <w:lang w:bidi="x-none"/>
              </w:rPr>
              <w:t>EECE418</w:t>
            </w:r>
          </w:p>
        </w:tc>
        <w:tc>
          <w:tcPr>
            <w:tcW w:w="1440" w:type="dxa"/>
            <w:tcBorders>
              <w:top w:val="single" w:sz="2" w:space="0" w:color="auto"/>
              <w:left w:val="single" w:sz="6" w:space="0" w:color="auto"/>
              <w:bottom w:val="single" w:sz="2" w:space="0" w:color="auto"/>
              <w:right w:val="single" w:sz="6" w:space="0" w:color="auto"/>
            </w:tcBorders>
          </w:tcPr>
          <w:p w14:paraId="589CEFD1" w14:textId="77777777" w:rsidR="00B60448" w:rsidRPr="0042220A" w:rsidRDefault="00B60448" w:rsidP="00303335">
            <w:pPr>
              <w:jc w:val="center"/>
              <w:rPr>
                <w:sz w:val="20"/>
                <w:lang w:bidi="x-none"/>
              </w:rPr>
            </w:pPr>
            <w:r w:rsidRPr="0042220A">
              <w:rPr>
                <w:sz w:val="20"/>
                <w:lang w:bidi="x-none"/>
              </w:rPr>
              <w:t>3-1-1</w:t>
            </w:r>
          </w:p>
        </w:tc>
        <w:tc>
          <w:tcPr>
            <w:tcW w:w="1080" w:type="dxa"/>
            <w:tcBorders>
              <w:top w:val="single" w:sz="2" w:space="0" w:color="auto"/>
              <w:left w:val="single" w:sz="6" w:space="0" w:color="auto"/>
              <w:bottom w:val="single" w:sz="2" w:space="0" w:color="auto"/>
              <w:right w:val="single" w:sz="6" w:space="0" w:color="auto"/>
            </w:tcBorders>
          </w:tcPr>
          <w:p w14:paraId="17A9134C" w14:textId="77777777" w:rsidR="00B60448" w:rsidRPr="0042220A" w:rsidRDefault="00B60448" w:rsidP="00303335">
            <w:pPr>
              <w:jc w:val="center"/>
              <w:rPr>
                <w:sz w:val="20"/>
                <w:lang w:bidi="x-none"/>
              </w:rPr>
            </w:pPr>
            <w:r w:rsidRPr="0042220A">
              <w:rPr>
                <w:sz w:val="20"/>
                <w:lang w:bidi="x-none"/>
              </w:rPr>
              <w:t>73</w:t>
            </w:r>
          </w:p>
        </w:tc>
        <w:tc>
          <w:tcPr>
            <w:tcW w:w="1080" w:type="dxa"/>
            <w:tcBorders>
              <w:top w:val="single" w:sz="2" w:space="0" w:color="auto"/>
              <w:left w:val="single" w:sz="6" w:space="0" w:color="auto"/>
              <w:bottom w:val="single" w:sz="2" w:space="0" w:color="auto"/>
              <w:right w:val="single" w:sz="6" w:space="0" w:color="auto"/>
            </w:tcBorders>
          </w:tcPr>
          <w:p w14:paraId="4C561370" w14:textId="77777777" w:rsidR="00B60448" w:rsidRPr="0042220A" w:rsidRDefault="00B60448" w:rsidP="00303335">
            <w:pPr>
              <w:rPr>
                <w:sz w:val="20"/>
                <w:lang w:bidi="x-none"/>
              </w:rPr>
            </w:pPr>
            <w:r w:rsidRPr="0042220A">
              <w:rPr>
                <w:sz w:val="20"/>
                <w:lang w:bidi="x-none"/>
              </w:rPr>
              <w:t>3</w:t>
            </w:r>
          </w:p>
        </w:tc>
        <w:tc>
          <w:tcPr>
            <w:tcW w:w="900" w:type="dxa"/>
            <w:tcBorders>
              <w:top w:val="single" w:sz="2" w:space="0" w:color="auto"/>
              <w:left w:val="single" w:sz="6" w:space="0" w:color="auto"/>
              <w:bottom w:val="single" w:sz="2" w:space="0" w:color="auto"/>
              <w:right w:val="single" w:sz="6" w:space="0" w:color="auto"/>
            </w:tcBorders>
          </w:tcPr>
          <w:p w14:paraId="1D349ECF" w14:textId="77777777" w:rsidR="00B60448" w:rsidRPr="0042220A" w:rsidRDefault="00B60448" w:rsidP="00303335">
            <w:pPr>
              <w:jc w:val="center"/>
              <w:rPr>
                <w:sz w:val="20"/>
                <w:lang w:bidi="x-none"/>
              </w:rPr>
            </w:pPr>
            <w:r w:rsidRPr="0042220A">
              <w:rPr>
                <w:sz w:val="20"/>
                <w:lang w:bidi="x-none"/>
              </w:rPr>
              <w:t>1</w:t>
            </w:r>
          </w:p>
        </w:tc>
        <w:tc>
          <w:tcPr>
            <w:tcW w:w="1080" w:type="dxa"/>
            <w:tcBorders>
              <w:top w:val="single" w:sz="2" w:space="0" w:color="auto"/>
              <w:left w:val="single" w:sz="6" w:space="0" w:color="auto"/>
              <w:bottom w:val="single" w:sz="2" w:space="0" w:color="auto"/>
              <w:right w:val="single" w:sz="6" w:space="0" w:color="auto"/>
            </w:tcBorders>
          </w:tcPr>
          <w:p w14:paraId="06BD2CFD" w14:textId="77777777" w:rsidR="00B60448" w:rsidRPr="0042220A" w:rsidRDefault="00B60448" w:rsidP="00303335">
            <w:pPr>
              <w:jc w:val="center"/>
              <w:rPr>
                <w:sz w:val="20"/>
                <w:lang w:bidi="x-none"/>
              </w:rPr>
            </w:pPr>
            <w:r w:rsidRPr="0042220A">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2273ABD2" w14:textId="77777777" w:rsidR="00B60448" w:rsidRPr="0042220A" w:rsidRDefault="00B60448" w:rsidP="00303335">
            <w:pPr>
              <w:jc w:val="center"/>
              <w:rPr>
                <w:sz w:val="20"/>
                <w:lang w:bidi="x-none"/>
              </w:rPr>
            </w:pPr>
            <w:r w:rsidRPr="0042220A">
              <w:rPr>
                <w:sz w:val="20"/>
                <w:lang w:bidi="x-none"/>
              </w:rPr>
              <w:t>n/a</w:t>
            </w:r>
          </w:p>
        </w:tc>
      </w:tr>
      <w:tr w:rsidR="00B60448" w:rsidRPr="0042220A" w14:paraId="3BC5B4F4" w14:textId="77777777" w:rsidTr="00B60448">
        <w:trPr>
          <w:cantSplit/>
        </w:trPr>
        <w:tc>
          <w:tcPr>
            <w:tcW w:w="1353" w:type="dxa"/>
            <w:tcBorders>
              <w:top w:val="single" w:sz="2" w:space="0" w:color="auto"/>
              <w:left w:val="single" w:sz="12" w:space="0" w:color="auto"/>
              <w:bottom w:val="single" w:sz="2" w:space="0" w:color="auto"/>
              <w:right w:val="single" w:sz="2" w:space="0" w:color="auto"/>
            </w:tcBorders>
          </w:tcPr>
          <w:p w14:paraId="125CD3B6" w14:textId="77777777" w:rsidR="00B60448" w:rsidRPr="0042220A" w:rsidRDefault="00B60448" w:rsidP="00303335">
            <w:pPr>
              <w:rPr>
                <w:sz w:val="20"/>
                <w:lang w:bidi="x-none"/>
              </w:rPr>
            </w:pPr>
            <w:r w:rsidRPr="0042220A">
              <w:rPr>
                <w:sz w:val="20"/>
                <w:lang w:bidi="x-none"/>
              </w:rPr>
              <w:t>2014 T1</w:t>
            </w:r>
          </w:p>
        </w:tc>
        <w:tc>
          <w:tcPr>
            <w:tcW w:w="1440" w:type="dxa"/>
            <w:tcBorders>
              <w:top w:val="single" w:sz="2" w:space="0" w:color="auto"/>
              <w:left w:val="single" w:sz="2" w:space="0" w:color="auto"/>
              <w:bottom w:val="single" w:sz="2" w:space="0" w:color="auto"/>
              <w:right w:val="single" w:sz="6" w:space="0" w:color="auto"/>
            </w:tcBorders>
          </w:tcPr>
          <w:p w14:paraId="0E32A46B" w14:textId="77777777" w:rsidR="00B60448" w:rsidRPr="0042220A" w:rsidRDefault="00B60448" w:rsidP="00303335">
            <w:pPr>
              <w:rPr>
                <w:sz w:val="20"/>
                <w:lang w:bidi="x-none"/>
              </w:rPr>
            </w:pPr>
            <w:r w:rsidRPr="0042220A">
              <w:rPr>
                <w:sz w:val="20"/>
                <w:lang w:bidi="x-none"/>
              </w:rPr>
              <w:t>EECE capstone</w:t>
            </w:r>
          </w:p>
        </w:tc>
        <w:tc>
          <w:tcPr>
            <w:tcW w:w="1440" w:type="dxa"/>
            <w:tcBorders>
              <w:top w:val="single" w:sz="2" w:space="0" w:color="auto"/>
              <w:left w:val="single" w:sz="6" w:space="0" w:color="auto"/>
              <w:bottom w:val="single" w:sz="2" w:space="0" w:color="auto"/>
              <w:right w:val="single" w:sz="6" w:space="0" w:color="auto"/>
            </w:tcBorders>
          </w:tcPr>
          <w:p w14:paraId="47DA524B" w14:textId="77777777" w:rsidR="00B60448" w:rsidRPr="0042220A" w:rsidRDefault="00B60448" w:rsidP="00303335">
            <w:pPr>
              <w:jc w:val="center"/>
              <w:rPr>
                <w:sz w:val="20"/>
                <w:lang w:bidi="x-none"/>
              </w:rPr>
            </w:pPr>
            <w:r w:rsidRPr="0042220A">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1D93F4A5" w14:textId="77777777" w:rsidR="00B60448" w:rsidRPr="0042220A" w:rsidRDefault="00B60448" w:rsidP="00303335">
            <w:pPr>
              <w:jc w:val="center"/>
              <w:rPr>
                <w:sz w:val="20"/>
                <w:lang w:bidi="x-none"/>
              </w:rPr>
            </w:pPr>
            <w:r w:rsidRPr="0042220A">
              <w:rPr>
                <w:sz w:val="20"/>
                <w:lang w:bidi="x-none"/>
              </w:rPr>
              <w:t>25</w:t>
            </w:r>
          </w:p>
        </w:tc>
        <w:tc>
          <w:tcPr>
            <w:tcW w:w="1080" w:type="dxa"/>
            <w:tcBorders>
              <w:top w:val="single" w:sz="2" w:space="0" w:color="auto"/>
              <w:left w:val="single" w:sz="6" w:space="0" w:color="auto"/>
              <w:bottom w:val="single" w:sz="2" w:space="0" w:color="auto"/>
              <w:right w:val="single" w:sz="6" w:space="0" w:color="auto"/>
            </w:tcBorders>
          </w:tcPr>
          <w:p w14:paraId="501D18E9" w14:textId="77777777" w:rsidR="00B60448" w:rsidRPr="0042220A" w:rsidRDefault="00B60448" w:rsidP="00303335">
            <w:pPr>
              <w:rPr>
                <w:sz w:val="20"/>
                <w:lang w:bidi="x-none"/>
              </w:rPr>
            </w:pPr>
            <w:r w:rsidRPr="0042220A">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07517A9D" w14:textId="77777777" w:rsidR="00B60448" w:rsidRPr="0042220A" w:rsidRDefault="00B60448" w:rsidP="00303335">
            <w:pPr>
              <w:jc w:val="center"/>
              <w:rPr>
                <w:sz w:val="20"/>
                <w:lang w:bidi="x-none"/>
              </w:rPr>
            </w:pPr>
            <w:r w:rsidRPr="0042220A">
              <w:rPr>
                <w:sz w:val="20"/>
                <w:lang w:bidi="x-none"/>
              </w:rPr>
              <w:t>5</w:t>
            </w:r>
          </w:p>
        </w:tc>
        <w:tc>
          <w:tcPr>
            <w:tcW w:w="1080" w:type="dxa"/>
            <w:tcBorders>
              <w:top w:val="single" w:sz="2" w:space="0" w:color="auto"/>
              <w:left w:val="single" w:sz="6" w:space="0" w:color="auto"/>
              <w:bottom w:val="single" w:sz="2" w:space="0" w:color="auto"/>
              <w:right w:val="single" w:sz="6" w:space="0" w:color="auto"/>
            </w:tcBorders>
          </w:tcPr>
          <w:p w14:paraId="5BD995F3" w14:textId="77777777" w:rsidR="00B60448" w:rsidRPr="0042220A" w:rsidRDefault="00B60448" w:rsidP="00303335">
            <w:pPr>
              <w:jc w:val="center"/>
              <w:rPr>
                <w:sz w:val="20"/>
                <w:lang w:bidi="x-none"/>
              </w:rPr>
            </w:pPr>
            <w:r w:rsidRPr="0042220A">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455A7EF7" w14:textId="77777777" w:rsidR="00B60448" w:rsidRPr="0042220A" w:rsidRDefault="00B60448" w:rsidP="00303335">
            <w:pPr>
              <w:jc w:val="center"/>
              <w:rPr>
                <w:sz w:val="20"/>
                <w:lang w:bidi="x-none"/>
              </w:rPr>
            </w:pPr>
            <w:r w:rsidRPr="0042220A">
              <w:rPr>
                <w:sz w:val="20"/>
                <w:lang w:bidi="x-none"/>
              </w:rPr>
              <w:t>n/a</w:t>
            </w:r>
          </w:p>
        </w:tc>
      </w:tr>
      <w:tr w:rsidR="00B60448" w:rsidRPr="0042220A" w14:paraId="24830C2C" w14:textId="77777777" w:rsidTr="00B60448">
        <w:trPr>
          <w:cantSplit/>
        </w:trPr>
        <w:tc>
          <w:tcPr>
            <w:tcW w:w="1353" w:type="dxa"/>
            <w:tcBorders>
              <w:top w:val="single" w:sz="2" w:space="0" w:color="auto"/>
              <w:left w:val="single" w:sz="12" w:space="0" w:color="auto"/>
              <w:bottom w:val="single" w:sz="2" w:space="0" w:color="auto"/>
              <w:right w:val="single" w:sz="2" w:space="0" w:color="auto"/>
            </w:tcBorders>
          </w:tcPr>
          <w:p w14:paraId="2ABBCBB5" w14:textId="77777777" w:rsidR="00B60448" w:rsidRPr="0042220A" w:rsidRDefault="00B60448" w:rsidP="00303335">
            <w:pPr>
              <w:rPr>
                <w:sz w:val="20"/>
                <w:lang w:bidi="x-none"/>
              </w:rPr>
            </w:pPr>
            <w:r w:rsidRPr="0042220A">
              <w:rPr>
                <w:sz w:val="20"/>
                <w:lang w:bidi="x-none"/>
              </w:rPr>
              <w:t>2014 T2</w:t>
            </w:r>
          </w:p>
        </w:tc>
        <w:tc>
          <w:tcPr>
            <w:tcW w:w="1440" w:type="dxa"/>
            <w:tcBorders>
              <w:top w:val="single" w:sz="2" w:space="0" w:color="auto"/>
              <w:left w:val="single" w:sz="2" w:space="0" w:color="auto"/>
              <w:bottom w:val="single" w:sz="2" w:space="0" w:color="auto"/>
              <w:right w:val="single" w:sz="6" w:space="0" w:color="auto"/>
            </w:tcBorders>
          </w:tcPr>
          <w:p w14:paraId="0182BB25" w14:textId="77777777" w:rsidR="00B60448" w:rsidRPr="0042220A" w:rsidRDefault="00B60448" w:rsidP="00303335">
            <w:pPr>
              <w:rPr>
                <w:sz w:val="20"/>
                <w:lang w:bidi="x-none"/>
              </w:rPr>
            </w:pPr>
            <w:r w:rsidRPr="0042220A">
              <w:rPr>
                <w:sz w:val="20"/>
                <w:lang w:bidi="x-none"/>
              </w:rPr>
              <w:t>EECE capstone</w:t>
            </w:r>
          </w:p>
        </w:tc>
        <w:tc>
          <w:tcPr>
            <w:tcW w:w="1440" w:type="dxa"/>
            <w:tcBorders>
              <w:top w:val="single" w:sz="2" w:space="0" w:color="auto"/>
              <w:left w:val="single" w:sz="6" w:space="0" w:color="auto"/>
              <w:bottom w:val="single" w:sz="2" w:space="0" w:color="auto"/>
              <w:right w:val="single" w:sz="6" w:space="0" w:color="auto"/>
            </w:tcBorders>
          </w:tcPr>
          <w:p w14:paraId="0F522C7F" w14:textId="77777777" w:rsidR="00B60448" w:rsidRPr="0042220A" w:rsidRDefault="00B60448" w:rsidP="00303335">
            <w:pPr>
              <w:jc w:val="center"/>
              <w:rPr>
                <w:sz w:val="20"/>
                <w:lang w:bidi="x-none"/>
              </w:rPr>
            </w:pPr>
            <w:r w:rsidRPr="0042220A">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5E81C480" w14:textId="77777777" w:rsidR="00B60448" w:rsidRPr="0042220A" w:rsidRDefault="00B60448" w:rsidP="00303335">
            <w:pPr>
              <w:jc w:val="center"/>
              <w:rPr>
                <w:sz w:val="20"/>
                <w:lang w:bidi="x-none"/>
              </w:rPr>
            </w:pPr>
            <w:r w:rsidRPr="0042220A">
              <w:rPr>
                <w:sz w:val="20"/>
                <w:lang w:bidi="x-none"/>
              </w:rPr>
              <w:t>25</w:t>
            </w:r>
          </w:p>
        </w:tc>
        <w:tc>
          <w:tcPr>
            <w:tcW w:w="1080" w:type="dxa"/>
            <w:tcBorders>
              <w:top w:val="single" w:sz="2" w:space="0" w:color="auto"/>
              <w:left w:val="single" w:sz="6" w:space="0" w:color="auto"/>
              <w:bottom w:val="single" w:sz="2" w:space="0" w:color="auto"/>
              <w:right w:val="single" w:sz="6" w:space="0" w:color="auto"/>
            </w:tcBorders>
          </w:tcPr>
          <w:p w14:paraId="335C48F7" w14:textId="77777777" w:rsidR="00B60448" w:rsidRPr="0042220A" w:rsidRDefault="00B60448" w:rsidP="00303335">
            <w:pPr>
              <w:rPr>
                <w:sz w:val="20"/>
                <w:lang w:bidi="x-none"/>
              </w:rPr>
            </w:pPr>
            <w:r w:rsidRPr="0042220A">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76680172" w14:textId="77777777" w:rsidR="00B60448" w:rsidRPr="0042220A" w:rsidRDefault="00B60448" w:rsidP="00303335">
            <w:pPr>
              <w:jc w:val="center"/>
              <w:rPr>
                <w:sz w:val="20"/>
                <w:lang w:bidi="x-none"/>
              </w:rPr>
            </w:pPr>
            <w:r w:rsidRPr="0042220A">
              <w:rPr>
                <w:sz w:val="20"/>
                <w:lang w:bidi="x-none"/>
              </w:rPr>
              <w:t>5</w:t>
            </w:r>
          </w:p>
        </w:tc>
        <w:tc>
          <w:tcPr>
            <w:tcW w:w="1080" w:type="dxa"/>
            <w:tcBorders>
              <w:top w:val="single" w:sz="2" w:space="0" w:color="auto"/>
              <w:left w:val="single" w:sz="6" w:space="0" w:color="auto"/>
              <w:bottom w:val="single" w:sz="2" w:space="0" w:color="auto"/>
              <w:right w:val="single" w:sz="6" w:space="0" w:color="auto"/>
            </w:tcBorders>
          </w:tcPr>
          <w:p w14:paraId="0F0C6AD4" w14:textId="77777777" w:rsidR="00B60448" w:rsidRPr="0042220A" w:rsidRDefault="00B60448" w:rsidP="00303335">
            <w:pPr>
              <w:jc w:val="center"/>
              <w:rPr>
                <w:sz w:val="20"/>
                <w:lang w:bidi="x-none"/>
              </w:rPr>
            </w:pPr>
            <w:r w:rsidRPr="0042220A">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6A6AF698" w14:textId="77777777" w:rsidR="00B60448" w:rsidRPr="0042220A" w:rsidRDefault="00B60448" w:rsidP="00303335">
            <w:pPr>
              <w:jc w:val="center"/>
              <w:rPr>
                <w:sz w:val="20"/>
                <w:lang w:bidi="x-none"/>
              </w:rPr>
            </w:pPr>
            <w:r w:rsidRPr="0042220A">
              <w:rPr>
                <w:sz w:val="20"/>
                <w:lang w:bidi="x-none"/>
              </w:rPr>
              <w:t>n/a</w:t>
            </w:r>
          </w:p>
        </w:tc>
      </w:tr>
      <w:tr w:rsidR="00B60448" w:rsidRPr="0042220A" w14:paraId="67F7DE66" w14:textId="77777777" w:rsidTr="00B60448">
        <w:trPr>
          <w:cantSplit/>
        </w:trPr>
        <w:tc>
          <w:tcPr>
            <w:tcW w:w="1353" w:type="dxa"/>
            <w:tcBorders>
              <w:top w:val="single" w:sz="2" w:space="0" w:color="auto"/>
              <w:left w:val="single" w:sz="12" w:space="0" w:color="auto"/>
              <w:bottom w:val="single" w:sz="2" w:space="0" w:color="auto"/>
              <w:right w:val="single" w:sz="2" w:space="0" w:color="auto"/>
            </w:tcBorders>
          </w:tcPr>
          <w:p w14:paraId="5276BD7D" w14:textId="77777777" w:rsidR="00B60448" w:rsidRPr="0042220A" w:rsidRDefault="00B60448" w:rsidP="00303335">
            <w:pPr>
              <w:rPr>
                <w:sz w:val="20"/>
                <w:lang w:bidi="x-none"/>
              </w:rPr>
            </w:pPr>
            <w:r w:rsidRPr="0042220A">
              <w:rPr>
                <w:sz w:val="20"/>
                <w:lang w:bidi="x-none"/>
              </w:rPr>
              <w:t>2015 T1</w:t>
            </w:r>
          </w:p>
        </w:tc>
        <w:tc>
          <w:tcPr>
            <w:tcW w:w="1440" w:type="dxa"/>
            <w:tcBorders>
              <w:top w:val="single" w:sz="2" w:space="0" w:color="auto"/>
              <w:left w:val="single" w:sz="2" w:space="0" w:color="auto"/>
              <w:bottom w:val="single" w:sz="2" w:space="0" w:color="auto"/>
              <w:right w:val="single" w:sz="6" w:space="0" w:color="auto"/>
            </w:tcBorders>
          </w:tcPr>
          <w:p w14:paraId="30504585" w14:textId="77777777" w:rsidR="00B60448" w:rsidRPr="0042220A" w:rsidRDefault="00B60448" w:rsidP="00303335">
            <w:pPr>
              <w:rPr>
                <w:sz w:val="20"/>
                <w:lang w:bidi="x-none"/>
              </w:rPr>
            </w:pPr>
            <w:r w:rsidRPr="0042220A">
              <w:rPr>
                <w:sz w:val="20"/>
                <w:lang w:bidi="x-none"/>
              </w:rPr>
              <w:t>EECE capstone</w:t>
            </w:r>
          </w:p>
        </w:tc>
        <w:tc>
          <w:tcPr>
            <w:tcW w:w="1440" w:type="dxa"/>
            <w:tcBorders>
              <w:top w:val="single" w:sz="2" w:space="0" w:color="auto"/>
              <w:left w:val="single" w:sz="6" w:space="0" w:color="auto"/>
              <w:bottom w:val="single" w:sz="2" w:space="0" w:color="auto"/>
              <w:right w:val="single" w:sz="6" w:space="0" w:color="auto"/>
            </w:tcBorders>
          </w:tcPr>
          <w:p w14:paraId="1287C261" w14:textId="77777777" w:rsidR="00B60448" w:rsidRPr="0042220A" w:rsidRDefault="00B60448" w:rsidP="00303335">
            <w:pPr>
              <w:jc w:val="center"/>
              <w:rPr>
                <w:sz w:val="20"/>
                <w:lang w:bidi="x-none"/>
              </w:rPr>
            </w:pPr>
            <w:r w:rsidRPr="0042220A">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7D38CC84" w14:textId="77777777" w:rsidR="00B60448" w:rsidRPr="0042220A" w:rsidRDefault="00B60448" w:rsidP="00303335">
            <w:pPr>
              <w:jc w:val="center"/>
              <w:rPr>
                <w:sz w:val="20"/>
                <w:lang w:bidi="x-none"/>
              </w:rPr>
            </w:pPr>
            <w:r w:rsidRPr="0042220A">
              <w:rPr>
                <w:sz w:val="20"/>
                <w:lang w:bidi="x-none"/>
              </w:rPr>
              <w:t>23</w:t>
            </w:r>
          </w:p>
        </w:tc>
        <w:tc>
          <w:tcPr>
            <w:tcW w:w="1080" w:type="dxa"/>
            <w:tcBorders>
              <w:top w:val="single" w:sz="2" w:space="0" w:color="auto"/>
              <w:left w:val="single" w:sz="6" w:space="0" w:color="auto"/>
              <w:bottom w:val="single" w:sz="2" w:space="0" w:color="auto"/>
              <w:right w:val="single" w:sz="6" w:space="0" w:color="auto"/>
            </w:tcBorders>
          </w:tcPr>
          <w:p w14:paraId="070AD686" w14:textId="77777777" w:rsidR="00B60448" w:rsidRPr="0042220A" w:rsidRDefault="00B60448" w:rsidP="00303335">
            <w:pPr>
              <w:rPr>
                <w:sz w:val="20"/>
                <w:lang w:bidi="x-none"/>
              </w:rPr>
            </w:pPr>
            <w:r w:rsidRPr="0042220A">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45D47BD1" w14:textId="77777777" w:rsidR="00B60448" w:rsidRPr="0042220A" w:rsidRDefault="00B60448" w:rsidP="00303335">
            <w:pPr>
              <w:jc w:val="center"/>
              <w:rPr>
                <w:sz w:val="20"/>
                <w:lang w:bidi="x-none"/>
              </w:rPr>
            </w:pPr>
            <w:r w:rsidRPr="0042220A">
              <w:rPr>
                <w:sz w:val="20"/>
                <w:lang w:bidi="x-none"/>
              </w:rPr>
              <w:t>5</w:t>
            </w:r>
          </w:p>
        </w:tc>
        <w:tc>
          <w:tcPr>
            <w:tcW w:w="1080" w:type="dxa"/>
            <w:tcBorders>
              <w:top w:val="single" w:sz="2" w:space="0" w:color="auto"/>
              <w:left w:val="single" w:sz="6" w:space="0" w:color="auto"/>
              <w:bottom w:val="single" w:sz="2" w:space="0" w:color="auto"/>
              <w:right w:val="single" w:sz="6" w:space="0" w:color="auto"/>
            </w:tcBorders>
          </w:tcPr>
          <w:p w14:paraId="039ED00E" w14:textId="77777777" w:rsidR="00B60448" w:rsidRPr="0042220A" w:rsidRDefault="00B60448" w:rsidP="00303335">
            <w:pPr>
              <w:jc w:val="center"/>
              <w:rPr>
                <w:sz w:val="20"/>
                <w:lang w:bidi="x-none"/>
              </w:rPr>
            </w:pPr>
            <w:r w:rsidRPr="0042220A">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7EA0555D" w14:textId="77777777" w:rsidR="00B60448" w:rsidRPr="0042220A" w:rsidRDefault="00B60448" w:rsidP="00303335">
            <w:pPr>
              <w:jc w:val="center"/>
              <w:rPr>
                <w:sz w:val="20"/>
                <w:lang w:bidi="x-none"/>
              </w:rPr>
            </w:pPr>
            <w:r w:rsidRPr="0042220A">
              <w:rPr>
                <w:sz w:val="20"/>
                <w:lang w:bidi="x-none"/>
              </w:rPr>
              <w:t>n/a</w:t>
            </w:r>
          </w:p>
        </w:tc>
      </w:tr>
      <w:tr w:rsidR="00B60448" w:rsidRPr="0042220A" w14:paraId="67413CC6" w14:textId="77777777" w:rsidTr="00B60448">
        <w:trPr>
          <w:cantSplit/>
        </w:trPr>
        <w:tc>
          <w:tcPr>
            <w:tcW w:w="1353" w:type="dxa"/>
            <w:tcBorders>
              <w:top w:val="single" w:sz="2" w:space="0" w:color="auto"/>
              <w:left w:val="single" w:sz="12" w:space="0" w:color="auto"/>
              <w:bottom w:val="single" w:sz="2" w:space="0" w:color="auto"/>
              <w:right w:val="single" w:sz="2" w:space="0" w:color="auto"/>
            </w:tcBorders>
          </w:tcPr>
          <w:p w14:paraId="2B1BD496" w14:textId="77777777" w:rsidR="00B60448" w:rsidRPr="0042220A" w:rsidRDefault="00D12AD0" w:rsidP="00303335">
            <w:pPr>
              <w:rPr>
                <w:sz w:val="20"/>
                <w:lang w:bidi="x-none"/>
              </w:rPr>
            </w:pPr>
            <w:r w:rsidRPr="0042220A">
              <w:rPr>
                <w:sz w:val="20"/>
                <w:lang w:bidi="x-none"/>
              </w:rPr>
              <w:t>2015 T2</w:t>
            </w:r>
          </w:p>
        </w:tc>
        <w:tc>
          <w:tcPr>
            <w:tcW w:w="1440" w:type="dxa"/>
            <w:tcBorders>
              <w:top w:val="single" w:sz="2" w:space="0" w:color="auto"/>
              <w:left w:val="single" w:sz="2" w:space="0" w:color="auto"/>
              <w:bottom w:val="single" w:sz="2" w:space="0" w:color="auto"/>
              <w:right w:val="single" w:sz="6" w:space="0" w:color="auto"/>
            </w:tcBorders>
          </w:tcPr>
          <w:p w14:paraId="65B736B0" w14:textId="77777777" w:rsidR="00B60448" w:rsidRPr="0042220A" w:rsidRDefault="00D12AD0" w:rsidP="00303335">
            <w:pPr>
              <w:rPr>
                <w:sz w:val="20"/>
                <w:lang w:bidi="x-none"/>
              </w:rPr>
            </w:pPr>
            <w:r w:rsidRPr="0042220A">
              <w:rPr>
                <w:sz w:val="20"/>
                <w:lang w:bidi="x-none"/>
              </w:rPr>
              <w:t>EECE capstone</w:t>
            </w:r>
          </w:p>
        </w:tc>
        <w:tc>
          <w:tcPr>
            <w:tcW w:w="1440" w:type="dxa"/>
            <w:tcBorders>
              <w:top w:val="single" w:sz="2" w:space="0" w:color="auto"/>
              <w:left w:val="single" w:sz="6" w:space="0" w:color="auto"/>
              <w:bottom w:val="single" w:sz="2" w:space="0" w:color="auto"/>
              <w:right w:val="single" w:sz="6" w:space="0" w:color="auto"/>
            </w:tcBorders>
          </w:tcPr>
          <w:p w14:paraId="40B9E09E" w14:textId="77777777" w:rsidR="00B60448" w:rsidRPr="0042220A" w:rsidRDefault="00D12AD0" w:rsidP="00303335">
            <w:pPr>
              <w:jc w:val="center"/>
              <w:rPr>
                <w:sz w:val="20"/>
                <w:lang w:bidi="x-none"/>
              </w:rPr>
            </w:pPr>
            <w:r w:rsidRPr="0042220A">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35EAEFB5" w14:textId="77777777" w:rsidR="00B60448" w:rsidRPr="0042220A" w:rsidRDefault="00D12AD0" w:rsidP="00303335">
            <w:pPr>
              <w:jc w:val="center"/>
              <w:rPr>
                <w:sz w:val="20"/>
                <w:lang w:bidi="x-none"/>
              </w:rPr>
            </w:pPr>
            <w:r w:rsidRPr="0042220A">
              <w:rPr>
                <w:sz w:val="20"/>
                <w:lang w:bidi="x-none"/>
              </w:rPr>
              <w:t>20</w:t>
            </w:r>
          </w:p>
        </w:tc>
        <w:tc>
          <w:tcPr>
            <w:tcW w:w="1080" w:type="dxa"/>
            <w:tcBorders>
              <w:top w:val="single" w:sz="2" w:space="0" w:color="auto"/>
              <w:left w:val="single" w:sz="6" w:space="0" w:color="auto"/>
              <w:bottom w:val="single" w:sz="2" w:space="0" w:color="auto"/>
              <w:right w:val="single" w:sz="6" w:space="0" w:color="auto"/>
            </w:tcBorders>
          </w:tcPr>
          <w:p w14:paraId="10FAB239" w14:textId="77777777" w:rsidR="00B60448" w:rsidRPr="0042220A" w:rsidRDefault="00D12AD0" w:rsidP="00303335">
            <w:pPr>
              <w:rPr>
                <w:sz w:val="20"/>
                <w:lang w:bidi="x-none"/>
              </w:rPr>
            </w:pPr>
            <w:r w:rsidRPr="0042220A">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7C93E269" w14:textId="77777777" w:rsidR="00B60448" w:rsidRPr="0042220A" w:rsidRDefault="00D12AD0" w:rsidP="00303335">
            <w:pPr>
              <w:jc w:val="center"/>
              <w:rPr>
                <w:sz w:val="20"/>
                <w:lang w:bidi="x-none"/>
              </w:rPr>
            </w:pPr>
            <w:r w:rsidRPr="0042220A">
              <w:rPr>
                <w:sz w:val="20"/>
                <w:lang w:bidi="x-none"/>
              </w:rPr>
              <w:t>5</w:t>
            </w:r>
          </w:p>
        </w:tc>
        <w:tc>
          <w:tcPr>
            <w:tcW w:w="1080" w:type="dxa"/>
            <w:tcBorders>
              <w:top w:val="single" w:sz="2" w:space="0" w:color="auto"/>
              <w:left w:val="single" w:sz="6" w:space="0" w:color="auto"/>
              <w:bottom w:val="single" w:sz="2" w:space="0" w:color="auto"/>
              <w:right w:val="single" w:sz="6" w:space="0" w:color="auto"/>
            </w:tcBorders>
          </w:tcPr>
          <w:p w14:paraId="5061CEB4" w14:textId="77777777" w:rsidR="00B60448" w:rsidRPr="0042220A" w:rsidRDefault="00D12AD0" w:rsidP="00303335">
            <w:pPr>
              <w:jc w:val="center"/>
              <w:rPr>
                <w:sz w:val="20"/>
                <w:lang w:bidi="x-none"/>
              </w:rPr>
            </w:pPr>
            <w:r w:rsidRPr="0042220A">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5343B345" w14:textId="77777777" w:rsidR="00B60448" w:rsidRPr="0042220A" w:rsidRDefault="00D12AD0" w:rsidP="00303335">
            <w:pPr>
              <w:jc w:val="center"/>
              <w:rPr>
                <w:sz w:val="20"/>
                <w:lang w:bidi="x-none"/>
              </w:rPr>
            </w:pPr>
            <w:r w:rsidRPr="0042220A">
              <w:rPr>
                <w:sz w:val="20"/>
                <w:lang w:bidi="x-none"/>
              </w:rPr>
              <w:t>n/a</w:t>
            </w:r>
          </w:p>
        </w:tc>
      </w:tr>
      <w:tr w:rsidR="00B60448" w:rsidRPr="0042220A" w14:paraId="69EF4BDB" w14:textId="77777777" w:rsidTr="009C7B0B">
        <w:trPr>
          <w:cantSplit/>
        </w:trPr>
        <w:tc>
          <w:tcPr>
            <w:tcW w:w="1353" w:type="dxa"/>
            <w:tcBorders>
              <w:top w:val="single" w:sz="2" w:space="0" w:color="auto"/>
              <w:left w:val="single" w:sz="12" w:space="0" w:color="auto"/>
              <w:bottom w:val="single" w:sz="2" w:space="0" w:color="auto"/>
              <w:right w:val="single" w:sz="2" w:space="0" w:color="auto"/>
            </w:tcBorders>
          </w:tcPr>
          <w:p w14:paraId="4CC5688C" w14:textId="77777777" w:rsidR="00B60448" w:rsidRPr="0042220A" w:rsidRDefault="00D12AD0" w:rsidP="00303335">
            <w:pPr>
              <w:rPr>
                <w:sz w:val="20"/>
                <w:lang w:bidi="x-none"/>
              </w:rPr>
            </w:pPr>
            <w:r w:rsidRPr="0042220A">
              <w:rPr>
                <w:sz w:val="20"/>
                <w:lang w:bidi="x-none"/>
              </w:rPr>
              <w:t>2015 T2</w:t>
            </w:r>
          </w:p>
        </w:tc>
        <w:tc>
          <w:tcPr>
            <w:tcW w:w="1440" w:type="dxa"/>
            <w:tcBorders>
              <w:top w:val="single" w:sz="2" w:space="0" w:color="auto"/>
              <w:left w:val="single" w:sz="2" w:space="0" w:color="auto"/>
              <w:bottom w:val="single" w:sz="2" w:space="0" w:color="auto"/>
              <w:right w:val="single" w:sz="6" w:space="0" w:color="auto"/>
            </w:tcBorders>
          </w:tcPr>
          <w:p w14:paraId="4C489CEC" w14:textId="77777777" w:rsidR="00B60448" w:rsidRPr="0042220A" w:rsidRDefault="00D12AD0" w:rsidP="00303335">
            <w:pPr>
              <w:rPr>
                <w:sz w:val="20"/>
                <w:lang w:bidi="x-none"/>
              </w:rPr>
            </w:pPr>
            <w:r w:rsidRPr="0042220A">
              <w:rPr>
                <w:sz w:val="20"/>
                <w:lang w:bidi="x-none"/>
              </w:rPr>
              <w:t>EECE518</w:t>
            </w:r>
          </w:p>
        </w:tc>
        <w:tc>
          <w:tcPr>
            <w:tcW w:w="1440" w:type="dxa"/>
            <w:tcBorders>
              <w:top w:val="single" w:sz="2" w:space="0" w:color="auto"/>
              <w:left w:val="single" w:sz="6" w:space="0" w:color="auto"/>
              <w:bottom w:val="single" w:sz="2" w:space="0" w:color="auto"/>
              <w:right w:val="single" w:sz="6" w:space="0" w:color="auto"/>
            </w:tcBorders>
          </w:tcPr>
          <w:p w14:paraId="18B8F050" w14:textId="77777777" w:rsidR="00B60448" w:rsidRPr="0042220A" w:rsidRDefault="00D12AD0" w:rsidP="00303335">
            <w:pPr>
              <w:jc w:val="center"/>
              <w:rPr>
                <w:sz w:val="20"/>
                <w:lang w:bidi="x-none"/>
              </w:rPr>
            </w:pPr>
            <w:r w:rsidRPr="0042220A">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09E7FA18" w14:textId="77777777" w:rsidR="00B60448" w:rsidRPr="0042220A" w:rsidRDefault="00D12AD0" w:rsidP="00303335">
            <w:pPr>
              <w:jc w:val="center"/>
              <w:rPr>
                <w:sz w:val="20"/>
                <w:lang w:bidi="x-none"/>
              </w:rPr>
            </w:pPr>
            <w:r w:rsidRPr="0042220A">
              <w:rPr>
                <w:sz w:val="20"/>
                <w:lang w:bidi="x-none"/>
              </w:rPr>
              <w:t>15</w:t>
            </w:r>
          </w:p>
        </w:tc>
        <w:tc>
          <w:tcPr>
            <w:tcW w:w="1080" w:type="dxa"/>
            <w:tcBorders>
              <w:top w:val="single" w:sz="2" w:space="0" w:color="auto"/>
              <w:left w:val="single" w:sz="6" w:space="0" w:color="auto"/>
              <w:bottom w:val="single" w:sz="2" w:space="0" w:color="auto"/>
              <w:right w:val="single" w:sz="6" w:space="0" w:color="auto"/>
            </w:tcBorders>
          </w:tcPr>
          <w:p w14:paraId="237213B5" w14:textId="77777777" w:rsidR="00B60448" w:rsidRPr="0042220A" w:rsidRDefault="00D12AD0" w:rsidP="00303335">
            <w:pPr>
              <w:rPr>
                <w:sz w:val="20"/>
                <w:lang w:bidi="x-none"/>
              </w:rPr>
            </w:pPr>
            <w:r w:rsidRPr="0042220A">
              <w:rPr>
                <w:sz w:val="20"/>
                <w:lang w:bidi="x-none"/>
              </w:rPr>
              <w:t>3</w:t>
            </w:r>
          </w:p>
        </w:tc>
        <w:tc>
          <w:tcPr>
            <w:tcW w:w="900" w:type="dxa"/>
            <w:tcBorders>
              <w:top w:val="single" w:sz="2" w:space="0" w:color="auto"/>
              <w:left w:val="single" w:sz="6" w:space="0" w:color="auto"/>
              <w:bottom w:val="single" w:sz="2" w:space="0" w:color="auto"/>
              <w:right w:val="single" w:sz="6" w:space="0" w:color="auto"/>
            </w:tcBorders>
          </w:tcPr>
          <w:p w14:paraId="6A6AC7F0" w14:textId="77777777" w:rsidR="00B60448" w:rsidRPr="0042220A" w:rsidRDefault="00D12AD0" w:rsidP="00303335">
            <w:pPr>
              <w:jc w:val="center"/>
              <w:rPr>
                <w:sz w:val="20"/>
                <w:lang w:bidi="x-none"/>
              </w:rPr>
            </w:pPr>
            <w:r w:rsidRPr="0042220A">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1D854371" w14:textId="77777777" w:rsidR="00B60448" w:rsidRPr="0042220A" w:rsidRDefault="00D12AD0" w:rsidP="00303335">
            <w:pPr>
              <w:jc w:val="center"/>
              <w:rPr>
                <w:sz w:val="20"/>
                <w:lang w:bidi="x-none"/>
              </w:rPr>
            </w:pPr>
            <w:r w:rsidRPr="0042220A">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1C790631" w14:textId="77777777" w:rsidR="00B60448" w:rsidRPr="0042220A" w:rsidRDefault="00D12AD0" w:rsidP="00303335">
            <w:pPr>
              <w:jc w:val="center"/>
              <w:rPr>
                <w:sz w:val="20"/>
                <w:lang w:bidi="x-none"/>
              </w:rPr>
            </w:pPr>
            <w:r w:rsidRPr="0042220A">
              <w:rPr>
                <w:sz w:val="20"/>
                <w:lang w:bidi="x-none"/>
              </w:rPr>
              <w:t>n/a</w:t>
            </w:r>
          </w:p>
        </w:tc>
      </w:tr>
      <w:tr w:rsidR="009C7B0B" w:rsidRPr="0042220A" w14:paraId="692A8A3E" w14:textId="77777777" w:rsidTr="009C7B0B">
        <w:trPr>
          <w:cantSplit/>
        </w:trPr>
        <w:tc>
          <w:tcPr>
            <w:tcW w:w="1353" w:type="dxa"/>
            <w:tcBorders>
              <w:top w:val="single" w:sz="2" w:space="0" w:color="auto"/>
              <w:left w:val="single" w:sz="12" w:space="0" w:color="auto"/>
              <w:bottom w:val="single" w:sz="2" w:space="0" w:color="auto"/>
              <w:right w:val="single" w:sz="2" w:space="0" w:color="auto"/>
            </w:tcBorders>
          </w:tcPr>
          <w:p w14:paraId="1C3E0A65" w14:textId="77777777" w:rsidR="009C7B0B" w:rsidRPr="0042220A" w:rsidRDefault="009C7B0B" w:rsidP="00303335">
            <w:pPr>
              <w:rPr>
                <w:sz w:val="20"/>
                <w:lang w:bidi="x-none"/>
              </w:rPr>
            </w:pPr>
            <w:r>
              <w:rPr>
                <w:sz w:val="20"/>
                <w:lang w:bidi="x-none"/>
              </w:rPr>
              <w:t>2016 T2</w:t>
            </w:r>
          </w:p>
        </w:tc>
        <w:tc>
          <w:tcPr>
            <w:tcW w:w="1440" w:type="dxa"/>
            <w:tcBorders>
              <w:top w:val="single" w:sz="2" w:space="0" w:color="auto"/>
              <w:left w:val="single" w:sz="2" w:space="0" w:color="auto"/>
              <w:bottom w:val="single" w:sz="2" w:space="0" w:color="auto"/>
              <w:right w:val="single" w:sz="6" w:space="0" w:color="auto"/>
            </w:tcBorders>
          </w:tcPr>
          <w:p w14:paraId="13218582" w14:textId="77777777" w:rsidR="009C7B0B" w:rsidRPr="0042220A" w:rsidRDefault="009C7B0B" w:rsidP="00303335">
            <w:pPr>
              <w:rPr>
                <w:sz w:val="20"/>
                <w:lang w:bidi="x-none"/>
              </w:rPr>
            </w:pPr>
            <w:r>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080B8447" w14:textId="77777777" w:rsidR="009C7B0B" w:rsidRPr="0042220A" w:rsidRDefault="009C7B0B" w:rsidP="00303335">
            <w:pPr>
              <w:jc w:val="center"/>
              <w:rPr>
                <w:sz w:val="20"/>
                <w:lang w:bidi="x-none"/>
              </w:rPr>
            </w:pPr>
            <w:r>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3CDE462D" w14:textId="77777777" w:rsidR="009C7B0B" w:rsidRPr="0042220A" w:rsidRDefault="009C7B0B" w:rsidP="00303335">
            <w:pPr>
              <w:jc w:val="center"/>
              <w:rPr>
                <w:sz w:val="20"/>
                <w:lang w:bidi="x-none"/>
              </w:rPr>
            </w:pPr>
            <w:r>
              <w:rPr>
                <w:sz w:val="20"/>
                <w:lang w:bidi="x-none"/>
              </w:rPr>
              <w:t>28</w:t>
            </w:r>
          </w:p>
        </w:tc>
        <w:tc>
          <w:tcPr>
            <w:tcW w:w="1080" w:type="dxa"/>
            <w:tcBorders>
              <w:top w:val="single" w:sz="2" w:space="0" w:color="auto"/>
              <w:left w:val="single" w:sz="6" w:space="0" w:color="auto"/>
              <w:bottom w:val="single" w:sz="2" w:space="0" w:color="auto"/>
              <w:right w:val="single" w:sz="6" w:space="0" w:color="auto"/>
            </w:tcBorders>
          </w:tcPr>
          <w:p w14:paraId="3636F089" w14:textId="77777777" w:rsidR="009C7B0B" w:rsidRPr="0042220A" w:rsidRDefault="009C7B0B" w:rsidP="0030333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74B6767B" w14:textId="77777777" w:rsidR="009C7B0B" w:rsidRPr="0042220A" w:rsidRDefault="009C7B0B" w:rsidP="00303335">
            <w:pPr>
              <w:jc w:val="center"/>
              <w:rPr>
                <w:sz w:val="20"/>
                <w:lang w:bidi="x-none"/>
              </w:rPr>
            </w:pPr>
            <w:r>
              <w:rPr>
                <w:sz w:val="20"/>
                <w:lang w:bidi="x-none"/>
              </w:rPr>
              <w:t>13</w:t>
            </w:r>
          </w:p>
        </w:tc>
        <w:tc>
          <w:tcPr>
            <w:tcW w:w="1080" w:type="dxa"/>
            <w:tcBorders>
              <w:top w:val="single" w:sz="2" w:space="0" w:color="auto"/>
              <w:left w:val="single" w:sz="6" w:space="0" w:color="auto"/>
              <w:bottom w:val="single" w:sz="2" w:space="0" w:color="auto"/>
              <w:right w:val="single" w:sz="6" w:space="0" w:color="auto"/>
            </w:tcBorders>
          </w:tcPr>
          <w:p w14:paraId="16EC4E2A" w14:textId="77777777" w:rsidR="009C7B0B" w:rsidRPr="0042220A" w:rsidRDefault="009C7B0B" w:rsidP="00303335">
            <w:pPr>
              <w:jc w:val="center"/>
              <w:rPr>
                <w:sz w:val="20"/>
                <w:lang w:bidi="x-none"/>
              </w:rPr>
            </w:pPr>
            <w:r>
              <w:rPr>
                <w:sz w:val="20"/>
                <w:lang w:bidi="x-none"/>
              </w:rPr>
              <w:t>13</w:t>
            </w:r>
          </w:p>
        </w:tc>
        <w:tc>
          <w:tcPr>
            <w:tcW w:w="885" w:type="dxa"/>
            <w:tcBorders>
              <w:top w:val="single" w:sz="2" w:space="0" w:color="auto"/>
              <w:left w:val="single" w:sz="6" w:space="0" w:color="auto"/>
              <w:bottom w:val="single" w:sz="2" w:space="0" w:color="auto"/>
              <w:right w:val="single" w:sz="12" w:space="0" w:color="auto"/>
            </w:tcBorders>
          </w:tcPr>
          <w:p w14:paraId="027F4FF1" w14:textId="77777777" w:rsidR="009C7B0B" w:rsidRPr="0042220A" w:rsidRDefault="009C7B0B" w:rsidP="00303335">
            <w:pPr>
              <w:jc w:val="center"/>
              <w:rPr>
                <w:sz w:val="20"/>
                <w:lang w:bidi="x-none"/>
              </w:rPr>
            </w:pPr>
            <w:r>
              <w:rPr>
                <w:sz w:val="20"/>
                <w:lang w:bidi="x-none"/>
              </w:rPr>
              <w:t>n/a</w:t>
            </w:r>
          </w:p>
        </w:tc>
      </w:tr>
      <w:tr w:rsidR="009C7B0B" w:rsidRPr="0042220A" w14:paraId="2AE1B5F3" w14:textId="77777777" w:rsidTr="002452C3">
        <w:trPr>
          <w:cantSplit/>
        </w:trPr>
        <w:tc>
          <w:tcPr>
            <w:tcW w:w="1353" w:type="dxa"/>
            <w:tcBorders>
              <w:top w:val="single" w:sz="2" w:space="0" w:color="auto"/>
              <w:left w:val="single" w:sz="12" w:space="0" w:color="auto"/>
              <w:bottom w:val="single" w:sz="2" w:space="0" w:color="auto"/>
              <w:right w:val="single" w:sz="2" w:space="0" w:color="auto"/>
            </w:tcBorders>
          </w:tcPr>
          <w:p w14:paraId="2006677C" w14:textId="77777777" w:rsidR="009C7B0B" w:rsidRPr="0042220A" w:rsidRDefault="009C7B0B" w:rsidP="00303335">
            <w:pPr>
              <w:rPr>
                <w:sz w:val="20"/>
                <w:lang w:bidi="x-none"/>
              </w:rPr>
            </w:pPr>
            <w:r>
              <w:rPr>
                <w:sz w:val="20"/>
                <w:lang w:bidi="x-none"/>
              </w:rPr>
              <w:t>2016 T2</w:t>
            </w:r>
          </w:p>
        </w:tc>
        <w:tc>
          <w:tcPr>
            <w:tcW w:w="1440" w:type="dxa"/>
            <w:tcBorders>
              <w:top w:val="single" w:sz="2" w:space="0" w:color="auto"/>
              <w:left w:val="single" w:sz="2" w:space="0" w:color="auto"/>
              <w:bottom w:val="single" w:sz="2" w:space="0" w:color="auto"/>
              <w:right w:val="single" w:sz="6" w:space="0" w:color="auto"/>
            </w:tcBorders>
          </w:tcPr>
          <w:p w14:paraId="30BCCD4D" w14:textId="77777777" w:rsidR="009C7B0B" w:rsidRPr="0042220A" w:rsidRDefault="009C7B0B" w:rsidP="00303335">
            <w:pPr>
              <w:rPr>
                <w:sz w:val="20"/>
                <w:lang w:bidi="x-none"/>
              </w:rPr>
            </w:pPr>
            <w:r>
              <w:rPr>
                <w:sz w:val="20"/>
                <w:lang w:bidi="x-none"/>
              </w:rPr>
              <w:t>EECE 518</w:t>
            </w:r>
          </w:p>
        </w:tc>
        <w:tc>
          <w:tcPr>
            <w:tcW w:w="1440" w:type="dxa"/>
            <w:tcBorders>
              <w:top w:val="single" w:sz="2" w:space="0" w:color="auto"/>
              <w:left w:val="single" w:sz="6" w:space="0" w:color="auto"/>
              <w:bottom w:val="single" w:sz="2" w:space="0" w:color="auto"/>
              <w:right w:val="single" w:sz="6" w:space="0" w:color="auto"/>
            </w:tcBorders>
          </w:tcPr>
          <w:p w14:paraId="561CC0DD" w14:textId="77777777" w:rsidR="009C7B0B" w:rsidRPr="0042220A" w:rsidRDefault="009C7B0B" w:rsidP="00303335">
            <w:pPr>
              <w:jc w:val="center"/>
              <w:rPr>
                <w:sz w:val="20"/>
                <w:lang w:bidi="x-none"/>
              </w:rPr>
            </w:pPr>
            <w:r>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281FB97A" w14:textId="77777777" w:rsidR="009C7B0B" w:rsidRPr="0042220A" w:rsidRDefault="009C7B0B" w:rsidP="00303335">
            <w:pPr>
              <w:jc w:val="center"/>
              <w:rPr>
                <w:sz w:val="20"/>
                <w:lang w:bidi="x-none"/>
              </w:rPr>
            </w:pPr>
            <w:r>
              <w:rPr>
                <w:sz w:val="20"/>
                <w:lang w:bidi="x-none"/>
              </w:rPr>
              <w:t>13</w:t>
            </w:r>
          </w:p>
        </w:tc>
        <w:tc>
          <w:tcPr>
            <w:tcW w:w="1080" w:type="dxa"/>
            <w:tcBorders>
              <w:top w:val="single" w:sz="2" w:space="0" w:color="auto"/>
              <w:left w:val="single" w:sz="6" w:space="0" w:color="auto"/>
              <w:bottom w:val="single" w:sz="2" w:space="0" w:color="auto"/>
              <w:right w:val="single" w:sz="6" w:space="0" w:color="auto"/>
            </w:tcBorders>
          </w:tcPr>
          <w:p w14:paraId="641B32F8" w14:textId="77777777" w:rsidR="009C7B0B" w:rsidRPr="0042220A" w:rsidRDefault="009C7B0B" w:rsidP="0030333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027F3009" w14:textId="77777777" w:rsidR="009C7B0B" w:rsidRPr="0042220A" w:rsidRDefault="009C7B0B" w:rsidP="00303335">
            <w:pPr>
              <w:jc w:val="center"/>
              <w:rPr>
                <w:sz w:val="20"/>
                <w:lang w:bidi="x-none"/>
              </w:rPr>
            </w:pPr>
            <w:r>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646277DF" w14:textId="77777777" w:rsidR="009C7B0B" w:rsidRPr="0042220A" w:rsidRDefault="009C7B0B" w:rsidP="00303335">
            <w:pPr>
              <w:jc w:val="center"/>
              <w:rPr>
                <w:sz w:val="20"/>
                <w:lang w:bidi="x-none"/>
              </w:rPr>
            </w:pPr>
            <w:r>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309DA578" w14:textId="77777777" w:rsidR="009C7B0B" w:rsidRPr="0042220A" w:rsidRDefault="009C7B0B" w:rsidP="00303335">
            <w:pPr>
              <w:jc w:val="center"/>
              <w:rPr>
                <w:sz w:val="20"/>
                <w:lang w:bidi="x-none"/>
              </w:rPr>
            </w:pPr>
            <w:r>
              <w:rPr>
                <w:sz w:val="20"/>
                <w:lang w:bidi="x-none"/>
              </w:rPr>
              <w:t>n/a</w:t>
            </w:r>
          </w:p>
        </w:tc>
      </w:tr>
      <w:tr w:rsidR="002452C3" w:rsidRPr="0042220A" w14:paraId="52EBC841" w14:textId="77777777" w:rsidTr="002452C3">
        <w:trPr>
          <w:cantSplit/>
        </w:trPr>
        <w:tc>
          <w:tcPr>
            <w:tcW w:w="1353" w:type="dxa"/>
            <w:tcBorders>
              <w:top w:val="single" w:sz="2" w:space="0" w:color="auto"/>
              <w:left w:val="single" w:sz="12" w:space="0" w:color="auto"/>
              <w:bottom w:val="single" w:sz="2" w:space="0" w:color="auto"/>
              <w:right w:val="single" w:sz="2" w:space="0" w:color="auto"/>
            </w:tcBorders>
          </w:tcPr>
          <w:p w14:paraId="1118548A" w14:textId="03856E3B" w:rsidR="002452C3" w:rsidRDefault="002452C3" w:rsidP="00303335">
            <w:pPr>
              <w:rPr>
                <w:sz w:val="20"/>
                <w:lang w:bidi="x-none"/>
              </w:rPr>
            </w:pPr>
            <w:r>
              <w:rPr>
                <w:sz w:val="20"/>
                <w:lang w:bidi="x-none"/>
              </w:rPr>
              <w:t>2017 T2</w:t>
            </w:r>
          </w:p>
        </w:tc>
        <w:tc>
          <w:tcPr>
            <w:tcW w:w="1440" w:type="dxa"/>
            <w:tcBorders>
              <w:top w:val="single" w:sz="2" w:space="0" w:color="auto"/>
              <w:left w:val="single" w:sz="2" w:space="0" w:color="auto"/>
              <w:bottom w:val="single" w:sz="2" w:space="0" w:color="auto"/>
              <w:right w:val="single" w:sz="6" w:space="0" w:color="auto"/>
            </w:tcBorders>
          </w:tcPr>
          <w:p w14:paraId="6D6FF56A" w14:textId="30E29298" w:rsidR="002452C3" w:rsidRDefault="002452C3" w:rsidP="00303335">
            <w:pPr>
              <w:rPr>
                <w:sz w:val="20"/>
                <w:lang w:bidi="x-none"/>
              </w:rPr>
            </w:pPr>
            <w:r>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7B26E80D" w14:textId="7F1E9DCB" w:rsidR="002452C3" w:rsidRDefault="002452C3" w:rsidP="00303335">
            <w:pPr>
              <w:jc w:val="center"/>
              <w:rPr>
                <w:sz w:val="20"/>
                <w:lang w:bidi="x-none"/>
              </w:rPr>
            </w:pPr>
            <w:r>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1EA1475E" w14:textId="32225A1D" w:rsidR="002452C3" w:rsidRDefault="00802822" w:rsidP="00303335">
            <w:pPr>
              <w:jc w:val="center"/>
              <w:rPr>
                <w:sz w:val="20"/>
                <w:lang w:bidi="x-none"/>
              </w:rPr>
            </w:pPr>
            <w:r>
              <w:rPr>
                <w:sz w:val="20"/>
                <w:lang w:bidi="x-none"/>
              </w:rPr>
              <w:t>3</w:t>
            </w:r>
            <w:r w:rsidR="00CC02B0">
              <w:rPr>
                <w:sz w:val="20"/>
                <w:lang w:bidi="x-none"/>
              </w:rPr>
              <w:t>5</w:t>
            </w:r>
          </w:p>
        </w:tc>
        <w:tc>
          <w:tcPr>
            <w:tcW w:w="1080" w:type="dxa"/>
            <w:tcBorders>
              <w:top w:val="single" w:sz="2" w:space="0" w:color="auto"/>
              <w:left w:val="single" w:sz="6" w:space="0" w:color="auto"/>
              <w:bottom w:val="single" w:sz="2" w:space="0" w:color="auto"/>
              <w:right w:val="single" w:sz="6" w:space="0" w:color="auto"/>
            </w:tcBorders>
          </w:tcPr>
          <w:p w14:paraId="2C3B9261" w14:textId="681FB6A6" w:rsidR="002452C3" w:rsidRDefault="002452C3" w:rsidP="0030333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046B53AE" w14:textId="23AEF85D" w:rsidR="002452C3" w:rsidRDefault="002452C3" w:rsidP="00303335">
            <w:pPr>
              <w:jc w:val="center"/>
              <w:rPr>
                <w:sz w:val="20"/>
                <w:lang w:bidi="x-none"/>
              </w:rPr>
            </w:pPr>
            <w:r>
              <w:rPr>
                <w:sz w:val="20"/>
                <w:lang w:bidi="x-none"/>
              </w:rPr>
              <w:t>13</w:t>
            </w:r>
          </w:p>
        </w:tc>
        <w:tc>
          <w:tcPr>
            <w:tcW w:w="1080" w:type="dxa"/>
            <w:tcBorders>
              <w:top w:val="single" w:sz="2" w:space="0" w:color="auto"/>
              <w:left w:val="single" w:sz="6" w:space="0" w:color="auto"/>
              <w:bottom w:val="single" w:sz="2" w:space="0" w:color="auto"/>
              <w:right w:val="single" w:sz="6" w:space="0" w:color="auto"/>
            </w:tcBorders>
          </w:tcPr>
          <w:p w14:paraId="2475F5C8" w14:textId="0A7ADD82" w:rsidR="002452C3" w:rsidRDefault="002452C3" w:rsidP="00303335">
            <w:pPr>
              <w:jc w:val="center"/>
              <w:rPr>
                <w:sz w:val="20"/>
                <w:lang w:bidi="x-none"/>
              </w:rPr>
            </w:pPr>
            <w:r>
              <w:rPr>
                <w:sz w:val="20"/>
                <w:lang w:bidi="x-none"/>
              </w:rPr>
              <w:t>13</w:t>
            </w:r>
          </w:p>
        </w:tc>
        <w:tc>
          <w:tcPr>
            <w:tcW w:w="885" w:type="dxa"/>
            <w:tcBorders>
              <w:top w:val="single" w:sz="2" w:space="0" w:color="auto"/>
              <w:left w:val="single" w:sz="6" w:space="0" w:color="auto"/>
              <w:bottom w:val="single" w:sz="2" w:space="0" w:color="auto"/>
              <w:right w:val="single" w:sz="12" w:space="0" w:color="auto"/>
            </w:tcBorders>
          </w:tcPr>
          <w:p w14:paraId="5C62BCA4" w14:textId="26906FE9" w:rsidR="002452C3" w:rsidRDefault="002452C3" w:rsidP="00303335">
            <w:pPr>
              <w:jc w:val="center"/>
              <w:rPr>
                <w:sz w:val="20"/>
                <w:lang w:bidi="x-none"/>
              </w:rPr>
            </w:pPr>
            <w:r>
              <w:rPr>
                <w:sz w:val="20"/>
                <w:lang w:bidi="x-none"/>
              </w:rPr>
              <w:t>n/a</w:t>
            </w:r>
          </w:p>
        </w:tc>
      </w:tr>
      <w:tr w:rsidR="002452C3" w:rsidRPr="0042220A" w14:paraId="7B082BCE" w14:textId="77777777" w:rsidTr="0053785B">
        <w:trPr>
          <w:cantSplit/>
        </w:trPr>
        <w:tc>
          <w:tcPr>
            <w:tcW w:w="1353" w:type="dxa"/>
            <w:tcBorders>
              <w:top w:val="single" w:sz="2" w:space="0" w:color="auto"/>
              <w:left w:val="single" w:sz="12" w:space="0" w:color="auto"/>
              <w:bottom w:val="single" w:sz="2" w:space="0" w:color="auto"/>
              <w:right w:val="single" w:sz="2" w:space="0" w:color="auto"/>
            </w:tcBorders>
          </w:tcPr>
          <w:p w14:paraId="09398E16" w14:textId="604D55C4" w:rsidR="002452C3" w:rsidRDefault="002452C3" w:rsidP="00303335">
            <w:pPr>
              <w:rPr>
                <w:sz w:val="20"/>
                <w:lang w:bidi="x-none"/>
              </w:rPr>
            </w:pPr>
            <w:r>
              <w:rPr>
                <w:sz w:val="20"/>
                <w:lang w:bidi="x-none"/>
              </w:rPr>
              <w:t>2017 T2</w:t>
            </w:r>
          </w:p>
        </w:tc>
        <w:tc>
          <w:tcPr>
            <w:tcW w:w="1440" w:type="dxa"/>
            <w:tcBorders>
              <w:top w:val="single" w:sz="2" w:space="0" w:color="auto"/>
              <w:left w:val="single" w:sz="2" w:space="0" w:color="auto"/>
              <w:bottom w:val="single" w:sz="2" w:space="0" w:color="auto"/>
              <w:right w:val="single" w:sz="6" w:space="0" w:color="auto"/>
            </w:tcBorders>
          </w:tcPr>
          <w:p w14:paraId="000CA6B5" w14:textId="71E04F51" w:rsidR="002452C3" w:rsidRDefault="002452C3" w:rsidP="00303335">
            <w:pPr>
              <w:rPr>
                <w:sz w:val="20"/>
                <w:lang w:bidi="x-none"/>
              </w:rPr>
            </w:pPr>
            <w:r>
              <w:rPr>
                <w:sz w:val="20"/>
                <w:lang w:bidi="x-none"/>
              </w:rPr>
              <w:t>EECE 518</w:t>
            </w:r>
          </w:p>
        </w:tc>
        <w:tc>
          <w:tcPr>
            <w:tcW w:w="1440" w:type="dxa"/>
            <w:tcBorders>
              <w:top w:val="single" w:sz="2" w:space="0" w:color="auto"/>
              <w:left w:val="single" w:sz="6" w:space="0" w:color="auto"/>
              <w:bottom w:val="single" w:sz="2" w:space="0" w:color="auto"/>
              <w:right w:val="single" w:sz="6" w:space="0" w:color="auto"/>
            </w:tcBorders>
          </w:tcPr>
          <w:p w14:paraId="00641086" w14:textId="454FD581" w:rsidR="002452C3" w:rsidRDefault="002452C3" w:rsidP="00303335">
            <w:pPr>
              <w:jc w:val="center"/>
              <w:rPr>
                <w:sz w:val="20"/>
                <w:lang w:bidi="x-none"/>
              </w:rPr>
            </w:pPr>
            <w:r>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19DAA2F3" w14:textId="4DB2EEC7" w:rsidR="002452C3" w:rsidRDefault="002452C3" w:rsidP="00303335">
            <w:pPr>
              <w:jc w:val="center"/>
              <w:rPr>
                <w:sz w:val="20"/>
                <w:lang w:bidi="x-none"/>
              </w:rPr>
            </w:pPr>
            <w:r>
              <w:rPr>
                <w:sz w:val="20"/>
                <w:lang w:bidi="x-none"/>
              </w:rPr>
              <w:t>29</w:t>
            </w:r>
          </w:p>
        </w:tc>
        <w:tc>
          <w:tcPr>
            <w:tcW w:w="1080" w:type="dxa"/>
            <w:tcBorders>
              <w:top w:val="single" w:sz="2" w:space="0" w:color="auto"/>
              <w:left w:val="single" w:sz="6" w:space="0" w:color="auto"/>
              <w:bottom w:val="single" w:sz="2" w:space="0" w:color="auto"/>
              <w:right w:val="single" w:sz="6" w:space="0" w:color="auto"/>
            </w:tcBorders>
          </w:tcPr>
          <w:p w14:paraId="73AA033C" w14:textId="03F7B9EE" w:rsidR="002452C3" w:rsidRDefault="002452C3" w:rsidP="0030333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5C4AFA19" w14:textId="51A481B4" w:rsidR="002452C3" w:rsidRDefault="002452C3" w:rsidP="00303335">
            <w:pPr>
              <w:jc w:val="center"/>
              <w:rPr>
                <w:sz w:val="20"/>
                <w:lang w:bidi="x-none"/>
              </w:rPr>
            </w:pPr>
            <w:r>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4369811A" w14:textId="2F10B09B" w:rsidR="002452C3" w:rsidRDefault="002452C3" w:rsidP="00303335">
            <w:pPr>
              <w:jc w:val="center"/>
              <w:rPr>
                <w:sz w:val="20"/>
                <w:lang w:bidi="x-none"/>
              </w:rPr>
            </w:pPr>
            <w:r>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418A8B20" w14:textId="2E53F876" w:rsidR="002452C3" w:rsidRDefault="002452C3" w:rsidP="00303335">
            <w:pPr>
              <w:jc w:val="center"/>
              <w:rPr>
                <w:sz w:val="20"/>
                <w:lang w:bidi="x-none"/>
              </w:rPr>
            </w:pPr>
            <w:r>
              <w:rPr>
                <w:sz w:val="20"/>
                <w:lang w:bidi="x-none"/>
              </w:rPr>
              <w:t>n/a</w:t>
            </w:r>
          </w:p>
        </w:tc>
      </w:tr>
      <w:tr w:rsidR="0053785B" w:rsidRPr="0042220A" w14:paraId="3A9BB129" w14:textId="77777777" w:rsidTr="0053785B">
        <w:trPr>
          <w:cantSplit/>
        </w:trPr>
        <w:tc>
          <w:tcPr>
            <w:tcW w:w="1353" w:type="dxa"/>
            <w:tcBorders>
              <w:top w:val="single" w:sz="2" w:space="0" w:color="auto"/>
              <w:left w:val="single" w:sz="12" w:space="0" w:color="auto"/>
              <w:bottom w:val="single" w:sz="2" w:space="0" w:color="auto"/>
              <w:right w:val="single" w:sz="2" w:space="0" w:color="auto"/>
            </w:tcBorders>
          </w:tcPr>
          <w:p w14:paraId="7F7D13AB" w14:textId="2EABD38E" w:rsidR="0053785B" w:rsidRDefault="0053785B" w:rsidP="00303335">
            <w:pPr>
              <w:rPr>
                <w:sz w:val="20"/>
                <w:lang w:bidi="x-none"/>
              </w:rPr>
            </w:pPr>
            <w:r>
              <w:rPr>
                <w:sz w:val="20"/>
                <w:lang w:bidi="x-none"/>
              </w:rPr>
              <w:t>2018 T2</w:t>
            </w:r>
          </w:p>
        </w:tc>
        <w:tc>
          <w:tcPr>
            <w:tcW w:w="1440" w:type="dxa"/>
            <w:tcBorders>
              <w:top w:val="single" w:sz="2" w:space="0" w:color="auto"/>
              <w:left w:val="single" w:sz="2" w:space="0" w:color="auto"/>
              <w:bottom w:val="single" w:sz="2" w:space="0" w:color="auto"/>
              <w:right w:val="single" w:sz="6" w:space="0" w:color="auto"/>
            </w:tcBorders>
          </w:tcPr>
          <w:p w14:paraId="7C6873D7" w14:textId="43A9A303" w:rsidR="0053785B" w:rsidRDefault="0053785B" w:rsidP="00303335">
            <w:pPr>
              <w:rPr>
                <w:sz w:val="20"/>
                <w:lang w:bidi="x-none"/>
              </w:rPr>
            </w:pPr>
            <w:r>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4E30EE86" w14:textId="5DDF8906" w:rsidR="0053785B" w:rsidRDefault="0053785B" w:rsidP="00303335">
            <w:pPr>
              <w:jc w:val="center"/>
              <w:rPr>
                <w:sz w:val="20"/>
                <w:lang w:bidi="x-none"/>
              </w:rPr>
            </w:pPr>
            <w:r>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463B686A" w14:textId="316FD506" w:rsidR="0053785B" w:rsidRDefault="0053785B" w:rsidP="00303335">
            <w:pPr>
              <w:jc w:val="center"/>
              <w:rPr>
                <w:sz w:val="20"/>
                <w:lang w:bidi="x-none"/>
              </w:rPr>
            </w:pPr>
            <w:r>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70218D43" w14:textId="6DFFF94E" w:rsidR="0053785B" w:rsidRDefault="0053785B" w:rsidP="0030333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52352C9D" w14:textId="100C0D0A" w:rsidR="0053785B" w:rsidRDefault="0053785B" w:rsidP="00303335">
            <w:pPr>
              <w:jc w:val="center"/>
              <w:rPr>
                <w:sz w:val="20"/>
                <w:lang w:bidi="x-none"/>
              </w:rPr>
            </w:pPr>
            <w:r>
              <w:rPr>
                <w:sz w:val="20"/>
                <w:lang w:bidi="x-none"/>
              </w:rPr>
              <w:t>13</w:t>
            </w:r>
          </w:p>
        </w:tc>
        <w:tc>
          <w:tcPr>
            <w:tcW w:w="1080" w:type="dxa"/>
            <w:tcBorders>
              <w:top w:val="single" w:sz="2" w:space="0" w:color="auto"/>
              <w:left w:val="single" w:sz="6" w:space="0" w:color="auto"/>
              <w:bottom w:val="single" w:sz="2" w:space="0" w:color="auto"/>
              <w:right w:val="single" w:sz="6" w:space="0" w:color="auto"/>
            </w:tcBorders>
          </w:tcPr>
          <w:p w14:paraId="5CFD64D1" w14:textId="395CFB18" w:rsidR="0053785B" w:rsidRDefault="0053785B" w:rsidP="00303335">
            <w:pPr>
              <w:jc w:val="center"/>
              <w:rPr>
                <w:sz w:val="20"/>
                <w:lang w:bidi="x-none"/>
              </w:rPr>
            </w:pPr>
            <w:r>
              <w:rPr>
                <w:sz w:val="20"/>
                <w:lang w:bidi="x-none"/>
              </w:rPr>
              <w:t>13</w:t>
            </w:r>
          </w:p>
        </w:tc>
        <w:tc>
          <w:tcPr>
            <w:tcW w:w="885" w:type="dxa"/>
            <w:tcBorders>
              <w:top w:val="single" w:sz="2" w:space="0" w:color="auto"/>
              <w:left w:val="single" w:sz="6" w:space="0" w:color="auto"/>
              <w:bottom w:val="single" w:sz="2" w:space="0" w:color="auto"/>
              <w:right w:val="single" w:sz="12" w:space="0" w:color="auto"/>
            </w:tcBorders>
          </w:tcPr>
          <w:p w14:paraId="00118158" w14:textId="3F19A5FB" w:rsidR="0053785B" w:rsidRDefault="0053785B" w:rsidP="00303335">
            <w:pPr>
              <w:jc w:val="center"/>
              <w:rPr>
                <w:sz w:val="20"/>
                <w:lang w:bidi="x-none"/>
              </w:rPr>
            </w:pPr>
            <w:r>
              <w:rPr>
                <w:sz w:val="20"/>
                <w:lang w:bidi="x-none"/>
              </w:rPr>
              <w:t>n/a</w:t>
            </w:r>
          </w:p>
        </w:tc>
      </w:tr>
      <w:tr w:rsidR="0053785B" w:rsidRPr="0042220A" w14:paraId="26CC1CE4" w14:textId="77777777" w:rsidTr="00674E2F">
        <w:trPr>
          <w:cantSplit/>
        </w:trPr>
        <w:tc>
          <w:tcPr>
            <w:tcW w:w="1353" w:type="dxa"/>
            <w:tcBorders>
              <w:top w:val="single" w:sz="2" w:space="0" w:color="auto"/>
              <w:left w:val="single" w:sz="12" w:space="0" w:color="auto"/>
              <w:bottom w:val="single" w:sz="2" w:space="0" w:color="auto"/>
              <w:right w:val="single" w:sz="2" w:space="0" w:color="auto"/>
            </w:tcBorders>
          </w:tcPr>
          <w:p w14:paraId="2C0A24C2" w14:textId="73C29325" w:rsidR="0053785B" w:rsidRDefault="0053785B" w:rsidP="00303335">
            <w:pPr>
              <w:rPr>
                <w:sz w:val="20"/>
                <w:lang w:bidi="x-none"/>
              </w:rPr>
            </w:pPr>
            <w:r>
              <w:rPr>
                <w:sz w:val="20"/>
                <w:lang w:bidi="x-none"/>
              </w:rPr>
              <w:t>2018 T2</w:t>
            </w:r>
          </w:p>
        </w:tc>
        <w:tc>
          <w:tcPr>
            <w:tcW w:w="1440" w:type="dxa"/>
            <w:tcBorders>
              <w:top w:val="single" w:sz="2" w:space="0" w:color="auto"/>
              <w:left w:val="single" w:sz="2" w:space="0" w:color="auto"/>
              <w:bottom w:val="single" w:sz="2" w:space="0" w:color="auto"/>
              <w:right w:val="single" w:sz="6" w:space="0" w:color="auto"/>
            </w:tcBorders>
          </w:tcPr>
          <w:p w14:paraId="1C30E33F" w14:textId="2D19209D" w:rsidR="0053785B" w:rsidRDefault="0053785B" w:rsidP="0053785B">
            <w:pPr>
              <w:rPr>
                <w:sz w:val="20"/>
                <w:lang w:bidi="x-none"/>
              </w:rPr>
            </w:pPr>
            <w:r>
              <w:rPr>
                <w:sz w:val="20"/>
                <w:lang w:bidi="x-none"/>
              </w:rPr>
              <w:t>CPEN541</w:t>
            </w:r>
          </w:p>
        </w:tc>
        <w:tc>
          <w:tcPr>
            <w:tcW w:w="1440" w:type="dxa"/>
            <w:tcBorders>
              <w:top w:val="single" w:sz="2" w:space="0" w:color="auto"/>
              <w:left w:val="single" w:sz="6" w:space="0" w:color="auto"/>
              <w:bottom w:val="single" w:sz="2" w:space="0" w:color="auto"/>
              <w:right w:val="single" w:sz="6" w:space="0" w:color="auto"/>
            </w:tcBorders>
          </w:tcPr>
          <w:p w14:paraId="1A8AA747" w14:textId="3758975B" w:rsidR="0053785B" w:rsidRDefault="0053785B" w:rsidP="00303335">
            <w:pPr>
              <w:jc w:val="center"/>
              <w:rPr>
                <w:sz w:val="20"/>
                <w:lang w:bidi="x-none"/>
              </w:rPr>
            </w:pPr>
            <w:r>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54401BE5" w14:textId="526F3548" w:rsidR="0053785B" w:rsidRDefault="0053785B" w:rsidP="00303335">
            <w:pPr>
              <w:jc w:val="center"/>
              <w:rPr>
                <w:sz w:val="20"/>
                <w:lang w:bidi="x-none"/>
              </w:rPr>
            </w:pPr>
            <w:r>
              <w:rPr>
                <w:sz w:val="20"/>
                <w:lang w:bidi="x-none"/>
              </w:rPr>
              <w:t>8</w:t>
            </w:r>
          </w:p>
        </w:tc>
        <w:tc>
          <w:tcPr>
            <w:tcW w:w="1080" w:type="dxa"/>
            <w:tcBorders>
              <w:top w:val="single" w:sz="2" w:space="0" w:color="auto"/>
              <w:left w:val="single" w:sz="6" w:space="0" w:color="auto"/>
              <w:bottom w:val="single" w:sz="2" w:space="0" w:color="auto"/>
              <w:right w:val="single" w:sz="6" w:space="0" w:color="auto"/>
            </w:tcBorders>
          </w:tcPr>
          <w:p w14:paraId="3A7AF682" w14:textId="687EF5DF" w:rsidR="0053785B" w:rsidRDefault="0053785B" w:rsidP="0030333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1A4FBCA9" w14:textId="69AB4852" w:rsidR="0053785B" w:rsidRDefault="0053785B" w:rsidP="00303335">
            <w:pPr>
              <w:jc w:val="center"/>
              <w:rPr>
                <w:sz w:val="20"/>
                <w:lang w:bidi="x-none"/>
              </w:rPr>
            </w:pPr>
            <w:r>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0005544C" w14:textId="6B026999" w:rsidR="0053785B" w:rsidRDefault="0053785B" w:rsidP="00303335">
            <w:pPr>
              <w:jc w:val="center"/>
              <w:rPr>
                <w:sz w:val="20"/>
                <w:lang w:bidi="x-none"/>
              </w:rPr>
            </w:pPr>
            <w:r>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677FA439" w14:textId="5699FD6E" w:rsidR="0053785B" w:rsidRDefault="0053785B" w:rsidP="00303335">
            <w:pPr>
              <w:jc w:val="center"/>
              <w:rPr>
                <w:sz w:val="20"/>
                <w:lang w:bidi="x-none"/>
              </w:rPr>
            </w:pPr>
            <w:r>
              <w:rPr>
                <w:sz w:val="20"/>
                <w:lang w:bidi="x-none"/>
              </w:rPr>
              <w:t>n/a</w:t>
            </w:r>
          </w:p>
        </w:tc>
      </w:tr>
      <w:tr w:rsidR="00674E2F" w:rsidRPr="0042220A" w14:paraId="68C4160D" w14:textId="77777777" w:rsidTr="00B66375">
        <w:trPr>
          <w:cantSplit/>
        </w:trPr>
        <w:tc>
          <w:tcPr>
            <w:tcW w:w="1353" w:type="dxa"/>
            <w:tcBorders>
              <w:top w:val="single" w:sz="2" w:space="0" w:color="auto"/>
              <w:left w:val="single" w:sz="12" w:space="0" w:color="auto"/>
              <w:bottom w:val="single" w:sz="2" w:space="0" w:color="auto"/>
              <w:right w:val="single" w:sz="2" w:space="0" w:color="auto"/>
            </w:tcBorders>
          </w:tcPr>
          <w:p w14:paraId="333BE95C" w14:textId="628B6906" w:rsidR="00674E2F" w:rsidRDefault="00674E2F" w:rsidP="00303335">
            <w:pPr>
              <w:rPr>
                <w:sz w:val="20"/>
                <w:lang w:bidi="x-none"/>
              </w:rPr>
            </w:pPr>
            <w:r>
              <w:rPr>
                <w:sz w:val="20"/>
                <w:lang w:bidi="x-none"/>
              </w:rPr>
              <w:t>2019 T1</w:t>
            </w:r>
          </w:p>
        </w:tc>
        <w:tc>
          <w:tcPr>
            <w:tcW w:w="1440" w:type="dxa"/>
            <w:tcBorders>
              <w:top w:val="single" w:sz="2" w:space="0" w:color="auto"/>
              <w:left w:val="single" w:sz="2" w:space="0" w:color="auto"/>
              <w:bottom w:val="single" w:sz="2" w:space="0" w:color="auto"/>
              <w:right w:val="single" w:sz="6" w:space="0" w:color="auto"/>
            </w:tcBorders>
          </w:tcPr>
          <w:p w14:paraId="1C744531" w14:textId="0EC87809" w:rsidR="00674E2F" w:rsidRDefault="00674E2F" w:rsidP="0053785B">
            <w:pPr>
              <w:rPr>
                <w:sz w:val="20"/>
                <w:lang w:bidi="x-none"/>
              </w:rPr>
            </w:pPr>
            <w:r>
              <w:rPr>
                <w:sz w:val="20"/>
                <w:lang w:bidi="x-none"/>
              </w:rPr>
              <w:t>CPEN541</w:t>
            </w:r>
          </w:p>
        </w:tc>
        <w:tc>
          <w:tcPr>
            <w:tcW w:w="1440" w:type="dxa"/>
            <w:tcBorders>
              <w:top w:val="single" w:sz="2" w:space="0" w:color="auto"/>
              <w:left w:val="single" w:sz="6" w:space="0" w:color="auto"/>
              <w:bottom w:val="single" w:sz="2" w:space="0" w:color="auto"/>
              <w:right w:val="single" w:sz="6" w:space="0" w:color="auto"/>
            </w:tcBorders>
          </w:tcPr>
          <w:p w14:paraId="338F2951" w14:textId="3BB1ACD7" w:rsidR="00674E2F" w:rsidRDefault="00674E2F" w:rsidP="00303335">
            <w:pPr>
              <w:jc w:val="center"/>
              <w:rPr>
                <w:sz w:val="20"/>
                <w:lang w:bidi="x-none"/>
              </w:rPr>
            </w:pPr>
            <w:r>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1630CAF7" w14:textId="1F4CC28C" w:rsidR="00674E2F" w:rsidRDefault="00674E2F" w:rsidP="00303335">
            <w:pPr>
              <w:jc w:val="center"/>
              <w:rPr>
                <w:sz w:val="20"/>
                <w:lang w:bidi="x-none"/>
              </w:rPr>
            </w:pPr>
            <w:r>
              <w:rPr>
                <w:sz w:val="20"/>
                <w:lang w:bidi="x-none"/>
              </w:rPr>
              <w:t>7</w:t>
            </w:r>
          </w:p>
        </w:tc>
        <w:tc>
          <w:tcPr>
            <w:tcW w:w="1080" w:type="dxa"/>
            <w:tcBorders>
              <w:top w:val="single" w:sz="2" w:space="0" w:color="auto"/>
              <w:left w:val="single" w:sz="6" w:space="0" w:color="auto"/>
              <w:bottom w:val="single" w:sz="2" w:space="0" w:color="auto"/>
              <w:right w:val="single" w:sz="6" w:space="0" w:color="auto"/>
            </w:tcBorders>
          </w:tcPr>
          <w:p w14:paraId="68E72498" w14:textId="06259609" w:rsidR="00674E2F" w:rsidRDefault="00674E2F" w:rsidP="0030333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0673C446" w14:textId="6AF9813A" w:rsidR="00674E2F" w:rsidRDefault="00674E2F" w:rsidP="00303335">
            <w:pPr>
              <w:jc w:val="center"/>
              <w:rPr>
                <w:sz w:val="20"/>
                <w:lang w:bidi="x-none"/>
              </w:rPr>
            </w:pPr>
            <w:r>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223D57DF" w14:textId="00DF837D" w:rsidR="00674E2F" w:rsidRDefault="00674E2F" w:rsidP="00303335">
            <w:pPr>
              <w:jc w:val="center"/>
              <w:rPr>
                <w:sz w:val="20"/>
                <w:lang w:bidi="x-none"/>
              </w:rPr>
            </w:pPr>
            <w:r>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2660C075" w14:textId="19C3F7CD" w:rsidR="00674E2F" w:rsidRDefault="00674E2F" w:rsidP="00303335">
            <w:pPr>
              <w:jc w:val="center"/>
              <w:rPr>
                <w:sz w:val="20"/>
                <w:lang w:bidi="x-none"/>
              </w:rPr>
            </w:pPr>
            <w:r>
              <w:rPr>
                <w:sz w:val="20"/>
                <w:lang w:bidi="x-none"/>
              </w:rPr>
              <w:t>n/a</w:t>
            </w:r>
          </w:p>
        </w:tc>
      </w:tr>
      <w:tr w:rsidR="00B66375" w:rsidRPr="0042220A" w14:paraId="1F116D6B" w14:textId="77777777" w:rsidTr="00B66375">
        <w:trPr>
          <w:cantSplit/>
        </w:trPr>
        <w:tc>
          <w:tcPr>
            <w:tcW w:w="1353" w:type="dxa"/>
            <w:tcBorders>
              <w:top w:val="single" w:sz="2" w:space="0" w:color="auto"/>
              <w:left w:val="single" w:sz="12" w:space="0" w:color="auto"/>
              <w:bottom w:val="single" w:sz="2" w:space="0" w:color="auto"/>
              <w:right w:val="single" w:sz="2" w:space="0" w:color="auto"/>
            </w:tcBorders>
          </w:tcPr>
          <w:p w14:paraId="731E40F3" w14:textId="66DCC087" w:rsidR="00B66375" w:rsidRDefault="00B66375" w:rsidP="00B66375">
            <w:pPr>
              <w:rPr>
                <w:sz w:val="20"/>
                <w:lang w:bidi="x-none"/>
              </w:rPr>
            </w:pPr>
            <w:r>
              <w:rPr>
                <w:sz w:val="20"/>
                <w:lang w:bidi="x-none"/>
              </w:rPr>
              <w:t>2020 T2</w:t>
            </w:r>
          </w:p>
        </w:tc>
        <w:tc>
          <w:tcPr>
            <w:tcW w:w="1440" w:type="dxa"/>
            <w:tcBorders>
              <w:top w:val="single" w:sz="2" w:space="0" w:color="auto"/>
              <w:left w:val="single" w:sz="2" w:space="0" w:color="auto"/>
              <w:bottom w:val="single" w:sz="2" w:space="0" w:color="auto"/>
              <w:right w:val="single" w:sz="6" w:space="0" w:color="auto"/>
            </w:tcBorders>
          </w:tcPr>
          <w:p w14:paraId="6AAEA3E2" w14:textId="6555CA94" w:rsidR="00B66375" w:rsidRDefault="00B66375" w:rsidP="00B66375">
            <w:pPr>
              <w:rPr>
                <w:sz w:val="20"/>
                <w:lang w:bidi="x-none"/>
              </w:rPr>
            </w:pPr>
            <w:r>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48D20DD0" w14:textId="1123E2EE" w:rsidR="00B66375" w:rsidRDefault="00B66375" w:rsidP="00B66375">
            <w:pPr>
              <w:jc w:val="center"/>
              <w:rPr>
                <w:sz w:val="20"/>
                <w:lang w:bidi="x-none"/>
              </w:rPr>
            </w:pPr>
            <w:r>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3D68AFF1" w14:textId="73A1DAE4" w:rsidR="00B66375" w:rsidRDefault="00B66375" w:rsidP="00B66375">
            <w:pPr>
              <w:jc w:val="center"/>
              <w:rPr>
                <w:sz w:val="20"/>
                <w:lang w:bidi="x-none"/>
              </w:rPr>
            </w:pPr>
            <w:r>
              <w:rPr>
                <w:sz w:val="20"/>
                <w:lang w:bidi="x-none"/>
              </w:rPr>
              <w:t>39</w:t>
            </w:r>
          </w:p>
        </w:tc>
        <w:tc>
          <w:tcPr>
            <w:tcW w:w="1080" w:type="dxa"/>
            <w:tcBorders>
              <w:top w:val="single" w:sz="2" w:space="0" w:color="auto"/>
              <w:left w:val="single" w:sz="6" w:space="0" w:color="auto"/>
              <w:bottom w:val="single" w:sz="2" w:space="0" w:color="auto"/>
              <w:right w:val="single" w:sz="6" w:space="0" w:color="auto"/>
            </w:tcBorders>
          </w:tcPr>
          <w:p w14:paraId="7432800C" w14:textId="6856DC23" w:rsidR="00B66375" w:rsidRDefault="00B66375" w:rsidP="00B66375">
            <w:pPr>
              <w:rPr>
                <w:sz w:val="20"/>
                <w:lang w:bidi="x-none"/>
              </w:rPr>
            </w:pPr>
            <w:r>
              <w:rPr>
                <w:sz w:val="20"/>
                <w:lang w:bidi="x-none"/>
              </w:rPr>
              <w:t>36</w:t>
            </w:r>
          </w:p>
        </w:tc>
        <w:tc>
          <w:tcPr>
            <w:tcW w:w="900" w:type="dxa"/>
            <w:tcBorders>
              <w:top w:val="single" w:sz="2" w:space="0" w:color="auto"/>
              <w:left w:val="single" w:sz="6" w:space="0" w:color="auto"/>
              <w:bottom w:val="single" w:sz="2" w:space="0" w:color="auto"/>
              <w:right w:val="single" w:sz="6" w:space="0" w:color="auto"/>
            </w:tcBorders>
          </w:tcPr>
          <w:p w14:paraId="506741D9" w14:textId="520B9FF0" w:rsidR="00B66375" w:rsidRDefault="00B66375" w:rsidP="00B66375">
            <w:pPr>
              <w:jc w:val="center"/>
              <w:rPr>
                <w:sz w:val="20"/>
                <w:lang w:bidi="x-none"/>
              </w:rPr>
            </w:pPr>
            <w:r>
              <w:rPr>
                <w:sz w:val="20"/>
                <w:lang w:bidi="x-none"/>
              </w:rPr>
              <w:t>12</w:t>
            </w:r>
          </w:p>
        </w:tc>
        <w:tc>
          <w:tcPr>
            <w:tcW w:w="1080" w:type="dxa"/>
            <w:tcBorders>
              <w:top w:val="single" w:sz="2" w:space="0" w:color="auto"/>
              <w:left w:val="single" w:sz="6" w:space="0" w:color="auto"/>
              <w:bottom w:val="single" w:sz="2" w:space="0" w:color="auto"/>
              <w:right w:val="single" w:sz="6" w:space="0" w:color="auto"/>
            </w:tcBorders>
          </w:tcPr>
          <w:p w14:paraId="2455F47B" w14:textId="5AE28742" w:rsidR="00B66375" w:rsidRDefault="00B66375" w:rsidP="00B66375">
            <w:pPr>
              <w:jc w:val="center"/>
              <w:rPr>
                <w:sz w:val="20"/>
                <w:lang w:bidi="x-none"/>
              </w:rPr>
            </w:pPr>
            <w:r>
              <w:rPr>
                <w:sz w:val="20"/>
                <w:lang w:bidi="x-none"/>
              </w:rPr>
              <w:t>12</w:t>
            </w:r>
          </w:p>
        </w:tc>
        <w:tc>
          <w:tcPr>
            <w:tcW w:w="885" w:type="dxa"/>
            <w:tcBorders>
              <w:top w:val="single" w:sz="2" w:space="0" w:color="auto"/>
              <w:left w:val="single" w:sz="6" w:space="0" w:color="auto"/>
              <w:bottom w:val="single" w:sz="2" w:space="0" w:color="auto"/>
              <w:right w:val="single" w:sz="12" w:space="0" w:color="auto"/>
            </w:tcBorders>
          </w:tcPr>
          <w:p w14:paraId="1090D393" w14:textId="02CE9A6F" w:rsidR="00B66375" w:rsidRDefault="00B66375" w:rsidP="00B66375">
            <w:pPr>
              <w:jc w:val="center"/>
              <w:rPr>
                <w:sz w:val="20"/>
                <w:lang w:bidi="x-none"/>
              </w:rPr>
            </w:pPr>
            <w:r>
              <w:rPr>
                <w:sz w:val="20"/>
                <w:lang w:bidi="x-none"/>
              </w:rPr>
              <w:t>n/a</w:t>
            </w:r>
          </w:p>
        </w:tc>
      </w:tr>
      <w:tr w:rsidR="00B66375" w:rsidRPr="0042220A" w14:paraId="5704A5C3" w14:textId="77777777" w:rsidTr="00747000">
        <w:trPr>
          <w:cantSplit/>
        </w:trPr>
        <w:tc>
          <w:tcPr>
            <w:tcW w:w="1353" w:type="dxa"/>
            <w:tcBorders>
              <w:top w:val="single" w:sz="2" w:space="0" w:color="auto"/>
              <w:left w:val="single" w:sz="12" w:space="0" w:color="auto"/>
              <w:bottom w:val="single" w:sz="2" w:space="0" w:color="auto"/>
              <w:right w:val="single" w:sz="2" w:space="0" w:color="auto"/>
            </w:tcBorders>
          </w:tcPr>
          <w:p w14:paraId="6F71790E" w14:textId="2222AE81" w:rsidR="00B66375" w:rsidRDefault="00B66375" w:rsidP="00B66375">
            <w:pPr>
              <w:rPr>
                <w:sz w:val="20"/>
                <w:lang w:bidi="x-none"/>
              </w:rPr>
            </w:pPr>
            <w:r>
              <w:rPr>
                <w:sz w:val="20"/>
                <w:lang w:bidi="x-none"/>
              </w:rPr>
              <w:t>2020 T2</w:t>
            </w:r>
          </w:p>
        </w:tc>
        <w:tc>
          <w:tcPr>
            <w:tcW w:w="1440" w:type="dxa"/>
            <w:tcBorders>
              <w:top w:val="single" w:sz="2" w:space="0" w:color="auto"/>
              <w:left w:val="single" w:sz="2" w:space="0" w:color="auto"/>
              <w:bottom w:val="single" w:sz="2" w:space="0" w:color="auto"/>
              <w:right w:val="single" w:sz="6" w:space="0" w:color="auto"/>
            </w:tcBorders>
          </w:tcPr>
          <w:p w14:paraId="6F3DFABB" w14:textId="495552B4" w:rsidR="00B66375" w:rsidRDefault="00B66375" w:rsidP="00B66375">
            <w:pPr>
              <w:rPr>
                <w:sz w:val="20"/>
                <w:lang w:bidi="x-none"/>
              </w:rPr>
            </w:pPr>
            <w:r>
              <w:rPr>
                <w:sz w:val="20"/>
                <w:lang w:bidi="x-none"/>
              </w:rPr>
              <w:t>CPEN541</w:t>
            </w:r>
          </w:p>
        </w:tc>
        <w:tc>
          <w:tcPr>
            <w:tcW w:w="1440" w:type="dxa"/>
            <w:tcBorders>
              <w:top w:val="single" w:sz="2" w:space="0" w:color="auto"/>
              <w:left w:val="single" w:sz="6" w:space="0" w:color="auto"/>
              <w:bottom w:val="single" w:sz="2" w:space="0" w:color="auto"/>
              <w:right w:val="single" w:sz="6" w:space="0" w:color="auto"/>
            </w:tcBorders>
          </w:tcPr>
          <w:p w14:paraId="37C8C076" w14:textId="6952980F" w:rsidR="00B66375" w:rsidRDefault="00B66375" w:rsidP="00B66375">
            <w:pPr>
              <w:jc w:val="center"/>
              <w:rPr>
                <w:sz w:val="20"/>
                <w:lang w:bidi="x-none"/>
              </w:rPr>
            </w:pPr>
            <w:r>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2B8C3155" w14:textId="1F972B0C" w:rsidR="00B66375" w:rsidRDefault="00B66375" w:rsidP="00B66375">
            <w:pPr>
              <w:jc w:val="center"/>
              <w:rPr>
                <w:sz w:val="20"/>
                <w:lang w:bidi="x-none"/>
              </w:rPr>
            </w:pPr>
            <w:r>
              <w:rPr>
                <w:sz w:val="20"/>
                <w:lang w:bidi="x-none"/>
              </w:rPr>
              <w:t>21</w:t>
            </w:r>
          </w:p>
        </w:tc>
        <w:tc>
          <w:tcPr>
            <w:tcW w:w="1080" w:type="dxa"/>
            <w:tcBorders>
              <w:top w:val="single" w:sz="2" w:space="0" w:color="auto"/>
              <w:left w:val="single" w:sz="6" w:space="0" w:color="auto"/>
              <w:bottom w:val="single" w:sz="2" w:space="0" w:color="auto"/>
              <w:right w:val="single" w:sz="6" w:space="0" w:color="auto"/>
            </w:tcBorders>
          </w:tcPr>
          <w:p w14:paraId="3C4D41C7" w14:textId="42D104BE" w:rsidR="00B66375" w:rsidRDefault="00B66375" w:rsidP="00B66375">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7AE13619" w14:textId="67AFC7C2" w:rsidR="00B66375" w:rsidRDefault="00B66375" w:rsidP="00B66375">
            <w:pPr>
              <w:jc w:val="center"/>
              <w:rPr>
                <w:sz w:val="20"/>
                <w:lang w:bidi="x-none"/>
              </w:rPr>
            </w:pPr>
            <w:r>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2CE54FE0" w14:textId="5D8F5C67" w:rsidR="00B66375" w:rsidRDefault="00B66375" w:rsidP="00B66375">
            <w:pPr>
              <w:jc w:val="center"/>
              <w:rPr>
                <w:sz w:val="20"/>
                <w:lang w:bidi="x-none"/>
              </w:rPr>
            </w:pPr>
            <w:r>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74360256" w14:textId="5FD8D014" w:rsidR="00B66375" w:rsidRDefault="00B66375" w:rsidP="00B66375">
            <w:pPr>
              <w:jc w:val="center"/>
              <w:rPr>
                <w:sz w:val="20"/>
                <w:lang w:bidi="x-none"/>
              </w:rPr>
            </w:pPr>
            <w:r>
              <w:rPr>
                <w:sz w:val="20"/>
                <w:lang w:bidi="x-none"/>
              </w:rPr>
              <w:t>n/a</w:t>
            </w:r>
          </w:p>
        </w:tc>
      </w:tr>
      <w:tr w:rsidR="00747000" w14:paraId="56BBAA32" w14:textId="77777777" w:rsidTr="00057E67">
        <w:trPr>
          <w:cantSplit/>
        </w:trPr>
        <w:tc>
          <w:tcPr>
            <w:tcW w:w="1353" w:type="dxa"/>
            <w:tcBorders>
              <w:top w:val="single" w:sz="2" w:space="0" w:color="auto"/>
              <w:left w:val="single" w:sz="12" w:space="0" w:color="auto"/>
              <w:bottom w:val="single" w:sz="2" w:space="0" w:color="auto"/>
              <w:right w:val="single" w:sz="2" w:space="0" w:color="auto"/>
            </w:tcBorders>
          </w:tcPr>
          <w:p w14:paraId="294B4317" w14:textId="4352BAAC" w:rsidR="00747000" w:rsidRDefault="00747000" w:rsidP="00057E67">
            <w:pPr>
              <w:rPr>
                <w:sz w:val="20"/>
                <w:lang w:bidi="x-none"/>
              </w:rPr>
            </w:pPr>
            <w:r>
              <w:rPr>
                <w:sz w:val="20"/>
                <w:lang w:bidi="x-none"/>
              </w:rPr>
              <w:t>2021 T1</w:t>
            </w:r>
          </w:p>
        </w:tc>
        <w:tc>
          <w:tcPr>
            <w:tcW w:w="1440" w:type="dxa"/>
            <w:tcBorders>
              <w:top w:val="single" w:sz="2" w:space="0" w:color="auto"/>
              <w:left w:val="single" w:sz="2" w:space="0" w:color="auto"/>
              <w:bottom w:val="single" w:sz="2" w:space="0" w:color="auto"/>
              <w:right w:val="single" w:sz="6" w:space="0" w:color="auto"/>
            </w:tcBorders>
          </w:tcPr>
          <w:p w14:paraId="47599ABA" w14:textId="77777777" w:rsidR="00747000" w:rsidRDefault="00747000" w:rsidP="00057E67">
            <w:pPr>
              <w:rPr>
                <w:sz w:val="20"/>
                <w:lang w:bidi="x-none"/>
              </w:rPr>
            </w:pPr>
            <w:r>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5391B573" w14:textId="77777777" w:rsidR="00747000" w:rsidRDefault="00747000" w:rsidP="00057E67">
            <w:pPr>
              <w:jc w:val="center"/>
              <w:rPr>
                <w:sz w:val="20"/>
                <w:lang w:bidi="x-none"/>
              </w:rPr>
            </w:pPr>
            <w:r>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17EADB7D" w14:textId="68A051E6" w:rsidR="00747000" w:rsidRDefault="00747000" w:rsidP="00057E67">
            <w:pPr>
              <w:jc w:val="center"/>
              <w:rPr>
                <w:sz w:val="20"/>
                <w:lang w:bidi="x-none"/>
              </w:rPr>
            </w:pPr>
            <w:r>
              <w:rPr>
                <w:sz w:val="20"/>
                <w:lang w:bidi="x-none"/>
              </w:rPr>
              <w:t>38</w:t>
            </w:r>
          </w:p>
        </w:tc>
        <w:tc>
          <w:tcPr>
            <w:tcW w:w="1080" w:type="dxa"/>
            <w:tcBorders>
              <w:top w:val="single" w:sz="2" w:space="0" w:color="auto"/>
              <w:left w:val="single" w:sz="6" w:space="0" w:color="auto"/>
              <w:bottom w:val="single" w:sz="2" w:space="0" w:color="auto"/>
              <w:right w:val="single" w:sz="6" w:space="0" w:color="auto"/>
            </w:tcBorders>
          </w:tcPr>
          <w:p w14:paraId="27F314AA" w14:textId="77777777" w:rsidR="00747000" w:rsidRDefault="00747000" w:rsidP="00057E67">
            <w:pPr>
              <w:rPr>
                <w:sz w:val="20"/>
                <w:lang w:bidi="x-none"/>
              </w:rPr>
            </w:pPr>
            <w:r>
              <w:rPr>
                <w:sz w:val="20"/>
                <w:lang w:bidi="x-none"/>
              </w:rPr>
              <w:t>36</w:t>
            </w:r>
          </w:p>
        </w:tc>
        <w:tc>
          <w:tcPr>
            <w:tcW w:w="900" w:type="dxa"/>
            <w:tcBorders>
              <w:top w:val="single" w:sz="2" w:space="0" w:color="auto"/>
              <w:left w:val="single" w:sz="6" w:space="0" w:color="auto"/>
              <w:bottom w:val="single" w:sz="2" w:space="0" w:color="auto"/>
              <w:right w:val="single" w:sz="6" w:space="0" w:color="auto"/>
            </w:tcBorders>
          </w:tcPr>
          <w:p w14:paraId="336C97D3" w14:textId="77777777" w:rsidR="00747000" w:rsidRDefault="00747000" w:rsidP="00057E67">
            <w:pPr>
              <w:jc w:val="center"/>
              <w:rPr>
                <w:sz w:val="20"/>
                <w:lang w:bidi="x-none"/>
              </w:rPr>
            </w:pPr>
            <w:r>
              <w:rPr>
                <w:sz w:val="20"/>
                <w:lang w:bidi="x-none"/>
              </w:rPr>
              <w:t>12</w:t>
            </w:r>
          </w:p>
        </w:tc>
        <w:tc>
          <w:tcPr>
            <w:tcW w:w="1080" w:type="dxa"/>
            <w:tcBorders>
              <w:top w:val="single" w:sz="2" w:space="0" w:color="auto"/>
              <w:left w:val="single" w:sz="6" w:space="0" w:color="auto"/>
              <w:bottom w:val="single" w:sz="2" w:space="0" w:color="auto"/>
              <w:right w:val="single" w:sz="6" w:space="0" w:color="auto"/>
            </w:tcBorders>
          </w:tcPr>
          <w:p w14:paraId="680939DD" w14:textId="77777777" w:rsidR="00747000" w:rsidRDefault="00747000" w:rsidP="00057E67">
            <w:pPr>
              <w:jc w:val="center"/>
              <w:rPr>
                <w:sz w:val="20"/>
                <w:lang w:bidi="x-none"/>
              </w:rPr>
            </w:pPr>
            <w:r>
              <w:rPr>
                <w:sz w:val="20"/>
                <w:lang w:bidi="x-none"/>
              </w:rPr>
              <w:t>12</w:t>
            </w:r>
          </w:p>
        </w:tc>
        <w:tc>
          <w:tcPr>
            <w:tcW w:w="885" w:type="dxa"/>
            <w:tcBorders>
              <w:top w:val="single" w:sz="2" w:space="0" w:color="auto"/>
              <w:left w:val="single" w:sz="6" w:space="0" w:color="auto"/>
              <w:bottom w:val="single" w:sz="2" w:space="0" w:color="auto"/>
              <w:right w:val="single" w:sz="12" w:space="0" w:color="auto"/>
            </w:tcBorders>
          </w:tcPr>
          <w:p w14:paraId="44FDC6AD" w14:textId="77777777" w:rsidR="00747000" w:rsidRDefault="00747000" w:rsidP="00057E67">
            <w:pPr>
              <w:jc w:val="center"/>
              <w:rPr>
                <w:sz w:val="20"/>
                <w:lang w:bidi="x-none"/>
              </w:rPr>
            </w:pPr>
            <w:r>
              <w:rPr>
                <w:sz w:val="20"/>
                <w:lang w:bidi="x-none"/>
              </w:rPr>
              <w:t>n/a</w:t>
            </w:r>
          </w:p>
        </w:tc>
      </w:tr>
      <w:tr w:rsidR="00747000" w:rsidRPr="0042220A" w14:paraId="3E105315" w14:textId="77777777" w:rsidTr="005E2679">
        <w:trPr>
          <w:cantSplit/>
        </w:trPr>
        <w:tc>
          <w:tcPr>
            <w:tcW w:w="1353" w:type="dxa"/>
            <w:tcBorders>
              <w:top w:val="single" w:sz="2" w:space="0" w:color="auto"/>
              <w:left w:val="single" w:sz="12" w:space="0" w:color="auto"/>
              <w:bottom w:val="single" w:sz="2" w:space="0" w:color="auto"/>
              <w:right w:val="single" w:sz="2" w:space="0" w:color="auto"/>
            </w:tcBorders>
          </w:tcPr>
          <w:p w14:paraId="5D2ACAD1" w14:textId="77777777" w:rsidR="00747000" w:rsidRDefault="00747000" w:rsidP="00057E67">
            <w:pPr>
              <w:rPr>
                <w:sz w:val="20"/>
                <w:lang w:bidi="x-none"/>
              </w:rPr>
            </w:pPr>
            <w:r>
              <w:rPr>
                <w:sz w:val="20"/>
                <w:lang w:bidi="x-none"/>
              </w:rPr>
              <w:t>2021 T1</w:t>
            </w:r>
          </w:p>
        </w:tc>
        <w:tc>
          <w:tcPr>
            <w:tcW w:w="1440" w:type="dxa"/>
            <w:tcBorders>
              <w:top w:val="single" w:sz="2" w:space="0" w:color="auto"/>
              <w:left w:val="single" w:sz="2" w:space="0" w:color="auto"/>
              <w:bottom w:val="single" w:sz="2" w:space="0" w:color="auto"/>
              <w:right w:val="single" w:sz="6" w:space="0" w:color="auto"/>
            </w:tcBorders>
          </w:tcPr>
          <w:p w14:paraId="4DB38C91" w14:textId="3E8121A1" w:rsidR="00747000" w:rsidRDefault="005E2679" w:rsidP="00057E67">
            <w:pPr>
              <w:rPr>
                <w:sz w:val="20"/>
                <w:lang w:bidi="x-none"/>
              </w:rPr>
            </w:pPr>
            <w:r>
              <w:rPr>
                <w:sz w:val="20"/>
                <w:lang w:bidi="x-none"/>
              </w:rPr>
              <w:t>CPEN</w:t>
            </w:r>
            <w:r w:rsidR="00747000">
              <w:rPr>
                <w:sz w:val="20"/>
                <w:lang w:bidi="x-none"/>
              </w:rPr>
              <w:t>491</w:t>
            </w:r>
          </w:p>
        </w:tc>
        <w:tc>
          <w:tcPr>
            <w:tcW w:w="1440" w:type="dxa"/>
            <w:tcBorders>
              <w:top w:val="single" w:sz="2" w:space="0" w:color="auto"/>
              <w:left w:val="single" w:sz="6" w:space="0" w:color="auto"/>
              <w:bottom w:val="single" w:sz="2" w:space="0" w:color="auto"/>
              <w:right w:val="single" w:sz="6" w:space="0" w:color="auto"/>
            </w:tcBorders>
          </w:tcPr>
          <w:p w14:paraId="7C246BF1" w14:textId="77777777" w:rsidR="00747000" w:rsidRDefault="00747000" w:rsidP="00057E67">
            <w:pPr>
              <w:jc w:val="center"/>
              <w:rPr>
                <w:sz w:val="20"/>
                <w:lang w:bidi="x-none"/>
              </w:rPr>
            </w:pPr>
            <w:r>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1C4DF184" w14:textId="77777777" w:rsidR="00747000" w:rsidRDefault="00747000" w:rsidP="00057E67">
            <w:pPr>
              <w:jc w:val="center"/>
              <w:rPr>
                <w:sz w:val="20"/>
                <w:lang w:bidi="x-none"/>
              </w:rPr>
            </w:pPr>
            <w:r>
              <w:rPr>
                <w:sz w:val="20"/>
                <w:lang w:bidi="x-none"/>
              </w:rPr>
              <w:t>29</w:t>
            </w:r>
          </w:p>
        </w:tc>
        <w:tc>
          <w:tcPr>
            <w:tcW w:w="1080" w:type="dxa"/>
            <w:tcBorders>
              <w:top w:val="single" w:sz="2" w:space="0" w:color="auto"/>
              <w:left w:val="single" w:sz="6" w:space="0" w:color="auto"/>
              <w:bottom w:val="single" w:sz="2" w:space="0" w:color="auto"/>
              <w:right w:val="single" w:sz="6" w:space="0" w:color="auto"/>
            </w:tcBorders>
          </w:tcPr>
          <w:p w14:paraId="75371D42" w14:textId="77777777" w:rsidR="00747000" w:rsidRDefault="00747000" w:rsidP="00057E67">
            <w:pPr>
              <w:rPr>
                <w:sz w:val="20"/>
                <w:lang w:bidi="x-none"/>
              </w:rPr>
            </w:pPr>
            <w:r>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5E6A51AE" w14:textId="77777777" w:rsidR="00747000" w:rsidRDefault="00747000" w:rsidP="00057E67">
            <w:pPr>
              <w:jc w:val="center"/>
              <w:rPr>
                <w:sz w:val="20"/>
                <w:lang w:bidi="x-none"/>
              </w:rPr>
            </w:pPr>
            <w:r>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2FCC5ED9" w14:textId="77777777" w:rsidR="00747000" w:rsidRDefault="00747000" w:rsidP="00057E67">
            <w:pPr>
              <w:jc w:val="center"/>
              <w:rPr>
                <w:sz w:val="20"/>
                <w:lang w:bidi="x-none"/>
              </w:rPr>
            </w:pPr>
            <w:r>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4E5F6E1E" w14:textId="77777777" w:rsidR="00747000" w:rsidRDefault="00747000" w:rsidP="00057E67">
            <w:pPr>
              <w:jc w:val="center"/>
              <w:rPr>
                <w:sz w:val="20"/>
                <w:lang w:bidi="x-none"/>
              </w:rPr>
            </w:pPr>
            <w:r>
              <w:rPr>
                <w:sz w:val="20"/>
                <w:lang w:bidi="x-none"/>
              </w:rPr>
              <w:t>n/a</w:t>
            </w:r>
          </w:p>
        </w:tc>
      </w:tr>
      <w:tr w:rsidR="005E2679" w:rsidRPr="0042220A" w14:paraId="258DAF05" w14:textId="77777777" w:rsidTr="005E2679">
        <w:trPr>
          <w:cantSplit/>
        </w:trPr>
        <w:tc>
          <w:tcPr>
            <w:tcW w:w="1353" w:type="dxa"/>
            <w:tcBorders>
              <w:top w:val="single" w:sz="2" w:space="0" w:color="auto"/>
              <w:left w:val="single" w:sz="12" w:space="0" w:color="auto"/>
              <w:bottom w:val="single" w:sz="2" w:space="0" w:color="auto"/>
              <w:right w:val="single" w:sz="2" w:space="0" w:color="auto"/>
            </w:tcBorders>
          </w:tcPr>
          <w:p w14:paraId="1103C287" w14:textId="22684314" w:rsidR="005E2679" w:rsidRDefault="005E2679" w:rsidP="005E2679">
            <w:pPr>
              <w:rPr>
                <w:sz w:val="20"/>
                <w:lang w:bidi="x-none"/>
              </w:rPr>
            </w:pPr>
            <w:r>
              <w:rPr>
                <w:sz w:val="20"/>
                <w:lang w:bidi="x-none"/>
              </w:rPr>
              <w:t>2021 T2</w:t>
            </w:r>
          </w:p>
        </w:tc>
        <w:tc>
          <w:tcPr>
            <w:tcW w:w="1440" w:type="dxa"/>
            <w:tcBorders>
              <w:top w:val="single" w:sz="2" w:space="0" w:color="auto"/>
              <w:left w:val="single" w:sz="2" w:space="0" w:color="auto"/>
              <w:bottom w:val="single" w:sz="2" w:space="0" w:color="auto"/>
              <w:right w:val="single" w:sz="6" w:space="0" w:color="auto"/>
            </w:tcBorders>
          </w:tcPr>
          <w:p w14:paraId="584A7E3F" w14:textId="01333BBA" w:rsidR="005E2679" w:rsidRDefault="005E2679" w:rsidP="005E2679">
            <w:pPr>
              <w:rPr>
                <w:sz w:val="20"/>
                <w:lang w:bidi="x-none"/>
              </w:rPr>
            </w:pPr>
            <w:r>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3CDA227C" w14:textId="3734BBFB" w:rsidR="005E2679" w:rsidRDefault="005E2679" w:rsidP="005E2679">
            <w:pPr>
              <w:jc w:val="center"/>
              <w:rPr>
                <w:sz w:val="20"/>
                <w:lang w:bidi="x-none"/>
              </w:rPr>
            </w:pPr>
            <w:r>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1769C298" w14:textId="7D1C4D38" w:rsidR="005E2679" w:rsidRDefault="005E2679" w:rsidP="005E2679">
            <w:pPr>
              <w:jc w:val="center"/>
              <w:rPr>
                <w:sz w:val="20"/>
                <w:lang w:bidi="x-none"/>
              </w:rPr>
            </w:pPr>
            <w:r>
              <w:rPr>
                <w:sz w:val="20"/>
                <w:lang w:bidi="x-none"/>
              </w:rPr>
              <w:t>29</w:t>
            </w:r>
          </w:p>
        </w:tc>
        <w:tc>
          <w:tcPr>
            <w:tcW w:w="1080" w:type="dxa"/>
            <w:tcBorders>
              <w:top w:val="single" w:sz="2" w:space="0" w:color="auto"/>
              <w:left w:val="single" w:sz="6" w:space="0" w:color="auto"/>
              <w:bottom w:val="single" w:sz="2" w:space="0" w:color="auto"/>
              <w:right w:val="single" w:sz="6" w:space="0" w:color="auto"/>
            </w:tcBorders>
          </w:tcPr>
          <w:p w14:paraId="4F5B0900" w14:textId="41CB50A9" w:rsidR="005E2679" w:rsidRDefault="005E2679" w:rsidP="005E2679">
            <w:pPr>
              <w:rPr>
                <w:sz w:val="20"/>
                <w:lang w:bidi="x-none"/>
              </w:rPr>
            </w:pPr>
            <w:r>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72751F49" w14:textId="2FE22BDA" w:rsidR="005E2679" w:rsidRDefault="005E2679" w:rsidP="005E2679">
            <w:pPr>
              <w:jc w:val="center"/>
              <w:rPr>
                <w:sz w:val="20"/>
                <w:lang w:bidi="x-none"/>
              </w:rPr>
            </w:pPr>
            <w:r>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123E2F01" w14:textId="12B9167A" w:rsidR="005E2679" w:rsidRDefault="005E2679" w:rsidP="005E2679">
            <w:pPr>
              <w:jc w:val="center"/>
              <w:rPr>
                <w:sz w:val="20"/>
                <w:lang w:bidi="x-none"/>
              </w:rPr>
            </w:pPr>
            <w:r>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769DFA06" w14:textId="619FF659" w:rsidR="005E2679" w:rsidRDefault="005E2679" w:rsidP="005E2679">
            <w:pPr>
              <w:jc w:val="center"/>
              <w:rPr>
                <w:sz w:val="20"/>
                <w:lang w:bidi="x-none"/>
              </w:rPr>
            </w:pPr>
            <w:r>
              <w:rPr>
                <w:sz w:val="20"/>
                <w:lang w:bidi="x-none"/>
              </w:rPr>
              <w:t>n/a</w:t>
            </w:r>
          </w:p>
        </w:tc>
      </w:tr>
      <w:tr w:rsidR="005E2679" w:rsidRPr="0042220A" w14:paraId="586125F4" w14:textId="77777777" w:rsidTr="007B3F87">
        <w:trPr>
          <w:cantSplit/>
        </w:trPr>
        <w:tc>
          <w:tcPr>
            <w:tcW w:w="1353" w:type="dxa"/>
            <w:tcBorders>
              <w:top w:val="single" w:sz="2" w:space="0" w:color="auto"/>
              <w:left w:val="single" w:sz="12" w:space="0" w:color="auto"/>
              <w:bottom w:val="single" w:sz="2" w:space="0" w:color="auto"/>
              <w:right w:val="single" w:sz="2" w:space="0" w:color="auto"/>
            </w:tcBorders>
          </w:tcPr>
          <w:p w14:paraId="438F353E" w14:textId="4B148481" w:rsidR="005E2679" w:rsidRDefault="005E2679" w:rsidP="005E2679">
            <w:pPr>
              <w:rPr>
                <w:sz w:val="20"/>
                <w:lang w:bidi="x-none"/>
              </w:rPr>
            </w:pPr>
            <w:r>
              <w:rPr>
                <w:sz w:val="20"/>
                <w:lang w:bidi="x-none"/>
              </w:rPr>
              <w:t>2021 T2</w:t>
            </w:r>
          </w:p>
        </w:tc>
        <w:tc>
          <w:tcPr>
            <w:tcW w:w="1440" w:type="dxa"/>
            <w:tcBorders>
              <w:top w:val="single" w:sz="2" w:space="0" w:color="auto"/>
              <w:left w:val="single" w:sz="2" w:space="0" w:color="auto"/>
              <w:bottom w:val="single" w:sz="2" w:space="0" w:color="auto"/>
              <w:right w:val="single" w:sz="6" w:space="0" w:color="auto"/>
            </w:tcBorders>
          </w:tcPr>
          <w:p w14:paraId="67FA56D3" w14:textId="14D77CD9" w:rsidR="005E2679" w:rsidRDefault="005E2679" w:rsidP="005E2679">
            <w:pPr>
              <w:rPr>
                <w:sz w:val="20"/>
                <w:lang w:bidi="x-none"/>
              </w:rPr>
            </w:pPr>
            <w:r>
              <w:rPr>
                <w:sz w:val="20"/>
                <w:lang w:bidi="x-none"/>
              </w:rPr>
              <w:t>CPEN497W</w:t>
            </w:r>
          </w:p>
        </w:tc>
        <w:tc>
          <w:tcPr>
            <w:tcW w:w="1440" w:type="dxa"/>
            <w:tcBorders>
              <w:top w:val="single" w:sz="2" w:space="0" w:color="auto"/>
              <w:left w:val="single" w:sz="6" w:space="0" w:color="auto"/>
              <w:bottom w:val="single" w:sz="2" w:space="0" w:color="auto"/>
              <w:right w:val="single" w:sz="6" w:space="0" w:color="auto"/>
            </w:tcBorders>
          </w:tcPr>
          <w:p w14:paraId="09E1CB8D" w14:textId="76E99E46" w:rsidR="005E2679" w:rsidRDefault="005E2679" w:rsidP="005E2679">
            <w:pPr>
              <w:jc w:val="center"/>
              <w:rPr>
                <w:sz w:val="20"/>
                <w:lang w:bidi="x-none"/>
              </w:rPr>
            </w:pPr>
            <w:r>
              <w:rPr>
                <w:sz w:val="20"/>
                <w:lang w:bidi="x-none"/>
              </w:rPr>
              <w:t>n/a</w:t>
            </w:r>
          </w:p>
        </w:tc>
        <w:tc>
          <w:tcPr>
            <w:tcW w:w="1080" w:type="dxa"/>
            <w:tcBorders>
              <w:top w:val="single" w:sz="2" w:space="0" w:color="auto"/>
              <w:left w:val="single" w:sz="6" w:space="0" w:color="auto"/>
              <w:bottom w:val="single" w:sz="2" w:space="0" w:color="auto"/>
              <w:right w:val="single" w:sz="6" w:space="0" w:color="auto"/>
            </w:tcBorders>
          </w:tcPr>
          <w:p w14:paraId="364A8D1B" w14:textId="7B69E221" w:rsidR="005E2679" w:rsidRDefault="005E2679" w:rsidP="005E2679">
            <w:pPr>
              <w:jc w:val="center"/>
              <w:rPr>
                <w:sz w:val="20"/>
                <w:lang w:bidi="x-none"/>
              </w:rPr>
            </w:pPr>
            <w:r>
              <w:rPr>
                <w:sz w:val="20"/>
                <w:lang w:bidi="x-none"/>
              </w:rPr>
              <w:t>1</w:t>
            </w:r>
          </w:p>
        </w:tc>
        <w:tc>
          <w:tcPr>
            <w:tcW w:w="1080" w:type="dxa"/>
            <w:tcBorders>
              <w:top w:val="single" w:sz="2" w:space="0" w:color="auto"/>
              <w:left w:val="single" w:sz="6" w:space="0" w:color="auto"/>
              <w:bottom w:val="single" w:sz="2" w:space="0" w:color="auto"/>
              <w:right w:val="single" w:sz="6" w:space="0" w:color="auto"/>
            </w:tcBorders>
          </w:tcPr>
          <w:p w14:paraId="65141714" w14:textId="28151230" w:rsidR="005E2679" w:rsidRDefault="005E2679" w:rsidP="005E2679">
            <w:pPr>
              <w:rPr>
                <w:sz w:val="20"/>
                <w:lang w:bidi="x-none"/>
              </w:rPr>
            </w:pPr>
            <w:r>
              <w:rPr>
                <w:sz w:val="20"/>
                <w:lang w:bidi="x-none"/>
              </w:rPr>
              <w:t>0</w:t>
            </w:r>
          </w:p>
        </w:tc>
        <w:tc>
          <w:tcPr>
            <w:tcW w:w="900" w:type="dxa"/>
            <w:tcBorders>
              <w:top w:val="single" w:sz="2" w:space="0" w:color="auto"/>
              <w:left w:val="single" w:sz="6" w:space="0" w:color="auto"/>
              <w:bottom w:val="single" w:sz="2" w:space="0" w:color="auto"/>
              <w:right w:val="single" w:sz="6" w:space="0" w:color="auto"/>
            </w:tcBorders>
          </w:tcPr>
          <w:p w14:paraId="4EC6450A" w14:textId="4B677B33" w:rsidR="005E2679" w:rsidRDefault="005E2679" w:rsidP="005E2679">
            <w:pPr>
              <w:jc w:val="center"/>
              <w:rPr>
                <w:sz w:val="20"/>
                <w:lang w:bidi="x-none"/>
              </w:rPr>
            </w:pPr>
            <w:r>
              <w:rPr>
                <w:sz w:val="20"/>
                <w:lang w:bidi="x-none"/>
              </w:rPr>
              <w:t>3</w:t>
            </w:r>
          </w:p>
        </w:tc>
        <w:tc>
          <w:tcPr>
            <w:tcW w:w="1080" w:type="dxa"/>
            <w:tcBorders>
              <w:top w:val="single" w:sz="2" w:space="0" w:color="auto"/>
              <w:left w:val="single" w:sz="6" w:space="0" w:color="auto"/>
              <w:bottom w:val="single" w:sz="2" w:space="0" w:color="auto"/>
              <w:right w:val="single" w:sz="6" w:space="0" w:color="auto"/>
            </w:tcBorders>
          </w:tcPr>
          <w:p w14:paraId="27536441" w14:textId="5BEE4378" w:rsidR="005E2679" w:rsidRDefault="005E2679" w:rsidP="005E2679">
            <w:pPr>
              <w:jc w:val="center"/>
              <w:rPr>
                <w:sz w:val="20"/>
                <w:lang w:bidi="x-none"/>
              </w:rPr>
            </w:pPr>
            <w:r>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4539E05D" w14:textId="4EAFFA40" w:rsidR="005E2679" w:rsidRDefault="005E2679" w:rsidP="005E2679">
            <w:pPr>
              <w:jc w:val="center"/>
              <w:rPr>
                <w:sz w:val="20"/>
                <w:lang w:bidi="x-none"/>
              </w:rPr>
            </w:pPr>
            <w:r>
              <w:rPr>
                <w:sz w:val="20"/>
                <w:lang w:bidi="x-none"/>
              </w:rPr>
              <w:t>n/a</w:t>
            </w:r>
          </w:p>
        </w:tc>
      </w:tr>
      <w:tr w:rsidR="007B3F87" w:rsidRPr="0037121E" w14:paraId="7E099FBA" w14:textId="77777777" w:rsidTr="00057E67">
        <w:trPr>
          <w:cantSplit/>
        </w:trPr>
        <w:tc>
          <w:tcPr>
            <w:tcW w:w="1353" w:type="dxa"/>
            <w:tcBorders>
              <w:top w:val="single" w:sz="2" w:space="0" w:color="auto"/>
              <w:left w:val="single" w:sz="12" w:space="0" w:color="auto"/>
              <w:bottom w:val="single" w:sz="2" w:space="0" w:color="auto"/>
              <w:right w:val="single" w:sz="2" w:space="0" w:color="auto"/>
            </w:tcBorders>
          </w:tcPr>
          <w:p w14:paraId="22561789" w14:textId="77777777" w:rsidR="007B3F87" w:rsidRPr="0037121E" w:rsidRDefault="007B3F87" w:rsidP="00057E67">
            <w:pPr>
              <w:rPr>
                <w:sz w:val="20"/>
                <w:lang w:bidi="x-none"/>
              </w:rPr>
            </w:pPr>
            <w:r w:rsidRPr="0037121E">
              <w:rPr>
                <w:sz w:val="20"/>
                <w:lang w:bidi="x-none"/>
              </w:rPr>
              <w:t>202</w:t>
            </w:r>
            <w:r>
              <w:rPr>
                <w:sz w:val="20"/>
                <w:lang w:bidi="x-none"/>
              </w:rPr>
              <w:t>2</w:t>
            </w:r>
            <w:r w:rsidRPr="0037121E">
              <w:rPr>
                <w:sz w:val="20"/>
                <w:lang w:bidi="x-none"/>
              </w:rPr>
              <w:t xml:space="preserve"> T1</w:t>
            </w:r>
          </w:p>
        </w:tc>
        <w:tc>
          <w:tcPr>
            <w:tcW w:w="1440" w:type="dxa"/>
            <w:tcBorders>
              <w:top w:val="single" w:sz="2" w:space="0" w:color="auto"/>
              <w:left w:val="single" w:sz="2" w:space="0" w:color="auto"/>
              <w:bottom w:val="single" w:sz="2" w:space="0" w:color="auto"/>
              <w:right w:val="single" w:sz="6" w:space="0" w:color="auto"/>
            </w:tcBorders>
          </w:tcPr>
          <w:p w14:paraId="5BD19EDC" w14:textId="77777777" w:rsidR="007B3F87" w:rsidRPr="0037121E" w:rsidRDefault="007B3F87" w:rsidP="00057E67">
            <w:pPr>
              <w:rPr>
                <w:sz w:val="20"/>
                <w:lang w:bidi="x-none"/>
              </w:rPr>
            </w:pPr>
            <w:r w:rsidRPr="0037121E">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13C851B0" w14:textId="77777777" w:rsidR="007B3F87" w:rsidRPr="0037121E" w:rsidRDefault="007B3F87" w:rsidP="00057E67">
            <w:pPr>
              <w:rPr>
                <w:sz w:val="20"/>
                <w:lang w:bidi="x-none"/>
              </w:rPr>
            </w:pPr>
            <w:r w:rsidRPr="0037121E">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06F298C5" w14:textId="77777777" w:rsidR="007B3F87" w:rsidRPr="0037121E" w:rsidRDefault="007B3F87" w:rsidP="00057E67">
            <w:pPr>
              <w:rPr>
                <w:sz w:val="20"/>
                <w:lang w:bidi="x-none"/>
              </w:rPr>
            </w:pPr>
            <w:r>
              <w:rPr>
                <w:sz w:val="20"/>
                <w:lang w:bidi="x-none"/>
              </w:rPr>
              <w:t>55</w:t>
            </w:r>
          </w:p>
        </w:tc>
        <w:tc>
          <w:tcPr>
            <w:tcW w:w="1080" w:type="dxa"/>
            <w:tcBorders>
              <w:top w:val="single" w:sz="2" w:space="0" w:color="auto"/>
              <w:left w:val="single" w:sz="6" w:space="0" w:color="auto"/>
              <w:bottom w:val="single" w:sz="2" w:space="0" w:color="auto"/>
              <w:right w:val="single" w:sz="6" w:space="0" w:color="auto"/>
            </w:tcBorders>
          </w:tcPr>
          <w:p w14:paraId="23DB6A27" w14:textId="77777777" w:rsidR="007B3F87" w:rsidRPr="0037121E" w:rsidRDefault="007B3F87" w:rsidP="00057E67">
            <w:pPr>
              <w:rPr>
                <w:sz w:val="20"/>
                <w:lang w:bidi="x-none"/>
              </w:rPr>
            </w:pPr>
            <w:r w:rsidRPr="0037121E">
              <w:rPr>
                <w:sz w:val="20"/>
                <w:lang w:bidi="x-none"/>
              </w:rPr>
              <w:t>36</w:t>
            </w:r>
          </w:p>
        </w:tc>
        <w:tc>
          <w:tcPr>
            <w:tcW w:w="900" w:type="dxa"/>
            <w:tcBorders>
              <w:top w:val="single" w:sz="2" w:space="0" w:color="auto"/>
              <w:left w:val="single" w:sz="6" w:space="0" w:color="auto"/>
              <w:bottom w:val="single" w:sz="2" w:space="0" w:color="auto"/>
              <w:right w:val="single" w:sz="6" w:space="0" w:color="auto"/>
            </w:tcBorders>
          </w:tcPr>
          <w:p w14:paraId="33841091" w14:textId="77777777" w:rsidR="007B3F87" w:rsidRPr="0037121E" w:rsidRDefault="007B3F87" w:rsidP="00057E67">
            <w:pPr>
              <w:rPr>
                <w:sz w:val="20"/>
                <w:lang w:bidi="x-none"/>
              </w:rPr>
            </w:pPr>
            <w:r w:rsidRPr="0037121E">
              <w:rPr>
                <w:sz w:val="20"/>
                <w:lang w:bidi="x-none"/>
              </w:rPr>
              <w:t>12</w:t>
            </w:r>
          </w:p>
        </w:tc>
        <w:tc>
          <w:tcPr>
            <w:tcW w:w="1080" w:type="dxa"/>
            <w:tcBorders>
              <w:top w:val="single" w:sz="2" w:space="0" w:color="auto"/>
              <w:left w:val="single" w:sz="6" w:space="0" w:color="auto"/>
              <w:bottom w:val="single" w:sz="2" w:space="0" w:color="auto"/>
              <w:right w:val="single" w:sz="6" w:space="0" w:color="auto"/>
            </w:tcBorders>
          </w:tcPr>
          <w:p w14:paraId="6C7C5F91" w14:textId="77777777" w:rsidR="007B3F87" w:rsidRPr="0037121E" w:rsidRDefault="007B3F87" w:rsidP="00057E67">
            <w:pPr>
              <w:rPr>
                <w:sz w:val="20"/>
                <w:lang w:bidi="x-none"/>
              </w:rPr>
            </w:pPr>
            <w:r w:rsidRPr="0037121E">
              <w:rPr>
                <w:sz w:val="20"/>
                <w:lang w:bidi="x-none"/>
              </w:rPr>
              <w:t>12</w:t>
            </w:r>
          </w:p>
        </w:tc>
        <w:tc>
          <w:tcPr>
            <w:tcW w:w="885" w:type="dxa"/>
            <w:tcBorders>
              <w:top w:val="single" w:sz="2" w:space="0" w:color="auto"/>
              <w:left w:val="single" w:sz="6" w:space="0" w:color="auto"/>
              <w:bottom w:val="single" w:sz="2" w:space="0" w:color="auto"/>
              <w:right w:val="single" w:sz="12" w:space="0" w:color="auto"/>
            </w:tcBorders>
          </w:tcPr>
          <w:p w14:paraId="7A6B3628" w14:textId="77777777" w:rsidR="007B3F87" w:rsidRPr="0037121E" w:rsidRDefault="007B3F87" w:rsidP="00057E67">
            <w:pPr>
              <w:rPr>
                <w:sz w:val="20"/>
                <w:lang w:bidi="x-none"/>
              </w:rPr>
            </w:pPr>
            <w:r w:rsidRPr="0037121E">
              <w:rPr>
                <w:sz w:val="20"/>
                <w:lang w:bidi="x-none"/>
              </w:rPr>
              <w:t>n/a</w:t>
            </w:r>
          </w:p>
        </w:tc>
      </w:tr>
      <w:tr w:rsidR="007B3F87" w:rsidRPr="0037121E" w14:paraId="10B80237" w14:textId="77777777" w:rsidTr="00057E67">
        <w:trPr>
          <w:cantSplit/>
        </w:trPr>
        <w:tc>
          <w:tcPr>
            <w:tcW w:w="1353" w:type="dxa"/>
            <w:tcBorders>
              <w:top w:val="single" w:sz="2" w:space="0" w:color="auto"/>
              <w:left w:val="single" w:sz="12" w:space="0" w:color="auto"/>
              <w:bottom w:val="single" w:sz="2" w:space="0" w:color="auto"/>
              <w:right w:val="single" w:sz="2" w:space="0" w:color="auto"/>
            </w:tcBorders>
          </w:tcPr>
          <w:p w14:paraId="5241A4DF" w14:textId="77777777" w:rsidR="007B3F87" w:rsidRPr="0037121E" w:rsidRDefault="007B3F87" w:rsidP="00057E67">
            <w:pPr>
              <w:rPr>
                <w:sz w:val="20"/>
                <w:lang w:bidi="x-none"/>
              </w:rPr>
            </w:pPr>
            <w:r w:rsidRPr="0037121E">
              <w:rPr>
                <w:sz w:val="20"/>
                <w:lang w:bidi="x-none"/>
              </w:rPr>
              <w:t>202</w:t>
            </w:r>
            <w:r>
              <w:rPr>
                <w:sz w:val="20"/>
                <w:lang w:bidi="x-none"/>
              </w:rPr>
              <w:t>2</w:t>
            </w:r>
            <w:r w:rsidRPr="0037121E">
              <w:rPr>
                <w:sz w:val="20"/>
                <w:lang w:bidi="x-none"/>
              </w:rPr>
              <w:t xml:space="preserve"> T1</w:t>
            </w:r>
          </w:p>
        </w:tc>
        <w:tc>
          <w:tcPr>
            <w:tcW w:w="1440" w:type="dxa"/>
            <w:tcBorders>
              <w:top w:val="single" w:sz="2" w:space="0" w:color="auto"/>
              <w:left w:val="single" w:sz="2" w:space="0" w:color="auto"/>
              <w:bottom w:val="single" w:sz="2" w:space="0" w:color="auto"/>
              <w:right w:val="single" w:sz="6" w:space="0" w:color="auto"/>
            </w:tcBorders>
          </w:tcPr>
          <w:p w14:paraId="3B5ED40E" w14:textId="77777777" w:rsidR="007B3F87" w:rsidRPr="0037121E" w:rsidRDefault="007B3F87" w:rsidP="00057E67">
            <w:pPr>
              <w:rPr>
                <w:sz w:val="20"/>
                <w:lang w:bidi="x-none"/>
              </w:rPr>
            </w:pPr>
            <w:r w:rsidRPr="0037121E">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3FF9FD25" w14:textId="77777777" w:rsidR="007B3F87" w:rsidRPr="0037121E" w:rsidRDefault="007B3F87" w:rsidP="00057E67">
            <w:pPr>
              <w:rPr>
                <w:sz w:val="20"/>
                <w:lang w:bidi="x-none"/>
              </w:rPr>
            </w:pPr>
            <w:r w:rsidRPr="0037121E">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74714908" w14:textId="77777777" w:rsidR="007B3F87" w:rsidRPr="0037121E" w:rsidRDefault="007B3F87" w:rsidP="00057E67">
            <w:pPr>
              <w:rPr>
                <w:sz w:val="20"/>
                <w:lang w:bidi="x-none"/>
              </w:rPr>
            </w:pPr>
            <w:r w:rsidRPr="0037121E">
              <w:rPr>
                <w:sz w:val="20"/>
                <w:lang w:bidi="x-none"/>
              </w:rPr>
              <w:t>2</w:t>
            </w:r>
            <w:r>
              <w:rPr>
                <w:sz w:val="20"/>
                <w:lang w:bidi="x-none"/>
              </w:rPr>
              <w:t>3</w:t>
            </w:r>
          </w:p>
        </w:tc>
        <w:tc>
          <w:tcPr>
            <w:tcW w:w="1080" w:type="dxa"/>
            <w:tcBorders>
              <w:top w:val="single" w:sz="2" w:space="0" w:color="auto"/>
              <w:left w:val="single" w:sz="6" w:space="0" w:color="auto"/>
              <w:bottom w:val="single" w:sz="2" w:space="0" w:color="auto"/>
              <w:right w:val="single" w:sz="6" w:space="0" w:color="auto"/>
            </w:tcBorders>
          </w:tcPr>
          <w:p w14:paraId="390BBAE2" w14:textId="77777777" w:rsidR="007B3F87" w:rsidRPr="0037121E" w:rsidRDefault="007B3F87" w:rsidP="00057E67">
            <w:pPr>
              <w:rPr>
                <w:sz w:val="20"/>
                <w:lang w:bidi="x-none"/>
              </w:rPr>
            </w:pPr>
            <w:r w:rsidRPr="0037121E">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120D3710" w14:textId="77777777" w:rsidR="007B3F87" w:rsidRPr="0037121E" w:rsidRDefault="007B3F87" w:rsidP="00057E67">
            <w:pPr>
              <w:rPr>
                <w:sz w:val="20"/>
                <w:lang w:bidi="x-none"/>
              </w:rPr>
            </w:pPr>
            <w:r w:rsidRPr="0037121E">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200614D1" w14:textId="77777777" w:rsidR="007B3F87" w:rsidRPr="0037121E" w:rsidRDefault="007B3F87" w:rsidP="00057E67">
            <w:pPr>
              <w:rPr>
                <w:sz w:val="20"/>
                <w:lang w:bidi="x-none"/>
              </w:rPr>
            </w:pPr>
            <w:r w:rsidRPr="0037121E">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24594BA7" w14:textId="77777777" w:rsidR="007B3F87" w:rsidRPr="0037121E" w:rsidRDefault="007B3F87" w:rsidP="00057E67">
            <w:pPr>
              <w:rPr>
                <w:sz w:val="20"/>
                <w:lang w:bidi="x-none"/>
              </w:rPr>
            </w:pPr>
            <w:r w:rsidRPr="0037121E">
              <w:rPr>
                <w:sz w:val="20"/>
                <w:lang w:bidi="x-none"/>
              </w:rPr>
              <w:t>n/a</w:t>
            </w:r>
          </w:p>
        </w:tc>
      </w:tr>
      <w:tr w:rsidR="007B3F87" w:rsidRPr="0037121E" w14:paraId="4A451993" w14:textId="77777777" w:rsidTr="00057E67">
        <w:trPr>
          <w:cantSplit/>
        </w:trPr>
        <w:tc>
          <w:tcPr>
            <w:tcW w:w="1353" w:type="dxa"/>
            <w:tcBorders>
              <w:top w:val="single" w:sz="2" w:space="0" w:color="auto"/>
              <w:left w:val="single" w:sz="12" w:space="0" w:color="auto"/>
              <w:bottom w:val="single" w:sz="2" w:space="0" w:color="auto"/>
              <w:right w:val="single" w:sz="2" w:space="0" w:color="auto"/>
            </w:tcBorders>
          </w:tcPr>
          <w:p w14:paraId="7E39A276" w14:textId="77777777" w:rsidR="007B3F87" w:rsidRPr="0037121E" w:rsidRDefault="007B3F87" w:rsidP="00057E67">
            <w:pPr>
              <w:rPr>
                <w:sz w:val="20"/>
                <w:lang w:bidi="x-none"/>
              </w:rPr>
            </w:pPr>
            <w:r w:rsidRPr="0037121E">
              <w:rPr>
                <w:sz w:val="20"/>
                <w:lang w:bidi="x-none"/>
              </w:rPr>
              <w:t>202</w:t>
            </w:r>
            <w:r>
              <w:rPr>
                <w:sz w:val="20"/>
                <w:lang w:bidi="x-none"/>
              </w:rPr>
              <w:t>3</w:t>
            </w:r>
            <w:r w:rsidRPr="0037121E">
              <w:rPr>
                <w:sz w:val="20"/>
                <w:lang w:bidi="x-none"/>
              </w:rPr>
              <w:t xml:space="preserve"> T2</w:t>
            </w:r>
          </w:p>
        </w:tc>
        <w:tc>
          <w:tcPr>
            <w:tcW w:w="1440" w:type="dxa"/>
            <w:tcBorders>
              <w:top w:val="single" w:sz="2" w:space="0" w:color="auto"/>
              <w:left w:val="single" w:sz="2" w:space="0" w:color="auto"/>
              <w:bottom w:val="single" w:sz="2" w:space="0" w:color="auto"/>
              <w:right w:val="single" w:sz="6" w:space="0" w:color="auto"/>
            </w:tcBorders>
          </w:tcPr>
          <w:p w14:paraId="041A88B3" w14:textId="77777777" w:rsidR="007B3F87" w:rsidRPr="0037121E" w:rsidRDefault="007B3F87" w:rsidP="00057E67">
            <w:pPr>
              <w:rPr>
                <w:sz w:val="20"/>
                <w:lang w:bidi="x-none"/>
              </w:rPr>
            </w:pPr>
            <w:r w:rsidRPr="0037121E">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08FAEA03" w14:textId="77777777" w:rsidR="007B3F87" w:rsidRPr="0037121E" w:rsidRDefault="007B3F87" w:rsidP="00057E67">
            <w:pPr>
              <w:rPr>
                <w:sz w:val="20"/>
                <w:lang w:bidi="x-none"/>
              </w:rPr>
            </w:pPr>
            <w:r w:rsidRPr="0037121E">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1CF0244C" w14:textId="77777777" w:rsidR="007B3F87" w:rsidRPr="0037121E" w:rsidRDefault="007B3F87" w:rsidP="00057E67">
            <w:pPr>
              <w:rPr>
                <w:sz w:val="20"/>
                <w:lang w:bidi="x-none"/>
              </w:rPr>
            </w:pPr>
            <w:r w:rsidRPr="0037121E">
              <w:rPr>
                <w:sz w:val="20"/>
                <w:lang w:bidi="x-none"/>
              </w:rPr>
              <w:t>2</w:t>
            </w:r>
            <w:r>
              <w:rPr>
                <w:sz w:val="20"/>
                <w:lang w:bidi="x-none"/>
              </w:rPr>
              <w:t>3</w:t>
            </w:r>
          </w:p>
        </w:tc>
        <w:tc>
          <w:tcPr>
            <w:tcW w:w="1080" w:type="dxa"/>
            <w:tcBorders>
              <w:top w:val="single" w:sz="2" w:space="0" w:color="auto"/>
              <w:left w:val="single" w:sz="6" w:space="0" w:color="auto"/>
              <w:bottom w:val="single" w:sz="2" w:space="0" w:color="auto"/>
              <w:right w:val="single" w:sz="6" w:space="0" w:color="auto"/>
            </w:tcBorders>
          </w:tcPr>
          <w:p w14:paraId="43AD3BB8" w14:textId="77777777" w:rsidR="007B3F87" w:rsidRPr="0037121E" w:rsidRDefault="007B3F87" w:rsidP="00057E67">
            <w:pPr>
              <w:rPr>
                <w:sz w:val="20"/>
                <w:lang w:bidi="x-none"/>
              </w:rPr>
            </w:pPr>
            <w:r w:rsidRPr="0037121E">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67D8DFF4" w14:textId="77777777" w:rsidR="007B3F87" w:rsidRPr="0037121E" w:rsidRDefault="007B3F87" w:rsidP="00057E67">
            <w:pPr>
              <w:rPr>
                <w:sz w:val="20"/>
                <w:lang w:bidi="x-none"/>
              </w:rPr>
            </w:pPr>
            <w:r w:rsidRPr="0037121E">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061472E1" w14:textId="77777777" w:rsidR="007B3F87" w:rsidRPr="0037121E" w:rsidRDefault="007B3F87" w:rsidP="00057E67">
            <w:pPr>
              <w:rPr>
                <w:sz w:val="20"/>
                <w:lang w:bidi="x-none"/>
              </w:rPr>
            </w:pPr>
            <w:r w:rsidRPr="0037121E">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5987D00B" w14:textId="77777777" w:rsidR="007B3F87" w:rsidRPr="0037121E" w:rsidRDefault="007B3F87" w:rsidP="00057E67">
            <w:pPr>
              <w:rPr>
                <w:sz w:val="20"/>
                <w:lang w:bidi="x-none"/>
              </w:rPr>
            </w:pPr>
            <w:r w:rsidRPr="0037121E">
              <w:rPr>
                <w:sz w:val="20"/>
                <w:lang w:bidi="x-none"/>
              </w:rPr>
              <w:t>n/a</w:t>
            </w:r>
          </w:p>
        </w:tc>
      </w:tr>
      <w:tr w:rsidR="00724066" w:rsidRPr="0042220A" w14:paraId="73443904" w14:textId="77777777" w:rsidTr="007B3F87">
        <w:trPr>
          <w:cantSplit/>
        </w:trPr>
        <w:tc>
          <w:tcPr>
            <w:tcW w:w="1353" w:type="dxa"/>
            <w:tcBorders>
              <w:top w:val="single" w:sz="2" w:space="0" w:color="auto"/>
              <w:left w:val="single" w:sz="12" w:space="0" w:color="auto"/>
              <w:bottom w:val="single" w:sz="2" w:space="0" w:color="auto"/>
              <w:right w:val="single" w:sz="2" w:space="0" w:color="auto"/>
            </w:tcBorders>
          </w:tcPr>
          <w:p w14:paraId="14002CB5" w14:textId="0E5A2442" w:rsidR="00724066" w:rsidRDefault="00724066" w:rsidP="00724066">
            <w:pPr>
              <w:rPr>
                <w:sz w:val="20"/>
                <w:lang w:bidi="x-none"/>
              </w:rPr>
            </w:pPr>
            <w:r w:rsidRPr="0037121E">
              <w:rPr>
                <w:sz w:val="20"/>
                <w:lang w:bidi="x-none"/>
              </w:rPr>
              <w:t>202</w:t>
            </w:r>
            <w:r>
              <w:rPr>
                <w:sz w:val="20"/>
                <w:lang w:bidi="x-none"/>
              </w:rPr>
              <w:t>3</w:t>
            </w:r>
            <w:r w:rsidRPr="0037121E">
              <w:rPr>
                <w:sz w:val="20"/>
                <w:lang w:bidi="x-none"/>
              </w:rPr>
              <w:t xml:space="preserve"> T1</w:t>
            </w:r>
          </w:p>
        </w:tc>
        <w:tc>
          <w:tcPr>
            <w:tcW w:w="1440" w:type="dxa"/>
            <w:tcBorders>
              <w:top w:val="single" w:sz="2" w:space="0" w:color="auto"/>
              <w:left w:val="single" w:sz="2" w:space="0" w:color="auto"/>
              <w:bottom w:val="single" w:sz="2" w:space="0" w:color="auto"/>
              <w:right w:val="single" w:sz="6" w:space="0" w:color="auto"/>
            </w:tcBorders>
          </w:tcPr>
          <w:p w14:paraId="65BFD931" w14:textId="332D9E44" w:rsidR="00724066" w:rsidRDefault="00724066" w:rsidP="00724066">
            <w:pPr>
              <w:rPr>
                <w:sz w:val="20"/>
                <w:lang w:bidi="x-none"/>
              </w:rPr>
            </w:pPr>
            <w:r w:rsidRPr="0037121E">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0BFC2AE9" w14:textId="781D6992" w:rsidR="00724066" w:rsidRDefault="00724066" w:rsidP="00724066">
            <w:pPr>
              <w:jc w:val="center"/>
              <w:rPr>
                <w:sz w:val="20"/>
                <w:lang w:bidi="x-none"/>
              </w:rPr>
            </w:pPr>
            <w:r w:rsidRPr="0037121E">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6406D4A8" w14:textId="1B680233" w:rsidR="00724066" w:rsidRDefault="00724066" w:rsidP="00724066">
            <w:pPr>
              <w:jc w:val="center"/>
              <w:rPr>
                <w:sz w:val="20"/>
                <w:lang w:bidi="x-none"/>
              </w:rPr>
            </w:pPr>
            <w:r>
              <w:rPr>
                <w:sz w:val="20"/>
                <w:lang w:bidi="x-none"/>
              </w:rPr>
              <w:t>50</w:t>
            </w:r>
          </w:p>
        </w:tc>
        <w:tc>
          <w:tcPr>
            <w:tcW w:w="1080" w:type="dxa"/>
            <w:tcBorders>
              <w:top w:val="single" w:sz="2" w:space="0" w:color="auto"/>
              <w:left w:val="single" w:sz="6" w:space="0" w:color="auto"/>
              <w:bottom w:val="single" w:sz="2" w:space="0" w:color="auto"/>
              <w:right w:val="single" w:sz="6" w:space="0" w:color="auto"/>
            </w:tcBorders>
          </w:tcPr>
          <w:p w14:paraId="75190AB8" w14:textId="00291142" w:rsidR="00724066" w:rsidRDefault="00724066" w:rsidP="00724066">
            <w:pPr>
              <w:rPr>
                <w:sz w:val="20"/>
                <w:lang w:bidi="x-none"/>
              </w:rPr>
            </w:pPr>
            <w:r w:rsidRPr="0037121E">
              <w:rPr>
                <w:sz w:val="20"/>
                <w:lang w:bidi="x-none"/>
              </w:rPr>
              <w:t>36</w:t>
            </w:r>
          </w:p>
        </w:tc>
        <w:tc>
          <w:tcPr>
            <w:tcW w:w="900" w:type="dxa"/>
            <w:tcBorders>
              <w:top w:val="single" w:sz="2" w:space="0" w:color="auto"/>
              <w:left w:val="single" w:sz="6" w:space="0" w:color="auto"/>
              <w:bottom w:val="single" w:sz="2" w:space="0" w:color="auto"/>
              <w:right w:val="single" w:sz="6" w:space="0" w:color="auto"/>
            </w:tcBorders>
          </w:tcPr>
          <w:p w14:paraId="5CBD1EF1" w14:textId="4287C354" w:rsidR="00724066" w:rsidRDefault="00724066" w:rsidP="00724066">
            <w:pPr>
              <w:jc w:val="center"/>
              <w:rPr>
                <w:sz w:val="20"/>
                <w:lang w:bidi="x-none"/>
              </w:rPr>
            </w:pPr>
            <w:r w:rsidRPr="0037121E">
              <w:rPr>
                <w:sz w:val="20"/>
                <w:lang w:bidi="x-none"/>
              </w:rPr>
              <w:t>12</w:t>
            </w:r>
          </w:p>
        </w:tc>
        <w:tc>
          <w:tcPr>
            <w:tcW w:w="1080" w:type="dxa"/>
            <w:tcBorders>
              <w:top w:val="single" w:sz="2" w:space="0" w:color="auto"/>
              <w:left w:val="single" w:sz="6" w:space="0" w:color="auto"/>
              <w:bottom w:val="single" w:sz="2" w:space="0" w:color="auto"/>
              <w:right w:val="single" w:sz="6" w:space="0" w:color="auto"/>
            </w:tcBorders>
          </w:tcPr>
          <w:p w14:paraId="5E58E52E" w14:textId="6D5D49C0" w:rsidR="00724066" w:rsidRDefault="00724066" w:rsidP="00724066">
            <w:pPr>
              <w:jc w:val="center"/>
              <w:rPr>
                <w:sz w:val="20"/>
                <w:lang w:bidi="x-none"/>
              </w:rPr>
            </w:pPr>
            <w:r w:rsidRPr="0037121E">
              <w:rPr>
                <w:sz w:val="20"/>
                <w:lang w:bidi="x-none"/>
              </w:rPr>
              <w:t>12</w:t>
            </w:r>
          </w:p>
        </w:tc>
        <w:tc>
          <w:tcPr>
            <w:tcW w:w="885" w:type="dxa"/>
            <w:tcBorders>
              <w:top w:val="single" w:sz="2" w:space="0" w:color="auto"/>
              <w:left w:val="single" w:sz="6" w:space="0" w:color="auto"/>
              <w:bottom w:val="single" w:sz="2" w:space="0" w:color="auto"/>
              <w:right w:val="single" w:sz="12" w:space="0" w:color="auto"/>
            </w:tcBorders>
          </w:tcPr>
          <w:p w14:paraId="135D098E" w14:textId="2EE349FB" w:rsidR="00724066" w:rsidRDefault="00724066" w:rsidP="00724066">
            <w:pPr>
              <w:jc w:val="center"/>
              <w:rPr>
                <w:sz w:val="20"/>
                <w:lang w:bidi="x-none"/>
              </w:rPr>
            </w:pPr>
            <w:r w:rsidRPr="0037121E">
              <w:rPr>
                <w:sz w:val="20"/>
                <w:lang w:bidi="x-none"/>
              </w:rPr>
              <w:t>n/a</w:t>
            </w:r>
          </w:p>
        </w:tc>
      </w:tr>
      <w:tr w:rsidR="00724066" w:rsidRPr="0042220A" w14:paraId="255A6B31" w14:textId="77777777" w:rsidTr="007B3F87">
        <w:trPr>
          <w:cantSplit/>
        </w:trPr>
        <w:tc>
          <w:tcPr>
            <w:tcW w:w="1353" w:type="dxa"/>
            <w:tcBorders>
              <w:top w:val="single" w:sz="2" w:space="0" w:color="auto"/>
              <w:left w:val="single" w:sz="12" w:space="0" w:color="auto"/>
              <w:bottom w:val="single" w:sz="2" w:space="0" w:color="auto"/>
              <w:right w:val="single" w:sz="2" w:space="0" w:color="auto"/>
            </w:tcBorders>
          </w:tcPr>
          <w:p w14:paraId="2E7607CD" w14:textId="6099E624" w:rsidR="00724066" w:rsidRDefault="00724066" w:rsidP="00724066">
            <w:pPr>
              <w:rPr>
                <w:sz w:val="20"/>
                <w:lang w:bidi="x-none"/>
              </w:rPr>
            </w:pPr>
            <w:r w:rsidRPr="0037121E">
              <w:rPr>
                <w:sz w:val="20"/>
                <w:lang w:bidi="x-none"/>
              </w:rPr>
              <w:t>202</w:t>
            </w:r>
            <w:r>
              <w:rPr>
                <w:sz w:val="20"/>
                <w:lang w:bidi="x-none"/>
              </w:rPr>
              <w:t>3</w:t>
            </w:r>
            <w:r w:rsidRPr="0037121E">
              <w:rPr>
                <w:sz w:val="20"/>
                <w:lang w:bidi="x-none"/>
              </w:rPr>
              <w:t xml:space="preserve"> T1</w:t>
            </w:r>
          </w:p>
        </w:tc>
        <w:tc>
          <w:tcPr>
            <w:tcW w:w="1440" w:type="dxa"/>
            <w:tcBorders>
              <w:top w:val="single" w:sz="2" w:space="0" w:color="auto"/>
              <w:left w:val="single" w:sz="2" w:space="0" w:color="auto"/>
              <w:bottom w:val="single" w:sz="2" w:space="0" w:color="auto"/>
              <w:right w:val="single" w:sz="6" w:space="0" w:color="auto"/>
            </w:tcBorders>
          </w:tcPr>
          <w:p w14:paraId="011612D3" w14:textId="0B1EE99E" w:rsidR="00724066" w:rsidRDefault="00724066" w:rsidP="00724066">
            <w:pPr>
              <w:rPr>
                <w:sz w:val="20"/>
                <w:lang w:bidi="x-none"/>
              </w:rPr>
            </w:pPr>
            <w:r w:rsidRPr="0037121E">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46DCE9D7" w14:textId="3BF51383" w:rsidR="00724066" w:rsidRDefault="00724066" w:rsidP="00724066">
            <w:pPr>
              <w:jc w:val="center"/>
              <w:rPr>
                <w:sz w:val="20"/>
                <w:lang w:bidi="x-none"/>
              </w:rPr>
            </w:pPr>
            <w:r w:rsidRPr="0037121E">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2403B7FF" w14:textId="43FA5C82" w:rsidR="00724066" w:rsidRDefault="00724066" w:rsidP="00724066">
            <w:pPr>
              <w:jc w:val="center"/>
              <w:rPr>
                <w:sz w:val="20"/>
                <w:lang w:bidi="x-none"/>
              </w:rPr>
            </w:pPr>
            <w:r>
              <w:rPr>
                <w:sz w:val="20"/>
                <w:lang w:bidi="x-none"/>
              </w:rPr>
              <w:t>30</w:t>
            </w:r>
          </w:p>
        </w:tc>
        <w:tc>
          <w:tcPr>
            <w:tcW w:w="1080" w:type="dxa"/>
            <w:tcBorders>
              <w:top w:val="single" w:sz="2" w:space="0" w:color="auto"/>
              <w:left w:val="single" w:sz="6" w:space="0" w:color="auto"/>
              <w:bottom w:val="single" w:sz="2" w:space="0" w:color="auto"/>
              <w:right w:val="single" w:sz="6" w:space="0" w:color="auto"/>
            </w:tcBorders>
          </w:tcPr>
          <w:p w14:paraId="3DB67D3D" w14:textId="76BBD1D9" w:rsidR="00724066" w:rsidRDefault="00724066" w:rsidP="00724066">
            <w:pPr>
              <w:rPr>
                <w:sz w:val="20"/>
                <w:lang w:bidi="x-none"/>
              </w:rPr>
            </w:pPr>
            <w:r w:rsidRPr="0037121E">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1CEF7191" w14:textId="1E6E5DE2" w:rsidR="00724066" w:rsidRDefault="00724066" w:rsidP="00724066">
            <w:pPr>
              <w:jc w:val="center"/>
              <w:rPr>
                <w:sz w:val="20"/>
                <w:lang w:bidi="x-none"/>
              </w:rPr>
            </w:pPr>
            <w:r w:rsidRPr="0037121E">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28E48A70" w14:textId="0B1457E2" w:rsidR="00724066" w:rsidRDefault="00724066" w:rsidP="00724066">
            <w:pPr>
              <w:jc w:val="center"/>
              <w:rPr>
                <w:sz w:val="20"/>
                <w:lang w:bidi="x-none"/>
              </w:rPr>
            </w:pPr>
            <w:r w:rsidRPr="0037121E">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629FBE75" w14:textId="267C3618" w:rsidR="00724066" w:rsidRDefault="00724066" w:rsidP="00724066">
            <w:pPr>
              <w:jc w:val="center"/>
              <w:rPr>
                <w:sz w:val="20"/>
                <w:lang w:bidi="x-none"/>
              </w:rPr>
            </w:pPr>
            <w:r w:rsidRPr="0037121E">
              <w:rPr>
                <w:sz w:val="20"/>
                <w:lang w:bidi="x-none"/>
              </w:rPr>
              <w:t>n/a</w:t>
            </w:r>
          </w:p>
        </w:tc>
      </w:tr>
      <w:tr w:rsidR="00724066" w:rsidRPr="0042220A" w14:paraId="139DA881"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419FE1B6" w14:textId="06340B04" w:rsidR="00724066" w:rsidRDefault="00724066" w:rsidP="00724066">
            <w:pPr>
              <w:rPr>
                <w:sz w:val="20"/>
                <w:lang w:bidi="x-none"/>
              </w:rPr>
            </w:pPr>
            <w:r w:rsidRPr="0037121E">
              <w:rPr>
                <w:sz w:val="20"/>
                <w:lang w:bidi="x-none"/>
              </w:rPr>
              <w:t>202</w:t>
            </w:r>
            <w:r>
              <w:rPr>
                <w:sz w:val="20"/>
                <w:lang w:bidi="x-none"/>
              </w:rPr>
              <w:t>3</w:t>
            </w:r>
            <w:r w:rsidRPr="0037121E">
              <w:rPr>
                <w:sz w:val="20"/>
                <w:lang w:bidi="x-none"/>
              </w:rPr>
              <w:t xml:space="preserve"> T2</w:t>
            </w:r>
          </w:p>
        </w:tc>
        <w:tc>
          <w:tcPr>
            <w:tcW w:w="1440" w:type="dxa"/>
            <w:tcBorders>
              <w:top w:val="single" w:sz="2" w:space="0" w:color="auto"/>
              <w:left w:val="single" w:sz="2" w:space="0" w:color="auto"/>
              <w:bottom w:val="single" w:sz="2" w:space="0" w:color="auto"/>
              <w:right w:val="single" w:sz="6" w:space="0" w:color="auto"/>
            </w:tcBorders>
          </w:tcPr>
          <w:p w14:paraId="2DA2D52A" w14:textId="15975932" w:rsidR="00724066" w:rsidRDefault="00724066" w:rsidP="00724066">
            <w:pPr>
              <w:rPr>
                <w:sz w:val="20"/>
                <w:lang w:bidi="x-none"/>
              </w:rPr>
            </w:pPr>
            <w:r w:rsidRPr="0037121E">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5AD88220" w14:textId="6A45843D" w:rsidR="00724066" w:rsidRDefault="00724066" w:rsidP="00724066">
            <w:pPr>
              <w:jc w:val="center"/>
              <w:rPr>
                <w:sz w:val="20"/>
                <w:lang w:bidi="x-none"/>
              </w:rPr>
            </w:pPr>
            <w:r w:rsidRPr="0037121E">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3F04E59C" w14:textId="07EF1764" w:rsidR="00724066" w:rsidRDefault="00724066" w:rsidP="00724066">
            <w:pPr>
              <w:jc w:val="center"/>
              <w:rPr>
                <w:sz w:val="20"/>
                <w:lang w:bidi="x-none"/>
              </w:rPr>
            </w:pPr>
            <w:r>
              <w:rPr>
                <w:sz w:val="20"/>
                <w:lang w:bidi="x-none"/>
              </w:rPr>
              <w:t>30</w:t>
            </w:r>
          </w:p>
        </w:tc>
        <w:tc>
          <w:tcPr>
            <w:tcW w:w="1080" w:type="dxa"/>
            <w:tcBorders>
              <w:top w:val="single" w:sz="2" w:space="0" w:color="auto"/>
              <w:left w:val="single" w:sz="6" w:space="0" w:color="auto"/>
              <w:bottom w:val="single" w:sz="2" w:space="0" w:color="auto"/>
              <w:right w:val="single" w:sz="6" w:space="0" w:color="auto"/>
            </w:tcBorders>
          </w:tcPr>
          <w:p w14:paraId="39E95F4C" w14:textId="7A611B23" w:rsidR="00724066" w:rsidRDefault="00724066" w:rsidP="00724066">
            <w:pPr>
              <w:rPr>
                <w:sz w:val="20"/>
                <w:lang w:bidi="x-none"/>
              </w:rPr>
            </w:pPr>
            <w:r w:rsidRPr="0037121E">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48F9C757" w14:textId="7A5AF650" w:rsidR="00724066" w:rsidRDefault="00724066" w:rsidP="00724066">
            <w:pPr>
              <w:jc w:val="center"/>
              <w:rPr>
                <w:sz w:val="20"/>
                <w:lang w:bidi="x-none"/>
              </w:rPr>
            </w:pPr>
            <w:r w:rsidRPr="0037121E">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3161418D" w14:textId="0EA84AC9" w:rsidR="00724066" w:rsidRDefault="00724066" w:rsidP="00724066">
            <w:pPr>
              <w:jc w:val="center"/>
              <w:rPr>
                <w:sz w:val="20"/>
                <w:lang w:bidi="x-none"/>
              </w:rPr>
            </w:pPr>
            <w:r w:rsidRPr="0037121E">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7B1C9C1B" w14:textId="6949ADE6" w:rsidR="00724066" w:rsidRDefault="00724066" w:rsidP="00724066">
            <w:pPr>
              <w:jc w:val="center"/>
              <w:rPr>
                <w:sz w:val="20"/>
                <w:lang w:bidi="x-none"/>
              </w:rPr>
            </w:pPr>
            <w:r w:rsidRPr="0037121E">
              <w:rPr>
                <w:sz w:val="20"/>
                <w:lang w:bidi="x-none"/>
              </w:rPr>
              <w:t>n/a</w:t>
            </w:r>
          </w:p>
        </w:tc>
      </w:tr>
      <w:tr w:rsidR="00BC7D96" w:rsidRPr="0042220A" w14:paraId="65FD7A4B"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70CAED07" w14:textId="334C60DB" w:rsidR="00BC7D96" w:rsidRPr="0037121E" w:rsidRDefault="00BC7D96" w:rsidP="00BC7D96">
            <w:pPr>
              <w:rPr>
                <w:sz w:val="20"/>
                <w:lang w:bidi="x-none"/>
              </w:rPr>
            </w:pPr>
            <w:r w:rsidRPr="0037121E">
              <w:rPr>
                <w:sz w:val="20"/>
                <w:lang w:bidi="x-none"/>
              </w:rPr>
              <w:t>202</w:t>
            </w:r>
            <w:r>
              <w:rPr>
                <w:sz w:val="20"/>
                <w:lang w:bidi="x-none"/>
              </w:rPr>
              <w:t>4</w:t>
            </w:r>
            <w:r w:rsidRPr="0037121E">
              <w:rPr>
                <w:sz w:val="20"/>
                <w:lang w:bidi="x-none"/>
              </w:rPr>
              <w:t xml:space="preserve"> T1</w:t>
            </w:r>
          </w:p>
        </w:tc>
        <w:tc>
          <w:tcPr>
            <w:tcW w:w="1440" w:type="dxa"/>
            <w:tcBorders>
              <w:top w:val="single" w:sz="2" w:space="0" w:color="auto"/>
              <w:left w:val="single" w:sz="2" w:space="0" w:color="auto"/>
              <w:bottom w:val="single" w:sz="2" w:space="0" w:color="auto"/>
              <w:right w:val="single" w:sz="6" w:space="0" w:color="auto"/>
            </w:tcBorders>
          </w:tcPr>
          <w:p w14:paraId="33F40B85" w14:textId="4F5ADFF4" w:rsidR="00BC7D96" w:rsidRPr="0037121E" w:rsidRDefault="00BC7D96" w:rsidP="00BC7D96">
            <w:pPr>
              <w:rPr>
                <w:sz w:val="20"/>
                <w:lang w:bidi="x-none"/>
              </w:rPr>
            </w:pPr>
            <w:r w:rsidRPr="0037121E">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346ACF66" w14:textId="6C4E623D" w:rsidR="00BC7D96" w:rsidRPr="0037121E" w:rsidRDefault="00BC7D96" w:rsidP="00BC7D96">
            <w:pPr>
              <w:jc w:val="center"/>
              <w:rPr>
                <w:sz w:val="20"/>
                <w:lang w:bidi="x-none"/>
              </w:rPr>
            </w:pPr>
            <w:r w:rsidRPr="0037121E">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00A34CFB" w14:textId="161BACC2" w:rsidR="00BC7D96" w:rsidRDefault="00BC7D96" w:rsidP="00BC7D96">
            <w:pPr>
              <w:jc w:val="center"/>
              <w:rPr>
                <w:sz w:val="20"/>
                <w:lang w:bidi="x-none"/>
              </w:rPr>
            </w:pPr>
            <w:r>
              <w:rPr>
                <w:sz w:val="20"/>
                <w:lang w:bidi="x-none"/>
              </w:rPr>
              <w:t>30</w:t>
            </w:r>
          </w:p>
        </w:tc>
        <w:tc>
          <w:tcPr>
            <w:tcW w:w="1080" w:type="dxa"/>
            <w:tcBorders>
              <w:top w:val="single" w:sz="2" w:space="0" w:color="auto"/>
              <w:left w:val="single" w:sz="6" w:space="0" w:color="auto"/>
              <w:bottom w:val="single" w:sz="2" w:space="0" w:color="auto"/>
              <w:right w:val="single" w:sz="6" w:space="0" w:color="auto"/>
            </w:tcBorders>
          </w:tcPr>
          <w:p w14:paraId="13CCF342" w14:textId="3EBF45D9" w:rsidR="00BC7D96" w:rsidRPr="0037121E" w:rsidRDefault="00BC7D96" w:rsidP="00BC7D96">
            <w:pPr>
              <w:rPr>
                <w:sz w:val="20"/>
                <w:lang w:bidi="x-none"/>
              </w:rPr>
            </w:pPr>
            <w:r w:rsidRPr="0037121E">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389CD5B0" w14:textId="4AE77896" w:rsidR="00BC7D96" w:rsidRPr="0037121E" w:rsidRDefault="00BC7D96" w:rsidP="00BC7D96">
            <w:pPr>
              <w:jc w:val="center"/>
              <w:rPr>
                <w:sz w:val="20"/>
                <w:lang w:bidi="x-none"/>
              </w:rPr>
            </w:pPr>
            <w:r w:rsidRPr="0037121E">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73BE9471" w14:textId="2D09FBC5" w:rsidR="00BC7D96" w:rsidRPr="0037121E" w:rsidRDefault="00BC7D96" w:rsidP="00BC7D96">
            <w:pPr>
              <w:jc w:val="center"/>
              <w:rPr>
                <w:sz w:val="20"/>
                <w:lang w:bidi="x-none"/>
              </w:rPr>
            </w:pPr>
            <w:r w:rsidRPr="0037121E">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7151B0ED" w14:textId="730C6FE8" w:rsidR="00BC7D96" w:rsidRPr="0037121E" w:rsidRDefault="00BC7D96" w:rsidP="00BC7D96">
            <w:pPr>
              <w:jc w:val="center"/>
              <w:rPr>
                <w:sz w:val="20"/>
                <w:lang w:bidi="x-none"/>
              </w:rPr>
            </w:pPr>
            <w:r w:rsidRPr="0037121E">
              <w:rPr>
                <w:sz w:val="20"/>
                <w:lang w:bidi="x-none"/>
              </w:rPr>
              <w:t>n/a</w:t>
            </w:r>
          </w:p>
        </w:tc>
      </w:tr>
      <w:tr w:rsidR="00BC7D96" w:rsidRPr="0042220A" w14:paraId="158A8818"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20D8985B" w14:textId="284BC6D0" w:rsidR="00BC7D96" w:rsidRPr="0037121E" w:rsidRDefault="00BC7D96" w:rsidP="00BC7D96">
            <w:pPr>
              <w:rPr>
                <w:sz w:val="20"/>
                <w:lang w:bidi="x-none"/>
              </w:rPr>
            </w:pPr>
            <w:r>
              <w:rPr>
                <w:sz w:val="20"/>
                <w:lang w:bidi="x-none"/>
              </w:rPr>
              <w:t>2024 T1</w:t>
            </w:r>
          </w:p>
        </w:tc>
        <w:tc>
          <w:tcPr>
            <w:tcW w:w="1440" w:type="dxa"/>
            <w:tcBorders>
              <w:top w:val="single" w:sz="2" w:space="0" w:color="auto"/>
              <w:left w:val="single" w:sz="2" w:space="0" w:color="auto"/>
              <w:bottom w:val="single" w:sz="2" w:space="0" w:color="auto"/>
              <w:right w:val="single" w:sz="6" w:space="0" w:color="auto"/>
            </w:tcBorders>
          </w:tcPr>
          <w:p w14:paraId="30598D7D" w14:textId="41A3CF94" w:rsidR="00BC7D96" w:rsidRPr="0037121E" w:rsidRDefault="00BC7D96" w:rsidP="00BC7D96">
            <w:pPr>
              <w:rPr>
                <w:sz w:val="20"/>
                <w:lang w:bidi="x-none"/>
              </w:rPr>
            </w:pPr>
            <w:r>
              <w:rPr>
                <w:sz w:val="20"/>
                <w:lang w:bidi="x-none"/>
              </w:rPr>
              <w:t>CPEN541</w:t>
            </w:r>
          </w:p>
        </w:tc>
        <w:tc>
          <w:tcPr>
            <w:tcW w:w="1440" w:type="dxa"/>
            <w:tcBorders>
              <w:top w:val="single" w:sz="2" w:space="0" w:color="auto"/>
              <w:left w:val="single" w:sz="6" w:space="0" w:color="auto"/>
              <w:bottom w:val="single" w:sz="2" w:space="0" w:color="auto"/>
              <w:right w:val="single" w:sz="6" w:space="0" w:color="auto"/>
            </w:tcBorders>
          </w:tcPr>
          <w:p w14:paraId="7695B140" w14:textId="4428D71E" w:rsidR="00BC7D96" w:rsidRPr="0037121E" w:rsidRDefault="00BC7D96" w:rsidP="00BC7D96">
            <w:pPr>
              <w:jc w:val="center"/>
              <w:rPr>
                <w:sz w:val="20"/>
                <w:lang w:bidi="x-none"/>
              </w:rPr>
            </w:pPr>
            <w:r>
              <w:rPr>
                <w:sz w:val="20"/>
                <w:lang w:bidi="x-none"/>
              </w:rPr>
              <w:t>3-0-0</w:t>
            </w:r>
          </w:p>
        </w:tc>
        <w:tc>
          <w:tcPr>
            <w:tcW w:w="1080" w:type="dxa"/>
            <w:tcBorders>
              <w:top w:val="single" w:sz="2" w:space="0" w:color="auto"/>
              <w:left w:val="single" w:sz="6" w:space="0" w:color="auto"/>
              <w:bottom w:val="single" w:sz="2" w:space="0" w:color="auto"/>
              <w:right w:val="single" w:sz="6" w:space="0" w:color="auto"/>
            </w:tcBorders>
          </w:tcPr>
          <w:p w14:paraId="67BDD0F8" w14:textId="6DD164C0" w:rsidR="00BC7D96" w:rsidRDefault="00BC7D96" w:rsidP="00BC7D96">
            <w:pPr>
              <w:jc w:val="center"/>
              <w:rPr>
                <w:sz w:val="20"/>
                <w:lang w:bidi="x-none"/>
              </w:rPr>
            </w:pPr>
            <w:r>
              <w:rPr>
                <w:sz w:val="20"/>
                <w:lang w:bidi="x-none"/>
              </w:rPr>
              <w:t>7</w:t>
            </w:r>
          </w:p>
        </w:tc>
        <w:tc>
          <w:tcPr>
            <w:tcW w:w="1080" w:type="dxa"/>
            <w:tcBorders>
              <w:top w:val="single" w:sz="2" w:space="0" w:color="auto"/>
              <w:left w:val="single" w:sz="6" w:space="0" w:color="auto"/>
              <w:bottom w:val="single" w:sz="2" w:space="0" w:color="auto"/>
              <w:right w:val="single" w:sz="6" w:space="0" w:color="auto"/>
            </w:tcBorders>
          </w:tcPr>
          <w:p w14:paraId="7806A982" w14:textId="15130533" w:rsidR="00BC7D96" w:rsidRPr="0037121E" w:rsidRDefault="00BC7D96" w:rsidP="00BC7D96">
            <w:pPr>
              <w:rPr>
                <w:sz w:val="20"/>
                <w:lang w:bidi="x-none"/>
              </w:rPr>
            </w:pPr>
            <w:r>
              <w:rPr>
                <w:sz w:val="20"/>
                <w:lang w:bidi="x-none"/>
              </w:rPr>
              <w:t>39</w:t>
            </w:r>
          </w:p>
        </w:tc>
        <w:tc>
          <w:tcPr>
            <w:tcW w:w="900" w:type="dxa"/>
            <w:tcBorders>
              <w:top w:val="single" w:sz="2" w:space="0" w:color="auto"/>
              <w:left w:val="single" w:sz="6" w:space="0" w:color="auto"/>
              <w:bottom w:val="single" w:sz="2" w:space="0" w:color="auto"/>
              <w:right w:val="single" w:sz="6" w:space="0" w:color="auto"/>
            </w:tcBorders>
          </w:tcPr>
          <w:p w14:paraId="32A1E440" w14:textId="15BB3B23" w:rsidR="00BC7D96" w:rsidRPr="0037121E" w:rsidRDefault="00BC7D96" w:rsidP="00BC7D96">
            <w:pPr>
              <w:jc w:val="center"/>
              <w:rPr>
                <w:sz w:val="20"/>
                <w:lang w:bidi="x-none"/>
              </w:rPr>
            </w:pPr>
            <w:r>
              <w:rPr>
                <w:sz w:val="20"/>
                <w:lang w:bidi="x-none"/>
              </w:rPr>
              <w:t>0</w:t>
            </w:r>
          </w:p>
        </w:tc>
        <w:tc>
          <w:tcPr>
            <w:tcW w:w="1080" w:type="dxa"/>
            <w:tcBorders>
              <w:top w:val="single" w:sz="2" w:space="0" w:color="auto"/>
              <w:left w:val="single" w:sz="6" w:space="0" w:color="auto"/>
              <w:bottom w:val="single" w:sz="2" w:space="0" w:color="auto"/>
              <w:right w:val="single" w:sz="6" w:space="0" w:color="auto"/>
            </w:tcBorders>
          </w:tcPr>
          <w:p w14:paraId="07BE470A" w14:textId="4AD87DBD" w:rsidR="00BC7D96" w:rsidRPr="0037121E" w:rsidRDefault="00BC7D96" w:rsidP="00BC7D96">
            <w:pPr>
              <w:jc w:val="center"/>
              <w:rPr>
                <w:sz w:val="20"/>
                <w:lang w:bidi="x-none"/>
              </w:rPr>
            </w:pPr>
            <w:r>
              <w:rPr>
                <w:sz w:val="20"/>
                <w:lang w:bidi="x-none"/>
              </w:rPr>
              <w:t>0</w:t>
            </w:r>
          </w:p>
        </w:tc>
        <w:tc>
          <w:tcPr>
            <w:tcW w:w="885" w:type="dxa"/>
            <w:tcBorders>
              <w:top w:val="single" w:sz="2" w:space="0" w:color="auto"/>
              <w:left w:val="single" w:sz="6" w:space="0" w:color="auto"/>
              <w:bottom w:val="single" w:sz="2" w:space="0" w:color="auto"/>
              <w:right w:val="single" w:sz="12" w:space="0" w:color="auto"/>
            </w:tcBorders>
          </w:tcPr>
          <w:p w14:paraId="29B811AB" w14:textId="6E5C9532" w:rsidR="00BC7D96" w:rsidRPr="0037121E" w:rsidRDefault="00BC7D96" w:rsidP="00BC7D96">
            <w:pPr>
              <w:jc w:val="center"/>
              <w:rPr>
                <w:sz w:val="20"/>
                <w:lang w:bidi="x-none"/>
              </w:rPr>
            </w:pPr>
            <w:r>
              <w:rPr>
                <w:sz w:val="20"/>
                <w:lang w:bidi="x-none"/>
              </w:rPr>
              <w:t>n/a</w:t>
            </w:r>
          </w:p>
        </w:tc>
      </w:tr>
      <w:tr w:rsidR="00BC7D96" w:rsidRPr="0042220A" w14:paraId="481990A2"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2309A21B" w14:textId="07D368EF" w:rsidR="00BC7D96" w:rsidRPr="0037121E" w:rsidRDefault="00BC7D96" w:rsidP="00BC7D96">
            <w:pPr>
              <w:rPr>
                <w:sz w:val="20"/>
                <w:lang w:bidi="x-none"/>
              </w:rPr>
            </w:pPr>
            <w:r w:rsidRPr="0037121E">
              <w:rPr>
                <w:sz w:val="20"/>
                <w:lang w:bidi="x-none"/>
              </w:rPr>
              <w:t>202</w:t>
            </w:r>
            <w:r>
              <w:rPr>
                <w:sz w:val="20"/>
                <w:lang w:bidi="x-none"/>
              </w:rPr>
              <w:t>4</w:t>
            </w:r>
            <w:r w:rsidRPr="0037121E">
              <w:rPr>
                <w:sz w:val="20"/>
                <w:lang w:bidi="x-none"/>
              </w:rPr>
              <w:t xml:space="preserve"> T2</w:t>
            </w:r>
          </w:p>
        </w:tc>
        <w:tc>
          <w:tcPr>
            <w:tcW w:w="1440" w:type="dxa"/>
            <w:tcBorders>
              <w:top w:val="single" w:sz="2" w:space="0" w:color="auto"/>
              <w:left w:val="single" w:sz="2" w:space="0" w:color="auto"/>
              <w:bottom w:val="single" w:sz="2" w:space="0" w:color="auto"/>
              <w:right w:val="single" w:sz="6" w:space="0" w:color="auto"/>
            </w:tcBorders>
          </w:tcPr>
          <w:p w14:paraId="439CB263" w14:textId="6578CB1A" w:rsidR="00BC7D96" w:rsidRPr="0037121E" w:rsidRDefault="00BC7D96" w:rsidP="00BC7D96">
            <w:pPr>
              <w:rPr>
                <w:sz w:val="20"/>
                <w:lang w:bidi="x-none"/>
              </w:rPr>
            </w:pPr>
            <w:r w:rsidRPr="0037121E">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6D744BDD" w14:textId="6614A0F9" w:rsidR="00BC7D96" w:rsidRPr="0037121E" w:rsidRDefault="00BC7D96" w:rsidP="00BC7D96">
            <w:pPr>
              <w:jc w:val="center"/>
              <w:rPr>
                <w:sz w:val="20"/>
                <w:lang w:bidi="x-none"/>
              </w:rPr>
            </w:pPr>
            <w:r w:rsidRPr="0037121E">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218F5D91" w14:textId="40706C50" w:rsidR="00BC7D96" w:rsidRDefault="00BC7D96" w:rsidP="00BC7D96">
            <w:pPr>
              <w:jc w:val="center"/>
              <w:rPr>
                <w:sz w:val="20"/>
                <w:lang w:bidi="x-none"/>
              </w:rPr>
            </w:pPr>
            <w:r>
              <w:rPr>
                <w:sz w:val="20"/>
                <w:lang w:bidi="x-none"/>
              </w:rPr>
              <w:t>30</w:t>
            </w:r>
          </w:p>
        </w:tc>
        <w:tc>
          <w:tcPr>
            <w:tcW w:w="1080" w:type="dxa"/>
            <w:tcBorders>
              <w:top w:val="single" w:sz="2" w:space="0" w:color="auto"/>
              <w:left w:val="single" w:sz="6" w:space="0" w:color="auto"/>
              <w:bottom w:val="single" w:sz="2" w:space="0" w:color="auto"/>
              <w:right w:val="single" w:sz="6" w:space="0" w:color="auto"/>
            </w:tcBorders>
          </w:tcPr>
          <w:p w14:paraId="140535F5" w14:textId="33F81C91" w:rsidR="00BC7D96" w:rsidRPr="0037121E" w:rsidRDefault="00BC7D96" w:rsidP="00BC7D96">
            <w:pPr>
              <w:rPr>
                <w:sz w:val="20"/>
                <w:lang w:bidi="x-none"/>
              </w:rPr>
            </w:pPr>
            <w:r w:rsidRPr="0037121E">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26F3A6E9" w14:textId="506CC8E8" w:rsidR="00BC7D96" w:rsidRPr="0037121E" w:rsidRDefault="00BC7D96" w:rsidP="00BC7D96">
            <w:pPr>
              <w:jc w:val="center"/>
              <w:rPr>
                <w:sz w:val="20"/>
                <w:lang w:bidi="x-none"/>
              </w:rPr>
            </w:pPr>
            <w:r w:rsidRPr="0037121E">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6C57073E" w14:textId="78644B23" w:rsidR="00BC7D96" w:rsidRPr="0037121E" w:rsidRDefault="00BC7D96" w:rsidP="00BC7D96">
            <w:pPr>
              <w:jc w:val="center"/>
              <w:rPr>
                <w:sz w:val="20"/>
                <w:lang w:bidi="x-none"/>
              </w:rPr>
            </w:pPr>
            <w:r w:rsidRPr="0037121E">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61BDC41E" w14:textId="3AA37C45" w:rsidR="00BC7D96" w:rsidRPr="0037121E" w:rsidRDefault="00BC7D96" w:rsidP="00BC7D96">
            <w:pPr>
              <w:jc w:val="center"/>
              <w:rPr>
                <w:sz w:val="20"/>
                <w:lang w:bidi="x-none"/>
              </w:rPr>
            </w:pPr>
            <w:r w:rsidRPr="0037121E">
              <w:rPr>
                <w:sz w:val="20"/>
                <w:lang w:bidi="x-none"/>
              </w:rPr>
              <w:t>n/a</w:t>
            </w:r>
          </w:p>
        </w:tc>
      </w:tr>
      <w:tr w:rsidR="00BC7D96" w:rsidRPr="0037121E" w14:paraId="46B7F31A" w14:textId="77777777" w:rsidTr="00ED59FE">
        <w:trPr>
          <w:cantSplit/>
        </w:trPr>
        <w:tc>
          <w:tcPr>
            <w:tcW w:w="1353" w:type="dxa"/>
            <w:tcBorders>
              <w:top w:val="single" w:sz="2" w:space="0" w:color="auto"/>
              <w:left w:val="single" w:sz="12" w:space="0" w:color="auto"/>
              <w:bottom w:val="single" w:sz="2" w:space="0" w:color="auto"/>
              <w:right w:val="single" w:sz="2" w:space="0" w:color="auto"/>
            </w:tcBorders>
          </w:tcPr>
          <w:p w14:paraId="2A322138" w14:textId="10055D0E" w:rsidR="00BC7D96" w:rsidRPr="0037121E" w:rsidRDefault="00BC7D96" w:rsidP="00ED59FE">
            <w:pPr>
              <w:rPr>
                <w:sz w:val="20"/>
                <w:lang w:bidi="x-none"/>
              </w:rPr>
            </w:pPr>
            <w:bookmarkStart w:id="0" w:name="_Hlk225353480"/>
            <w:r w:rsidRPr="0037121E">
              <w:rPr>
                <w:sz w:val="20"/>
                <w:lang w:bidi="x-none"/>
              </w:rPr>
              <w:t>202</w:t>
            </w:r>
            <w:r>
              <w:rPr>
                <w:sz w:val="20"/>
                <w:lang w:bidi="x-none"/>
              </w:rPr>
              <w:t>4</w:t>
            </w:r>
            <w:r w:rsidRPr="0037121E">
              <w:rPr>
                <w:sz w:val="20"/>
                <w:lang w:bidi="x-none"/>
              </w:rPr>
              <w:t xml:space="preserve"> T</w:t>
            </w:r>
            <w:r>
              <w:rPr>
                <w:sz w:val="20"/>
                <w:lang w:bidi="x-none"/>
              </w:rPr>
              <w:t>2</w:t>
            </w:r>
          </w:p>
        </w:tc>
        <w:tc>
          <w:tcPr>
            <w:tcW w:w="1440" w:type="dxa"/>
            <w:tcBorders>
              <w:top w:val="single" w:sz="2" w:space="0" w:color="auto"/>
              <w:left w:val="single" w:sz="2" w:space="0" w:color="auto"/>
              <w:bottom w:val="single" w:sz="2" w:space="0" w:color="auto"/>
              <w:right w:val="single" w:sz="6" w:space="0" w:color="auto"/>
            </w:tcBorders>
          </w:tcPr>
          <w:p w14:paraId="60312DB2" w14:textId="77777777" w:rsidR="00BC7D96" w:rsidRPr="0037121E" w:rsidRDefault="00BC7D96" w:rsidP="00ED59FE">
            <w:pPr>
              <w:rPr>
                <w:sz w:val="20"/>
                <w:lang w:bidi="x-none"/>
              </w:rPr>
            </w:pPr>
            <w:r w:rsidRPr="0037121E">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59B2E306" w14:textId="77777777" w:rsidR="00BC7D96" w:rsidRPr="0037121E" w:rsidRDefault="00BC7D96" w:rsidP="00ED59FE">
            <w:pPr>
              <w:jc w:val="center"/>
              <w:rPr>
                <w:sz w:val="20"/>
                <w:lang w:bidi="x-none"/>
              </w:rPr>
            </w:pPr>
            <w:r w:rsidRPr="0037121E">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3EBC4375" w14:textId="77777777" w:rsidR="00BC7D96" w:rsidRDefault="00BC7D96" w:rsidP="00ED59FE">
            <w:pPr>
              <w:jc w:val="center"/>
              <w:rPr>
                <w:sz w:val="20"/>
                <w:lang w:bidi="x-none"/>
              </w:rPr>
            </w:pPr>
            <w:r>
              <w:rPr>
                <w:sz w:val="20"/>
                <w:lang w:bidi="x-none"/>
              </w:rPr>
              <w:t>50</w:t>
            </w:r>
          </w:p>
        </w:tc>
        <w:tc>
          <w:tcPr>
            <w:tcW w:w="1080" w:type="dxa"/>
            <w:tcBorders>
              <w:top w:val="single" w:sz="2" w:space="0" w:color="auto"/>
              <w:left w:val="single" w:sz="6" w:space="0" w:color="auto"/>
              <w:bottom w:val="single" w:sz="2" w:space="0" w:color="auto"/>
              <w:right w:val="single" w:sz="6" w:space="0" w:color="auto"/>
            </w:tcBorders>
          </w:tcPr>
          <w:p w14:paraId="5774B705" w14:textId="77777777" w:rsidR="00BC7D96" w:rsidRPr="0037121E" w:rsidRDefault="00BC7D96" w:rsidP="00ED59FE">
            <w:pPr>
              <w:rPr>
                <w:sz w:val="20"/>
                <w:lang w:bidi="x-none"/>
              </w:rPr>
            </w:pPr>
            <w:r w:rsidRPr="0037121E">
              <w:rPr>
                <w:sz w:val="20"/>
                <w:lang w:bidi="x-none"/>
              </w:rPr>
              <w:t>36</w:t>
            </w:r>
          </w:p>
        </w:tc>
        <w:tc>
          <w:tcPr>
            <w:tcW w:w="900" w:type="dxa"/>
            <w:tcBorders>
              <w:top w:val="single" w:sz="2" w:space="0" w:color="auto"/>
              <w:left w:val="single" w:sz="6" w:space="0" w:color="auto"/>
              <w:bottom w:val="single" w:sz="2" w:space="0" w:color="auto"/>
              <w:right w:val="single" w:sz="6" w:space="0" w:color="auto"/>
            </w:tcBorders>
          </w:tcPr>
          <w:p w14:paraId="339E1AA7" w14:textId="77777777" w:rsidR="00BC7D96" w:rsidRPr="0037121E" w:rsidRDefault="00BC7D96" w:rsidP="00ED59FE">
            <w:pPr>
              <w:jc w:val="center"/>
              <w:rPr>
                <w:sz w:val="20"/>
                <w:lang w:bidi="x-none"/>
              </w:rPr>
            </w:pPr>
            <w:r w:rsidRPr="0037121E">
              <w:rPr>
                <w:sz w:val="20"/>
                <w:lang w:bidi="x-none"/>
              </w:rPr>
              <w:t>12</w:t>
            </w:r>
          </w:p>
        </w:tc>
        <w:tc>
          <w:tcPr>
            <w:tcW w:w="1080" w:type="dxa"/>
            <w:tcBorders>
              <w:top w:val="single" w:sz="2" w:space="0" w:color="auto"/>
              <w:left w:val="single" w:sz="6" w:space="0" w:color="auto"/>
              <w:bottom w:val="single" w:sz="2" w:space="0" w:color="auto"/>
              <w:right w:val="single" w:sz="6" w:space="0" w:color="auto"/>
            </w:tcBorders>
          </w:tcPr>
          <w:p w14:paraId="5371385B" w14:textId="77777777" w:rsidR="00BC7D96" w:rsidRPr="0037121E" w:rsidRDefault="00BC7D96" w:rsidP="00ED59FE">
            <w:pPr>
              <w:jc w:val="center"/>
              <w:rPr>
                <w:sz w:val="20"/>
                <w:lang w:bidi="x-none"/>
              </w:rPr>
            </w:pPr>
            <w:r w:rsidRPr="0037121E">
              <w:rPr>
                <w:sz w:val="20"/>
                <w:lang w:bidi="x-none"/>
              </w:rPr>
              <w:t>12</w:t>
            </w:r>
          </w:p>
        </w:tc>
        <w:tc>
          <w:tcPr>
            <w:tcW w:w="885" w:type="dxa"/>
            <w:tcBorders>
              <w:top w:val="single" w:sz="2" w:space="0" w:color="auto"/>
              <w:left w:val="single" w:sz="6" w:space="0" w:color="auto"/>
              <w:bottom w:val="single" w:sz="2" w:space="0" w:color="auto"/>
              <w:right w:val="single" w:sz="12" w:space="0" w:color="auto"/>
            </w:tcBorders>
          </w:tcPr>
          <w:p w14:paraId="398BE409" w14:textId="77777777" w:rsidR="00BC7D96" w:rsidRPr="0037121E" w:rsidRDefault="00BC7D96" w:rsidP="00ED59FE">
            <w:pPr>
              <w:jc w:val="center"/>
              <w:rPr>
                <w:sz w:val="20"/>
                <w:lang w:bidi="x-none"/>
              </w:rPr>
            </w:pPr>
            <w:r w:rsidRPr="0037121E">
              <w:rPr>
                <w:sz w:val="20"/>
                <w:lang w:bidi="x-none"/>
              </w:rPr>
              <w:t>n/a</w:t>
            </w:r>
          </w:p>
        </w:tc>
      </w:tr>
      <w:bookmarkEnd w:id="0"/>
      <w:tr w:rsidR="00BC7D96" w:rsidRPr="0042220A" w14:paraId="2932F62E"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28419493" w14:textId="7FCD5B97" w:rsidR="00BC7D96" w:rsidRPr="0037121E" w:rsidRDefault="00BC7D96" w:rsidP="00BC7D96">
            <w:pPr>
              <w:rPr>
                <w:sz w:val="20"/>
                <w:lang w:bidi="x-none"/>
              </w:rPr>
            </w:pPr>
            <w:r w:rsidRPr="0037121E">
              <w:rPr>
                <w:sz w:val="20"/>
                <w:lang w:bidi="x-none"/>
              </w:rPr>
              <w:t>202</w:t>
            </w:r>
            <w:r>
              <w:rPr>
                <w:sz w:val="20"/>
                <w:lang w:bidi="x-none"/>
              </w:rPr>
              <w:t>5</w:t>
            </w:r>
            <w:r w:rsidRPr="0037121E">
              <w:rPr>
                <w:sz w:val="20"/>
                <w:lang w:bidi="x-none"/>
              </w:rPr>
              <w:t xml:space="preserve"> </w:t>
            </w:r>
            <w:r>
              <w:rPr>
                <w:sz w:val="20"/>
                <w:lang w:bidi="x-none"/>
              </w:rPr>
              <w:t>T1/T2</w:t>
            </w:r>
          </w:p>
        </w:tc>
        <w:tc>
          <w:tcPr>
            <w:tcW w:w="1440" w:type="dxa"/>
            <w:tcBorders>
              <w:top w:val="single" w:sz="2" w:space="0" w:color="auto"/>
              <w:left w:val="single" w:sz="2" w:space="0" w:color="auto"/>
              <w:bottom w:val="single" w:sz="2" w:space="0" w:color="auto"/>
              <w:right w:val="single" w:sz="6" w:space="0" w:color="auto"/>
            </w:tcBorders>
          </w:tcPr>
          <w:p w14:paraId="76ED950E" w14:textId="672E97CC" w:rsidR="00BC7D96" w:rsidRPr="0037121E" w:rsidRDefault="00BC7D96" w:rsidP="00BC7D96">
            <w:pPr>
              <w:rPr>
                <w:sz w:val="20"/>
                <w:lang w:bidi="x-none"/>
              </w:rPr>
            </w:pPr>
            <w:r>
              <w:rPr>
                <w:sz w:val="20"/>
                <w:lang w:bidi="x-none"/>
              </w:rPr>
              <w:t>sabbatical</w:t>
            </w:r>
          </w:p>
        </w:tc>
        <w:tc>
          <w:tcPr>
            <w:tcW w:w="1440" w:type="dxa"/>
            <w:tcBorders>
              <w:top w:val="single" w:sz="2" w:space="0" w:color="auto"/>
              <w:left w:val="single" w:sz="6" w:space="0" w:color="auto"/>
              <w:bottom w:val="single" w:sz="2" w:space="0" w:color="auto"/>
              <w:right w:val="single" w:sz="6" w:space="0" w:color="auto"/>
            </w:tcBorders>
          </w:tcPr>
          <w:p w14:paraId="137C2922" w14:textId="043C43F2" w:rsidR="00BC7D96" w:rsidRPr="0037121E" w:rsidRDefault="00BC7D96" w:rsidP="00BC7D96">
            <w:pPr>
              <w:jc w:val="center"/>
              <w:rPr>
                <w:sz w:val="20"/>
                <w:lang w:bidi="x-none"/>
              </w:rPr>
            </w:pPr>
          </w:p>
        </w:tc>
        <w:tc>
          <w:tcPr>
            <w:tcW w:w="1080" w:type="dxa"/>
            <w:tcBorders>
              <w:top w:val="single" w:sz="2" w:space="0" w:color="auto"/>
              <w:left w:val="single" w:sz="6" w:space="0" w:color="auto"/>
              <w:bottom w:val="single" w:sz="2" w:space="0" w:color="auto"/>
              <w:right w:val="single" w:sz="6" w:space="0" w:color="auto"/>
            </w:tcBorders>
          </w:tcPr>
          <w:p w14:paraId="1D42B82C" w14:textId="1707524A" w:rsidR="00BC7D96" w:rsidRDefault="00BC7D96" w:rsidP="00BC7D96">
            <w:pPr>
              <w:jc w:val="center"/>
              <w:rPr>
                <w:sz w:val="20"/>
                <w:lang w:bidi="x-none"/>
              </w:rPr>
            </w:pPr>
          </w:p>
        </w:tc>
        <w:tc>
          <w:tcPr>
            <w:tcW w:w="1080" w:type="dxa"/>
            <w:tcBorders>
              <w:top w:val="single" w:sz="2" w:space="0" w:color="auto"/>
              <w:left w:val="single" w:sz="6" w:space="0" w:color="auto"/>
              <w:bottom w:val="single" w:sz="2" w:space="0" w:color="auto"/>
              <w:right w:val="single" w:sz="6" w:space="0" w:color="auto"/>
            </w:tcBorders>
          </w:tcPr>
          <w:p w14:paraId="23A03A04" w14:textId="0EEC9D47" w:rsidR="00BC7D96" w:rsidRPr="0037121E" w:rsidRDefault="00BC7D96" w:rsidP="00BC7D96">
            <w:pPr>
              <w:rPr>
                <w:sz w:val="20"/>
                <w:lang w:bidi="x-none"/>
              </w:rPr>
            </w:pPr>
          </w:p>
        </w:tc>
        <w:tc>
          <w:tcPr>
            <w:tcW w:w="900" w:type="dxa"/>
            <w:tcBorders>
              <w:top w:val="single" w:sz="2" w:space="0" w:color="auto"/>
              <w:left w:val="single" w:sz="6" w:space="0" w:color="auto"/>
              <w:bottom w:val="single" w:sz="2" w:space="0" w:color="auto"/>
              <w:right w:val="single" w:sz="6" w:space="0" w:color="auto"/>
            </w:tcBorders>
          </w:tcPr>
          <w:p w14:paraId="54DE709C" w14:textId="265A6FB5" w:rsidR="00BC7D96" w:rsidRPr="0037121E" w:rsidRDefault="00BC7D96" w:rsidP="00BC7D96">
            <w:pPr>
              <w:jc w:val="center"/>
              <w:rPr>
                <w:sz w:val="20"/>
                <w:lang w:bidi="x-none"/>
              </w:rPr>
            </w:pPr>
          </w:p>
        </w:tc>
        <w:tc>
          <w:tcPr>
            <w:tcW w:w="1080" w:type="dxa"/>
            <w:tcBorders>
              <w:top w:val="single" w:sz="2" w:space="0" w:color="auto"/>
              <w:left w:val="single" w:sz="6" w:space="0" w:color="auto"/>
              <w:bottom w:val="single" w:sz="2" w:space="0" w:color="auto"/>
              <w:right w:val="single" w:sz="6" w:space="0" w:color="auto"/>
            </w:tcBorders>
          </w:tcPr>
          <w:p w14:paraId="7493039C" w14:textId="767C2E18" w:rsidR="00BC7D96" w:rsidRPr="0037121E" w:rsidRDefault="00BC7D96" w:rsidP="00BC7D96">
            <w:pPr>
              <w:jc w:val="center"/>
              <w:rPr>
                <w:sz w:val="20"/>
                <w:lang w:bidi="x-none"/>
              </w:rPr>
            </w:pPr>
          </w:p>
        </w:tc>
        <w:tc>
          <w:tcPr>
            <w:tcW w:w="885" w:type="dxa"/>
            <w:tcBorders>
              <w:top w:val="single" w:sz="2" w:space="0" w:color="auto"/>
              <w:left w:val="single" w:sz="6" w:space="0" w:color="auto"/>
              <w:bottom w:val="single" w:sz="2" w:space="0" w:color="auto"/>
              <w:right w:val="single" w:sz="12" w:space="0" w:color="auto"/>
            </w:tcBorders>
          </w:tcPr>
          <w:p w14:paraId="46FE69F0" w14:textId="15014987" w:rsidR="00BC7D96" w:rsidRPr="0037121E" w:rsidRDefault="00BC7D96" w:rsidP="00BC7D96">
            <w:pPr>
              <w:jc w:val="center"/>
              <w:rPr>
                <w:sz w:val="20"/>
                <w:lang w:bidi="x-none"/>
              </w:rPr>
            </w:pPr>
          </w:p>
        </w:tc>
      </w:tr>
      <w:tr w:rsidR="00BC7D96" w:rsidRPr="0042220A" w14:paraId="6AA280CE"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231AFBF5" w14:textId="7FBD34DE" w:rsidR="00BC7D96" w:rsidRPr="0037121E" w:rsidRDefault="00BC7D96" w:rsidP="00BC7D96">
            <w:pPr>
              <w:rPr>
                <w:sz w:val="20"/>
                <w:lang w:bidi="x-none"/>
              </w:rPr>
            </w:pPr>
            <w:r w:rsidRPr="0037121E">
              <w:rPr>
                <w:sz w:val="20"/>
                <w:lang w:bidi="x-none"/>
              </w:rPr>
              <w:t>202</w:t>
            </w:r>
            <w:r>
              <w:rPr>
                <w:sz w:val="20"/>
                <w:lang w:bidi="x-none"/>
              </w:rPr>
              <w:t>6</w:t>
            </w:r>
            <w:r w:rsidRPr="0037121E">
              <w:rPr>
                <w:sz w:val="20"/>
                <w:lang w:bidi="x-none"/>
              </w:rPr>
              <w:t xml:space="preserve"> T1</w:t>
            </w:r>
          </w:p>
        </w:tc>
        <w:tc>
          <w:tcPr>
            <w:tcW w:w="1440" w:type="dxa"/>
            <w:tcBorders>
              <w:top w:val="single" w:sz="2" w:space="0" w:color="auto"/>
              <w:left w:val="single" w:sz="2" w:space="0" w:color="auto"/>
              <w:bottom w:val="single" w:sz="2" w:space="0" w:color="auto"/>
              <w:right w:val="single" w:sz="6" w:space="0" w:color="auto"/>
            </w:tcBorders>
          </w:tcPr>
          <w:p w14:paraId="5D40B726" w14:textId="13788729" w:rsidR="00BC7D96" w:rsidRPr="0037121E" w:rsidRDefault="00BC7D96" w:rsidP="00BC7D96">
            <w:pPr>
              <w:rPr>
                <w:sz w:val="20"/>
                <w:lang w:bidi="x-none"/>
              </w:rPr>
            </w:pPr>
            <w:r w:rsidRPr="0037121E">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16BF2225" w14:textId="11E5EA57" w:rsidR="00BC7D96" w:rsidRPr="0037121E" w:rsidRDefault="00BC7D96" w:rsidP="00BC7D96">
            <w:pPr>
              <w:jc w:val="center"/>
              <w:rPr>
                <w:sz w:val="20"/>
                <w:lang w:bidi="x-none"/>
              </w:rPr>
            </w:pPr>
            <w:r w:rsidRPr="0037121E">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3D8DAA27" w14:textId="3C5BD928" w:rsidR="00BC7D96" w:rsidRDefault="00BC7D96" w:rsidP="00BC7D96">
            <w:pPr>
              <w:jc w:val="center"/>
              <w:rPr>
                <w:sz w:val="20"/>
                <w:lang w:bidi="x-none"/>
              </w:rPr>
            </w:pPr>
            <w:r>
              <w:rPr>
                <w:sz w:val="20"/>
                <w:lang w:bidi="x-none"/>
              </w:rPr>
              <w:t>30</w:t>
            </w:r>
          </w:p>
        </w:tc>
        <w:tc>
          <w:tcPr>
            <w:tcW w:w="1080" w:type="dxa"/>
            <w:tcBorders>
              <w:top w:val="single" w:sz="2" w:space="0" w:color="auto"/>
              <w:left w:val="single" w:sz="6" w:space="0" w:color="auto"/>
              <w:bottom w:val="single" w:sz="2" w:space="0" w:color="auto"/>
              <w:right w:val="single" w:sz="6" w:space="0" w:color="auto"/>
            </w:tcBorders>
          </w:tcPr>
          <w:p w14:paraId="7EC5634B" w14:textId="2AA6AD4C" w:rsidR="00BC7D96" w:rsidRPr="0037121E" w:rsidRDefault="00BC7D96" w:rsidP="00BC7D96">
            <w:pPr>
              <w:rPr>
                <w:sz w:val="20"/>
                <w:lang w:bidi="x-none"/>
              </w:rPr>
            </w:pPr>
            <w:r w:rsidRPr="0037121E">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757F3F3C" w14:textId="57530750" w:rsidR="00BC7D96" w:rsidRPr="0037121E" w:rsidRDefault="00BC7D96" w:rsidP="00BC7D96">
            <w:pPr>
              <w:jc w:val="center"/>
              <w:rPr>
                <w:sz w:val="20"/>
                <w:lang w:bidi="x-none"/>
              </w:rPr>
            </w:pPr>
            <w:r w:rsidRPr="0037121E">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2DA9DEE7" w14:textId="274C6593" w:rsidR="00BC7D96" w:rsidRPr="0037121E" w:rsidRDefault="00BC7D96" w:rsidP="00BC7D96">
            <w:pPr>
              <w:jc w:val="center"/>
              <w:rPr>
                <w:sz w:val="20"/>
                <w:lang w:bidi="x-none"/>
              </w:rPr>
            </w:pPr>
            <w:r w:rsidRPr="0037121E">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68D9125E" w14:textId="38E18641" w:rsidR="00BC7D96" w:rsidRPr="0037121E" w:rsidRDefault="00BC7D96" w:rsidP="00BC7D96">
            <w:pPr>
              <w:jc w:val="center"/>
              <w:rPr>
                <w:sz w:val="20"/>
                <w:lang w:bidi="x-none"/>
              </w:rPr>
            </w:pPr>
            <w:r w:rsidRPr="0037121E">
              <w:rPr>
                <w:sz w:val="20"/>
                <w:lang w:bidi="x-none"/>
              </w:rPr>
              <w:t>n/a</w:t>
            </w:r>
          </w:p>
        </w:tc>
      </w:tr>
      <w:tr w:rsidR="00BC7D96" w:rsidRPr="0042220A" w14:paraId="095F4E0A"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2BB519E3" w14:textId="1D0692F0" w:rsidR="00BC7D96" w:rsidRPr="0037121E" w:rsidRDefault="00BC7D96" w:rsidP="00BC7D96">
            <w:pPr>
              <w:rPr>
                <w:sz w:val="20"/>
                <w:lang w:bidi="x-none"/>
              </w:rPr>
            </w:pPr>
            <w:r w:rsidRPr="0037121E">
              <w:rPr>
                <w:sz w:val="20"/>
                <w:lang w:bidi="x-none"/>
              </w:rPr>
              <w:t>202</w:t>
            </w:r>
            <w:r>
              <w:rPr>
                <w:sz w:val="20"/>
                <w:lang w:bidi="x-none"/>
              </w:rPr>
              <w:t>6</w:t>
            </w:r>
            <w:r w:rsidRPr="0037121E">
              <w:rPr>
                <w:sz w:val="20"/>
                <w:lang w:bidi="x-none"/>
              </w:rPr>
              <w:t xml:space="preserve"> T2</w:t>
            </w:r>
          </w:p>
        </w:tc>
        <w:tc>
          <w:tcPr>
            <w:tcW w:w="1440" w:type="dxa"/>
            <w:tcBorders>
              <w:top w:val="single" w:sz="2" w:space="0" w:color="auto"/>
              <w:left w:val="single" w:sz="2" w:space="0" w:color="auto"/>
              <w:bottom w:val="single" w:sz="2" w:space="0" w:color="auto"/>
              <w:right w:val="single" w:sz="6" w:space="0" w:color="auto"/>
            </w:tcBorders>
          </w:tcPr>
          <w:p w14:paraId="5DAEF6F9" w14:textId="6E27F70B" w:rsidR="00BC7D96" w:rsidRPr="0037121E" w:rsidRDefault="00BC7D96" w:rsidP="00BC7D96">
            <w:pPr>
              <w:rPr>
                <w:sz w:val="20"/>
                <w:lang w:bidi="x-none"/>
              </w:rPr>
            </w:pPr>
            <w:r w:rsidRPr="0037121E">
              <w:rPr>
                <w:sz w:val="20"/>
                <w:lang w:bidi="x-none"/>
              </w:rPr>
              <w:t>CPEN491</w:t>
            </w:r>
          </w:p>
        </w:tc>
        <w:tc>
          <w:tcPr>
            <w:tcW w:w="1440" w:type="dxa"/>
            <w:tcBorders>
              <w:top w:val="single" w:sz="2" w:space="0" w:color="auto"/>
              <w:left w:val="single" w:sz="6" w:space="0" w:color="auto"/>
              <w:bottom w:val="single" w:sz="2" w:space="0" w:color="auto"/>
              <w:right w:val="single" w:sz="6" w:space="0" w:color="auto"/>
            </w:tcBorders>
          </w:tcPr>
          <w:p w14:paraId="1C45A2AC" w14:textId="0E3D665F" w:rsidR="00BC7D96" w:rsidRPr="0037121E" w:rsidRDefault="00BC7D96" w:rsidP="00BC7D96">
            <w:pPr>
              <w:jc w:val="center"/>
              <w:rPr>
                <w:sz w:val="20"/>
                <w:lang w:bidi="x-none"/>
              </w:rPr>
            </w:pPr>
            <w:r w:rsidRPr="0037121E">
              <w:rPr>
                <w:sz w:val="20"/>
                <w:lang w:bidi="x-none"/>
              </w:rPr>
              <w:t>1-5-1</w:t>
            </w:r>
          </w:p>
        </w:tc>
        <w:tc>
          <w:tcPr>
            <w:tcW w:w="1080" w:type="dxa"/>
            <w:tcBorders>
              <w:top w:val="single" w:sz="2" w:space="0" w:color="auto"/>
              <w:left w:val="single" w:sz="6" w:space="0" w:color="auto"/>
              <w:bottom w:val="single" w:sz="2" w:space="0" w:color="auto"/>
              <w:right w:val="single" w:sz="6" w:space="0" w:color="auto"/>
            </w:tcBorders>
          </w:tcPr>
          <w:p w14:paraId="367E6FC2" w14:textId="648D0A46" w:rsidR="00BC7D96" w:rsidRDefault="00BC7D96" w:rsidP="00BC7D96">
            <w:pPr>
              <w:jc w:val="center"/>
              <w:rPr>
                <w:sz w:val="20"/>
                <w:lang w:bidi="x-none"/>
              </w:rPr>
            </w:pPr>
            <w:r>
              <w:rPr>
                <w:sz w:val="20"/>
                <w:lang w:bidi="x-none"/>
              </w:rPr>
              <w:t>30</w:t>
            </w:r>
          </w:p>
        </w:tc>
        <w:tc>
          <w:tcPr>
            <w:tcW w:w="1080" w:type="dxa"/>
            <w:tcBorders>
              <w:top w:val="single" w:sz="2" w:space="0" w:color="auto"/>
              <w:left w:val="single" w:sz="6" w:space="0" w:color="auto"/>
              <w:bottom w:val="single" w:sz="2" w:space="0" w:color="auto"/>
              <w:right w:val="single" w:sz="6" w:space="0" w:color="auto"/>
            </w:tcBorders>
          </w:tcPr>
          <w:p w14:paraId="2B924610" w14:textId="11D00F60" w:rsidR="00BC7D96" w:rsidRPr="0037121E" w:rsidRDefault="00BC7D96" w:rsidP="00BC7D96">
            <w:pPr>
              <w:rPr>
                <w:sz w:val="20"/>
                <w:lang w:bidi="x-none"/>
              </w:rPr>
            </w:pPr>
            <w:r w:rsidRPr="0037121E">
              <w:rPr>
                <w:sz w:val="20"/>
                <w:lang w:bidi="x-none"/>
              </w:rPr>
              <w:t>1</w:t>
            </w:r>
          </w:p>
        </w:tc>
        <w:tc>
          <w:tcPr>
            <w:tcW w:w="900" w:type="dxa"/>
            <w:tcBorders>
              <w:top w:val="single" w:sz="2" w:space="0" w:color="auto"/>
              <w:left w:val="single" w:sz="6" w:space="0" w:color="auto"/>
              <w:bottom w:val="single" w:sz="2" w:space="0" w:color="auto"/>
              <w:right w:val="single" w:sz="6" w:space="0" w:color="auto"/>
            </w:tcBorders>
          </w:tcPr>
          <w:p w14:paraId="25968C76" w14:textId="75EA9796" w:rsidR="00BC7D96" w:rsidRPr="0037121E" w:rsidRDefault="00BC7D96" w:rsidP="00BC7D96">
            <w:pPr>
              <w:jc w:val="center"/>
              <w:rPr>
                <w:sz w:val="20"/>
                <w:lang w:bidi="x-none"/>
              </w:rPr>
            </w:pPr>
            <w:r w:rsidRPr="0037121E">
              <w:rPr>
                <w:sz w:val="20"/>
                <w:lang w:bidi="x-none"/>
              </w:rPr>
              <w:t>36</w:t>
            </w:r>
          </w:p>
        </w:tc>
        <w:tc>
          <w:tcPr>
            <w:tcW w:w="1080" w:type="dxa"/>
            <w:tcBorders>
              <w:top w:val="single" w:sz="2" w:space="0" w:color="auto"/>
              <w:left w:val="single" w:sz="6" w:space="0" w:color="auto"/>
              <w:bottom w:val="single" w:sz="2" w:space="0" w:color="auto"/>
              <w:right w:val="single" w:sz="6" w:space="0" w:color="auto"/>
            </w:tcBorders>
          </w:tcPr>
          <w:p w14:paraId="1B974AA2" w14:textId="43C63ACC" w:rsidR="00BC7D96" w:rsidRPr="0037121E" w:rsidRDefault="00BC7D96" w:rsidP="00BC7D96">
            <w:pPr>
              <w:jc w:val="center"/>
              <w:rPr>
                <w:sz w:val="20"/>
                <w:lang w:bidi="x-none"/>
              </w:rPr>
            </w:pPr>
            <w:r w:rsidRPr="0037121E">
              <w:rPr>
                <w:sz w:val="20"/>
                <w:lang w:bidi="x-none"/>
              </w:rPr>
              <w:t>1</w:t>
            </w:r>
          </w:p>
        </w:tc>
        <w:tc>
          <w:tcPr>
            <w:tcW w:w="885" w:type="dxa"/>
            <w:tcBorders>
              <w:top w:val="single" w:sz="2" w:space="0" w:color="auto"/>
              <w:left w:val="single" w:sz="6" w:space="0" w:color="auto"/>
              <w:bottom w:val="single" w:sz="2" w:space="0" w:color="auto"/>
              <w:right w:val="single" w:sz="12" w:space="0" w:color="auto"/>
            </w:tcBorders>
          </w:tcPr>
          <w:p w14:paraId="1616F26F" w14:textId="26CA6DC4" w:rsidR="00BC7D96" w:rsidRPr="0037121E" w:rsidRDefault="00BC7D96" w:rsidP="00BC7D96">
            <w:pPr>
              <w:jc w:val="center"/>
              <w:rPr>
                <w:sz w:val="20"/>
                <w:lang w:bidi="x-none"/>
              </w:rPr>
            </w:pPr>
            <w:r w:rsidRPr="0037121E">
              <w:rPr>
                <w:sz w:val="20"/>
                <w:lang w:bidi="x-none"/>
              </w:rPr>
              <w:t>n/a</w:t>
            </w:r>
          </w:p>
        </w:tc>
      </w:tr>
      <w:tr w:rsidR="00BC7D96" w:rsidRPr="0042220A" w14:paraId="2ED94CD9"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274A501C" w14:textId="0CA24226" w:rsidR="00BC7D96" w:rsidRPr="0037121E" w:rsidRDefault="00BC7D96" w:rsidP="00BC7D96">
            <w:pPr>
              <w:rPr>
                <w:sz w:val="20"/>
                <w:lang w:bidi="x-none"/>
              </w:rPr>
            </w:pPr>
            <w:r w:rsidRPr="0037121E">
              <w:rPr>
                <w:sz w:val="20"/>
                <w:lang w:bidi="x-none"/>
              </w:rPr>
              <w:t>202</w:t>
            </w:r>
            <w:r>
              <w:rPr>
                <w:sz w:val="20"/>
                <w:lang w:bidi="x-none"/>
              </w:rPr>
              <w:t>6</w:t>
            </w:r>
            <w:r w:rsidRPr="0037121E">
              <w:rPr>
                <w:sz w:val="20"/>
                <w:lang w:bidi="x-none"/>
              </w:rPr>
              <w:t xml:space="preserve"> T</w:t>
            </w:r>
            <w:r w:rsidR="00E1093F">
              <w:rPr>
                <w:sz w:val="20"/>
                <w:lang w:bidi="x-none"/>
              </w:rPr>
              <w:t>1</w:t>
            </w:r>
          </w:p>
        </w:tc>
        <w:tc>
          <w:tcPr>
            <w:tcW w:w="1440" w:type="dxa"/>
            <w:tcBorders>
              <w:top w:val="single" w:sz="2" w:space="0" w:color="auto"/>
              <w:left w:val="single" w:sz="2" w:space="0" w:color="auto"/>
              <w:bottom w:val="single" w:sz="2" w:space="0" w:color="auto"/>
              <w:right w:val="single" w:sz="6" w:space="0" w:color="auto"/>
            </w:tcBorders>
          </w:tcPr>
          <w:p w14:paraId="68F011F8" w14:textId="17C440FA" w:rsidR="00BC7D96" w:rsidRPr="0037121E" w:rsidRDefault="00BC7D96" w:rsidP="00BC7D96">
            <w:pPr>
              <w:rPr>
                <w:sz w:val="20"/>
                <w:lang w:bidi="x-none"/>
              </w:rPr>
            </w:pPr>
            <w:r w:rsidRPr="0037121E">
              <w:rPr>
                <w:sz w:val="20"/>
                <w:lang w:bidi="x-none"/>
              </w:rPr>
              <w:t>CPEN441</w:t>
            </w:r>
          </w:p>
        </w:tc>
        <w:tc>
          <w:tcPr>
            <w:tcW w:w="1440" w:type="dxa"/>
            <w:tcBorders>
              <w:top w:val="single" w:sz="2" w:space="0" w:color="auto"/>
              <w:left w:val="single" w:sz="6" w:space="0" w:color="auto"/>
              <w:bottom w:val="single" w:sz="2" w:space="0" w:color="auto"/>
              <w:right w:val="single" w:sz="6" w:space="0" w:color="auto"/>
            </w:tcBorders>
          </w:tcPr>
          <w:p w14:paraId="5CEE4217" w14:textId="5EFD680C" w:rsidR="00BC7D96" w:rsidRPr="0037121E" w:rsidRDefault="00BC7D96" w:rsidP="00BC7D96">
            <w:pPr>
              <w:jc w:val="center"/>
              <w:rPr>
                <w:sz w:val="20"/>
                <w:lang w:bidi="x-none"/>
              </w:rPr>
            </w:pPr>
            <w:r w:rsidRPr="0037121E">
              <w:rPr>
                <w:sz w:val="20"/>
                <w:lang w:bidi="x-none"/>
              </w:rPr>
              <w:t>3-1-2</w:t>
            </w:r>
          </w:p>
        </w:tc>
        <w:tc>
          <w:tcPr>
            <w:tcW w:w="1080" w:type="dxa"/>
            <w:tcBorders>
              <w:top w:val="single" w:sz="2" w:space="0" w:color="auto"/>
              <w:left w:val="single" w:sz="6" w:space="0" w:color="auto"/>
              <w:bottom w:val="single" w:sz="2" w:space="0" w:color="auto"/>
              <w:right w:val="single" w:sz="6" w:space="0" w:color="auto"/>
            </w:tcBorders>
          </w:tcPr>
          <w:p w14:paraId="3B6A54E2" w14:textId="3A8D7B29" w:rsidR="00BC7D96" w:rsidRDefault="00BC7D96" w:rsidP="00BC7D96">
            <w:pPr>
              <w:jc w:val="center"/>
              <w:rPr>
                <w:sz w:val="20"/>
                <w:lang w:bidi="x-none"/>
              </w:rPr>
            </w:pPr>
            <w:r>
              <w:rPr>
                <w:sz w:val="20"/>
                <w:lang w:bidi="x-none"/>
              </w:rPr>
              <w:t>50</w:t>
            </w:r>
          </w:p>
        </w:tc>
        <w:tc>
          <w:tcPr>
            <w:tcW w:w="1080" w:type="dxa"/>
            <w:tcBorders>
              <w:top w:val="single" w:sz="2" w:space="0" w:color="auto"/>
              <w:left w:val="single" w:sz="6" w:space="0" w:color="auto"/>
              <w:bottom w:val="single" w:sz="2" w:space="0" w:color="auto"/>
              <w:right w:val="single" w:sz="6" w:space="0" w:color="auto"/>
            </w:tcBorders>
          </w:tcPr>
          <w:p w14:paraId="7947247C" w14:textId="60BAB5D3" w:rsidR="00BC7D96" w:rsidRPr="0037121E" w:rsidRDefault="00BC7D96" w:rsidP="00BC7D96">
            <w:pPr>
              <w:rPr>
                <w:sz w:val="20"/>
                <w:lang w:bidi="x-none"/>
              </w:rPr>
            </w:pPr>
            <w:r w:rsidRPr="0037121E">
              <w:rPr>
                <w:sz w:val="20"/>
                <w:lang w:bidi="x-none"/>
              </w:rPr>
              <w:t>36</w:t>
            </w:r>
          </w:p>
        </w:tc>
        <w:tc>
          <w:tcPr>
            <w:tcW w:w="900" w:type="dxa"/>
            <w:tcBorders>
              <w:top w:val="single" w:sz="2" w:space="0" w:color="auto"/>
              <w:left w:val="single" w:sz="6" w:space="0" w:color="auto"/>
              <w:bottom w:val="single" w:sz="2" w:space="0" w:color="auto"/>
              <w:right w:val="single" w:sz="6" w:space="0" w:color="auto"/>
            </w:tcBorders>
          </w:tcPr>
          <w:p w14:paraId="394FA6B4" w14:textId="75DE4900" w:rsidR="00BC7D96" w:rsidRPr="0037121E" w:rsidRDefault="00BC7D96" w:rsidP="00BC7D96">
            <w:pPr>
              <w:jc w:val="center"/>
              <w:rPr>
                <w:sz w:val="20"/>
                <w:lang w:bidi="x-none"/>
              </w:rPr>
            </w:pPr>
            <w:r w:rsidRPr="0037121E">
              <w:rPr>
                <w:sz w:val="20"/>
                <w:lang w:bidi="x-none"/>
              </w:rPr>
              <w:t>12</w:t>
            </w:r>
          </w:p>
        </w:tc>
        <w:tc>
          <w:tcPr>
            <w:tcW w:w="1080" w:type="dxa"/>
            <w:tcBorders>
              <w:top w:val="single" w:sz="2" w:space="0" w:color="auto"/>
              <w:left w:val="single" w:sz="6" w:space="0" w:color="auto"/>
              <w:bottom w:val="single" w:sz="2" w:space="0" w:color="auto"/>
              <w:right w:val="single" w:sz="6" w:space="0" w:color="auto"/>
            </w:tcBorders>
          </w:tcPr>
          <w:p w14:paraId="3FBB1265" w14:textId="6BA36DAC" w:rsidR="00BC7D96" w:rsidRPr="0037121E" w:rsidRDefault="00BC7D96" w:rsidP="00BC7D96">
            <w:pPr>
              <w:jc w:val="center"/>
              <w:rPr>
                <w:sz w:val="20"/>
                <w:lang w:bidi="x-none"/>
              </w:rPr>
            </w:pPr>
            <w:r w:rsidRPr="0037121E">
              <w:rPr>
                <w:sz w:val="20"/>
                <w:lang w:bidi="x-none"/>
              </w:rPr>
              <w:t>12</w:t>
            </w:r>
          </w:p>
        </w:tc>
        <w:tc>
          <w:tcPr>
            <w:tcW w:w="885" w:type="dxa"/>
            <w:tcBorders>
              <w:top w:val="single" w:sz="2" w:space="0" w:color="auto"/>
              <w:left w:val="single" w:sz="6" w:space="0" w:color="auto"/>
              <w:bottom w:val="single" w:sz="2" w:space="0" w:color="auto"/>
              <w:right w:val="single" w:sz="12" w:space="0" w:color="auto"/>
            </w:tcBorders>
          </w:tcPr>
          <w:p w14:paraId="06BD7FB7" w14:textId="77B3563E" w:rsidR="00BC7D96" w:rsidRPr="0037121E" w:rsidRDefault="00BC7D96" w:rsidP="00BC7D96">
            <w:pPr>
              <w:jc w:val="center"/>
              <w:rPr>
                <w:sz w:val="20"/>
                <w:lang w:bidi="x-none"/>
              </w:rPr>
            </w:pPr>
            <w:r w:rsidRPr="0037121E">
              <w:rPr>
                <w:sz w:val="20"/>
                <w:lang w:bidi="x-none"/>
              </w:rPr>
              <w:t>n/a</w:t>
            </w:r>
          </w:p>
        </w:tc>
      </w:tr>
      <w:tr w:rsidR="00BC7D96" w:rsidRPr="0042220A" w14:paraId="3091ED0F" w14:textId="77777777" w:rsidTr="00BC7D96">
        <w:trPr>
          <w:cantSplit/>
        </w:trPr>
        <w:tc>
          <w:tcPr>
            <w:tcW w:w="1353" w:type="dxa"/>
            <w:tcBorders>
              <w:top w:val="single" w:sz="2" w:space="0" w:color="auto"/>
              <w:left w:val="single" w:sz="12" w:space="0" w:color="auto"/>
              <w:bottom w:val="single" w:sz="2" w:space="0" w:color="auto"/>
              <w:right w:val="single" w:sz="2" w:space="0" w:color="auto"/>
            </w:tcBorders>
          </w:tcPr>
          <w:p w14:paraId="6165F19A" w14:textId="77777777" w:rsidR="00BC7D96" w:rsidRPr="0037121E" w:rsidRDefault="00BC7D96" w:rsidP="00BC7D96">
            <w:pPr>
              <w:rPr>
                <w:sz w:val="20"/>
                <w:lang w:bidi="x-none"/>
              </w:rPr>
            </w:pPr>
          </w:p>
        </w:tc>
        <w:tc>
          <w:tcPr>
            <w:tcW w:w="1440" w:type="dxa"/>
            <w:tcBorders>
              <w:top w:val="single" w:sz="2" w:space="0" w:color="auto"/>
              <w:left w:val="single" w:sz="2" w:space="0" w:color="auto"/>
              <w:bottom w:val="single" w:sz="2" w:space="0" w:color="auto"/>
              <w:right w:val="single" w:sz="6" w:space="0" w:color="auto"/>
            </w:tcBorders>
          </w:tcPr>
          <w:p w14:paraId="1EF299CF" w14:textId="77777777" w:rsidR="00BC7D96" w:rsidRPr="0037121E" w:rsidRDefault="00BC7D96" w:rsidP="00BC7D96">
            <w:pPr>
              <w:rPr>
                <w:sz w:val="20"/>
                <w:lang w:bidi="x-none"/>
              </w:rPr>
            </w:pPr>
          </w:p>
        </w:tc>
        <w:tc>
          <w:tcPr>
            <w:tcW w:w="1440" w:type="dxa"/>
            <w:tcBorders>
              <w:top w:val="single" w:sz="2" w:space="0" w:color="auto"/>
              <w:left w:val="single" w:sz="6" w:space="0" w:color="auto"/>
              <w:bottom w:val="single" w:sz="2" w:space="0" w:color="auto"/>
              <w:right w:val="single" w:sz="6" w:space="0" w:color="auto"/>
            </w:tcBorders>
          </w:tcPr>
          <w:p w14:paraId="5C034D26" w14:textId="77777777" w:rsidR="00BC7D96" w:rsidRPr="0037121E" w:rsidRDefault="00BC7D96" w:rsidP="00BC7D96">
            <w:pPr>
              <w:jc w:val="center"/>
              <w:rPr>
                <w:sz w:val="20"/>
                <w:lang w:bidi="x-none"/>
              </w:rPr>
            </w:pPr>
          </w:p>
        </w:tc>
        <w:tc>
          <w:tcPr>
            <w:tcW w:w="1080" w:type="dxa"/>
            <w:tcBorders>
              <w:top w:val="single" w:sz="2" w:space="0" w:color="auto"/>
              <w:left w:val="single" w:sz="6" w:space="0" w:color="auto"/>
              <w:bottom w:val="single" w:sz="2" w:space="0" w:color="auto"/>
              <w:right w:val="single" w:sz="6" w:space="0" w:color="auto"/>
            </w:tcBorders>
          </w:tcPr>
          <w:p w14:paraId="05B3986E" w14:textId="77777777" w:rsidR="00BC7D96" w:rsidRDefault="00BC7D96" w:rsidP="00BC7D96">
            <w:pPr>
              <w:jc w:val="center"/>
              <w:rPr>
                <w:sz w:val="20"/>
                <w:lang w:bidi="x-none"/>
              </w:rPr>
            </w:pPr>
          </w:p>
        </w:tc>
        <w:tc>
          <w:tcPr>
            <w:tcW w:w="1080" w:type="dxa"/>
            <w:tcBorders>
              <w:top w:val="single" w:sz="2" w:space="0" w:color="auto"/>
              <w:left w:val="single" w:sz="6" w:space="0" w:color="auto"/>
              <w:bottom w:val="single" w:sz="2" w:space="0" w:color="auto"/>
              <w:right w:val="single" w:sz="6" w:space="0" w:color="auto"/>
            </w:tcBorders>
          </w:tcPr>
          <w:p w14:paraId="55EB5D78" w14:textId="77777777" w:rsidR="00BC7D96" w:rsidRPr="0037121E" w:rsidRDefault="00BC7D96" w:rsidP="00BC7D96">
            <w:pPr>
              <w:rPr>
                <w:sz w:val="20"/>
                <w:lang w:bidi="x-none"/>
              </w:rPr>
            </w:pPr>
          </w:p>
        </w:tc>
        <w:tc>
          <w:tcPr>
            <w:tcW w:w="900" w:type="dxa"/>
            <w:tcBorders>
              <w:top w:val="single" w:sz="2" w:space="0" w:color="auto"/>
              <w:left w:val="single" w:sz="6" w:space="0" w:color="auto"/>
              <w:bottom w:val="single" w:sz="2" w:space="0" w:color="auto"/>
              <w:right w:val="single" w:sz="6" w:space="0" w:color="auto"/>
            </w:tcBorders>
          </w:tcPr>
          <w:p w14:paraId="416DB68F" w14:textId="77777777" w:rsidR="00BC7D96" w:rsidRPr="0037121E" w:rsidRDefault="00BC7D96" w:rsidP="00BC7D96">
            <w:pPr>
              <w:jc w:val="center"/>
              <w:rPr>
                <w:sz w:val="20"/>
                <w:lang w:bidi="x-none"/>
              </w:rPr>
            </w:pPr>
          </w:p>
        </w:tc>
        <w:tc>
          <w:tcPr>
            <w:tcW w:w="1080" w:type="dxa"/>
            <w:tcBorders>
              <w:top w:val="single" w:sz="2" w:space="0" w:color="auto"/>
              <w:left w:val="single" w:sz="6" w:space="0" w:color="auto"/>
              <w:bottom w:val="single" w:sz="2" w:space="0" w:color="auto"/>
              <w:right w:val="single" w:sz="6" w:space="0" w:color="auto"/>
            </w:tcBorders>
          </w:tcPr>
          <w:p w14:paraId="2901705B" w14:textId="77777777" w:rsidR="00BC7D96" w:rsidRPr="0037121E" w:rsidRDefault="00BC7D96" w:rsidP="00BC7D96">
            <w:pPr>
              <w:jc w:val="center"/>
              <w:rPr>
                <w:sz w:val="20"/>
                <w:lang w:bidi="x-none"/>
              </w:rPr>
            </w:pPr>
          </w:p>
        </w:tc>
        <w:tc>
          <w:tcPr>
            <w:tcW w:w="885" w:type="dxa"/>
            <w:tcBorders>
              <w:top w:val="single" w:sz="2" w:space="0" w:color="auto"/>
              <w:left w:val="single" w:sz="6" w:space="0" w:color="auto"/>
              <w:bottom w:val="single" w:sz="2" w:space="0" w:color="auto"/>
              <w:right w:val="single" w:sz="12" w:space="0" w:color="auto"/>
            </w:tcBorders>
          </w:tcPr>
          <w:p w14:paraId="374015D2" w14:textId="77777777" w:rsidR="00BC7D96" w:rsidRPr="0037121E" w:rsidRDefault="00BC7D96" w:rsidP="00BC7D96">
            <w:pPr>
              <w:jc w:val="center"/>
              <w:rPr>
                <w:sz w:val="20"/>
                <w:lang w:bidi="x-none"/>
              </w:rPr>
            </w:pPr>
          </w:p>
        </w:tc>
      </w:tr>
      <w:tr w:rsidR="00BC7D96" w:rsidRPr="0042220A" w14:paraId="287839B3" w14:textId="77777777" w:rsidTr="00057E67">
        <w:trPr>
          <w:cantSplit/>
        </w:trPr>
        <w:tc>
          <w:tcPr>
            <w:tcW w:w="1353" w:type="dxa"/>
            <w:tcBorders>
              <w:top w:val="single" w:sz="2" w:space="0" w:color="auto"/>
              <w:left w:val="single" w:sz="12" w:space="0" w:color="auto"/>
              <w:bottom w:val="single" w:sz="12" w:space="0" w:color="auto"/>
              <w:right w:val="single" w:sz="2" w:space="0" w:color="auto"/>
            </w:tcBorders>
          </w:tcPr>
          <w:p w14:paraId="07A2CC7A" w14:textId="77777777" w:rsidR="00BC7D96" w:rsidRPr="0037121E" w:rsidRDefault="00BC7D96" w:rsidP="00BC7D96">
            <w:pPr>
              <w:rPr>
                <w:sz w:val="20"/>
                <w:lang w:bidi="x-none"/>
              </w:rPr>
            </w:pPr>
          </w:p>
        </w:tc>
        <w:tc>
          <w:tcPr>
            <w:tcW w:w="1440" w:type="dxa"/>
            <w:tcBorders>
              <w:top w:val="single" w:sz="2" w:space="0" w:color="auto"/>
              <w:left w:val="single" w:sz="2" w:space="0" w:color="auto"/>
              <w:bottom w:val="single" w:sz="12" w:space="0" w:color="auto"/>
              <w:right w:val="single" w:sz="6" w:space="0" w:color="auto"/>
            </w:tcBorders>
          </w:tcPr>
          <w:p w14:paraId="0B8B1E2B" w14:textId="77777777" w:rsidR="00BC7D96" w:rsidRPr="0037121E" w:rsidRDefault="00BC7D96" w:rsidP="00BC7D96">
            <w:pPr>
              <w:rPr>
                <w:sz w:val="20"/>
                <w:lang w:bidi="x-none"/>
              </w:rPr>
            </w:pPr>
          </w:p>
        </w:tc>
        <w:tc>
          <w:tcPr>
            <w:tcW w:w="1440" w:type="dxa"/>
            <w:tcBorders>
              <w:top w:val="single" w:sz="2" w:space="0" w:color="auto"/>
              <w:left w:val="single" w:sz="6" w:space="0" w:color="auto"/>
              <w:bottom w:val="single" w:sz="12" w:space="0" w:color="auto"/>
              <w:right w:val="single" w:sz="6" w:space="0" w:color="auto"/>
            </w:tcBorders>
          </w:tcPr>
          <w:p w14:paraId="731113C9" w14:textId="77777777" w:rsidR="00BC7D96" w:rsidRPr="0037121E" w:rsidRDefault="00BC7D96" w:rsidP="00BC7D96">
            <w:pPr>
              <w:jc w:val="center"/>
              <w:rPr>
                <w:sz w:val="20"/>
                <w:lang w:bidi="x-none"/>
              </w:rPr>
            </w:pPr>
          </w:p>
        </w:tc>
        <w:tc>
          <w:tcPr>
            <w:tcW w:w="1080" w:type="dxa"/>
            <w:tcBorders>
              <w:top w:val="single" w:sz="2" w:space="0" w:color="auto"/>
              <w:left w:val="single" w:sz="6" w:space="0" w:color="auto"/>
              <w:bottom w:val="single" w:sz="12" w:space="0" w:color="auto"/>
              <w:right w:val="single" w:sz="6" w:space="0" w:color="auto"/>
            </w:tcBorders>
          </w:tcPr>
          <w:p w14:paraId="713100C0" w14:textId="77777777" w:rsidR="00BC7D96" w:rsidRDefault="00BC7D96" w:rsidP="00BC7D96">
            <w:pPr>
              <w:jc w:val="center"/>
              <w:rPr>
                <w:sz w:val="20"/>
                <w:lang w:bidi="x-none"/>
              </w:rPr>
            </w:pPr>
          </w:p>
        </w:tc>
        <w:tc>
          <w:tcPr>
            <w:tcW w:w="1080" w:type="dxa"/>
            <w:tcBorders>
              <w:top w:val="single" w:sz="2" w:space="0" w:color="auto"/>
              <w:left w:val="single" w:sz="6" w:space="0" w:color="auto"/>
              <w:bottom w:val="single" w:sz="12" w:space="0" w:color="auto"/>
              <w:right w:val="single" w:sz="6" w:space="0" w:color="auto"/>
            </w:tcBorders>
          </w:tcPr>
          <w:p w14:paraId="7FF6B3D1" w14:textId="77777777" w:rsidR="00BC7D96" w:rsidRPr="0037121E" w:rsidRDefault="00BC7D96" w:rsidP="00BC7D96">
            <w:pPr>
              <w:rPr>
                <w:sz w:val="20"/>
                <w:lang w:bidi="x-none"/>
              </w:rPr>
            </w:pPr>
          </w:p>
        </w:tc>
        <w:tc>
          <w:tcPr>
            <w:tcW w:w="900" w:type="dxa"/>
            <w:tcBorders>
              <w:top w:val="single" w:sz="2" w:space="0" w:color="auto"/>
              <w:left w:val="single" w:sz="6" w:space="0" w:color="auto"/>
              <w:bottom w:val="single" w:sz="12" w:space="0" w:color="auto"/>
              <w:right w:val="single" w:sz="6" w:space="0" w:color="auto"/>
            </w:tcBorders>
          </w:tcPr>
          <w:p w14:paraId="365D52AF" w14:textId="77777777" w:rsidR="00BC7D96" w:rsidRPr="0037121E" w:rsidRDefault="00BC7D96" w:rsidP="00BC7D96">
            <w:pPr>
              <w:jc w:val="center"/>
              <w:rPr>
                <w:sz w:val="20"/>
                <w:lang w:bidi="x-none"/>
              </w:rPr>
            </w:pPr>
          </w:p>
        </w:tc>
        <w:tc>
          <w:tcPr>
            <w:tcW w:w="1080" w:type="dxa"/>
            <w:tcBorders>
              <w:top w:val="single" w:sz="2" w:space="0" w:color="auto"/>
              <w:left w:val="single" w:sz="6" w:space="0" w:color="auto"/>
              <w:bottom w:val="single" w:sz="12" w:space="0" w:color="auto"/>
              <w:right w:val="single" w:sz="6" w:space="0" w:color="auto"/>
            </w:tcBorders>
          </w:tcPr>
          <w:p w14:paraId="3539E3DC" w14:textId="77777777" w:rsidR="00BC7D96" w:rsidRPr="0037121E" w:rsidRDefault="00BC7D96" w:rsidP="00BC7D96">
            <w:pPr>
              <w:jc w:val="center"/>
              <w:rPr>
                <w:sz w:val="20"/>
                <w:lang w:bidi="x-none"/>
              </w:rPr>
            </w:pPr>
          </w:p>
        </w:tc>
        <w:tc>
          <w:tcPr>
            <w:tcW w:w="885" w:type="dxa"/>
            <w:tcBorders>
              <w:top w:val="single" w:sz="2" w:space="0" w:color="auto"/>
              <w:left w:val="single" w:sz="6" w:space="0" w:color="auto"/>
              <w:bottom w:val="single" w:sz="12" w:space="0" w:color="auto"/>
              <w:right w:val="single" w:sz="12" w:space="0" w:color="auto"/>
            </w:tcBorders>
          </w:tcPr>
          <w:p w14:paraId="08E73210" w14:textId="77777777" w:rsidR="00BC7D96" w:rsidRPr="0037121E" w:rsidRDefault="00BC7D96" w:rsidP="00BC7D96">
            <w:pPr>
              <w:jc w:val="center"/>
              <w:rPr>
                <w:sz w:val="20"/>
                <w:lang w:bidi="x-none"/>
              </w:rPr>
            </w:pPr>
          </w:p>
        </w:tc>
      </w:tr>
    </w:tbl>
    <w:p w14:paraId="135032D6" w14:textId="77777777" w:rsidR="00747000" w:rsidRPr="0042220A" w:rsidRDefault="00747000" w:rsidP="00747000">
      <w:pPr>
        <w:jc w:val="both"/>
        <w:rPr>
          <w:sz w:val="20"/>
        </w:rPr>
      </w:pPr>
    </w:p>
    <w:p w14:paraId="23E74D15" w14:textId="77777777" w:rsidR="00146816" w:rsidRPr="0042220A" w:rsidRDefault="00146816" w:rsidP="00146816">
      <w:pPr>
        <w:jc w:val="both"/>
        <w:rPr>
          <w:sz w:val="20"/>
        </w:rPr>
      </w:pPr>
      <w:r w:rsidRPr="0042220A">
        <w:rPr>
          <w:sz w:val="20"/>
        </w:rPr>
        <w:t>EECE 256: Digital Logic Design</w:t>
      </w:r>
      <w:r w:rsidRPr="0042220A">
        <w:rPr>
          <w:sz w:val="20"/>
        </w:rPr>
        <w:tab/>
      </w:r>
      <w:r w:rsidRPr="0042220A">
        <w:rPr>
          <w:sz w:val="20"/>
        </w:rPr>
        <w:tab/>
      </w:r>
      <w:r w:rsidRPr="0042220A">
        <w:rPr>
          <w:sz w:val="20"/>
        </w:rPr>
        <w:tab/>
      </w:r>
      <w:r w:rsidRPr="0042220A">
        <w:rPr>
          <w:sz w:val="20"/>
        </w:rPr>
        <w:tab/>
      </w:r>
    </w:p>
    <w:p w14:paraId="7B84E728" w14:textId="77777777" w:rsidR="00146816" w:rsidRPr="0042220A" w:rsidRDefault="00146816" w:rsidP="00146816">
      <w:pPr>
        <w:jc w:val="both"/>
        <w:rPr>
          <w:sz w:val="20"/>
        </w:rPr>
      </w:pPr>
      <w:r w:rsidRPr="0042220A">
        <w:rPr>
          <w:sz w:val="20"/>
        </w:rPr>
        <w:t>EECE 285: Engineering Project</w:t>
      </w:r>
      <w:r w:rsidRPr="0042220A">
        <w:rPr>
          <w:sz w:val="20"/>
        </w:rPr>
        <w:tab/>
      </w:r>
      <w:r w:rsidRPr="0042220A">
        <w:rPr>
          <w:sz w:val="20"/>
        </w:rPr>
        <w:tab/>
      </w:r>
      <w:r w:rsidRPr="0042220A">
        <w:rPr>
          <w:sz w:val="20"/>
        </w:rPr>
        <w:tab/>
      </w:r>
      <w:r w:rsidRPr="0042220A">
        <w:rPr>
          <w:sz w:val="20"/>
        </w:rPr>
        <w:tab/>
      </w:r>
    </w:p>
    <w:p w14:paraId="34A4E324" w14:textId="77777777" w:rsidR="00146816" w:rsidRPr="0042220A" w:rsidRDefault="00146816" w:rsidP="00146816">
      <w:pPr>
        <w:jc w:val="both"/>
        <w:rPr>
          <w:sz w:val="20"/>
        </w:rPr>
      </w:pPr>
      <w:r w:rsidRPr="0042220A">
        <w:rPr>
          <w:sz w:val="20"/>
        </w:rPr>
        <w:t>EECE 314: System Software Engineering</w:t>
      </w:r>
      <w:r w:rsidRPr="0042220A">
        <w:rPr>
          <w:sz w:val="20"/>
        </w:rPr>
        <w:tab/>
      </w:r>
      <w:r w:rsidRPr="0042220A">
        <w:rPr>
          <w:sz w:val="20"/>
        </w:rPr>
        <w:tab/>
      </w:r>
    </w:p>
    <w:p w14:paraId="34AAAE6D" w14:textId="77777777" w:rsidR="00497301" w:rsidRPr="0042220A" w:rsidRDefault="00146816" w:rsidP="00146816">
      <w:pPr>
        <w:jc w:val="both"/>
        <w:rPr>
          <w:sz w:val="20"/>
        </w:rPr>
      </w:pPr>
      <w:r w:rsidRPr="0042220A">
        <w:rPr>
          <w:sz w:val="20"/>
        </w:rPr>
        <w:t>EECE 418</w:t>
      </w:r>
      <w:r w:rsidR="005506FC">
        <w:rPr>
          <w:sz w:val="20"/>
        </w:rPr>
        <w:t>/CPEN441</w:t>
      </w:r>
      <w:r w:rsidRPr="0042220A">
        <w:rPr>
          <w:sz w:val="20"/>
        </w:rPr>
        <w:t xml:space="preserve">: </w:t>
      </w:r>
      <w:r w:rsidR="00497301" w:rsidRPr="0042220A">
        <w:rPr>
          <w:sz w:val="20"/>
        </w:rPr>
        <w:t>Human-Computer Interfaces in Engineering Design</w:t>
      </w:r>
    </w:p>
    <w:p w14:paraId="12F256FB" w14:textId="77777777" w:rsidR="00146816" w:rsidRPr="0042220A" w:rsidRDefault="00146816" w:rsidP="00146816">
      <w:pPr>
        <w:jc w:val="both"/>
        <w:rPr>
          <w:sz w:val="20"/>
        </w:rPr>
      </w:pPr>
      <w:r w:rsidRPr="0042220A">
        <w:rPr>
          <w:sz w:val="20"/>
        </w:rPr>
        <w:t>EECE 494: Real-Time System Design</w:t>
      </w:r>
    </w:p>
    <w:p w14:paraId="75FF8451" w14:textId="77777777" w:rsidR="00146816" w:rsidRPr="0042220A" w:rsidRDefault="00146816" w:rsidP="00146816">
      <w:pPr>
        <w:jc w:val="both"/>
        <w:rPr>
          <w:sz w:val="20"/>
        </w:rPr>
      </w:pPr>
      <w:r w:rsidRPr="0042220A">
        <w:rPr>
          <w:sz w:val="20"/>
        </w:rPr>
        <w:t>EECE 496: Engineering Project</w:t>
      </w:r>
      <w:r w:rsidRPr="0042220A">
        <w:rPr>
          <w:sz w:val="20"/>
        </w:rPr>
        <w:tab/>
      </w:r>
    </w:p>
    <w:p w14:paraId="66840CE9" w14:textId="77777777" w:rsidR="00146816" w:rsidRPr="0042220A" w:rsidRDefault="00146816" w:rsidP="00146816">
      <w:pPr>
        <w:jc w:val="both"/>
        <w:rPr>
          <w:sz w:val="20"/>
        </w:rPr>
      </w:pPr>
      <w:r w:rsidRPr="0042220A">
        <w:rPr>
          <w:sz w:val="20"/>
        </w:rPr>
        <w:lastRenderedPageBreak/>
        <w:t>EECE 496/APSC 497/COGS 400: Interdisciplinary Engineering Design Project</w:t>
      </w:r>
    </w:p>
    <w:p w14:paraId="72F03FA7" w14:textId="77777777" w:rsidR="00497301" w:rsidRPr="0042220A" w:rsidRDefault="00497301" w:rsidP="00146816">
      <w:pPr>
        <w:jc w:val="both"/>
        <w:rPr>
          <w:sz w:val="20"/>
        </w:rPr>
      </w:pPr>
      <w:r w:rsidRPr="0042220A">
        <w:rPr>
          <w:sz w:val="20"/>
        </w:rPr>
        <w:t>EECE capstone: two term (8 month) final year projects</w:t>
      </w:r>
    </w:p>
    <w:p w14:paraId="05C6D0EC" w14:textId="77777777" w:rsidR="00146816" w:rsidRPr="0042220A" w:rsidRDefault="00146816" w:rsidP="00146816">
      <w:pPr>
        <w:jc w:val="both"/>
        <w:rPr>
          <w:sz w:val="20"/>
        </w:rPr>
      </w:pPr>
      <w:r w:rsidRPr="0042220A">
        <w:rPr>
          <w:sz w:val="20"/>
        </w:rPr>
        <w:t>EECE 518</w:t>
      </w:r>
      <w:r w:rsidR="00832978" w:rsidRPr="0042220A">
        <w:rPr>
          <w:sz w:val="20"/>
        </w:rPr>
        <w:t>/596</w:t>
      </w:r>
      <w:r w:rsidRPr="0042220A">
        <w:rPr>
          <w:sz w:val="20"/>
        </w:rPr>
        <w:t>: Human Interface Technologies</w:t>
      </w:r>
      <w:r w:rsidRPr="0042220A">
        <w:rPr>
          <w:sz w:val="20"/>
        </w:rPr>
        <w:tab/>
      </w:r>
      <w:r w:rsidRPr="0042220A">
        <w:rPr>
          <w:sz w:val="20"/>
        </w:rPr>
        <w:tab/>
      </w:r>
      <w:r w:rsidRPr="0042220A">
        <w:rPr>
          <w:sz w:val="20"/>
        </w:rPr>
        <w:tab/>
      </w:r>
      <w:r w:rsidRPr="0042220A">
        <w:rPr>
          <w:sz w:val="20"/>
        </w:rPr>
        <w:tab/>
      </w:r>
      <w:r w:rsidRPr="0042220A">
        <w:rPr>
          <w:sz w:val="20"/>
        </w:rPr>
        <w:tab/>
      </w:r>
    </w:p>
    <w:p w14:paraId="3749ACE6" w14:textId="77777777" w:rsidR="00146816" w:rsidRPr="0042220A" w:rsidRDefault="00146816" w:rsidP="00146816">
      <w:pPr>
        <w:pStyle w:val="Header"/>
        <w:jc w:val="both"/>
        <w:rPr>
          <w:sz w:val="20"/>
        </w:rPr>
      </w:pPr>
      <w:r w:rsidRPr="0042220A">
        <w:rPr>
          <w:sz w:val="20"/>
        </w:rPr>
        <w:t>COGS400 – Cognitive systems project course.</w:t>
      </w:r>
    </w:p>
    <w:p w14:paraId="207AD21E" w14:textId="77777777" w:rsidR="00146816" w:rsidRPr="0042220A" w:rsidRDefault="00146816" w:rsidP="00146816">
      <w:pPr>
        <w:pStyle w:val="Header"/>
        <w:jc w:val="both"/>
        <w:rPr>
          <w:sz w:val="20"/>
        </w:rPr>
      </w:pPr>
      <w:r w:rsidRPr="0042220A">
        <w:rPr>
          <w:sz w:val="20"/>
        </w:rPr>
        <w:t>EPHYS497 – Engineering physics’ project course.</w:t>
      </w:r>
    </w:p>
    <w:p w14:paraId="22DB8538" w14:textId="77777777" w:rsidR="00146816" w:rsidRPr="0042220A" w:rsidRDefault="00146816" w:rsidP="00146816">
      <w:pPr>
        <w:pStyle w:val="Header"/>
        <w:jc w:val="both"/>
        <w:rPr>
          <w:sz w:val="20"/>
        </w:rPr>
      </w:pPr>
    </w:p>
    <w:p w14:paraId="5A927149" w14:textId="77777777" w:rsidR="00146816" w:rsidRPr="0042220A" w:rsidRDefault="00146816" w:rsidP="00146816">
      <w:pPr>
        <w:tabs>
          <w:tab w:val="left" w:pos="720"/>
        </w:tabs>
        <w:ind w:left="720" w:hanging="720"/>
        <w:rPr>
          <w:i/>
          <w:sz w:val="20"/>
        </w:rPr>
      </w:pPr>
      <w:r w:rsidRPr="0042220A">
        <w:rPr>
          <w:i/>
          <w:sz w:val="20"/>
        </w:rPr>
        <w:t>(c)</w:t>
      </w:r>
      <w:r w:rsidRPr="0042220A">
        <w:rPr>
          <w:i/>
          <w:sz w:val="20"/>
        </w:rPr>
        <w:tab/>
        <w:t>Graduate Students Supervised at UBC</w:t>
      </w:r>
    </w:p>
    <w:p w14:paraId="3F10E359" w14:textId="77777777" w:rsidR="00146816" w:rsidRPr="0042220A" w:rsidRDefault="00146816" w:rsidP="00146816">
      <w:pPr>
        <w:tabs>
          <w:tab w:val="left" w:pos="720"/>
        </w:tabs>
        <w:ind w:left="1440" w:hanging="720"/>
        <w:rPr>
          <w:sz w:val="20"/>
        </w:rPr>
      </w:pPr>
    </w:p>
    <w:tbl>
      <w:tblPr>
        <w:tblW w:w="10260" w:type="dxa"/>
        <w:tblInd w:w="108" w:type="dxa"/>
        <w:tblLayout w:type="fixed"/>
        <w:tblLook w:val="0000" w:firstRow="0" w:lastRow="0" w:firstColumn="0" w:lastColumn="0" w:noHBand="0" w:noVBand="0"/>
      </w:tblPr>
      <w:tblGrid>
        <w:gridCol w:w="2172"/>
        <w:gridCol w:w="1428"/>
        <w:gridCol w:w="1260"/>
        <w:gridCol w:w="1620"/>
        <w:gridCol w:w="1800"/>
        <w:gridCol w:w="1980"/>
      </w:tblGrid>
      <w:tr w:rsidR="002E5591" w:rsidRPr="0042220A" w14:paraId="2336E8F2" w14:textId="77777777">
        <w:tc>
          <w:tcPr>
            <w:tcW w:w="2172" w:type="dxa"/>
            <w:tcBorders>
              <w:top w:val="double" w:sz="6" w:space="0" w:color="auto"/>
              <w:left w:val="double" w:sz="6" w:space="0" w:color="auto"/>
              <w:bottom w:val="nil"/>
              <w:right w:val="double" w:sz="6" w:space="0" w:color="auto"/>
            </w:tcBorders>
          </w:tcPr>
          <w:p w14:paraId="05EEA168" w14:textId="77777777" w:rsidR="002E5591" w:rsidRPr="0042220A" w:rsidRDefault="002E5591" w:rsidP="00146816">
            <w:pPr>
              <w:jc w:val="center"/>
              <w:rPr>
                <w:b/>
                <w:sz w:val="20"/>
              </w:rPr>
            </w:pPr>
            <w:r w:rsidRPr="0042220A">
              <w:rPr>
                <w:b/>
                <w:sz w:val="20"/>
              </w:rPr>
              <w:t>Student Name</w:t>
            </w:r>
          </w:p>
        </w:tc>
        <w:tc>
          <w:tcPr>
            <w:tcW w:w="1428" w:type="dxa"/>
            <w:tcBorders>
              <w:top w:val="double" w:sz="6" w:space="0" w:color="auto"/>
              <w:left w:val="nil"/>
              <w:bottom w:val="nil"/>
              <w:right w:val="double" w:sz="6" w:space="0" w:color="auto"/>
            </w:tcBorders>
          </w:tcPr>
          <w:p w14:paraId="2EB2BE9E" w14:textId="77777777" w:rsidR="002E5591" w:rsidRPr="0042220A" w:rsidRDefault="002E5591" w:rsidP="00146816">
            <w:pPr>
              <w:jc w:val="center"/>
              <w:rPr>
                <w:b/>
                <w:sz w:val="20"/>
              </w:rPr>
            </w:pPr>
            <w:r w:rsidRPr="0042220A">
              <w:rPr>
                <w:b/>
                <w:sz w:val="20"/>
              </w:rPr>
              <w:t>Program</w:t>
            </w:r>
          </w:p>
        </w:tc>
        <w:tc>
          <w:tcPr>
            <w:tcW w:w="2880" w:type="dxa"/>
            <w:gridSpan w:val="2"/>
            <w:tcBorders>
              <w:top w:val="double" w:sz="6" w:space="0" w:color="auto"/>
              <w:left w:val="nil"/>
              <w:bottom w:val="single" w:sz="6" w:space="0" w:color="auto"/>
              <w:right w:val="double" w:sz="6" w:space="0" w:color="auto"/>
            </w:tcBorders>
          </w:tcPr>
          <w:p w14:paraId="1A4770D8" w14:textId="77777777" w:rsidR="002E5591" w:rsidRPr="0042220A" w:rsidRDefault="002E5591" w:rsidP="00146816">
            <w:pPr>
              <w:jc w:val="center"/>
              <w:rPr>
                <w:b/>
                <w:sz w:val="20"/>
              </w:rPr>
            </w:pPr>
            <w:r w:rsidRPr="0042220A">
              <w:rPr>
                <w:b/>
                <w:sz w:val="20"/>
              </w:rPr>
              <w:t>Year</w:t>
            </w:r>
          </w:p>
        </w:tc>
        <w:tc>
          <w:tcPr>
            <w:tcW w:w="1800" w:type="dxa"/>
            <w:tcBorders>
              <w:top w:val="double" w:sz="6" w:space="0" w:color="auto"/>
              <w:left w:val="nil"/>
              <w:bottom w:val="nil"/>
              <w:right w:val="double" w:sz="6" w:space="0" w:color="auto"/>
            </w:tcBorders>
          </w:tcPr>
          <w:p w14:paraId="41C0BFD9" w14:textId="77777777" w:rsidR="002E5591" w:rsidRPr="0042220A" w:rsidRDefault="002E5591" w:rsidP="00146816">
            <w:pPr>
              <w:jc w:val="center"/>
              <w:rPr>
                <w:b/>
                <w:sz w:val="20"/>
              </w:rPr>
            </w:pPr>
            <w:r w:rsidRPr="0042220A">
              <w:rPr>
                <w:b/>
                <w:sz w:val="20"/>
              </w:rPr>
              <w:t xml:space="preserve">Principal </w:t>
            </w:r>
          </w:p>
        </w:tc>
        <w:tc>
          <w:tcPr>
            <w:tcW w:w="1980" w:type="dxa"/>
            <w:tcBorders>
              <w:top w:val="double" w:sz="6" w:space="0" w:color="auto"/>
              <w:left w:val="nil"/>
              <w:bottom w:val="nil"/>
              <w:right w:val="double" w:sz="6" w:space="0" w:color="auto"/>
            </w:tcBorders>
          </w:tcPr>
          <w:p w14:paraId="1A8CB636" w14:textId="77777777" w:rsidR="002E5591" w:rsidRPr="0042220A" w:rsidRDefault="002E5591" w:rsidP="00146816">
            <w:pPr>
              <w:jc w:val="center"/>
              <w:rPr>
                <w:b/>
                <w:sz w:val="20"/>
              </w:rPr>
            </w:pPr>
            <w:r w:rsidRPr="0042220A">
              <w:rPr>
                <w:b/>
                <w:sz w:val="20"/>
              </w:rPr>
              <w:t>Co-Supervisor(s)</w:t>
            </w:r>
          </w:p>
        </w:tc>
      </w:tr>
      <w:tr w:rsidR="002E5591" w:rsidRPr="0042220A" w14:paraId="7D405A86" w14:textId="77777777" w:rsidTr="000828B7">
        <w:tc>
          <w:tcPr>
            <w:tcW w:w="2172" w:type="dxa"/>
            <w:tcBorders>
              <w:top w:val="nil"/>
              <w:left w:val="double" w:sz="6" w:space="0" w:color="auto"/>
              <w:bottom w:val="double" w:sz="6" w:space="0" w:color="auto"/>
              <w:right w:val="double" w:sz="6" w:space="0" w:color="auto"/>
            </w:tcBorders>
          </w:tcPr>
          <w:p w14:paraId="0C934FA7" w14:textId="77777777" w:rsidR="002E5591" w:rsidRPr="0042220A" w:rsidRDefault="002E5591" w:rsidP="000828B7">
            <w:pPr>
              <w:jc w:val="center"/>
              <w:rPr>
                <w:b/>
                <w:sz w:val="20"/>
              </w:rPr>
            </w:pPr>
          </w:p>
        </w:tc>
        <w:tc>
          <w:tcPr>
            <w:tcW w:w="1428" w:type="dxa"/>
            <w:tcBorders>
              <w:top w:val="nil"/>
              <w:left w:val="nil"/>
              <w:bottom w:val="double" w:sz="6" w:space="0" w:color="auto"/>
              <w:right w:val="double" w:sz="6" w:space="0" w:color="auto"/>
            </w:tcBorders>
          </w:tcPr>
          <w:p w14:paraId="0A6374F1" w14:textId="77777777" w:rsidR="002E5591" w:rsidRPr="0042220A" w:rsidRDefault="002E5591" w:rsidP="000828B7">
            <w:pPr>
              <w:jc w:val="center"/>
              <w:rPr>
                <w:b/>
                <w:sz w:val="20"/>
              </w:rPr>
            </w:pPr>
          </w:p>
        </w:tc>
        <w:tc>
          <w:tcPr>
            <w:tcW w:w="1260" w:type="dxa"/>
            <w:tcBorders>
              <w:top w:val="single" w:sz="6" w:space="0" w:color="auto"/>
              <w:left w:val="nil"/>
              <w:bottom w:val="double" w:sz="6" w:space="0" w:color="auto"/>
              <w:right w:val="single" w:sz="6" w:space="0" w:color="auto"/>
            </w:tcBorders>
          </w:tcPr>
          <w:p w14:paraId="2489E8AA" w14:textId="77777777" w:rsidR="002E5591" w:rsidRPr="0042220A" w:rsidRDefault="002E5591" w:rsidP="000828B7">
            <w:pPr>
              <w:jc w:val="center"/>
              <w:rPr>
                <w:b/>
                <w:sz w:val="20"/>
              </w:rPr>
            </w:pPr>
            <w:r w:rsidRPr="0042220A">
              <w:rPr>
                <w:b/>
                <w:sz w:val="20"/>
              </w:rPr>
              <w:t>Start</w:t>
            </w:r>
          </w:p>
        </w:tc>
        <w:tc>
          <w:tcPr>
            <w:tcW w:w="1620" w:type="dxa"/>
            <w:tcBorders>
              <w:top w:val="single" w:sz="6" w:space="0" w:color="auto"/>
              <w:left w:val="single" w:sz="6" w:space="0" w:color="auto"/>
              <w:bottom w:val="double" w:sz="6" w:space="0" w:color="auto"/>
              <w:right w:val="double" w:sz="6" w:space="0" w:color="auto"/>
            </w:tcBorders>
          </w:tcPr>
          <w:p w14:paraId="59AF948D" w14:textId="77777777" w:rsidR="002E5591" w:rsidRPr="0042220A" w:rsidRDefault="002E5591" w:rsidP="000828B7">
            <w:pPr>
              <w:jc w:val="center"/>
              <w:rPr>
                <w:b/>
                <w:sz w:val="20"/>
              </w:rPr>
            </w:pPr>
            <w:r w:rsidRPr="0042220A">
              <w:rPr>
                <w:b/>
                <w:sz w:val="20"/>
              </w:rPr>
              <w:t>Finish</w:t>
            </w:r>
          </w:p>
        </w:tc>
        <w:tc>
          <w:tcPr>
            <w:tcW w:w="1800" w:type="dxa"/>
            <w:tcBorders>
              <w:top w:val="nil"/>
              <w:left w:val="nil"/>
              <w:bottom w:val="double" w:sz="6" w:space="0" w:color="auto"/>
              <w:right w:val="double" w:sz="6" w:space="0" w:color="auto"/>
            </w:tcBorders>
          </w:tcPr>
          <w:p w14:paraId="3FE2DA69" w14:textId="77777777" w:rsidR="002E5591" w:rsidRPr="0042220A" w:rsidRDefault="002E5591" w:rsidP="000828B7">
            <w:pPr>
              <w:jc w:val="center"/>
              <w:rPr>
                <w:b/>
                <w:sz w:val="20"/>
              </w:rPr>
            </w:pPr>
            <w:r w:rsidRPr="0042220A">
              <w:rPr>
                <w:b/>
                <w:sz w:val="20"/>
              </w:rPr>
              <w:t>Supervisor(s)</w:t>
            </w:r>
          </w:p>
        </w:tc>
        <w:tc>
          <w:tcPr>
            <w:tcW w:w="1980" w:type="dxa"/>
            <w:tcBorders>
              <w:top w:val="nil"/>
              <w:left w:val="nil"/>
              <w:bottom w:val="double" w:sz="6" w:space="0" w:color="auto"/>
              <w:right w:val="double" w:sz="6" w:space="0" w:color="auto"/>
            </w:tcBorders>
          </w:tcPr>
          <w:p w14:paraId="7CE1CB47" w14:textId="77777777" w:rsidR="002E5591" w:rsidRPr="0042220A" w:rsidRDefault="002E5591" w:rsidP="000828B7">
            <w:pPr>
              <w:jc w:val="center"/>
              <w:rPr>
                <w:b/>
                <w:sz w:val="20"/>
              </w:rPr>
            </w:pPr>
          </w:p>
        </w:tc>
      </w:tr>
      <w:tr w:rsidR="00CF6133" w:rsidRPr="0042220A" w14:paraId="1A9DA35C" w14:textId="77777777" w:rsidTr="008A0EE1">
        <w:tc>
          <w:tcPr>
            <w:tcW w:w="2172" w:type="dxa"/>
            <w:tcBorders>
              <w:top w:val="single" w:sz="4" w:space="0" w:color="auto"/>
              <w:left w:val="single" w:sz="12" w:space="0" w:color="auto"/>
              <w:bottom w:val="single" w:sz="4" w:space="0" w:color="auto"/>
              <w:right w:val="single" w:sz="6" w:space="0" w:color="auto"/>
            </w:tcBorders>
          </w:tcPr>
          <w:p w14:paraId="14E33CF8" w14:textId="616E5B83" w:rsidR="00CF6133" w:rsidRDefault="00CF6133" w:rsidP="00BD060C">
            <w:pPr>
              <w:rPr>
                <w:sz w:val="20"/>
                <w:lang w:bidi="x-none"/>
              </w:rPr>
            </w:pPr>
            <w:r>
              <w:rPr>
                <w:sz w:val="20"/>
                <w:lang w:bidi="x-none"/>
              </w:rPr>
              <w:t xml:space="preserve">Hamidreza </w:t>
            </w:r>
            <w:proofErr w:type="spellStart"/>
            <w:r>
              <w:rPr>
                <w:sz w:val="20"/>
                <w:lang w:bidi="x-none"/>
              </w:rPr>
              <w:t>Aftabi</w:t>
            </w:r>
            <w:proofErr w:type="spellEnd"/>
          </w:p>
        </w:tc>
        <w:tc>
          <w:tcPr>
            <w:tcW w:w="1428" w:type="dxa"/>
            <w:tcBorders>
              <w:top w:val="single" w:sz="4" w:space="0" w:color="auto"/>
              <w:left w:val="single" w:sz="6" w:space="0" w:color="auto"/>
              <w:bottom w:val="single" w:sz="4" w:space="0" w:color="auto"/>
              <w:right w:val="single" w:sz="6" w:space="0" w:color="auto"/>
            </w:tcBorders>
          </w:tcPr>
          <w:p w14:paraId="6CA6A96B" w14:textId="307DC250" w:rsidR="00CF6133" w:rsidRDefault="00CF6133" w:rsidP="00BD060C">
            <w:pPr>
              <w:rPr>
                <w:sz w:val="20"/>
                <w:lang w:bidi="x-none"/>
              </w:rPr>
            </w:pPr>
            <w:r>
              <w:rPr>
                <w:sz w:val="20"/>
                <w:lang w:bidi="x-none"/>
              </w:rPr>
              <w:t>PhD</w:t>
            </w:r>
          </w:p>
        </w:tc>
        <w:tc>
          <w:tcPr>
            <w:tcW w:w="1260" w:type="dxa"/>
            <w:tcBorders>
              <w:top w:val="single" w:sz="4" w:space="0" w:color="auto"/>
              <w:left w:val="single" w:sz="6" w:space="0" w:color="auto"/>
              <w:bottom w:val="single" w:sz="4" w:space="0" w:color="auto"/>
              <w:right w:val="single" w:sz="6" w:space="0" w:color="auto"/>
            </w:tcBorders>
          </w:tcPr>
          <w:p w14:paraId="50BE57F8" w14:textId="42E458C8" w:rsidR="00CF6133" w:rsidRDefault="00CF6133" w:rsidP="00BD060C">
            <w:pPr>
              <w:jc w:val="center"/>
              <w:rPr>
                <w:sz w:val="20"/>
                <w:lang w:bidi="x-none"/>
              </w:rPr>
            </w:pPr>
            <w:r>
              <w:rPr>
                <w:sz w:val="20"/>
                <w:lang w:bidi="x-none"/>
              </w:rPr>
              <w:t>2021/09</w:t>
            </w:r>
          </w:p>
        </w:tc>
        <w:tc>
          <w:tcPr>
            <w:tcW w:w="1620" w:type="dxa"/>
            <w:tcBorders>
              <w:top w:val="single" w:sz="4" w:space="0" w:color="auto"/>
              <w:left w:val="single" w:sz="6" w:space="0" w:color="auto"/>
              <w:bottom w:val="single" w:sz="4" w:space="0" w:color="auto"/>
              <w:right w:val="single" w:sz="6" w:space="0" w:color="auto"/>
            </w:tcBorders>
          </w:tcPr>
          <w:p w14:paraId="3141A6BA" w14:textId="77777777" w:rsidR="00CF6133" w:rsidRPr="0042220A" w:rsidRDefault="00CF6133" w:rsidP="00BD060C">
            <w:pPr>
              <w:jc w:val="center"/>
              <w:rPr>
                <w:sz w:val="20"/>
                <w:lang w:bidi="x-none"/>
              </w:rPr>
            </w:pPr>
          </w:p>
        </w:tc>
        <w:tc>
          <w:tcPr>
            <w:tcW w:w="1800" w:type="dxa"/>
            <w:tcBorders>
              <w:top w:val="single" w:sz="4" w:space="0" w:color="auto"/>
              <w:left w:val="single" w:sz="6" w:space="0" w:color="auto"/>
              <w:bottom w:val="single" w:sz="4" w:space="0" w:color="auto"/>
              <w:right w:val="single" w:sz="6" w:space="0" w:color="auto"/>
            </w:tcBorders>
          </w:tcPr>
          <w:p w14:paraId="3EA5FB0C" w14:textId="255F4789" w:rsidR="00CF6133" w:rsidRDefault="00CF6133" w:rsidP="00BD060C">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009CCE29" w14:textId="09DEEABB" w:rsidR="00CF6133" w:rsidRDefault="00CF6133" w:rsidP="00BD060C">
            <w:pPr>
              <w:jc w:val="center"/>
              <w:rPr>
                <w:sz w:val="20"/>
                <w:lang w:bidi="x-none"/>
              </w:rPr>
            </w:pPr>
            <w:r>
              <w:rPr>
                <w:sz w:val="20"/>
                <w:lang w:bidi="x-none"/>
              </w:rPr>
              <w:t>A. Hodgson</w:t>
            </w:r>
          </w:p>
        </w:tc>
      </w:tr>
      <w:tr w:rsidR="00BD060C" w:rsidRPr="0042220A" w14:paraId="67012F5F" w14:textId="77777777" w:rsidTr="008A0EE1">
        <w:tc>
          <w:tcPr>
            <w:tcW w:w="2172" w:type="dxa"/>
            <w:tcBorders>
              <w:top w:val="single" w:sz="4" w:space="0" w:color="auto"/>
              <w:left w:val="single" w:sz="12" w:space="0" w:color="auto"/>
              <w:bottom w:val="single" w:sz="4" w:space="0" w:color="auto"/>
              <w:right w:val="single" w:sz="6" w:space="0" w:color="auto"/>
            </w:tcBorders>
          </w:tcPr>
          <w:p w14:paraId="2324A208" w14:textId="78E56238" w:rsidR="00BD060C" w:rsidRDefault="00BD060C" w:rsidP="00BD060C">
            <w:pPr>
              <w:rPr>
                <w:sz w:val="20"/>
                <w:lang w:bidi="x-none"/>
              </w:rPr>
            </w:pPr>
            <w:r>
              <w:rPr>
                <w:sz w:val="20"/>
                <w:lang w:bidi="x-none"/>
              </w:rPr>
              <w:t>Debasish Ray Mohapatra</w:t>
            </w:r>
          </w:p>
        </w:tc>
        <w:tc>
          <w:tcPr>
            <w:tcW w:w="1428" w:type="dxa"/>
            <w:tcBorders>
              <w:top w:val="single" w:sz="4" w:space="0" w:color="auto"/>
              <w:left w:val="single" w:sz="6" w:space="0" w:color="auto"/>
              <w:bottom w:val="single" w:sz="4" w:space="0" w:color="auto"/>
              <w:right w:val="single" w:sz="6" w:space="0" w:color="auto"/>
            </w:tcBorders>
          </w:tcPr>
          <w:p w14:paraId="4F68DF1A" w14:textId="1C1F4E11" w:rsidR="00BD060C" w:rsidRDefault="00BD060C" w:rsidP="00BD060C">
            <w:pPr>
              <w:rPr>
                <w:sz w:val="20"/>
                <w:lang w:bidi="x-none"/>
              </w:rPr>
            </w:pPr>
            <w:r>
              <w:rPr>
                <w:sz w:val="20"/>
                <w:lang w:bidi="x-none"/>
              </w:rPr>
              <w:t>PhD</w:t>
            </w:r>
          </w:p>
        </w:tc>
        <w:tc>
          <w:tcPr>
            <w:tcW w:w="1260" w:type="dxa"/>
            <w:tcBorders>
              <w:top w:val="single" w:sz="4" w:space="0" w:color="auto"/>
              <w:left w:val="single" w:sz="6" w:space="0" w:color="auto"/>
              <w:bottom w:val="single" w:sz="4" w:space="0" w:color="auto"/>
              <w:right w:val="single" w:sz="6" w:space="0" w:color="auto"/>
            </w:tcBorders>
          </w:tcPr>
          <w:p w14:paraId="0543CC41" w14:textId="2C87463E" w:rsidR="00BD060C" w:rsidRDefault="00BD060C" w:rsidP="00BD060C">
            <w:pPr>
              <w:jc w:val="center"/>
              <w:rPr>
                <w:sz w:val="20"/>
                <w:lang w:bidi="x-none"/>
              </w:rPr>
            </w:pPr>
            <w:r>
              <w:rPr>
                <w:sz w:val="20"/>
                <w:lang w:bidi="x-none"/>
              </w:rPr>
              <w:t>2020/09</w:t>
            </w:r>
          </w:p>
        </w:tc>
        <w:tc>
          <w:tcPr>
            <w:tcW w:w="1620" w:type="dxa"/>
            <w:tcBorders>
              <w:top w:val="single" w:sz="4" w:space="0" w:color="auto"/>
              <w:left w:val="single" w:sz="6" w:space="0" w:color="auto"/>
              <w:bottom w:val="single" w:sz="4" w:space="0" w:color="auto"/>
              <w:right w:val="single" w:sz="6" w:space="0" w:color="auto"/>
            </w:tcBorders>
          </w:tcPr>
          <w:p w14:paraId="14FF8AFE" w14:textId="146DDB45" w:rsidR="00BD060C" w:rsidRPr="0042220A" w:rsidRDefault="00BD060C" w:rsidP="00BD060C">
            <w:pPr>
              <w:jc w:val="center"/>
              <w:rPr>
                <w:sz w:val="20"/>
                <w:lang w:bidi="x-none"/>
              </w:rPr>
            </w:pPr>
          </w:p>
        </w:tc>
        <w:tc>
          <w:tcPr>
            <w:tcW w:w="1800" w:type="dxa"/>
            <w:tcBorders>
              <w:top w:val="single" w:sz="4" w:space="0" w:color="auto"/>
              <w:left w:val="single" w:sz="6" w:space="0" w:color="auto"/>
              <w:bottom w:val="single" w:sz="4" w:space="0" w:color="auto"/>
              <w:right w:val="single" w:sz="6" w:space="0" w:color="auto"/>
            </w:tcBorders>
          </w:tcPr>
          <w:p w14:paraId="2A8400A6" w14:textId="07F3A685" w:rsidR="00BD060C" w:rsidRDefault="00BD060C" w:rsidP="00BD060C">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2519B9FF" w14:textId="77777777" w:rsidR="00BD060C" w:rsidRDefault="00BD060C" w:rsidP="00BD060C">
            <w:pPr>
              <w:jc w:val="center"/>
              <w:rPr>
                <w:sz w:val="20"/>
                <w:lang w:bidi="x-none"/>
              </w:rPr>
            </w:pPr>
          </w:p>
        </w:tc>
      </w:tr>
      <w:tr w:rsidR="00BD060C" w:rsidRPr="0042220A" w14:paraId="5B0801A1" w14:textId="77777777" w:rsidTr="008A0EE1">
        <w:tc>
          <w:tcPr>
            <w:tcW w:w="2172" w:type="dxa"/>
            <w:tcBorders>
              <w:top w:val="single" w:sz="4" w:space="0" w:color="auto"/>
              <w:left w:val="single" w:sz="12" w:space="0" w:color="auto"/>
              <w:bottom w:val="single" w:sz="4" w:space="0" w:color="auto"/>
              <w:right w:val="single" w:sz="6" w:space="0" w:color="auto"/>
            </w:tcBorders>
          </w:tcPr>
          <w:p w14:paraId="108EF07A" w14:textId="278C4EBE" w:rsidR="00BD060C" w:rsidRDefault="00BD060C" w:rsidP="00BD060C">
            <w:pPr>
              <w:rPr>
                <w:sz w:val="20"/>
                <w:lang w:bidi="x-none"/>
              </w:rPr>
            </w:pPr>
            <w:r>
              <w:rPr>
                <w:sz w:val="20"/>
                <w:lang w:bidi="x-none"/>
              </w:rPr>
              <w:t>Ursa Maity</w:t>
            </w:r>
          </w:p>
        </w:tc>
        <w:tc>
          <w:tcPr>
            <w:tcW w:w="1428" w:type="dxa"/>
            <w:tcBorders>
              <w:top w:val="single" w:sz="4" w:space="0" w:color="auto"/>
              <w:left w:val="single" w:sz="6" w:space="0" w:color="auto"/>
              <w:bottom w:val="single" w:sz="4" w:space="0" w:color="auto"/>
              <w:right w:val="single" w:sz="6" w:space="0" w:color="auto"/>
            </w:tcBorders>
          </w:tcPr>
          <w:p w14:paraId="56AC3F34" w14:textId="77F4497C" w:rsidR="00BD060C" w:rsidRDefault="000A49EA" w:rsidP="00BD060C">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2901814A" w14:textId="58185321" w:rsidR="00BD060C" w:rsidRDefault="00BD060C" w:rsidP="00BD060C">
            <w:pPr>
              <w:jc w:val="center"/>
              <w:rPr>
                <w:sz w:val="20"/>
                <w:lang w:bidi="x-none"/>
              </w:rPr>
            </w:pPr>
            <w:r>
              <w:rPr>
                <w:sz w:val="20"/>
                <w:lang w:bidi="x-none"/>
              </w:rPr>
              <w:t>2020/05</w:t>
            </w:r>
          </w:p>
        </w:tc>
        <w:tc>
          <w:tcPr>
            <w:tcW w:w="1620" w:type="dxa"/>
            <w:tcBorders>
              <w:top w:val="single" w:sz="4" w:space="0" w:color="auto"/>
              <w:left w:val="single" w:sz="6" w:space="0" w:color="auto"/>
              <w:bottom w:val="single" w:sz="4" w:space="0" w:color="auto"/>
              <w:right w:val="single" w:sz="6" w:space="0" w:color="auto"/>
            </w:tcBorders>
          </w:tcPr>
          <w:p w14:paraId="39C9ADBA" w14:textId="2D91BBD8" w:rsidR="00BD060C" w:rsidRPr="0042220A" w:rsidRDefault="00F53455" w:rsidP="00BD060C">
            <w:pPr>
              <w:jc w:val="center"/>
              <w:rPr>
                <w:sz w:val="20"/>
                <w:lang w:bidi="x-none"/>
              </w:rPr>
            </w:pPr>
            <w:r>
              <w:rPr>
                <w:sz w:val="20"/>
                <w:lang w:bidi="x-none"/>
              </w:rPr>
              <w:t>2023/09</w:t>
            </w:r>
          </w:p>
        </w:tc>
        <w:tc>
          <w:tcPr>
            <w:tcW w:w="1800" w:type="dxa"/>
            <w:tcBorders>
              <w:top w:val="single" w:sz="4" w:space="0" w:color="auto"/>
              <w:left w:val="single" w:sz="6" w:space="0" w:color="auto"/>
              <w:bottom w:val="single" w:sz="4" w:space="0" w:color="auto"/>
              <w:right w:val="single" w:sz="6" w:space="0" w:color="auto"/>
            </w:tcBorders>
          </w:tcPr>
          <w:p w14:paraId="091A9B1B" w14:textId="551A36DB" w:rsidR="00BD060C" w:rsidRDefault="00BD060C" w:rsidP="00BD060C">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5CBD08D0" w14:textId="77777777" w:rsidR="00BD060C" w:rsidRDefault="00BD060C" w:rsidP="00BD060C">
            <w:pPr>
              <w:jc w:val="center"/>
              <w:rPr>
                <w:sz w:val="20"/>
                <w:lang w:bidi="x-none"/>
              </w:rPr>
            </w:pPr>
          </w:p>
        </w:tc>
      </w:tr>
      <w:tr w:rsidR="00BD060C" w:rsidRPr="0042220A" w14:paraId="61B9DCDD" w14:textId="77777777" w:rsidTr="008A0EE1">
        <w:tc>
          <w:tcPr>
            <w:tcW w:w="2172" w:type="dxa"/>
            <w:tcBorders>
              <w:top w:val="single" w:sz="4" w:space="0" w:color="auto"/>
              <w:left w:val="single" w:sz="12" w:space="0" w:color="auto"/>
              <w:bottom w:val="single" w:sz="4" w:space="0" w:color="auto"/>
              <w:right w:val="single" w:sz="6" w:space="0" w:color="auto"/>
            </w:tcBorders>
          </w:tcPr>
          <w:p w14:paraId="28311540" w14:textId="0F49918C" w:rsidR="00BD060C" w:rsidRDefault="00BD060C" w:rsidP="00BD060C">
            <w:pPr>
              <w:rPr>
                <w:sz w:val="20"/>
                <w:lang w:bidi="x-none"/>
              </w:rPr>
            </w:pPr>
            <w:r>
              <w:rPr>
                <w:sz w:val="20"/>
                <w:lang w:bidi="x-none"/>
              </w:rPr>
              <w:t>Atabak Eghbal</w:t>
            </w:r>
          </w:p>
        </w:tc>
        <w:tc>
          <w:tcPr>
            <w:tcW w:w="1428" w:type="dxa"/>
            <w:tcBorders>
              <w:top w:val="single" w:sz="4" w:space="0" w:color="auto"/>
              <w:left w:val="single" w:sz="6" w:space="0" w:color="auto"/>
              <w:bottom w:val="single" w:sz="4" w:space="0" w:color="auto"/>
              <w:right w:val="single" w:sz="6" w:space="0" w:color="auto"/>
            </w:tcBorders>
          </w:tcPr>
          <w:p w14:paraId="7E08EEB8" w14:textId="1D2929BD" w:rsidR="00BD060C" w:rsidRDefault="00BD060C" w:rsidP="00BD060C">
            <w:pPr>
              <w:rPr>
                <w:sz w:val="20"/>
                <w:lang w:bidi="x-none"/>
              </w:rPr>
            </w:pPr>
            <w:r>
              <w:rPr>
                <w:sz w:val="20"/>
                <w:lang w:bidi="x-none"/>
              </w:rPr>
              <w:t>PhD</w:t>
            </w:r>
            <w:r w:rsidR="00F53455">
              <w:rPr>
                <w:sz w:val="20"/>
                <w:lang w:bidi="x-none"/>
              </w:rPr>
              <w:t xml:space="preserve"> -&gt;</w:t>
            </w:r>
            <w:proofErr w:type="spellStart"/>
            <w:r w:rsidR="00F53455">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37BB0B12" w14:textId="692F73E2" w:rsidR="00BD060C" w:rsidRDefault="00BD060C" w:rsidP="00BD060C">
            <w:pPr>
              <w:jc w:val="center"/>
              <w:rPr>
                <w:sz w:val="20"/>
                <w:lang w:bidi="x-none"/>
              </w:rPr>
            </w:pPr>
            <w:r>
              <w:rPr>
                <w:sz w:val="20"/>
                <w:lang w:bidi="x-none"/>
              </w:rPr>
              <w:t>2020/05</w:t>
            </w:r>
          </w:p>
        </w:tc>
        <w:tc>
          <w:tcPr>
            <w:tcW w:w="1620" w:type="dxa"/>
            <w:tcBorders>
              <w:top w:val="single" w:sz="4" w:space="0" w:color="auto"/>
              <w:left w:val="single" w:sz="6" w:space="0" w:color="auto"/>
              <w:bottom w:val="single" w:sz="4" w:space="0" w:color="auto"/>
              <w:right w:val="single" w:sz="6" w:space="0" w:color="auto"/>
            </w:tcBorders>
          </w:tcPr>
          <w:p w14:paraId="1DA47FB1" w14:textId="2D80A71F" w:rsidR="00BD060C" w:rsidRPr="0042220A" w:rsidRDefault="00C05180" w:rsidP="00BD060C">
            <w:pPr>
              <w:jc w:val="center"/>
              <w:rPr>
                <w:sz w:val="20"/>
                <w:lang w:bidi="x-none"/>
              </w:rPr>
            </w:pPr>
            <w:r>
              <w:rPr>
                <w:sz w:val="20"/>
                <w:lang w:bidi="x-none"/>
              </w:rPr>
              <w:t>DNF</w:t>
            </w:r>
          </w:p>
        </w:tc>
        <w:tc>
          <w:tcPr>
            <w:tcW w:w="1800" w:type="dxa"/>
            <w:tcBorders>
              <w:top w:val="single" w:sz="4" w:space="0" w:color="auto"/>
              <w:left w:val="single" w:sz="6" w:space="0" w:color="auto"/>
              <w:bottom w:val="single" w:sz="4" w:space="0" w:color="auto"/>
              <w:right w:val="single" w:sz="6" w:space="0" w:color="auto"/>
            </w:tcBorders>
          </w:tcPr>
          <w:p w14:paraId="4AC36E16" w14:textId="7B48E1C6" w:rsidR="00BD060C" w:rsidRDefault="00BD060C" w:rsidP="00BD060C">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46631217" w14:textId="47DFB890" w:rsidR="00BD060C" w:rsidRDefault="00BD060C" w:rsidP="00BD060C">
            <w:pPr>
              <w:jc w:val="center"/>
              <w:rPr>
                <w:sz w:val="20"/>
                <w:lang w:bidi="x-none"/>
              </w:rPr>
            </w:pPr>
            <w:r>
              <w:rPr>
                <w:sz w:val="20"/>
                <w:lang w:bidi="x-none"/>
              </w:rPr>
              <w:t>A. Hod</w:t>
            </w:r>
            <w:r w:rsidR="00CF6133">
              <w:rPr>
                <w:sz w:val="20"/>
                <w:lang w:bidi="x-none"/>
              </w:rPr>
              <w:t>g</w:t>
            </w:r>
            <w:r>
              <w:rPr>
                <w:sz w:val="20"/>
                <w:lang w:bidi="x-none"/>
              </w:rPr>
              <w:t>son</w:t>
            </w:r>
          </w:p>
        </w:tc>
      </w:tr>
      <w:tr w:rsidR="00BD060C" w:rsidRPr="0042220A" w14:paraId="6698D8E9" w14:textId="77777777" w:rsidTr="008A0EE1">
        <w:tc>
          <w:tcPr>
            <w:tcW w:w="2172" w:type="dxa"/>
            <w:tcBorders>
              <w:top w:val="single" w:sz="4" w:space="0" w:color="auto"/>
              <w:left w:val="single" w:sz="12" w:space="0" w:color="auto"/>
              <w:bottom w:val="single" w:sz="4" w:space="0" w:color="auto"/>
              <w:right w:val="single" w:sz="6" w:space="0" w:color="auto"/>
            </w:tcBorders>
          </w:tcPr>
          <w:p w14:paraId="0C1C35CA" w14:textId="10C64687" w:rsidR="00BD060C" w:rsidRDefault="00BD060C" w:rsidP="00BD060C">
            <w:pPr>
              <w:rPr>
                <w:sz w:val="20"/>
                <w:lang w:bidi="x-none"/>
              </w:rPr>
            </w:pPr>
            <w:proofErr w:type="spellStart"/>
            <w:r>
              <w:rPr>
                <w:sz w:val="20"/>
                <w:lang w:bidi="x-none"/>
              </w:rPr>
              <w:t>Ashjaee</w:t>
            </w:r>
            <w:proofErr w:type="spellEnd"/>
            <w:r>
              <w:rPr>
                <w:sz w:val="20"/>
                <w:lang w:bidi="x-none"/>
              </w:rPr>
              <w:t>, Nima</w:t>
            </w:r>
          </w:p>
        </w:tc>
        <w:tc>
          <w:tcPr>
            <w:tcW w:w="1428" w:type="dxa"/>
            <w:tcBorders>
              <w:top w:val="single" w:sz="4" w:space="0" w:color="auto"/>
              <w:left w:val="single" w:sz="6" w:space="0" w:color="auto"/>
              <w:bottom w:val="single" w:sz="4" w:space="0" w:color="auto"/>
              <w:right w:val="single" w:sz="6" w:space="0" w:color="auto"/>
            </w:tcBorders>
          </w:tcPr>
          <w:p w14:paraId="31484955" w14:textId="218C6164" w:rsidR="00BD060C" w:rsidRDefault="00BD060C" w:rsidP="00BD060C">
            <w:pPr>
              <w:rPr>
                <w:sz w:val="20"/>
                <w:lang w:bidi="x-none"/>
              </w:rPr>
            </w:pPr>
            <w:r>
              <w:rPr>
                <w:sz w:val="20"/>
                <w:lang w:bidi="x-none"/>
              </w:rPr>
              <w:t>PhD</w:t>
            </w:r>
          </w:p>
        </w:tc>
        <w:tc>
          <w:tcPr>
            <w:tcW w:w="1260" w:type="dxa"/>
            <w:tcBorders>
              <w:top w:val="single" w:sz="4" w:space="0" w:color="auto"/>
              <w:left w:val="single" w:sz="6" w:space="0" w:color="auto"/>
              <w:bottom w:val="single" w:sz="4" w:space="0" w:color="auto"/>
              <w:right w:val="single" w:sz="6" w:space="0" w:color="auto"/>
            </w:tcBorders>
          </w:tcPr>
          <w:p w14:paraId="3D3213E3" w14:textId="21810396" w:rsidR="00BD060C" w:rsidRDefault="00BD060C" w:rsidP="00BD060C">
            <w:pPr>
              <w:jc w:val="center"/>
              <w:rPr>
                <w:sz w:val="20"/>
                <w:lang w:bidi="x-none"/>
              </w:rPr>
            </w:pPr>
            <w:r>
              <w:rPr>
                <w:sz w:val="20"/>
                <w:lang w:bidi="x-none"/>
              </w:rPr>
              <w:t>2020/05</w:t>
            </w:r>
          </w:p>
        </w:tc>
        <w:tc>
          <w:tcPr>
            <w:tcW w:w="1620" w:type="dxa"/>
            <w:tcBorders>
              <w:top w:val="single" w:sz="4" w:space="0" w:color="auto"/>
              <w:left w:val="single" w:sz="6" w:space="0" w:color="auto"/>
              <w:bottom w:val="single" w:sz="4" w:space="0" w:color="auto"/>
              <w:right w:val="single" w:sz="6" w:space="0" w:color="auto"/>
            </w:tcBorders>
          </w:tcPr>
          <w:p w14:paraId="4531D108" w14:textId="77777777" w:rsidR="00BD060C" w:rsidRPr="0042220A" w:rsidRDefault="00BD060C" w:rsidP="00BD060C">
            <w:pPr>
              <w:jc w:val="center"/>
              <w:rPr>
                <w:sz w:val="20"/>
                <w:lang w:bidi="x-none"/>
              </w:rPr>
            </w:pPr>
          </w:p>
        </w:tc>
        <w:tc>
          <w:tcPr>
            <w:tcW w:w="1800" w:type="dxa"/>
            <w:tcBorders>
              <w:top w:val="single" w:sz="4" w:space="0" w:color="auto"/>
              <w:left w:val="single" w:sz="6" w:space="0" w:color="auto"/>
              <w:bottom w:val="single" w:sz="4" w:space="0" w:color="auto"/>
              <w:right w:val="single" w:sz="6" w:space="0" w:color="auto"/>
            </w:tcBorders>
          </w:tcPr>
          <w:p w14:paraId="232CEEBC" w14:textId="6D734531" w:rsidR="00BD060C" w:rsidRDefault="00BD060C" w:rsidP="00BD060C">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0DCF5913" w14:textId="7A324F60" w:rsidR="00BD060C" w:rsidRDefault="00BD060C" w:rsidP="00BD060C">
            <w:pPr>
              <w:jc w:val="center"/>
              <w:rPr>
                <w:sz w:val="20"/>
                <w:lang w:bidi="x-none"/>
              </w:rPr>
            </w:pPr>
            <w:r>
              <w:rPr>
                <w:sz w:val="20"/>
                <w:lang w:bidi="x-none"/>
              </w:rPr>
              <w:t>T. Oxland</w:t>
            </w:r>
          </w:p>
        </w:tc>
      </w:tr>
      <w:tr w:rsidR="00BD060C" w:rsidRPr="0042220A" w14:paraId="71E96C3A" w14:textId="77777777" w:rsidTr="008A0EE1">
        <w:tc>
          <w:tcPr>
            <w:tcW w:w="2172" w:type="dxa"/>
            <w:tcBorders>
              <w:top w:val="single" w:sz="4" w:space="0" w:color="auto"/>
              <w:left w:val="single" w:sz="12" w:space="0" w:color="auto"/>
              <w:bottom w:val="single" w:sz="4" w:space="0" w:color="auto"/>
              <w:right w:val="single" w:sz="6" w:space="0" w:color="auto"/>
            </w:tcBorders>
          </w:tcPr>
          <w:p w14:paraId="28DDD113" w14:textId="77777777" w:rsidR="00BD060C" w:rsidRPr="0042220A" w:rsidRDefault="00BD060C" w:rsidP="00BD060C">
            <w:pPr>
              <w:rPr>
                <w:sz w:val="20"/>
                <w:lang w:bidi="x-none"/>
              </w:rPr>
            </w:pPr>
            <w:r w:rsidRPr="0042220A">
              <w:rPr>
                <w:sz w:val="20"/>
                <w:lang w:bidi="x-none"/>
              </w:rPr>
              <w:t>Abdi*+, Amir</w:t>
            </w:r>
          </w:p>
        </w:tc>
        <w:tc>
          <w:tcPr>
            <w:tcW w:w="1428" w:type="dxa"/>
            <w:tcBorders>
              <w:top w:val="single" w:sz="4" w:space="0" w:color="auto"/>
              <w:left w:val="single" w:sz="6" w:space="0" w:color="auto"/>
              <w:bottom w:val="single" w:sz="4" w:space="0" w:color="auto"/>
              <w:right w:val="single" w:sz="6" w:space="0" w:color="auto"/>
            </w:tcBorders>
          </w:tcPr>
          <w:p w14:paraId="60AA8C42" w14:textId="77777777" w:rsidR="00BD060C" w:rsidRPr="0042220A" w:rsidRDefault="00BD060C" w:rsidP="00BD060C">
            <w:pPr>
              <w:rPr>
                <w:sz w:val="20"/>
                <w:lang w:bidi="x-none"/>
              </w:rPr>
            </w:pPr>
            <w:r w:rsidRPr="0042220A">
              <w:rPr>
                <w:sz w:val="20"/>
                <w:lang w:bidi="x-none"/>
              </w:rPr>
              <w:t>PhD</w:t>
            </w:r>
          </w:p>
        </w:tc>
        <w:tc>
          <w:tcPr>
            <w:tcW w:w="1260" w:type="dxa"/>
            <w:tcBorders>
              <w:top w:val="single" w:sz="4" w:space="0" w:color="auto"/>
              <w:left w:val="single" w:sz="6" w:space="0" w:color="auto"/>
              <w:bottom w:val="single" w:sz="4" w:space="0" w:color="auto"/>
              <w:right w:val="single" w:sz="6" w:space="0" w:color="auto"/>
            </w:tcBorders>
          </w:tcPr>
          <w:p w14:paraId="09D3AF53" w14:textId="77777777" w:rsidR="00BD060C" w:rsidRPr="0042220A" w:rsidRDefault="00BD060C" w:rsidP="00BD060C">
            <w:pPr>
              <w:jc w:val="center"/>
              <w:rPr>
                <w:sz w:val="20"/>
                <w:lang w:bidi="x-none"/>
              </w:rPr>
            </w:pPr>
            <w:r w:rsidRPr="0042220A">
              <w:rPr>
                <w:sz w:val="20"/>
                <w:lang w:bidi="x-none"/>
              </w:rPr>
              <w:t>2015 / 09</w:t>
            </w:r>
          </w:p>
        </w:tc>
        <w:tc>
          <w:tcPr>
            <w:tcW w:w="1620" w:type="dxa"/>
            <w:tcBorders>
              <w:top w:val="single" w:sz="4" w:space="0" w:color="auto"/>
              <w:left w:val="single" w:sz="6" w:space="0" w:color="auto"/>
              <w:bottom w:val="single" w:sz="4" w:space="0" w:color="auto"/>
              <w:right w:val="single" w:sz="6" w:space="0" w:color="auto"/>
            </w:tcBorders>
          </w:tcPr>
          <w:p w14:paraId="18F9B37C" w14:textId="26BF5010" w:rsidR="00BD060C" w:rsidRPr="0042220A" w:rsidRDefault="00BD060C" w:rsidP="00BD060C">
            <w:pPr>
              <w:jc w:val="center"/>
              <w:rPr>
                <w:sz w:val="20"/>
                <w:lang w:bidi="x-none"/>
              </w:rPr>
            </w:pPr>
            <w:r>
              <w:rPr>
                <w:sz w:val="20"/>
                <w:lang w:bidi="x-none"/>
              </w:rPr>
              <w:t>2020/06</w:t>
            </w:r>
          </w:p>
        </w:tc>
        <w:tc>
          <w:tcPr>
            <w:tcW w:w="1800" w:type="dxa"/>
            <w:tcBorders>
              <w:top w:val="single" w:sz="4" w:space="0" w:color="auto"/>
              <w:left w:val="single" w:sz="6" w:space="0" w:color="auto"/>
              <w:bottom w:val="single" w:sz="4" w:space="0" w:color="auto"/>
              <w:right w:val="single" w:sz="6" w:space="0" w:color="auto"/>
            </w:tcBorders>
          </w:tcPr>
          <w:p w14:paraId="3E675598"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1D4B6EE1" w14:textId="5EDE7DFF" w:rsidR="00BD060C" w:rsidRPr="0042220A" w:rsidRDefault="00BD060C" w:rsidP="00BD060C">
            <w:pPr>
              <w:jc w:val="center"/>
              <w:rPr>
                <w:sz w:val="20"/>
                <w:lang w:bidi="x-none"/>
              </w:rPr>
            </w:pPr>
            <w:r w:rsidRPr="0042220A">
              <w:rPr>
                <w:sz w:val="20"/>
                <w:lang w:bidi="x-none"/>
              </w:rPr>
              <w:t xml:space="preserve">P. </w:t>
            </w:r>
            <w:proofErr w:type="spellStart"/>
            <w:r w:rsidRPr="0042220A">
              <w:rPr>
                <w:sz w:val="20"/>
                <w:lang w:bidi="x-none"/>
              </w:rPr>
              <w:t>Ab</w:t>
            </w:r>
            <w:r>
              <w:rPr>
                <w:sz w:val="20"/>
                <w:lang w:bidi="x-none"/>
              </w:rPr>
              <w:t>o</w:t>
            </w:r>
            <w:r w:rsidRPr="0042220A">
              <w:rPr>
                <w:sz w:val="20"/>
                <w:lang w:bidi="x-none"/>
              </w:rPr>
              <w:t>lmaesumi</w:t>
            </w:r>
            <w:proofErr w:type="spellEnd"/>
          </w:p>
        </w:tc>
      </w:tr>
      <w:tr w:rsidR="00BD060C" w:rsidRPr="0042220A" w14:paraId="2711836C" w14:textId="77777777" w:rsidTr="00247512">
        <w:tc>
          <w:tcPr>
            <w:tcW w:w="2172" w:type="dxa"/>
            <w:tcBorders>
              <w:top w:val="single" w:sz="4" w:space="0" w:color="auto"/>
              <w:left w:val="single" w:sz="12" w:space="0" w:color="auto"/>
              <w:bottom w:val="single" w:sz="4" w:space="0" w:color="auto"/>
              <w:right w:val="single" w:sz="6" w:space="0" w:color="auto"/>
            </w:tcBorders>
          </w:tcPr>
          <w:p w14:paraId="22E9D9A5" w14:textId="044ED7CB" w:rsidR="00BD060C" w:rsidRPr="0042220A" w:rsidRDefault="00BD060C" w:rsidP="00BD060C">
            <w:pPr>
              <w:rPr>
                <w:sz w:val="20"/>
                <w:lang w:bidi="x-none"/>
              </w:rPr>
            </w:pPr>
            <w:r w:rsidRPr="0042220A">
              <w:rPr>
                <w:sz w:val="20"/>
                <w:lang w:bidi="x-none"/>
              </w:rPr>
              <w:t>Zhou</w:t>
            </w:r>
            <w:r>
              <w:rPr>
                <w:sz w:val="20"/>
                <w:lang w:bidi="x-none"/>
              </w:rPr>
              <w:t>**</w:t>
            </w:r>
            <w:r w:rsidRPr="0042220A">
              <w:rPr>
                <w:sz w:val="20"/>
                <w:lang w:bidi="x-none"/>
              </w:rPr>
              <w:t xml:space="preserve">, Qian </w:t>
            </w:r>
          </w:p>
        </w:tc>
        <w:tc>
          <w:tcPr>
            <w:tcW w:w="1428" w:type="dxa"/>
            <w:tcBorders>
              <w:top w:val="single" w:sz="4" w:space="0" w:color="auto"/>
              <w:left w:val="single" w:sz="6" w:space="0" w:color="auto"/>
              <w:bottom w:val="single" w:sz="4" w:space="0" w:color="auto"/>
              <w:right w:val="single" w:sz="6" w:space="0" w:color="auto"/>
            </w:tcBorders>
          </w:tcPr>
          <w:p w14:paraId="004F4A10" w14:textId="77777777" w:rsidR="00BD060C" w:rsidRPr="0042220A" w:rsidRDefault="00BD060C" w:rsidP="00BD060C">
            <w:pPr>
              <w:rPr>
                <w:sz w:val="20"/>
                <w:lang w:bidi="x-none"/>
              </w:rPr>
            </w:pPr>
            <w:r w:rsidRPr="0042220A">
              <w:rPr>
                <w:sz w:val="20"/>
                <w:lang w:bidi="x-none"/>
              </w:rPr>
              <w:t>PhD</w:t>
            </w:r>
          </w:p>
        </w:tc>
        <w:tc>
          <w:tcPr>
            <w:tcW w:w="1260" w:type="dxa"/>
            <w:tcBorders>
              <w:top w:val="single" w:sz="4" w:space="0" w:color="auto"/>
              <w:left w:val="single" w:sz="6" w:space="0" w:color="auto"/>
              <w:bottom w:val="single" w:sz="4" w:space="0" w:color="auto"/>
              <w:right w:val="single" w:sz="6" w:space="0" w:color="auto"/>
            </w:tcBorders>
          </w:tcPr>
          <w:p w14:paraId="7CD90759" w14:textId="77777777" w:rsidR="00BD060C" w:rsidRPr="0042220A" w:rsidRDefault="00BD060C" w:rsidP="00BD060C">
            <w:pPr>
              <w:jc w:val="center"/>
              <w:rPr>
                <w:sz w:val="20"/>
                <w:lang w:bidi="x-none"/>
              </w:rPr>
            </w:pPr>
            <w:r w:rsidRPr="0042220A">
              <w:rPr>
                <w:sz w:val="20"/>
                <w:lang w:bidi="x-none"/>
              </w:rPr>
              <w:t>2014 / 09</w:t>
            </w:r>
          </w:p>
        </w:tc>
        <w:tc>
          <w:tcPr>
            <w:tcW w:w="1620" w:type="dxa"/>
            <w:tcBorders>
              <w:top w:val="single" w:sz="4" w:space="0" w:color="auto"/>
              <w:left w:val="single" w:sz="6" w:space="0" w:color="auto"/>
              <w:bottom w:val="single" w:sz="4" w:space="0" w:color="auto"/>
              <w:right w:val="single" w:sz="6" w:space="0" w:color="auto"/>
            </w:tcBorders>
          </w:tcPr>
          <w:p w14:paraId="2CFBE2BC" w14:textId="1FC5129E" w:rsidR="00BD060C" w:rsidRPr="0042220A" w:rsidRDefault="00BD060C" w:rsidP="00BD060C">
            <w:pPr>
              <w:jc w:val="center"/>
              <w:rPr>
                <w:sz w:val="20"/>
                <w:lang w:bidi="x-none"/>
              </w:rPr>
            </w:pPr>
            <w:r>
              <w:rPr>
                <w:sz w:val="20"/>
                <w:lang w:bidi="x-none"/>
              </w:rPr>
              <w:t>2020/06</w:t>
            </w:r>
          </w:p>
        </w:tc>
        <w:tc>
          <w:tcPr>
            <w:tcW w:w="1800" w:type="dxa"/>
            <w:tcBorders>
              <w:top w:val="single" w:sz="4" w:space="0" w:color="auto"/>
              <w:left w:val="single" w:sz="6" w:space="0" w:color="auto"/>
              <w:bottom w:val="single" w:sz="4" w:space="0" w:color="auto"/>
              <w:right w:val="single" w:sz="6" w:space="0" w:color="auto"/>
            </w:tcBorders>
          </w:tcPr>
          <w:p w14:paraId="563622D5"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75E32BBA" w14:textId="77777777" w:rsidR="00BD060C" w:rsidRPr="0042220A" w:rsidRDefault="00BD060C" w:rsidP="00BD060C">
            <w:pPr>
              <w:jc w:val="center"/>
              <w:rPr>
                <w:sz w:val="20"/>
                <w:lang w:bidi="x-none"/>
              </w:rPr>
            </w:pPr>
          </w:p>
        </w:tc>
      </w:tr>
      <w:tr w:rsidR="00BD060C" w:rsidRPr="0042220A" w14:paraId="42DBCA69" w14:textId="77777777" w:rsidTr="00247512">
        <w:tc>
          <w:tcPr>
            <w:tcW w:w="2172" w:type="dxa"/>
            <w:tcBorders>
              <w:top w:val="single" w:sz="4" w:space="0" w:color="auto"/>
              <w:left w:val="single" w:sz="12" w:space="0" w:color="auto"/>
              <w:bottom w:val="single" w:sz="4" w:space="0" w:color="auto"/>
              <w:right w:val="single" w:sz="6" w:space="0" w:color="auto"/>
            </w:tcBorders>
          </w:tcPr>
          <w:p w14:paraId="26359028" w14:textId="04F0F7D6" w:rsidR="00BD060C" w:rsidRPr="0042220A" w:rsidRDefault="00BD060C" w:rsidP="00BD060C">
            <w:pPr>
              <w:rPr>
                <w:sz w:val="20"/>
                <w:lang w:bidi="x-none"/>
              </w:rPr>
            </w:pPr>
            <w:r>
              <w:rPr>
                <w:sz w:val="20"/>
                <w:lang w:bidi="x-none"/>
              </w:rPr>
              <w:t>Fong, Matt</w:t>
            </w:r>
          </w:p>
        </w:tc>
        <w:tc>
          <w:tcPr>
            <w:tcW w:w="1428" w:type="dxa"/>
            <w:tcBorders>
              <w:top w:val="single" w:sz="4" w:space="0" w:color="auto"/>
              <w:left w:val="single" w:sz="6" w:space="0" w:color="auto"/>
              <w:bottom w:val="single" w:sz="4" w:space="0" w:color="auto"/>
              <w:right w:val="single" w:sz="6" w:space="0" w:color="auto"/>
            </w:tcBorders>
          </w:tcPr>
          <w:p w14:paraId="6FE804ED" w14:textId="2B60907B" w:rsidR="00BD060C" w:rsidRPr="0042220A" w:rsidRDefault="00BD060C" w:rsidP="00BD060C">
            <w:pPr>
              <w:rPr>
                <w:sz w:val="20"/>
                <w:lang w:bidi="x-none"/>
              </w:rPr>
            </w:pPr>
            <w:r>
              <w:rPr>
                <w:sz w:val="20"/>
                <w:lang w:bidi="x-none"/>
              </w:rPr>
              <w:t>PhD</w:t>
            </w:r>
          </w:p>
        </w:tc>
        <w:tc>
          <w:tcPr>
            <w:tcW w:w="1260" w:type="dxa"/>
            <w:tcBorders>
              <w:top w:val="single" w:sz="4" w:space="0" w:color="auto"/>
              <w:left w:val="single" w:sz="6" w:space="0" w:color="auto"/>
              <w:bottom w:val="single" w:sz="4" w:space="0" w:color="auto"/>
              <w:right w:val="single" w:sz="6" w:space="0" w:color="auto"/>
            </w:tcBorders>
          </w:tcPr>
          <w:p w14:paraId="3311F35B" w14:textId="329379F4" w:rsidR="00BD060C" w:rsidRPr="0042220A" w:rsidRDefault="00BD060C" w:rsidP="00BD060C">
            <w:pPr>
              <w:jc w:val="center"/>
              <w:rPr>
                <w:sz w:val="20"/>
                <w:lang w:bidi="x-none"/>
              </w:rPr>
            </w:pPr>
            <w:r>
              <w:rPr>
                <w:sz w:val="20"/>
                <w:lang w:bidi="x-none"/>
              </w:rPr>
              <w:t>2015/09</w:t>
            </w:r>
          </w:p>
        </w:tc>
        <w:tc>
          <w:tcPr>
            <w:tcW w:w="1620" w:type="dxa"/>
            <w:tcBorders>
              <w:top w:val="single" w:sz="4" w:space="0" w:color="auto"/>
              <w:left w:val="single" w:sz="6" w:space="0" w:color="auto"/>
              <w:bottom w:val="single" w:sz="4" w:space="0" w:color="auto"/>
              <w:right w:val="single" w:sz="6" w:space="0" w:color="auto"/>
            </w:tcBorders>
          </w:tcPr>
          <w:p w14:paraId="52B1BC41" w14:textId="7078EDAC" w:rsidR="00BD060C" w:rsidRPr="0042220A" w:rsidRDefault="00F95C16" w:rsidP="00BD060C">
            <w:pPr>
              <w:jc w:val="center"/>
              <w:rPr>
                <w:sz w:val="20"/>
                <w:lang w:bidi="x-none"/>
              </w:rPr>
            </w:pPr>
            <w:r>
              <w:rPr>
                <w:sz w:val="20"/>
                <w:lang w:bidi="x-none"/>
              </w:rPr>
              <w:t>2021/09</w:t>
            </w:r>
          </w:p>
        </w:tc>
        <w:tc>
          <w:tcPr>
            <w:tcW w:w="1800" w:type="dxa"/>
            <w:tcBorders>
              <w:top w:val="single" w:sz="4" w:space="0" w:color="auto"/>
              <w:left w:val="single" w:sz="6" w:space="0" w:color="auto"/>
              <w:bottom w:val="single" w:sz="4" w:space="0" w:color="auto"/>
              <w:right w:val="single" w:sz="6" w:space="0" w:color="auto"/>
            </w:tcBorders>
          </w:tcPr>
          <w:p w14:paraId="078FED6C" w14:textId="5EBA531D" w:rsidR="00BD060C" w:rsidRPr="0042220A" w:rsidRDefault="00BD060C" w:rsidP="00BD060C">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3793F99D" w14:textId="77777777" w:rsidR="00BD060C" w:rsidRPr="0042220A" w:rsidRDefault="00BD060C" w:rsidP="00BD060C">
            <w:pPr>
              <w:jc w:val="center"/>
              <w:rPr>
                <w:sz w:val="20"/>
                <w:lang w:bidi="x-none"/>
              </w:rPr>
            </w:pPr>
          </w:p>
        </w:tc>
      </w:tr>
      <w:tr w:rsidR="00BD060C" w:rsidRPr="0042220A" w14:paraId="36622EE8" w14:textId="77777777" w:rsidTr="00247512">
        <w:tc>
          <w:tcPr>
            <w:tcW w:w="2172" w:type="dxa"/>
            <w:tcBorders>
              <w:top w:val="single" w:sz="4" w:space="0" w:color="auto"/>
              <w:left w:val="single" w:sz="12" w:space="0" w:color="auto"/>
              <w:bottom w:val="single" w:sz="4" w:space="0" w:color="auto"/>
              <w:right w:val="single" w:sz="6" w:space="0" w:color="auto"/>
            </w:tcBorders>
          </w:tcPr>
          <w:p w14:paraId="65EB7BA8" w14:textId="64EFCA1E" w:rsidR="00BD060C" w:rsidRPr="00746934" w:rsidRDefault="00BD060C" w:rsidP="00BD060C">
            <w:pPr>
              <w:rPr>
                <w:sz w:val="20"/>
                <w:lang w:val="pt-BR" w:bidi="x-none"/>
              </w:rPr>
            </w:pPr>
            <w:bookmarkStart w:id="1" w:name="OLE_LINK85"/>
            <w:bookmarkStart w:id="2" w:name="OLE_LINK86"/>
            <w:r w:rsidRPr="00746934">
              <w:rPr>
                <w:sz w:val="20"/>
                <w:lang w:val="pt-BR" w:bidi="x-none"/>
              </w:rPr>
              <w:t>Constantinescu</w:t>
            </w:r>
            <w:bookmarkEnd w:id="1"/>
            <w:bookmarkEnd w:id="2"/>
            <w:r w:rsidRPr="00746934">
              <w:rPr>
                <w:sz w:val="20"/>
                <w:lang w:val="pt-BR" w:bidi="x-none"/>
              </w:rPr>
              <w:t xml:space="preserve">**, Gabriela (U </w:t>
            </w:r>
            <w:proofErr w:type="spellStart"/>
            <w:r w:rsidRPr="00746934">
              <w:rPr>
                <w:sz w:val="20"/>
                <w:lang w:val="pt-BR" w:bidi="x-none"/>
              </w:rPr>
              <w:t>of</w:t>
            </w:r>
            <w:proofErr w:type="spellEnd"/>
            <w:r w:rsidRPr="00746934">
              <w:rPr>
                <w:sz w:val="20"/>
                <w:lang w:val="pt-BR" w:bidi="x-none"/>
              </w:rPr>
              <w:t xml:space="preserve"> Alberta)</w:t>
            </w:r>
          </w:p>
        </w:tc>
        <w:tc>
          <w:tcPr>
            <w:tcW w:w="1428" w:type="dxa"/>
            <w:tcBorders>
              <w:top w:val="single" w:sz="4" w:space="0" w:color="auto"/>
              <w:left w:val="single" w:sz="6" w:space="0" w:color="auto"/>
              <w:bottom w:val="single" w:sz="4" w:space="0" w:color="auto"/>
              <w:right w:val="single" w:sz="6" w:space="0" w:color="auto"/>
            </w:tcBorders>
          </w:tcPr>
          <w:p w14:paraId="15F3C96E" w14:textId="77777777" w:rsidR="00BD060C" w:rsidRPr="0042220A" w:rsidRDefault="00BD060C" w:rsidP="00BD060C">
            <w:pPr>
              <w:rPr>
                <w:sz w:val="20"/>
                <w:lang w:bidi="x-none"/>
              </w:rPr>
            </w:pPr>
            <w:r w:rsidRPr="0042220A">
              <w:rPr>
                <w:sz w:val="20"/>
                <w:lang w:bidi="x-none"/>
              </w:rPr>
              <w:t>PhD</w:t>
            </w:r>
          </w:p>
        </w:tc>
        <w:tc>
          <w:tcPr>
            <w:tcW w:w="1260" w:type="dxa"/>
            <w:tcBorders>
              <w:top w:val="single" w:sz="4" w:space="0" w:color="auto"/>
              <w:left w:val="single" w:sz="6" w:space="0" w:color="auto"/>
              <w:bottom w:val="single" w:sz="4" w:space="0" w:color="auto"/>
              <w:right w:val="single" w:sz="6" w:space="0" w:color="auto"/>
            </w:tcBorders>
          </w:tcPr>
          <w:p w14:paraId="44833BEE" w14:textId="77777777" w:rsidR="00BD060C" w:rsidRPr="0042220A" w:rsidRDefault="00BD060C" w:rsidP="00BD060C">
            <w:pPr>
              <w:jc w:val="center"/>
              <w:rPr>
                <w:sz w:val="20"/>
                <w:lang w:bidi="x-none"/>
              </w:rPr>
            </w:pPr>
            <w:r w:rsidRPr="0042220A">
              <w:rPr>
                <w:sz w:val="20"/>
                <w:lang w:bidi="x-none"/>
              </w:rPr>
              <w:t>2013 / 01</w:t>
            </w:r>
          </w:p>
        </w:tc>
        <w:tc>
          <w:tcPr>
            <w:tcW w:w="1620" w:type="dxa"/>
            <w:tcBorders>
              <w:top w:val="single" w:sz="4" w:space="0" w:color="auto"/>
              <w:left w:val="single" w:sz="6" w:space="0" w:color="auto"/>
              <w:bottom w:val="single" w:sz="4" w:space="0" w:color="auto"/>
              <w:right w:val="single" w:sz="6" w:space="0" w:color="auto"/>
            </w:tcBorders>
          </w:tcPr>
          <w:p w14:paraId="799EF16C" w14:textId="0DA266B4" w:rsidR="00BD060C" w:rsidRPr="0042220A" w:rsidRDefault="00BD060C" w:rsidP="00BD060C">
            <w:pPr>
              <w:jc w:val="center"/>
              <w:rPr>
                <w:sz w:val="20"/>
                <w:lang w:bidi="x-none"/>
              </w:rPr>
            </w:pPr>
            <w:r>
              <w:rPr>
                <w:sz w:val="20"/>
                <w:lang w:bidi="x-none"/>
              </w:rPr>
              <w:t>2018/06</w:t>
            </w:r>
          </w:p>
        </w:tc>
        <w:tc>
          <w:tcPr>
            <w:tcW w:w="1800" w:type="dxa"/>
            <w:tcBorders>
              <w:top w:val="single" w:sz="4" w:space="0" w:color="auto"/>
              <w:left w:val="single" w:sz="6" w:space="0" w:color="auto"/>
              <w:bottom w:val="single" w:sz="4" w:space="0" w:color="auto"/>
              <w:right w:val="single" w:sz="6" w:space="0" w:color="auto"/>
            </w:tcBorders>
          </w:tcPr>
          <w:p w14:paraId="61A0C5E0" w14:textId="77777777" w:rsidR="00BD060C" w:rsidRPr="0042220A" w:rsidRDefault="00BD060C" w:rsidP="00BD060C">
            <w:pPr>
              <w:rPr>
                <w:b/>
                <w:sz w:val="20"/>
                <w:lang w:bidi="x-none"/>
              </w:rPr>
            </w:pPr>
            <w:r w:rsidRPr="0042220A">
              <w:rPr>
                <w:b/>
                <w:sz w:val="20"/>
                <w:lang w:bidi="x-none"/>
              </w:rPr>
              <w:t>J. Rieger</w:t>
            </w:r>
          </w:p>
        </w:tc>
        <w:tc>
          <w:tcPr>
            <w:tcW w:w="1980" w:type="dxa"/>
            <w:tcBorders>
              <w:top w:val="single" w:sz="4" w:space="0" w:color="auto"/>
              <w:left w:val="single" w:sz="6" w:space="0" w:color="auto"/>
              <w:bottom w:val="single" w:sz="4" w:space="0" w:color="auto"/>
              <w:right w:val="single" w:sz="12" w:space="0" w:color="auto"/>
            </w:tcBorders>
          </w:tcPr>
          <w:p w14:paraId="6FD41623" w14:textId="77777777" w:rsidR="00BD060C" w:rsidRPr="0042220A" w:rsidRDefault="00BD060C" w:rsidP="00BD060C">
            <w:pPr>
              <w:jc w:val="center"/>
              <w:rPr>
                <w:sz w:val="20"/>
                <w:lang w:bidi="x-none"/>
              </w:rPr>
            </w:pPr>
            <w:r w:rsidRPr="0042220A">
              <w:rPr>
                <w:sz w:val="20"/>
                <w:lang w:bidi="x-none"/>
              </w:rPr>
              <w:t>B. Hodgetts and S. Fels</w:t>
            </w:r>
          </w:p>
        </w:tc>
      </w:tr>
      <w:tr w:rsidR="00BD060C" w:rsidRPr="0042220A" w14:paraId="4EA6E395" w14:textId="77777777" w:rsidTr="0050432F">
        <w:tc>
          <w:tcPr>
            <w:tcW w:w="2172" w:type="dxa"/>
            <w:tcBorders>
              <w:top w:val="single" w:sz="4" w:space="0" w:color="auto"/>
              <w:left w:val="single" w:sz="4" w:space="0" w:color="auto"/>
              <w:bottom w:val="single" w:sz="4" w:space="0" w:color="auto"/>
              <w:right w:val="single" w:sz="4" w:space="0" w:color="auto"/>
            </w:tcBorders>
          </w:tcPr>
          <w:p w14:paraId="6FAE4D39" w14:textId="6F8FB74D" w:rsidR="00BD060C" w:rsidRPr="0042220A" w:rsidRDefault="00BD060C" w:rsidP="00BD060C">
            <w:pPr>
              <w:rPr>
                <w:sz w:val="20"/>
                <w:lang w:bidi="x-none"/>
              </w:rPr>
            </w:pPr>
            <w:proofErr w:type="spellStart"/>
            <w:r>
              <w:rPr>
                <w:sz w:val="20"/>
                <w:lang w:bidi="x-none"/>
              </w:rPr>
              <w:t>Masslawi</w:t>
            </w:r>
            <w:proofErr w:type="spellEnd"/>
            <w:r w:rsidRPr="0042220A">
              <w:rPr>
                <w:sz w:val="20"/>
                <w:lang w:bidi="x-none"/>
              </w:rPr>
              <w:t xml:space="preserve">, </w:t>
            </w:r>
            <w:r>
              <w:rPr>
                <w:sz w:val="20"/>
                <w:lang w:bidi="x-none"/>
              </w:rPr>
              <w:t>Dawood</w:t>
            </w:r>
          </w:p>
        </w:tc>
        <w:tc>
          <w:tcPr>
            <w:tcW w:w="1428" w:type="dxa"/>
            <w:tcBorders>
              <w:top w:val="single" w:sz="4" w:space="0" w:color="auto"/>
              <w:left w:val="single" w:sz="4" w:space="0" w:color="auto"/>
              <w:bottom w:val="single" w:sz="4" w:space="0" w:color="auto"/>
              <w:right w:val="single" w:sz="4" w:space="0" w:color="auto"/>
            </w:tcBorders>
          </w:tcPr>
          <w:p w14:paraId="0CD586D6" w14:textId="77777777" w:rsidR="00BD060C" w:rsidRPr="0042220A" w:rsidRDefault="00BD060C" w:rsidP="00BD060C">
            <w:pPr>
              <w:rPr>
                <w:sz w:val="20"/>
                <w:lang w:bidi="x-none"/>
              </w:rPr>
            </w:pPr>
            <w:r w:rsidRPr="0042220A">
              <w:rPr>
                <w:sz w:val="20"/>
                <w:lang w:bidi="x-none"/>
              </w:rPr>
              <w:t>PhD</w:t>
            </w:r>
          </w:p>
        </w:tc>
        <w:tc>
          <w:tcPr>
            <w:tcW w:w="1260" w:type="dxa"/>
            <w:tcBorders>
              <w:top w:val="single" w:sz="4" w:space="0" w:color="auto"/>
              <w:left w:val="single" w:sz="4" w:space="0" w:color="auto"/>
              <w:bottom w:val="single" w:sz="4" w:space="0" w:color="auto"/>
              <w:right w:val="single" w:sz="4" w:space="0" w:color="auto"/>
            </w:tcBorders>
          </w:tcPr>
          <w:p w14:paraId="76A26E6B" w14:textId="77777777" w:rsidR="00BD060C" w:rsidRPr="0042220A" w:rsidRDefault="00BD060C" w:rsidP="00BD060C">
            <w:pPr>
              <w:jc w:val="center"/>
              <w:rPr>
                <w:sz w:val="20"/>
                <w:lang w:bidi="x-none"/>
              </w:rPr>
            </w:pPr>
            <w:r w:rsidRPr="0042220A">
              <w:rPr>
                <w:sz w:val="20"/>
                <w:lang w:bidi="x-none"/>
              </w:rPr>
              <w:t>2012 / 09</w:t>
            </w:r>
          </w:p>
        </w:tc>
        <w:tc>
          <w:tcPr>
            <w:tcW w:w="1620" w:type="dxa"/>
            <w:tcBorders>
              <w:top w:val="single" w:sz="4" w:space="0" w:color="auto"/>
              <w:left w:val="single" w:sz="4" w:space="0" w:color="auto"/>
              <w:bottom w:val="single" w:sz="4" w:space="0" w:color="auto"/>
              <w:right w:val="single" w:sz="4" w:space="0" w:color="auto"/>
            </w:tcBorders>
          </w:tcPr>
          <w:p w14:paraId="5073054B" w14:textId="5175C09C" w:rsidR="00BD060C" w:rsidRPr="0042220A" w:rsidRDefault="00BD060C" w:rsidP="00BD060C">
            <w:pPr>
              <w:jc w:val="center"/>
              <w:rPr>
                <w:sz w:val="20"/>
                <w:lang w:bidi="x-none"/>
              </w:rPr>
            </w:pPr>
            <w:r>
              <w:rPr>
                <w:sz w:val="20"/>
                <w:lang w:bidi="x-none"/>
              </w:rPr>
              <w:t>2019/04</w:t>
            </w:r>
          </w:p>
        </w:tc>
        <w:tc>
          <w:tcPr>
            <w:tcW w:w="1800" w:type="dxa"/>
            <w:tcBorders>
              <w:top w:val="single" w:sz="4" w:space="0" w:color="auto"/>
              <w:left w:val="single" w:sz="4" w:space="0" w:color="auto"/>
              <w:bottom w:val="single" w:sz="4" w:space="0" w:color="auto"/>
              <w:right w:val="single" w:sz="4" w:space="0" w:color="auto"/>
            </w:tcBorders>
          </w:tcPr>
          <w:p w14:paraId="679EE2FD"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4" w:space="0" w:color="auto"/>
              <w:left w:val="single" w:sz="4" w:space="0" w:color="auto"/>
              <w:bottom w:val="single" w:sz="4" w:space="0" w:color="auto"/>
              <w:right w:val="single" w:sz="4" w:space="0" w:color="auto"/>
            </w:tcBorders>
          </w:tcPr>
          <w:p w14:paraId="5576EE75" w14:textId="129BC98B" w:rsidR="00BD060C" w:rsidRPr="0042220A" w:rsidRDefault="00BD060C" w:rsidP="00BD060C">
            <w:pPr>
              <w:jc w:val="center"/>
              <w:rPr>
                <w:sz w:val="20"/>
                <w:lang w:bidi="x-none"/>
              </w:rPr>
            </w:pPr>
            <w:r>
              <w:rPr>
                <w:sz w:val="20"/>
                <w:lang w:bidi="x-none"/>
              </w:rPr>
              <w:t>L. Currie</w:t>
            </w:r>
          </w:p>
        </w:tc>
      </w:tr>
      <w:tr w:rsidR="00BD060C" w:rsidRPr="0042220A" w14:paraId="10333E76" w14:textId="77777777" w:rsidTr="0050432F">
        <w:tc>
          <w:tcPr>
            <w:tcW w:w="2172" w:type="dxa"/>
            <w:tcBorders>
              <w:top w:val="single" w:sz="4" w:space="0" w:color="auto"/>
              <w:left w:val="single" w:sz="4" w:space="0" w:color="auto"/>
              <w:bottom w:val="single" w:sz="4" w:space="0" w:color="auto"/>
              <w:right w:val="single" w:sz="4" w:space="0" w:color="auto"/>
            </w:tcBorders>
          </w:tcPr>
          <w:p w14:paraId="7375A63D" w14:textId="77777777" w:rsidR="00BD060C" w:rsidRPr="0042220A" w:rsidRDefault="00BD060C" w:rsidP="00BD060C">
            <w:pPr>
              <w:rPr>
                <w:sz w:val="20"/>
                <w:lang w:bidi="x-none"/>
              </w:rPr>
            </w:pPr>
            <w:r w:rsidRPr="0042220A">
              <w:rPr>
                <w:sz w:val="20"/>
                <w:lang w:bidi="x-none"/>
              </w:rPr>
              <w:t>Sun, Yuwen</w:t>
            </w:r>
          </w:p>
        </w:tc>
        <w:tc>
          <w:tcPr>
            <w:tcW w:w="1428" w:type="dxa"/>
            <w:tcBorders>
              <w:top w:val="single" w:sz="4" w:space="0" w:color="auto"/>
              <w:left w:val="single" w:sz="4" w:space="0" w:color="auto"/>
              <w:bottom w:val="single" w:sz="4" w:space="0" w:color="auto"/>
              <w:right w:val="single" w:sz="4" w:space="0" w:color="auto"/>
            </w:tcBorders>
          </w:tcPr>
          <w:p w14:paraId="03776D92" w14:textId="77777777" w:rsidR="00BD060C" w:rsidRPr="0042220A" w:rsidRDefault="00BD060C" w:rsidP="00BD060C">
            <w:pPr>
              <w:rPr>
                <w:sz w:val="20"/>
                <w:lang w:bidi="x-none"/>
              </w:rPr>
            </w:pPr>
            <w:r w:rsidRPr="0042220A">
              <w:rPr>
                <w:sz w:val="20"/>
                <w:lang w:bidi="x-none"/>
              </w:rPr>
              <w:t>PhD</w:t>
            </w:r>
          </w:p>
        </w:tc>
        <w:tc>
          <w:tcPr>
            <w:tcW w:w="1260" w:type="dxa"/>
            <w:tcBorders>
              <w:top w:val="single" w:sz="4" w:space="0" w:color="auto"/>
              <w:left w:val="single" w:sz="4" w:space="0" w:color="auto"/>
              <w:bottom w:val="single" w:sz="4" w:space="0" w:color="auto"/>
              <w:right w:val="single" w:sz="4" w:space="0" w:color="auto"/>
            </w:tcBorders>
          </w:tcPr>
          <w:p w14:paraId="17B333D0" w14:textId="77777777" w:rsidR="00BD060C" w:rsidRPr="0042220A" w:rsidRDefault="00BD060C" w:rsidP="00BD060C">
            <w:pPr>
              <w:jc w:val="center"/>
              <w:rPr>
                <w:sz w:val="20"/>
                <w:lang w:bidi="x-none"/>
              </w:rPr>
            </w:pPr>
            <w:r w:rsidRPr="0042220A">
              <w:rPr>
                <w:sz w:val="20"/>
                <w:lang w:bidi="x-none"/>
              </w:rPr>
              <w:t>2012 / 09</w:t>
            </w:r>
          </w:p>
        </w:tc>
        <w:tc>
          <w:tcPr>
            <w:tcW w:w="1620" w:type="dxa"/>
            <w:tcBorders>
              <w:top w:val="single" w:sz="4" w:space="0" w:color="auto"/>
              <w:left w:val="single" w:sz="4" w:space="0" w:color="auto"/>
              <w:bottom w:val="single" w:sz="4" w:space="0" w:color="auto"/>
              <w:right w:val="single" w:sz="4" w:space="0" w:color="auto"/>
            </w:tcBorders>
          </w:tcPr>
          <w:p w14:paraId="50D767C3" w14:textId="77777777" w:rsidR="00BD060C" w:rsidRPr="0042220A" w:rsidRDefault="00BD060C" w:rsidP="00BD060C">
            <w:pPr>
              <w:jc w:val="center"/>
              <w:rPr>
                <w:sz w:val="20"/>
                <w:lang w:bidi="x-none"/>
              </w:rPr>
            </w:pPr>
            <w:r w:rsidRPr="0042220A">
              <w:rPr>
                <w:sz w:val="20"/>
                <w:lang w:bidi="x-none"/>
              </w:rPr>
              <w:t>Changed supervisor</w:t>
            </w:r>
          </w:p>
        </w:tc>
        <w:tc>
          <w:tcPr>
            <w:tcW w:w="1800" w:type="dxa"/>
            <w:tcBorders>
              <w:top w:val="single" w:sz="4" w:space="0" w:color="auto"/>
              <w:left w:val="single" w:sz="4" w:space="0" w:color="auto"/>
              <w:bottom w:val="single" w:sz="4" w:space="0" w:color="auto"/>
              <w:right w:val="single" w:sz="4" w:space="0" w:color="auto"/>
            </w:tcBorders>
          </w:tcPr>
          <w:p w14:paraId="72B47C54"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4" w:space="0" w:color="auto"/>
              <w:left w:val="single" w:sz="4" w:space="0" w:color="auto"/>
              <w:bottom w:val="single" w:sz="4" w:space="0" w:color="auto"/>
              <w:right w:val="single" w:sz="4" w:space="0" w:color="auto"/>
            </w:tcBorders>
          </w:tcPr>
          <w:p w14:paraId="11129037" w14:textId="77777777" w:rsidR="00BD060C" w:rsidRPr="0042220A" w:rsidRDefault="00BD060C" w:rsidP="00BD060C">
            <w:pPr>
              <w:jc w:val="center"/>
              <w:rPr>
                <w:sz w:val="20"/>
                <w:lang w:bidi="x-none"/>
              </w:rPr>
            </w:pPr>
            <w:r w:rsidRPr="0042220A">
              <w:rPr>
                <w:sz w:val="20"/>
                <w:lang w:bidi="x-none"/>
              </w:rPr>
              <w:t>R. Lea</w:t>
            </w:r>
          </w:p>
        </w:tc>
      </w:tr>
      <w:tr w:rsidR="00BD060C" w:rsidRPr="0042220A" w14:paraId="3C64A214" w14:textId="77777777" w:rsidTr="008777AC">
        <w:tc>
          <w:tcPr>
            <w:tcW w:w="2172" w:type="dxa"/>
            <w:tcBorders>
              <w:top w:val="single" w:sz="2" w:space="0" w:color="auto"/>
              <w:left w:val="single" w:sz="12" w:space="0" w:color="auto"/>
              <w:bottom w:val="single" w:sz="2" w:space="0" w:color="auto"/>
              <w:right w:val="single" w:sz="6" w:space="0" w:color="auto"/>
            </w:tcBorders>
          </w:tcPr>
          <w:p w14:paraId="18EFFC5A" w14:textId="4DE21557" w:rsidR="00BD060C" w:rsidRPr="0042220A" w:rsidRDefault="00BD060C" w:rsidP="00BD060C">
            <w:pPr>
              <w:rPr>
                <w:sz w:val="20"/>
                <w:lang w:bidi="x-none"/>
              </w:rPr>
            </w:pPr>
            <w:r>
              <w:rPr>
                <w:sz w:val="20"/>
                <w:lang w:bidi="x-none"/>
              </w:rPr>
              <w:t>Sanchez</w:t>
            </w:r>
            <w:r w:rsidRPr="0042220A">
              <w:rPr>
                <w:sz w:val="20"/>
                <w:lang w:bidi="x-none"/>
              </w:rPr>
              <w:t>, Antonio</w:t>
            </w:r>
          </w:p>
        </w:tc>
        <w:tc>
          <w:tcPr>
            <w:tcW w:w="1428" w:type="dxa"/>
            <w:tcBorders>
              <w:top w:val="single" w:sz="2" w:space="0" w:color="auto"/>
              <w:left w:val="single" w:sz="6" w:space="0" w:color="auto"/>
              <w:bottom w:val="single" w:sz="2" w:space="0" w:color="auto"/>
              <w:right w:val="single" w:sz="6" w:space="0" w:color="auto"/>
            </w:tcBorders>
          </w:tcPr>
          <w:p w14:paraId="49B0C71C"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1DD362C7" w14:textId="77777777" w:rsidR="00BD060C" w:rsidRPr="0042220A" w:rsidRDefault="00BD060C" w:rsidP="00BD060C">
            <w:pPr>
              <w:jc w:val="center"/>
              <w:rPr>
                <w:sz w:val="20"/>
                <w:lang w:bidi="x-none"/>
              </w:rPr>
            </w:pPr>
            <w:r w:rsidRPr="0042220A">
              <w:rPr>
                <w:sz w:val="20"/>
                <w:lang w:bidi="x-none"/>
              </w:rPr>
              <w:t>2011 / 09</w:t>
            </w:r>
          </w:p>
        </w:tc>
        <w:tc>
          <w:tcPr>
            <w:tcW w:w="1620" w:type="dxa"/>
            <w:tcBorders>
              <w:top w:val="single" w:sz="2" w:space="0" w:color="auto"/>
              <w:left w:val="single" w:sz="6" w:space="0" w:color="auto"/>
              <w:bottom w:val="single" w:sz="2" w:space="0" w:color="auto"/>
              <w:right w:val="single" w:sz="6" w:space="0" w:color="auto"/>
            </w:tcBorders>
          </w:tcPr>
          <w:p w14:paraId="51812B75" w14:textId="211C5D99" w:rsidR="00BD060C" w:rsidRPr="0042220A" w:rsidRDefault="00BD060C" w:rsidP="00BD060C">
            <w:pPr>
              <w:jc w:val="center"/>
              <w:rPr>
                <w:sz w:val="20"/>
                <w:lang w:bidi="x-none"/>
              </w:rPr>
            </w:pPr>
            <w:r>
              <w:rPr>
                <w:sz w:val="20"/>
                <w:lang w:bidi="x-none"/>
              </w:rPr>
              <w:t>Dec/2018</w:t>
            </w:r>
          </w:p>
        </w:tc>
        <w:tc>
          <w:tcPr>
            <w:tcW w:w="1800" w:type="dxa"/>
            <w:tcBorders>
              <w:top w:val="single" w:sz="2" w:space="0" w:color="auto"/>
              <w:left w:val="single" w:sz="6" w:space="0" w:color="auto"/>
              <w:bottom w:val="single" w:sz="2" w:space="0" w:color="auto"/>
              <w:right w:val="single" w:sz="6" w:space="0" w:color="auto"/>
            </w:tcBorders>
          </w:tcPr>
          <w:p w14:paraId="636D0610"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88E767E" w14:textId="77777777" w:rsidR="00BD060C" w:rsidRPr="0042220A" w:rsidRDefault="00BD060C" w:rsidP="00BD060C">
            <w:pPr>
              <w:jc w:val="center"/>
              <w:rPr>
                <w:sz w:val="20"/>
                <w:lang w:bidi="x-none"/>
              </w:rPr>
            </w:pPr>
            <w:r w:rsidRPr="0042220A">
              <w:rPr>
                <w:sz w:val="20"/>
                <w:lang w:bidi="x-none"/>
              </w:rPr>
              <w:t xml:space="preserve">P. </w:t>
            </w:r>
            <w:proofErr w:type="spellStart"/>
            <w:r w:rsidRPr="0042220A">
              <w:rPr>
                <w:sz w:val="20"/>
                <w:lang w:bidi="x-none"/>
              </w:rPr>
              <w:t>Abolmaesumi</w:t>
            </w:r>
            <w:proofErr w:type="spellEnd"/>
          </w:p>
        </w:tc>
      </w:tr>
      <w:tr w:rsidR="00BD060C" w:rsidRPr="0042220A" w14:paraId="7C453D54" w14:textId="77777777">
        <w:tc>
          <w:tcPr>
            <w:tcW w:w="2172" w:type="dxa"/>
            <w:tcBorders>
              <w:top w:val="single" w:sz="2" w:space="0" w:color="auto"/>
              <w:left w:val="single" w:sz="12" w:space="0" w:color="auto"/>
              <w:bottom w:val="single" w:sz="6" w:space="0" w:color="auto"/>
              <w:right w:val="single" w:sz="6" w:space="0" w:color="auto"/>
            </w:tcBorders>
          </w:tcPr>
          <w:p w14:paraId="7BAABF17" w14:textId="77777777" w:rsidR="00BD060C" w:rsidRPr="0042220A" w:rsidRDefault="00BD060C" w:rsidP="00BD060C">
            <w:pPr>
              <w:rPr>
                <w:rFonts w:cs="Arial"/>
                <w:sz w:val="20"/>
                <w:lang w:bidi="x-none"/>
              </w:rPr>
            </w:pPr>
            <w:r w:rsidRPr="0042220A">
              <w:rPr>
                <w:rFonts w:cs="Arial"/>
                <w:sz w:val="20"/>
                <w:lang w:bidi="x-none"/>
              </w:rPr>
              <w:t xml:space="preserve">Harandi, Negar </w:t>
            </w:r>
            <w:proofErr w:type="spellStart"/>
            <w:r w:rsidRPr="0042220A">
              <w:rPr>
                <w:rFonts w:cs="Arial"/>
                <w:sz w:val="20"/>
                <w:lang w:bidi="x-none"/>
              </w:rPr>
              <w:t>Mohaghegh</w:t>
            </w:r>
            <w:proofErr w:type="spellEnd"/>
            <w:r w:rsidRPr="0042220A">
              <w:rPr>
                <w:rFonts w:cs="Arial"/>
                <w:sz w:val="20"/>
                <w:lang w:bidi="x-none"/>
              </w:rPr>
              <w:t xml:space="preserve"> </w:t>
            </w:r>
          </w:p>
        </w:tc>
        <w:tc>
          <w:tcPr>
            <w:tcW w:w="1428" w:type="dxa"/>
            <w:tcBorders>
              <w:top w:val="single" w:sz="2" w:space="0" w:color="auto"/>
              <w:left w:val="single" w:sz="6" w:space="0" w:color="auto"/>
              <w:bottom w:val="single" w:sz="6" w:space="0" w:color="auto"/>
              <w:right w:val="single" w:sz="6" w:space="0" w:color="auto"/>
            </w:tcBorders>
          </w:tcPr>
          <w:p w14:paraId="6071CFC9" w14:textId="77777777" w:rsidR="00BD060C" w:rsidRPr="0042220A" w:rsidRDefault="00BD060C" w:rsidP="00BD060C">
            <w:pPr>
              <w:rPr>
                <w:rFonts w:cs="Arial"/>
                <w:sz w:val="20"/>
                <w:lang w:bidi="x-none"/>
              </w:rPr>
            </w:pPr>
            <w:r w:rsidRPr="0042220A">
              <w:rPr>
                <w:rFonts w:cs="Arial"/>
                <w:sz w:val="20"/>
                <w:lang w:bidi="x-none"/>
              </w:rPr>
              <w:t>PhD</w:t>
            </w:r>
          </w:p>
        </w:tc>
        <w:tc>
          <w:tcPr>
            <w:tcW w:w="1260" w:type="dxa"/>
            <w:tcBorders>
              <w:top w:val="single" w:sz="2" w:space="0" w:color="auto"/>
              <w:left w:val="single" w:sz="6" w:space="0" w:color="auto"/>
              <w:bottom w:val="single" w:sz="6" w:space="0" w:color="auto"/>
              <w:right w:val="single" w:sz="6" w:space="0" w:color="auto"/>
            </w:tcBorders>
          </w:tcPr>
          <w:p w14:paraId="093D4ABC" w14:textId="77777777" w:rsidR="00BD060C" w:rsidRPr="0042220A" w:rsidRDefault="00BD060C" w:rsidP="00BD060C">
            <w:pPr>
              <w:jc w:val="center"/>
              <w:rPr>
                <w:rFonts w:cs="Arial"/>
                <w:sz w:val="20"/>
                <w:lang w:bidi="x-none"/>
              </w:rPr>
            </w:pPr>
            <w:r w:rsidRPr="0042220A">
              <w:rPr>
                <w:rFonts w:cs="Arial"/>
                <w:sz w:val="20"/>
                <w:lang w:bidi="x-none"/>
              </w:rPr>
              <w:t>2010 / 09</w:t>
            </w:r>
          </w:p>
        </w:tc>
        <w:tc>
          <w:tcPr>
            <w:tcW w:w="1620" w:type="dxa"/>
            <w:tcBorders>
              <w:top w:val="single" w:sz="2" w:space="0" w:color="auto"/>
              <w:left w:val="single" w:sz="6" w:space="0" w:color="auto"/>
              <w:bottom w:val="single" w:sz="6" w:space="0" w:color="auto"/>
              <w:right w:val="single" w:sz="6" w:space="0" w:color="auto"/>
            </w:tcBorders>
          </w:tcPr>
          <w:p w14:paraId="0F68B351" w14:textId="77777777" w:rsidR="00BD060C" w:rsidRPr="0042220A" w:rsidRDefault="00BD060C" w:rsidP="00BD060C">
            <w:pPr>
              <w:jc w:val="center"/>
              <w:rPr>
                <w:rFonts w:cs="Arial"/>
                <w:sz w:val="20"/>
                <w:lang w:bidi="x-none"/>
              </w:rPr>
            </w:pPr>
            <w:r w:rsidRPr="0042220A">
              <w:rPr>
                <w:rFonts w:cs="Arial"/>
                <w:sz w:val="20"/>
                <w:lang w:bidi="x-none"/>
              </w:rPr>
              <w:t>Apr/2016</w:t>
            </w:r>
          </w:p>
        </w:tc>
        <w:tc>
          <w:tcPr>
            <w:tcW w:w="1800" w:type="dxa"/>
            <w:tcBorders>
              <w:top w:val="single" w:sz="2" w:space="0" w:color="auto"/>
              <w:left w:val="single" w:sz="6" w:space="0" w:color="auto"/>
              <w:bottom w:val="single" w:sz="6" w:space="0" w:color="auto"/>
              <w:right w:val="single" w:sz="6" w:space="0" w:color="auto"/>
            </w:tcBorders>
          </w:tcPr>
          <w:p w14:paraId="3EB3D390" w14:textId="77777777" w:rsidR="00BD060C" w:rsidRPr="0042220A" w:rsidRDefault="00BD060C" w:rsidP="00BD060C">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6" w:space="0" w:color="auto"/>
              <w:right w:val="single" w:sz="12" w:space="0" w:color="auto"/>
            </w:tcBorders>
          </w:tcPr>
          <w:p w14:paraId="13C80A71" w14:textId="77777777" w:rsidR="00BD060C" w:rsidRPr="0042220A" w:rsidRDefault="00BD060C" w:rsidP="00BD060C">
            <w:pPr>
              <w:jc w:val="center"/>
              <w:rPr>
                <w:rFonts w:cs="Arial"/>
                <w:sz w:val="20"/>
                <w:lang w:bidi="x-none"/>
              </w:rPr>
            </w:pPr>
            <w:r w:rsidRPr="0042220A">
              <w:rPr>
                <w:rFonts w:cs="Arial"/>
                <w:sz w:val="20"/>
                <w:lang w:bidi="x-none"/>
              </w:rPr>
              <w:t xml:space="preserve">R. </w:t>
            </w:r>
            <w:proofErr w:type="spellStart"/>
            <w:r w:rsidRPr="0042220A">
              <w:rPr>
                <w:rFonts w:cs="Arial"/>
                <w:sz w:val="20"/>
                <w:lang w:bidi="x-none"/>
              </w:rPr>
              <w:t>Abugharbieh</w:t>
            </w:r>
            <w:proofErr w:type="spellEnd"/>
            <w:r w:rsidRPr="0042220A">
              <w:rPr>
                <w:rFonts w:cs="Arial"/>
                <w:sz w:val="20"/>
                <w:lang w:bidi="x-none"/>
              </w:rPr>
              <w:t xml:space="preserve"> (50%)</w:t>
            </w:r>
          </w:p>
        </w:tc>
      </w:tr>
      <w:tr w:rsidR="00BD060C" w:rsidRPr="0042220A" w14:paraId="2E0F2CFA" w14:textId="77777777">
        <w:tc>
          <w:tcPr>
            <w:tcW w:w="2172" w:type="dxa"/>
            <w:tcBorders>
              <w:top w:val="single" w:sz="2" w:space="0" w:color="auto"/>
              <w:left w:val="single" w:sz="12" w:space="0" w:color="auto"/>
              <w:bottom w:val="single" w:sz="6" w:space="0" w:color="auto"/>
              <w:right w:val="single" w:sz="6" w:space="0" w:color="auto"/>
            </w:tcBorders>
          </w:tcPr>
          <w:p w14:paraId="074ECD22" w14:textId="047D18DA" w:rsidR="00BD060C" w:rsidRPr="0042220A" w:rsidRDefault="00BD060C" w:rsidP="00BD060C">
            <w:pPr>
              <w:rPr>
                <w:rFonts w:cs="Arial"/>
                <w:sz w:val="20"/>
                <w:lang w:bidi="x-none"/>
              </w:rPr>
            </w:pPr>
            <w:r>
              <w:rPr>
                <w:rFonts w:cs="Arial"/>
                <w:sz w:val="20"/>
                <w:lang w:bidi="x-none"/>
              </w:rPr>
              <w:t>Ho</w:t>
            </w:r>
            <w:r w:rsidRPr="0042220A">
              <w:rPr>
                <w:rFonts w:cs="Arial"/>
                <w:sz w:val="20"/>
                <w:lang w:bidi="x-none"/>
              </w:rPr>
              <w:t>, Andrew</w:t>
            </w:r>
          </w:p>
        </w:tc>
        <w:tc>
          <w:tcPr>
            <w:tcW w:w="1428" w:type="dxa"/>
            <w:tcBorders>
              <w:top w:val="single" w:sz="2" w:space="0" w:color="auto"/>
              <w:left w:val="single" w:sz="6" w:space="0" w:color="auto"/>
              <w:bottom w:val="single" w:sz="6" w:space="0" w:color="auto"/>
              <w:right w:val="single" w:sz="6" w:space="0" w:color="auto"/>
            </w:tcBorders>
          </w:tcPr>
          <w:p w14:paraId="75205083" w14:textId="77777777" w:rsidR="00BD060C" w:rsidRPr="0042220A" w:rsidRDefault="00BD060C" w:rsidP="00BD060C">
            <w:pPr>
              <w:rPr>
                <w:rFonts w:cs="Arial"/>
                <w:sz w:val="20"/>
                <w:lang w:bidi="x-none"/>
              </w:rPr>
            </w:pPr>
            <w:r w:rsidRPr="0042220A">
              <w:rPr>
                <w:rFonts w:cs="Arial"/>
                <w:sz w:val="20"/>
                <w:lang w:bidi="x-none"/>
              </w:rPr>
              <w:t>PhD</w:t>
            </w:r>
          </w:p>
        </w:tc>
        <w:tc>
          <w:tcPr>
            <w:tcW w:w="1260" w:type="dxa"/>
            <w:tcBorders>
              <w:top w:val="single" w:sz="2" w:space="0" w:color="auto"/>
              <w:left w:val="single" w:sz="6" w:space="0" w:color="auto"/>
              <w:bottom w:val="single" w:sz="6" w:space="0" w:color="auto"/>
              <w:right w:val="single" w:sz="6" w:space="0" w:color="auto"/>
            </w:tcBorders>
          </w:tcPr>
          <w:p w14:paraId="73BDB683" w14:textId="77777777" w:rsidR="00BD060C" w:rsidRPr="0042220A" w:rsidRDefault="00BD060C" w:rsidP="00BD060C">
            <w:pPr>
              <w:jc w:val="center"/>
              <w:rPr>
                <w:rFonts w:cs="Arial"/>
                <w:sz w:val="20"/>
                <w:lang w:bidi="x-none"/>
              </w:rPr>
            </w:pPr>
            <w:r w:rsidRPr="0042220A">
              <w:rPr>
                <w:rFonts w:cs="Arial"/>
                <w:sz w:val="20"/>
                <w:lang w:bidi="x-none"/>
              </w:rPr>
              <w:t>2010 / 09</w:t>
            </w:r>
          </w:p>
        </w:tc>
        <w:tc>
          <w:tcPr>
            <w:tcW w:w="1620" w:type="dxa"/>
            <w:tcBorders>
              <w:top w:val="single" w:sz="2" w:space="0" w:color="auto"/>
              <w:left w:val="single" w:sz="6" w:space="0" w:color="auto"/>
              <w:bottom w:val="single" w:sz="6" w:space="0" w:color="auto"/>
              <w:right w:val="single" w:sz="6" w:space="0" w:color="auto"/>
            </w:tcBorders>
          </w:tcPr>
          <w:p w14:paraId="500FA26B" w14:textId="77777777" w:rsidR="00BD060C" w:rsidRPr="0042220A" w:rsidRDefault="00BD060C" w:rsidP="00BD060C">
            <w:pPr>
              <w:jc w:val="center"/>
              <w:rPr>
                <w:rFonts w:cs="Arial"/>
                <w:sz w:val="20"/>
                <w:lang w:bidi="x-none"/>
              </w:rPr>
            </w:pPr>
            <w:r>
              <w:rPr>
                <w:rFonts w:cs="Arial"/>
                <w:sz w:val="20"/>
                <w:lang w:bidi="x-none"/>
              </w:rPr>
              <w:t>Apr/2017</w:t>
            </w:r>
          </w:p>
        </w:tc>
        <w:tc>
          <w:tcPr>
            <w:tcW w:w="1800" w:type="dxa"/>
            <w:tcBorders>
              <w:top w:val="single" w:sz="2" w:space="0" w:color="auto"/>
              <w:left w:val="single" w:sz="6" w:space="0" w:color="auto"/>
              <w:bottom w:val="single" w:sz="6" w:space="0" w:color="auto"/>
              <w:right w:val="single" w:sz="6" w:space="0" w:color="auto"/>
            </w:tcBorders>
          </w:tcPr>
          <w:p w14:paraId="02D6D331" w14:textId="77777777" w:rsidR="00BD060C" w:rsidRPr="0042220A" w:rsidRDefault="00BD060C" w:rsidP="00BD060C">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6" w:space="0" w:color="auto"/>
              <w:right w:val="single" w:sz="12" w:space="0" w:color="auto"/>
            </w:tcBorders>
          </w:tcPr>
          <w:p w14:paraId="0670BCFF" w14:textId="77777777" w:rsidR="00BD060C" w:rsidRPr="0042220A" w:rsidRDefault="00BD060C" w:rsidP="00BD060C">
            <w:pPr>
              <w:jc w:val="center"/>
              <w:rPr>
                <w:rFonts w:cs="Arial"/>
                <w:sz w:val="20"/>
                <w:lang w:bidi="x-none"/>
              </w:rPr>
            </w:pPr>
          </w:p>
        </w:tc>
      </w:tr>
      <w:tr w:rsidR="00BD060C" w:rsidRPr="0042220A" w14:paraId="347837DD" w14:textId="77777777">
        <w:tc>
          <w:tcPr>
            <w:tcW w:w="2172" w:type="dxa"/>
            <w:tcBorders>
              <w:top w:val="single" w:sz="2" w:space="0" w:color="auto"/>
              <w:left w:val="single" w:sz="12" w:space="0" w:color="auto"/>
              <w:bottom w:val="single" w:sz="6" w:space="0" w:color="auto"/>
              <w:right w:val="single" w:sz="6" w:space="0" w:color="auto"/>
            </w:tcBorders>
          </w:tcPr>
          <w:p w14:paraId="173D2EFB" w14:textId="77777777" w:rsidR="00BD060C" w:rsidRPr="0042220A" w:rsidRDefault="00BD060C" w:rsidP="00BD060C">
            <w:pPr>
              <w:rPr>
                <w:rFonts w:cs="Arial"/>
                <w:sz w:val="20"/>
                <w:lang w:bidi="x-none"/>
              </w:rPr>
            </w:pPr>
            <w:r w:rsidRPr="0042220A">
              <w:rPr>
                <w:rFonts w:cs="Arial"/>
                <w:sz w:val="20"/>
                <w:lang w:bidi="x-none"/>
              </w:rPr>
              <w:t>Kamal, Noreen</w:t>
            </w:r>
          </w:p>
        </w:tc>
        <w:tc>
          <w:tcPr>
            <w:tcW w:w="1428" w:type="dxa"/>
            <w:tcBorders>
              <w:top w:val="single" w:sz="2" w:space="0" w:color="auto"/>
              <w:left w:val="single" w:sz="6" w:space="0" w:color="auto"/>
              <w:bottom w:val="single" w:sz="6" w:space="0" w:color="auto"/>
              <w:right w:val="single" w:sz="6" w:space="0" w:color="auto"/>
            </w:tcBorders>
          </w:tcPr>
          <w:p w14:paraId="2140184F" w14:textId="77777777" w:rsidR="00BD060C" w:rsidRPr="0042220A" w:rsidRDefault="00BD060C" w:rsidP="00BD060C">
            <w:pPr>
              <w:rPr>
                <w:rFonts w:cs="Arial"/>
                <w:sz w:val="20"/>
                <w:lang w:bidi="x-none"/>
              </w:rPr>
            </w:pPr>
            <w:r w:rsidRPr="0042220A">
              <w:rPr>
                <w:rFonts w:cs="Arial"/>
                <w:sz w:val="20"/>
                <w:lang w:bidi="x-none"/>
              </w:rPr>
              <w:t>PhD</w:t>
            </w:r>
          </w:p>
        </w:tc>
        <w:tc>
          <w:tcPr>
            <w:tcW w:w="1260" w:type="dxa"/>
            <w:tcBorders>
              <w:top w:val="single" w:sz="2" w:space="0" w:color="auto"/>
              <w:left w:val="single" w:sz="6" w:space="0" w:color="auto"/>
              <w:bottom w:val="single" w:sz="6" w:space="0" w:color="auto"/>
              <w:right w:val="single" w:sz="6" w:space="0" w:color="auto"/>
            </w:tcBorders>
          </w:tcPr>
          <w:p w14:paraId="32F1449C" w14:textId="77777777" w:rsidR="00BD060C" w:rsidRPr="0042220A" w:rsidRDefault="00BD060C" w:rsidP="00BD060C">
            <w:pPr>
              <w:jc w:val="center"/>
              <w:rPr>
                <w:rFonts w:cs="Arial"/>
                <w:sz w:val="20"/>
                <w:lang w:bidi="x-none"/>
              </w:rPr>
            </w:pPr>
            <w:r w:rsidRPr="0042220A">
              <w:rPr>
                <w:rFonts w:cs="Arial"/>
                <w:sz w:val="20"/>
                <w:lang w:bidi="x-none"/>
              </w:rPr>
              <w:t>2010 / 09</w:t>
            </w:r>
          </w:p>
        </w:tc>
        <w:tc>
          <w:tcPr>
            <w:tcW w:w="1620" w:type="dxa"/>
            <w:tcBorders>
              <w:top w:val="single" w:sz="2" w:space="0" w:color="auto"/>
              <w:left w:val="single" w:sz="6" w:space="0" w:color="auto"/>
              <w:bottom w:val="single" w:sz="6" w:space="0" w:color="auto"/>
              <w:right w:val="single" w:sz="6" w:space="0" w:color="auto"/>
            </w:tcBorders>
          </w:tcPr>
          <w:p w14:paraId="6CE1F5D0" w14:textId="77777777" w:rsidR="00BD060C" w:rsidRPr="0042220A" w:rsidRDefault="00BD060C" w:rsidP="00BD060C">
            <w:pPr>
              <w:jc w:val="center"/>
              <w:rPr>
                <w:rFonts w:cs="Arial"/>
                <w:sz w:val="20"/>
                <w:lang w:bidi="x-none"/>
              </w:rPr>
            </w:pPr>
            <w:r w:rsidRPr="0042220A">
              <w:rPr>
                <w:rFonts w:cs="Arial"/>
                <w:sz w:val="20"/>
                <w:lang w:bidi="x-none"/>
              </w:rPr>
              <w:t>Apr/2014</w:t>
            </w:r>
          </w:p>
        </w:tc>
        <w:tc>
          <w:tcPr>
            <w:tcW w:w="1800" w:type="dxa"/>
            <w:tcBorders>
              <w:top w:val="single" w:sz="2" w:space="0" w:color="auto"/>
              <w:left w:val="single" w:sz="6" w:space="0" w:color="auto"/>
              <w:bottom w:val="single" w:sz="6" w:space="0" w:color="auto"/>
              <w:right w:val="single" w:sz="6" w:space="0" w:color="auto"/>
            </w:tcBorders>
          </w:tcPr>
          <w:p w14:paraId="33A02CA7" w14:textId="77777777" w:rsidR="00BD060C" w:rsidRPr="0042220A" w:rsidRDefault="00BD060C" w:rsidP="00BD060C">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6" w:space="0" w:color="auto"/>
              <w:right w:val="single" w:sz="12" w:space="0" w:color="auto"/>
            </w:tcBorders>
          </w:tcPr>
          <w:p w14:paraId="22DDDD1C" w14:textId="77777777" w:rsidR="00BD060C" w:rsidRPr="0042220A" w:rsidRDefault="00BD060C" w:rsidP="00BD060C">
            <w:pPr>
              <w:jc w:val="center"/>
              <w:rPr>
                <w:rFonts w:cs="Arial"/>
                <w:sz w:val="20"/>
                <w:lang w:bidi="x-none"/>
              </w:rPr>
            </w:pPr>
          </w:p>
        </w:tc>
      </w:tr>
      <w:tr w:rsidR="00BD060C" w:rsidRPr="0042220A" w14:paraId="2C3D7ED1" w14:textId="77777777" w:rsidTr="008A0EE1">
        <w:tc>
          <w:tcPr>
            <w:tcW w:w="2172" w:type="dxa"/>
            <w:tcBorders>
              <w:top w:val="single" w:sz="4" w:space="0" w:color="auto"/>
              <w:left w:val="single" w:sz="12" w:space="0" w:color="auto"/>
              <w:bottom w:val="single" w:sz="2" w:space="0" w:color="auto"/>
              <w:right w:val="single" w:sz="6" w:space="0" w:color="auto"/>
            </w:tcBorders>
          </w:tcPr>
          <w:p w14:paraId="0303F813" w14:textId="7C9FF785" w:rsidR="00BD060C" w:rsidRPr="0042220A" w:rsidRDefault="00BD060C" w:rsidP="00BD060C">
            <w:pPr>
              <w:rPr>
                <w:sz w:val="20"/>
                <w:lang w:bidi="x-none"/>
              </w:rPr>
            </w:pPr>
            <w:r>
              <w:rPr>
                <w:sz w:val="20"/>
                <w:lang w:bidi="x-none"/>
              </w:rPr>
              <w:t>Al Hajri</w:t>
            </w:r>
            <w:r w:rsidRPr="0042220A">
              <w:rPr>
                <w:sz w:val="20"/>
                <w:lang w:bidi="x-none"/>
              </w:rPr>
              <w:t>, Abir</w:t>
            </w:r>
          </w:p>
        </w:tc>
        <w:tc>
          <w:tcPr>
            <w:tcW w:w="1428" w:type="dxa"/>
            <w:tcBorders>
              <w:top w:val="single" w:sz="4" w:space="0" w:color="auto"/>
              <w:left w:val="single" w:sz="6" w:space="0" w:color="auto"/>
              <w:bottom w:val="single" w:sz="2" w:space="0" w:color="auto"/>
              <w:right w:val="single" w:sz="6" w:space="0" w:color="auto"/>
            </w:tcBorders>
          </w:tcPr>
          <w:p w14:paraId="4A509BC3" w14:textId="77777777" w:rsidR="00BD060C" w:rsidRPr="0042220A" w:rsidRDefault="00BD060C" w:rsidP="00BD060C">
            <w:pPr>
              <w:rPr>
                <w:sz w:val="20"/>
                <w:lang w:bidi="x-none"/>
              </w:rPr>
            </w:pPr>
            <w:r w:rsidRPr="0042220A">
              <w:rPr>
                <w:sz w:val="20"/>
                <w:lang w:bidi="x-none"/>
              </w:rPr>
              <w:t>PhD</w:t>
            </w:r>
          </w:p>
        </w:tc>
        <w:tc>
          <w:tcPr>
            <w:tcW w:w="1260" w:type="dxa"/>
            <w:tcBorders>
              <w:top w:val="single" w:sz="4" w:space="0" w:color="auto"/>
              <w:left w:val="single" w:sz="6" w:space="0" w:color="auto"/>
              <w:bottom w:val="single" w:sz="2" w:space="0" w:color="auto"/>
              <w:right w:val="single" w:sz="6" w:space="0" w:color="auto"/>
            </w:tcBorders>
          </w:tcPr>
          <w:p w14:paraId="11745DCA" w14:textId="77777777" w:rsidR="00BD060C" w:rsidRPr="0042220A" w:rsidRDefault="00BD060C" w:rsidP="00BD060C">
            <w:pPr>
              <w:jc w:val="center"/>
              <w:rPr>
                <w:sz w:val="20"/>
                <w:lang w:bidi="x-none"/>
              </w:rPr>
            </w:pPr>
            <w:r w:rsidRPr="0042220A">
              <w:rPr>
                <w:sz w:val="20"/>
                <w:lang w:bidi="x-none"/>
              </w:rPr>
              <w:t>2010 / 01</w:t>
            </w:r>
          </w:p>
        </w:tc>
        <w:tc>
          <w:tcPr>
            <w:tcW w:w="1620" w:type="dxa"/>
            <w:tcBorders>
              <w:top w:val="single" w:sz="4" w:space="0" w:color="auto"/>
              <w:left w:val="single" w:sz="6" w:space="0" w:color="auto"/>
              <w:bottom w:val="single" w:sz="2" w:space="0" w:color="auto"/>
              <w:right w:val="single" w:sz="6" w:space="0" w:color="auto"/>
            </w:tcBorders>
          </w:tcPr>
          <w:p w14:paraId="383EBF9D" w14:textId="77777777" w:rsidR="00BD060C" w:rsidRPr="0042220A" w:rsidRDefault="00BD060C" w:rsidP="00BD060C">
            <w:pPr>
              <w:jc w:val="center"/>
              <w:rPr>
                <w:sz w:val="20"/>
                <w:lang w:bidi="x-none"/>
              </w:rPr>
            </w:pPr>
            <w:r w:rsidRPr="0042220A">
              <w:rPr>
                <w:sz w:val="20"/>
                <w:lang w:bidi="x-none"/>
              </w:rPr>
              <w:t>Jul/2015</w:t>
            </w:r>
          </w:p>
        </w:tc>
        <w:tc>
          <w:tcPr>
            <w:tcW w:w="1800" w:type="dxa"/>
            <w:tcBorders>
              <w:top w:val="single" w:sz="4" w:space="0" w:color="auto"/>
              <w:left w:val="single" w:sz="6" w:space="0" w:color="auto"/>
              <w:bottom w:val="single" w:sz="2" w:space="0" w:color="auto"/>
              <w:right w:val="single" w:sz="6" w:space="0" w:color="auto"/>
            </w:tcBorders>
          </w:tcPr>
          <w:p w14:paraId="5A49AA79"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4" w:space="0" w:color="auto"/>
              <w:left w:val="single" w:sz="6" w:space="0" w:color="auto"/>
              <w:bottom w:val="single" w:sz="2" w:space="0" w:color="auto"/>
              <w:right w:val="single" w:sz="12" w:space="0" w:color="auto"/>
            </w:tcBorders>
          </w:tcPr>
          <w:p w14:paraId="571DC5E3" w14:textId="77777777" w:rsidR="00BD060C" w:rsidRPr="0042220A" w:rsidRDefault="00BD060C" w:rsidP="00BD060C">
            <w:pPr>
              <w:jc w:val="center"/>
              <w:rPr>
                <w:sz w:val="20"/>
                <w:lang w:bidi="x-none"/>
              </w:rPr>
            </w:pPr>
          </w:p>
        </w:tc>
      </w:tr>
      <w:tr w:rsidR="00BD060C" w:rsidRPr="0042220A" w14:paraId="470033E3" w14:textId="77777777">
        <w:tc>
          <w:tcPr>
            <w:tcW w:w="2172" w:type="dxa"/>
            <w:tcBorders>
              <w:top w:val="single" w:sz="2" w:space="0" w:color="auto"/>
              <w:left w:val="single" w:sz="12" w:space="0" w:color="auto"/>
              <w:bottom w:val="single" w:sz="2" w:space="0" w:color="auto"/>
              <w:right w:val="single" w:sz="6" w:space="0" w:color="auto"/>
            </w:tcBorders>
          </w:tcPr>
          <w:p w14:paraId="4E36DA3D" w14:textId="77777777" w:rsidR="00BD060C" w:rsidRPr="0042220A" w:rsidRDefault="00BD060C" w:rsidP="00BD060C">
            <w:pPr>
              <w:rPr>
                <w:sz w:val="20"/>
                <w:lang w:bidi="x-none"/>
              </w:rPr>
            </w:pPr>
            <w:r w:rsidRPr="0042220A">
              <w:rPr>
                <w:sz w:val="20"/>
                <w:lang w:bidi="x-none"/>
              </w:rPr>
              <w:t>Calderon, Roberto (ISGP)</w:t>
            </w:r>
          </w:p>
        </w:tc>
        <w:tc>
          <w:tcPr>
            <w:tcW w:w="1428" w:type="dxa"/>
            <w:tcBorders>
              <w:top w:val="single" w:sz="2" w:space="0" w:color="auto"/>
              <w:left w:val="single" w:sz="6" w:space="0" w:color="auto"/>
              <w:bottom w:val="single" w:sz="2" w:space="0" w:color="auto"/>
              <w:right w:val="single" w:sz="6" w:space="0" w:color="auto"/>
            </w:tcBorders>
          </w:tcPr>
          <w:p w14:paraId="295F267C"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42543219" w14:textId="77777777" w:rsidR="00BD060C" w:rsidRPr="0042220A" w:rsidRDefault="00BD060C" w:rsidP="00BD060C">
            <w:pPr>
              <w:jc w:val="center"/>
              <w:rPr>
                <w:sz w:val="20"/>
                <w:lang w:bidi="x-none"/>
              </w:rPr>
            </w:pPr>
            <w:r w:rsidRPr="0042220A">
              <w:rPr>
                <w:sz w:val="20"/>
                <w:lang w:bidi="x-none"/>
              </w:rPr>
              <w:t>2009 / 09</w:t>
            </w:r>
          </w:p>
        </w:tc>
        <w:tc>
          <w:tcPr>
            <w:tcW w:w="1620" w:type="dxa"/>
            <w:tcBorders>
              <w:top w:val="single" w:sz="2" w:space="0" w:color="auto"/>
              <w:left w:val="single" w:sz="6" w:space="0" w:color="auto"/>
              <w:bottom w:val="single" w:sz="2" w:space="0" w:color="auto"/>
              <w:right w:val="single" w:sz="6" w:space="0" w:color="auto"/>
            </w:tcBorders>
          </w:tcPr>
          <w:p w14:paraId="3312B4C3" w14:textId="77777777" w:rsidR="00BD060C" w:rsidRPr="0042220A" w:rsidRDefault="00BD060C" w:rsidP="00BD060C">
            <w:pPr>
              <w:jc w:val="center"/>
              <w:rPr>
                <w:sz w:val="20"/>
                <w:lang w:bidi="x-none"/>
              </w:rPr>
            </w:pPr>
            <w:r>
              <w:rPr>
                <w:sz w:val="20"/>
                <w:lang w:bidi="x-none"/>
              </w:rPr>
              <w:t>Apr/2016</w:t>
            </w:r>
          </w:p>
        </w:tc>
        <w:tc>
          <w:tcPr>
            <w:tcW w:w="1800" w:type="dxa"/>
            <w:tcBorders>
              <w:top w:val="single" w:sz="2" w:space="0" w:color="auto"/>
              <w:left w:val="single" w:sz="6" w:space="0" w:color="auto"/>
              <w:bottom w:val="single" w:sz="2" w:space="0" w:color="auto"/>
              <w:right w:val="single" w:sz="6" w:space="0" w:color="auto"/>
            </w:tcBorders>
          </w:tcPr>
          <w:p w14:paraId="6FAD61D9"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98FA6D5" w14:textId="77777777" w:rsidR="00BD060C" w:rsidRPr="0042220A" w:rsidRDefault="00BD060C" w:rsidP="00BD060C">
            <w:pPr>
              <w:jc w:val="center"/>
              <w:rPr>
                <w:sz w:val="20"/>
                <w:lang w:bidi="x-none"/>
              </w:rPr>
            </w:pPr>
            <w:r w:rsidRPr="0042220A">
              <w:rPr>
                <w:sz w:val="20"/>
                <w:lang w:bidi="x-none"/>
              </w:rPr>
              <w:t>O. Newmann, K. Booth</w:t>
            </w:r>
          </w:p>
        </w:tc>
      </w:tr>
      <w:tr w:rsidR="00BD060C" w:rsidRPr="0042220A" w14:paraId="243362D8" w14:textId="77777777">
        <w:tc>
          <w:tcPr>
            <w:tcW w:w="2172" w:type="dxa"/>
            <w:tcBorders>
              <w:top w:val="single" w:sz="2" w:space="0" w:color="auto"/>
              <w:left w:val="single" w:sz="12" w:space="0" w:color="auto"/>
              <w:bottom w:val="single" w:sz="2" w:space="0" w:color="auto"/>
              <w:right w:val="single" w:sz="6" w:space="0" w:color="auto"/>
            </w:tcBorders>
          </w:tcPr>
          <w:p w14:paraId="6DD364A1" w14:textId="77777777" w:rsidR="00BD060C" w:rsidRPr="0042220A" w:rsidRDefault="00BD060C" w:rsidP="00BD060C">
            <w:pPr>
              <w:rPr>
                <w:sz w:val="20"/>
                <w:lang w:bidi="x-none"/>
              </w:rPr>
            </w:pPr>
            <w:r w:rsidRPr="0042220A">
              <w:rPr>
                <w:sz w:val="20"/>
                <w:lang w:bidi="x-none"/>
              </w:rPr>
              <w:t>Jeffreys, Philip (IGSP)</w:t>
            </w:r>
          </w:p>
        </w:tc>
        <w:tc>
          <w:tcPr>
            <w:tcW w:w="1428" w:type="dxa"/>
            <w:tcBorders>
              <w:top w:val="single" w:sz="2" w:space="0" w:color="auto"/>
              <w:left w:val="single" w:sz="6" w:space="0" w:color="auto"/>
              <w:bottom w:val="single" w:sz="2" w:space="0" w:color="auto"/>
              <w:right w:val="single" w:sz="6" w:space="0" w:color="auto"/>
            </w:tcBorders>
          </w:tcPr>
          <w:p w14:paraId="61C8542C"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5D51F42C" w14:textId="77777777" w:rsidR="00BD060C" w:rsidRPr="0042220A" w:rsidRDefault="00BD060C" w:rsidP="00BD060C">
            <w:pPr>
              <w:jc w:val="center"/>
              <w:rPr>
                <w:sz w:val="20"/>
                <w:lang w:bidi="x-none"/>
              </w:rPr>
            </w:pPr>
            <w:r w:rsidRPr="0042220A">
              <w:rPr>
                <w:sz w:val="20"/>
                <w:lang w:bidi="x-none"/>
              </w:rPr>
              <w:t>2009 / 09</w:t>
            </w:r>
          </w:p>
        </w:tc>
        <w:tc>
          <w:tcPr>
            <w:tcW w:w="1620" w:type="dxa"/>
            <w:tcBorders>
              <w:top w:val="single" w:sz="2" w:space="0" w:color="auto"/>
              <w:left w:val="single" w:sz="6" w:space="0" w:color="auto"/>
              <w:bottom w:val="single" w:sz="2" w:space="0" w:color="auto"/>
              <w:right w:val="single" w:sz="6" w:space="0" w:color="auto"/>
            </w:tcBorders>
          </w:tcPr>
          <w:p w14:paraId="2C11342C" w14:textId="77777777" w:rsidR="00BD060C" w:rsidRPr="0042220A" w:rsidRDefault="00BD060C" w:rsidP="00BD060C">
            <w:pPr>
              <w:jc w:val="center"/>
              <w:rPr>
                <w:sz w:val="20"/>
                <w:lang w:bidi="x-none"/>
              </w:rPr>
            </w:pPr>
            <w:r w:rsidRPr="0042220A">
              <w:rPr>
                <w:sz w:val="20"/>
                <w:lang w:bidi="x-none"/>
              </w:rPr>
              <w:t>On sick leave</w:t>
            </w:r>
          </w:p>
        </w:tc>
        <w:tc>
          <w:tcPr>
            <w:tcW w:w="1800" w:type="dxa"/>
            <w:tcBorders>
              <w:top w:val="single" w:sz="2" w:space="0" w:color="auto"/>
              <w:left w:val="single" w:sz="6" w:space="0" w:color="auto"/>
              <w:bottom w:val="single" w:sz="2" w:space="0" w:color="auto"/>
              <w:right w:val="single" w:sz="6" w:space="0" w:color="auto"/>
            </w:tcBorders>
          </w:tcPr>
          <w:p w14:paraId="2B0B3CF3"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92DFC42" w14:textId="77777777" w:rsidR="00BD060C" w:rsidRPr="0042220A" w:rsidRDefault="00BD060C" w:rsidP="00BD060C">
            <w:pPr>
              <w:jc w:val="center"/>
              <w:rPr>
                <w:sz w:val="20"/>
                <w:lang w:bidi="x-none"/>
              </w:rPr>
            </w:pPr>
            <w:r w:rsidRPr="0042220A">
              <w:rPr>
                <w:sz w:val="20"/>
                <w:lang w:bidi="x-none"/>
              </w:rPr>
              <w:t xml:space="preserve">P. </w:t>
            </w:r>
            <w:proofErr w:type="spellStart"/>
            <w:r w:rsidRPr="0042220A">
              <w:rPr>
                <w:sz w:val="20"/>
                <w:lang w:bidi="x-none"/>
              </w:rPr>
              <w:t>Daneilson</w:t>
            </w:r>
            <w:proofErr w:type="spellEnd"/>
          </w:p>
        </w:tc>
      </w:tr>
      <w:tr w:rsidR="00BD060C" w:rsidRPr="0042220A" w14:paraId="75E056DD" w14:textId="77777777">
        <w:tc>
          <w:tcPr>
            <w:tcW w:w="2172" w:type="dxa"/>
            <w:tcBorders>
              <w:top w:val="single" w:sz="2" w:space="0" w:color="auto"/>
              <w:left w:val="single" w:sz="12" w:space="0" w:color="auto"/>
              <w:bottom w:val="single" w:sz="2" w:space="0" w:color="auto"/>
              <w:right w:val="single" w:sz="6" w:space="0" w:color="auto"/>
            </w:tcBorders>
          </w:tcPr>
          <w:p w14:paraId="6263BD67" w14:textId="77777777" w:rsidR="00BD060C" w:rsidRPr="0042220A" w:rsidRDefault="00BD060C" w:rsidP="00BD060C">
            <w:pPr>
              <w:rPr>
                <w:sz w:val="20"/>
                <w:lang w:bidi="x-none"/>
              </w:rPr>
            </w:pPr>
            <w:r w:rsidRPr="0042220A">
              <w:rPr>
                <w:sz w:val="20"/>
                <w:lang w:bidi="x-none"/>
              </w:rPr>
              <w:t>Anderson, Peter</w:t>
            </w:r>
          </w:p>
        </w:tc>
        <w:tc>
          <w:tcPr>
            <w:tcW w:w="1428" w:type="dxa"/>
            <w:tcBorders>
              <w:top w:val="single" w:sz="2" w:space="0" w:color="auto"/>
              <w:left w:val="single" w:sz="6" w:space="0" w:color="auto"/>
              <w:bottom w:val="single" w:sz="2" w:space="0" w:color="auto"/>
              <w:right w:val="single" w:sz="6" w:space="0" w:color="auto"/>
            </w:tcBorders>
          </w:tcPr>
          <w:p w14:paraId="2765F674"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0DAC9869" w14:textId="77777777" w:rsidR="00BD060C" w:rsidRPr="0042220A" w:rsidRDefault="00BD060C" w:rsidP="00BD060C">
            <w:pPr>
              <w:jc w:val="center"/>
              <w:rPr>
                <w:sz w:val="20"/>
                <w:lang w:bidi="x-none"/>
              </w:rPr>
            </w:pPr>
            <w:r w:rsidRPr="0042220A">
              <w:rPr>
                <w:sz w:val="20"/>
                <w:lang w:bidi="x-none"/>
              </w:rPr>
              <w:t>2008 / 09</w:t>
            </w:r>
          </w:p>
        </w:tc>
        <w:tc>
          <w:tcPr>
            <w:tcW w:w="1620" w:type="dxa"/>
            <w:tcBorders>
              <w:top w:val="single" w:sz="2" w:space="0" w:color="auto"/>
              <w:left w:val="single" w:sz="6" w:space="0" w:color="auto"/>
              <w:bottom w:val="single" w:sz="2" w:space="0" w:color="auto"/>
              <w:right w:val="single" w:sz="6" w:space="0" w:color="auto"/>
            </w:tcBorders>
          </w:tcPr>
          <w:p w14:paraId="315FA693" w14:textId="77777777" w:rsidR="00BD060C" w:rsidRPr="0042220A" w:rsidRDefault="00BD060C" w:rsidP="00BD060C">
            <w:pPr>
              <w:jc w:val="center"/>
              <w:rPr>
                <w:sz w:val="20"/>
                <w:lang w:bidi="x-none"/>
              </w:rPr>
            </w:pPr>
            <w:r w:rsidRPr="0042220A">
              <w:rPr>
                <w:sz w:val="20"/>
                <w:lang w:bidi="x-none"/>
              </w:rPr>
              <w:t>Sept/2014</w:t>
            </w:r>
          </w:p>
        </w:tc>
        <w:tc>
          <w:tcPr>
            <w:tcW w:w="1800" w:type="dxa"/>
            <w:tcBorders>
              <w:top w:val="single" w:sz="2" w:space="0" w:color="auto"/>
              <w:left w:val="single" w:sz="6" w:space="0" w:color="auto"/>
              <w:bottom w:val="single" w:sz="2" w:space="0" w:color="auto"/>
              <w:right w:val="single" w:sz="6" w:space="0" w:color="auto"/>
            </w:tcBorders>
          </w:tcPr>
          <w:p w14:paraId="3D86123F" w14:textId="77777777" w:rsidR="00BD060C" w:rsidRPr="0042220A" w:rsidRDefault="00BD060C" w:rsidP="00BD060C">
            <w:pPr>
              <w:rPr>
                <w:sz w:val="20"/>
                <w:lang w:bidi="x-none"/>
              </w:rPr>
            </w:pPr>
            <w:r w:rsidRPr="0042220A">
              <w:rPr>
                <w:sz w:val="20"/>
                <w:lang w:bidi="x-none"/>
              </w:rPr>
              <w:t>S. Green</w:t>
            </w:r>
          </w:p>
        </w:tc>
        <w:tc>
          <w:tcPr>
            <w:tcW w:w="1980" w:type="dxa"/>
            <w:tcBorders>
              <w:top w:val="single" w:sz="2" w:space="0" w:color="auto"/>
              <w:left w:val="single" w:sz="6" w:space="0" w:color="auto"/>
              <w:bottom w:val="single" w:sz="2" w:space="0" w:color="auto"/>
              <w:right w:val="single" w:sz="12" w:space="0" w:color="auto"/>
            </w:tcBorders>
          </w:tcPr>
          <w:p w14:paraId="5B76C13E" w14:textId="77777777" w:rsidR="00BD060C" w:rsidRPr="0042220A" w:rsidRDefault="00BD060C" w:rsidP="00BD060C">
            <w:pPr>
              <w:rPr>
                <w:b/>
                <w:sz w:val="20"/>
                <w:lang w:bidi="x-none"/>
              </w:rPr>
            </w:pPr>
            <w:r w:rsidRPr="0042220A">
              <w:rPr>
                <w:b/>
                <w:sz w:val="20"/>
                <w:lang w:bidi="x-none"/>
              </w:rPr>
              <w:t>S. Fels (50%)</w:t>
            </w:r>
          </w:p>
        </w:tc>
      </w:tr>
      <w:tr w:rsidR="00BD060C" w:rsidRPr="0042220A" w14:paraId="3BFA5CDF" w14:textId="77777777">
        <w:tc>
          <w:tcPr>
            <w:tcW w:w="2172" w:type="dxa"/>
            <w:tcBorders>
              <w:top w:val="single" w:sz="2" w:space="0" w:color="auto"/>
              <w:left w:val="single" w:sz="12" w:space="0" w:color="auto"/>
              <w:bottom w:val="single" w:sz="2" w:space="0" w:color="auto"/>
              <w:right w:val="single" w:sz="6" w:space="0" w:color="auto"/>
            </w:tcBorders>
          </w:tcPr>
          <w:p w14:paraId="3A715957" w14:textId="77777777" w:rsidR="00BD060C" w:rsidRPr="0042220A" w:rsidRDefault="00BD060C" w:rsidP="00BD060C">
            <w:pPr>
              <w:rPr>
                <w:sz w:val="20"/>
                <w:lang w:bidi="x-none"/>
              </w:rPr>
            </w:pPr>
            <w:r w:rsidRPr="0042220A">
              <w:rPr>
                <w:sz w:val="20"/>
                <w:lang w:bidi="x-none"/>
              </w:rPr>
              <w:t>Misra, Tanaya</w:t>
            </w:r>
          </w:p>
        </w:tc>
        <w:tc>
          <w:tcPr>
            <w:tcW w:w="1428" w:type="dxa"/>
            <w:tcBorders>
              <w:top w:val="single" w:sz="2" w:space="0" w:color="auto"/>
              <w:left w:val="single" w:sz="6" w:space="0" w:color="auto"/>
              <w:bottom w:val="single" w:sz="2" w:space="0" w:color="auto"/>
              <w:right w:val="single" w:sz="6" w:space="0" w:color="auto"/>
            </w:tcBorders>
          </w:tcPr>
          <w:p w14:paraId="297D3E97"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44D6F47B" w14:textId="77777777" w:rsidR="00BD060C" w:rsidRPr="0042220A" w:rsidRDefault="00BD060C" w:rsidP="00BD060C">
            <w:pPr>
              <w:jc w:val="center"/>
              <w:rPr>
                <w:sz w:val="20"/>
                <w:lang w:bidi="x-none"/>
              </w:rPr>
            </w:pPr>
            <w:r w:rsidRPr="0042220A">
              <w:rPr>
                <w:sz w:val="20"/>
                <w:lang w:bidi="x-none"/>
              </w:rPr>
              <w:t>2008 / 09</w:t>
            </w:r>
          </w:p>
        </w:tc>
        <w:tc>
          <w:tcPr>
            <w:tcW w:w="1620" w:type="dxa"/>
            <w:tcBorders>
              <w:top w:val="single" w:sz="2" w:space="0" w:color="auto"/>
              <w:left w:val="single" w:sz="6" w:space="0" w:color="auto"/>
              <w:bottom w:val="single" w:sz="2" w:space="0" w:color="auto"/>
              <w:right w:val="single" w:sz="6" w:space="0" w:color="auto"/>
            </w:tcBorders>
          </w:tcPr>
          <w:p w14:paraId="056DF36B" w14:textId="77777777" w:rsidR="00BD060C" w:rsidRPr="0042220A" w:rsidRDefault="00BD060C" w:rsidP="00BD060C">
            <w:pPr>
              <w:jc w:val="center"/>
              <w:rPr>
                <w:sz w:val="20"/>
                <w:lang w:bidi="x-none"/>
              </w:rPr>
            </w:pPr>
            <w:r w:rsidRPr="0042220A">
              <w:rPr>
                <w:sz w:val="20"/>
                <w:lang w:bidi="x-none"/>
              </w:rPr>
              <w:t>Changed area</w:t>
            </w:r>
          </w:p>
        </w:tc>
        <w:tc>
          <w:tcPr>
            <w:tcW w:w="1800" w:type="dxa"/>
            <w:tcBorders>
              <w:top w:val="single" w:sz="2" w:space="0" w:color="auto"/>
              <w:left w:val="single" w:sz="6" w:space="0" w:color="auto"/>
              <w:bottom w:val="single" w:sz="2" w:space="0" w:color="auto"/>
              <w:right w:val="single" w:sz="6" w:space="0" w:color="auto"/>
            </w:tcBorders>
          </w:tcPr>
          <w:p w14:paraId="66201674" w14:textId="77777777" w:rsidR="00BD060C" w:rsidRPr="0042220A" w:rsidRDefault="00BD060C" w:rsidP="00BD060C">
            <w:pPr>
              <w:rPr>
                <w:sz w:val="20"/>
                <w:lang w:bidi="x-none"/>
              </w:rPr>
            </w:pPr>
            <w:r w:rsidRPr="0042220A">
              <w:rPr>
                <w:sz w:val="20"/>
                <w:lang w:bidi="x-none"/>
              </w:rPr>
              <w:t xml:space="preserve">R. </w:t>
            </w:r>
            <w:proofErr w:type="spellStart"/>
            <w:r w:rsidRPr="0042220A">
              <w:rPr>
                <w:sz w:val="20"/>
                <w:lang w:bidi="x-none"/>
              </w:rPr>
              <w:t>Abugharbieh</w:t>
            </w:r>
            <w:proofErr w:type="spellEnd"/>
            <w:r w:rsidRPr="0042220A">
              <w:rPr>
                <w:sz w:val="20"/>
                <w:lang w:bidi="x-none"/>
              </w:rPr>
              <w:t xml:space="preserve"> </w:t>
            </w:r>
          </w:p>
        </w:tc>
        <w:tc>
          <w:tcPr>
            <w:tcW w:w="1980" w:type="dxa"/>
            <w:tcBorders>
              <w:top w:val="single" w:sz="2" w:space="0" w:color="auto"/>
              <w:left w:val="single" w:sz="6" w:space="0" w:color="auto"/>
              <w:bottom w:val="single" w:sz="2" w:space="0" w:color="auto"/>
              <w:right w:val="single" w:sz="12" w:space="0" w:color="auto"/>
            </w:tcBorders>
          </w:tcPr>
          <w:p w14:paraId="780A3E06" w14:textId="77777777" w:rsidR="00BD060C" w:rsidRPr="0042220A" w:rsidRDefault="00BD060C" w:rsidP="00BD060C">
            <w:pPr>
              <w:rPr>
                <w:b/>
                <w:sz w:val="20"/>
                <w:lang w:bidi="x-none"/>
              </w:rPr>
            </w:pPr>
            <w:r w:rsidRPr="0042220A">
              <w:rPr>
                <w:b/>
                <w:sz w:val="20"/>
                <w:lang w:bidi="x-none"/>
              </w:rPr>
              <w:t>S. Fels (50%)</w:t>
            </w:r>
          </w:p>
        </w:tc>
      </w:tr>
      <w:tr w:rsidR="00BD060C" w:rsidRPr="0042220A" w14:paraId="418CCC91" w14:textId="77777777">
        <w:tc>
          <w:tcPr>
            <w:tcW w:w="2172" w:type="dxa"/>
            <w:tcBorders>
              <w:top w:val="single" w:sz="2" w:space="0" w:color="auto"/>
              <w:left w:val="single" w:sz="12" w:space="0" w:color="auto"/>
              <w:bottom w:val="single" w:sz="2" w:space="0" w:color="auto"/>
              <w:right w:val="single" w:sz="6" w:space="0" w:color="auto"/>
            </w:tcBorders>
          </w:tcPr>
          <w:p w14:paraId="0EC9B80C" w14:textId="13AA38B9" w:rsidR="00BD060C" w:rsidRPr="0042220A" w:rsidRDefault="00BD060C" w:rsidP="00BD060C">
            <w:pPr>
              <w:rPr>
                <w:sz w:val="20"/>
                <w:lang w:bidi="x-none"/>
              </w:rPr>
            </w:pPr>
            <w:r>
              <w:rPr>
                <w:sz w:val="20"/>
                <w:lang w:bidi="x-none"/>
              </w:rPr>
              <w:t>Flores</w:t>
            </w:r>
            <w:r w:rsidRPr="0042220A">
              <w:rPr>
                <w:sz w:val="20"/>
                <w:lang w:bidi="x-none"/>
              </w:rPr>
              <w:t>, Edgar</w:t>
            </w:r>
          </w:p>
        </w:tc>
        <w:tc>
          <w:tcPr>
            <w:tcW w:w="1428" w:type="dxa"/>
            <w:tcBorders>
              <w:top w:val="single" w:sz="2" w:space="0" w:color="auto"/>
              <w:left w:val="single" w:sz="6" w:space="0" w:color="auto"/>
              <w:bottom w:val="single" w:sz="2" w:space="0" w:color="auto"/>
              <w:right w:val="single" w:sz="6" w:space="0" w:color="auto"/>
            </w:tcBorders>
          </w:tcPr>
          <w:p w14:paraId="6BA66073"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68CF0F8A" w14:textId="77777777" w:rsidR="00BD060C" w:rsidRPr="0042220A" w:rsidRDefault="00BD060C" w:rsidP="00BD060C">
            <w:pPr>
              <w:jc w:val="center"/>
              <w:rPr>
                <w:sz w:val="20"/>
                <w:lang w:bidi="x-none"/>
              </w:rPr>
            </w:pPr>
            <w:r w:rsidRPr="0042220A">
              <w:rPr>
                <w:sz w:val="20"/>
                <w:lang w:bidi="x-none"/>
              </w:rPr>
              <w:t>2008 / 01</w:t>
            </w:r>
          </w:p>
        </w:tc>
        <w:tc>
          <w:tcPr>
            <w:tcW w:w="1620" w:type="dxa"/>
            <w:tcBorders>
              <w:top w:val="single" w:sz="2" w:space="0" w:color="auto"/>
              <w:left w:val="single" w:sz="6" w:space="0" w:color="auto"/>
              <w:bottom w:val="single" w:sz="2" w:space="0" w:color="auto"/>
              <w:right w:val="single" w:sz="6" w:space="0" w:color="auto"/>
            </w:tcBorders>
          </w:tcPr>
          <w:p w14:paraId="6A941365" w14:textId="77777777" w:rsidR="00BD060C" w:rsidRPr="0042220A" w:rsidRDefault="00BD060C" w:rsidP="00BD060C">
            <w:pPr>
              <w:jc w:val="center"/>
              <w:rPr>
                <w:sz w:val="20"/>
                <w:lang w:bidi="x-none"/>
              </w:rPr>
            </w:pPr>
            <w:r>
              <w:rPr>
                <w:sz w:val="20"/>
                <w:lang w:bidi="x-none"/>
              </w:rPr>
              <w:t>withdrew</w:t>
            </w:r>
          </w:p>
        </w:tc>
        <w:tc>
          <w:tcPr>
            <w:tcW w:w="1800" w:type="dxa"/>
            <w:tcBorders>
              <w:top w:val="single" w:sz="2" w:space="0" w:color="auto"/>
              <w:left w:val="single" w:sz="6" w:space="0" w:color="auto"/>
              <w:bottom w:val="single" w:sz="2" w:space="0" w:color="auto"/>
              <w:right w:val="single" w:sz="6" w:space="0" w:color="auto"/>
            </w:tcBorders>
          </w:tcPr>
          <w:p w14:paraId="4DB909F8"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4EC047BC" w14:textId="77777777" w:rsidR="00BD060C" w:rsidRPr="0042220A" w:rsidRDefault="00BD060C" w:rsidP="00BD060C">
            <w:pPr>
              <w:jc w:val="center"/>
              <w:rPr>
                <w:sz w:val="20"/>
                <w:lang w:bidi="x-none"/>
              </w:rPr>
            </w:pPr>
            <w:r w:rsidRPr="0042220A">
              <w:rPr>
                <w:sz w:val="20"/>
                <w:lang w:bidi="x-none"/>
              </w:rPr>
              <w:t>-</w:t>
            </w:r>
          </w:p>
        </w:tc>
      </w:tr>
      <w:tr w:rsidR="00BD060C" w:rsidRPr="0042220A" w14:paraId="78CAEDF7" w14:textId="77777777">
        <w:tc>
          <w:tcPr>
            <w:tcW w:w="2172" w:type="dxa"/>
            <w:tcBorders>
              <w:top w:val="single" w:sz="2" w:space="0" w:color="auto"/>
              <w:left w:val="single" w:sz="12" w:space="0" w:color="auto"/>
              <w:bottom w:val="single" w:sz="2" w:space="0" w:color="auto"/>
              <w:right w:val="single" w:sz="6" w:space="0" w:color="auto"/>
            </w:tcBorders>
          </w:tcPr>
          <w:p w14:paraId="5190A546" w14:textId="77777777" w:rsidR="00BD060C" w:rsidRPr="0042220A" w:rsidRDefault="00BD060C" w:rsidP="00BD060C">
            <w:pPr>
              <w:rPr>
                <w:sz w:val="20"/>
                <w:lang w:bidi="x-none"/>
              </w:rPr>
            </w:pPr>
            <w:r w:rsidRPr="0042220A">
              <w:rPr>
                <w:sz w:val="20"/>
                <w:lang w:bidi="x-none"/>
              </w:rPr>
              <w:t>Parks*, Donovan</w:t>
            </w:r>
          </w:p>
        </w:tc>
        <w:tc>
          <w:tcPr>
            <w:tcW w:w="1428" w:type="dxa"/>
            <w:tcBorders>
              <w:top w:val="single" w:sz="2" w:space="0" w:color="auto"/>
              <w:left w:val="single" w:sz="6" w:space="0" w:color="auto"/>
              <w:bottom w:val="single" w:sz="2" w:space="0" w:color="auto"/>
              <w:right w:val="single" w:sz="6" w:space="0" w:color="auto"/>
            </w:tcBorders>
          </w:tcPr>
          <w:p w14:paraId="35215D06"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5BFA8CEA" w14:textId="77777777" w:rsidR="00BD060C" w:rsidRPr="0042220A" w:rsidRDefault="00BD060C" w:rsidP="00BD060C">
            <w:pPr>
              <w:jc w:val="center"/>
              <w:rPr>
                <w:sz w:val="20"/>
                <w:lang w:bidi="x-none"/>
              </w:rPr>
            </w:pPr>
            <w:r w:rsidRPr="0042220A">
              <w:rPr>
                <w:sz w:val="20"/>
                <w:lang w:bidi="x-none"/>
              </w:rPr>
              <w:t>2007 / 09</w:t>
            </w:r>
          </w:p>
        </w:tc>
        <w:tc>
          <w:tcPr>
            <w:tcW w:w="1620" w:type="dxa"/>
            <w:tcBorders>
              <w:top w:val="single" w:sz="2" w:space="0" w:color="auto"/>
              <w:left w:val="single" w:sz="6" w:space="0" w:color="auto"/>
              <w:bottom w:val="single" w:sz="2" w:space="0" w:color="auto"/>
              <w:right w:val="single" w:sz="6" w:space="0" w:color="auto"/>
            </w:tcBorders>
          </w:tcPr>
          <w:p w14:paraId="35FCCFC4" w14:textId="77777777" w:rsidR="00BD060C" w:rsidRPr="0042220A" w:rsidRDefault="00BD060C" w:rsidP="00BD060C">
            <w:pPr>
              <w:jc w:val="center"/>
              <w:rPr>
                <w:sz w:val="20"/>
                <w:lang w:bidi="x-none"/>
              </w:rPr>
            </w:pPr>
            <w:r w:rsidRPr="0042220A">
              <w:rPr>
                <w:sz w:val="20"/>
                <w:lang w:bidi="x-none"/>
              </w:rPr>
              <w:t>Transferred to Dalhousie</w:t>
            </w:r>
          </w:p>
        </w:tc>
        <w:tc>
          <w:tcPr>
            <w:tcW w:w="1800" w:type="dxa"/>
            <w:tcBorders>
              <w:top w:val="single" w:sz="2" w:space="0" w:color="auto"/>
              <w:left w:val="single" w:sz="6" w:space="0" w:color="auto"/>
              <w:bottom w:val="single" w:sz="2" w:space="0" w:color="auto"/>
              <w:right w:val="single" w:sz="6" w:space="0" w:color="auto"/>
            </w:tcBorders>
          </w:tcPr>
          <w:p w14:paraId="3EBB551D"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33BD1B3E" w14:textId="77777777" w:rsidR="00BD060C" w:rsidRPr="0042220A" w:rsidRDefault="00BD060C" w:rsidP="00BD060C">
            <w:pPr>
              <w:jc w:val="center"/>
              <w:rPr>
                <w:sz w:val="20"/>
                <w:lang w:bidi="x-none"/>
              </w:rPr>
            </w:pPr>
            <w:r w:rsidRPr="0042220A">
              <w:rPr>
                <w:sz w:val="20"/>
                <w:lang w:bidi="x-none"/>
              </w:rPr>
              <w:t>-</w:t>
            </w:r>
          </w:p>
        </w:tc>
      </w:tr>
      <w:tr w:rsidR="00BD060C" w:rsidRPr="0042220A" w14:paraId="6B93BA75" w14:textId="77777777">
        <w:tc>
          <w:tcPr>
            <w:tcW w:w="2172" w:type="dxa"/>
            <w:tcBorders>
              <w:top w:val="single" w:sz="2" w:space="0" w:color="auto"/>
              <w:left w:val="single" w:sz="12" w:space="0" w:color="auto"/>
              <w:bottom w:val="single" w:sz="2" w:space="0" w:color="auto"/>
              <w:right w:val="single" w:sz="6" w:space="0" w:color="auto"/>
            </w:tcBorders>
          </w:tcPr>
          <w:p w14:paraId="1C1811C5" w14:textId="77777777" w:rsidR="00BD060C" w:rsidRPr="0042220A" w:rsidRDefault="00BD060C" w:rsidP="00BD060C">
            <w:pPr>
              <w:rPr>
                <w:sz w:val="20"/>
                <w:lang w:bidi="x-none"/>
              </w:rPr>
            </w:pPr>
            <w:r w:rsidRPr="0042220A">
              <w:rPr>
                <w:sz w:val="20"/>
                <w:lang w:bidi="x-none"/>
              </w:rPr>
              <w:t>Stavness*, Ian</w:t>
            </w:r>
          </w:p>
        </w:tc>
        <w:tc>
          <w:tcPr>
            <w:tcW w:w="1428" w:type="dxa"/>
            <w:tcBorders>
              <w:top w:val="single" w:sz="2" w:space="0" w:color="auto"/>
              <w:left w:val="single" w:sz="6" w:space="0" w:color="auto"/>
              <w:bottom w:val="single" w:sz="2" w:space="0" w:color="auto"/>
              <w:right w:val="single" w:sz="6" w:space="0" w:color="auto"/>
            </w:tcBorders>
          </w:tcPr>
          <w:p w14:paraId="626E81EA"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447AD58F" w14:textId="77777777" w:rsidR="00BD060C" w:rsidRPr="0042220A" w:rsidRDefault="00BD060C" w:rsidP="00BD060C">
            <w:pPr>
              <w:jc w:val="center"/>
              <w:rPr>
                <w:sz w:val="20"/>
                <w:lang w:bidi="x-none"/>
              </w:rPr>
            </w:pPr>
            <w:r w:rsidRPr="0042220A">
              <w:rPr>
                <w:sz w:val="20"/>
                <w:lang w:bidi="x-none"/>
              </w:rPr>
              <w:t>2007 / 09</w:t>
            </w:r>
          </w:p>
        </w:tc>
        <w:tc>
          <w:tcPr>
            <w:tcW w:w="1620" w:type="dxa"/>
            <w:tcBorders>
              <w:top w:val="single" w:sz="2" w:space="0" w:color="auto"/>
              <w:left w:val="single" w:sz="6" w:space="0" w:color="auto"/>
              <w:bottom w:val="single" w:sz="2" w:space="0" w:color="auto"/>
              <w:right w:val="single" w:sz="6" w:space="0" w:color="auto"/>
            </w:tcBorders>
          </w:tcPr>
          <w:p w14:paraId="375FA9D7" w14:textId="77777777" w:rsidR="00BD060C" w:rsidRPr="0042220A" w:rsidRDefault="00BD060C" w:rsidP="00BD060C">
            <w:pPr>
              <w:jc w:val="center"/>
              <w:rPr>
                <w:sz w:val="20"/>
                <w:lang w:bidi="x-none"/>
              </w:rPr>
            </w:pPr>
            <w:r w:rsidRPr="0042220A">
              <w:rPr>
                <w:sz w:val="20"/>
                <w:lang w:bidi="x-none"/>
              </w:rPr>
              <w:t>Dec / 2010</w:t>
            </w:r>
          </w:p>
        </w:tc>
        <w:tc>
          <w:tcPr>
            <w:tcW w:w="1800" w:type="dxa"/>
            <w:tcBorders>
              <w:top w:val="single" w:sz="2" w:space="0" w:color="auto"/>
              <w:left w:val="single" w:sz="6" w:space="0" w:color="auto"/>
              <w:bottom w:val="single" w:sz="2" w:space="0" w:color="auto"/>
              <w:right w:val="single" w:sz="6" w:space="0" w:color="auto"/>
            </w:tcBorders>
          </w:tcPr>
          <w:p w14:paraId="6C035D3E"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581CFFF2" w14:textId="77777777" w:rsidR="00BD060C" w:rsidRPr="0042220A" w:rsidRDefault="00BD060C" w:rsidP="00BD060C">
            <w:pPr>
              <w:jc w:val="center"/>
              <w:rPr>
                <w:sz w:val="20"/>
                <w:lang w:bidi="x-none"/>
              </w:rPr>
            </w:pPr>
            <w:r w:rsidRPr="0042220A">
              <w:rPr>
                <w:sz w:val="20"/>
                <w:lang w:bidi="x-none"/>
              </w:rPr>
              <w:t>-</w:t>
            </w:r>
          </w:p>
        </w:tc>
      </w:tr>
      <w:tr w:rsidR="00BD060C" w:rsidRPr="0042220A" w14:paraId="7EB25482" w14:textId="77777777" w:rsidTr="008A0EE1">
        <w:tc>
          <w:tcPr>
            <w:tcW w:w="2172" w:type="dxa"/>
            <w:tcBorders>
              <w:top w:val="single" w:sz="2" w:space="0" w:color="auto"/>
              <w:left w:val="single" w:sz="12" w:space="0" w:color="auto"/>
              <w:bottom w:val="single" w:sz="4" w:space="0" w:color="auto"/>
              <w:right w:val="single" w:sz="6" w:space="0" w:color="auto"/>
            </w:tcBorders>
          </w:tcPr>
          <w:p w14:paraId="1D6508A7" w14:textId="77777777" w:rsidR="00BD060C" w:rsidRPr="0042220A" w:rsidRDefault="00BD060C" w:rsidP="00BD060C">
            <w:pPr>
              <w:rPr>
                <w:sz w:val="20"/>
                <w:lang w:bidi="x-none"/>
              </w:rPr>
            </w:pPr>
            <w:r w:rsidRPr="0042220A">
              <w:rPr>
                <w:sz w:val="20"/>
                <w:lang w:bidi="x-none"/>
              </w:rPr>
              <w:t>McDougall, Zoe (IGSP)</w:t>
            </w:r>
          </w:p>
        </w:tc>
        <w:tc>
          <w:tcPr>
            <w:tcW w:w="1428" w:type="dxa"/>
            <w:tcBorders>
              <w:top w:val="single" w:sz="2" w:space="0" w:color="auto"/>
              <w:left w:val="single" w:sz="6" w:space="0" w:color="auto"/>
              <w:bottom w:val="single" w:sz="4" w:space="0" w:color="auto"/>
              <w:right w:val="single" w:sz="6" w:space="0" w:color="auto"/>
            </w:tcBorders>
          </w:tcPr>
          <w:p w14:paraId="4809A2BE"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4" w:space="0" w:color="auto"/>
              <w:right w:val="single" w:sz="6" w:space="0" w:color="auto"/>
            </w:tcBorders>
          </w:tcPr>
          <w:p w14:paraId="34B53614" w14:textId="77777777" w:rsidR="00BD060C" w:rsidRPr="0042220A" w:rsidRDefault="00BD060C" w:rsidP="00BD060C">
            <w:pPr>
              <w:jc w:val="center"/>
              <w:rPr>
                <w:sz w:val="20"/>
                <w:lang w:bidi="x-none"/>
              </w:rPr>
            </w:pPr>
            <w:r w:rsidRPr="0042220A">
              <w:rPr>
                <w:sz w:val="20"/>
                <w:lang w:bidi="x-none"/>
              </w:rPr>
              <w:t>2007 / 01</w:t>
            </w:r>
          </w:p>
        </w:tc>
        <w:tc>
          <w:tcPr>
            <w:tcW w:w="1620" w:type="dxa"/>
            <w:tcBorders>
              <w:top w:val="single" w:sz="2" w:space="0" w:color="auto"/>
              <w:left w:val="single" w:sz="6" w:space="0" w:color="auto"/>
              <w:bottom w:val="single" w:sz="4" w:space="0" w:color="auto"/>
              <w:right w:val="single" w:sz="6" w:space="0" w:color="auto"/>
            </w:tcBorders>
          </w:tcPr>
          <w:p w14:paraId="26E87C0D" w14:textId="77777777" w:rsidR="00BD060C" w:rsidRPr="0042220A" w:rsidRDefault="00BD060C" w:rsidP="00BD060C">
            <w:pPr>
              <w:jc w:val="center"/>
              <w:rPr>
                <w:sz w:val="20"/>
                <w:lang w:bidi="x-none"/>
              </w:rPr>
            </w:pPr>
            <w:r w:rsidRPr="0042220A">
              <w:rPr>
                <w:sz w:val="20"/>
                <w:lang w:bidi="x-none"/>
              </w:rPr>
              <w:t>withdrew</w:t>
            </w:r>
          </w:p>
        </w:tc>
        <w:tc>
          <w:tcPr>
            <w:tcW w:w="1800" w:type="dxa"/>
            <w:tcBorders>
              <w:top w:val="single" w:sz="2" w:space="0" w:color="auto"/>
              <w:left w:val="single" w:sz="6" w:space="0" w:color="auto"/>
              <w:bottom w:val="single" w:sz="4" w:space="0" w:color="auto"/>
              <w:right w:val="single" w:sz="6" w:space="0" w:color="auto"/>
            </w:tcBorders>
          </w:tcPr>
          <w:p w14:paraId="3FEBCFF2" w14:textId="77777777" w:rsidR="00BD060C" w:rsidRPr="0042220A" w:rsidRDefault="00BD060C" w:rsidP="00BD060C">
            <w:pPr>
              <w:rPr>
                <w:b/>
                <w:sz w:val="20"/>
                <w:lang w:bidi="x-none"/>
              </w:rPr>
            </w:pPr>
            <w:r w:rsidRPr="0042220A">
              <w:rPr>
                <w:b/>
                <w:sz w:val="20"/>
                <w:lang w:bidi="x-none"/>
              </w:rPr>
              <w:t>S. Fels (90%)</w:t>
            </w:r>
          </w:p>
        </w:tc>
        <w:tc>
          <w:tcPr>
            <w:tcW w:w="1980" w:type="dxa"/>
            <w:tcBorders>
              <w:top w:val="single" w:sz="2" w:space="0" w:color="auto"/>
              <w:left w:val="single" w:sz="6" w:space="0" w:color="auto"/>
              <w:bottom w:val="single" w:sz="4" w:space="0" w:color="auto"/>
              <w:right w:val="single" w:sz="12" w:space="0" w:color="auto"/>
            </w:tcBorders>
          </w:tcPr>
          <w:p w14:paraId="54954CDB" w14:textId="77777777" w:rsidR="00BD060C" w:rsidRPr="0042220A" w:rsidRDefault="00BD060C" w:rsidP="00BD060C">
            <w:pPr>
              <w:rPr>
                <w:sz w:val="20"/>
                <w:lang w:bidi="x-none"/>
              </w:rPr>
            </w:pPr>
            <w:r w:rsidRPr="0042220A">
              <w:rPr>
                <w:sz w:val="20"/>
                <w:lang w:bidi="x-none"/>
              </w:rPr>
              <w:t>D. Lopes (Phil), H. O’Brien (SLAIS)</w:t>
            </w:r>
          </w:p>
        </w:tc>
      </w:tr>
      <w:tr w:rsidR="00BD060C" w:rsidRPr="0042220A" w14:paraId="51FF44FC" w14:textId="77777777">
        <w:tc>
          <w:tcPr>
            <w:tcW w:w="2172" w:type="dxa"/>
            <w:tcBorders>
              <w:top w:val="single" w:sz="2" w:space="0" w:color="auto"/>
              <w:left w:val="single" w:sz="12" w:space="0" w:color="auto"/>
              <w:bottom w:val="single" w:sz="2" w:space="0" w:color="auto"/>
              <w:right w:val="single" w:sz="6" w:space="0" w:color="auto"/>
            </w:tcBorders>
          </w:tcPr>
          <w:p w14:paraId="1A60EF19" w14:textId="77777777" w:rsidR="00BD060C" w:rsidRPr="0042220A" w:rsidRDefault="00BD060C" w:rsidP="00BD060C">
            <w:pPr>
              <w:rPr>
                <w:sz w:val="20"/>
                <w:lang w:bidi="x-none"/>
              </w:rPr>
            </w:pPr>
            <w:r w:rsidRPr="0042220A">
              <w:rPr>
                <w:sz w:val="20"/>
                <w:lang w:bidi="x-none"/>
              </w:rPr>
              <w:t xml:space="preserve">Diaz, Gabriel </w:t>
            </w:r>
            <w:proofErr w:type="spellStart"/>
            <w:r w:rsidRPr="0042220A">
              <w:rPr>
                <w:sz w:val="20"/>
                <w:lang w:bidi="x-none"/>
              </w:rPr>
              <w:t>Camporredondo</w:t>
            </w:r>
            <w:proofErr w:type="spellEnd"/>
            <w:r w:rsidRPr="0042220A">
              <w:rPr>
                <w:sz w:val="20"/>
                <w:lang w:bidi="x-none"/>
              </w:rPr>
              <w:t xml:space="preserve"> </w:t>
            </w:r>
          </w:p>
        </w:tc>
        <w:tc>
          <w:tcPr>
            <w:tcW w:w="1428" w:type="dxa"/>
            <w:tcBorders>
              <w:top w:val="single" w:sz="2" w:space="0" w:color="auto"/>
              <w:left w:val="single" w:sz="6" w:space="0" w:color="auto"/>
              <w:bottom w:val="single" w:sz="2" w:space="0" w:color="auto"/>
              <w:right w:val="single" w:sz="6" w:space="0" w:color="auto"/>
            </w:tcBorders>
          </w:tcPr>
          <w:p w14:paraId="13C14CE7"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79B003F2" w14:textId="77777777" w:rsidR="00BD060C" w:rsidRPr="0042220A" w:rsidRDefault="00BD060C" w:rsidP="00BD060C">
            <w:pPr>
              <w:jc w:val="center"/>
              <w:rPr>
                <w:sz w:val="20"/>
                <w:lang w:bidi="x-none"/>
              </w:rPr>
            </w:pPr>
            <w:r w:rsidRPr="0042220A">
              <w:rPr>
                <w:sz w:val="20"/>
                <w:lang w:bidi="x-none"/>
              </w:rPr>
              <w:t>2005 / 01</w:t>
            </w:r>
          </w:p>
        </w:tc>
        <w:tc>
          <w:tcPr>
            <w:tcW w:w="1620" w:type="dxa"/>
            <w:tcBorders>
              <w:top w:val="single" w:sz="2" w:space="0" w:color="auto"/>
              <w:left w:val="single" w:sz="6" w:space="0" w:color="auto"/>
              <w:bottom w:val="single" w:sz="2" w:space="0" w:color="auto"/>
              <w:right w:val="single" w:sz="6" w:space="0" w:color="auto"/>
            </w:tcBorders>
          </w:tcPr>
          <w:p w14:paraId="7094466F" w14:textId="77777777" w:rsidR="00BD060C" w:rsidRPr="0042220A" w:rsidRDefault="00BD060C" w:rsidP="00BD060C">
            <w:pPr>
              <w:jc w:val="center"/>
              <w:rPr>
                <w:sz w:val="20"/>
                <w:lang w:bidi="x-none"/>
              </w:rPr>
            </w:pPr>
            <w:r w:rsidRPr="0042220A">
              <w:rPr>
                <w:sz w:val="20"/>
                <w:lang w:bidi="x-none"/>
              </w:rPr>
              <w:t>DNF/2006</w:t>
            </w:r>
          </w:p>
        </w:tc>
        <w:tc>
          <w:tcPr>
            <w:tcW w:w="1800" w:type="dxa"/>
            <w:tcBorders>
              <w:top w:val="single" w:sz="2" w:space="0" w:color="auto"/>
              <w:left w:val="single" w:sz="6" w:space="0" w:color="auto"/>
              <w:bottom w:val="single" w:sz="2" w:space="0" w:color="auto"/>
              <w:right w:val="single" w:sz="6" w:space="0" w:color="auto"/>
            </w:tcBorders>
          </w:tcPr>
          <w:p w14:paraId="035F0358"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F0FF38C" w14:textId="77777777" w:rsidR="00BD060C" w:rsidRPr="0042220A" w:rsidRDefault="00BD060C" w:rsidP="00BD060C">
            <w:pPr>
              <w:jc w:val="center"/>
              <w:rPr>
                <w:sz w:val="20"/>
                <w:lang w:bidi="x-none"/>
              </w:rPr>
            </w:pPr>
            <w:r w:rsidRPr="0042220A">
              <w:rPr>
                <w:sz w:val="20"/>
                <w:lang w:bidi="x-none"/>
              </w:rPr>
              <w:t>-</w:t>
            </w:r>
          </w:p>
        </w:tc>
      </w:tr>
      <w:tr w:rsidR="00BD060C" w:rsidRPr="0042220A" w14:paraId="56D06107" w14:textId="77777777">
        <w:tc>
          <w:tcPr>
            <w:tcW w:w="2172" w:type="dxa"/>
            <w:tcBorders>
              <w:top w:val="single" w:sz="2" w:space="0" w:color="auto"/>
              <w:left w:val="single" w:sz="12" w:space="0" w:color="auto"/>
              <w:bottom w:val="single" w:sz="2" w:space="0" w:color="auto"/>
              <w:right w:val="single" w:sz="6" w:space="0" w:color="auto"/>
            </w:tcBorders>
          </w:tcPr>
          <w:p w14:paraId="49064C97" w14:textId="77777777" w:rsidR="00BD060C" w:rsidRPr="0042220A" w:rsidRDefault="00BD060C" w:rsidP="00BD060C">
            <w:pPr>
              <w:rPr>
                <w:sz w:val="20"/>
                <w:lang w:bidi="x-none"/>
              </w:rPr>
            </w:pPr>
            <w:r w:rsidRPr="0042220A">
              <w:rPr>
                <w:sz w:val="20"/>
                <w:lang w:bidi="x-none"/>
              </w:rPr>
              <w:t>Tang*, Tony</w:t>
            </w:r>
          </w:p>
        </w:tc>
        <w:tc>
          <w:tcPr>
            <w:tcW w:w="1428" w:type="dxa"/>
            <w:tcBorders>
              <w:top w:val="single" w:sz="2" w:space="0" w:color="auto"/>
              <w:left w:val="single" w:sz="6" w:space="0" w:color="auto"/>
              <w:bottom w:val="single" w:sz="2" w:space="0" w:color="auto"/>
              <w:right w:val="single" w:sz="6" w:space="0" w:color="auto"/>
            </w:tcBorders>
          </w:tcPr>
          <w:p w14:paraId="11B51CEB"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6C231199" w14:textId="77777777" w:rsidR="00BD060C" w:rsidRPr="0042220A" w:rsidRDefault="00BD060C" w:rsidP="00BD060C">
            <w:pPr>
              <w:jc w:val="center"/>
              <w:rPr>
                <w:sz w:val="20"/>
                <w:lang w:bidi="x-none"/>
              </w:rPr>
            </w:pPr>
            <w:r w:rsidRPr="0042220A">
              <w:rPr>
                <w:sz w:val="20"/>
                <w:lang w:bidi="x-none"/>
              </w:rPr>
              <w:t>2005 / 01</w:t>
            </w:r>
          </w:p>
        </w:tc>
        <w:tc>
          <w:tcPr>
            <w:tcW w:w="1620" w:type="dxa"/>
            <w:tcBorders>
              <w:top w:val="single" w:sz="2" w:space="0" w:color="auto"/>
              <w:left w:val="single" w:sz="6" w:space="0" w:color="auto"/>
              <w:bottom w:val="single" w:sz="2" w:space="0" w:color="auto"/>
              <w:right w:val="single" w:sz="6" w:space="0" w:color="auto"/>
            </w:tcBorders>
          </w:tcPr>
          <w:p w14:paraId="18671D8F" w14:textId="77777777" w:rsidR="00BD060C" w:rsidRPr="0042220A" w:rsidRDefault="00BD060C" w:rsidP="00BD060C">
            <w:pPr>
              <w:jc w:val="center"/>
              <w:rPr>
                <w:sz w:val="20"/>
                <w:lang w:bidi="x-none"/>
              </w:rPr>
            </w:pPr>
            <w:r w:rsidRPr="0042220A">
              <w:rPr>
                <w:sz w:val="20"/>
                <w:lang w:bidi="x-none"/>
              </w:rPr>
              <w:t>Dec/2009</w:t>
            </w:r>
          </w:p>
        </w:tc>
        <w:tc>
          <w:tcPr>
            <w:tcW w:w="1800" w:type="dxa"/>
            <w:tcBorders>
              <w:top w:val="single" w:sz="2" w:space="0" w:color="auto"/>
              <w:left w:val="single" w:sz="6" w:space="0" w:color="auto"/>
              <w:bottom w:val="single" w:sz="2" w:space="0" w:color="auto"/>
              <w:right w:val="single" w:sz="6" w:space="0" w:color="auto"/>
            </w:tcBorders>
          </w:tcPr>
          <w:p w14:paraId="46E5BDE8"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76B347A4" w14:textId="77777777" w:rsidR="00BD060C" w:rsidRPr="0042220A" w:rsidRDefault="00BD060C" w:rsidP="00BD060C">
            <w:pPr>
              <w:jc w:val="center"/>
              <w:rPr>
                <w:sz w:val="20"/>
                <w:lang w:bidi="x-none"/>
              </w:rPr>
            </w:pPr>
            <w:r w:rsidRPr="0042220A">
              <w:rPr>
                <w:sz w:val="20"/>
                <w:lang w:bidi="x-none"/>
              </w:rPr>
              <w:t>-</w:t>
            </w:r>
          </w:p>
        </w:tc>
      </w:tr>
      <w:tr w:rsidR="00BD060C" w:rsidRPr="0042220A" w14:paraId="7932AFA8" w14:textId="77777777">
        <w:tc>
          <w:tcPr>
            <w:tcW w:w="2172" w:type="dxa"/>
            <w:tcBorders>
              <w:top w:val="single" w:sz="2" w:space="0" w:color="auto"/>
              <w:left w:val="single" w:sz="12" w:space="0" w:color="auto"/>
              <w:bottom w:val="single" w:sz="2" w:space="0" w:color="auto"/>
              <w:right w:val="single" w:sz="6" w:space="0" w:color="auto"/>
            </w:tcBorders>
          </w:tcPr>
          <w:p w14:paraId="13272C87" w14:textId="77777777" w:rsidR="00BD060C" w:rsidRPr="0042220A" w:rsidRDefault="00BD060C" w:rsidP="00BD060C">
            <w:pPr>
              <w:rPr>
                <w:sz w:val="20"/>
                <w:lang w:bidi="x-none"/>
              </w:rPr>
            </w:pPr>
            <w:r w:rsidRPr="0042220A">
              <w:rPr>
                <w:sz w:val="20"/>
                <w:lang w:bidi="x-none"/>
              </w:rPr>
              <w:t>Hoskinson, Reynald</w:t>
            </w:r>
          </w:p>
        </w:tc>
        <w:tc>
          <w:tcPr>
            <w:tcW w:w="1428" w:type="dxa"/>
            <w:tcBorders>
              <w:top w:val="single" w:sz="2" w:space="0" w:color="auto"/>
              <w:left w:val="single" w:sz="6" w:space="0" w:color="auto"/>
              <w:bottom w:val="single" w:sz="2" w:space="0" w:color="auto"/>
              <w:right w:val="single" w:sz="6" w:space="0" w:color="auto"/>
            </w:tcBorders>
          </w:tcPr>
          <w:p w14:paraId="60E3E87E"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225B257B" w14:textId="77777777" w:rsidR="00BD060C" w:rsidRPr="0042220A" w:rsidRDefault="00BD060C" w:rsidP="00BD060C">
            <w:pPr>
              <w:jc w:val="center"/>
              <w:rPr>
                <w:sz w:val="20"/>
                <w:lang w:bidi="x-none"/>
              </w:rPr>
            </w:pPr>
            <w:r w:rsidRPr="0042220A">
              <w:rPr>
                <w:sz w:val="20"/>
                <w:lang w:bidi="x-none"/>
              </w:rPr>
              <w:t>2003 / 09</w:t>
            </w:r>
          </w:p>
        </w:tc>
        <w:tc>
          <w:tcPr>
            <w:tcW w:w="1620" w:type="dxa"/>
            <w:tcBorders>
              <w:top w:val="single" w:sz="2" w:space="0" w:color="auto"/>
              <w:left w:val="single" w:sz="6" w:space="0" w:color="auto"/>
              <w:bottom w:val="single" w:sz="2" w:space="0" w:color="auto"/>
              <w:right w:val="single" w:sz="6" w:space="0" w:color="auto"/>
            </w:tcBorders>
          </w:tcPr>
          <w:p w14:paraId="1DB9B541" w14:textId="77777777" w:rsidR="00BD060C" w:rsidRPr="0042220A" w:rsidRDefault="00BD060C" w:rsidP="00BD060C">
            <w:pPr>
              <w:jc w:val="center"/>
              <w:rPr>
                <w:sz w:val="20"/>
                <w:lang w:bidi="x-none"/>
              </w:rPr>
            </w:pPr>
            <w:r w:rsidRPr="0042220A">
              <w:rPr>
                <w:sz w:val="20"/>
                <w:lang w:bidi="x-none"/>
              </w:rPr>
              <w:t>Dec/2009</w:t>
            </w:r>
          </w:p>
        </w:tc>
        <w:tc>
          <w:tcPr>
            <w:tcW w:w="1800" w:type="dxa"/>
            <w:tcBorders>
              <w:top w:val="single" w:sz="2" w:space="0" w:color="auto"/>
              <w:left w:val="single" w:sz="6" w:space="0" w:color="auto"/>
              <w:bottom w:val="single" w:sz="2" w:space="0" w:color="auto"/>
              <w:right w:val="single" w:sz="6" w:space="0" w:color="auto"/>
            </w:tcBorders>
          </w:tcPr>
          <w:p w14:paraId="786B42B8" w14:textId="77777777" w:rsidR="00BD060C" w:rsidRPr="0042220A" w:rsidRDefault="00BD060C" w:rsidP="00BD060C">
            <w:pPr>
              <w:rPr>
                <w:sz w:val="20"/>
                <w:lang w:bidi="x-none"/>
              </w:rPr>
            </w:pPr>
            <w:r w:rsidRPr="0042220A">
              <w:rPr>
                <w:sz w:val="20"/>
                <w:lang w:bidi="x-none"/>
              </w:rPr>
              <w:t xml:space="preserve">B. Stoeber </w:t>
            </w:r>
          </w:p>
        </w:tc>
        <w:tc>
          <w:tcPr>
            <w:tcW w:w="1980" w:type="dxa"/>
            <w:tcBorders>
              <w:top w:val="single" w:sz="2" w:space="0" w:color="auto"/>
              <w:left w:val="single" w:sz="6" w:space="0" w:color="auto"/>
              <w:bottom w:val="single" w:sz="2" w:space="0" w:color="auto"/>
              <w:right w:val="single" w:sz="12" w:space="0" w:color="auto"/>
            </w:tcBorders>
          </w:tcPr>
          <w:p w14:paraId="45EB9151" w14:textId="77777777" w:rsidR="00BD060C" w:rsidRPr="0042220A" w:rsidRDefault="00BD060C" w:rsidP="00BD060C">
            <w:pPr>
              <w:rPr>
                <w:b/>
                <w:sz w:val="20"/>
                <w:lang w:bidi="x-none"/>
              </w:rPr>
            </w:pPr>
            <w:r w:rsidRPr="0042220A">
              <w:rPr>
                <w:b/>
                <w:sz w:val="20"/>
                <w:lang w:bidi="x-none"/>
              </w:rPr>
              <w:t>S. Fels (original supervisor)</w:t>
            </w:r>
          </w:p>
        </w:tc>
      </w:tr>
      <w:tr w:rsidR="00BD060C" w:rsidRPr="0042220A" w14:paraId="20D84943" w14:textId="77777777">
        <w:tc>
          <w:tcPr>
            <w:tcW w:w="2172" w:type="dxa"/>
            <w:tcBorders>
              <w:top w:val="single" w:sz="2" w:space="0" w:color="auto"/>
              <w:left w:val="single" w:sz="12" w:space="0" w:color="auto"/>
              <w:bottom w:val="single" w:sz="2" w:space="0" w:color="auto"/>
              <w:right w:val="single" w:sz="6" w:space="0" w:color="auto"/>
            </w:tcBorders>
          </w:tcPr>
          <w:p w14:paraId="2889BB11" w14:textId="77777777" w:rsidR="00BD060C" w:rsidRPr="0042220A" w:rsidRDefault="00BD060C" w:rsidP="00BD060C">
            <w:pPr>
              <w:rPr>
                <w:sz w:val="20"/>
                <w:lang w:bidi="x-none"/>
              </w:rPr>
            </w:pPr>
            <w:r w:rsidRPr="0042220A">
              <w:rPr>
                <w:sz w:val="20"/>
                <w:lang w:bidi="x-none"/>
              </w:rPr>
              <w:t>Oldridge*, Steve</w:t>
            </w:r>
          </w:p>
        </w:tc>
        <w:tc>
          <w:tcPr>
            <w:tcW w:w="1428" w:type="dxa"/>
            <w:tcBorders>
              <w:top w:val="single" w:sz="2" w:space="0" w:color="auto"/>
              <w:left w:val="single" w:sz="6" w:space="0" w:color="auto"/>
              <w:bottom w:val="single" w:sz="2" w:space="0" w:color="auto"/>
              <w:right w:val="single" w:sz="6" w:space="0" w:color="auto"/>
            </w:tcBorders>
          </w:tcPr>
          <w:p w14:paraId="46DA388B" w14:textId="77777777" w:rsidR="00BD060C" w:rsidRPr="0042220A" w:rsidRDefault="00BD060C" w:rsidP="00BD060C">
            <w:pPr>
              <w:rPr>
                <w:sz w:val="20"/>
                <w:lang w:bidi="x-none"/>
              </w:rPr>
            </w:pPr>
            <w:r w:rsidRPr="0042220A">
              <w:rPr>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3CB7FD45" w14:textId="77777777" w:rsidR="00BD060C" w:rsidRPr="0042220A" w:rsidRDefault="00BD060C" w:rsidP="00BD060C">
            <w:pPr>
              <w:jc w:val="center"/>
              <w:rPr>
                <w:sz w:val="20"/>
                <w:lang w:bidi="x-none"/>
              </w:rPr>
            </w:pPr>
            <w:r w:rsidRPr="0042220A">
              <w:rPr>
                <w:sz w:val="20"/>
                <w:lang w:bidi="x-none"/>
              </w:rPr>
              <w:t>2003 / 09</w:t>
            </w:r>
          </w:p>
        </w:tc>
        <w:tc>
          <w:tcPr>
            <w:tcW w:w="1620" w:type="dxa"/>
            <w:tcBorders>
              <w:top w:val="single" w:sz="2" w:space="0" w:color="auto"/>
              <w:left w:val="single" w:sz="6" w:space="0" w:color="auto"/>
              <w:bottom w:val="single" w:sz="2" w:space="0" w:color="auto"/>
              <w:right w:val="single" w:sz="6" w:space="0" w:color="auto"/>
            </w:tcBorders>
          </w:tcPr>
          <w:p w14:paraId="797C128F" w14:textId="77777777" w:rsidR="00BD060C" w:rsidRPr="0042220A" w:rsidRDefault="00BD060C" w:rsidP="00BD060C">
            <w:pPr>
              <w:jc w:val="center"/>
              <w:rPr>
                <w:sz w:val="20"/>
                <w:lang w:bidi="x-none"/>
              </w:rPr>
            </w:pPr>
            <w:r w:rsidRPr="0042220A">
              <w:rPr>
                <w:sz w:val="20"/>
                <w:lang w:bidi="x-none"/>
              </w:rPr>
              <w:t>Apr / 2011</w:t>
            </w:r>
          </w:p>
        </w:tc>
        <w:tc>
          <w:tcPr>
            <w:tcW w:w="1800" w:type="dxa"/>
            <w:tcBorders>
              <w:top w:val="single" w:sz="2" w:space="0" w:color="auto"/>
              <w:left w:val="single" w:sz="6" w:space="0" w:color="auto"/>
              <w:bottom w:val="single" w:sz="2" w:space="0" w:color="auto"/>
              <w:right w:val="single" w:sz="6" w:space="0" w:color="auto"/>
            </w:tcBorders>
          </w:tcPr>
          <w:p w14:paraId="27E0F7A1"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7C88A2BE" w14:textId="77777777" w:rsidR="00BD060C" w:rsidRPr="0042220A" w:rsidRDefault="00BD060C" w:rsidP="00BD060C">
            <w:pPr>
              <w:jc w:val="center"/>
              <w:rPr>
                <w:sz w:val="20"/>
                <w:lang w:bidi="x-none"/>
              </w:rPr>
            </w:pPr>
            <w:r w:rsidRPr="0042220A">
              <w:rPr>
                <w:sz w:val="20"/>
                <w:lang w:bidi="x-none"/>
              </w:rPr>
              <w:t>-</w:t>
            </w:r>
          </w:p>
        </w:tc>
      </w:tr>
      <w:tr w:rsidR="00BD060C" w:rsidRPr="0042220A" w14:paraId="2B6290B4" w14:textId="77777777">
        <w:tc>
          <w:tcPr>
            <w:tcW w:w="2172" w:type="dxa"/>
            <w:tcBorders>
              <w:top w:val="single" w:sz="2" w:space="0" w:color="auto"/>
              <w:left w:val="single" w:sz="12" w:space="0" w:color="auto"/>
              <w:bottom w:val="single" w:sz="2" w:space="0" w:color="auto"/>
              <w:right w:val="single" w:sz="6" w:space="0" w:color="auto"/>
            </w:tcBorders>
          </w:tcPr>
          <w:p w14:paraId="247F5B18" w14:textId="77777777" w:rsidR="00BD060C" w:rsidRPr="0042220A" w:rsidRDefault="00BD060C" w:rsidP="00BD060C">
            <w:pPr>
              <w:rPr>
                <w:rFonts w:cs="Arial"/>
                <w:sz w:val="20"/>
                <w:lang w:bidi="x-none"/>
              </w:rPr>
            </w:pPr>
            <w:r w:rsidRPr="0042220A">
              <w:rPr>
                <w:rFonts w:cs="Arial"/>
                <w:sz w:val="20"/>
                <w:lang w:bidi="x-none"/>
              </w:rPr>
              <w:t xml:space="preserve">Shen, </w:t>
            </w:r>
            <w:proofErr w:type="spellStart"/>
            <w:r w:rsidRPr="0042220A">
              <w:rPr>
                <w:rFonts w:cs="Arial"/>
                <w:sz w:val="20"/>
                <w:lang w:bidi="x-none"/>
              </w:rPr>
              <w:t>Changsong</w:t>
            </w:r>
            <w:proofErr w:type="spellEnd"/>
          </w:p>
        </w:tc>
        <w:tc>
          <w:tcPr>
            <w:tcW w:w="1428" w:type="dxa"/>
            <w:tcBorders>
              <w:top w:val="single" w:sz="2" w:space="0" w:color="auto"/>
              <w:left w:val="single" w:sz="6" w:space="0" w:color="auto"/>
              <w:bottom w:val="single" w:sz="2" w:space="0" w:color="auto"/>
              <w:right w:val="single" w:sz="6" w:space="0" w:color="auto"/>
            </w:tcBorders>
          </w:tcPr>
          <w:p w14:paraId="44D673B2" w14:textId="77777777" w:rsidR="00BD060C" w:rsidRPr="0042220A" w:rsidRDefault="00BD060C" w:rsidP="00BD060C">
            <w:pPr>
              <w:rPr>
                <w:rFonts w:cs="Arial"/>
                <w:sz w:val="20"/>
                <w:lang w:bidi="x-none"/>
              </w:rPr>
            </w:pPr>
            <w:r w:rsidRPr="0042220A">
              <w:rPr>
                <w:rFonts w:cs="Arial"/>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7221548B" w14:textId="77777777" w:rsidR="00BD060C" w:rsidRPr="0042220A" w:rsidRDefault="00BD060C" w:rsidP="00BD060C">
            <w:pPr>
              <w:jc w:val="center"/>
              <w:rPr>
                <w:rFonts w:cs="Arial"/>
                <w:sz w:val="20"/>
                <w:lang w:bidi="x-none"/>
              </w:rPr>
            </w:pPr>
            <w:r w:rsidRPr="0042220A">
              <w:rPr>
                <w:rFonts w:cs="Arial"/>
                <w:sz w:val="20"/>
                <w:lang w:bidi="x-none"/>
              </w:rPr>
              <w:t>2003 / 09</w:t>
            </w:r>
          </w:p>
        </w:tc>
        <w:tc>
          <w:tcPr>
            <w:tcW w:w="1620" w:type="dxa"/>
            <w:tcBorders>
              <w:top w:val="single" w:sz="2" w:space="0" w:color="auto"/>
              <w:left w:val="single" w:sz="6" w:space="0" w:color="auto"/>
              <w:bottom w:val="single" w:sz="2" w:space="0" w:color="auto"/>
              <w:right w:val="single" w:sz="6" w:space="0" w:color="auto"/>
            </w:tcBorders>
          </w:tcPr>
          <w:p w14:paraId="03B55362" w14:textId="77777777" w:rsidR="00BD060C" w:rsidRPr="0042220A" w:rsidRDefault="00BD060C" w:rsidP="00BD060C">
            <w:pPr>
              <w:jc w:val="center"/>
              <w:rPr>
                <w:rFonts w:cs="Arial"/>
                <w:sz w:val="20"/>
                <w:lang w:bidi="x-none"/>
              </w:rPr>
            </w:pPr>
            <w:r w:rsidRPr="0042220A">
              <w:rPr>
                <w:rFonts w:cs="Arial"/>
                <w:sz w:val="20"/>
                <w:lang w:bidi="x-none"/>
              </w:rPr>
              <w:t>Left to industry</w:t>
            </w:r>
          </w:p>
        </w:tc>
        <w:tc>
          <w:tcPr>
            <w:tcW w:w="1800" w:type="dxa"/>
            <w:tcBorders>
              <w:top w:val="single" w:sz="2" w:space="0" w:color="auto"/>
              <w:left w:val="single" w:sz="6" w:space="0" w:color="auto"/>
              <w:bottom w:val="single" w:sz="2" w:space="0" w:color="auto"/>
              <w:right w:val="single" w:sz="6" w:space="0" w:color="auto"/>
            </w:tcBorders>
          </w:tcPr>
          <w:p w14:paraId="5E4C85E1" w14:textId="77777777" w:rsidR="00BD060C" w:rsidRPr="0042220A" w:rsidRDefault="00BD060C" w:rsidP="00BD060C">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38B8FA2E" w14:textId="77777777" w:rsidR="00BD060C" w:rsidRPr="0042220A" w:rsidRDefault="00BD060C" w:rsidP="00BD060C">
            <w:pPr>
              <w:jc w:val="center"/>
              <w:rPr>
                <w:rFonts w:cs="Arial"/>
                <w:sz w:val="20"/>
                <w:lang w:bidi="x-none"/>
              </w:rPr>
            </w:pPr>
            <w:r w:rsidRPr="0042220A">
              <w:rPr>
                <w:rFonts w:cs="Arial"/>
                <w:sz w:val="20"/>
                <w:lang w:bidi="x-none"/>
              </w:rPr>
              <w:t>-</w:t>
            </w:r>
          </w:p>
        </w:tc>
      </w:tr>
      <w:tr w:rsidR="00BD060C" w:rsidRPr="0042220A" w14:paraId="286E911F" w14:textId="77777777">
        <w:tc>
          <w:tcPr>
            <w:tcW w:w="2172" w:type="dxa"/>
            <w:tcBorders>
              <w:top w:val="single" w:sz="2" w:space="0" w:color="auto"/>
              <w:left w:val="single" w:sz="12" w:space="0" w:color="auto"/>
              <w:bottom w:val="single" w:sz="2" w:space="0" w:color="auto"/>
              <w:right w:val="single" w:sz="6" w:space="0" w:color="auto"/>
            </w:tcBorders>
          </w:tcPr>
          <w:p w14:paraId="7F5602A2" w14:textId="77777777" w:rsidR="00BD060C" w:rsidRPr="0042220A" w:rsidRDefault="00BD060C" w:rsidP="00BD060C">
            <w:pPr>
              <w:rPr>
                <w:rFonts w:cs="Arial"/>
                <w:sz w:val="20"/>
                <w:lang w:bidi="x-none"/>
              </w:rPr>
            </w:pPr>
            <w:r w:rsidRPr="0042220A">
              <w:rPr>
                <w:rFonts w:cs="Arial"/>
                <w:sz w:val="20"/>
                <w:lang w:bidi="x-none"/>
              </w:rPr>
              <w:t>Vogt, Florian</w:t>
            </w:r>
          </w:p>
        </w:tc>
        <w:tc>
          <w:tcPr>
            <w:tcW w:w="1428" w:type="dxa"/>
            <w:tcBorders>
              <w:top w:val="single" w:sz="2" w:space="0" w:color="auto"/>
              <w:left w:val="single" w:sz="6" w:space="0" w:color="auto"/>
              <w:bottom w:val="single" w:sz="2" w:space="0" w:color="auto"/>
              <w:right w:val="single" w:sz="6" w:space="0" w:color="auto"/>
            </w:tcBorders>
          </w:tcPr>
          <w:p w14:paraId="21AFF85D" w14:textId="77777777" w:rsidR="00BD060C" w:rsidRPr="0042220A" w:rsidRDefault="00BD060C" w:rsidP="00BD060C">
            <w:pPr>
              <w:rPr>
                <w:rFonts w:cs="Arial"/>
                <w:sz w:val="20"/>
                <w:lang w:bidi="x-none"/>
              </w:rPr>
            </w:pPr>
            <w:r w:rsidRPr="0042220A">
              <w:rPr>
                <w:rFonts w:cs="Arial"/>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76D7D6D5" w14:textId="77777777" w:rsidR="00BD060C" w:rsidRPr="0042220A" w:rsidRDefault="00BD060C" w:rsidP="00BD060C">
            <w:pPr>
              <w:jc w:val="center"/>
              <w:rPr>
                <w:rFonts w:cs="Arial"/>
                <w:sz w:val="20"/>
                <w:lang w:bidi="x-none"/>
              </w:rPr>
            </w:pPr>
            <w:r w:rsidRPr="0042220A">
              <w:rPr>
                <w:rFonts w:cs="Arial"/>
                <w:sz w:val="20"/>
                <w:lang w:bidi="x-none"/>
              </w:rPr>
              <w:t>2000 / 09</w:t>
            </w:r>
          </w:p>
        </w:tc>
        <w:tc>
          <w:tcPr>
            <w:tcW w:w="1620" w:type="dxa"/>
            <w:tcBorders>
              <w:top w:val="single" w:sz="2" w:space="0" w:color="auto"/>
              <w:left w:val="single" w:sz="6" w:space="0" w:color="auto"/>
              <w:bottom w:val="single" w:sz="2" w:space="0" w:color="auto"/>
              <w:right w:val="single" w:sz="6" w:space="0" w:color="auto"/>
            </w:tcBorders>
          </w:tcPr>
          <w:p w14:paraId="51599B6B" w14:textId="77777777" w:rsidR="00BD060C" w:rsidRPr="0042220A" w:rsidRDefault="00BD060C" w:rsidP="00BD060C">
            <w:pPr>
              <w:jc w:val="center"/>
              <w:rPr>
                <w:rFonts w:cs="Arial"/>
                <w:sz w:val="20"/>
                <w:lang w:bidi="x-none"/>
              </w:rPr>
            </w:pPr>
            <w:r w:rsidRPr="0042220A">
              <w:rPr>
                <w:rFonts w:cs="Arial"/>
                <w:sz w:val="20"/>
                <w:lang w:bidi="x-none"/>
              </w:rPr>
              <w:t>Apr / 2009</w:t>
            </w:r>
          </w:p>
        </w:tc>
        <w:tc>
          <w:tcPr>
            <w:tcW w:w="1800" w:type="dxa"/>
            <w:tcBorders>
              <w:top w:val="single" w:sz="2" w:space="0" w:color="auto"/>
              <w:left w:val="single" w:sz="6" w:space="0" w:color="auto"/>
              <w:bottom w:val="single" w:sz="2" w:space="0" w:color="auto"/>
              <w:right w:val="single" w:sz="6" w:space="0" w:color="auto"/>
            </w:tcBorders>
          </w:tcPr>
          <w:p w14:paraId="75AC4364" w14:textId="77777777" w:rsidR="00BD060C" w:rsidRPr="0042220A" w:rsidRDefault="00BD060C" w:rsidP="00BD060C">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CA24644" w14:textId="77777777" w:rsidR="00BD060C" w:rsidRPr="0042220A" w:rsidRDefault="00BD060C" w:rsidP="00BD060C">
            <w:pPr>
              <w:jc w:val="center"/>
              <w:rPr>
                <w:rFonts w:cs="Arial"/>
                <w:sz w:val="20"/>
                <w:lang w:bidi="x-none"/>
              </w:rPr>
            </w:pPr>
            <w:r w:rsidRPr="0042220A">
              <w:rPr>
                <w:rFonts w:cs="Arial"/>
                <w:sz w:val="20"/>
                <w:lang w:bidi="x-none"/>
              </w:rPr>
              <w:t>-</w:t>
            </w:r>
          </w:p>
        </w:tc>
      </w:tr>
      <w:tr w:rsidR="00BD060C" w:rsidRPr="0042220A" w14:paraId="71E024AF" w14:textId="77777777">
        <w:tc>
          <w:tcPr>
            <w:tcW w:w="2172" w:type="dxa"/>
            <w:tcBorders>
              <w:top w:val="single" w:sz="2" w:space="0" w:color="auto"/>
              <w:left w:val="single" w:sz="12" w:space="0" w:color="auto"/>
              <w:bottom w:val="single" w:sz="2" w:space="0" w:color="auto"/>
              <w:right w:val="single" w:sz="6" w:space="0" w:color="auto"/>
            </w:tcBorders>
          </w:tcPr>
          <w:p w14:paraId="34C213D3" w14:textId="77777777" w:rsidR="00BD060C" w:rsidRPr="0042220A" w:rsidRDefault="00BD060C" w:rsidP="00BD060C">
            <w:pPr>
              <w:rPr>
                <w:rFonts w:cs="Arial"/>
                <w:sz w:val="20"/>
                <w:lang w:bidi="x-none"/>
              </w:rPr>
            </w:pPr>
            <w:r w:rsidRPr="0042220A">
              <w:rPr>
                <w:rFonts w:cs="Arial"/>
                <w:sz w:val="20"/>
                <w:lang w:bidi="x-none"/>
              </w:rPr>
              <w:t xml:space="preserve">Chou, </w:t>
            </w:r>
            <w:proofErr w:type="spellStart"/>
            <w:r w:rsidRPr="0042220A">
              <w:rPr>
                <w:rFonts w:cs="Arial"/>
                <w:sz w:val="20"/>
                <w:lang w:bidi="x-none"/>
              </w:rPr>
              <w:t>Te</w:t>
            </w:r>
            <w:proofErr w:type="spellEnd"/>
            <w:r w:rsidRPr="0042220A">
              <w:rPr>
                <w:rFonts w:cs="Arial"/>
                <w:sz w:val="20"/>
                <w:lang w:bidi="x-none"/>
              </w:rPr>
              <w:t>-Shun</w:t>
            </w:r>
          </w:p>
        </w:tc>
        <w:tc>
          <w:tcPr>
            <w:tcW w:w="1428" w:type="dxa"/>
            <w:tcBorders>
              <w:top w:val="single" w:sz="2" w:space="0" w:color="auto"/>
              <w:left w:val="single" w:sz="6" w:space="0" w:color="auto"/>
              <w:bottom w:val="single" w:sz="2" w:space="0" w:color="auto"/>
              <w:right w:val="single" w:sz="6" w:space="0" w:color="auto"/>
            </w:tcBorders>
          </w:tcPr>
          <w:p w14:paraId="147F5D06" w14:textId="77777777" w:rsidR="00BD060C" w:rsidRPr="0042220A" w:rsidRDefault="00BD060C" w:rsidP="00BD060C">
            <w:pPr>
              <w:rPr>
                <w:rFonts w:cs="Arial"/>
                <w:sz w:val="20"/>
                <w:lang w:bidi="x-none"/>
              </w:rPr>
            </w:pPr>
            <w:r w:rsidRPr="0042220A">
              <w:rPr>
                <w:rFonts w:cs="Arial"/>
                <w:sz w:val="20"/>
                <w:lang w:bidi="x-none"/>
              </w:rPr>
              <w:t>PhD</w:t>
            </w:r>
          </w:p>
        </w:tc>
        <w:tc>
          <w:tcPr>
            <w:tcW w:w="1260" w:type="dxa"/>
            <w:tcBorders>
              <w:top w:val="single" w:sz="2" w:space="0" w:color="auto"/>
              <w:left w:val="single" w:sz="6" w:space="0" w:color="auto"/>
              <w:bottom w:val="single" w:sz="2" w:space="0" w:color="auto"/>
              <w:right w:val="single" w:sz="6" w:space="0" w:color="auto"/>
            </w:tcBorders>
          </w:tcPr>
          <w:p w14:paraId="75205AB6" w14:textId="77777777" w:rsidR="00BD060C" w:rsidRPr="0042220A" w:rsidRDefault="00BD060C" w:rsidP="00BD060C">
            <w:pPr>
              <w:jc w:val="center"/>
              <w:rPr>
                <w:rFonts w:cs="Arial"/>
                <w:sz w:val="20"/>
                <w:lang w:bidi="x-none"/>
              </w:rPr>
            </w:pPr>
            <w:r w:rsidRPr="0042220A">
              <w:rPr>
                <w:rFonts w:cs="Arial"/>
                <w:sz w:val="20"/>
                <w:lang w:bidi="x-none"/>
              </w:rPr>
              <w:t>1999 / 09</w:t>
            </w:r>
          </w:p>
        </w:tc>
        <w:tc>
          <w:tcPr>
            <w:tcW w:w="1620" w:type="dxa"/>
            <w:tcBorders>
              <w:top w:val="single" w:sz="2" w:space="0" w:color="auto"/>
              <w:left w:val="single" w:sz="6" w:space="0" w:color="auto"/>
              <w:bottom w:val="single" w:sz="2" w:space="0" w:color="auto"/>
              <w:right w:val="single" w:sz="6" w:space="0" w:color="auto"/>
            </w:tcBorders>
          </w:tcPr>
          <w:p w14:paraId="7544E669" w14:textId="77777777" w:rsidR="00BD060C" w:rsidRPr="0042220A" w:rsidRDefault="00BD060C" w:rsidP="00BD060C">
            <w:pPr>
              <w:jc w:val="center"/>
              <w:rPr>
                <w:rFonts w:cs="Arial"/>
                <w:sz w:val="20"/>
                <w:lang w:bidi="x-none"/>
              </w:rPr>
            </w:pPr>
            <w:r w:rsidRPr="0042220A">
              <w:rPr>
                <w:rFonts w:cs="Arial"/>
                <w:sz w:val="20"/>
                <w:lang w:bidi="x-none"/>
              </w:rPr>
              <w:t>Withdrew</w:t>
            </w:r>
          </w:p>
        </w:tc>
        <w:tc>
          <w:tcPr>
            <w:tcW w:w="1800" w:type="dxa"/>
            <w:tcBorders>
              <w:top w:val="single" w:sz="2" w:space="0" w:color="auto"/>
              <w:left w:val="single" w:sz="6" w:space="0" w:color="auto"/>
              <w:bottom w:val="single" w:sz="2" w:space="0" w:color="auto"/>
              <w:right w:val="single" w:sz="6" w:space="0" w:color="auto"/>
            </w:tcBorders>
          </w:tcPr>
          <w:p w14:paraId="6F48325E" w14:textId="77777777" w:rsidR="00BD060C" w:rsidRPr="0042220A" w:rsidRDefault="00BD060C" w:rsidP="00BD060C">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3FC13377" w14:textId="77777777" w:rsidR="00BD060C" w:rsidRPr="0042220A" w:rsidRDefault="00BD060C" w:rsidP="00BD060C">
            <w:pPr>
              <w:jc w:val="center"/>
              <w:rPr>
                <w:rFonts w:cs="Arial"/>
                <w:sz w:val="20"/>
                <w:lang w:bidi="x-none"/>
              </w:rPr>
            </w:pPr>
            <w:r w:rsidRPr="0042220A">
              <w:rPr>
                <w:rFonts w:cs="Arial"/>
                <w:sz w:val="20"/>
                <w:lang w:bidi="x-none"/>
              </w:rPr>
              <w:t>-</w:t>
            </w:r>
          </w:p>
        </w:tc>
      </w:tr>
      <w:tr w:rsidR="00BD060C" w:rsidRPr="0042220A" w14:paraId="579BFA89" w14:textId="77777777">
        <w:tc>
          <w:tcPr>
            <w:tcW w:w="2172" w:type="dxa"/>
            <w:tcBorders>
              <w:top w:val="double" w:sz="6" w:space="0" w:color="auto"/>
              <w:left w:val="single" w:sz="12" w:space="0" w:color="auto"/>
              <w:bottom w:val="single" w:sz="2" w:space="0" w:color="auto"/>
              <w:right w:val="single" w:sz="6" w:space="0" w:color="auto"/>
            </w:tcBorders>
          </w:tcPr>
          <w:p w14:paraId="3EEC4037" w14:textId="77777777" w:rsidR="00BD060C" w:rsidRPr="0042220A" w:rsidRDefault="00BD060C" w:rsidP="00BD060C">
            <w:pPr>
              <w:rPr>
                <w:rFonts w:cs="Arial"/>
                <w:sz w:val="20"/>
                <w:lang w:bidi="x-none"/>
              </w:rPr>
            </w:pPr>
            <w:r w:rsidRPr="0042220A">
              <w:rPr>
                <w:rFonts w:cs="Arial"/>
                <w:sz w:val="20"/>
                <w:lang w:bidi="x-none"/>
              </w:rPr>
              <w:t>Mousavi, Parvin</w:t>
            </w:r>
          </w:p>
        </w:tc>
        <w:tc>
          <w:tcPr>
            <w:tcW w:w="1428" w:type="dxa"/>
            <w:tcBorders>
              <w:top w:val="double" w:sz="6" w:space="0" w:color="auto"/>
              <w:left w:val="single" w:sz="6" w:space="0" w:color="auto"/>
              <w:bottom w:val="single" w:sz="2" w:space="0" w:color="auto"/>
              <w:right w:val="single" w:sz="6" w:space="0" w:color="auto"/>
            </w:tcBorders>
          </w:tcPr>
          <w:p w14:paraId="08685487" w14:textId="77777777" w:rsidR="00BD060C" w:rsidRPr="0042220A" w:rsidRDefault="00BD060C" w:rsidP="00BD060C">
            <w:pPr>
              <w:rPr>
                <w:rFonts w:cs="Arial"/>
                <w:sz w:val="20"/>
                <w:lang w:bidi="x-none"/>
              </w:rPr>
            </w:pPr>
            <w:r w:rsidRPr="0042220A">
              <w:rPr>
                <w:rFonts w:cs="Arial"/>
                <w:sz w:val="20"/>
                <w:lang w:bidi="x-none"/>
              </w:rPr>
              <w:t>PhD</w:t>
            </w:r>
          </w:p>
        </w:tc>
        <w:tc>
          <w:tcPr>
            <w:tcW w:w="1260" w:type="dxa"/>
            <w:tcBorders>
              <w:top w:val="double" w:sz="6" w:space="0" w:color="auto"/>
              <w:left w:val="single" w:sz="6" w:space="0" w:color="auto"/>
              <w:bottom w:val="single" w:sz="2" w:space="0" w:color="auto"/>
              <w:right w:val="single" w:sz="6" w:space="0" w:color="auto"/>
            </w:tcBorders>
          </w:tcPr>
          <w:p w14:paraId="257F6AA7" w14:textId="77777777" w:rsidR="00BD060C" w:rsidRPr="0042220A" w:rsidRDefault="00BD060C" w:rsidP="00BD060C">
            <w:pPr>
              <w:jc w:val="center"/>
              <w:rPr>
                <w:rFonts w:cs="Arial"/>
                <w:sz w:val="20"/>
                <w:lang w:bidi="x-none"/>
              </w:rPr>
            </w:pPr>
            <w:r w:rsidRPr="0042220A">
              <w:rPr>
                <w:rFonts w:cs="Arial"/>
                <w:sz w:val="20"/>
                <w:lang w:bidi="x-none"/>
              </w:rPr>
              <w:t>1997 / 09</w:t>
            </w:r>
          </w:p>
        </w:tc>
        <w:tc>
          <w:tcPr>
            <w:tcW w:w="1620" w:type="dxa"/>
            <w:tcBorders>
              <w:top w:val="double" w:sz="6" w:space="0" w:color="auto"/>
              <w:left w:val="single" w:sz="6" w:space="0" w:color="auto"/>
              <w:bottom w:val="single" w:sz="2" w:space="0" w:color="auto"/>
              <w:right w:val="single" w:sz="6" w:space="0" w:color="auto"/>
            </w:tcBorders>
          </w:tcPr>
          <w:p w14:paraId="242B5792" w14:textId="77777777" w:rsidR="00BD060C" w:rsidRPr="0042220A" w:rsidRDefault="00BD060C" w:rsidP="00BD060C">
            <w:pPr>
              <w:jc w:val="center"/>
              <w:rPr>
                <w:rFonts w:cs="Arial"/>
                <w:sz w:val="20"/>
                <w:lang w:bidi="x-none"/>
              </w:rPr>
            </w:pPr>
            <w:r w:rsidRPr="0042220A">
              <w:rPr>
                <w:rFonts w:cs="Arial"/>
                <w:sz w:val="20"/>
                <w:lang w:bidi="x-none"/>
              </w:rPr>
              <w:t>Sep / 2001</w:t>
            </w:r>
          </w:p>
        </w:tc>
        <w:tc>
          <w:tcPr>
            <w:tcW w:w="1800" w:type="dxa"/>
            <w:tcBorders>
              <w:top w:val="double" w:sz="6" w:space="0" w:color="auto"/>
              <w:left w:val="single" w:sz="6" w:space="0" w:color="auto"/>
              <w:bottom w:val="single" w:sz="2" w:space="0" w:color="auto"/>
              <w:right w:val="single" w:sz="6" w:space="0" w:color="auto"/>
            </w:tcBorders>
          </w:tcPr>
          <w:p w14:paraId="2DCB39C8" w14:textId="77777777" w:rsidR="00BD060C" w:rsidRPr="0042220A" w:rsidRDefault="00BD060C" w:rsidP="00BD060C">
            <w:pPr>
              <w:pStyle w:val="Header"/>
              <w:rPr>
                <w:rFonts w:cs="Arial"/>
                <w:sz w:val="20"/>
                <w:lang w:bidi="x-none"/>
              </w:rPr>
            </w:pPr>
            <w:r w:rsidRPr="0042220A">
              <w:rPr>
                <w:rFonts w:cs="Arial"/>
                <w:sz w:val="20"/>
                <w:lang w:bidi="x-none"/>
              </w:rPr>
              <w:t xml:space="preserve">R. Ward </w:t>
            </w:r>
          </w:p>
        </w:tc>
        <w:tc>
          <w:tcPr>
            <w:tcW w:w="1980" w:type="dxa"/>
            <w:tcBorders>
              <w:top w:val="double" w:sz="6" w:space="0" w:color="auto"/>
              <w:left w:val="single" w:sz="6" w:space="0" w:color="auto"/>
              <w:bottom w:val="single" w:sz="2" w:space="0" w:color="auto"/>
              <w:right w:val="single" w:sz="12" w:space="0" w:color="auto"/>
            </w:tcBorders>
          </w:tcPr>
          <w:p w14:paraId="68747AE8" w14:textId="77777777" w:rsidR="00BD060C" w:rsidRPr="0042220A" w:rsidRDefault="00BD060C" w:rsidP="00BD060C">
            <w:pPr>
              <w:rPr>
                <w:rFonts w:cs="Arial"/>
                <w:sz w:val="20"/>
                <w:lang w:bidi="x-none"/>
              </w:rPr>
            </w:pPr>
            <w:r w:rsidRPr="0042220A">
              <w:rPr>
                <w:rFonts w:cs="Arial"/>
                <w:b/>
                <w:sz w:val="20"/>
                <w:lang w:bidi="x-none"/>
              </w:rPr>
              <w:t>S. Fels (25%)</w:t>
            </w:r>
          </w:p>
        </w:tc>
      </w:tr>
      <w:tr w:rsidR="00BD060C" w:rsidRPr="0042220A" w14:paraId="70DA3521" w14:textId="77777777">
        <w:tc>
          <w:tcPr>
            <w:tcW w:w="2172" w:type="dxa"/>
            <w:tcBorders>
              <w:top w:val="single" w:sz="2" w:space="0" w:color="auto"/>
              <w:left w:val="single" w:sz="12" w:space="0" w:color="auto"/>
              <w:bottom w:val="single" w:sz="2" w:space="0" w:color="auto"/>
              <w:right w:val="single" w:sz="6" w:space="0" w:color="auto"/>
            </w:tcBorders>
          </w:tcPr>
          <w:p w14:paraId="15E734F6" w14:textId="77777777" w:rsidR="00BD060C" w:rsidRPr="0042220A" w:rsidRDefault="00BD060C" w:rsidP="00BD060C">
            <w:pPr>
              <w:rPr>
                <w:rFonts w:cs="Arial"/>
                <w:sz w:val="20"/>
                <w:lang w:bidi="x-none"/>
              </w:rPr>
            </w:pPr>
            <w:r w:rsidRPr="0042220A">
              <w:rPr>
                <w:rFonts w:cs="Arial"/>
                <w:sz w:val="20"/>
                <w:lang w:bidi="x-none"/>
              </w:rPr>
              <w:t>Chen, Grace</w:t>
            </w:r>
          </w:p>
        </w:tc>
        <w:tc>
          <w:tcPr>
            <w:tcW w:w="1428" w:type="dxa"/>
            <w:tcBorders>
              <w:top w:val="single" w:sz="2" w:space="0" w:color="auto"/>
              <w:left w:val="single" w:sz="6" w:space="0" w:color="auto"/>
              <w:bottom w:val="single" w:sz="2" w:space="0" w:color="auto"/>
              <w:right w:val="single" w:sz="6" w:space="0" w:color="auto"/>
            </w:tcBorders>
          </w:tcPr>
          <w:p w14:paraId="61E77704" w14:textId="77777777" w:rsidR="00BD060C" w:rsidRPr="0042220A" w:rsidRDefault="00BD060C" w:rsidP="00BD060C">
            <w:pPr>
              <w:rPr>
                <w:rFonts w:cs="Arial"/>
                <w:sz w:val="20"/>
                <w:lang w:bidi="x-none"/>
              </w:rPr>
            </w:pPr>
            <w:r w:rsidRPr="0042220A">
              <w:rPr>
                <w:rFonts w:cs="Arial"/>
                <w:sz w:val="20"/>
                <w:lang w:bidi="x-none"/>
              </w:rPr>
              <w:t>MSc</w:t>
            </w:r>
          </w:p>
        </w:tc>
        <w:tc>
          <w:tcPr>
            <w:tcW w:w="1260" w:type="dxa"/>
            <w:tcBorders>
              <w:top w:val="single" w:sz="2" w:space="0" w:color="auto"/>
              <w:left w:val="single" w:sz="6" w:space="0" w:color="auto"/>
              <w:bottom w:val="single" w:sz="2" w:space="0" w:color="auto"/>
              <w:right w:val="single" w:sz="6" w:space="0" w:color="auto"/>
            </w:tcBorders>
          </w:tcPr>
          <w:p w14:paraId="07CDB065" w14:textId="77777777" w:rsidR="00BD060C" w:rsidRPr="0042220A" w:rsidRDefault="00BD060C" w:rsidP="00BD060C">
            <w:pPr>
              <w:jc w:val="center"/>
              <w:rPr>
                <w:rFonts w:cs="Arial"/>
                <w:sz w:val="20"/>
                <w:lang w:bidi="x-none"/>
              </w:rPr>
            </w:pPr>
            <w:r w:rsidRPr="0042220A">
              <w:rPr>
                <w:rFonts w:cs="Arial"/>
                <w:sz w:val="20"/>
                <w:lang w:bidi="x-none"/>
              </w:rPr>
              <w:t xml:space="preserve">2001 / 09 </w:t>
            </w:r>
          </w:p>
        </w:tc>
        <w:tc>
          <w:tcPr>
            <w:tcW w:w="1620" w:type="dxa"/>
            <w:tcBorders>
              <w:top w:val="single" w:sz="2" w:space="0" w:color="auto"/>
              <w:left w:val="single" w:sz="6" w:space="0" w:color="auto"/>
              <w:bottom w:val="single" w:sz="2" w:space="0" w:color="auto"/>
              <w:right w:val="single" w:sz="6" w:space="0" w:color="auto"/>
            </w:tcBorders>
          </w:tcPr>
          <w:p w14:paraId="78F4C14B" w14:textId="77777777" w:rsidR="00BD060C" w:rsidRPr="0042220A" w:rsidRDefault="00BD060C" w:rsidP="00BD060C">
            <w:pPr>
              <w:jc w:val="center"/>
              <w:rPr>
                <w:rFonts w:cs="Arial"/>
                <w:sz w:val="20"/>
                <w:lang w:bidi="x-none"/>
              </w:rPr>
            </w:pPr>
            <w:r w:rsidRPr="0042220A">
              <w:rPr>
                <w:rFonts w:cs="Arial"/>
                <w:sz w:val="20"/>
                <w:lang w:bidi="x-none"/>
              </w:rPr>
              <w:t>Apr / 2003</w:t>
            </w:r>
          </w:p>
        </w:tc>
        <w:tc>
          <w:tcPr>
            <w:tcW w:w="1800" w:type="dxa"/>
            <w:tcBorders>
              <w:top w:val="single" w:sz="2" w:space="0" w:color="auto"/>
              <w:left w:val="single" w:sz="6" w:space="0" w:color="auto"/>
              <w:bottom w:val="single" w:sz="2" w:space="0" w:color="auto"/>
              <w:right w:val="single" w:sz="6" w:space="0" w:color="auto"/>
            </w:tcBorders>
          </w:tcPr>
          <w:p w14:paraId="60A859B3" w14:textId="77777777" w:rsidR="00BD060C" w:rsidRPr="0042220A" w:rsidRDefault="00BD060C" w:rsidP="00BD060C">
            <w:pPr>
              <w:rPr>
                <w:rFonts w:cs="Arial"/>
                <w:b/>
                <w:sz w:val="20"/>
                <w:lang w:bidi="x-none"/>
              </w:rPr>
            </w:pPr>
            <w:r w:rsidRPr="0042220A">
              <w:rPr>
                <w:rFonts w:cs="Arial"/>
                <w:b/>
                <w:sz w:val="20"/>
                <w:lang w:bidi="x-none"/>
              </w:rPr>
              <w:t>S. Fels (100%)</w:t>
            </w:r>
          </w:p>
        </w:tc>
        <w:tc>
          <w:tcPr>
            <w:tcW w:w="1980" w:type="dxa"/>
            <w:tcBorders>
              <w:top w:val="single" w:sz="2" w:space="0" w:color="auto"/>
              <w:left w:val="single" w:sz="6" w:space="0" w:color="auto"/>
              <w:bottom w:val="single" w:sz="2" w:space="0" w:color="auto"/>
              <w:right w:val="single" w:sz="12" w:space="0" w:color="auto"/>
            </w:tcBorders>
          </w:tcPr>
          <w:p w14:paraId="358600D1" w14:textId="77777777" w:rsidR="00BD060C" w:rsidRPr="0042220A" w:rsidRDefault="00BD060C" w:rsidP="00BD060C">
            <w:pPr>
              <w:rPr>
                <w:rFonts w:cs="Arial"/>
                <w:sz w:val="20"/>
                <w:lang w:bidi="x-none"/>
              </w:rPr>
            </w:pPr>
            <w:r w:rsidRPr="0042220A">
              <w:rPr>
                <w:rFonts w:cs="Arial"/>
                <w:sz w:val="20"/>
                <w:lang w:bidi="x-none"/>
              </w:rPr>
              <w:t>M. Klawe</w:t>
            </w:r>
          </w:p>
        </w:tc>
      </w:tr>
      <w:tr w:rsidR="00BD060C" w:rsidRPr="0042220A" w14:paraId="2B08AA05" w14:textId="77777777">
        <w:tc>
          <w:tcPr>
            <w:tcW w:w="2172" w:type="dxa"/>
            <w:tcBorders>
              <w:top w:val="single" w:sz="2" w:space="0" w:color="auto"/>
              <w:left w:val="single" w:sz="12" w:space="0" w:color="auto"/>
              <w:bottom w:val="single" w:sz="2" w:space="0" w:color="auto"/>
              <w:right w:val="single" w:sz="6" w:space="0" w:color="auto"/>
            </w:tcBorders>
          </w:tcPr>
          <w:p w14:paraId="7E351FB5" w14:textId="77777777" w:rsidR="00BD060C" w:rsidRPr="0042220A" w:rsidRDefault="00BD060C" w:rsidP="00BD060C">
            <w:pPr>
              <w:rPr>
                <w:rFonts w:cs="Arial"/>
                <w:sz w:val="20"/>
                <w:lang w:bidi="x-none"/>
              </w:rPr>
            </w:pPr>
            <w:r w:rsidRPr="0042220A">
              <w:rPr>
                <w:rFonts w:cs="Arial"/>
                <w:sz w:val="20"/>
                <w:lang w:bidi="x-none"/>
              </w:rPr>
              <w:t>Chen, Tim</w:t>
            </w:r>
          </w:p>
        </w:tc>
        <w:tc>
          <w:tcPr>
            <w:tcW w:w="1428" w:type="dxa"/>
            <w:tcBorders>
              <w:top w:val="single" w:sz="2" w:space="0" w:color="auto"/>
              <w:left w:val="single" w:sz="6" w:space="0" w:color="auto"/>
              <w:bottom w:val="single" w:sz="2" w:space="0" w:color="auto"/>
              <w:right w:val="single" w:sz="6" w:space="0" w:color="auto"/>
            </w:tcBorders>
          </w:tcPr>
          <w:p w14:paraId="570E522C" w14:textId="77777777" w:rsidR="00BD060C" w:rsidRPr="0042220A" w:rsidRDefault="00BD060C" w:rsidP="00BD060C">
            <w:pPr>
              <w:rPr>
                <w:rFonts w:cs="Arial"/>
                <w:sz w:val="20"/>
                <w:lang w:bidi="x-none"/>
              </w:rPr>
            </w:pPr>
            <w:r w:rsidRPr="0042220A">
              <w:rPr>
                <w:rFonts w:cs="Arial"/>
                <w:sz w:val="20"/>
                <w:lang w:bidi="x-none"/>
              </w:rPr>
              <w:t>MSc</w:t>
            </w:r>
          </w:p>
        </w:tc>
        <w:tc>
          <w:tcPr>
            <w:tcW w:w="1260" w:type="dxa"/>
            <w:tcBorders>
              <w:top w:val="single" w:sz="2" w:space="0" w:color="auto"/>
              <w:left w:val="single" w:sz="6" w:space="0" w:color="auto"/>
              <w:bottom w:val="single" w:sz="2" w:space="0" w:color="auto"/>
              <w:right w:val="single" w:sz="6" w:space="0" w:color="auto"/>
            </w:tcBorders>
          </w:tcPr>
          <w:p w14:paraId="5B733FB8" w14:textId="77777777" w:rsidR="00BD060C" w:rsidRPr="0042220A" w:rsidRDefault="00BD060C" w:rsidP="00BD060C">
            <w:pPr>
              <w:jc w:val="center"/>
              <w:rPr>
                <w:rFonts w:cs="Arial"/>
                <w:sz w:val="20"/>
                <w:lang w:bidi="x-none"/>
              </w:rPr>
            </w:pPr>
            <w:r w:rsidRPr="0042220A">
              <w:rPr>
                <w:rFonts w:cs="Arial"/>
                <w:sz w:val="20"/>
                <w:lang w:bidi="x-none"/>
              </w:rPr>
              <w:t>2001 / 09</w:t>
            </w:r>
          </w:p>
        </w:tc>
        <w:tc>
          <w:tcPr>
            <w:tcW w:w="1620" w:type="dxa"/>
            <w:tcBorders>
              <w:top w:val="single" w:sz="2" w:space="0" w:color="auto"/>
              <w:left w:val="single" w:sz="6" w:space="0" w:color="auto"/>
              <w:bottom w:val="single" w:sz="2" w:space="0" w:color="auto"/>
              <w:right w:val="single" w:sz="6" w:space="0" w:color="auto"/>
            </w:tcBorders>
          </w:tcPr>
          <w:p w14:paraId="6F605899" w14:textId="77777777" w:rsidR="00BD060C" w:rsidRPr="0042220A" w:rsidRDefault="00BD060C" w:rsidP="00BD060C">
            <w:pPr>
              <w:jc w:val="center"/>
              <w:rPr>
                <w:rFonts w:cs="Arial"/>
                <w:sz w:val="20"/>
                <w:lang w:bidi="x-none"/>
              </w:rPr>
            </w:pPr>
            <w:r w:rsidRPr="0042220A">
              <w:rPr>
                <w:rFonts w:cs="Arial"/>
                <w:sz w:val="20"/>
                <w:lang w:bidi="x-none"/>
              </w:rPr>
              <w:t>Apr / 2005</w:t>
            </w:r>
          </w:p>
        </w:tc>
        <w:tc>
          <w:tcPr>
            <w:tcW w:w="1800" w:type="dxa"/>
            <w:tcBorders>
              <w:top w:val="single" w:sz="2" w:space="0" w:color="auto"/>
              <w:left w:val="single" w:sz="6" w:space="0" w:color="auto"/>
              <w:bottom w:val="single" w:sz="2" w:space="0" w:color="auto"/>
              <w:right w:val="single" w:sz="6" w:space="0" w:color="auto"/>
            </w:tcBorders>
          </w:tcPr>
          <w:p w14:paraId="5E33CEDB" w14:textId="77777777" w:rsidR="00BD060C" w:rsidRPr="0042220A" w:rsidRDefault="00BD060C" w:rsidP="00BD060C">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04938958" w14:textId="77777777" w:rsidR="00BD060C" w:rsidRPr="0042220A" w:rsidRDefault="00BD060C" w:rsidP="00BD060C">
            <w:pPr>
              <w:jc w:val="center"/>
              <w:rPr>
                <w:rFonts w:cs="Arial"/>
                <w:sz w:val="20"/>
                <w:lang w:bidi="x-none"/>
              </w:rPr>
            </w:pPr>
            <w:r w:rsidRPr="0042220A">
              <w:rPr>
                <w:rFonts w:cs="Arial"/>
                <w:sz w:val="20"/>
                <w:lang w:bidi="x-none"/>
              </w:rPr>
              <w:t>-</w:t>
            </w:r>
          </w:p>
        </w:tc>
      </w:tr>
      <w:tr w:rsidR="00BD060C" w:rsidRPr="0042220A" w14:paraId="3436AC6C" w14:textId="77777777">
        <w:tc>
          <w:tcPr>
            <w:tcW w:w="2172" w:type="dxa"/>
            <w:tcBorders>
              <w:top w:val="single" w:sz="2" w:space="0" w:color="auto"/>
              <w:left w:val="single" w:sz="12" w:space="0" w:color="auto"/>
              <w:bottom w:val="single" w:sz="6" w:space="0" w:color="auto"/>
              <w:right w:val="single" w:sz="6" w:space="0" w:color="auto"/>
            </w:tcBorders>
          </w:tcPr>
          <w:p w14:paraId="066F4C60" w14:textId="77777777" w:rsidR="00BD060C" w:rsidRPr="0042220A" w:rsidRDefault="00BD060C" w:rsidP="00BD060C">
            <w:pPr>
              <w:rPr>
                <w:rFonts w:cs="Arial"/>
                <w:sz w:val="20"/>
                <w:lang w:bidi="x-none"/>
              </w:rPr>
            </w:pPr>
            <w:r w:rsidRPr="0042220A">
              <w:rPr>
                <w:rFonts w:cs="Arial"/>
                <w:sz w:val="20"/>
                <w:lang w:bidi="x-none"/>
              </w:rPr>
              <w:t>Cheng, Zita (IAM)</w:t>
            </w:r>
          </w:p>
        </w:tc>
        <w:tc>
          <w:tcPr>
            <w:tcW w:w="1428" w:type="dxa"/>
            <w:tcBorders>
              <w:top w:val="single" w:sz="2" w:space="0" w:color="auto"/>
              <w:left w:val="single" w:sz="6" w:space="0" w:color="auto"/>
              <w:bottom w:val="single" w:sz="6" w:space="0" w:color="auto"/>
              <w:right w:val="single" w:sz="6" w:space="0" w:color="auto"/>
            </w:tcBorders>
          </w:tcPr>
          <w:p w14:paraId="76D1A815" w14:textId="77777777" w:rsidR="00BD060C" w:rsidRPr="0042220A" w:rsidRDefault="00BD060C" w:rsidP="00BD060C">
            <w:pPr>
              <w:rPr>
                <w:rFonts w:cs="Arial"/>
                <w:sz w:val="20"/>
                <w:lang w:bidi="x-none"/>
              </w:rPr>
            </w:pPr>
            <w:r w:rsidRPr="0042220A">
              <w:rPr>
                <w:rFonts w:cs="Arial"/>
                <w:sz w:val="20"/>
                <w:lang w:bidi="x-none"/>
              </w:rPr>
              <w:t>MSc</w:t>
            </w:r>
          </w:p>
        </w:tc>
        <w:tc>
          <w:tcPr>
            <w:tcW w:w="1260" w:type="dxa"/>
            <w:tcBorders>
              <w:top w:val="single" w:sz="2" w:space="0" w:color="auto"/>
              <w:left w:val="single" w:sz="6" w:space="0" w:color="auto"/>
              <w:bottom w:val="single" w:sz="6" w:space="0" w:color="auto"/>
              <w:right w:val="single" w:sz="6" w:space="0" w:color="auto"/>
            </w:tcBorders>
          </w:tcPr>
          <w:p w14:paraId="642A2A15" w14:textId="77777777" w:rsidR="00BD060C" w:rsidRPr="0042220A" w:rsidRDefault="00BD060C" w:rsidP="00BD060C">
            <w:pPr>
              <w:jc w:val="center"/>
              <w:rPr>
                <w:rFonts w:cs="Arial"/>
                <w:sz w:val="20"/>
                <w:lang w:bidi="x-none"/>
              </w:rPr>
            </w:pPr>
            <w:r w:rsidRPr="0042220A">
              <w:rPr>
                <w:rFonts w:cs="Arial"/>
                <w:sz w:val="20"/>
                <w:lang w:bidi="x-none"/>
              </w:rPr>
              <w:t>2000 / 01</w:t>
            </w:r>
          </w:p>
        </w:tc>
        <w:tc>
          <w:tcPr>
            <w:tcW w:w="1620" w:type="dxa"/>
            <w:tcBorders>
              <w:top w:val="single" w:sz="2" w:space="0" w:color="auto"/>
              <w:left w:val="single" w:sz="6" w:space="0" w:color="auto"/>
              <w:bottom w:val="single" w:sz="6" w:space="0" w:color="auto"/>
              <w:right w:val="single" w:sz="6" w:space="0" w:color="auto"/>
            </w:tcBorders>
          </w:tcPr>
          <w:p w14:paraId="409D5C98" w14:textId="77777777" w:rsidR="00BD060C" w:rsidRPr="0042220A" w:rsidRDefault="00BD060C" w:rsidP="00BD060C">
            <w:pPr>
              <w:jc w:val="center"/>
              <w:rPr>
                <w:rFonts w:cs="Arial"/>
                <w:sz w:val="20"/>
                <w:lang w:bidi="x-none"/>
              </w:rPr>
            </w:pPr>
            <w:r w:rsidRPr="0042220A">
              <w:rPr>
                <w:rFonts w:cs="Arial"/>
                <w:sz w:val="20"/>
                <w:lang w:bidi="x-none"/>
              </w:rPr>
              <w:t>Aug / 2001</w:t>
            </w:r>
          </w:p>
        </w:tc>
        <w:tc>
          <w:tcPr>
            <w:tcW w:w="1800" w:type="dxa"/>
            <w:tcBorders>
              <w:top w:val="single" w:sz="2" w:space="0" w:color="auto"/>
              <w:left w:val="single" w:sz="6" w:space="0" w:color="auto"/>
              <w:bottom w:val="single" w:sz="6" w:space="0" w:color="auto"/>
              <w:right w:val="single" w:sz="6" w:space="0" w:color="auto"/>
            </w:tcBorders>
          </w:tcPr>
          <w:p w14:paraId="6FF5FB72" w14:textId="77777777" w:rsidR="00BD060C" w:rsidRPr="0042220A" w:rsidRDefault="00BD060C" w:rsidP="00BD060C">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6" w:space="0" w:color="auto"/>
              <w:right w:val="single" w:sz="12" w:space="0" w:color="auto"/>
            </w:tcBorders>
          </w:tcPr>
          <w:p w14:paraId="4ABC4883" w14:textId="77777777" w:rsidR="00BD060C" w:rsidRPr="0042220A" w:rsidRDefault="00BD060C" w:rsidP="00BD060C">
            <w:pPr>
              <w:jc w:val="center"/>
              <w:rPr>
                <w:rFonts w:cs="Arial"/>
                <w:sz w:val="20"/>
                <w:lang w:bidi="x-none"/>
              </w:rPr>
            </w:pPr>
            <w:r w:rsidRPr="0042220A">
              <w:rPr>
                <w:rFonts w:cs="Arial"/>
                <w:sz w:val="20"/>
                <w:lang w:bidi="x-none"/>
              </w:rPr>
              <w:t>-</w:t>
            </w:r>
          </w:p>
        </w:tc>
      </w:tr>
      <w:tr w:rsidR="00BD060C" w:rsidRPr="0042220A" w14:paraId="717A0017" w14:textId="77777777" w:rsidTr="0050432F">
        <w:tc>
          <w:tcPr>
            <w:tcW w:w="2172" w:type="dxa"/>
            <w:tcBorders>
              <w:top w:val="single" w:sz="4" w:space="0" w:color="auto"/>
              <w:left w:val="single" w:sz="4" w:space="0" w:color="auto"/>
              <w:bottom w:val="single" w:sz="4" w:space="0" w:color="auto"/>
              <w:right w:val="single" w:sz="4" w:space="0" w:color="auto"/>
            </w:tcBorders>
          </w:tcPr>
          <w:p w14:paraId="3081751D" w14:textId="77777777" w:rsidR="00BD060C" w:rsidRPr="0042220A" w:rsidRDefault="00BD060C" w:rsidP="00BD060C">
            <w:pPr>
              <w:rPr>
                <w:sz w:val="20"/>
                <w:lang w:bidi="x-none"/>
              </w:rPr>
            </w:pPr>
            <w:r w:rsidRPr="0042220A">
              <w:rPr>
                <w:sz w:val="20"/>
                <w:lang w:bidi="x-none"/>
              </w:rPr>
              <w:lastRenderedPageBreak/>
              <w:t>Johnson, Graham</w:t>
            </w:r>
          </w:p>
        </w:tc>
        <w:tc>
          <w:tcPr>
            <w:tcW w:w="1428" w:type="dxa"/>
            <w:tcBorders>
              <w:top w:val="single" w:sz="4" w:space="0" w:color="auto"/>
              <w:left w:val="single" w:sz="4" w:space="0" w:color="auto"/>
              <w:bottom w:val="single" w:sz="4" w:space="0" w:color="auto"/>
              <w:right w:val="single" w:sz="4" w:space="0" w:color="auto"/>
            </w:tcBorders>
          </w:tcPr>
          <w:p w14:paraId="7176B71E" w14:textId="77777777" w:rsidR="00BD060C" w:rsidRPr="0042220A" w:rsidRDefault="00BD060C" w:rsidP="00BD060C">
            <w:pPr>
              <w:rPr>
                <w:sz w:val="20"/>
                <w:lang w:bidi="x-none"/>
              </w:rPr>
            </w:pPr>
            <w:r w:rsidRPr="0042220A">
              <w:rPr>
                <w:sz w:val="20"/>
                <w:lang w:bidi="x-none"/>
              </w:rPr>
              <w:t>MEng</w:t>
            </w:r>
          </w:p>
        </w:tc>
        <w:tc>
          <w:tcPr>
            <w:tcW w:w="1260" w:type="dxa"/>
            <w:tcBorders>
              <w:top w:val="single" w:sz="4" w:space="0" w:color="auto"/>
              <w:left w:val="single" w:sz="4" w:space="0" w:color="auto"/>
              <w:bottom w:val="single" w:sz="4" w:space="0" w:color="auto"/>
              <w:right w:val="single" w:sz="4" w:space="0" w:color="auto"/>
            </w:tcBorders>
          </w:tcPr>
          <w:p w14:paraId="725BF514" w14:textId="77777777" w:rsidR="00BD060C" w:rsidRPr="0042220A" w:rsidRDefault="00BD060C" w:rsidP="00BD060C">
            <w:pPr>
              <w:jc w:val="center"/>
              <w:rPr>
                <w:sz w:val="20"/>
                <w:lang w:bidi="x-none"/>
              </w:rPr>
            </w:pPr>
            <w:r w:rsidRPr="0042220A">
              <w:rPr>
                <w:sz w:val="20"/>
                <w:lang w:bidi="x-none"/>
              </w:rPr>
              <w:t>Sep/2012</w:t>
            </w:r>
          </w:p>
        </w:tc>
        <w:tc>
          <w:tcPr>
            <w:tcW w:w="1620" w:type="dxa"/>
            <w:tcBorders>
              <w:top w:val="single" w:sz="4" w:space="0" w:color="auto"/>
              <w:left w:val="single" w:sz="4" w:space="0" w:color="auto"/>
              <w:bottom w:val="single" w:sz="4" w:space="0" w:color="auto"/>
              <w:right w:val="single" w:sz="4" w:space="0" w:color="auto"/>
            </w:tcBorders>
          </w:tcPr>
          <w:p w14:paraId="4CD5F1C8" w14:textId="77777777" w:rsidR="00BD060C" w:rsidRPr="0042220A" w:rsidRDefault="00BD060C" w:rsidP="00BD060C">
            <w:pPr>
              <w:jc w:val="center"/>
              <w:rPr>
                <w:sz w:val="20"/>
                <w:lang w:bidi="x-none"/>
              </w:rPr>
            </w:pPr>
            <w:r>
              <w:rPr>
                <w:sz w:val="20"/>
                <w:lang w:bidi="x-none"/>
              </w:rPr>
              <w:t>Aug/2013</w:t>
            </w:r>
          </w:p>
        </w:tc>
        <w:tc>
          <w:tcPr>
            <w:tcW w:w="1800" w:type="dxa"/>
            <w:tcBorders>
              <w:top w:val="single" w:sz="4" w:space="0" w:color="auto"/>
              <w:left w:val="single" w:sz="4" w:space="0" w:color="auto"/>
              <w:bottom w:val="single" w:sz="4" w:space="0" w:color="auto"/>
              <w:right w:val="single" w:sz="4" w:space="0" w:color="auto"/>
            </w:tcBorders>
          </w:tcPr>
          <w:p w14:paraId="46A966B0" w14:textId="77777777" w:rsidR="00BD060C" w:rsidRPr="0042220A" w:rsidRDefault="00BD060C" w:rsidP="00BD060C">
            <w:pPr>
              <w:rPr>
                <w:b/>
                <w:sz w:val="20"/>
                <w:lang w:bidi="x-none"/>
              </w:rPr>
            </w:pPr>
            <w:r w:rsidRPr="0042220A">
              <w:rPr>
                <w:b/>
                <w:sz w:val="20"/>
                <w:lang w:bidi="x-none"/>
              </w:rPr>
              <w:t>S. Fels</w:t>
            </w:r>
          </w:p>
        </w:tc>
        <w:tc>
          <w:tcPr>
            <w:tcW w:w="1980" w:type="dxa"/>
            <w:tcBorders>
              <w:top w:val="single" w:sz="4" w:space="0" w:color="auto"/>
              <w:left w:val="single" w:sz="4" w:space="0" w:color="auto"/>
              <w:bottom w:val="single" w:sz="4" w:space="0" w:color="auto"/>
              <w:right w:val="single" w:sz="4" w:space="0" w:color="auto"/>
            </w:tcBorders>
          </w:tcPr>
          <w:p w14:paraId="6BD55064" w14:textId="77777777" w:rsidR="00BD060C" w:rsidRPr="0042220A" w:rsidRDefault="00BD060C" w:rsidP="00BD060C">
            <w:pPr>
              <w:jc w:val="center"/>
              <w:rPr>
                <w:sz w:val="20"/>
                <w:lang w:bidi="x-none"/>
              </w:rPr>
            </w:pPr>
            <w:r w:rsidRPr="0042220A">
              <w:rPr>
                <w:sz w:val="20"/>
                <w:lang w:bidi="x-none"/>
              </w:rPr>
              <w:t>R. Lea</w:t>
            </w:r>
          </w:p>
        </w:tc>
      </w:tr>
      <w:tr w:rsidR="00BD060C" w:rsidRPr="0042220A" w14:paraId="4B97B101" w14:textId="77777777" w:rsidTr="0050432F">
        <w:tc>
          <w:tcPr>
            <w:tcW w:w="2172" w:type="dxa"/>
            <w:tcBorders>
              <w:top w:val="single" w:sz="4" w:space="0" w:color="auto"/>
              <w:left w:val="single" w:sz="4" w:space="0" w:color="auto"/>
              <w:bottom w:val="single" w:sz="4" w:space="0" w:color="auto"/>
              <w:right w:val="single" w:sz="4" w:space="0" w:color="auto"/>
            </w:tcBorders>
          </w:tcPr>
          <w:p w14:paraId="7CF82ECD" w14:textId="156E43B0" w:rsidR="00BD060C" w:rsidRPr="0042220A" w:rsidRDefault="00BD060C" w:rsidP="00BD060C">
            <w:pPr>
              <w:rPr>
                <w:sz w:val="20"/>
                <w:lang w:bidi="x-none"/>
              </w:rPr>
            </w:pPr>
            <w:r>
              <w:rPr>
                <w:sz w:val="20"/>
                <w:lang w:bidi="x-none"/>
              </w:rPr>
              <w:t>Shannon McInnes</w:t>
            </w:r>
          </w:p>
        </w:tc>
        <w:tc>
          <w:tcPr>
            <w:tcW w:w="1428" w:type="dxa"/>
            <w:tcBorders>
              <w:top w:val="single" w:sz="4" w:space="0" w:color="auto"/>
              <w:left w:val="single" w:sz="4" w:space="0" w:color="auto"/>
              <w:bottom w:val="single" w:sz="4" w:space="0" w:color="auto"/>
              <w:right w:val="single" w:sz="4" w:space="0" w:color="auto"/>
            </w:tcBorders>
          </w:tcPr>
          <w:p w14:paraId="58287B1D" w14:textId="5CC20E84" w:rsidR="00BD060C" w:rsidRPr="0042220A" w:rsidRDefault="00BD060C" w:rsidP="00BD060C">
            <w:pPr>
              <w:rPr>
                <w:sz w:val="20"/>
                <w:lang w:bidi="x-none"/>
              </w:rPr>
            </w:pPr>
            <w:r>
              <w:rPr>
                <w:sz w:val="20"/>
                <w:lang w:bidi="x-none"/>
              </w:rPr>
              <w:t>MEng</w:t>
            </w:r>
          </w:p>
        </w:tc>
        <w:tc>
          <w:tcPr>
            <w:tcW w:w="1260" w:type="dxa"/>
            <w:tcBorders>
              <w:top w:val="single" w:sz="4" w:space="0" w:color="auto"/>
              <w:left w:val="single" w:sz="4" w:space="0" w:color="auto"/>
              <w:bottom w:val="single" w:sz="4" w:space="0" w:color="auto"/>
              <w:right w:val="single" w:sz="4" w:space="0" w:color="auto"/>
            </w:tcBorders>
          </w:tcPr>
          <w:p w14:paraId="2407DF21" w14:textId="5B84570D" w:rsidR="00BD060C" w:rsidRPr="0042220A" w:rsidRDefault="00BD060C" w:rsidP="00BD060C">
            <w:pPr>
              <w:jc w:val="center"/>
              <w:rPr>
                <w:sz w:val="20"/>
                <w:lang w:bidi="x-none"/>
              </w:rPr>
            </w:pPr>
            <w:r>
              <w:rPr>
                <w:sz w:val="20"/>
                <w:lang w:bidi="x-none"/>
              </w:rPr>
              <w:t>May/2018</w:t>
            </w:r>
          </w:p>
        </w:tc>
        <w:tc>
          <w:tcPr>
            <w:tcW w:w="1620" w:type="dxa"/>
            <w:tcBorders>
              <w:top w:val="single" w:sz="4" w:space="0" w:color="auto"/>
              <w:left w:val="single" w:sz="4" w:space="0" w:color="auto"/>
              <w:bottom w:val="single" w:sz="4" w:space="0" w:color="auto"/>
              <w:right w:val="single" w:sz="4" w:space="0" w:color="auto"/>
            </w:tcBorders>
          </w:tcPr>
          <w:p w14:paraId="5D07B56D" w14:textId="7F0C720C" w:rsidR="00BD060C" w:rsidRDefault="00BD060C" w:rsidP="00BD060C">
            <w:pPr>
              <w:jc w:val="center"/>
              <w:rPr>
                <w:sz w:val="20"/>
                <w:lang w:bidi="x-none"/>
              </w:rPr>
            </w:pPr>
            <w:r>
              <w:rPr>
                <w:sz w:val="20"/>
                <w:lang w:bidi="x-none"/>
              </w:rPr>
              <w:t>Aug/2018</w:t>
            </w:r>
          </w:p>
        </w:tc>
        <w:tc>
          <w:tcPr>
            <w:tcW w:w="1800" w:type="dxa"/>
            <w:tcBorders>
              <w:top w:val="single" w:sz="4" w:space="0" w:color="auto"/>
              <w:left w:val="single" w:sz="4" w:space="0" w:color="auto"/>
              <w:bottom w:val="single" w:sz="4" w:space="0" w:color="auto"/>
              <w:right w:val="single" w:sz="4" w:space="0" w:color="auto"/>
            </w:tcBorders>
          </w:tcPr>
          <w:p w14:paraId="0BC7F888" w14:textId="1B803EE2" w:rsidR="00BD060C" w:rsidRPr="0042220A" w:rsidRDefault="00BD060C" w:rsidP="00BD060C">
            <w:pPr>
              <w:rPr>
                <w:b/>
                <w:sz w:val="20"/>
                <w:lang w:bidi="x-none"/>
              </w:rPr>
            </w:pPr>
            <w:r>
              <w:rPr>
                <w:b/>
                <w:sz w:val="20"/>
                <w:lang w:bidi="x-none"/>
              </w:rPr>
              <w:t>S. Fels</w:t>
            </w:r>
          </w:p>
        </w:tc>
        <w:tc>
          <w:tcPr>
            <w:tcW w:w="1980" w:type="dxa"/>
            <w:tcBorders>
              <w:top w:val="single" w:sz="4" w:space="0" w:color="auto"/>
              <w:left w:val="single" w:sz="4" w:space="0" w:color="auto"/>
              <w:bottom w:val="single" w:sz="4" w:space="0" w:color="auto"/>
              <w:right w:val="single" w:sz="4" w:space="0" w:color="auto"/>
            </w:tcBorders>
          </w:tcPr>
          <w:p w14:paraId="11963C65" w14:textId="77777777" w:rsidR="00BD060C" w:rsidRPr="0042220A" w:rsidRDefault="00BD060C" w:rsidP="00BD060C">
            <w:pPr>
              <w:jc w:val="center"/>
              <w:rPr>
                <w:sz w:val="20"/>
                <w:lang w:bidi="x-none"/>
              </w:rPr>
            </w:pPr>
          </w:p>
        </w:tc>
      </w:tr>
      <w:tr w:rsidR="00E81B72" w:rsidRPr="0042220A" w14:paraId="05385DEA" w14:textId="77777777">
        <w:tc>
          <w:tcPr>
            <w:tcW w:w="2172" w:type="dxa"/>
            <w:tcBorders>
              <w:top w:val="single" w:sz="2" w:space="0" w:color="auto"/>
              <w:left w:val="single" w:sz="12" w:space="0" w:color="auto"/>
              <w:bottom w:val="single" w:sz="2" w:space="0" w:color="auto"/>
              <w:right w:val="single" w:sz="6" w:space="0" w:color="auto"/>
            </w:tcBorders>
          </w:tcPr>
          <w:p w14:paraId="7EFFE5AE" w14:textId="2FAB7144" w:rsidR="00E81B72" w:rsidRDefault="00E81B72" w:rsidP="00BD060C">
            <w:pPr>
              <w:rPr>
                <w:sz w:val="20"/>
                <w:lang w:bidi="x-none"/>
              </w:rPr>
            </w:pPr>
            <w:r>
              <w:rPr>
                <w:sz w:val="20"/>
                <w:lang w:bidi="x-none"/>
              </w:rPr>
              <w:t>Vicky Xu</w:t>
            </w:r>
          </w:p>
        </w:tc>
        <w:tc>
          <w:tcPr>
            <w:tcW w:w="1428" w:type="dxa"/>
            <w:tcBorders>
              <w:top w:val="single" w:sz="2" w:space="0" w:color="auto"/>
              <w:left w:val="single" w:sz="6" w:space="0" w:color="auto"/>
              <w:bottom w:val="single" w:sz="2" w:space="0" w:color="auto"/>
              <w:right w:val="single" w:sz="6" w:space="0" w:color="auto"/>
            </w:tcBorders>
          </w:tcPr>
          <w:p w14:paraId="3A1B367A" w14:textId="15174291" w:rsidR="00E81B72" w:rsidRDefault="00E81B72" w:rsidP="00BD060C">
            <w:pPr>
              <w:rPr>
                <w:sz w:val="20"/>
                <w:lang w:bidi="x-none"/>
              </w:rPr>
            </w:pPr>
            <w:proofErr w:type="spellStart"/>
            <w:r>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4105C04F" w14:textId="238DA28E" w:rsidR="00E81B72" w:rsidRDefault="00E81B72" w:rsidP="00BD060C">
            <w:pPr>
              <w:jc w:val="center"/>
              <w:rPr>
                <w:sz w:val="20"/>
                <w:lang w:bidi="x-none"/>
              </w:rPr>
            </w:pPr>
            <w:r>
              <w:rPr>
                <w:sz w:val="20"/>
                <w:lang w:bidi="x-none"/>
              </w:rPr>
              <w:t>Sept/202</w:t>
            </w:r>
            <w:r w:rsidR="00E42379">
              <w:rPr>
                <w:sz w:val="20"/>
                <w:lang w:bidi="x-none"/>
              </w:rPr>
              <w:t>4</w:t>
            </w:r>
          </w:p>
        </w:tc>
        <w:tc>
          <w:tcPr>
            <w:tcW w:w="1620" w:type="dxa"/>
            <w:tcBorders>
              <w:top w:val="single" w:sz="2" w:space="0" w:color="auto"/>
              <w:left w:val="single" w:sz="6" w:space="0" w:color="auto"/>
              <w:bottom w:val="single" w:sz="2" w:space="0" w:color="auto"/>
              <w:right w:val="single" w:sz="6" w:space="0" w:color="auto"/>
            </w:tcBorders>
          </w:tcPr>
          <w:p w14:paraId="14AF7650" w14:textId="762FBC5B" w:rsidR="00E81B72" w:rsidRDefault="00E81B72" w:rsidP="00BD060C">
            <w:pPr>
              <w:jc w:val="center"/>
              <w:rPr>
                <w:sz w:val="20"/>
                <w:lang w:bidi="x-none"/>
              </w:rPr>
            </w:pPr>
          </w:p>
        </w:tc>
        <w:tc>
          <w:tcPr>
            <w:tcW w:w="1800" w:type="dxa"/>
            <w:tcBorders>
              <w:top w:val="single" w:sz="2" w:space="0" w:color="auto"/>
              <w:left w:val="single" w:sz="6" w:space="0" w:color="auto"/>
              <w:bottom w:val="single" w:sz="2" w:space="0" w:color="auto"/>
              <w:right w:val="single" w:sz="6" w:space="0" w:color="auto"/>
            </w:tcBorders>
          </w:tcPr>
          <w:p w14:paraId="2A5A85D9" w14:textId="74F01361" w:rsidR="00E81B72" w:rsidRDefault="00E81B72" w:rsidP="00BD060C">
            <w:pPr>
              <w:rPr>
                <w:b/>
                <w:sz w:val="20"/>
                <w:lang w:bidi="x-none"/>
              </w:rPr>
            </w:pPr>
            <w:r>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DCDA4CE" w14:textId="77777777" w:rsidR="00E81B72" w:rsidRPr="0042220A" w:rsidRDefault="00E81B72" w:rsidP="00BD060C">
            <w:pPr>
              <w:rPr>
                <w:b/>
                <w:sz w:val="20"/>
                <w:lang w:bidi="x-none"/>
              </w:rPr>
            </w:pPr>
          </w:p>
        </w:tc>
      </w:tr>
      <w:tr w:rsidR="00E81B72" w:rsidRPr="0042220A" w14:paraId="00504EA6" w14:textId="77777777">
        <w:tc>
          <w:tcPr>
            <w:tcW w:w="2172" w:type="dxa"/>
            <w:tcBorders>
              <w:top w:val="single" w:sz="2" w:space="0" w:color="auto"/>
              <w:left w:val="single" w:sz="12" w:space="0" w:color="auto"/>
              <w:bottom w:val="single" w:sz="2" w:space="0" w:color="auto"/>
              <w:right w:val="single" w:sz="6" w:space="0" w:color="auto"/>
            </w:tcBorders>
          </w:tcPr>
          <w:p w14:paraId="017CE051" w14:textId="185C34C2" w:rsidR="00E81B72" w:rsidRDefault="00E81B72" w:rsidP="00E81B72">
            <w:pPr>
              <w:rPr>
                <w:sz w:val="20"/>
                <w:lang w:bidi="x-none"/>
              </w:rPr>
            </w:pPr>
            <w:r>
              <w:rPr>
                <w:sz w:val="20"/>
                <w:lang w:bidi="x-none"/>
              </w:rPr>
              <w:t>Maharshi Panchal</w:t>
            </w:r>
          </w:p>
        </w:tc>
        <w:tc>
          <w:tcPr>
            <w:tcW w:w="1428" w:type="dxa"/>
            <w:tcBorders>
              <w:top w:val="single" w:sz="2" w:space="0" w:color="auto"/>
              <w:left w:val="single" w:sz="6" w:space="0" w:color="auto"/>
              <w:bottom w:val="single" w:sz="2" w:space="0" w:color="auto"/>
              <w:right w:val="single" w:sz="6" w:space="0" w:color="auto"/>
            </w:tcBorders>
          </w:tcPr>
          <w:p w14:paraId="2EB62B37" w14:textId="36234A1B" w:rsidR="00E81B72" w:rsidRDefault="00E81B72" w:rsidP="00E81B72">
            <w:pPr>
              <w:rPr>
                <w:sz w:val="20"/>
                <w:lang w:bidi="x-none"/>
              </w:rPr>
            </w:pPr>
            <w:proofErr w:type="spellStart"/>
            <w:r>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1DA4A1C5" w14:textId="5DF2B064" w:rsidR="00E81B72" w:rsidRDefault="00E81B72" w:rsidP="00E81B72">
            <w:pPr>
              <w:jc w:val="center"/>
              <w:rPr>
                <w:sz w:val="20"/>
                <w:lang w:bidi="x-none"/>
              </w:rPr>
            </w:pPr>
            <w:r>
              <w:rPr>
                <w:sz w:val="20"/>
                <w:lang w:bidi="x-none"/>
              </w:rPr>
              <w:t>Sept/202</w:t>
            </w:r>
            <w:r w:rsidR="00E42379">
              <w:rPr>
                <w:sz w:val="20"/>
                <w:lang w:bidi="x-none"/>
              </w:rPr>
              <w:t>4</w:t>
            </w:r>
          </w:p>
        </w:tc>
        <w:tc>
          <w:tcPr>
            <w:tcW w:w="1620" w:type="dxa"/>
            <w:tcBorders>
              <w:top w:val="single" w:sz="2" w:space="0" w:color="auto"/>
              <w:left w:val="single" w:sz="6" w:space="0" w:color="auto"/>
              <w:bottom w:val="single" w:sz="2" w:space="0" w:color="auto"/>
              <w:right w:val="single" w:sz="6" w:space="0" w:color="auto"/>
            </w:tcBorders>
          </w:tcPr>
          <w:p w14:paraId="4FDEB7CD" w14:textId="57DCAE88" w:rsidR="00E81B72" w:rsidRDefault="00E81B72" w:rsidP="00E81B72">
            <w:pPr>
              <w:jc w:val="center"/>
              <w:rPr>
                <w:sz w:val="20"/>
                <w:lang w:bidi="x-none"/>
              </w:rPr>
            </w:pPr>
            <w:r>
              <w:rPr>
                <w:sz w:val="20"/>
                <w:lang w:bidi="x-none"/>
              </w:rPr>
              <w:t>Aug/202</w:t>
            </w:r>
            <w:r w:rsidR="00E42379">
              <w:rPr>
                <w:sz w:val="20"/>
                <w:lang w:bidi="x-none"/>
              </w:rPr>
              <w:t>6</w:t>
            </w:r>
          </w:p>
        </w:tc>
        <w:tc>
          <w:tcPr>
            <w:tcW w:w="1800" w:type="dxa"/>
            <w:tcBorders>
              <w:top w:val="single" w:sz="2" w:space="0" w:color="auto"/>
              <w:left w:val="single" w:sz="6" w:space="0" w:color="auto"/>
              <w:bottom w:val="single" w:sz="2" w:space="0" w:color="auto"/>
              <w:right w:val="single" w:sz="6" w:space="0" w:color="auto"/>
            </w:tcBorders>
          </w:tcPr>
          <w:p w14:paraId="2E3E22A1" w14:textId="284F3460" w:rsidR="00E81B72" w:rsidRDefault="00E81B72" w:rsidP="00E81B72">
            <w:pPr>
              <w:rPr>
                <w:b/>
                <w:sz w:val="20"/>
                <w:lang w:bidi="x-none"/>
              </w:rPr>
            </w:pPr>
            <w:r>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20C352E8" w14:textId="77777777" w:rsidR="00E81B72" w:rsidRPr="0042220A" w:rsidRDefault="00E81B72" w:rsidP="00E81B72">
            <w:pPr>
              <w:rPr>
                <w:b/>
                <w:sz w:val="20"/>
                <w:lang w:bidi="x-none"/>
              </w:rPr>
            </w:pPr>
          </w:p>
        </w:tc>
      </w:tr>
      <w:tr w:rsidR="000E0F20" w:rsidRPr="0042220A" w14:paraId="7AD1F77F" w14:textId="77777777">
        <w:tc>
          <w:tcPr>
            <w:tcW w:w="2172" w:type="dxa"/>
            <w:tcBorders>
              <w:top w:val="single" w:sz="2" w:space="0" w:color="auto"/>
              <w:left w:val="single" w:sz="12" w:space="0" w:color="auto"/>
              <w:bottom w:val="single" w:sz="2" w:space="0" w:color="auto"/>
              <w:right w:val="single" w:sz="6" w:space="0" w:color="auto"/>
            </w:tcBorders>
          </w:tcPr>
          <w:p w14:paraId="358DC494" w14:textId="22F21DC1" w:rsidR="000E0F20" w:rsidRDefault="000E0F20" w:rsidP="00E81B72">
            <w:pPr>
              <w:rPr>
                <w:sz w:val="20"/>
                <w:lang w:bidi="x-none"/>
              </w:rPr>
            </w:pPr>
            <w:proofErr w:type="spellStart"/>
            <w:r>
              <w:rPr>
                <w:sz w:val="20"/>
                <w:lang w:bidi="x-none"/>
              </w:rPr>
              <w:t>Rongshuai</w:t>
            </w:r>
            <w:proofErr w:type="spellEnd"/>
            <w:r>
              <w:rPr>
                <w:sz w:val="20"/>
                <w:lang w:bidi="x-none"/>
              </w:rPr>
              <w:t xml:space="preserve"> (Rowan) Wu</w:t>
            </w:r>
          </w:p>
        </w:tc>
        <w:tc>
          <w:tcPr>
            <w:tcW w:w="1428" w:type="dxa"/>
            <w:tcBorders>
              <w:top w:val="single" w:sz="2" w:space="0" w:color="auto"/>
              <w:left w:val="single" w:sz="6" w:space="0" w:color="auto"/>
              <w:bottom w:val="single" w:sz="2" w:space="0" w:color="auto"/>
              <w:right w:val="single" w:sz="6" w:space="0" w:color="auto"/>
            </w:tcBorders>
          </w:tcPr>
          <w:p w14:paraId="1ABB3B9B" w14:textId="79FCDD82" w:rsidR="000E0F20" w:rsidRDefault="000E0F20" w:rsidP="00E81B72">
            <w:pPr>
              <w:rPr>
                <w:sz w:val="20"/>
                <w:lang w:bidi="x-none"/>
              </w:rPr>
            </w:pPr>
            <w:proofErr w:type="spellStart"/>
            <w:r>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1BEA7AFC" w14:textId="454356BC" w:rsidR="000E0F20" w:rsidRDefault="000E0F20" w:rsidP="00E81B72">
            <w:pPr>
              <w:jc w:val="center"/>
              <w:rPr>
                <w:sz w:val="20"/>
                <w:lang w:bidi="x-none"/>
              </w:rPr>
            </w:pPr>
            <w:r>
              <w:rPr>
                <w:sz w:val="20"/>
                <w:lang w:bidi="x-none"/>
              </w:rPr>
              <w:t>Sept/2022</w:t>
            </w:r>
          </w:p>
        </w:tc>
        <w:tc>
          <w:tcPr>
            <w:tcW w:w="1620" w:type="dxa"/>
            <w:tcBorders>
              <w:top w:val="single" w:sz="2" w:space="0" w:color="auto"/>
              <w:left w:val="single" w:sz="6" w:space="0" w:color="auto"/>
              <w:bottom w:val="single" w:sz="2" w:space="0" w:color="auto"/>
              <w:right w:val="single" w:sz="6" w:space="0" w:color="auto"/>
            </w:tcBorders>
          </w:tcPr>
          <w:p w14:paraId="0D7CC894" w14:textId="4B290A83" w:rsidR="000E0F20" w:rsidRDefault="000E0F20" w:rsidP="00E81B72">
            <w:pPr>
              <w:jc w:val="center"/>
              <w:rPr>
                <w:sz w:val="20"/>
                <w:lang w:bidi="x-none"/>
              </w:rPr>
            </w:pPr>
            <w:r>
              <w:rPr>
                <w:sz w:val="20"/>
                <w:lang w:bidi="x-none"/>
              </w:rPr>
              <w:t>Dec/2024</w:t>
            </w:r>
          </w:p>
        </w:tc>
        <w:tc>
          <w:tcPr>
            <w:tcW w:w="1800" w:type="dxa"/>
            <w:tcBorders>
              <w:top w:val="single" w:sz="2" w:space="0" w:color="auto"/>
              <w:left w:val="single" w:sz="6" w:space="0" w:color="auto"/>
              <w:bottom w:val="single" w:sz="2" w:space="0" w:color="auto"/>
              <w:right w:val="single" w:sz="6" w:space="0" w:color="auto"/>
            </w:tcBorders>
          </w:tcPr>
          <w:p w14:paraId="07277DA2" w14:textId="12D03B13" w:rsidR="000E0F20" w:rsidRDefault="000E0F20" w:rsidP="00E81B72">
            <w:pPr>
              <w:rPr>
                <w:b/>
                <w:sz w:val="20"/>
                <w:lang w:bidi="x-none"/>
              </w:rPr>
            </w:pPr>
            <w:r>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110B553E" w14:textId="77777777" w:rsidR="000E0F20" w:rsidRPr="0042220A" w:rsidRDefault="000E0F20" w:rsidP="00E81B72">
            <w:pPr>
              <w:rPr>
                <w:b/>
                <w:sz w:val="20"/>
                <w:lang w:bidi="x-none"/>
              </w:rPr>
            </w:pPr>
          </w:p>
        </w:tc>
      </w:tr>
      <w:tr w:rsidR="00E81B72" w:rsidRPr="0042220A" w14:paraId="6F79B302" w14:textId="77777777">
        <w:tc>
          <w:tcPr>
            <w:tcW w:w="2172" w:type="dxa"/>
            <w:tcBorders>
              <w:top w:val="single" w:sz="2" w:space="0" w:color="auto"/>
              <w:left w:val="single" w:sz="12" w:space="0" w:color="auto"/>
              <w:bottom w:val="single" w:sz="2" w:space="0" w:color="auto"/>
              <w:right w:val="single" w:sz="6" w:space="0" w:color="auto"/>
            </w:tcBorders>
          </w:tcPr>
          <w:p w14:paraId="2728B211" w14:textId="6C44670B" w:rsidR="00E81B72" w:rsidRDefault="00E81B72" w:rsidP="00E81B72">
            <w:pPr>
              <w:rPr>
                <w:sz w:val="20"/>
                <w:lang w:bidi="x-none"/>
              </w:rPr>
            </w:pPr>
            <w:proofErr w:type="spellStart"/>
            <w:r>
              <w:rPr>
                <w:sz w:val="20"/>
                <w:lang w:bidi="x-none"/>
              </w:rPr>
              <w:t>Yuanpei</w:t>
            </w:r>
            <w:proofErr w:type="spellEnd"/>
            <w:r>
              <w:rPr>
                <w:sz w:val="20"/>
                <w:lang w:bidi="x-none"/>
              </w:rPr>
              <w:t xml:space="preserve"> Gao</w:t>
            </w:r>
          </w:p>
        </w:tc>
        <w:tc>
          <w:tcPr>
            <w:tcW w:w="1428" w:type="dxa"/>
            <w:tcBorders>
              <w:top w:val="single" w:sz="2" w:space="0" w:color="auto"/>
              <w:left w:val="single" w:sz="6" w:space="0" w:color="auto"/>
              <w:bottom w:val="single" w:sz="2" w:space="0" w:color="auto"/>
              <w:right w:val="single" w:sz="6" w:space="0" w:color="auto"/>
            </w:tcBorders>
          </w:tcPr>
          <w:p w14:paraId="5F440C91" w14:textId="1FF33B0A" w:rsidR="00E81B72" w:rsidRDefault="00E81B72" w:rsidP="00E81B72">
            <w:pPr>
              <w:rPr>
                <w:sz w:val="20"/>
                <w:lang w:bidi="x-none"/>
              </w:rPr>
            </w:pPr>
            <w:proofErr w:type="spellStart"/>
            <w:r>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50A30113" w14:textId="746E4674" w:rsidR="00E81B72" w:rsidRDefault="00E81B72" w:rsidP="00E81B72">
            <w:pPr>
              <w:jc w:val="center"/>
              <w:rPr>
                <w:sz w:val="20"/>
                <w:lang w:bidi="x-none"/>
              </w:rPr>
            </w:pPr>
            <w:r>
              <w:rPr>
                <w:sz w:val="20"/>
                <w:lang w:bidi="x-none"/>
              </w:rPr>
              <w:t>Sept/2021</w:t>
            </w:r>
          </w:p>
        </w:tc>
        <w:tc>
          <w:tcPr>
            <w:tcW w:w="1620" w:type="dxa"/>
            <w:tcBorders>
              <w:top w:val="single" w:sz="2" w:space="0" w:color="auto"/>
              <w:left w:val="single" w:sz="6" w:space="0" w:color="auto"/>
              <w:bottom w:val="single" w:sz="2" w:space="0" w:color="auto"/>
              <w:right w:val="single" w:sz="6" w:space="0" w:color="auto"/>
            </w:tcBorders>
          </w:tcPr>
          <w:p w14:paraId="186D0D0C" w14:textId="610085FC" w:rsidR="00E81B72" w:rsidRPr="0042220A" w:rsidRDefault="00E81B72" w:rsidP="00E81B72">
            <w:pPr>
              <w:jc w:val="center"/>
              <w:rPr>
                <w:sz w:val="20"/>
                <w:lang w:bidi="x-none"/>
              </w:rPr>
            </w:pPr>
            <w:r>
              <w:rPr>
                <w:sz w:val="20"/>
                <w:lang w:bidi="x-none"/>
              </w:rPr>
              <w:t>Switched to MEng</w:t>
            </w:r>
          </w:p>
        </w:tc>
        <w:tc>
          <w:tcPr>
            <w:tcW w:w="1800" w:type="dxa"/>
            <w:tcBorders>
              <w:top w:val="single" w:sz="2" w:space="0" w:color="auto"/>
              <w:left w:val="single" w:sz="6" w:space="0" w:color="auto"/>
              <w:bottom w:val="single" w:sz="2" w:space="0" w:color="auto"/>
              <w:right w:val="single" w:sz="6" w:space="0" w:color="auto"/>
            </w:tcBorders>
          </w:tcPr>
          <w:p w14:paraId="2A9A425A" w14:textId="2718D6B9" w:rsidR="00E81B72" w:rsidRDefault="00E81B72" w:rsidP="00E81B72">
            <w:pPr>
              <w:rPr>
                <w:b/>
                <w:sz w:val="20"/>
                <w:lang w:bidi="x-none"/>
              </w:rPr>
            </w:pPr>
            <w:r>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7AF04AFD" w14:textId="77777777" w:rsidR="00E81B72" w:rsidRPr="0042220A" w:rsidRDefault="00E81B72" w:rsidP="00E81B72">
            <w:pPr>
              <w:rPr>
                <w:b/>
                <w:sz w:val="20"/>
                <w:lang w:bidi="x-none"/>
              </w:rPr>
            </w:pPr>
          </w:p>
        </w:tc>
      </w:tr>
      <w:tr w:rsidR="00E81B72" w:rsidRPr="0042220A" w14:paraId="29CC8CF6" w14:textId="77777777">
        <w:tc>
          <w:tcPr>
            <w:tcW w:w="2172" w:type="dxa"/>
            <w:tcBorders>
              <w:top w:val="single" w:sz="2" w:space="0" w:color="auto"/>
              <w:left w:val="single" w:sz="12" w:space="0" w:color="auto"/>
              <w:bottom w:val="single" w:sz="2" w:space="0" w:color="auto"/>
              <w:right w:val="single" w:sz="6" w:space="0" w:color="auto"/>
            </w:tcBorders>
          </w:tcPr>
          <w:p w14:paraId="7A44D9FF" w14:textId="4CB78EB7" w:rsidR="00E81B72" w:rsidRDefault="00E81B72" w:rsidP="00E81B72">
            <w:pPr>
              <w:rPr>
                <w:sz w:val="20"/>
                <w:lang w:bidi="x-none"/>
              </w:rPr>
            </w:pPr>
            <w:r>
              <w:rPr>
                <w:sz w:val="20"/>
                <w:lang w:bidi="x-none"/>
              </w:rPr>
              <w:t>Jenn</w:t>
            </w:r>
            <w:r w:rsidR="006731CE">
              <w:rPr>
                <w:sz w:val="20"/>
                <w:lang w:bidi="x-none"/>
              </w:rPr>
              <w:t>ie</w:t>
            </w:r>
            <w:r>
              <w:rPr>
                <w:sz w:val="20"/>
                <w:lang w:bidi="x-none"/>
              </w:rPr>
              <w:t xml:space="preserve"> Chen</w:t>
            </w:r>
          </w:p>
        </w:tc>
        <w:tc>
          <w:tcPr>
            <w:tcW w:w="1428" w:type="dxa"/>
            <w:tcBorders>
              <w:top w:val="single" w:sz="2" w:space="0" w:color="auto"/>
              <w:left w:val="single" w:sz="6" w:space="0" w:color="auto"/>
              <w:bottom w:val="single" w:sz="2" w:space="0" w:color="auto"/>
              <w:right w:val="single" w:sz="6" w:space="0" w:color="auto"/>
            </w:tcBorders>
          </w:tcPr>
          <w:p w14:paraId="3E6BFA15" w14:textId="07F22A17" w:rsidR="00E81B72" w:rsidRDefault="00E81B72" w:rsidP="00E81B72">
            <w:pPr>
              <w:rPr>
                <w:sz w:val="20"/>
                <w:lang w:bidi="x-none"/>
              </w:rPr>
            </w:pPr>
            <w:proofErr w:type="spellStart"/>
            <w:r>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4F65C794" w14:textId="2FA226A7" w:rsidR="00E81B72" w:rsidRDefault="00E81B72" w:rsidP="00E81B72">
            <w:pPr>
              <w:jc w:val="center"/>
              <w:rPr>
                <w:sz w:val="20"/>
                <w:lang w:bidi="x-none"/>
              </w:rPr>
            </w:pPr>
            <w:r>
              <w:rPr>
                <w:sz w:val="20"/>
                <w:lang w:bidi="x-none"/>
              </w:rPr>
              <w:t>Sept/2021</w:t>
            </w:r>
          </w:p>
        </w:tc>
        <w:tc>
          <w:tcPr>
            <w:tcW w:w="1620" w:type="dxa"/>
            <w:tcBorders>
              <w:top w:val="single" w:sz="2" w:space="0" w:color="auto"/>
              <w:left w:val="single" w:sz="6" w:space="0" w:color="auto"/>
              <w:bottom w:val="single" w:sz="2" w:space="0" w:color="auto"/>
              <w:right w:val="single" w:sz="6" w:space="0" w:color="auto"/>
            </w:tcBorders>
          </w:tcPr>
          <w:p w14:paraId="0EA64B57" w14:textId="6753F00E" w:rsidR="00E81B72" w:rsidRPr="0042220A" w:rsidRDefault="005A26E4" w:rsidP="00E81B72">
            <w:pPr>
              <w:jc w:val="center"/>
              <w:rPr>
                <w:sz w:val="20"/>
                <w:lang w:bidi="x-none"/>
              </w:rPr>
            </w:pPr>
            <w:r>
              <w:rPr>
                <w:sz w:val="20"/>
                <w:lang w:bidi="x-none"/>
              </w:rPr>
              <w:t>May/202</w:t>
            </w:r>
            <w:r w:rsidR="007C2DE6">
              <w:rPr>
                <w:sz w:val="20"/>
                <w:lang w:bidi="x-none"/>
              </w:rPr>
              <w:t>5</w:t>
            </w:r>
          </w:p>
        </w:tc>
        <w:tc>
          <w:tcPr>
            <w:tcW w:w="1800" w:type="dxa"/>
            <w:tcBorders>
              <w:top w:val="single" w:sz="2" w:space="0" w:color="auto"/>
              <w:left w:val="single" w:sz="6" w:space="0" w:color="auto"/>
              <w:bottom w:val="single" w:sz="2" w:space="0" w:color="auto"/>
              <w:right w:val="single" w:sz="6" w:space="0" w:color="auto"/>
            </w:tcBorders>
          </w:tcPr>
          <w:p w14:paraId="1CA50287" w14:textId="6514B171" w:rsidR="00E81B72" w:rsidRDefault="00E81B72" w:rsidP="00E81B72">
            <w:pPr>
              <w:rPr>
                <w:b/>
                <w:sz w:val="20"/>
                <w:lang w:bidi="x-none"/>
              </w:rPr>
            </w:pPr>
            <w:r>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015EB82F" w14:textId="77777777" w:rsidR="00E81B72" w:rsidRPr="0042220A" w:rsidRDefault="00E81B72" w:rsidP="00E81B72">
            <w:pPr>
              <w:rPr>
                <w:b/>
                <w:sz w:val="20"/>
                <w:lang w:bidi="x-none"/>
              </w:rPr>
            </w:pPr>
          </w:p>
        </w:tc>
      </w:tr>
      <w:tr w:rsidR="00E81B72" w:rsidRPr="0042220A" w14:paraId="7CC2E5C1" w14:textId="77777777">
        <w:tc>
          <w:tcPr>
            <w:tcW w:w="2172" w:type="dxa"/>
            <w:tcBorders>
              <w:top w:val="single" w:sz="2" w:space="0" w:color="auto"/>
              <w:left w:val="single" w:sz="12" w:space="0" w:color="auto"/>
              <w:bottom w:val="single" w:sz="2" w:space="0" w:color="auto"/>
              <w:right w:val="single" w:sz="6" w:space="0" w:color="auto"/>
            </w:tcBorders>
          </w:tcPr>
          <w:p w14:paraId="7062649E" w14:textId="712822D3" w:rsidR="00E81B72" w:rsidRPr="0042220A" w:rsidRDefault="00E81B72" w:rsidP="00E81B72">
            <w:pPr>
              <w:rPr>
                <w:sz w:val="20"/>
                <w:lang w:bidi="x-none"/>
              </w:rPr>
            </w:pPr>
            <w:proofErr w:type="spellStart"/>
            <w:r>
              <w:rPr>
                <w:sz w:val="20"/>
                <w:lang w:bidi="x-none"/>
              </w:rPr>
              <w:t>Mavali</w:t>
            </w:r>
            <w:proofErr w:type="spellEnd"/>
            <w:r>
              <w:rPr>
                <w:sz w:val="20"/>
                <w:lang w:bidi="x-none"/>
              </w:rPr>
              <w:t>, Sahar</w:t>
            </w:r>
          </w:p>
        </w:tc>
        <w:tc>
          <w:tcPr>
            <w:tcW w:w="1428" w:type="dxa"/>
            <w:tcBorders>
              <w:top w:val="single" w:sz="2" w:space="0" w:color="auto"/>
              <w:left w:val="single" w:sz="6" w:space="0" w:color="auto"/>
              <w:bottom w:val="single" w:sz="2" w:space="0" w:color="auto"/>
              <w:right w:val="single" w:sz="6" w:space="0" w:color="auto"/>
            </w:tcBorders>
          </w:tcPr>
          <w:p w14:paraId="09BB01C1" w14:textId="349F4AB9" w:rsidR="00E81B72" w:rsidRPr="0042220A" w:rsidRDefault="00E81B72" w:rsidP="00E81B72">
            <w:pPr>
              <w:rPr>
                <w:sz w:val="20"/>
                <w:lang w:bidi="x-none"/>
              </w:rPr>
            </w:pPr>
            <w:proofErr w:type="spellStart"/>
            <w:r>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663F026E" w14:textId="3A54FA2E" w:rsidR="00E81B72" w:rsidRPr="0042220A" w:rsidRDefault="00E81B72" w:rsidP="00E81B72">
            <w:pPr>
              <w:jc w:val="center"/>
              <w:rPr>
                <w:sz w:val="20"/>
                <w:lang w:bidi="x-none"/>
              </w:rPr>
            </w:pPr>
            <w:r>
              <w:rPr>
                <w:sz w:val="20"/>
                <w:lang w:bidi="x-none"/>
              </w:rPr>
              <w:t>Sept/2020</w:t>
            </w:r>
          </w:p>
        </w:tc>
        <w:tc>
          <w:tcPr>
            <w:tcW w:w="1620" w:type="dxa"/>
            <w:tcBorders>
              <w:top w:val="single" w:sz="2" w:space="0" w:color="auto"/>
              <w:left w:val="single" w:sz="6" w:space="0" w:color="auto"/>
              <w:bottom w:val="single" w:sz="2" w:space="0" w:color="auto"/>
              <w:right w:val="single" w:sz="6" w:space="0" w:color="auto"/>
            </w:tcBorders>
          </w:tcPr>
          <w:p w14:paraId="1A4D3471" w14:textId="3EBA9078" w:rsidR="00E81B72" w:rsidRPr="0042220A" w:rsidRDefault="00E81B72" w:rsidP="00E81B72">
            <w:pPr>
              <w:jc w:val="center"/>
              <w:rPr>
                <w:sz w:val="20"/>
                <w:lang w:bidi="x-none"/>
              </w:rPr>
            </w:pPr>
            <w:r>
              <w:rPr>
                <w:sz w:val="20"/>
                <w:lang w:bidi="x-none"/>
              </w:rPr>
              <w:t>Sept/2023</w:t>
            </w:r>
          </w:p>
        </w:tc>
        <w:tc>
          <w:tcPr>
            <w:tcW w:w="1800" w:type="dxa"/>
            <w:tcBorders>
              <w:top w:val="single" w:sz="2" w:space="0" w:color="auto"/>
              <w:left w:val="single" w:sz="6" w:space="0" w:color="auto"/>
              <w:bottom w:val="single" w:sz="2" w:space="0" w:color="auto"/>
              <w:right w:val="single" w:sz="6" w:space="0" w:color="auto"/>
            </w:tcBorders>
          </w:tcPr>
          <w:p w14:paraId="1EE19DE8" w14:textId="115E6D2E" w:rsidR="00E81B72" w:rsidRPr="0042220A" w:rsidRDefault="00E81B72" w:rsidP="00E81B72">
            <w:pPr>
              <w:rPr>
                <w:sz w:val="20"/>
                <w:lang w:bidi="x-none"/>
              </w:rPr>
            </w:pPr>
            <w:r>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5073925D" w14:textId="01FCE188" w:rsidR="00E81B72" w:rsidRPr="0042220A" w:rsidRDefault="00E81B72" w:rsidP="00E81B72">
            <w:pPr>
              <w:rPr>
                <w:b/>
                <w:sz w:val="20"/>
                <w:lang w:bidi="x-none"/>
              </w:rPr>
            </w:pPr>
          </w:p>
        </w:tc>
      </w:tr>
      <w:tr w:rsidR="00E81B72" w:rsidRPr="0042220A" w14:paraId="1B0D18D1" w14:textId="77777777" w:rsidTr="006D38DC">
        <w:tc>
          <w:tcPr>
            <w:tcW w:w="2172" w:type="dxa"/>
            <w:tcBorders>
              <w:top w:val="single" w:sz="4" w:space="0" w:color="auto"/>
              <w:left w:val="single" w:sz="12" w:space="0" w:color="auto"/>
              <w:bottom w:val="single" w:sz="4" w:space="0" w:color="auto"/>
              <w:right w:val="single" w:sz="6" w:space="0" w:color="auto"/>
            </w:tcBorders>
          </w:tcPr>
          <w:p w14:paraId="3AD5A088" w14:textId="2E95CEEC" w:rsidR="00E81B72" w:rsidRDefault="00E81B72" w:rsidP="00E81B72">
            <w:pPr>
              <w:rPr>
                <w:sz w:val="20"/>
                <w:lang w:bidi="x-none"/>
              </w:rPr>
            </w:pPr>
            <w:r>
              <w:rPr>
                <w:sz w:val="20"/>
                <w:lang w:bidi="x-none"/>
              </w:rPr>
              <w:t>Xiong, Beibei</w:t>
            </w:r>
          </w:p>
        </w:tc>
        <w:tc>
          <w:tcPr>
            <w:tcW w:w="1428" w:type="dxa"/>
            <w:tcBorders>
              <w:top w:val="single" w:sz="4" w:space="0" w:color="auto"/>
              <w:left w:val="single" w:sz="6" w:space="0" w:color="auto"/>
              <w:bottom w:val="single" w:sz="4" w:space="0" w:color="auto"/>
              <w:right w:val="single" w:sz="6" w:space="0" w:color="auto"/>
            </w:tcBorders>
          </w:tcPr>
          <w:p w14:paraId="307C4871" w14:textId="1DC45E2E"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2AF3D205" w14:textId="30FDA001" w:rsidR="00E81B72" w:rsidRDefault="00E81B72" w:rsidP="00E81B72">
            <w:pPr>
              <w:jc w:val="center"/>
              <w:rPr>
                <w:sz w:val="20"/>
                <w:lang w:bidi="x-none"/>
              </w:rPr>
            </w:pPr>
            <w:r>
              <w:rPr>
                <w:sz w:val="20"/>
                <w:lang w:bidi="x-none"/>
              </w:rPr>
              <w:t>Sept/2020</w:t>
            </w:r>
          </w:p>
        </w:tc>
        <w:tc>
          <w:tcPr>
            <w:tcW w:w="1620" w:type="dxa"/>
            <w:tcBorders>
              <w:top w:val="single" w:sz="4" w:space="0" w:color="auto"/>
              <w:left w:val="single" w:sz="6" w:space="0" w:color="auto"/>
              <w:bottom w:val="single" w:sz="4" w:space="0" w:color="auto"/>
              <w:right w:val="single" w:sz="6" w:space="0" w:color="auto"/>
            </w:tcBorders>
          </w:tcPr>
          <w:p w14:paraId="66CCE1C8" w14:textId="37AE0FD8" w:rsidR="00E81B72" w:rsidRDefault="00BC7D96" w:rsidP="00E81B72">
            <w:pPr>
              <w:jc w:val="center"/>
              <w:rPr>
                <w:sz w:val="20"/>
                <w:lang w:bidi="x-none"/>
              </w:rPr>
            </w:pPr>
            <w:r>
              <w:rPr>
                <w:sz w:val="20"/>
                <w:lang w:bidi="x-none"/>
              </w:rPr>
              <w:t>Switched to MEng</w:t>
            </w:r>
          </w:p>
        </w:tc>
        <w:tc>
          <w:tcPr>
            <w:tcW w:w="1800" w:type="dxa"/>
            <w:tcBorders>
              <w:top w:val="single" w:sz="4" w:space="0" w:color="auto"/>
              <w:left w:val="single" w:sz="6" w:space="0" w:color="auto"/>
              <w:bottom w:val="single" w:sz="4" w:space="0" w:color="auto"/>
              <w:right w:val="single" w:sz="6" w:space="0" w:color="auto"/>
            </w:tcBorders>
          </w:tcPr>
          <w:p w14:paraId="5CFE98EF" w14:textId="7D41976A" w:rsidR="00E81B72"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2E3DFC84" w14:textId="77777777" w:rsidR="00E81B72" w:rsidRPr="0042220A" w:rsidRDefault="00E81B72" w:rsidP="00E81B72">
            <w:pPr>
              <w:jc w:val="center"/>
              <w:rPr>
                <w:sz w:val="20"/>
                <w:lang w:bidi="x-none"/>
              </w:rPr>
            </w:pPr>
          </w:p>
        </w:tc>
      </w:tr>
      <w:tr w:rsidR="00E81B72" w:rsidRPr="0042220A" w14:paraId="533F97BC" w14:textId="77777777" w:rsidTr="006D38DC">
        <w:tc>
          <w:tcPr>
            <w:tcW w:w="2172" w:type="dxa"/>
            <w:tcBorders>
              <w:top w:val="single" w:sz="4" w:space="0" w:color="auto"/>
              <w:left w:val="single" w:sz="12" w:space="0" w:color="auto"/>
              <w:bottom w:val="single" w:sz="4" w:space="0" w:color="auto"/>
              <w:right w:val="single" w:sz="6" w:space="0" w:color="auto"/>
            </w:tcBorders>
          </w:tcPr>
          <w:p w14:paraId="5A3429A7" w14:textId="30FD6A82" w:rsidR="00E81B72" w:rsidRDefault="00E81B72" w:rsidP="00E81B72">
            <w:pPr>
              <w:rPr>
                <w:sz w:val="20"/>
                <w:lang w:bidi="x-none"/>
              </w:rPr>
            </w:pPr>
            <w:r>
              <w:rPr>
                <w:sz w:val="20"/>
                <w:lang w:bidi="x-none"/>
              </w:rPr>
              <w:t>Xia, Kaseya</w:t>
            </w:r>
          </w:p>
        </w:tc>
        <w:tc>
          <w:tcPr>
            <w:tcW w:w="1428" w:type="dxa"/>
            <w:tcBorders>
              <w:top w:val="single" w:sz="4" w:space="0" w:color="auto"/>
              <w:left w:val="single" w:sz="6" w:space="0" w:color="auto"/>
              <w:bottom w:val="single" w:sz="4" w:space="0" w:color="auto"/>
              <w:right w:val="single" w:sz="6" w:space="0" w:color="auto"/>
            </w:tcBorders>
          </w:tcPr>
          <w:p w14:paraId="1E2EC79B" w14:textId="06265706"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03AC5A48" w14:textId="1747AA92" w:rsidR="00E81B72" w:rsidRDefault="00E81B72" w:rsidP="00E81B72">
            <w:pPr>
              <w:jc w:val="center"/>
              <w:rPr>
                <w:sz w:val="20"/>
                <w:lang w:bidi="x-none"/>
              </w:rPr>
            </w:pPr>
            <w:r>
              <w:rPr>
                <w:sz w:val="20"/>
                <w:lang w:bidi="x-none"/>
              </w:rPr>
              <w:t>Sept/2020</w:t>
            </w:r>
          </w:p>
        </w:tc>
        <w:tc>
          <w:tcPr>
            <w:tcW w:w="1620" w:type="dxa"/>
            <w:tcBorders>
              <w:top w:val="single" w:sz="4" w:space="0" w:color="auto"/>
              <w:left w:val="single" w:sz="6" w:space="0" w:color="auto"/>
              <w:bottom w:val="single" w:sz="4" w:space="0" w:color="auto"/>
              <w:right w:val="single" w:sz="6" w:space="0" w:color="auto"/>
            </w:tcBorders>
          </w:tcPr>
          <w:p w14:paraId="06102EE3" w14:textId="5625BE28" w:rsidR="00E81B72" w:rsidRDefault="00E81B72" w:rsidP="00E81B72">
            <w:pPr>
              <w:jc w:val="center"/>
              <w:rPr>
                <w:sz w:val="20"/>
                <w:lang w:bidi="x-none"/>
              </w:rPr>
            </w:pPr>
            <w:r>
              <w:rPr>
                <w:sz w:val="20"/>
                <w:lang w:bidi="x-none"/>
              </w:rPr>
              <w:t>Sept/2023</w:t>
            </w:r>
          </w:p>
        </w:tc>
        <w:tc>
          <w:tcPr>
            <w:tcW w:w="1800" w:type="dxa"/>
            <w:tcBorders>
              <w:top w:val="single" w:sz="4" w:space="0" w:color="auto"/>
              <w:left w:val="single" w:sz="6" w:space="0" w:color="auto"/>
              <w:bottom w:val="single" w:sz="4" w:space="0" w:color="auto"/>
              <w:right w:val="single" w:sz="6" w:space="0" w:color="auto"/>
            </w:tcBorders>
          </w:tcPr>
          <w:p w14:paraId="35E36CD1" w14:textId="7E47D818" w:rsidR="00E81B72"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70D26A29" w14:textId="77777777" w:rsidR="00E81B72" w:rsidRPr="0042220A" w:rsidRDefault="00E81B72" w:rsidP="00E81B72">
            <w:pPr>
              <w:jc w:val="center"/>
              <w:rPr>
                <w:sz w:val="20"/>
                <w:lang w:bidi="x-none"/>
              </w:rPr>
            </w:pPr>
          </w:p>
        </w:tc>
      </w:tr>
      <w:tr w:rsidR="00E81B72" w:rsidRPr="0042220A" w14:paraId="2D2B8B36" w14:textId="77777777" w:rsidTr="006D38DC">
        <w:tc>
          <w:tcPr>
            <w:tcW w:w="2172" w:type="dxa"/>
            <w:tcBorders>
              <w:top w:val="single" w:sz="4" w:space="0" w:color="auto"/>
              <w:left w:val="single" w:sz="12" w:space="0" w:color="auto"/>
              <w:bottom w:val="single" w:sz="4" w:space="0" w:color="auto"/>
              <w:right w:val="single" w:sz="6" w:space="0" w:color="auto"/>
            </w:tcBorders>
          </w:tcPr>
          <w:p w14:paraId="17678292" w14:textId="7BC7831D" w:rsidR="00E81B72" w:rsidRDefault="00E81B72" w:rsidP="00E81B72">
            <w:pPr>
              <w:rPr>
                <w:sz w:val="20"/>
                <w:lang w:bidi="x-none"/>
              </w:rPr>
            </w:pPr>
            <w:r>
              <w:rPr>
                <w:sz w:val="20"/>
                <w:lang w:bidi="x-none"/>
              </w:rPr>
              <w:t>Easthope, Eric</w:t>
            </w:r>
          </w:p>
        </w:tc>
        <w:tc>
          <w:tcPr>
            <w:tcW w:w="1428" w:type="dxa"/>
            <w:tcBorders>
              <w:top w:val="single" w:sz="4" w:space="0" w:color="auto"/>
              <w:left w:val="single" w:sz="6" w:space="0" w:color="auto"/>
              <w:bottom w:val="single" w:sz="4" w:space="0" w:color="auto"/>
              <w:right w:val="single" w:sz="6" w:space="0" w:color="auto"/>
            </w:tcBorders>
          </w:tcPr>
          <w:p w14:paraId="7908D122" w14:textId="0238004E"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624C0B19" w14:textId="008C1433" w:rsidR="00E81B72" w:rsidRDefault="00E81B72" w:rsidP="00E81B72">
            <w:pPr>
              <w:jc w:val="center"/>
              <w:rPr>
                <w:sz w:val="20"/>
                <w:lang w:bidi="x-none"/>
              </w:rPr>
            </w:pPr>
            <w:r>
              <w:rPr>
                <w:sz w:val="20"/>
                <w:lang w:bidi="x-none"/>
              </w:rPr>
              <w:t>Sept/2020</w:t>
            </w:r>
          </w:p>
        </w:tc>
        <w:tc>
          <w:tcPr>
            <w:tcW w:w="1620" w:type="dxa"/>
            <w:tcBorders>
              <w:top w:val="single" w:sz="4" w:space="0" w:color="auto"/>
              <w:left w:val="single" w:sz="6" w:space="0" w:color="auto"/>
              <w:bottom w:val="single" w:sz="4" w:space="0" w:color="auto"/>
              <w:right w:val="single" w:sz="6" w:space="0" w:color="auto"/>
            </w:tcBorders>
          </w:tcPr>
          <w:p w14:paraId="1A52A0C4" w14:textId="4AE0DDE2" w:rsidR="00E81B72" w:rsidRDefault="00BC7D96" w:rsidP="00E81B72">
            <w:pPr>
              <w:jc w:val="center"/>
              <w:rPr>
                <w:sz w:val="20"/>
                <w:lang w:bidi="x-none"/>
              </w:rPr>
            </w:pPr>
            <w:r>
              <w:rPr>
                <w:sz w:val="20"/>
                <w:lang w:bidi="x-none"/>
              </w:rPr>
              <w:t>Dec/2025</w:t>
            </w:r>
          </w:p>
        </w:tc>
        <w:tc>
          <w:tcPr>
            <w:tcW w:w="1800" w:type="dxa"/>
            <w:tcBorders>
              <w:top w:val="single" w:sz="4" w:space="0" w:color="auto"/>
              <w:left w:val="single" w:sz="6" w:space="0" w:color="auto"/>
              <w:bottom w:val="single" w:sz="4" w:space="0" w:color="auto"/>
              <w:right w:val="single" w:sz="6" w:space="0" w:color="auto"/>
            </w:tcBorders>
          </w:tcPr>
          <w:p w14:paraId="6EEE3B25" w14:textId="3F3AD8FC" w:rsidR="00E81B72"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445FE045" w14:textId="77777777" w:rsidR="00E81B72" w:rsidRPr="0042220A" w:rsidRDefault="00E81B72" w:rsidP="00E81B72">
            <w:pPr>
              <w:jc w:val="center"/>
              <w:rPr>
                <w:sz w:val="20"/>
                <w:lang w:bidi="x-none"/>
              </w:rPr>
            </w:pPr>
          </w:p>
        </w:tc>
      </w:tr>
      <w:tr w:rsidR="00E81B72" w:rsidRPr="0042220A" w14:paraId="694D92D3" w14:textId="77777777" w:rsidTr="006D38DC">
        <w:tc>
          <w:tcPr>
            <w:tcW w:w="2172" w:type="dxa"/>
            <w:tcBorders>
              <w:top w:val="single" w:sz="4" w:space="0" w:color="auto"/>
              <w:left w:val="single" w:sz="12" w:space="0" w:color="auto"/>
              <w:bottom w:val="single" w:sz="4" w:space="0" w:color="auto"/>
              <w:right w:val="single" w:sz="6" w:space="0" w:color="auto"/>
            </w:tcBorders>
          </w:tcPr>
          <w:p w14:paraId="06156506" w14:textId="30C513E2" w:rsidR="00E81B72" w:rsidRDefault="00E81B72" w:rsidP="00E81B72">
            <w:pPr>
              <w:rPr>
                <w:sz w:val="20"/>
                <w:lang w:bidi="x-none"/>
              </w:rPr>
            </w:pPr>
            <w:r>
              <w:rPr>
                <w:sz w:val="20"/>
                <w:lang w:bidi="x-none"/>
              </w:rPr>
              <w:t>Lu, Shan</w:t>
            </w:r>
          </w:p>
        </w:tc>
        <w:tc>
          <w:tcPr>
            <w:tcW w:w="1428" w:type="dxa"/>
            <w:tcBorders>
              <w:top w:val="single" w:sz="4" w:space="0" w:color="auto"/>
              <w:left w:val="single" w:sz="6" w:space="0" w:color="auto"/>
              <w:bottom w:val="single" w:sz="4" w:space="0" w:color="auto"/>
              <w:right w:val="single" w:sz="6" w:space="0" w:color="auto"/>
            </w:tcBorders>
          </w:tcPr>
          <w:p w14:paraId="7DD14DF3" w14:textId="61404401"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61A85B03" w14:textId="27485F00" w:rsidR="00E81B72" w:rsidRDefault="00E81B72" w:rsidP="00E81B72">
            <w:pPr>
              <w:jc w:val="center"/>
              <w:rPr>
                <w:sz w:val="20"/>
                <w:lang w:bidi="x-none"/>
              </w:rPr>
            </w:pPr>
            <w:r>
              <w:rPr>
                <w:sz w:val="20"/>
                <w:lang w:bidi="x-none"/>
              </w:rPr>
              <w:t>Sept/2020</w:t>
            </w:r>
          </w:p>
        </w:tc>
        <w:tc>
          <w:tcPr>
            <w:tcW w:w="1620" w:type="dxa"/>
            <w:tcBorders>
              <w:top w:val="single" w:sz="4" w:space="0" w:color="auto"/>
              <w:left w:val="single" w:sz="6" w:space="0" w:color="auto"/>
              <w:bottom w:val="single" w:sz="4" w:space="0" w:color="auto"/>
              <w:right w:val="single" w:sz="6" w:space="0" w:color="auto"/>
            </w:tcBorders>
          </w:tcPr>
          <w:p w14:paraId="12B8661F" w14:textId="7CAC036A" w:rsidR="00E81B72" w:rsidRDefault="00E81B72" w:rsidP="00E81B72">
            <w:pPr>
              <w:jc w:val="center"/>
              <w:rPr>
                <w:sz w:val="20"/>
                <w:lang w:bidi="x-none"/>
              </w:rPr>
            </w:pPr>
            <w:r>
              <w:rPr>
                <w:sz w:val="20"/>
                <w:lang w:bidi="x-none"/>
              </w:rPr>
              <w:t>Switched to MEng</w:t>
            </w:r>
          </w:p>
        </w:tc>
        <w:tc>
          <w:tcPr>
            <w:tcW w:w="1800" w:type="dxa"/>
            <w:tcBorders>
              <w:top w:val="single" w:sz="4" w:space="0" w:color="auto"/>
              <w:left w:val="single" w:sz="6" w:space="0" w:color="auto"/>
              <w:bottom w:val="single" w:sz="4" w:space="0" w:color="auto"/>
              <w:right w:val="single" w:sz="6" w:space="0" w:color="auto"/>
            </w:tcBorders>
          </w:tcPr>
          <w:p w14:paraId="4732798B" w14:textId="09D57028" w:rsidR="00E81B72"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766DB1DE" w14:textId="77777777" w:rsidR="00E81B72" w:rsidRPr="0042220A" w:rsidRDefault="00E81B72" w:rsidP="00E81B72">
            <w:pPr>
              <w:jc w:val="center"/>
              <w:rPr>
                <w:sz w:val="20"/>
                <w:lang w:bidi="x-none"/>
              </w:rPr>
            </w:pPr>
          </w:p>
        </w:tc>
      </w:tr>
      <w:tr w:rsidR="00E81B72" w:rsidRPr="0042220A" w14:paraId="4A266B9A" w14:textId="77777777" w:rsidTr="006D38DC">
        <w:tc>
          <w:tcPr>
            <w:tcW w:w="2172" w:type="dxa"/>
            <w:tcBorders>
              <w:top w:val="single" w:sz="4" w:space="0" w:color="auto"/>
              <w:left w:val="single" w:sz="12" w:space="0" w:color="auto"/>
              <w:bottom w:val="single" w:sz="4" w:space="0" w:color="auto"/>
              <w:right w:val="single" w:sz="6" w:space="0" w:color="auto"/>
            </w:tcBorders>
          </w:tcPr>
          <w:p w14:paraId="27962E95" w14:textId="3EFAC12C" w:rsidR="00E81B72" w:rsidRDefault="00E81B72" w:rsidP="00E81B72">
            <w:pPr>
              <w:rPr>
                <w:sz w:val="20"/>
                <w:lang w:bidi="x-none"/>
              </w:rPr>
            </w:pPr>
            <w:r>
              <w:rPr>
                <w:sz w:val="20"/>
                <w:lang w:bidi="x-none"/>
              </w:rPr>
              <w:t>Borgard, Heather</w:t>
            </w:r>
          </w:p>
        </w:tc>
        <w:tc>
          <w:tcPr>
            <w:tcW w:w="1428" w:type="dxa"/>
            <w:tcBorders>
              <w:top w:val="single" w:sz="4" w:space="0" w:color="auto"/>
              <w:left w:val="single" w:sz="6" w:space="0" w:color="auto"/>
              <w:bottom w:val="single" w:sz="4" w:space="0" w:color="auto"/>
              <w:right w:val="single" w:sz="6" w:space="0" w:color="auto"/>
            </w:tcBorders>
          </w:tcPr>
          <w:p w14:paraId="4785BFED" w14:textId="34D180BD"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7120D0F8" w14:textId="7C9BFE15" w:rsidR="00E81B72" w:rsidRDefault="00E81B72" w:rsidP="00E81B72">
            <w:pPr>
              <w:jc w:val="center"/>
              <w:rPr>
                <w:sz w:val="20"/>
                <w:lang w:bidi="x-none"/>
              </w:rPr>
            </w:pPr>
            <w:r>
              <w:rPr>
                <w:sz w:val="20"/>
                <w:lang w:bidi="x-none"/>
              </w:rPr>
              <w:t>Sep/2017</w:t>
            </w:r>
          </w:p>
        </w:tc>
        <w:tc>
          <w:tcPr>
            <w:tcW w:w="1620" w:type="dxa"/>
            <w:tcBorders>
              <w:top w:val="single" w:sz="4" w:space="0" w:color="auto"/>
              <w:left w:val="single" w:sz="6" w:space="0" w:color="auto"/>
              <w:bottom w:val="single" w:sz="4" w:space="0" w:color="auto"/>
              <w:right w:val="single" w:sz="6" w:space="0" w:color="auto"/>
            </w:tcBorders>
          </w:tcPr>
          <w:p w14:paraId="12FDAD30" w14:textId="4A629445" w:rsidR="00E81B72" w:rsidRDefault="00E81B72" w:rsidP="00E81B72">
            <w:pPr>
              <w:jc w:val="center"/>
              <w:rPr>
                <w:sz w:val="20"/>
                <w:lang w:bidi="x-none"/>
              </w:rPr>
            </w:pPr>
            <w:r>
              <w:rPr>
                <w:sz w:val="20"/>
                <w:lang w:bidi="x-none"/>
              </w:rPr>
              <w:t>Mar/2019</w:t>
            </w:r>
          </w:p>
        </w:tc>
        <w:tc>
          <w:tcPr>
            <w:tcW w:w="1800" w:type="dxa"/>
            <w:tcBorders>
              <w:top w:val="single" w:sz="4" w:space="0" w:color="auto"/>
              <w:left w:val="single" w:sz="6" w:space="0" w:color="auto"/>
              <w:bottom w:val="single" w:sz="4" w:space="0" w:color="auto"/>
              <w:right w:val="single" w:sz="6" w:space="0" w:color="auto"/>
            </w:tcBorders>
          </w:tcPr>
          <w:p w14:paraId="28E9BDEA" w14:textId="3786B419"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2A278BAE" w14:textId="77777777" w:rsidR="00E81B72" w:rsidRPr="0042220A" w:rsidRDefault="00E81B72" w:rsidP="00E81B72">
            <w:pPr>
              <w:jc w:val="center"/>
              <w:rPr>
                <w:sz w:val="20"/>
                <w:lang w:bidi="x-none"/>
              </w:rPr>
            </w:pPr>
          </w:p>
        </w:tc>
      </w:tr>
      <w:tr w:rsidR="00E81B72" w:rsidRPr="0042220A" w14:paraId="34EC9C7E" w14:textId="77777777" w:rsidTr="006D38DC">
        <w:tc>
          <w:tcPr>
            <w:tcW w:w="2172" w:type="dxa"/>
            <w:tcBorders>
              <w:top w:val="single" w:sz="4" w:space="0" w:color="auto"/>
              <w:left w:val="single" w:sz="12" w:space="0" w:color="auto"/>
              <w:bottom w:val="single" w:sz="4" w:space="0" w:color="auto"/>
              <w:right w:val="single" w:sz="6" w:space="0" w:color="auto"/>
            </w:tcBorders>
          </w:tcPr>
          <w:p w14:paraId="61EE8E69" w14:textId="743C4BA9" w:rsidR="00E81B72" w:rsidRPr="00B73DA2" w:rsidRDefault="00E81B72" w:rsidP="00E81B72">
            <w:pPr>
              <w:rPr>
                <w:sz w:val="20"/>
                <w:lang w:bidi="x-none"/>
              </w:rPr>
            </w:pPr>
            <w:r>
              <w:rPr>
                <w:sz w:val="20"/>
                <w:lang w:bidi="x-none"/>
              </w:rPr>
              <w:t>Venkata, Praneeth</w:t>
            </w:r>
          </w:p>
        </w:tc>
        <w:tc>
          <w:tcPr>
            <w:tcW w:w="1428" w:type="dxa"/>
            <w:tcBorders>
              <w:top w:val="single" w:sz="4" w:space="0" w:color="auto"/>
              <w:left w:val="single" w:sz="6" w:space="0" w:color="auto"/>
              <w:bottom w:val="single" w:sz="4" w:space="0" w:color="auto"/>
              <w:right w:val="single" w:sz="6" w:space="0" w:color="auto"/>
            </w:tcBorders>
          </w:tcPr>
          <w:p w14:paraId="17DA472F" w14:textId="482F93F2"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2BE9A546" w14:textId="28C1B310" w:rsidR="00E81B72" w:rsidRDefault="00E81B72" w:rsidP="00E81B72">
            <w:pPr>
              <w:jc w:val="center"/>
              <w:rPr>
                <w:sz w:val="20"/>
                <w:lang w:bidi="x-none"/>
              </w:rPr>
            </w:pPr>
            <w:r>
              <w:rPr>
                <w:sz w:val="20"/>
                <w:lang w:bidi="x-none"/>
              </w:rPr>
              <w:t>Sep/2017</w:t>
            </w:r>
          </w:p>
        </w:tc>
        <w:tc>
          <w:tcPr>
            <w:tcW w:w="1620" w:type="dxa"/>
            <w:tcBorders>
              <w:top w:val="single" w:sz="4" w:space="0" w:color="auto"/>
              <w:left w:val="single" w:sz="6" w:space="0" w:color="auto"/>
              <w:bottom w:val="single" w:sz="4" w:space="0" w:color="auto"/>
              <w:right w:val="single" w:sz="6" w:space="0" w:color="auto"/>
            </w:tcBorders>
          </w:tcPr>
          <w:p w14:paraId="3D76480B" w14:textId="3B93F8C9" w:rsidR="00E81B72" w:rsidRDefault="00E81B72" w:rsidP="00E81B72">
            <w:pPr>
              <w:jc w:val="center"/>
              <w:rPr>
                <w:sz w:val="20"/>
                <w:lang w:bidi="x-none"/>
              </w:rPr>
            </w:pPr>
            <w:r>
              <w:rPr>
                <w:sz w:val="20"/>
                <w:lang w:bidi="x-none"/>
              </w:rPr>
              <w:t>Oct/2021</w:t>
            </w:r>
          </w:p>
        </w:tc>
        <w:tc>
          <w:tcPr>
            <w:tcW w:w="1800" w:type="dxa"/>
            <w:tcBorders>
              <w:top w:val="single" w:sz="4" w:space="0" w:color="auto"/>
              <w:left w:val="single" w:sz="6" w:space="0" w:color="auto"/>
              <w:bottom w:val="single" w:sz="4" w:space="0" w:color="auto"/>
              <w:right w:val="single" w:sz="6" w:space="0" w:color="auto"/>
            </w:tcBorders>
          </w:tcPr>
          <w:p w14:paraId="7DB6B11F" w14:textId="2683C45E"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64B5FE60" w14:textId="77777777" w:rsidR="00E81B72" w:rsidRPr="0042220A" w:rsidRDefault="00E81B72" w:rsidP="00E81B72">
            <w:pPr>
              <w:jc w:val="center"/>
              <w:rPr>
                <w:sz w:val="20"/>
                <w:lang w:bidi="x-none"/>
              </w:rPr>
            </w:pPr>
          </w:p>
        </w:tc>
      </w:tr>
      <w:tr w:rsidR="00E81B72" w:rsidRPr="0042220A" w14:paraId="16E31BBC" w14:textId="77777777" w:rsidTr="006D38DC">
        <w:tc>
          <w:tcPr>
            <w:tcW w:w="2172" w:type="dxa"/>
            <w:tcBorders>
              <w:top w:val="single" w:sz="4" w:space="0" w:color="auto"/>
              <w:left w:val="single" w:sz="12" w:space="0" w:color="auto"/>
              <w:bottom w:val="single" w:sz="4" w:space="0" w:color="auto"/>
              <w:right w:val="single" w:sz="6" w:space="0" w:color="auto"/>
            </w:tcBorders>
          </w:tcPr>
          <w:p w14:paraId="0611F1D2" w14:textId="232A1613" w:rsidR="00E81B72" w:rsidRDefault="00E81B72" w:rsidP="00E81B72">
            <w:pPr>
              <w:rPr>
                <w:sz w:val="20"/>
                <w:lang w:bidi="x-none"/>
              </w:rPr>
            </w:pPr>
            <w:r w:rsidRPr="00B73DA2">
              <w:rPr>
                <w:sz w:val="20"/>
                <w:lang w:bidi="x-none"/>
              </w:rPr>
              <w:t>Srinivasa</w:t>
            </w:r>
            <w:r>
              <w:rPr>
                <w:sz w:val="20"/>
                <w:lang w:bidi="x-none"/>
              </w:rPr>
              <w:t xml:space="preserve">, Ranjitha </w:t>
            </w:r>
          </w:p>
        </w:tc>
        <w:tc>
          <w:tcPr>
            <w:tcW w:w="1428" w:type="dxa"/>
            <w:tcBorders>
              <w:top w:val="single" w:sz="4" w:space="0" w:color="auto"/>
              <w:left w:val="single" w:sz="6" w:space="0" w:color="auto"/>
              <w:bottom w:val="single" w:sz="4" w:space="0" w:color="auto"/>
              <w:right w:val="single" w:sz="6" w:space="0" w:color="auto"/>
            </w:tcBorders>
          </w:tcPr>
          <w:p w14:paraId="7976A954" w14:textId="1361AE22"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584AE384" w14:textId="5E2642BC" w:rsidR="00E81B72" w:rsidRDefault="00E81B72" w:rsidP="00E81B72">
            <w:pPr>
              <w:jc w:val="center"/>
              <w:rPr>
                <w:sz w:val="20"/>
                <w:lang w:bidi="x-none"/>
              </w:rPr>
            </w:pPr>
            <w:r>
              <w:rPr>
                <w:sz w:val="20"/>
                <w:lang w:bidi="x-none"/>
              </w:rPr>
              <w:t>Sep/2017</w:t>
            </w:r>
          </w:p>
        </w:tc>
        <w:tc>
          <w:tcPr>
            <w:tcW w:w="1620" w:type="dxa"/>
            <w:tcBorders>
              <w:top w:val="single" w:sz="4" w:space="0" w:color="auto"/>
              <w:left w:val="single" w:sz="6" w:space="0" w:color="auto"/>
              <w:bottom w:val="single" w:sz="4" w:space="0" w:color="auto"/>
              <w:right w:val="single" w:sz="6" w:space="0" w:color="auto"/>
            </w:tcBorders>
          </w:tcPr>
          <w:p w14:paraId="4C071D4A" w14:textId="1727AEB4" w:rsidR="00E81B72" w:rsidRDefault="00E81B72" w:rsidP="00E81B72">
            <w:pPr>
              <w:jc w:val="center"/>
              <w:rPr>
                <w:sz w:val="20"/>
                <w:lang w:bidi="x-none"/>
              </w:rPr>
            </w:pPr>
            <w:r>
              <w:rPr>
                <w:sz w:val="20"/>
                <w:lang w:bidi="x-none"/>
              </w:rPr>
              <w:t>Apr/2021</w:t>
            </w:r>
          </w:p>
        </w:tc>
        <w:tc>
          <w:tcPr>
            <w:tcW w:w="1800" w:type="dxa"/>
            <w:tcBorders>
              <w:top w:val="single" w:sz="4" w:space="0" w:color="auto"/>
              <w:left w:val="single" w:sz="6" w:space="0" w:color="auto"/>
              <w:bottom w:val="single" w:sz="4" w:space="0" w:color="auto"/>
              <w:right w:val="single" w:sz="6" w:space="0" w:color="auto"/>
            </w:tcBorders>
          </w:tcPr>
          <w:p w14:paraId="47FB6DA9" w14:textId="49C83B01"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13AAB4B4" w14:textId="77777777" w:rsidR="00E81B72" w:rsidRPr="0042220A" w:rsidRDefault="00E81B72" w:rsidP="00E81B72">
            <w:pPr>
              <w:jc w:val="center"/>
              <w:rPr>
                <w:sz w:val="20"/>
                <w:lang w:bidi="x-none"/>
              </w:rPr>
            </w:pPr>
          </w:p>
        </w:tc>
      </w:tr>
      <w:tr w:rsidR="00E81B72" w:rsidRPr="0042220A" w14:paraId="3B4775D7" w14:textId="77777777" w:rsidTr="006D38DC">
        <w:tc>
          <w:tcPr>
            <w:tcW w:w="2172" w:type="dxa"/>
            <w:tcBorders>
              <w:top w:val="single" w:sz="4" w:space="0" w:color="auto"/>
              <w:left w:val="single" w:sz="12" w:space="0" w:color="auto"/>
              <w:bottom w:val="single" w:sz="4" w:space="0" w:color="auto"/>
              <w:right w:val="single" w:sz="6" w:space="0" w:color="auto"/>
            </w:tcBorders>
          </w:tcPr>
          <w:p w14:paraId="692F4DC2" w14:textId="5AFD6D56" w:rsidR="00E81B72" w:rsidRDefault="00E81B72" w:rsidP="00E81B72">
            <w:pPr>
              <w:rPr>
                <w:sz w:val="20"/>
                <w:lang w:bidi="x-none"/>
              </w:rPr>
            </w:pPr>
            <w:r>
              <w:rPr>
                <w:sz w:val="20"/>
                <w:lang w:bidi="x-none"/>
              </w:rPr>
              <w:t>Saha, Pramit</w:t>
            </w:r>
          </w:p>
        </w:tc>
        <w:tc>
          <w:tcPr>
            <w:tcW w:w="1428" w:type="dxa"/>
            <w:tcBorders>
              <w:top w:val="single" w:sz="4" w:space="0" w:color="auto"/>
              <w:left w:val="single" w:sz="6" w:space="0" w:color="auto"/>
              <w:bottom w:val="single" w:sz="4" w:space="0" w:color="auto"/>
              <w:right w:val="single" w:sz="6" w:space="0" w:color="auto"/>
            </w:tcBorders>
          </w:tcPr>
          <w:p w14:paraId="56C70B14" w14:textId="25620174"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2D00E4EB" w14:textId="5D469662" w:rsidR="00E81B72" w:rsidRDefault="00E81B72" w:rsidP="00E81B72">
            <w:pPr>
              <w:jc w:val="center"/>
              <w:rPr>
                <w:sz w:val="20"/>
                <w:lang w:bidi="x-none"/>
              </w:rPr>
            </w:pPr>
            <w:r>
              <w:rPr>
                <w:sz w:val="20"/>
                <w:lang w:bidi="x-none"/>
              </w:rPr>
              <w:t>Sep/2017</w:t>
            </w:r>
          </w:p>
        </w:tc>
        <w:tc>
          <w:tcPr>
            <w:tcW w:w="1620" w:type="dxa"/>
            <w:tcBorders>
              <w:top w:val="single" w:sz="4" w:space="0" w:color="auto"/>
              <w:left w:val="single" w:sz="6" w:space="0" w:color="auto"/>
              <w:bottom w:val="single" w:sz="4" w:space="0" w:color="auto"/>
              <w:right w:val="single" w:sz="6" w:space="0" w:color="auto"/>
            </w:tcBorders>
          </w:tcPr>
          <w:p w14:paraId="165ADF5E" w14:textId="1467122D" w:rsidR="00E81B72" w:rsidRDefault="00E81B72" w:rsidP="00E81B72">
            <w:pPr>
              <w:jc w:val="center"/>
              <w:rPr>
                <w:sz w:val="20"/>
                <w:lang w:bidi="x-none"/>
              </w:rPr>
            </w:pPr>
            <w:r>
              <w:rPr>
                <w:sz w:val="20"/>
                <w:lang w:bidi="x-none"/>
              </w:rPr>
              <w:t>Feb/2021</w:t>
            </w:r>
          </w:p>
        </w:tc>
        <w:tc>
          <w:tcPr>
            <w:tcW w:w="1800" w:type="dxa"/>
            <w:tcBorders>
              <w:top w:val="single" w:sz="4" w:space="0" w:color="auto"/>
              <w:left w:val="single" w:sz="6" w:space="0" w:color="auto"/>
              <w:bottom w:val="single" w:sz="4" w:space="0" w:color="auto"/>
              <w:right w:val="single" w:sz="6" w:space="0" w:color="auto"/>
            </w:tcBorders>
          </w:tcPr>
          <w:p w14:paraId="3737E461" w14:textId="1E12F0B4"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76411ECC" w14:textId="77777777" w:rsidR="00E81B72" w:rsidRPr="0042220A" w:rsidRDefault="00E81B72" w:rsidP="00E81B72">
            <w:pPr>
              <w:jc w:val="center"/>
              <w:rPr>
                <w:sz w:val="20"/>
                <w:lang w:bidi="x-none"/>
              </w:rPr>
            </w:pPr>
          </w:p>
        </w:tc>
      </w:tr>
      <w:tr w:rsidR="00E81B72" w:rsidRPr="0042220A" w14:paraId="3D7F4A75" w14:textId="77777777" w:rsidTr="006D38DC">
        <w:tc>
          <w:tcPr>
            <w:tcW w:w="2172" w:type="dxa"/>
            <w:tcBorders>
              <w:top w:val="single" w:sz="4" w:space="0" w:color="auto"/>
              <w:left w:val="single" w:sz="12" w:space="0" w:color="auto"/>
              <w:bottom w:val="single" w:sz="4" w:space="0" w:color="auto"/>
              <w:right w:val="single" w:sz="6" w:space="0" w:color="auto"/>
            </w:tcBorders>
          </w:tcPr>
          <w:p w14:paraId="318D43F1" w14:textId="5314AB53" w:rsidR="00E81B72" w:rsidRDefault="00E81B72" w:rsidP="00E81B72">
            <w:pPr>
              <w:rPr>
                <w:sz w:val="20"/>
                <w:lang w:bidi="x-none"/>
              </w:rPr>
            </w:pPr>
            <w:r>
              <w:rPr>
                <w:sz w:val="20"/>
                <w:lang w:bidi="x-none"/>
              </w:rPr>
              <w:t>Wu, Fan</w:t>
            </w:r>
          </w:p>
        </w:tc>
        <w:tc>
          <w:tcPr>
            <w:tcW w:w="1428" w:type="dxa"/>
            <w:tcBorders>
              <w:top w:val="single" w:sz="4" w:space="0" w:color="auto"/>
              <w:left w:val="single" w:sz="6" w:space="0" w:color="auto"/>
              <w:bottom w:val="single" w:sz="4" w:space="0" w:color="auto"/>
              <w:right w:val="single" w:sz="6" w:space="0" w:color="auto"/>
            </w:tcBorders>
          </w:tcPr>
          <w:p w14:paraId="13744733" w14:textId="3BDE9456"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6EDC306A" w14:textId="17A34A8D" w:rsidR="00E81B72" w:rsidRDefault="00E81B72" w:rsidP="00E81B72">
            <w:pPr>
              <w:jc w:val="center"/>
              <w:rPr>
                <w:sz w:val="20"/>
                <w:lang w:bidi="x-none"/>
              </w:rPr>
            </w:pPr>
            <w:r>
              <w:rPr>
                <w:sz w:val="20"/>
                <w:lang w:bidi="x-none"/>
              </w:rPr>
              <w:t>Sep/2017</w:t>
            </w:r>
          </w:p>
        </w:tc>
        <w:tc>
          <w:tcPr>
            <w:tcW w:w="1620" w:type="dxa"/>
            <w:tcBorders>
              <w:top w:val="single" w:sz="4" w:space="0" w:color="auto"/>
              <w:left w:val="single" w:sz="6" w:space="0" w:color="auto"/>
              <w:bottom w:val="single" w:sz="4" w:space="0" w:color="auto"/>
              <w:right w:val="single" w:sz="6" w:space="0" w:color="auto"/>
            </w:tcBorders>
          </w:tcPr>
          <w:p w14:paraId="103A37E4" w14:textId="58B30DF7" w:rsidR="00E81B72" w:rsidRDefault="00E81B72" w:rsidP="00E81B72">
            <w:pPr>
              <w:jc w:val="center"/>
              <w:rPr>
                <w:sz w:val="20"/>
                <w:lang w:bidi="x-none"/>
              </w:rPr>
            </w:pPr>
            <w:r>
              <w:rPr>
                <w:sz w:val="20"/>
                <w:lang w:bidi="x-none"/>
              </w:rPr>
              <w:t>May, 2020</w:t>
            </w:r>
          </w:p>
        </w:tc>
        <w:tc>
          <w:tcPr>
            <w:tcW w:w="1800" w:type="dxa"/>
            <w:tcBorders>
              <w:top w:val="single" w:sz="4" w:space="0" w:color="auto"/>
              <w:left w:val="single" w:sz="6" w:space="0" w:color="auto"/>
              <w:bottom w:val="single" w:sz="4" w:space="0" w:color="auto"/>
              <w:right w:val="single" w:sz="6" w:space="0" w:color="auto"/>
            </w:tcBorders>
          </w:tcPr>
          <w:p w14:paraId="247ED02A" w14:textId="28B30622"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3004A6C9" w14:textId="77777777" w:rsidR="00E81B72" w:rsidRPr="0042220A" w:rsidRDefault="00E81B72" w:rsidP="00E81B72">
            <w:pPr>
              <w:jc w:val="center"/>
              <w:rPr>
                <w:sz w:val="20"/>
                <w:lang w:bidi="x-none"/>
              </w:rPr>
            </w:pPr>
          </w:p>
        </w:tc>
      </w:tr>
      <w:tr w:rsidR="00E81B72" w:rsidRPr="0042220A" w14:paraId="2937F400" w14:textId="77777777" w:rsidTr="006D38DC">
        <w:tc>
          <w:tcPr>
            <w:tcW w:w="2172" w:type="dxa"/>
            <w:tcBorders>
              <w:top w:val="single" w:sz="4" w:space="0" w:color="auto"/>
              <w:left w:val="single" w:sz="12" w:space="0" w:color="auto"/>
              <w:bottom w:val="single" w:sz="4" w:space="0" w:color="auto"/>
              <w:right w:val="single" w:sz="6" w:space="0" w:color="auto"/>
            </w:tcBorders>
          </w:tcPr>
          <w:p w14:paraId="0A2E135B" w14:textId="21ABB392" w:rsidR="00E81B72" w:rsidRDefault="00E81B72" w:rsidP="00E81B72">
            <w:pPr>
              <w:rPr>
                <w:sz w:val="20"/>
                <w:lang w:bidi="x-none"/>
              </w:rPr>
            </w:pPr>
            <w:r>
              <w:rPr>
                <w:sz w:val="20"/>
                <w:lang w:bidi="x-none"/>
              </w:rPr>
              <w:t>Yang, Rui</w:t>
            </w:r>
          </w:p>
        </w:tc>
        <w:tc>
          <w:tcPr>
            <w:tcW w:w="1428" w:type="dxa"/>
            <w:tcBorders>
              <w:top w:val="single" w:sz="4" w:space="0" w:color="auto"/>
              <w:left w:val="single" w:sz="6" w:space="0" w:color="auto"/>
              <w:bottom w:val="single" w:sz="4" w:space="0" w:color="auto"/>
              <w:right w:val="single" w:sz="6" w:space="0" w:color="auto"/>
            </w:tcBorders>
          </w:tcPr>
          <w:p w14:paraId="24A94F25" w14:textId="64ED6EDF"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0E4E040E" w14:textId="6CDEE456" w:rsidR="00E81B72" w:rsidRDefault="00E81B72" w:rsidP="00E81B72">
            <w:pPr>
              <w:jc w:val="center"/>
              <w:rPr>
                <w:sz w:val="20"/>
                <w:lang w:bidi="x-none"/>
              </w:rPr>
            </w:pPr>
            <w:r>
              <w:rPr>
                <w:sz w:val="20"/>
                <w:lang w:bidi="x-none"/>
              </w:rPr>
              <w:t>Sep/2017</w:t>
            </w:r>
          </w:p>
        </w:tc>
        <w:tc>
          <w:tcPr>
            <w:tcW w:w="1620" w:type="dxa"/>
            <w:tcBorders>
              <w:top w:val="single" w:sz="4" w:space="0" w:color="auto"/>
              <w:left w:val="single" w:sz="6" w:space="0" w:color="auto"/>
              <w:bottom w:val="single" w:sz="4" w:space="0" w:color="auto"/>
              <w:right w:val="single" w:sz="6" w:space="0" w:color="auto"/>
            </w:tcBorders>
          </w:tcPr>
          <w:p w14:paraId="61FE36BF" w14:textId="2675E2EA" w:rsidR="00E81B72" w:rsidRDefault="00E81B72" w:rsidP="00E81B72">
            <w:pPr>
              <w:jc w:val="center"/>
              <w:rPr>
                <w:sz w:val="20"/>
                <w:lang w:bidi="x-none"/>
              </w:rPr>
            </w:pPr>
            <w:r>
              <w:rPr>
                <w:sz w:val="20"/>
                <w:lang w:bidi="x-none"/>
              </w:rPr>
              <w:t>Aug/2021</w:t>
            </w:r>
          </w:p>
        </w:tc>
        <w:tc>
          <w:tcPr>
            <w:tcW w:w="1800" w:type="dxa"/>
            <w:tcBorders>
              <w:top w:val="single" w:sz="4" w:space="0" w:color="auto"/>
              <w:left w:val="single" w:sz="6" w:space="0" w:color="auto"/>
              <w:bottom w:val="single" w:sz="4" w:space="0" w:color="auto"/>
              <w:right w:val="single" w:sz="6" w:space="0" w:color="auto"/>
            </w:tcBorders>
          </w:tcPr>
          <w:p w14:paraId="708716EC" w14:textId="49CA9C1C"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09875E43" w14:textId="77777777" w:rsidR="00E81B72" w:rsidRPr="0042220A" w:rsidRDefault="00E81B72" w:rsidP="00E81B72">
            <w:pPr>
              <w:jc w:val="center"/>
              <w:rPr>
                <w:sz w:val="20"/>
                <w:lang w:bidi="x-none"/>
              </w:rPr>
            </w:pPr>
          </w:p>
        </w:tc>
      </w:tr>
      <w:tr w:rsidR="00E81B72" w:rsidRPr="0042220A" w14:paraId="236C1117" w14:textId="77777777" w:rsidTr="006D38DC">
        <w:tc>
          <w:tcPr>
            <w:tcW w:w="2172" w:type="dxa"/>
            <w:tcBorders>
              <w:top w:val="single" w:sz="4" w:space="0" w:color="auto"/>
              <w:left w:val="single" w:sz="12" w:space="0" w:color="auto"/>
              <w:bottom w:val="single" w:sz="4" w:space="0" w:color="auto"/>
              <w:right w:val="single" w:sz="6" w:space="0" w:color="auto"/>
            </w:tcBorders>
          </w:tcPr>
          <w:p w14:paraId="3731D39E" w14:textId="49BEAB18" w:rsidR="00E81B72" w:rsidRDefault="00E81B72" w:rsidP="00E81B72">
            <w:pPr>
              <w:rPr>
                <w:sz w:val="20"/>
                <w:lang w:bidi="x-none"/>
              </w:rPr>
            </w:pPr>
            <w:proofErr w:type="spellStart"/>
            <w:r>
              <w:rPr>
                <w:sz w:val="20"/>
                <w:lang w:bidi="x-none"/>
              </w:rPr>
              <w:t>P</w:t>
            </w:r>
            <w:r w:rsidRPr="00B73DA2">
              <w:rPr>
                <w:sz w:val="20"/>
                <w:lang w:bidi="x-none"/>
              </w:rPr>
              <w:t>ourahmadi</w:t>
            </w:r>
            <w:proofErr w:type="spellEnd"/>
            <w:r>
              <w:rPr>
                <w:sz w:val="20"/>
                <w:lang w:bidi="x-none"/>
              </w:rPr>
              <w:t>, Baharan</w:t>
            </w:r>
          </w:p>
        </w:tc>
        <w:tc>
          <w:tcPr>
            <w:tcW w:w="1428" w:type="dxa"/>
            <w:tcBorders>
              <w:top w:val="single" w:sz="4" w:space="0" w:color="auto"/>
              <w:left w:val="single" w:sz="6" w:space="0" w:color="auto"/>
              <w:bottom w:val="single" w:sz="4" w:space="0" w:color="auto"/>
              <w:right w:val="single" w:sz="6" w:space="0" w:color="auto"/>
            </w:tcBorders>
          </w:tcPr>
          <w:p w14:paraId="0D9021A7" w14:textId="03C353BB"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6D67C18E" w14:textId="08C54FB9" w:rsidR="00E81B72" w:rsidRDefault="00E81B72" w:rsidP="00E81B72">
            <w:pPr>
              <w:jc w:val="center"/>
              <w:rPr>
                <w:sz w:val="20"/>
                <w:lang w:bidi="x-none"/>
              </w:rPr>
            </w:pPr>
            <w:r>
              <w:rPr>
                <w:sz w:val="20"/>
                <w:lang w:bidi="x-none"/>
              </w:rPr>
              <w:t>Sep/2016</w:t>
            </w:r>
          </w:p>
        </w:tc>
        <w:tc>
          <w:tcPr>
            <w:tcW w:w="1620" w:type="dxa"/>
            <w:tcBorders>
              <w:top w:val="single" w:sz="4" w:space="0" w:color="auto"/>
              <w:left w:val="single" w:sz="6" w:space="0" w:color="auto"/>
              <w:bottom w:val="single" w:sz="4" w:space="0" w:color="auto"/>
              <w:right w:val="single" w:sz="6" w:space="0" w:color="auto"/>
            </w:tcBorders>
          </w:tcPr>
          <w:p w14:paraId="40796623" w14:textId="42DEF667" w:rsidR="00E81B72" w:rsidRDefault="00E81B72" w:rsidP="00E81B72">
            <w:pPr>
              <w:jc w:val="center"/>
              <w:rPr>
                <w:sz w:val="20"/>
                <w:lang w:bidi="x-none"/>
              </w:rPr>
            </w:pPr>
            <w:r>
              <w:rPr>
                <w:sz w:val="20"/>
                <w:lang w:bidi="x-none"/>
              </w:rPr>
              <w:t>Jan/2020</w:t>
            </w:r>
          </w:p>
        </w:tc>
        <w:tc>
          <w:tcPr>
            <w:tcW w:w="1800" w:type="dxa"/>
            <w:tcBorders>
              <w:top w:val="single" w:sz="4" w:space="0" w:color="auto"/>
              <w:left w:val="single" w:sz="6" w:space="0" w:color="auto"/>
              <w:bottom w:val="single" w:sz="4" w:space="0" w:color="auto"/>
              <w:right w:val="single" w:sz="6" w:space="0" w:color="auto"/>
            </w:tcBorders>
          </w:tcPr>
          <w:p w14:paraId="0C5028CE" w14:textId="61ED0C1D"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7A3A2360" w14:textId="77777777" w:rsidR="00E81B72" w:rsidRPr="0042220A" w:rsidRDefault="00E81B72" w:rsidP="00E81B72">
            <w:pPr>
              <w:jc w:val="center"/>
              <w:rPr>
                <w:sz w:val="20"/>
                <w:lang w:bidi="x-none"/>
              </w:rPr>
            </w:pPr>
          </w:p>
        </w:tc>
      </w:tr>
      <w:tr w:rsidR="00E81B72" w:rsidRPr="0042220A" w14:paraId="58A6BD10" w14:textId="77777777" w:rsidTr="006D38DC">
        <w:tc>
          <w:tcPr>
            <w:tcW w:w="2172" w:type="dxa"/>
            <w:tcBorders>
              <w:top w:val="single" w:sz="4" w:space="0" w:color="auto"/>
              <w:left w:val="single" w:sz="12" w:space="0" w:color="auto"/>
              <w:bottom w:val="single" w:sz="4" w:space="0" w:color="auto"/>
              <w:right w:val="single" w:sz="6" w:space="0" w:color="auto"/>
            </w:tcBorders>
          </w:tcPr>
          <w:p w14:paraId="555F720C" w14:textId="2390FFF0" w:rsidR="00E81B72" w:rsidRDefault="00E81B72" w:rsidP="00E81B72">
            <w:pPr>
              <w:rPr>
                <w:sz w:val="20"/>
                <w:lang w:bidi="x-none"/>
              </w:rPr>
            </w:pPr>
            <w:r>
              <w:rPr>
                <w:sz w:val="20"/>
                <w:lang w:bidi="x-none"/>
              </w:rPr>
              <w:t>Li, Min</w:t>
            </w:r>
          </w:p>
        </w:tc>
        <w:tc>
          <w:tcPr>
            <w:tcW w:w="1428" w:type="dxa"/>
            <w:tcBorders>
              <w:top w:val="single" w:sz="4" w:space="0" w:color="auto"/>
              <w:left w:val="single" w:sz="6" w:space="0" w:color="auto"/>
              <w:bottom w:val="single" w:sz="4" w:space="0" w:color="auto"/>
              <w:right w:val="single" w:sz="6" w:space="0" w:color="auto"/>
            </w:tcBorders>
          </w:tcPr>
          <w:p w14:paraId="49A706D5" w14:textId="776FE3EE"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27BDF65E" w14:textId="16A205B6" w:rsidR="00E81B72" w:rsidRDefault="00E81B72" w:rsidP="00E81B72">
            <w:pPr>
              <w:jc w:val="center"/>
              <w:rPr>
                <w:sz w:val="20"/>
                <w:lang w:bidi="x-none"/>
              </w:rPr>
            </w:pPr>
            <w:r>
              <w:rPr>
                <w:sz w:val="20"/>
                <w:lang w:bidi="x-none"/>
              </w:rPr>
              <w:t>Sep/2016</w:t>
            </w:r>
          </w:p>
        </w:tc>
        <w:tc>
          <w:tcPr>
            <w:tcW w:w="1620" w:type="dxa"/>
            <w:tcBorders>
              <w:top w:val="single" w:sz="4" w:space="0" w:color="auto"/>
              <w:left w:val="single" w:sz="6" w:space="0" w:color="auto"/>
              <w:bottom w:val="single" w:sz="4" w:space="0" w:color="auto"/>
              <w:right w:val="single" w:sz="6" w:space="0" w:color="auto"/>
            </w:tcBorders>
          </w:tcPr>
          <w:p w14:paraId="3DA13796" w14:textId="3CF95E64" w:rsidR="00E81B72" w:rsidRDefault="00E81B72" w:rsidP="00E81B72">
            <w:pPr>
              <w:jc w:val="center"/>
              <w:rPr>
                <w:sz w:val="20"/>
                <w:lang w:bidi="x-none"/>
              </w:rPr>
            </w:pPr>
            <w:r>
              <w:rPr>
                <w:sz w:val="20"/>
                <w:lang w:bidi="x-none"/>
              </w:rPr>
              <w:t>Aug/2019</w:t>
            </w:r>
          </w:p>
        </w:tc>
        <w:tc>
          <w:tcPr>
            <w:tcW w:w="1800" w:type="dxa"/>
            <w:tcBorders>
              <w:top w:val="single" w:sz="4" w:space="0" w:color="auto"/>
              <w:left w:val="single" w:sz="6" w:space="0" w:color="auto"/>
              <w:bottom w:val="single" w:sz="4" w:space="0" w:color="auto"/>
              <w:right w:val="single" w:sz="6" w:space="0" w:color="auto"/>
            </w:tcBorders>
          </w:tcPr>
          <w:p w14:paraId="6CDE3B3F" w14:textId="5862DE4B"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2493E436" w14:textId="77777777" w:rsidR="00E81B72" w:rsidRPr="0042220A" w:rsidRDefault="00E81B72" w:rsidP="00E81B72">
            <w:pPr>
              <w:jc w:val="center"/>
              <w:rPr>
                <w:sz w:val="20"/>
                <w:lang w:bidi="x-none"/>
              </w:rPr>
            </w:pPr>
          </w:p>
        </w:tc>
      </w:tr>
      <w:tr w:rsidR="00E81B72" w:rsidRPr="0042220A" w14:paraId="7F8A318F" w14:textId="77777777" w:rsidTr="006D38DC">
        <w:tc>
          <w:tcPr>
            <w:tcW w:w="2172" w:type="dxa"/>
            <w:tcBorders>
              <w:top w:val="single" w:sz="4" w:space="0" w:color="auto"/>
              <w:left w:val="single" w:sz="12" w:space="0" w:color="auto"/>
              <w:bottom w:val="single" w:sz="4" w:space="0" w:color="auto"/>
              <w:right w:val="single" w:sz="6" w:space="0" w:color="auto"/>
            </w:tcBorders>
          </w:tcPr>
          <w:p w14:paraId="3F1E0EC9" w14:textId="3105B518" w:rsidR="00E81B72" w:rsidRDefault="00E81B72" w:rsidP="00E81B72">
            <w:pPr>
              <w:rPr>
                <w:sz w:val="20"/>
                <w:lang w:bidi="x-none"/>
              </w:rPr>
            </w:pPr>
            <w:r>
              <w:rPr>
                <w:sz w:val="20"/>
                <w:lang w:bidi="x-none"/>
              </w:rPr>
              <w:t>Debasish Ray Mohapatra</w:t>
            </w:r>
          </w:p>
        </w:tc>
        <w:tc>
          <w:tcPr>
            <w:tcW w:w="1428" w:type="dxa"/>
            <w:tcBorders>
              <w:top w:val="single" w:sz="4" w:space="0" w:color="auto"/>
              <w:left w:val="single" w:sz="6" w:space="0" w:color="auto"/>
              <w:bottom w:val="single" w:sz="4" w:space="0" w:color="auto"/>
              <w:right w:val="single" w:sz="6" w:space="0" w:color="auto"/>
            </w:tcBorders>
          </w:tcPr>
          <w:p w14:paraId="7F2A00B2" w14:textId="430136EE"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0969980A" w14:textId="4B2B5600" w:rsidR="00E81B72" w:rsidRDefault="00E81B72" w:rsidP="00E81B72">
            <w:pPr>
              <w:jc w:val="center"/>
              <w:rPr>
                <w:sz w:val="20"/>
                <w:lang w:bidi="x-none"/>
              </w:rPr>
            </w:pPr>
            <w:r>
              <w:rPr>
                <w:sz w:val="20"/>
                <w:lang w:bidi="x-none"/>
              </w:rPr>
              <w:t>2018/09</w:t>
            </w:r>
          </w:p>
        </w:tc>
        <w:tc>
          <w:tcPr>
            <w:tcW w:w="1620" w:type="dxa"/>
            <w:tcBorders>
              <w:top w:val="single" w:sz="4" w:space="0" w:color="auto"/>
              <w:left w:val="single" w:sz="6" w:space="0" w:color="auto"/>
              <w:bottom w:val="single" w:sz="4" w:space="0" w:color="auto"/>
              <w:right w:val="single" w:sz="6" w:space="0" w:color="auto"/>
            </w:tcBorders>
          </w:tcPr>
          <w:p w14:paraId="32FA7659" w14:textId="08119F86" w:rsidR="00E81B72" w:rsidRDefault="00E81B72" w:rsidP="00E81B72">
            <w:pPr>
              <w:jc w:val="center"/>
              <w:rPr>
                <w:sz w:val="20"/>
                <w:lang w:bidi="x-none"/>
              </w:rPr>
            </w:pPr>
            <w:r>
              <w:rPr>
                <w:sz w:val="20"/>
                <w:lang w:bidi="x-none"/>
              </w:rPr>
              <w:t>2021/04</w:t>
            </w:r>
          </w:p>
        </w:tc>
        <w:tc>
          <w:tcPr>
            <w:tcW w:w="1800" w:type="dxa"/>
            <w:tcBorders>
              <w:top w:val="single" w:sz="4" w:space="0" w:color="auto"/>
              <w:left w:val="single" w:sz="6" w:space="0" w:color="auto"/>
              <w:bottom w:val="single" w:sz="4" w:space="0" w:color="auto"/>
              <w:right w:val="single" w:sz="6" w:space="0" w:color="auto"/>
            </w:tcBorders>
          </w:tcPr>
          <w:p w14:paraId="4D9B0F72" w14:textId="79E8383A" w:rsidR="00E81B72"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50AC5D75" w14:textId="77777777" w:rsidR="00E81B72" w:rsidRPr="0042220A" w:rsidRDefault="00E81B72" w:rsidP="00E81B72">
            <w:pPr>
              <w:jc w:val="center"/>
              <w:rPr>
                <w:sz w:val="20"/>
                <w:lang w:bidi="x-none"/>
              </w:rPr>
            </w:pPr>
          </w:p>
        </w:tc>
      </w:tr>
      <w:tr w:rsidR="00E81B72" w:rsidRPr="0042220A" w14:paraId="236A87AC" w14:textId="77777777" w:rsidTr="006D38DC">
        <w:tc>
          <w:tcPr>
            <w:tcW w:w="2172" w:type="dxa"/>
            <w:tcBorders>
              <w:top w:val="single" w:sz="4" w:space="0" w:color="auto"/>
              <w:left w:val="single" w:sz="12" w:space="0" w:color="auto"/>
              <w:bottom w:val="single" w:sz="4" w:space="0" w:color="auto"/>
              <w:right w:val="single" w:sz="6" w:space="0" w:color="auto"/>
            </w:tcBorders>
          </w:tcPr>
          <w:p w14:paraId="6C0B9BAB" w14:textId="5E4DA20F" w:rsidR="00E81B72" w:rsidRDefault="00E81B72" w:rsidP="00E81B72">
            <w:pPr>
              <w:rPr>
                <w:sz w:val="20"/>
                <w:lang w:bidi="x-none"/>
              </w:rPr>
            </w:pPr>
            <w:r>
              <w:rPr>
                <w:sz w:val="20"/>
                <w:lang w:bidi="x-none"/>
              </w:rPr>
              <w:t>Mehrdad Ghomi</w:t>
            </w:r>
          </w:p>
        </w:tc>
        <w:tc>
          <w:tcPr>
            <w:tcW w:w="1428" w:type="dxa"/>
            <w:tcBorders>
              <w:top w:val="single" w:sz="4" w:space="0" w:color="auto"/>
              <w:left w:val="single" w:sz="6" w:space="0" w:color="auto"/>
              <w:bottom w:val="single" w:sz="4" w:space="0" w:color="auto"/>
              <w:right w:val="single" w:sz="6" w:space="0" w:color="auto"/>
            </w:tcBorders>
          </w:tcPr>
          <w:p w14:paraId="145FECDB" w14:textId="634F0A24" w:rsidR="00E81B72"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3F0E393E" w14:textId="6A44E81C" w:rsidR="00E81B72" w:rsidRDefault="00E81B72" w:rsidP="00E81B72">
            <w:pPr>
              <w:jc w:val="center"/>
              <w:rPr>
                <w:sz w:val="20"/>
                <w:lang w:bidi="x-none"/>
              </w:rPr>
            </w:pPr>
            <w:r>
              <w:rPr>
                <w:sz w:val="20"/>
                <w:lang w:bidi="x-none"/>
              </w:rPr>
              <w:t>Sep/2016</w:t>
            </w:r>
          </w:p>
        </w:tc>
        <w:tc>
          <w:tcPr>
            <w:tcW w:w="1620" w:type="dxa"/>
            <w:tcBorders>
              <w:top w:val="single" w:sz="4" w:space="0" w:color="auto"/>
              <w:left w:val="single" w:sz="6" w:space="0" w:color="auto"/>
              <w:bottom w:val="single" w:sz="4" w:space="0" w:color="auto"/>
              <w:right w:val="single" w:sz="6" w:space="0" w:color="auto"/>
            </w:tcBorders>
          </w:tcPr>
          <w:p w14:paraId="1FB6D565" w14:textId="0504A4B2" w:rsidR="00E81B72" w:rsidRDefault="00E81B72" w:rsidP="00E81B72">
            <w:pPr>
              <w:jc w:val="center"/>
              <w:rPr>
                <w:sz w:val="20"/>
                <w:lang w:bidi="x-none"/>
              </w:rPr>
            </w:pPr>
            <w:r>
              <w:rPr>
                <w:sz w:val="20"/>
                <w:lang w:bidi="x-none"/>
              </w:rPr>
              <w:t>Aug/2018</w:t>
            </w:r>
          </w:p>
        </w:tc>
        <w:tc>
          <w:tcPr>
            <w:tcW w:w="1800" w:type="dxa"/>
            <w:tcBorders>
              <w:top w:val="single" w:sz="4" w:space="0" w:color="auto"/>
              <w:left w:val="single" w:sz="6" w:space="0" w:color="auto"/>
              <w:bottom w:val="single" w:sz="4" w:space="0" w:color="auto"/>
              <w:right w:val="single" w:sz="6" w:space="0" w:color="auto"/>
            </w:tcBorders>
          </w:tcPr>
          <w:p w14:paraId="44253D50" w14:textId="60B359E3" w:rsidR="00E81B72"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63ADF3B0" w14:textId="16427555" w:rsidR="00E81B72" w:rsidRPr="0042220A" w:rsidRDefault="00E81B72" w:rsidP="00E81B72">
            <w:pPr>
              <w:jc w:val="center"/>
              <w:rPr>
                <w:sz w:val="20"/>
                <w:lang w:bidi="x-none"/>
              </w:rPr>
            </w:pPr>
            <w:r>
              <w:rPr>
                <w:sz w:val="20"/>
                <w:lang w:bidi="x-none"/>
              </w:rPr>
              <w:t>B. Garrett (NURS, 50%)</w:t>
            </w:r>
          </w:p>
        </w:tc>
      </w:tr>
      <w:tr w:rsidR="00E81B72" w:rsidRPr="0042220A" w14:paraId="1A0B60ED" w14:textId="77777777" w:rsidTr="006D38DC">
        <w:tc>
          <w:tcPr>
            <w:tcW w:w="2172" w:type="dxa"/>
            <w:tcBorders>
              <w:top w:val="single" w:sz="4" w:space="0" w:color="auto"/>
              <w:left w:val="single" w:sz="12" w:space="0" w:color="auto"/>
              <w:bottom w:val="single" w:sz="4" w:space="0" w:color="auto"/>
              <w:right w:val="single" w:sz="6" w:space="0" w:color="auto"/>
            </w:tcBorders>
          </w:tcPr>
          <w:p w14:paraId="5BF51380" w14:textId="77777777" w:rsidR="00E81B72" w:rsidRPr="0042220A" w:rsidRDefault="00E81B72" w:rsidP="00E81B72">
            <w:pPr>
              <w:rPr>
                <w:sz w:val="20"/>
                <w:lang w:bidi="x-none"/>
              </w:rPr>
            </w:pPr>
            <w:r>
              <w:rPr>
                <w:sz w:val="20"/>
                <w:lang w:bidi="x-none"/>
              </w:rPr>
              <w:t xml:space="preserve">Farazi, </w:t>
            </w:r>
            <w:proofErr w:type="spellStart"/>
            <w:r>
              <w:rPr>
                <w:sz w:val="20"/>
                <w:lang w:bidi="x-none"/>
              </w:rPr>
              <w:t>Moshiur</w:t>
            </w:r>
            <w:proofErr w:type="spellEnd"/>
          </w:p>
        </w:tc>
        <w:tc>
          <w:tcPr>
            <w:tcW w:w="1428" w:type="dxa"/>
            <w:tcBorders>
              <w:top w:val="single" w:sz="4" w:space="0" w:color="auto"/>
              <w:left w:val="single" w:sz="6" w:space="0" w:color="auto"/>
              <w:bottom w:val="single" w:sz="4" w:space="0" w:color="auto"/>
              <w:right w:val="single" w:sz="6" w:space="0" w:color="auto"/>
            </w:tcBorders>
          </w:tcPr>
          <w:p w14:paraId="63F9EF0A" w14:textId="77777777" w:rsidR="00E81B72" w:rsidRPr="0042220A" w:rsidRDefault="00E81B72" w:rsidP="00E81B72">
            <w:pPr>
              <w:rPr>
                <w:sz w:val="20"/>
                <w:lang w:bidi="x-none"/>
              </w:rPr>
            </w:pPr>
            <w:proofErr w:type="spellStart"/>
            <w:r>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06542ECC" w14:textId="77777777" w:rsidR="00E81B72" w:rsidRPr="0042220A" w:rsidRDefault="00E81B72" w:rsidP="00E81B72">
            <w:pPr>
              <w:jc w:val="center"/>
              <w:rPr>
                <w:sz w:val="20"/>
                <w:lang w:bidi="x-none"/>
              </w:rPr>
            </w:pPr>
            <w:r>
              <w:rPr>
                <w:sz w:val="20"/>
                <w:lang w:bidi="x-none"/>
              </w:rPr>
              <w:t>Sep/2013</w:t>
            </w:r>
          </w:p>
        </w:tc>
        <w:tc>
          <w:tcPr>
            <w:tcW w:w="1620" w:type="dxa"/>
            <w:tcBorders>
              <w:top w:val="single" w:sz="4" w:space="0" w:color="auto"/>
              <w:left w:val="single" w:sz="6" w:space="0" w:color="auto"/>
              <w:bottom w:val="single" w:sz="4" w:space="0" w:color="auto"/>
              <w:right w:val="single" w:sz="6" w:space="0" w:color="auto"/>
            </w:tcBorders>
          </w:tcPr>
          <w:p w14:paraId="66940B9E" w14:textId="77777777" w:rsidR="00E81B72" w:rsidRPr="0042220A" w:rsidRDefault="00E81B72" w:rsidP="00E81B72">
            <w:pPr>
              <w:jc w:val="center"/>
              <w:rPr>
                <w:sz w:val="20"/>
                <w:lang w:bidi="x-none"/>
              </w:rPr>
            </w:pPr>
            <w:r>
              <w:rPr>
                <w:sz w:val="20"/>
                <w:lang w:bidi="x-none"/>
              </w:rPr>
              <w:t>Feb/2016</w:t>
            </w:r>
          </w:p>
        </w:tc>
        <w:tc>
          <w:tcPr>
            <w:tcW w:w="1800" w:type="dxa"/>
            <w:tcBorders>
              <w:top w:val="single" w:sz="4" w:space="0" w:color="auto"/>
              <w:left w:val="single" w:sz="6" w:space="0" w:color="auto"/>
              <w:bottom w:val="single" w:sz="4" w:space="0" w:color="auto"/>
              <w:right w:val="single" w:sz="6" w:space="0" w:color="auto"/>
            </w:tcBorders>
          </w:tcPr>
          <w:p w14:paraId="588E9F7D" w14:textId="7EC0E95E" w:rsidR="00E81B72" w:rsidRPr="0042220A" w:rsidRDefault="00E81B72" w:rsidP="00E81B72">
            <w:pPr>
              <w:rPr>
                <w:b/>
                <w:sz w:val="20"/>
                <w:lang w:bidi="x-none"/>
              </w:rPr>
            </w:pPr>
            <w:r>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7289583F" w14:textId="77777777" w:rsidR="00E81B72" w:rsidRPr="0042220A" w:rsidRDefault="00E81B72" w:rsidP="00E81B72">
            <w:pPr>
              <w:jc w:val="center"/>
              <w:rPr>
                <w:sz w:val="20"/>
                <w:lang w:bidi="x-none"/>
              </w:rPr>
            </w:pPr>
          </w:p>
        </w:tc>
      </w:tr>
      <w:tr w:rsidR="00E81B72" w:rsidRPr="0042220A" w14:paraId="3D4AC4FC" w14:textId="77777777" w:rsidTr="006D38DC">
        <w:tc>
          <w:tcPr>
            <w:tcW w:w="2172" w:type="dxa"/>
            <w:tcBorders>
              <w:top w:val="single" w:sz="4" w:space="0" w:color="auto"/>
              <w:left w:val="single" w:sz="12" w:space="0" w:color="auto"/>
              <w:bottom w:val="single" w:sz="4" w:space="0" w:color="auto"/>
              <w:right w:val="single" w:sz="6" w:space="0" w:color="auto"/>
            </w:tcBorders>
          </w:tcPr>
          <w:p w14:paraId="41921746" w14:textId="77777777" w:rsidR="00E81B72" w:rsidRPr="0042220A" w:rsidRDefault="00E81B72" w:rsidP="00E81B72">
            <w:pPr>
              <w:rPr>
                <w:sz w:val="20"/>
                <w:lang w:bidi="x-none"/>
              </w:rPr>
            </w:pPr>
            <w:r w:rsidRPr="0042220A">
              <w:rPr>
                <w:sz w:val="20"/>
                <w:lang w:bidi="x-none"/>
              </w:rPr>
              <w:t>Halwani, Yasmin</w:t>
            </w:r>
          </w:p>
        </w:tc>
        <w:tc>
          <w:tcPr>
            <w:tcW w:w="1428" w:type="dxa"/>
            <w:tcBorders>
              <w:top w:val="single" w:sz="4" w:space="0" w:color="auto"/>
              <w:left w:val="single" w:sz="6" w:space="0" w:color="auto"/>
              <w:bottom w:val="single" w:sz="4" w:space="0" w:color="auto"/>
              <w:right w:val="single" w:sz="6" w:space="0" w:color="auto"/>
            </w:tcBorders>
          </w:tcPr>
          <w:p w14:paraId="1C93B498"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6983EEBA" w14:textId="77777777" w:rsidR="00E81B72" w:rsidRPr="0042220A" w:rsidRDefault="00E81B72" w:rsidP="00E81B72">
            <w:pPr>
              <w:jc w:val="center"/>
              <w:rPr>
                <w:sz w:val="20"/>
                <w:lang w:bidi="x-none"/>
              </w:rPr>
            </w:pPr>
            <w:r w:rsidRPr="0042220A">
              <w:rPr>
                <w:sz w:val="20"/>
                <w:lang w:bidi="x-none"/>
              </w:rPr>
              <w:t>2014 / 09</w:t>
            </w:r>
          </w:p>
        </w:tc>
        <w:tc>
          <w:tcPr>
            <w:tcW w:w="1620" w:type="dxa"/>
            <w:tcBorders>
              <w:top w:val="single" w:sz="4" w:space="0" w:color="auto"/>
              <w:left w:val="single" w:sz="6" w:space="0" w:color="auto"/>
              <w:bottom w:val="single" w:sz="4" w:space="0" w:color="auto"/>
              <w:right w:val="single" w:sz="6" w:space="0" w:color="auto"/>
            </w:tcBorders>
          </w:tcPr>
          <w:p w14:paraId="056A48AA" w14:textId="7E0C688B" w:rsidR="00E81B72" w:rsidRPr="0042220A" w:rsidRDefault="00E81B72" w:rsidP="00E81B72">
            <w:pPr>
              <w:jc w:val="center"/>
              <w:rPr>
                <w:sz w:val="20"/>
                <w:lang w:bidi="x-none"/>
              </w:rPr>
            </w:pPr>
            <w:r>
              <w:rPr>
                <w:sz w:val="20"/>
                <w:lang w:bidi="x-none"/>
              </w:rPr>
              <w:t>Oct/2017</w:t>
            </w:r>
          </w:p>
        </w:tc>
        <w:tc>
          <w:tcPr>
            <w:tcW w:w="1800" w:type="dxa"/>
            <w:tcBorders>
              <w:top w:val="single" w:sz="4" w:space="0" w:color="auto"/>
              <w:left w:val="single" w:sz="6" w:space="0" w:color="auto"/>
              <w:bottom w:val="single" w:sz="4" w:space="0" w:color="auto"/>
              <w:right w:val="single" w:sz="6" w:space="0" w:color="auto"/>
            </w:tcBorders>
          </w:tcPr>
          <w:p w14:paraId="5972553B" w14:textId="77777777" w:rsidR="00E81B72" w:rsidRPr="0042220A" w:rsidRDefault="00E81B72" w:rsidP="00E81B72">
            <w:pPr>
              <w:rPr>
                <w:b/>
                <w:sz w:val="20"/>
                <w:lang w:bidi="x-none"/>
              </w:rPr>
            </w:pPr>
            <w:r w:rsidRPr="0042220A">
              <w:rPr>
                <w:b/>
                <w:sz w:val="20"/>
                <w:lang w:bidi="x-none"/>
              </w:rPr>
              <w:t xml:space="preserve">T. </w:t>
            </w:r>
            <w:proofErr w:type="spellStart"/>
            <w:r w:rsidRPr="0042220A">
              <w:rPr>
                <w:b/>
                <w:sz w:val="20"/>
                <w:lang w:bidi="x-none"/>
              </w:rPr>
              <w:t>Salcudean</w:t>
            </w:r>
            <w:proofErr w:type="spellEnd"/>
          </w:p>
        </w:tc>
        <w:tc>
          <w:tcPr>
            <w:tcW w:w="1980" w:type="dxa"/>
            <w:tcBorders>
              <w:top w:val="single" w:sz="4" w:space="0" w:color="auto"/>
              <w:left w:val="single" w:sz="6" w:space="0" w:color="auto"/>
              <w:bottom w:val="single" w:sz="4" w:space="0" w:color="auto"/>
              <w:right w:val="single" w:sz="12" w:space="0" w:color="auto"/>
            </w:tcBorders>
          </w:tcPr>
          <w:p w14:paraId="123CB079" w14:textId="77777777" w:rsidR="00E81B72" w:rsidRPr="0042220A" w:rsidRDefault="00E81B72" w:rsidP="00E81B72">
            <w:pPr>
              <w:jc w:val="center"/>
              <w:rPr>
                <w:sz w:val="20"/>
                <w:lang w:bidi="x-none"/>
              </w:rPr>
            </w:pPr>
            <w:r w:rsidRPr="0042220A">
              <w:rPr>
                <w:sz w:val="20"/>
                <w:lang w:bidi="x-none"/>
              </w:rPr>
              <w:t>S. Fels</w:t>
            </w:r>
          </w:p>
        </w:tc>
      </w:tr>
      <w:tr w:rsidR="00E81B72" w:rsidRPr="0042220A" w14:paraId="36C26A58" w14:textId="77777777" w:rsidTr="00247512">
        <w:tc>
          <w:tcPr>
            <w:tcW w:w="2172" w:type="dxa"/>
            <w:tcBorders>
              <w:top w:val="single" w:sz="4" w:space="0" w:color="auto"/>
              <w:left w:val="single" w:sz="12" w:space="0" w:color="auto"/>
              <w:bottom w:val="single" w:sz="4" w:space="0" w:color="auto"/>
              <w:right w:val="single" w:sz="6" w:space="0" w:color="auto"/>
            </w:tcBorders>
          </w:tcPr>
          <w:p w14:paraId="7873C5C5" w14:textId="77777777" w:rsidR="00E81B72" w:rsidRPr="0042220A" w:rsidRDefault="00E81B72" w:rsidP="00E81B72">
            <w:pPr>
              <w:rPr>
                <w:sz w:val="20"/>
                <w:lang w:bidi="x-none"/>
              </w:rPr>
            </w:pPr>
            <w:r w:rsidRPr="0042220A">
              <w:rPr>
                <w:sz w:val="20"/>
                <w:lang w:bidi="x-none"/>
              </w:rPr>
              <w:t>Tang, Keyi</w:t>
            </w:r>
          </w:p>
        </w:tc>
        <w:tc>
          <w:tcPr>
            <w:tcW w:w="1428" w:type="dxa"/>
            <w:tcBorders>
              <w:top w:val="single" w:sz="4" w:space="0" w:color="auto"/>
              <w:left w:val="single" w:sz="6" w:space="0" w:color="auto"/>
              <w:bottom w:val="single" w:sz="4" w:space="0" w:color="auto"/>
              <w:right w:val="single" w:sz="6" w:space="0" w:color="auto"/>
            </w:tcBorders>
          </w:tcPr>
          <w:p w14:paraId="0C7708B0"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4D94EDA0" w14:textId="77777777" w:rsidR="00E81B72" w:rsidRPr="0042220A" w:rsidRDefault="00E81B72" w:rsidP="00E81B72">
            <w:pPr>
              <w:jc w:val="center"/>
              <w:rPr>
                <w:sz w:val="20"/>
                <w:lang w:bidi="x-none"/>
              </w:rPr>
            </w:pPr>
            <w:r w:rsidRPr="0042220A">
              <w:rPr>
                <w:sz w:val="20"/>
                <w:lang w:bidi="x-none"/>
              </w:rPr>
              <w:t>2014 / 09</w:t>
            </w:r>
          </w:p>
        </w:tc>
        <w:tc>
          <w:tcPr>
            <w:tcW w:w="1620" w:type="dxa"/>
            <w:tcBorders>
              <w:top w:val="single" w:sz="4" w:space="0" w:color="auto"/>
              <w:left w:val="single" w:sz="6" w:space="0" w:color="auto"/>
              <w:bottom w:val="single" w:sz="4" w:space="0" w:color="auto"/>
              <w:right w:val="single" w:sz="6" w:space="0" w:color="auto"/>
            </w:tcBorders>
          </w:tcPr>
          <w:p w14:paraId="656CFAF9" w14:textId="77777777" w:rsidR="00E81B72" w:rsidRPr="0042220A" w:rsidRDefault="00E81B72" w:rsidP="00E81B72">
            <w:pPr>
              <w:jc w:val="center"/>
              <w:rPr>
                <w:sz w:val="20"/>
                <w:lang w:bidi="x-none"/>
              </w:rPr>
            </w:pPr>
            <w:r>
              <w:rPr>
                <w:sz w:val="20"/>
                <w:lang w:bidi="x-none"/>
              </w:rPr>
              <w:t>May/2017</w:t>
            </w:r>
          </w:p>
        </w:tc>
        <w:tc>
          <w:tcPr>
            <w:tcW w:w="1800" w:type="dxa"/>
            <w:tcBorders>
              <w:top w:val="single" w:sz="4" w:space="0" w:color="auto"/>
              <w:left w:val="single" w:sz="6" w:space="0" w:color="auto"/>
              <w:bottom w:val="single" w:sz="4" w:space="0" w:color="auto"/>
              <w:right w:val="single" w:sz="6" w:space="0" w:color="auto"/>
            </w:tcBorders>
          </w:tcPr>
          <w:p w14:paraId="20E51938"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10054F5D" w14:textId="77777777" w:rsidR="00E81B72" w:rsidRPr="0042220A" w:rsidRDefault="00E81B72" w:rsidP="00E81B72">
            <w:pPr>
              <w:jc w:val="center"/>
              <w:rPr>
                <w:sz w:val="20"/>
                <w:lang w:bidi="x-none"/>
              </w:rPr>
            </w:pPr>
          </w:p>
        </w:tc>
      </w:tr>
      <w:tr w:rsidR="00E81B72" w:rsidRPr="0042220A" w14:paraId="2FAF5F30" w14:textId="77777777" w:rsidTr="00247512">
        <w:tc>
          <w:tcPr>
            <w:tcW w:w="2172" w:type="dxa"/>
            <w:tcBorders>
              <w:top w:val="single" w:sz="4" w:space="0" w:color="auto"/>
              <w:left w:val="single" w:sz="12" w:space="0" w:color="auto"/>
              <w:bottom w:val="single" w:sz="4" w:space="0" w:color="auto"/>
              <w:right w:val="single" w:sz="6" w:space="0" w:color="auto"/>
            </w:tcBorders>
          </w:tcPr>
          <w:p w14:paraId="5B76775A" w14:textId="77777777" w:rsidR="00E81B72" w:rsidRPr="0042220A" w:rsidRDefault="00E81B72" w:rsidP="00E81B72">
            <w:pPr>
              <w:rPr>
                <w:sz w:val="20"/>
                <w:lang w:bidi="x-none"/>
              </w:rPr>
            </w:pPr>
            <w:r w:rsidRPr="0042220A">
              <w:rPr>
                <w:sz w:val="20"/>
                <w:lang w:bidi="x-none"/>
              </w:rPr>
              <w:t>Vasudevan, Arvind</w:t>
            </w:r>
          </w:p>
        </w:tc>
        <w:tc>
          <w:tcPr>
            <w:tcW w:w="1428" w:type="dxa"/>
            <w:tcBorders>
              <w:top w:val="single" w:sz="4" w:space="0" w:color="auto"/>
              <w:left w:val="single" w:sz="6" w:space="0" w:color="auto"/>
              <w:bottom w:val="single" w:sz="4" w:space="0" w:color="auto"/>
              <w:right w:val="single" w:sz="6" w:space="0" w:color="auto"/>
            </w:tcBorders>
          </w:tcPr>
          <w:p w14:paraId="6ACD992D"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6C7A393F" w14:textId="77777777" w:rsidR="00E81B72" w:rsidRPr="0042220A" w:rsidRDefault="00E81B72" w:rsidP="00E81B72">
            <w:pPr>
              <w:jc w:val="center"/>
              <w:rPr>
                <w:sz w:val="20"/>
                <w:lang w:bidi="x-none"/>
              </w:rPr>
            </w:pPr>
            <w:r w:rsidRPr="0042220A">
              <w:rPr>
                <w:sz w:val="20"/>
                <w:lang w:bidi="x-none"/>
              </w:rPr>
              <w:t>2014 / 09</w:t>
            </w:r>
          </w:p>
        </w:tc>
        <w:tc>
          <w:tcPr>
            <w:tcW w:w="1620" w:type="dxa"/>
            <w:tcBorders>
              <w:top w:val="single" w:sz="4" w:space="0" w:color="auto"/>
              <w:left w:val="single" w:sz="6" w:space="0" w:color="auto"/>
              <w:bottom w:val="single" w:sz="4" w:space="0" w:color="auto"/>
              <w:right w:val="single" w:sz="6" w:space="0" w:color="auto"/>
            </w:tcBorders>
          </w:tcPr>
          <w:p w14:paraId="27F3274A" w14:textId="4FD7363A" w:rsidR="00E81B72" w:rsidRPr="0042220A" w:rsidRDefault="00E81B72" w:rsidP="00E81B72">
            <w:pPr>
              <w:jc w:val="center"/>
              <w:rPr>
                <w:sz w:val="20"/>
                <w:lang w:bidi="x-none"/>
              </w:rPr>
            </w:pPr>
            <w:r>
              <w:rPr>
                <w:sz w:val="20"/>
                <w:lang w:bidi="x-none"/>
              </w:rPr>
              <w:t>Jul/2017</w:t>
            </w:r>
          </w:p>
        </w:tc>
        <w:tc>
          <w:tcPr>
            <w:tcW w:w="1800" w:type="dxa"/>
            <w:tcBorders>
              <w:top w:val="single" w:sz="4" w:space="0" w:color="auto"/>
              <w:left w:val="single" w:sz="6" w:space="0" w:color="auto"/>
              <w:bottom w:val="single" w:sz="4" w:space="0" w:color="auto"/>
              <w:right w:val="single" w:sz="6" w:space="0" w:color="auto"/>
            </w:tcBorders>
          </w:tcPr>
          <w:p w14:paraId="36371009"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796EEE0D" w14:textId="77777777" w:rsidR="00E81B72" w:rsidRPr="0042220A" w:rsidRDefault="00E81B72" w:rsidP="00E81B72">
            <w:pPr>
              <w:jc w:val="center"/>
              <w:rPr>
                <w:sz w:val="20"/>
                <w:lang w:bidi="x-none"/>
              </w:rPr>
            </w:pPr>
          </w:p>
        </w:tc>
      </w:tr>
      <w:tr w:rsidR="00E81B72" w:rsidRPr="0042220A" w14:paraId="2D53DC00" w14:textId="77777777" w:rsidTr="00247512">
        <w:tc>
          <w:tcPr>
            <w:tcW w:w="2172" w:type="dxa"/>
            <w:tcBorders>
              <w:top w:val="single" w:sz="4" w:space="0" w:color="auto"/>
              <w:left w:val="single" w:sz="12" w:space="0" w:color="auto"/>
              <w:bottom w:val="single" w:sz="4" w:space="0" w:color="auto"/>
              <w:right w:val="single" w:sz="6" w:space="0" w:color="auto"/>
            </w:tcBorders>
          </w:tcPr>
          <w:p w14:paraId="75E36EA7" w14:textId="77777777" w:rsidR="00E81B72" w:rsidRPr="0042220A" w:rsidRDefault="00E81B72" w:rsidP="00E81B72">
            <w:pPr>
              <w:rPr>
                <w:sz w:val="20"/>
                <w:lang w:bidi="x-none"/>
              </w:rPr>
            </w:pPr>
            <w:r w:rsidRPr="0042220A">
              <w:rPr>
                <w:sz w:val="20"/>
                <w:lang w:bidi="x-none"/>
              </w:rPr>
              <w:t>Wu, Kai</w:t>
            </w:r>
          </w:p>
        </w:tc>
        <w:tc>
          <w:tcPr>
            <w:tcW w:w="1428" w:type="dxa"/>
            <w:tcBorders>
              <w:top w:val="single" w:sz="4" w:space="0" w:color="auto"/>
              <w:left w:val="single" w:sz="6" w:space="0" w:color="auto"/>
              <w:bottom w:val="single" w:sz="4" w:space="0" w:color="auto"/>
              <w:right w:val="single" w:sz="6" w:space="0" w:color="auto"/>
            </w:tcBorders>
          </w:tcPr>
          <w:p w14:paraId="3119020B"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27701FC3" w14:textId="77777777" w:rsidR="00E81B72" w:rsidRPr="0042220A" w:rsidRDefault="00E81B72" w:rsidP="00E81B72">
            <w:pPr>
              <w:jc w:val="center"/>
              <w:rPr>
                <w:sz w:val="20"/>
                <w:lang w:bidi="x-none"/>
              </w:rPr>
            </w:pPr>
            <w:r w:rsidRPr="0042220A">
              <w:rPr>
                <w:sz w:val="20"/>
                <w:lang w:bidi="x-none"/>
              </w:rPr>
              <w:t>2014 / 09</w:t>
            </w:r>
          </w:p>
        </w:tc>
        <w:tc>
          <w:tcPr>
            <w:tcW w:w="1620" w:type="dxa"/>
            <w:tcBorders>
              <w:top w:val="single" w:sz="4" w:space="0" w:color="auto"/>
              <w:left w:val="single" w:sz="6" w:space="0" w:color="auto"/>
              <w:bottom w:val="single" w:sz="4" w:space="0" w:color="auto"/>
              <w:right w:val="single" w:sz="6" w:space="0" w:color="auto"/>
            </w:tcBorders>
          </w:tcPr>
          <w:p w14:paraId="137F456C" w14:textId="3D1398A7" w:rsidR="00E81B72" w:rsidRPr="0042220A" w:rsidRDefault="00E81B72" w:rsidP="00E81B72">
            <w:pPr>
              <w:jc w:val="center"/>
              <w:rPr>
                <w:sz w:val="20"/>
                <w:lang w:bidi="x-none"/>
              </w:rPr>
            </w:pPr>
            <w:r>
              <w:rPr>
                <w:sz w:val="20"/>
                <w:lang w:bidi="x-none"/>
              </w:rPr>
              <w:t>Feb/2017</w:t>
            </w:r>
          </w:p>
        </w:tc>
        <w:tc>
          <w:tcPr>
            <w:tcW w:w="1800" w:type="dxa"/>
            <w:tcBorders>
              <w:top w:val="single" w:sz="4" w:space="0" w:color="auto"/>
              <w:left w:val="single" w:sz="6" w:space="0" w:color="auto"/>
              <w:bottom w:val="single" w:sz="4" w:space="0" w:color="auto"/>
              <w:right w:val="single" w:sz="6" w:space="0" w:color="auto"/>
            </w:tcBorders>
          </w:tcPr>
          <w:p w14:paraId="149701F3"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00328639" w14:textId="77777777" w:rsidR="00E81B72" w:rsidRPr="0042220A" w:rsidRDefault="00E81B72" w:rsidP="00E81B72">
            <w:pPr>
              <w:jc w:val="center"/>
              <w:rPr>
                <w:sz w:val="20"/>
                <w:lang w:bidi="x-none"/>
              </w:rPr>
            </w:pPr>
          </w:p>
        </w:tc>
      </w:tr>
      <w:tr w:rsidR="00E81B72" w:rsidRPr="0042220A" w14:paraId="0DAD54E9" w14:textId="77777777" w:rsidTr="00247512">
        <w:tc>
          <w:tcPr>
            <w:tcW w:w="2172" w:type="dxa"/>
            <w:tcBorders>
              <w:top w:val="single" w:sz="4" w:space="0" w:color="auto"/>
              <w:left w:val="single" w:sz="12" w:space="0" w:color="auto"/>
              <w:bottom w:val="single" w:sz="4" w:space="0" w:color="auto"/>
              <w:right w:val="single" w:sz="6" w:space="0" w:color="auto"/>
            </w:tcBorders>
          </w:tcPr>
          <w:p w14:paraId="052BB4B0" w14:textId="77777777" w:rsidR="00E81B72" w:rsidRPr="0042220A" w:rsidRDefault="00E81B72" w:rsidP="00E81B72">
            <w:pPr>
              <w:rPr>
                <w:sz w:val="20"/>
                <w:lang w:bidi="x-none"/>
              </w:rPr>
            </w:pPr>
            <w:r w:rsidRPr="0042220A">
              <w:rPr>
                <w:sz w:val="20"/>
                <w:lang w:bidi="x-none"/>
              </w:rPr>
              <w:t>Zhang, Xueqin</w:t>
            </w:r>
          </w:p>
        </w:tc>
        <w:tc>
          <w:tcPr>
            <w:tcW w:w="1428" w:type="dxa"/>
            <w:tcBorders>
              <w:top w:val="single" w:sz="4" w:space="0" w:color="auto"/>
              <w:left w:val="single" w:sz="6" w:space="0" w:color="auto"/>
              <w:bottom w:val="single" w:sz="4" w:space="0" w:color="auto"/>
              <w:right w:val="single" w:sz="6" w:space="0" w:color="auto"/>
            </w:tcBorders>
          </w:tcPr>
          <w:p w14:paraId="78BF66C7"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4" w:space="0" w:color="auto"/>
              <w:left w:val="single" w:sz="6" w:space="0" w:color="auto"/>
              <w:bottom w:val="single" w:sz="4" w:space="0" w:color="auto"/>
              <w:right w:val="single" w:sz="6" w:space="0" w:color="auto"/>
            </w:tcBorders>
          </w:tcPr>
          <w:p w14:paraId="61D6CBE3" w14:textId="77777777" w:rsidR="00E81B72" w:rsidRPr="0042220A" w:rsidRDefault="00E81B72" w:rsidP="00E81B72">
            <w:pPr>
              <w:jc w:val="center"/>
              <w:rPr>
                <w:sz w:val="20"/>
                <w:lang w:bidi="x-none"/>
              </w:rPr>
            </w:pPr>
            <w:r w:rsidRPr="0042220A">
              <w:rPr>
                <w:sz w:val="20"/>
                <w:lang w:bidi="x-none"/>
              </w:rPr>
              <w:t>2014 / 09</w:t>
            </w:r>
          </w:p>
        </w:tc>
        <w:tc>
          <w:tcPr>
            <w:tcW w:w="1620" w:type="dxa"/>
            <w:tcBorders>
              <w:top w:val="single" w:sz="4" w:space="0" w:color="auto"/>
              <w:left w:val="single" w:sz="6" w:space="0" w:color="auto"/>
              <w:bottom w:val="single" w:sz="4" w:space="0" w:color="auto"/>
              <w:right w:val="single" w:sz="6" w:space="0" w:color="auto"/>
            </w:tcBorders>
          </w:tcPr>
          <w:p w14:paraId="0858BD60" w14:textId="33D417C2" w:rsidR="00E81B72" w:rsidRPr="0042220A" w:rsidRDefault="00E81B72" w:rsidP="00E81B72">
            <w:pPr>
              <w:jc w:val="center"/>
              <w:rPr>
                <w:sz w:val="20"/>
                <w:lang w:bidi="x-none"/>
              </w:rPr>
            </w:pPr>
            <w:r>
              <w:rPr>
                <w:sz w:val="20"/>
                <w:lang w:bidi="x-none"/>
              </w:rPr>
              <w:t>Dec/2017</w:t>
            </w:r>
          </w:p>
        </w:tc>
        <w:tc>
          <w:tcPr>
            <w:tcW w:w="1800" w:type="dxa"/>
            <w:tcBorders>
              <w:top w:val="single" w:sz="4" w:space="0" w:color="auto"/>
              <w:left w:val="single" w:sz="6" w:space="0" w:color="auto"/>
              <w:bottom w:val="single" w:sz="4" w:space="0" w:color="auto"/>
              <w:right w:val="single" w:sz="6" w:space="0" w:color="auto"/>
            </w:tcBorders>
          </w:tcPr>
          <w:p w14:paraId="4F65D3A8"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4" w:space="0" w:color="auto"/>
              <w:left w:val="single" w:sz="6" w:space="0" w:color="auto"/>
              <w:bottom w:val="single" w:sz="4" w:space="0" w:color="auto"/>
              <w:right w:val="single" w:sz="12" w:space="0" w:color="auto"/>
            </w:tcBorders>
          </w:tcPr>
          <w:p w14:paraId="1075AE53" w14:textId="77777777" w:rsidR="00E81B72" w:rsidRPr="0042220A" w:rsidRDefault="00E81B72" w:rsidP="00E81B72">
            <w:pPr>
              <w:jc w:val="center"/>
              <w:rPr>
                <w:sz w:val="20"/>
                <w:lang w:bidi="x-none"/>
              </w:rPr>
            </w:pPr>
          </w:p>
        </w:tc>
      </w:tr>
      <w:tr w:rsidR="00E81B72" w:rsidRPr="0042220A" w14:paraId="1BC1F8AA" w14:textId="77777777" w:rsidTr="00C54FBE">
        <w:tc>
          <w:tcPr>
            <w:tcW w:w="2172" w:type="dxa"/>
            <w:tcBorders>
              <w:top w:val="single" w:sz="2" w:space="0" w:color="auto"/>
              <w:left w:val="single" w:sz="12" w:space="0" w:color="auto"/>
              <w:bottom w:val="single" w:sz="2" w:space="0" w:color="auto"/>
              <w:right w:val="single" w:sz="6" w:space="0" w:color="auto"/>
            </w:tcBorders>
          </w:tcPr>
          <w:p w14:paraId="4D9F2F4F" w14:textId="77777777" w:rsidR="00E81B72" w:rsidRPr="0042220A" w:rsidRDefault="00E81B72" w:rsidP="00E81B72">
            <w:pPr>
              <w:rPr>
                <w:sz w:val="20"/>
                <w:lang w:bidi="x-none"/>
              </w:rPr>
            </w:pPr>
            <w:r w:rsidRPr="0042220A">
              <w:rPr>
                <w:sz w:val="20"/>
                <w:lang w:bidi="x-none"/>
              </w:rPr>
              <w:t>Fong, Matthew</w:t>
            </w:r>
          </w:p>
        </w:tc>
        <w:tc>
          <w:tcPr>
            <w:tcW w:w="1428" w:type="dxa"/>
            <w:tcBorders>
              <w:top w:val="single" w:sz="2" w:space="0" w:color="auto"/>
              <w:left w:val="single" w:sz="6" w:space="0" w:color="auto"/>
              <w:bottom w:val="single" w:sz="2" w:space="0" w:color="auto"/>
              <w:right w:val="single" w:sz="6" w:space="0" w:color="auto"/>
            </w:tcBorders>
          </w:tcPr>
          <w:p w14:paraId="6EE6BA2B"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248106F9" w14:textId="77777777" w:rsidR="00E81B72" w:rsidRPr="0042220A" w:rsidRDefault="00E81B72" w:rsidP="00E81B72">
            <w:pPr>
              <w:jc w:val="center"/>
              <w:rPr>
                <w:sz w:val="20"/>
                <w:lang w:bidi="x-none"/>
              </w:rPr>
            </w:pPr>
            <w:r w:rsidRPr="0042220A">
              <w:rPr>
                <w:sz w:val="20"/>
                <w:lang w:bidi="x-none"/>
              </w:rPr>
              <w:t>2011 / 09</w:t>
            </w:r>
          </w:p>
        </w:tc>
        <w:tc>
          <w:tcPr>
            <w:tcW w:w="1620" w:type="dxa"/>
            <w:tcBorders>
              <w:top w:val="single" w:sz="2" w:space="0" w:color="auto"/>
              <w:left w:val="single" w:sz="6" w:space="0" w:color="auto"/>
              <w:bottom w:val="single" w:sz="2" w:space="0" w:color="auto"/>
              <w:right w:val="single" w:sz="6" w:space="0" w:color="auto"/>
            </w:tcBorders>
          </w:tcPr>
          <w:p w14:paraId="04F541F9" w14:textId="77777777" w:rsidR="00E81B72" w:rsidRPr="0042220A" w:rsidRDefault="00E81B72" w:rsidP="00E81B72">
            <w:pPr>
              <w:jc w:val="center"/>
              <w:rPr>
                <w:sz w:val="20"/>
                <w:lang w:bidi="x-none"/>
              </w:rPr>
            </w:pPr>
            <w:r w:rsidRPr="0042220A">
              <w:rPr>
                <w:sz w:val="20"/>
                <w:lang w:bidi="x-none"/>
              </w:rPr>
              <w:t>Aug/2014</w:t>
            </w:r>
          </w:p>
        </w:tc>
        <w:tc>
          <w:tcPr>
            <w:tcW w:w="1800" w:type="dxa"/>
            <w:tcBorders>
              <w:top w:val="single" w:sz="2" w:space="0" w:color="auto"/>
              <w:left w:val="single" w:sz="6" w:space="0" w:color="auto"/>
              <w:bottom w:val="single" w:sz="2" w:space="0" w:color="auto"/>
              <w:right w:val="single" w:sz="6" w:space="0" w:color="auto"/>
            </w:tcBorders>
          </w:tcPr>
          <w:p w14:paraId="4FF093D2"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5B63B920" w14:textId="77777777" w:rsidR="00E81B72" w:rsidRPr="0042220A" w:rsidRDefault="00E81B72" w:rsidP="00E81B72">
            <w:pPr>
              <w:jc w:val="center"/>
              <w:rPr>
                <w:sz w:val="20"/>
                <w:lang w:bidi="x-none"/>
              </w:rPr>
            </w:pPr>
          </w:p>
        </w:tc>
      </w:tr>
      <w:tr w:rsidR="00E81B72" w:rsidRPr="0042220A" w14:paraId="676F0A2D" w14:textId="77777777" w:rsidTr="00CD4018">
        <w:tc>
          <w:tcPr>
            <w:tcW w:w="2172" w:type="dxa"/>
            <w:tcBorders>
              <w:top w:val="single" w:sz="2" w:space="0" w:color="auto"/>
              <w:left w:val="single" w:sz="12" w:space="0" w:color="auto"/>
              <w:bottom w:val="single" w:sz="2" w:space="0" w:color="auto"/>
              <w:right w:val="single" w:sz="6" w:space="0" w:color="auto"/>
            </w:tcBorders>
          </w:tcPr>
          <w:p w14:paraId="7B6D44C8" w14:textId="77777777" w:rsidR="00E81B72" w:rsidRPr="0042220A" w:rsidRDefault="00E81B72" w:rsidP="00E81B72">
            <w:pPr>
              <w:rPr>
                <w:sz w:val="20"/>
                <w:lang w:bidi="x-none"/>
              </w:rPr>
            </w:pPr>
            <w:r w:rsidRPr="0042220A">
              <w:rPr>
                <w:sz w:val="20"/>
                <w:lang w:bidi="x-none"/>
              </w:rPr>
              <w:t>Tang, Yichen</w:t>
            </w:r>
          </w:p>
        </w:tc>
        <w:tc>
          <w:tcPr>
            <w:tcW w:w="1428" w:type="dxa"/>
            <w:tcBorders>
              <w:top w:val="single" w:sz="2" w:space="0" w:color="auto"/>
              <w:left w:val="single" w:sz="6" w:space="0" w:color="auto"/>
              <w:bottom w:val="single" w:sz="2" w:space="0" w:color="auto"/>
              <w:right w:val="single" w:sz="6" w:space="0" w:color="auto"/>
            </w:tcBorders>
          </w:tcPr>
          <w:p w14:paraId="29F4A13F"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28DAB9A4" w14:textId="77777777" w:rsidR="00E81B72" w:rsidRPr="0042220A" w:rsidRDefault="00E81B72" w:rsidP="00E81B72">
            <w:pPr>
              <w:jc w:val="center"/>
              <w:rPr>
                <w:sz w:val="20"/>
                <w:lang w:bidi="x-none"/>
              </w:rPr>
            </w:pPr>
            <w:r w:rsidRPr="0042220A">
              <w:rPr>
                <w:sz w:val="20"/>
                <w:lang w:bidi="x-none"/>
              </w:rPr>
              <w:t>2010 / 09</w:t>
            </w:r>
          </w:p>
        </w:tc>
        <w:tc>
          <w:tcPr>
            <w:tcW w:w="1620" w:type="dxa"/>
            <w:tcBorders>
              <w:top w:val="single" w:sz="2" w:space="0" w:color="auto"/>
              <w:left w:val="single" w:sz="6" w:space="0" w:color="auto"/>
              <w:bottom w:val="single" w:sz="2" w:space="0" w:color="auto"/>
              <w:right w:val="single" w:sz="6" w:space="0" w:color="auto"/>
            </w:tcBorders>
          </w:tcPr>
          <w:p w14:paraId="6A10948E" w14:textId="77777777" w:rsidR="00E81B72" w:rsidRPr="0042220A" w:rsidRDefault="00E81B72" w:rsidP="00E81B72">
            <w:pPr>
              <w:jc w:val="center"/>
              <w:rPr>
                <w:sz w:val="20"/>
                <w:lang w:bidi="x-none"/>
              </w:rPr>
            </w:pPr>
            <w:r w:rsidRPr="0042220A">
              <w:rPr>
                <w:sz w:val="20"/>
                <w:lang w:bidi="x-none"/>
              </w:rPr>
              <w:t>Jan/2016</w:t>
            </w:r>
          </w:p>
        </w:tc>
        <w:tc>
          <w:tcPr>
            <w:tcW w:w="1800" w:type="dxa"/>
            <w:tcBorders>
              <w:top w:val="single" w:sz="2" w:space="0" w:color="auto"/>
              <w:left w:val="single" w:sz="6" w:space="0" w:color="auto"/>
              <w:bottom w:val="single" w:sz="2" w:space="0" w:color="auto"/>
              <w:right w:val="single" w:sz="6" w:space="0" w:color="auto"/>
            </w:tcBorders>
          </w:tcPr>
          <w:p w14:paraId="191FEC79"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78BF8C1C" w14:textId="77777777" w:rsidR="00E81B72" w:rsidRPr="0042220A" w:rsidRDefault="00E81B72" w:rsidP="00E81B72">
            <w:pPr>
              <w:jc w:val="center"/>
              <w:rPr>
                <w:sz w:val="20"/>
                <w:lang w:bidi="x-none"/>
              </w:rPr>
            </w:pPr>
          </w:p>
        </w:tc>
      </w:tr>
      <w:tr w:rsidR="00E81B72" w:rsidRPr="0042220A" w14:paraId="3B22E7BF" w14:textId="77777777">
        <w:tc>
          <w:tcPr>
            <w:tcW w:w="2172" w:type="dxa"/>
            <w:tcBorders>
              <w:top w:val="single" w:sz="2" w:space="0" w:color="auto"/>
              <w:left w:val="single" w:sz="12" w:space="0" w:color="auto"/>
              <w:bottom w:val="single" w:sz="2" w:space="0" w:color="auto"/>
              <w:right w:val="single" w:sz="6" w:space="0" w:color="auto"/>
            </w:tcBorders>
          </w:tcPr>
          <w:p w14:paraId="29E651DE" w14:textId="77777777" w:rsidR="00E81B72" w:rsidRPr="0042220A" w:rsidRDefault="00E81B72" w:rsidP="00E81B72">
            <w:pPr>
              <w:rPr>
                <w:sz w:val="20"/>
                <w:lang w:bidi="x-none"/>
              </w:rPr>
            </w:pPr>
            <w:r w:rsidRPr="0042220A">
              <w:rPr>
                <w:sz w:val="20"/>
                <w:lang w:bidi="x-none"/>
              </w:rPr>
              <w:t>Tsou, Ling</w:t>
            </w:r>
          </w:p>
        </w:tc>
        <w:tc>
          <w:tcPr>
            <w:tcW w:w="1428" w:type="dxa"/>
            <w:tcBorders>
              <w:top w:val="single" w:sz="2" w:space="0" w:color="auto"/>
              <w:left w:val="single" w:sz="6" w:space="0" w:color="auto"/>
              <w:bottom w:val="single" w:sz="2" w:space="0" w:color="auto"/>
              <w:right w:val="single" w:sz="6" w:space="0" w:color="auto"/>
            </w:tcBorders>
          </w:tcPr>
          <w:p w14:paraId="03DF6C3F"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2D486203" w14:textId="77777777" w:rsidR="00E81B72" w:rsidRPr="0042220A" w:rsidRDefault="00E81B72" w:rsidP="00E81B72">
            <w:pPr>
              <w:jc w:val="center"/>
              <w:rPr>
                <w:sz w:val="20"/>
                <w:lang w:bidi="x-none"/>
              </w:rPr>
            </w:pPr>
            <w:r w:rsidRPr="0042220A">
              <w:rPr>
                <w:sz w:val="20"/>
                <w:lang w:bidi="x-none"/>
              </w:rPr>
              <w:t>2010 / 03</w:t>
            </w:r>
          </w:p>
        </w:tc>
        <w:tc>
          <w:tcPr>
            <w:tcW w:w="1620" w:type="dxa"/>
            <w:tcBorders>
              <w:top w:val="single" w:sz="2" w:space="0" w:color="auto"/>
              <w:left w:val="single" w:sz="6" w:space="0" w:color="auto"/>
              <w:bottom w:val="single" w:sz="2" w:space="0" w:color="auto"/>
              <w:right w:val="single" w:sz="6" w:space="0" w:color="auto"/>
            </w:tcBorders>
          </w:tcPr>
          <w:p w14:paraId="4CE4DE9D" w14:textId="77777777" w:rsidR="00E81B72" w:rsidRPr="0042220A" w:rsidRDefault="00E81B72" w:rsidP="00E81B72">
            <w:pPr>
              <w:jc w:val="center"/>
              <w:rPr>
                <w:sz w:val="20"/>
                <w:lang w:bidi="x-none"/>
              </w:rPr>
            </w:pPr>
            <w:r w:rsidRPr="0042220A">
              <w:rPr>
                <w:sz w:val="20"/>
                <w:lang w:bidi="x-none"/>
              </w:rPr>
              <w:t>Jun/2012</w:t>
            </w:r>
          </w:p>
        </w:tc>
        <w:tc>
          <w:tcPr>
            <w:tcW w:w="1800" w:type="dxa"/>
            <w:tcBorders>
              <w:top w:val="single" w:sz="2" w:space="0" w:color="auto"/>
              <w:left w:val="single" w:sz="6" w:space="0" w:color="auto"/>
              <w:bottom w:val="single" w:sz="2" w:space="0" w:color="auto"/>
              <w:right w:val="single" w:sz="6" w:space="0" w:color="auto"/>
            </w:tcBorders>
          </w:tcPr>
          <w:p w14:paraId="033CF87E"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5515A9E0" w14:textId="77777777" w:rsidR="00E81B72" w:rsidRPr="0042220A" w:rsidRDefault="00E81B72" w:rsidP="00E81B72">
            <w:pPr>
              <w:jc w:val="center"/>
              <w:rPr>
                <w:sz w:val="20"/>
                <w:lang w:bidi="x-none"/>
              </w:rPr>
            </w:pPr>
          </w:p>
        </w:tc>
      </w:tr>
      <w:tr w:rsidR="00E81B72" w:rsidRPr="0042220A" w14:paraId="07A8C432" w14:textId="77777777" w:rsidTr="0050432F">
        <w:tc>
          <w:tcPr>
            <w:tcW w:w="2172" w:type="dxa"/>
            <w:tcBorders>
              <w:top w:val="single" w:sz="2" w:space="0" w:color="auto"/>
              <w:left w:val="single" w:sz="12" w:space="0" w:color="auto"/>
              <w:bottom w:val="single" w:sz="4" w:space="0" w:color="auto"/>
              <w:right w:val="single" w:sz="6" w:space="0" w:color="auto"/>
            </w:tcBorders>
          </w:tcPr>
          <w:p w14:paraId="45214E0C" w14:textId="77777777" w:rsidR="00E81B72" w:rsidRPr="0042220A" w:rsidRDefault="00E81B72" w:rsidP="00E81B72">
            <w:pPr>
              <w:rPr>
                <w:sz w:val="20"/>
                <w:lang w:bidi="x-none"/>
              </w:rPr>
            </w:pPr>
            <w:r w:rsidRPr="0042220A">
              <w:rPr>
                <w:sz w:val="20"/>
                <w:lang w:bidi="x-none"/>
              </w:rPr>
              <w:t>Foley-Fisher, Zoltan</w:t>
            </w:r>
          </w:p>
        </w:tc>
        <w:tc>
          <w:tcPr>
            <w:tcW w:w="1428" w:type="dxa"/>
            <w:tcBorders>
              <w:top w:val="single" w:sz="2" w:space="0" w:color="auto"/>
              <w:left w:val="single" w:sz="6" w:space="0" w:color="auto"/>
              <w:bottom w:val="single" w:sz="4" w:space="0" w:color="auto"/>
              <w:right w:val="single" w:sz="6" w:space="0" w:color="auto"/>
            </w:tcBorders>
          </w:tcPr>
          <w:p w14:paraId="29BBFD06"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4" w:space="0" w:color="auto"/>
              <w:right w:val="single" w:sz="6" w:space="0" w:color="auto"/>
            </w:tcBorders>
          </w:tcPr>
          <w:p w14:paraId="2BE6A0C7" w14:textId="77777777" w:rsidR="00E81B72" w:rsidRPr="0042220A" w:rsidRDefault="00E81B72" w:rsidP="00E81B72">
            <w:pPr>
              <w:jc w:val="center"/>
              <w:rPr>
                <w:sz w:val="20"/>
                <w:lang w:bidi="x-none"/>
              </w:rPr>
            </w:pPr>
            <w:r w:rsidRPr="0042220A">
              <w:rPr>
                <w:sz w:val="20"/>
                <w:lang w:bidi="x-none"/>
              </w:rPr>
              <w:t>2009 / 09</w:t>
            </w:r>
          </w:p>
        </w:tc>
        <w:tc>
          <w:tcPr>
            <w:tcW w:w="1620" w:type="dxa"/>
            <w:tcBorders>
              <w:top w:val="single" w:sz="2" w:space="0" w:color="auto"/>
              <w:left w:val="single" w:sz="6" w:space="0" w:color="auto"/>
              <w:bottom w:val="single" w:sz="4" w:space="0" w:color="auto"/>
              <w:right w:val="single" w:sz="6" w:space="0" w:color="auto"/>
            </w:tcBorders>
          </w:tcPr>
          <w:p w14:paraId="49B2C4B7" w14:textId="77777777" w:rsidR="00E81B72" w:rsidRPr="0042220A" w:rsidRDefault="00E81B72" w:rsidP="00E81B72">
            <w:pPr>
              <w:jc w:val="center"/>
              <w:rPr>
                <w:sz w:val="20"/>
                <w:lang w:bidi="x-none"/>
              </w:rPr>
            </w:pPr>
            <w:r w:rsidRPr="0042220A">
              <w:rPr>
                <w:sz w:val="20"/>
                <w:lang w:bidi="x-none"/>
              </w:rPr>
              <w:t>Aug/2013</w:t>
            </w:r>
          </w:p>
        </w:tc>
        <w:tc>
          <w:tcPr>
            <w:tcW w:w="1800" w:type="dxa"/>
            <w:tcBorders>
              <w:top w:val="single" w:sz="2" w:space="0" w:color="auto"/>
              <w:left w:val="single" w:sz="6" w:space="0" w:color="auto"/>
              <w:bottom w:val="single" w:sz="4" w:space="0" w:color="auto"/>
              <w:right w:val="single" w:sz="6" w:space="0" w:color="auto"/>
            </w:tcBorders>
          </w:tcPr>
          <w:p w14:paraId="6A3172D3"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4" w:space="0" w:color="auto"/>
              <w:right w:val="single" w:sz="12" w:space="0" w:color="auto"/>
            </w:tcBorders>
          </w:tcPr>
          <w:p w14:paraId="060EFA66" w14:textId="77777777" w:rsidR="00E81B72" w:rsidRPr="0042220A" w:rsidRDefault="00E81B72" w:rsidP="00E81B72">
            <w:pPr>
              <w:jc w:val="center"/>
              <w:rPr>
                <w:sz w:val="20"/>
                <w:lang w:bidi="x-none"/>
              </w:rPr>
            </w:pPr>
          </w:p>
        </w:tc>
      </w:tr>
      <w:tr w:rsidR="00E81B72" w:rsidRPr="0042220A" w14:paraId="2EB2B68B" w14:textId="77777777">
        <w:tc>
          <w:tcPr>
            <w:tcW w:w="2172" w:type="dxa"/>
            <w:tcBorders>
              <w:top w:val="single" w:sz="2" w:space="0" w:color="auto"/>
              <w:left w:val="single" w:sz="12" w:space="0" w:color="auto"/>
              <w:bottom w:val="single" w:sz="2" w:space="0" w:color="auto"/>
              <w:right w:val="single" w:sz="6" w:space="0" w:color="auto"/>
            </w:tcBorders>
          </w:tcPr>
          <w:p w14:paraId="707B5AEC" w14:textId="77777777" w:rsidR="00E81B72" w:rsidRPr="0042220A" w:rsidRDefault="00E81B72" w:rsidP="00E81B72">
            <w:pPr>
              <w:rPr>
                <w:sz w:val="20"/>
                <w:lang w:bidi="x-none"/>
              </w:rPr>
            </w:pPr>
            <w:r w:rsidRPr="0042220A">
              <w:rPr>
                <w:sz w:val="20"/>
                <w:lang w:bidi="x-none"/>
              </w:rPr>
              <w:t>Tsao, Vincent</w:t>
            </w:r>
          </w:p>
        </w:tc>
        <w:tc>
          <w:tcPr>
            <w:tcW w:w="1428" w:type="dxa"/>
            <w:tcBorders>
              <w:top w:val="single" w:sz="2" w:space="0" w:color="auto"/>
              <w:left w:val="single" w:sz="6" w:space="0" w:color="auto"/>
              <w:bottom w:val="single" w:sz="2" w:space="0" w:color="auto"/>
              <w:right w:val="single" w:sz="6" w:space="0" w:color="auto"/>
            </w:tcBorders>
          </w:tcPr>
          <w:p w14:paraId="475C08BE"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30C8485A" w14:textId="77777777" w:rsidR="00E81B72" w:rsidRPr="0042220A" w:rsidRDefault="00E81B72" w:rsidP="00E81B72">
            <w:pPr>
              <w:jc w:val="center"/>
              <w:rPr>
                <w:sz w:val="20"/>
                <w:lang w:bidi="x-none"/>
              </w:rPr>
            </w:pPr>
            <w:r w:rsidRPr="0042220A">
              <w:rPr>
                <w:sz w:val="20"/>
                <w:lang w:bidi="x-none"/>
              </w:rPr>
              <w:t>2009 / 09</w:t>
            </w:r>
          </w:p>
        </w:tc>
        <w:tc>
          <w:tcPr>
            <w:tcW w:w="1620" w:type="dxa"/>
            <w:tcBorders>
              <w:top w:val="single" w:sz="2" w:space="0" w:color="auto"/>
              <w:left w:val="single" w:sz="6" w:space="0" w:color="auto"/>
              <w:bottom w:val="single" w:sz="2" w:space="0" w:color="auto"/>
              <w:right w:val="single" w:sz="6" w:space="0" w:color="auto"/>
            </w:tcBorders>
          </w:tcPr>
          <w:p w14:paraId="0E8C6AAF" w14:textId="77777777" w:rsidR="00E81B72" w:rsidRPr="0042220A" w:rsidRDefault="00E81B72" w:rsidP="00E81B72">
            <w:pPr>
              <w:jc w:val="center"/>
              <w:rPr>
                <w:sz w:val="20"/>
                <w:lang w:bidi="x-none"/>
              </w:rPr>
            </w:pPr>
            <w:r w:rsidRPr="0042220A">
              <w:rPr>
                <w:sz w:val="20"/>
                <w:lang w:bidi="x-none"/>
              </w:rPr>
              <w:t>Apr/2012</w:t>
            </w:r>
          </w:p>
        </w:tc>
        <w:tc>
          <w:tcPr>
            <w:tcW w:w="1800" w:type="dxa"/>
            <w:tcBorders>
              <w:top w:val="single" w:sz="2" w:space="0" w:color="auto"/>
              <w:left w:val="single" w:sz="6" w:space="0" w:color="auto"/>
              <w:bottom w:val="single" w:sz="2" w:space="0" w:color="auto"/>
              <w:right w:val="single" w:sz="6" w:space="0" w:color="auto"/>
            </w:tcBorders>
          </w:tcPr>
          <w:p w14:paraId="3BE561B7"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9E26E6A" w14:textId="77777777" w:rsidR="00E81B72" w:rsidRPr="0042220A" w:rsidRDefault="00E81B72" w:rsidP="00E81B72">
            <w:pPr>
              <w:jc w:val="center"/>
              <w:rPr>
                <w:sz w:val="20"/>
                <w:lang w:bidi="x-none"/>
              </w:rPr>
            </w:pPr>
            <w:r w:rsidRPr="0042220A">
              <w:rPr>
                <w:sz w:val="20"/>
                <w:lang w:bidi="x-none"/>
              </w:rPr>
              <w:t>R. Lea</w:t>
            </w:r>
          </w:p>
        </w:tc>
      </w:tr>
      <w:tr w:rsidR="00E81B72" w:rsidRPr="0042220A" w14:paraId="2C90197A" w14:textId="77777777">
        <w:tc>
          <w:tcPr>
            <w:tcW w:w="2172" w:type="dxa"/>
            <w:tcBorders>
              <w:top w:val="single" w:sz="2" w:space="0" w:color="auto"/>
              <w:left w:val="single" w:sz="12" w:space="0" w:color="auto"/>
              <w:bottom w:val="single" w:sz="2" w:space="0" w:color="auto"/>
              <w:right w:val="single" w:sz="6" w:space="0" w:color="auto"/>
            </w:tcBorders>
          </w:tcPr>
          <w:p w14:paraId="1911CAC4" w14:textId="77777777" w:rsidR="00E81B72" w:rsidRPr="0042220A" w:rsidRDefault="00E81B72" w:rsidP="00E81B72">
            <w:pPr>
              <w:rPr>
                <w:sz w:val="20"/>
                <w:lang w:bidi="x-none"/>
              </w:rPr>
            </w:pPr>
            <w:r w:rsidRPr="0042220A">
              <w:rPr>
                <w:sz w:val="20"/>
                <w:lang w:bidi="x-none"/>
              </w:rPr>
              <w:t xml:space="preserve">Wang, </w:t>
            </w:r>
            <w:proofErr w:type="spellStart"/>
            <w:r w:rsidRPr="0042220A">
              <w:rPr>
                <w:sz w:val="20"/>
                <w:lang w:bidi="x-none"/>
              </w:rPr>
              <w:t>Johnty</w:t>
            </w:r>
            <w:proofErr w:type="spellEnd"/>
          </w:p>
        </w:tc>
        <w:tc>
          <w:tcPr>
            <w:tcW w:w="1428" w:type="dxa"/>
            <w:tcBorders>
              <w:top w:val="single" w:sz="2" w:space="0" w:color="auto"/>
              <w:left w:val="single" w:sz="6" w:space="0" w:color="auto"/>
              <w:bottom w:val="single" w:sz="2" w:space="0" w:color="auto"/>
              <w:right w:val="single" w:sz="6" w:space="0" w:color="auto"/>
            </w:tcBorders>
          </w:tcPr>
          <w:p w14:paraId="5A9C73A1"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3F0CCAB2" w14:textId="77777777" w:rsidR="00E81B72" w:rsidRPr="0042220A" w:rsidRDefault="00E81B72" w:rsidP="00E81B72">
            <w:pPr>
              <w:jc w:val="center"/>
              <w:rPr>
                <w:sz w:val="20"/>
                <w:lang w:bidi="x-none"/>
              </w:rPr>
            </w:pPr>
            <w:r w:rsidRPr="0042220A">
              <w:rPr>
                <w:sz w:val="20"/>
                <w:lang w:bidi="x-none"/>
              </w:rPr>
              <w:t>2009 / 09</w:t>
            </w:r>
          </w:p>
        </w:tc>
        <w:tc>
          <w:tcPr>
            <w:tcW w:w="1620" w:type="dxa"/>
            <w:tcBorders>
              <w:top w:val="single" w:sz="2" w:space="0" w:color="auto"/>
              <w:left w:val="single" w:sz="6" w:space="0" w:color="auto"/>
              <w:bottom w:val="single" w:sz="2" w:space="0" w:color="auto"/>
              <w:right w:val="single" w:sz="6" w:space="0" w:color="auto"/>
            </w:tcBorders>
          </w:tcPr>
          <w:p w14:paraId="68C8D505" w14:textId="77777777" w:rsidR="00E81B72" w:rsidRPr="0042220A" w:rsidRDefault="00E81B72" w:rsidP="00E81B72">
            <w:pPr>
              <w:jc w:val="center"/>
              <w:rPr>
                <w:sz w:val="20"/>
                <w:lang w:bidi="x-none"/>
              </w:rPr>
            </w:pPr>
            <w:r w:rsidRPr="0042220A">
              <w:rPr>
                <w:sz w:val="20"/>
                <w:lang w:bidi="x-none"/>
              </w:rPr>
              <w:t>Jul/2012</w:t>
            </w:r>
          </w:p>
        </w:tc>
        <w:tc>
          <w:tcPr>
            <w:tcW w:w="1800" w:type="dxa"/>
            <w:tcBorders>
              <w:top w:val="single" w:sz="2" w:space="0" w:color="auto"/>
              <w:left w:val="single" w:sz="6" w:space="0" w:color="auto"/>
              <w:bottom w:val="single" w:sz="2" w:space="0" w:color="auto"/>
              <w:right w:val="single" w:sz="6" w:space="0" w:color="auto"/>
            </w:tcBorders>
          </w:tcPr>
          <w:p w14:paraId="7BA11028"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CF5CB96" w14:textId="77777777" w:rsidR="00E81B72" w:rsidRPr="0042220A" w:rsidRDefault="00E81B72" w:rsidP="00E81B72">
            <w:pPr>
              <w:jc w:val="center"/>
              <w:rPr>
                <w:sz w:val="20"/>
                <w:lang w:bidi="x-none"/>
              </w:rPr>
            </w:pPr>
          </w:p>
        </w:tc>
      </w:tr>
      <w:tr w:rsidR="00E81B72" w:rsidRPr="0042220A" w14:paraId="4553223A" w14:textId="77777777">
        <w:tc>
          <w:tcPr>
            <w:tcW w:w="2172" w:type="dxa"/>
            <w:tcBorders>
              <w:top w:val="single" w:sz="2" w:space="0" w:color="auto"/>
              <w:left w:val="single" w:sz="12" w:space="0" w:color="auto"/>
              <w:bottom w:val="single" w:sz="2" w:space="0" w:color="auto"/>
              <w:right w:val="single" w:sz="6" w:space="0" w:color="auto"/>
            </w:tcBorders>
          </w:tcPr>
          <w:p w14:paraId="2F2E2B06" w14:textId="77777777" w:rsidR="00E81B72" w:rsidRPr="0042220A" w:rsidRDefault="00E81B72" w:rsidP="00E81B72">
            <w:pPr>
              <w:rPr>
                <w:sz w:val="20"/>
                <w:lang w:bidi="x-none"/>
              </w:rPr>
            </w:pPr>
            <w:r w:rsidRPr="0042220A">
              <w:rPr>
                <w:sz w:val="20"/>
                <w:lang w:bidi="x-none"/>
              </w:rPr>
              <w:t>Lam, Billy</w:t>
            </w:r>
          </w:p>
        </w:tc>
        <w:tc>
          <w:tcPr>
            <w:tcW w:w="1428" w:type="dxa"/>
            <w:tcBorders>
              <w:top w:val="single" w:sz="2" w:space="0" w:color="auto"/>
              <w:left w:val="single" w:sz="6" w:space="0" w:color="auto"/>
              <w:bottom w:val="single" w:sz="2" w:space="0" w:color="auto"/>
              <w:right w:val="single" w:sz="6" w:space="0" w:color="auto"/>
            </w:tcBorders>
          </w:tcPr>
          <w:p w14:paraId="19354685"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2BDF1EC8" w14:textId="77777777" w:rsidR="00E81B72" w:rsidRPr="0042220A" w:rsidRDefault="00E81B72" w:rsidP="00E81B72">
            <w:pPr>
              <w:jc w:val="center"/>
              <w:rPr>
                <w:sz w:val="20"/>
                <w:lang w:bidi="x-none"/>
              </w:rPr>
            </w:pPr>
            <w:r w:rsidRPr="0042220A">
              <w:rPr>
                <w:sz w:val="20"/>
                <w:lang w:bidi="x-none"/>
              </w:rPr>
              <w:t>2009 / 01</w:t>
            </w:r>
          </w:p>
        </w:tc>
        <w:tc>
          <w:tcPr>
            <w:tcW w:w="1620" w:type="dxa"/>
            <w:tcBorders>
              <w:top w:val="single" w:sz="2" w:space="0" w:color="auto"/>
              <w:left w:val="single" w:sz="6" w:space="0" w:color="auto"/>
              <w:bottom w:val="single" w:sz="2" w:space="0" w:color="auto"/>
              <w:right w:val="single" w:sz="6" w:space="0" w:color="auto"/>
            </w:tcBorders>
          </w:tcPr>
          <w:p w14:paraId="29AC968E" w14:textId="77777777" w:rsidR="00E81B72" w:rsidRPr="0042220A" w:rsidRDefault="00E81B72" w:rsidP="00E81B72">
            <w:pPr>
              <w:jc w:val="center"/>
              <w:rPr>
                <w:sz w:val="20"/>
                <w:lang w:bidi="x-none"/>
              </w:rPr>
            </w:pPr>
            <w:r w:rsidRPr="0042220A">
              <w:rPr>
                <w:sz w:val="20"/>
                <w:lang w:bidi="x-none"/>
              </w:rPr>
              <w:t>Apr / 2011</w:t>
            </w:r>
          </w:p>
        </w:tc>
        <w:tc>
          <w:tcPr>
            <w:tcW w:w="1800" w:type="dxa"/>
            <w:tcBorders>
              <w:top w:val="single" w:sz="2" w:space="0" w:color="auto"/>
              <w:left w:val="single" w:sz="6" w:space="0" w:color="auto"/>
              <w:bottom w:val="single" w:sz="2" w:space="0" w:color="auto"/>
              <w:right w:val="single" w:sz="6" w:space="0" w:color="auto"/>
            </w:tcBorders>
          </w:tcPr>
          <w:p w14:paraId="5D188C64"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11CECB1F" w14:textId="77777777" w:rsidR="00E81B72" w:rsidRPr="0042220A" w:rsidRDefault="00E81B72" w:rsidP="00E81B72">
            <w:pPr>
              <w:jc w:val="center"/>
              <w:rPr>
                <w:sz w:val="20"/>
                <w:lang w:bidi="x-none"/>
              </w:rPr>
            </w:pPr>
            <w:r w:rsidRPr="0042220A">
              <w:rPr>
                <w:sz w:val="20"/>
                <w:lang w:bidi="x-none"/>
              </w:rPr>
              <w:t>-</w:t>
            </w:r>
          </w:p>
        </w:tc>
      </w:tr>
      <w:tr w:rsidR="00E81B72" w:rsidRPr="0042220A" w14:paraId="5E270425" w14:textId="77777777">
        <w:tc>
          <w:tcPr>
            <w:tcW w:w="2172" w:type="dxa"/>
            <w:tcBorders>
              <w:top w:val="single" w:sz="2" w:space="0" w:color="auto"/>
              <w:left w:val="single" w:sz="12" w:space="0" w:color="auto"/>
              <w:bottom w:val="single" w:sz="2" w:space="0" w:color="auto"/>
              <w:right w:val="single" w:sz="6" w:space="0" w:color="auto"/>
            </w:tcBorders>
          </w:tcPr>
          <w:p w14:paraId="2154ED3B" w14:textId="77777777" w:rsidR="00E81B72" w:rsidRPr="0042220A" w:rsidRDefault="00E81B72" w:rsidP="00E81B72">
            <w:pPr>
              <w:rPr>
                <w:sz w:val="20"/>
                <w:lang w:bidi="x-none"/>
              </w:rPr>
            </w:pPr>
            <w:r w:rsidRPr="0042220A">
              <w:rPr>
                <w:sz w:val="20"/>
                <w:lang w:bidi="x-none"/>
              </w:rPr>
              <w:t>Larkin, Andrew</w:t>
            </w:r>
          </w:p>
        </w:tc>
        <w:tc>
          <w:tcPr>
            <w:tcW w:w="1428" w:type="dxa"/>
            <w:tcBorders>
              <w:top w:val="single" w:sz="2" w:space="0" w:color="auto"/>
              <w:left w:val="single" w:sz="6" w:space="0" w:color="auto"/>
              <w:bottom w:val="single" w:sz="2" w:space="0" w:color="auto"/>
              <w:right w:val="single" w:sz="6" w:space="0" w:color="auto"/>
            </w:tcBorders>
          </w:tcPr>
          <w:p w14:paraId="521DA1F6"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55DB36AE" w14:textId="77777777" w:rsidR="00E81B72" w:rsidRPr="0042220A" w:rsidRDefault="00E81B72" w:rsidP="00E81B72">
            <w:pPr>
              <w:jc w:val="center"/>
              <w:rPr>
                <w:sz w:val="20"/>
                <w:lang w:bidi="x-none"/>
              </w:rPr>
            </w:pPr>
            <w:r w:rsidRPr="0042220A">
              <w:rPr>
                <w:sz w:val="20"/>
                <w:lang w:bidi="x-none"/>
              </w:rPr>
              <w:t>2009 / 01</w:t>
            </w:r>
          </w:p>
        </w:tc>
        <w:tc>
          <w:tcPr>
            <w:tcW w:w="1620" w:type="dxa"/>
            <w:tcBorders>
              <w:top w:val="single" w:sz="2" w:space="0" w:color="auto"/>
              <w:left w:val="single" w:sz="6" w:space="0" w:color="auto"/>
              <w:bottom w:val="single" w:sz="2" w:space="0" w:color="auto"/>
              <w:right w:val="single" w:sz="6" w:space="0" w:color="auto"/>
            </w:tcBorders>
          </w:tcPr>
          <w:p w14:paraId="55CD82A8" w14:textId="77777777" w:rsidR="00E81B72" w:rsidRPr="0042220A" w:rsidRDefault="00E81B72" w:rsidP="00E81B72">
            <w:pPr>
              <w:jc w:val="center"/>
              <w:rPr>
                <w:sz w:val="20"/>
                <w:lang w:bidi="x-none"/>
              </w:rPr>
            </w:pPr>
            <w:r w:rsidRPr="0042220A">
              <w:rPr>
                <w:sz w:val="20"/>
                <w:lang w:bidi="x-none"/>
              </w:rPr>
              <w:t>On leave</w:t>
            </w:r>
          </w:p>
        </w:tc>
        <w:tc>
          <w:tcPr>
            <w:tcW w:w="1800" w:type="dxa"/>
            <w:tcBorders>
              <w:top w:val="single" w:sz="2" w:space="0" w:color="auto"/>
              <w:left w:val="single" w:sz="6" w:space="0" w:color="auto"/>
              <w:bottom w:val="single" w:sz="2" w:space="0" w:color="auto"/>
              <w:right w:val="single" w:sz="6" w:space="0" w:color="auto"/>
            </w:tcBorders>
          </w:tcPr>
          <w:p w14:paraId="481A51E1"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34C3FF54" w14:textId="77777777" w:rsidR="00E81B72" w:rsidRPr="0042220A" w:rsidRDefault="00E81B72" w:rsidP="00E81B72">
            <w:pPr>
              <w:jc w:val="center"/>
              <w:rPr>
                <w:sz w:val="20"/>
                <w:lang w:bidi="x-none"/>
              </w:rPr>
            </w:pPr>
            <w:r w:rsidRPr="0042220A">
              <w:rPr>
                <w:sz w:val="20"/>
                <w:lang w:bidi="x-none"/>
              </w:rPr>
              <w:t>-</w:t>
            </w:r>
          </w:p>
        </w:tc>
      </w:tr>
      <w:tr w:rsidR="00E81B72" w:rsidRPr="0042220A" w14:paraId="5D2FB97B" w14:textId="77777777">
        <w:tc>
          <w:tcPr>
            <w:tcW w:w="2172" w:type="dxa"/>
            <w:tcBorders>
              <w:top w:val="single" w:sz="2" w:space="0" w:color="auto"/>
              <w:left w:val="single" w:sz="12" w:space="0" w:color="auto"/>
              <w:bottom w:val="single" w:sz="2" w:space="0" w:color="auto"/>
              <w:right w:val="single" w:sz="6" w:space="0" w:color="auto"/>
            </w:tcBorders>
          </w:tcPr>
          <w:p w14:paraId="19D6D5FC" w14:textId="77777777" w:rsidR="00E81B72" w:rsidRPr="0042220A" w:rsidRDefault="00E81B72" w:rsidP="00E81B72">
            <w:pPr>
              <w:rPr>
                <w:sz w:val="20"/>
                <w:lang w:bidi="x-none"/>
              </w:rPr>
            </w:pPr>
            <w:r w:rsidRPr="0042220A">
              <w:rPr>
                <w:sz w:val="20"/>
                <w:lang w:bidi="x-none"/>
              </w:rPr>
              <w:t>Lenters, Allison</w:t>
            </w:r>
          </w:p>
        </w:tc>
        <w:tc>
          <w:tcPr>
            <w:tcW w:w="1428" w:type="dxa"/>
            <w:tcBorders>
              <w:top w:val="single" w:sz="2" w:space="0" w:color="auto"/>
              <w:left w:val="single" w:sz="6" w:space="0" w:color="auto"/>
              <w:bottom w:val="single" w:sz="2" w:space="0" w:color="auto"/>
              <w:right w:val="single" w:sz="6" w:space="0" w:color="auto"/>
            </w:tcBorders>
          </w:tcPr>
          <w:p w14:paraId="61DBF684"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4E8D1B37" w14:textId="77777777" w:rsidR="00E81B72" w:rsidRPr="0042220A" w:rsidRDefault="00E81B72" w:rsidP="00E81B72">
            <w:pPr>
              <w:jc w:val="center"/>
              <w:rPr>
                <w:sz w:val="20"/>
                <w:lang w:bidi="x-none"/>
              </w:rPr>
            </w:pPr>
            <w:r w:rsidRPr="0042220A">
              <w:rPr>
                <w:sz w:val="20"/>
                <w:lang w:bidi="x-none"/>
              </w:rPr>
              <w:t>2009 / 01</w:t>
            </w:r>
          </w:p>
        </w:tc>
        <w:tc>
          <w:tcPr>
            <w:tcW w:w="1620" w:type="dxa"/>
            <w:tcBorders>
              <w:top w:val="single" w:sz="2" w:space="0" w:color="auto"/>
              <w:left w:val="single" w:sz="6" w:space="0" w:color="auto"/>
              <w:bottom w:val="single" w:sz="2" w:space="0" w:color="auto"/>
              <w:right w:val="single" w:sz="6" w:space="0" w:color="auto"/>
            </w:tcBorders>
          </w:tcPr>
          <w:p w14:paraId="1659F116" w14:textId="77777777" w:rsidR="00E81B72" w:rsidRPr="0042220A" w:rsidRDefault="00E81B72" w:rsidP="00E81B72">
            <w:pPr>
              <w:jc w:val="center"/>
              <w:rPr>
                <w:sz w:val="20"/>
                <w:lang w:bidi="x-none"/>
              </w:rPr>
            </w:pPr>
            <w:r w:rsidRPr="0042220A">
              <w:rPr>
                <w:sz w:val="20"/>
                <w:lang w:bidi="x-none"/>
              </w:rPr>
              <w:t>Took leave of absence</w:t>
            </w:r>
          </w:p>
        </w:tc>
        <w:tc>
          <w:tcPr>
            <w:tcW w:w="1800" w:type="dxa"/>
            <w:tcBorders>
              <w:top w:val="single" w:sz="2" w:space="0" w:color="auto"/>
              <w:left w:val="single" w:sz="6" w:space="0" w:color="auto"/>
              <w:bottom w:val="single" w:sz="2" w:space="0" w:color="auto"/>
              <w:right w:val="single" w:sz="6" w:space="0" w:color="auto"/>
            </w:tcBorders>
          </w:tcPr>
          <w:p w14:paraId="1382A63F"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16307CC8" w14:textId="77777777" w:rsidR="00E81B72" w:rsidRPr="0042220A" w:rsidRDefault="00E81B72" w:rsidP="00E81B72">
            <w:pPr>
              <w:jc w:val="center"/>
              <w:rPr>
                <w:sz w:val="20"/>
                <w:lang w:bidi="x-none"/>
              </w:rPr>
            </w:pPr>
            <w:r w:rsidRPr="0042220A">
              <w:rPr>
                <w:sz w:val="20"/>
                <w:lang w:bidi="x-none"/>
              </w:rPr>
              <w:t>-</w:t>
            </w:r>
          </w:p>
        </w:tc>
      </w:tr>
      <w:tr w:rsidR="00E81B72" w:rsidRPr="0042220A" w14:paraId="02C6EED1" w14:textId="77777777">
        <w:tc>
          <w:tcPr>
            <w:tcW w:w="2172" w:type="dxa"/>
            <w:tcBorders>
              <w:top w:val="single" w:sz="2" w:space="0" w:color="auto"/>
              <w:left w:val="single" w:sz="12" w:space="0" w:color="auto"/>
              <w:bottom w:val="single" w:sz="2" w:space="0" w:color="auto"/>
              <w:right w:val="single" w:sz="6" w:space="0" w:color="auto"/>
            </w:tcBorders>
          </w:tcPr>
          <w:p w14:paraId="0AEB7FB3" w14:textId="77777777" w:rsidR="00E81B72" w:rsidRPr="0042220A" w:rsidRDefault="00E81B72" w:rsidP="00E81B72">
            <w:pPr>
              <w:rPr>
                <w:sz w:val="20"/>
                <w:lang w:bidi="x-none"/>
              </w:rPr>
            </w:pPr>
            <w:r w:rsidRPr="0042220A">
              <w:rPr>
                <w:sz w:val="20"/>
                <w:lang w:bidi="x-none"/>
              </w:rPr>
              <w:t>Pang*, Tricia</w:t>
            </w:r>
          </w:p>
        </w:tc>
        <w:tc>
          <w:tcPr>
            <w:tcW w:w="1428" w:type="dxa"/>
            <w:tcBorders>
              <w:top w:val="single" w:sz="2" w:space="0" w:color="auto"/>
              <w:left w:val="single" w:sz="6" w:space="0" w:color="auto"/>
              <w:bottom w:val="single" w:sz="2" w:space="0" w:color="auto"/>
              <w:right w:val="single" w:sz="6" w:space="0" w:color="auto"/>
            </w:tcBorders>
          </w:tcPr>
          <w:p w14:paraId="078EAB9B"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075A07EB" w14:textId="77777777" w:rsidR="00E81B72" w:rsidRPr="0042220A" w:rsidRDefault="00E81B72" w:rsidP="00E81B72">
            <w:pPr>
              <w:jc w:val="center"/>
              <w:rPr>
                <w:sz w:val="20"/>
                <w:lang w:bidi="x-none"/>
              </w:rPr>
            </w:pPr>
            <w:r w:rsidRPr="0042220A">
              <w:rPr>
                <w:sz w:val="20"/>
                <w:lang w:bidi="x-none"/>
              </w:rPr>
              <w:t>2008 / 09</w:t>
            </w:r>
          </w:p>
        </w:tc>
        <w:tc>
          <w:tcPr>
            <w:tcW w:w="1620" w:type="dxa"/>
            <w:tcBorders>
              <w:top w:val="single" w:sz="2" w:space="0" w:color="auto"/>
              <w:left w:val="single" w:sz="6" w:space="0" w:color="auto"/>
              <w:bottom w:val="single" w:sz="2" w:space="0" w:color="auto"/>
              <w:right w:val="single" w:sz="6" w:space="0" w:color="auto"/>
            </w:tcBorders>
          </w:tcPr>
          <w:p w14:paraId="23EE7519" w14:textId="77777777" w:rsidR="00E81B72" w:rsidRPr="0042220A" w:rsidRDefault="00E81B72" w:rsidP="00E81B72">
            <w:pPr>
              <w:jc w:val="center"/>
              <w:rPr>
                <w:sz w:val="20"/>
                <w:lang w:bidi="x-none"/>
              </w:rPr>
            </w:pPr>
            <w:r w:rsidRPr="0042220A">
              <w:rPr>
                <w:sz w:val="20"/>
                <w:lang w:bidi="x-none"/>
              </w:rPr>
              <w:t>Withdrew/2013</w:t>
            </w:r>
          </w:p>
        </w:tc>
        <w:tc>
          <w:tcPr>
            <w:tcW w:w="1800" w:type="dxa"/>
            <w:tcBorders>
              <w:top w:val="single" w:sz="2" w:space="0" w:color="auto"/>
              <w:left w:val="single" w:sz="6" w:space="0" w:color="auto"/>
              <w:bottom w:val="single" w:sz="2" w:space="0" w:color="auto"/>
              <w:right w:val="single" w:sz="6" w:space="0" w:color="auto"/>
            </w:tcBorders>
          </w:tcPr>
          <w:p w14:paraId="0E0F18CD" w14:textId="77777777" w:rsidR="00E81B72" w:rsidRPr="0042220A" w:rsidRDefault="00E81B72" w:rsidP="00E81B72">
            <w:pPr>
              <w:rPr>
                <w:b/>
                <w:sz w:val="20"/>
                <w:lang w:bidi="x-none"/>
              </w:rPr>
            </w:pPr>
            <w:r w:rsidRPr="0042220A">
              <w:rPr>
                <w:b/>
                <w:sz w:val="20"/>
                <w:lang w:bidi="x-none"/>
              </w:rPr>
              <w:t>S. Fels (50%)</w:t>
            </w:r>
          </w:p>
        </w:tc>
        <w:tc>
          <w:tcPr>
            <w:tcW w:w="1980" w:type="dxa"/>
            <w:tcBorders>
              <w:top w:val="single" w:sz="2" w:space="0" w:color="auto"/>
              <w:left w:val="single" w:sz="6" w:space="0" w:color="auto"/>
              <w:bottom w:val="single" w:sz="2" w:space="0" w:color="auto"/>
              <w:right w:val="single" w:sz="12" w:space="0" w:color="auto"/>
            </w:tcBorders>
          </w:tcPr>
          <w:p w14:paraId="74372658" w14:textId="77777777" w:rsidR="00E81B72" w:rsidRPr="0042220A" w:rsidRDefault="00E81B72" w:rsidP="00E81B72">
            <w:pPr>
              <w:rPr>
                <w:sz w:val="20"/>
                <w:lang w:bidi="x-none"/>
              </w:rPr>
            </w:pPr>
            <w:r w:rsidRPr="0042220A">
              <w:rPr>
                <w:sz w:val="20"/>
                <w:lang w:bidi="x-none"/>
              </w:rPr>
              <w:t xml:space="preserve">R. </w:t>
            </w:r>
            <w:proofErr w:type="spellStart"/>
            <w:r w:rsidRPr="0042220A">
              <w:rPr>
                <w:sz w:val="20"/>
                <w:lang w:bidi="x-none"/>
              </w:rPr>
              <w:t>Abugharbieh</w:t>
            </w:r>
            <w:proofErr w:type="spellEnd"/>
            <w:r w:rsidRPr="0042220A">
              <w:rPr>
                <w:sz w:val="20"/>
                <w:lang w:bidi="x-none"/>
              </w:rPr>
              <w:t xml:space="preserve"> </w:t>
            </w:r>
          </w:p>
        </w:tc>
      </w:tr>
      <w:tr w:rsidR="00E81B72" w:rsidRPr="0042220A" w14:paraId="6C30E85E" w14:textId="77777777">
        <w:tc>
          <w:tcPr>
            <w:tcW w:w="2172" w:type="dxa"/>
            <w:tcBorders>
              <w:top w:val="single" w:sz="2" w:space="0" w:color="auto"/>
              <w:left w:val="single" w:sz="12" w:space="0" w:color="auto"/>
              <w:bottom w:val="single" w:sz="2" w:space="0" w:color="auto"/>
              <w:right w:val="single" w:sz="6" w:space="0" w:color="auto"/>
            </w:tcBorders>
          </w:tcPr>
          <w:p w14:paraId="24C46A52" w14:textId="77777777" w:rsidR="00E81B72" w:rsidRPr="0042220A" w:rsidRDefault="00E81B72" w:rsidP="00E81B72">
            <w:pPr>
              <w:rPr>
                <w:sz w:val="20"/>
                <w:lang w:bidi="x-none"/>
              </w:rPr>
            </w:pPr>
            <w:r w:rsidRPr="0042220A">
              <w:rPr>
                <w:sz w:val="20"/>
                <w:lang w:bidi="x-none"/>
              </w:rPr>
              <w:t>Ilich, Mike</w:t>
            </w:r>
          </w:p>
        </w:tc>
        <w:tc>
          <w:tcPr>
            <w:tcW w:w="1428" w:type="dxa"/>
            <w:tcBorders>
              <w:top w:val="single" w:sz="2" w:space="0" w:color="auto"/>
              <w:left w:val="single" w:sz="6" w:space="0" w:color="auto"/>
              <w:bottom w:val="single" w:sz="2" w:space="0" w:color="auto"/>
              <w:right w:val="single" w:sz="6" w:space="0" w:color="auto"/>
            </w:tcBorders>
          </w:tcPr>
          <w:p w14:paraId="1E2F8D95"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215743AE" w14:textId="77777777" w:rsidR="00E81B72" w:rsidRPr="0042220A" w:rsidRDefault="00E81B72" w:rsidP="00E81B72">
            <w:pPr>
              <w:jc w:val="center"/>
              <w:rPr>
                <w:sz w:val="20"/>
                <w:lang w:bidi="x-none"/>
              </w:rPr>
            </w:pPr>
            <w:r w:rsidRPr="0042220A">
              <w:rPr>
                <w:sz w:val="20"/>
                <w:lang w:bidi="x-none"/>
              </w:rPr>
              <w:t>2007 / 09</w:t>
            </w:r>
          </w:p>
        </w:tc>
        <w:tc>
          <w:tcPr>
            <w:tcW w:w="1620" w:type="dxa"/>
            <w:tcBorders>
              <w:top w:val="single" w:sz="2" w:space="0" w:color="auto"/>
              <w:left w:val="single" w:sz="6" w:space="0" w:color="auto"/>
              <w:bottom w:val="single" w:sz="2" w:space="0" w:color="auto"/>
              <w:right w:val="single" w:sz="6" w:space="0" w:color="auto"/>
            </w:tcBorders>
          </w:tcPr>
          <w:p w14:paraId="2BCC26AE" w14:textId="77777777" w:rsidR="00E81B72" w:rsidRPr="0042220A" w:rsidRDefault="00E81B72" w:rsidP="00E81B72">
            <w:pPr>
              <w:jc w:val="center"/>
              <w:rPr>
                <w:sz w:val="20"/>
                <w:lang w:bidi="x-none"/>
              </w:rPr>
            </w:pPr>
            <w:r w:rsidRPr="0042220A">
              <w:rPr>
                <w:sz w:val="20"/>
                <w:lang w:bidi="x-none"/>
              </w:rPr>
              <w:t>Dec/ 2009</w:t>
            </w:r>
          </w:p>
        </w:tc>
        <w:tc>
          <w:tcPr>
            <w:tcW w:w="1800" w:type="dxa"/>
            <w:tcBorders>
              <w:top w:val="single" w:sz="2" w:space="0" w:color="auto"/>
              <w:left w:val="single" w:sz="6" w:space="0" w:color="auto"/>
              <w:bottom w:val="single" w:sz="2" w:space="0" w:color="auto"/>
              <w:right w:val="single" w:sz="6" w:space="0" w:color="auto"/>
            </w:tcBorders>
          </w:tcPr>
          <w:p w14:paraId="51F4AB17"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32546EF1" w14:textId="77777777" w:rsidR="00E81B72" w:rsidRPr="0042220A" w:rsidRDefault="00E81B72" w:rsidP="00E81B72">
            <w:pPr>
              <w:jc w:val="center"/>
              <w:rPr>
                <w:sz w:val="20"/>
                <w:lang w:bidi="x-none"/>
              </w:rPr>
            </w:pPr>
            <w:r w:rsidRPr="0042220A">
              <w:rPr>
                <w:sz w:val="20"/>
                <w:lang w:bidi="x-none"/>
              </w:rPr>
              <w:t>-</w:t>
            </w:r>
          </w:p>
        </w:tc>
      </w:tr>
      <w:tr w:rsidR="00E81B72" w:rsidRPr="0042220A" w14:paraId="2C8183AB" w14:textId="77777777">
        <w:tc>
          <w:tcPr>
            <w:tcW w:w="2172" w:type="dxa"/>
            <w:tcBorders>
              <w:top w:val="single" w:sz="2" w:space="0" w:color="auto"/>
              <w:left w:val="single" w:sz="12" w:space="0" w:color="auto"/>
              <w:bottom w:val="single" w:sz="2" w:space="0" w:color="auto"/>
              <w:right w:val="single" w:sz="6" w:space="0" w:color="auto"/>
            </w:tcBorders>
          </w:tcPr>
          <w:p w14:paraId="2B4F4FAB" w14:textId="77777777" w:rsidR="00E81B72" w:rsidRPr="0042220A" w:rsidRDefault="00E81B72" w:rsidP="00E81B72">
            <w:pPr>
              <w:rPr>
                <w:sz w:val="20"/>
                <w:lang w:bidi="x-none"/>
              </w:rPr>
            </w:pPr>
            <w:r w:rsidRPr="0042220A">
              <w:rPr>
                <w:sz w:val="20"/>
                <w:lang w:bidi="x-none"/>
              </w:rPr>
              <w:t>Afrah, Amir</w:t>
            </w:r>
          </w:p>
        </w:tc>
        <w:tc>
          <w:tcPr>
            <w:tcW w:w="1428" w:type="dxa"/>
            <w:tcBorders>
              <w:top w:val="single" w:sz="2" w:space="0" w:color="auto"/>
              <w:left w:val="single" w:sz="6" w:space="0" w:color="auto"/>
              <w:bottom w:val="single" w:sz="2" w:space="0" w:color="auto"/>
              <w:right w:val="single" w:sz="6" w:space="0" w:color="auto"/>
            </w:tcBorders>
          </w:tcPr>
          <w:p w14:paraId="1CB00DCB"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290DE0D7" w14:textId="77777777" w:rsidR="00E81B72" w:rsidRPr="0042220A" w:rsidRDefault="00E81B72" w:rsidP="00E81B72">
            <w:pPr>
              <w:jc w:val="center"/>
              <w:rPr>
                <w:sz w:val="20"/>
                <w:lang w:bidi="x-none"/>
              </w:rPr>
            </w:pPr>
            <w:r w:rsidRPr="0042220A">
              <w:rPr>
                <w:sz w:val="20"/>
                <w:lang w:bidi="x-none"/>
              </w:rPr>
              <w:t>2006 / 09</w:t>
            </w:r>
          </w:p>
        </w:tc>
        <w:tc>
          <w:tcPr>
            <w:tcW w:w="1620" w:type="dxa"/>
            <w:tcBorders>
              <w:top w:val="single" w:sz="2" w:space="0" w:color="auto"/>
              <w:left w:val="single" w:sz="6" w:space="0" w:color="auto"/>
              <w:bottom w:val="single" w:sz="2" w:space="0" w:color="auto"/>
              <w:right w:val="single" w:sz="6" w:space="0" w:color="auto"/>
            </w:tcBorders>
          </w:tcPr>
          <w:p w14:paraId="14776582" w14:textId="77777777" w:rsidR="00E81B72" w:rsidRPr="0042220A" w:rsidRDefault="00E81B72" w:rsidP="00E81B72">
            <w:pPr>
              <w:jc w:val="center"/>
              <w:rPr>
                <w:sz w:val="20"/>
                <w:lang w:bidi="x-none"/>
              </w:rPr>
            </w:pPr>
            <w:r w:rsidRPr="0042220A">
              <w:rPr>
                <w:sz w:val="20"/>
                <w:lang w:bidi="x-none"/>
              </w:rPr>
              <w:t>Feb / 2009</w:t>
            </w:r>
          </w:p>
        </w:tc>
        <w:tc>
          <w:tcPr>
            <w:tcW w:w="1800" w:type="dxa"/>
            <w:tcBorders>
              <w:top w:val="single" w:sz="2" w:space="0" w:color="auto"/>
              <w:left w:val="single" w:sz="6" w:space="0" w:color="auto"/>
              <w:bottom w:val="single" w:sz="2" w:space="0" w:color="auto"/>
              <w:right w:val="single" w:sz="6" w:space="0" w:color="auto"/>
            </w:tcBorders>
          </w:tcPr>
          <w:p w14:paraId="437DF80E"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52A20408" w14:textId="77777777" w:rsidR="00E81B72" w:rsidRPr="0042220A" w:rsidRDefault="00E81B72" w:rsidP="00E81B72">
            <w:pPr>
              <w:jc w:val="center"/>
              <w:rPr>
                <w:sz w:val="20"/>
                <w:lang w:bidi="x-none"/>
              </w:rPr>
            </w:pPr>
            <w:r w:rsidRPr="0042220A">
              <w:rPr>
                <w:sz w:val="20"/>
                <w:lang w:bidi="x-none"/>
              </w:rPr>
              <w:t>-</w:t>
            </w:r>
          </w:p>
        </w:tc>
      </w:tr>
      <w:tr w:rsidR="00E81B72" w:rsidRPr="0042220A" w14:paraId="4EC3A00A" w14:textId="77777777">
        <w:tc>
          <w:tcPr>
            <w:tcW w:w="2172" w:type="dxa"/>
            <w:tcBorders>
              <w:top w:val="single" w:sz="2" w:space="0" w:color="auto"/>
              <w:left w:val="single" w:sz="12" w:space="0" w:color="auto"/>
              <w:bottom w:val="single" w:sz="2" w:space="0" w:color="auto"/>
              <w:right w:val="single" w:sz="6" w:space="0" w:color="auto"/>
            </w:tcBorders>
          </w:tcPr>
          <w:p w14:paraId="7FA50C03" w14:textId="77777777" w:rsidR="00E81B72" w:rsidRPr="0042220A" w:rsidRDefault="00E81B72" w:rsidP="00E81B72">
            <w:pPr>
              <w:rPr>
                <w:sz w:val="20"/>
                <w:lang w:bidi="x-none"/>
              </w:rPr>
            </w:pPr>
            <w:r w:rsidRPr="0042220A">
              <w:rPr>
                <w:sz w:val="20"/>
                <w:lang w:bidi="x-none"/>
              </w:rPr>
              <w:t>Anderson, Peter (Mech)</w:t>
            </w:r>
          </w:p>
        </w:tc>
        <w:tc>
          <w:tcPr>
            <w:tcW w:w="1428" w:type="dxa"/>
            <w:tcBorders>
              <w:top w:val="single" w:sz="2" w:space="0" w:color="auto"/>
              <w:left w:val="single" w:sz="6" w:space="0" w:color="auto"/>
              <w:bottom w:val="single" w:sz="2" w:space="0" w:color="auto"/>
              <w:right w:val="single" w:sz="6" w:space="0" w:color="auto"/>
            </w:tcBorders>
          </w:tcPr>
          <w:p w14:paraId="79CAC792"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73572F3C" w14:textId="77777777" w:rsidR="00E81B72" w:rsidRPr="0042220A" w:rsidRDefault="00E81B72" w:rsidP="00E81B72">
            <w:pPr>
              <w:jc w:val="center"/>
              <w:rPr>
                <w:sz w:val="20"/>
                <w:lang w:bidi="x-none"/>
              </w:rPr>
            </w:pPr>
            <w:r w:rsidRPr="0042220A">
              <w:rPr>
                <w:sz w:val="20"/>
                <w:lang w:bidi="x-none"/>
              </w:rPr>
              <w:t>2006 / 09</w:t>
            </w:r>
          </w:p>
        </w:tc>
        <w:tc>
          <w:tcPr>
            <w:tcW w:w="1620" w:type="dxa"/>
            <w:tcBorders>
              <w:top w:val="single" w:sz="2" w:space="0" w:color="auto"/>
              <w:left w:val="single" w:sz="6" w:space="0" w:color="auto"/>
              <w:bottom w:val="single" w:sz="2" w:space="0" w:color="auto"/>
              <w:right w:val="single" w:sz="6" w:space="0" w:color="auto"/>
            </w:tcBorders>
          </w:tcPr>
          <w:p w14:paraId="72BC1318" w14:textId="77777777" w:rsidR="00E81B72" w:rsidRPr="0042220A" w:rsidRDefault="00E81B72" w:rsidP="00E81B72">
            <w:pPr>
              <w:jc w:val="center"/>
              <w:rPr>
                <w:sz w:val="20"/>
                <w:lang w:bidi="x-none"/>
              </w:rPr>
            </w:pPr>
            <w:r w:rsidRPr="0042220A">
              <w:rPr>
                <w:sz w:val="20"/>
                <w:lang w:bidi="x-none"/>
              </w:rPr>
              <w:t>Sep / 2008</w:t>
            </w:r>
          </w:p>
        </w:tc>
        <w:tc>
          <w:tcPr>
            <w:tcW w:w="1800" w:type="dxa"/>
            <w:tcBorders>
              <w:top w:val="single" w:sz="2" w:space="0" w:color="auto"/>
              <w:left w:val="single" w:sz="6" w:space="0" w:color="auto"/>
              <w:bottom w:val="single" w:sz="2" w:space="0" w:color="auto"/>
              <w:right w:val="single" w:sz="6" w:space="0" w:color="auto"/>
            </w:tcBorders>
          </w:tcPr>
          <w:p w14:paraId="34357B20" w14:textId="77777777" w:rsidR="00E81B72" w:rsidRPr="0042220A" w:rsidRDefault="00E81B72" w:rsidP="00E81B72">
            <w:pPr>
              <w:rPr>
                <w:sz w:val="20"/>
                <w:lang w:bidi="x-none"/>
              </w:rPr>
            </w:pPr>
            <w:r w:rsidRPr="0042220A">
              <w:rPr>
                <w:sz w:val="20"/>
                <w:lang w:bidi="x-none"/>
              </w:rPr>
              <w:t xml:space="preserve">S. Green </w:t>
            </w:r>
          </w:p>
        </w:tc>
        <w:tc>
          <w:tcPr>
            <w:tcW w:w="1980" w:type="dxa"/>
            <w:tcBorders>
              <w:top w:val="single" w:sz="2" w:space="0" w:color="auto"/>
              <w:left w:val="single" w:sz="6" w:space="0" w:color="auto"/>
              <w:bottom w:val="single" w:sz="2" w:space="0" w:color="auto"/>
              <w:right w:val="single" w:sz="12" w:space="0" w:color="auto"/>
            </w:tcBorders>
          </w:tcPr>
          <w:p w14:paraId="02C15AC3" w14:textId="77777777" w:rsidR="00E81B72" w:rsidRPr="0042220A" w:rsidRDefault="00E81B72" w:rsidP="00E81B72">
            <w:pPr>
              <w:rPr>
                <w:b/>
                <w:sz w:val="20"/>
                <w:lang w:bidi="x-none"/>
              </w:rPr>
            </w:pPr>
            <w:r w:rsidRPr="0042220A">
              <w:rPr>
                <w:b/>
                <w:sz w:val="20"/>
                <w:lang w:bidi="x-none"/>
              </w:rPr>
              <w:t>S. Fels (50%)</w:t>
            </w:r>
          </w:p>
        </w:tc>
      </w:tr>
      <w:tr w:rsidR="00E81B72" w:rsidRPr="0042220A" w14:paraId="6506BEA7" w14:textId="77777777">
        <w:tc>
          <w:tcPr>
            <w:tcW w:w="2172" w:type="dxa"/>
            <w:tcBorders>
              <w:top w:val="single" w:sz="2" w:space="0" w:color="auto"/>
              <w:left w:val="single" w:sz="12" w:space="0" w:color="auto"/>
              <w:bottom w:val="single" w:sz="2" w:space="0" w:color="auto"/>
              <w:right w:val="single" w:sz="6" w:space="0" w:color="auto"/>
            </w:tcBorders>
          </w:tcPr>
          <w:p w14:paraId="1CE40BD1" w14:textId="7733DCB6" w:rsidR="00E81B72" w:rsidRPr="0042220A" w:rsidRDefault="00E81B72" w:rsidP="00E81B72">
            <w:pPr>
              <w:rPr>
                <w:sz w:val="20"/>
                <w:lang w:bidi="x-none"/>
              </w:rPr>
            </w:pPr>
            <w:r w:rsidRPr="0042220A">
              <w:rPr>
                <w:sz w:val="20"/>
                <w:lang w:bidi="x-none"/>
              </w:rPr>
              <w:t>Dupuis*, Donna</w:t>
            </w:r>
          </w:p>
        </w:tc>
        <w:tc>
          <w:tcPr>
            <w:tcW w:w="1428" w:type="dxa"/>
            <w:tcBorders>
              <w:top w:val="single" w:sz="2" w:space="0" w:color="auto"/>
              <w:left w:val="single" w:sz="6" w:space="0" w:color="auto"/>
              <w:bottom w:val="single" w:sz="2" w:space="0" w:color="auto"/>
              <w:right w:val="single" w:sz="6" w:space="0" w:color="auto"/>
            </w:tcBorders>
          </w:tcPr>
          <w:p w14:paraId="73A61B8D" w14:textId="1BA717A6"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467BED21" w14:textId="7442F393" w:rsidR="00E81B72" w:rsidRPr="0042220A" w:rsidRDefault="00E81B72" w:rsidP="00E81B72">
            <w:pPr>
              <w:jc w:val="center"/>
              <w:rPr>
                <w:sz w:val="20"/>
                <w:lang w:bidi="x-none"/>
              </w:rPr>
            </w:pPr>
            <w:r>
              <w:rPr>
                <w:sz w:val="20"/>
                <w:lang w:bidi="x-none"/>
              </w:rPr>
              <w:t>Sep/2006</w:t>
            </w:r>
          </w:p>
        </w:tc>
        <w:tc>
          <w:tcPr>
            <w:tcW w:w="1620" w:type="dxa"/>
            <w:tcBorders>
              <w:top w:val="single" w:sz="2" w:space="0" w:color="auto"/>
              <w:left w:val="single" w:sz="6" w:space="0" w:color="auto"/>
              <w:bottom w:val="single" w:sz="2" w:space="0" w:color="auto"/>
              <w:right w:val="single" w:sz="6" w:space="0" w:color="auto"/>
            </w:tcBorders>
          </w:tcPr>
          <w:p w14:paraId="1B44DD0A" w14:textId="4787380D" w:rsidR="00E81B72" w:rsidRPr="0042220A" w:rsidRDefault="00E81B72" w:rsidP="00E81B72">
            <w:pPr>
              <w:jc w:val="center"/>
              <w:rPr>
                <w:sz w:val="20"/>
                <w:lang w:bidi="x-none"/>
              </w:rPr>
            </w:pPr>
            <w:r w:rsidRPr="0042220A">
              <w:rPr>
                <w:sz w:val="20"/>
                <w:lang w:bidi="x-none"/>
              </w:rPr>
              <w:t>Aug / 2009</w:t>
            </w:r>
          </w:p>
        </w:tc>
        <w:tc>
          <w:tcPr>
            <w:tcW w:w="1800" w:type="dxa"/>
            <w:tcBorders>
              <w:top w:val="single" w:sz="2" w:space="0" w:color="auto"/>
              <w:left w:val="single" w:sz="6" w:space="0" w:color="auto"/>
              <w:bottom w:val="single" w:sz="2" w:space="0" w:color="auto"/>
              <w:right w:val="single" w:sz="6" w:space="0" w:color="auto"/>
            </w:tcBorders>
          </w:tcPr>
          <w:p w14:paraId="3BE07823" w14:textId="297E290F" w:rsidR="00E81B72" w:rsidRPr="0042220A" w:rsidRDefault="00E81B72" w:rsidP="00E81B72">
            <w:pPr>
              <w:rPr>
                <w:b/>
                <w:sz w:val="20"/>
                <w:lang w:bidi="x-none"/>
              </w:rPr>
            </w:pPr>
            <w:r w:rsidRPr="0042220A">
              <w:rPr>
                <w:sz w:val="20"/>
                <w:lang w:bidi="x-none"/>
              </w:rPr>
              <w:t>E. Croft</w:t>
            </w:r>
          </w:p>
        </w:tc>
        <w:tc>
          <w:tcPr>
            <w:tcW w:w="1980" w:type="dxa"/>
            <w:tcBorders>
              <w:top w:val="single" w:sz="2" w:space="0" w:color="auto"/>
              <w:left w:val="single" w:sz="6" w:space="0" w:color="auto"/>
              <w:bottom w:val="single" w:sz="2" w:space="0" w:color="auto"/>
              <w:right w:val="single" w:sz="12" w:space="0" w:color="auto"/>
            </w:tcBorders>
          </w:tcPr>
          <w:p w14:paraId="2D6DB6B3" w14:textId="67F9F239" w:rsidR="00E81B72" w:rsidRPr="0042220A" w:rsidRDefault="00E81B72" w:rsidP="00E81B72">
            <w:pPr>
              <w:jc w:val="center"/>
              <w:rPr>
                <w:sz w:val="20"/>
                <w:lang w:bidi="x-none"/>
              </w:rPr>
            </w:pPr>
            <w:r w:rsidRPr="0042220A">
              <w:rPr>
                <w:b/>
                <w:sz w:val="20"/>
                <w:lang w:bidi="x-none"/>
              </w:rPr>
              <w:t>S. Fels (5%)</w:t>
            </w:r>
          </w:p>
        </w:tc>
      </w:tr>
      <w:tr w:rsidR="00E81B72" w:rsidRPr="0042220A" w14:paraId="6061EE8F" w14:textId="77777777">
        <w:tc>
          <w:tcPr>
            <w:tcW w:w="2172" w:type="dxa"/>
            <w:tcBorders>
              <w:top w:val="single" w:sz="2" w:space="0" w:color="auto"/>
              <w:left w:val="single" w:sz="12" w:space="0" w:color="auto"/>
              <w:bottom w:val="single" w:sz="2" w:space="0" w:color="auto"/>
              <w:right w:val="single" w:sz="6" w:space="0" w:color="auto"/>
            </w:tcBorders>
          </w:tcPr>
          <w:p w14:paraId="41DF7820" w14:textId="77777777" w:rsidR="00E81B72" w:rsidRPr="0042220A" w:rsidRDefault="00E81B72" w:rsidP="00E81B72">
            <w:pPr>
              <w:rPr>
                <w:sz w:val="20"/>
                <w:lang w:bidi="x-none"/>
              </w:rPr>
            </w:pPr>
            <w:r w:rsidRPr="0042220A">
              <w:rPr>
                <w:sz w:val="20"/>
                <w:lang w:bidi="x-none"/>
              </w:rPr>
              <w:t>You, Amy Wei</w:t>
            </w:r>
          </w:p>
        </w:tc>
        <w:tc>
          <w:tcPr>
            <w:tcW w:w="1428" w:type="dxa"/>
            <w:tcBorders>
              <w:top w:val="single" w:sz="2" w:space="0" w:color="auto"/>
              <w:left w:val="single" w:sz="6" w:space="0" w:color="auto"/>
              <w:bottom w:val="single" w:sz="2" w:space="0" w:color="auto"/>
              <w:right w:val="single" w:sz="6" w:space="0" w:color="auto"/>
            </w:tcBorders>
          </w:tcPr>
          <w:p w14:paraId="351041F6"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4BBF4824" w14:textId="77777777" w:rsidR="00E81B72" w:rsidRPr="0042220A" w:rsidRDefault="00E81B72" w:rsidP="00E81B72">
            <w:pPr>
              <w:jc w:val="center"/>
              <w:rPr>
                <w:sz w:val="20"/>
                <w:lang w:bidi="x-none"/>
              </w:rPr>
            </w:pPr>
            <w:r w:rsidRPr="0042220A">
              <w:rPr>
                <w:sz w:val="20"/>
                <w:lang w:bidi="x-none"/>
              </w:rPr>
              <w:t>2006 / 09</w:t>
            </w:r>
          </w:p>
        </w:tc>
        <w:tc>
          <w:tcPr>
            <w:tcW w:w="1620" w:type="dxa"/>
            <w:tcBorders>
              <w:top w:val="single" w:sz="2" w:space="0" w:color="auto"/>
              <w:left w:val="single" w:sz="6" w:space="0" w:color="auto"/>
              <w:bottom w:val="single" w:sz="2" w:space="0" w:color="auto"/>
              <w:right w:val="single" w:sz="6" w:space="0" w:color="auto"/>
            </w:tcBorders>
          </w:tcPr>
          <w:p w14:paraId="043F7BC0" w14:textId="77777777" w:rsidR="00E81B72" w:rsidRPr="0042220A" w:rsidRDefault="00E81B72" w:rsidP="00E81B72">
            <w:pPr>
              <w:jc w:val="center"/>
              <w:rPr>
                <w:sz w:val="20"/>
                <w:lang w:bidi="x-none"/>
              </w:rPr>
            </w:pPr>
            <w:r w:rsidRPr="0042220A">
              <w:rPr>
                <w:sz w:val="20"/>
                <w:lang w:bidi="x-none"/>
              </w:rPr>
              <w:t>Aug / 2008</w:t>
            </w:r>
          </w:p>
        </w:tc>
        <w:tc>
          <w:tcPr>
            <w:tcW w:w="1800" w:type="dxa"/>
            <w:tcBorders>
              <w:top w:val="single" w:sz="2" w:space="0" w:color="auto"/>
              <w:left w:val="single" w:sz="6" w:space="0" w:color="auto"/>
              <w:bottom w:val="single" w:sz="2" w:space="0" w:color="auto"/>
              <w:right w:val="single" w:sz="6" w:space="0" w:color="auto"/>
            </w:tcBorders>
          </w:tcPr>
          <w:p w14:paraId="127B3318"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1B63D7FE" w14:textId="77777777" w:rsidR="00E81B72" w:rsidRPr="0042220A" w:rsidRDefault="00E81B72" w:rsidP="00E81B72">
            <w:pPr>
              <w:jc w:val="center"/>
              <w:rPr>
                <w:sz w:val="20"/>
                <w:lang w:bidi="x-none"/>
              </w:rPr>
            </w:pPr>
            <w:r w:rsidRPr="0042220A">
              <w:rPr>
                <w:sz w:val="20"/>
                <w:lang w:bidi="x-none"/>
              </w:rPr>
              <w:t>-</w:t>
            </w:r>
          </w:p>
        </w:tc>
      </w:tr>
      <w:tr w:rsidR="00E81B72" w:rsidRPr="0042220A" w14:paraId="502D0DB6" w14:textId="77777777">
        <w:tc>
          <w:tcPr>
            <w:tcW w:w="2172" w:type="dxa"/>
            <w:tcBorders>
              <w:top w:val="single" w:sz="2" w:space="0" w:color="auto"/>
              <w:left w:val="single" w:sz="12" w:space="0" w:color="auto"/>
              <w:bottom w:val="single" w:sz="2" w:space="0" w:color="auto"/>
              <w:right w:val="single" w:sz="6" w:space="0" w:color="auto"/>
            </w:tcBorders>
          </w:tcPr>
          <w:p w14:paraId="2809C223" w14:textId="77777777" w:rsidR="00E81B72" w:rsidRPr="0042220A" w:rsidRDefault="00E81B72" w:rsidP="00E81B72">
            <w:pPr>
              <w:rPr>
                <w:sz w:val="20"/>
                <w:lang w:bidi="x-none"/>
              </w:rPr>
            </w:pPr>
            <w:proofErr w:type="spellStart"/>
            <w:r w:rsidRPr="0042220A">
              <w:rPr>
                <w:sz w:val="20"/>
                <w:lang w:bidi="x-none"/>
              </w:rPr>
              <w:t>Vilhan</w:t>
            </w:r>
            <w:proofErr w:type="spellEnd"/>
            <w:r w:rsidRPr="0042220A">
              <w:rPr>
                <w:sz w:val="20"/>
                <w:lang w:bidi="x-none"/>
              </w:rPr>
              <w:t>, Leah</w:t>
            </w:r>
          </w:p>
        </w:tc>
        <w:tc>
          <w:tcPr>
            <w:tcW w:w="1428" w:type="dxa"/>
            <w:tcBorders>
              <w:top w:val="single" w:sz="2" w:space="0" w:color="auto"/>
              <w:left w:val="single" w:sz="6" w:space="0" w:color="auto"/>
              <w:bottom w:val="single" w:sz="2" w:space="0" w:color="auto"/>
              <w:right w:val="single" w:sz="6" w:space="0" w:color="auto"/>
            </w:tcBorders>
          </w:tcPr>
          <w:p w14:paraId="1969788E"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7E42B021" w14:textId="77777777" w:rsidR="00E81B72" w:rsidRPr="0042220A" w:rsidRDefault="00E81B72" w:rsidP="00E81B72">
            <w:pPr>
              <w:jc w:val="center"/>
              <w:rPr>
                <w:sz w:val="20"/>
                <w:lang w:bidi="x-none"/>
              </w:rPr>
            </w:pPr>
            <w:r w:rsidRPr="0042220A">
              <w:rPr>
                <w:sz w:val="20"/>
                <w:lang w:bidi="x-none"/>
              </w:rPr>
              <w:t>2004 / 09</w:t>
            </w:r>
          </w:p>
        </w:tc>
        <w:tc>
          <w:tcPr>
            <w:tcW w:w="1620" w:type="dxa"/>
            <w:tcBorders>
              <w:top w:val="single" w:sz="2" w:space="0" w:color="auto"/>
              <w:left w:val="single" w:sz="6" w:space="0" w:color="auto"/>
              <w:bottom w:val="single" w:sz="2" w:space="0" w:color="auto"/>
              <w:right w:val="single" w:sz="6" w:space="0" w:color="auto"/>
            </w:tcBorders>
          </w:tcPr>
          <w:p w14:paraId="5F6BEC4E" w14:textId="77777777" w:rsidR="00E81B72" w:rsidRPr="0042220A" w:rsidRDefault="00E81B72" w:rsidP="00E81B72">
            <w:pPr>
              <w:jc w:val="center"/>
              <w:rPr>
                <w:sz w:val="20"/>
                <w:lang w:bidi="x-none"/>
              </w:rPr>
            </w:pPr>
            <w:r w:rsidRPr="0042220A">
              <w:rPr>
                <w:sz w:val="20"/>
                <w:lang w:bidi="x-none"/>
              </w:rPr>
              <w:t>DNF/Aug / 2004</w:t>
            </w:r>
          </w:p>
        </w:tc>
        <w:tc>
          <w:tcPr>
            <w:tcW w:w="1800" w:type="dxa"/>
            <w:tcBorders>
              <w:top w:val="single" w:sz="2" w:space="0" w:color="auto"/>
              <w:left w:val="single" w:sz="6" w:space="0" w:color="auto"/>
              <w:bottom w:val="single" w:sz="2" w:space="0" w:color="auto"/>
              <w:right w:val="single" w:sz="6" w:space="0" w:color="auto"/>
            </w:tcBorders>
          </w:tcPr>
          <w:p w14:paraId="4A55522A"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463DE954" w14:textId="77777777" w:rsidR="00E81B72" w:rsidRPr="0042220A" w:rsidRDefault="00E81B72" w:rsidP="00E81B72">
            <w:pPr>
              <w:jc w:val="center"/>
              <w:rPr>
                <w:sz w:val="20"/>
                <w:lang w:bidi="x-none"/>
              </w:rPr>
            </w:pPr>
            <w:r w:rsidRPr="0042220A">
              <w:rPr>
                <w:sz w:val="20"/>
                <w:lang w:bidi="x-none"/>
              </w:rPr>
              <w:t>-</w:t>
            </w:r>
          </w:p>
        </w:tc>
      </w:tr>
      <w:tr w:rsidR="00E81B72" w:rsidRPr="0042220A" w14:paraId="361ED3F4" w14:textId="77777777">
        <w:tc>
          <w:tcPr>
            <w:tcW w:w="2172" w:type="dxa"/>
            <w:tcBorders>
              <w:top w:val="single" w:sz="2" w:space="0" w:color="auto"/>
              <w:left w:val="single" w:sz="12" w:space="0" w:color="auto"/>
              <w:bottom w:val="single" w:sz="2" w:space="0" w:color="auto"/>
              <w:right w:val="single" w:sz="6" w:space="0" w:color="auto"/>
            </w:tcBorders>
          </w:tcPr>
          <w:p w14:paraId="6B73E2EB" w14:textId="77777777" w:rsidR="00E81B72" w:rsidRPr="0042220A" w:rsidRDefault="00E81B72" w:rsidP="00E81B72">
            <w:pPr>
              <w:rPr>
                <w:sz w:val="20"/>
                <w:lang w:bidi="x-none"/>
              </w:rPr>
            </w:pPr>
            <w:r w:rsidRPr="0042220A">
              <w:rPr>
                <w:sz w:val="20"/>
                <w:lang w:bidi="x-none"/>
              </w:rPr>
              <w:t>Stavness*, Ian</w:t>
            </w:r>
          </w:p>
        </w:tc>
        <w:tc>
          <w:tcPr>
            <w:tcW w:w="1428" w:type="dxa"/>
            <w:tcBorders>
              <w:top w:val="single" w:sz="2" w:space="0" w:color="auto"/>
              <w:left w:val="single" w:sz="6" w:space="0" w:color="auto"/>
              <w:bottom w:val="single" w:sz="2" w:space="0" w:color="auto"/>
              <w:right w:val="single" w:sz="6" w:space="0" w:color="auto"/>
            </w:tcBorders>
          </w:tcPr>
          <w:p w14:paraId="57D54F79" w14:textId="77777777" w:rsidR="00E81B72" w:rsidRPr="0042220A" w:rsidRDefault="00E81B72" w:rsidP="00E81B72">
            <w:pPr>
              <w:rPr>
                <w:sz w:val="20"/>
                <w:lang w:bidi="x-none"/>
              </w:rPr>
            </w:pPr>
            <w:proofErr w:type="spellStart"/>
            <w:r w:rsidRPr="0042220A">
              <w:rPr>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2D56C9C6" w14:textId="77777777" w:rsidR="00E81B72" w:rsidRPr="0042220A" w:rsidRDefault="00E81B72" w:rsidP="00E81B72">
            <w:pPr>
              <w:jc w:val="center"/>
              <w:rPr>
                <w:sz w:val="20"/>
                <w:lang w:bidi="x-none"/>
              </w:rPr>
            </w:pPr>
            <w:r w:rsidRPr="0042220A">
              <w:rPr>
                <w:sz w:val="20"/>
                <w:lang w:bidi="x-none"/>
              </w:rPr>
              <w:t>2004 / 08</w:t>
            </w:r>
          </w:p>
        </w:tc>
        <w:tc>
          <w:tcPr>
            <w:tcW w:w="1620" w:type="dxa"/>
            <w:tcBorders>
              <w:top w:val="single" w:sz="2" w:space="0" w:color="auto"/>
              <w:left w:val="single" w:sz="6" w:space="0" w:color="auto"/>
              <w:bottom w:val="single" w:sz="2" w:space="0" w:color="auto"/>
              <w:right w:val="single" w:sz="6" w:space="0" w:color="auto"/>
            </w:tcBorders>
          </w:tcPr>
          <w:p w14:paraId="75876B39" w14:textId="77777777" w:rsidR="00E81B72" w:rsidRPr="0042220A" w:rsidRDefault="00E81B72" w:rsidP="00E81B72">
            <w:pPr>
              <w:jc w:val="center"/>
              <w:rPr>
                <w:sz w:val="20"/>
                <w:lang w:bidi="x-none"/>
              </w:rPr>
            </w:pPr>
            <w:r w:rsidRPr="0042220A">
              <w:rPr>
                <w:sz w:val="20"/>
                <w:lang w:bidi="x-none"/>
              </w:rPr>
              <w:t>Sep / 2007</w:t>
            </w:r>
          </w:p>
        </w:tc>
        <w:tc>
          <w:tcPr>
            <w:tcW w:w="1800" w:type="dxa"/>
            <w:tcBorders>
              <w:top w:val="single" w:sz="2" w:space="0" w:color="auto"/>
              <w:left w:val="single" w:sz="6" w:space="0" w:color="auto"/>
              <w:bottom w:val="single" w:sz="2" w:space="0" w:color="auto"/>
              <w:right w:val="single" w:sz="6" w:space="0" w:color="auto"/>
            </w:tcBorders>
          </w:tcPr>
          <w:p w14:paraId="67294FAF" w14:textId="77777777" w:rsidR="00E81B72" w:rsidRPr="0042220A" w:rsidRDefault="00E81B72" w:rsidP="00E81B72">
            <w:pPr>
              <w:rPr>
                <w:b/>
                <w:sz w:val="20"/>
                <w:lang w:bidi="x-none"/>
              </w:rPr>
            </w:pPr>
            <w:r w:rsidRPr="0042220A">
              <w:rPr>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36E2CEA8" w14:textId="77777777" w:rsidR="00E81B72" w:rsidRPr="0042220A" w:rsidRDefault="00E81B72" w:rsidP="00E81B72">
            <w:pPr>
              <w:jc w:val="center"/>
              <w:rPr>
                <w:sz w:val="20"/>
                <w:lang w:bidi="x-none"/>
              </w:rPr>
            </w:pPr>
            <w:r w:rsidRPr="0042220A">
              <w:rPr>
                <w:sz w:val="20"/>
                <w:lang w:bidi="x-none"/>
              </w:rPr>
              <w:t>-</w:t>
            </w:r>
          </w:p>
        </w:tc>
      </w:tr>
      <w:tr w:rsidR="00E81B72" w:rsidRPr="0042220A" w14:paraId="046A74F2" w14:textId="77777777">
        <w:tc>
          <w:tcPr>
            <w:tcW w:w="2172" w:type="dxa"/>
            <w:tcBorders>
              <w:top w:val="single" w:sz="2" w:space="0" w:color="auto"/>
              <w:left w:val="single" w:sz="12" w:space="0" w:color="auto"/>
              <w:bottom w:val="single" w:sz="2" w:space="0" w:color="auto"/>
              <w:right w:val="single" w:sz="6" w:space="0" w:color="auto"/>
            </w:tcBorders>
          </w:tcPr>
          <w:p w14:paraId="57B61812" w14:textId="77777777" w:rsidR="00E81B72" w:rsidRPr="0042220A" w:rsidRDefault="00E81B72" w:rsidP="00E81B72">
            <w:pPr>
              <w:rPr>
                <w:rFonts w:cs="Arial"/>
                <w:sz w:val="20"/>
                <w:lang w:bidi="x-none"/>
              </w:rPr>
            </w:pPr>
            <w:r w:rsidRPr="0042220A">
              <w:rPr>
                <w:rFonts w:cs="Arial"/>
                <w:sz w:val="20"/>
                <w:lang w:bidi="x-none"/>
              </w:rPr>
              <w:t>Deutscher*, Meghan</w:t>
            </w:r>
          </w:p>
        </w:tc>
        <w:tc>
          <w:tcPr>
            <w:tcW w:w="1428" w:type="dxa"/>
            <w:tcBorders>
              <w:top w:val="single" w:sz="2" w:space="0" w:color="auto"/>
              <w:left w:val="single" w:sz="6" w:space="0" w:color="auto"/>
              <w:bottom w:val="single" w:sz="2" w:space="0" w:color="auto"/>
              <w:right w:val="single" w:sz="6" w:space="0" w:color="auto"/>
            </w:tcBorders>
          </w:tcPr>
          <w:p w14:paraId="7FC661F9" w14:textId="77777777" w:rsidR="00E81B72" w:rsidRPr="0042220A" w:rsidRDefault="00E81B72" w:rsidP="00E81B72">
            <w:pPr>
              <w:rPr>
                <w:rFonts w:cs="Arial"/>
                <w:sz w:val="20"/>
                <w:lang w:bidi="x-none"/>
              </w:rPr>
            </w:pPr>
            <w:proofErr w:type="spellStart"/>
            <w:r w:rsidRPr="0042220A">
              <w:rPr>
                <w:rFonts w:cs="Arial"/>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78A97BD3" w14:textId="77777777" w:rsidR="00E81B72" w:rsidRPr="0042220A" w:rsidRDefault="00E81B72" w:rsidP="00E81B72">
            <w:pPr>
              <w:jc w:val="center"/>
              <w:rPr>
                <w:rFonts w:cs="Arial"/>
                <w:sz w:val="20"/>
                <w:lang w:bidi="x-none"/>
              </w:rPr>
            </w:pPr>
            <w:r w:rsidRPr="0042220A">
              <w:rPr>
                <w:rFonts w:cs="Arial"/>
                <w:sz w:val="20"/>
                <w:lang w:bidi="x-none"/>
              </w:rPr>
              <w:t>2003 / 09</w:t>
            </w:r>
          </w:p>
        </w:tc>
        <w:tc>
          <w:tcPr>
            <w:tcW w:w="1620" w:type="dxa"/>
            <w:tcBorders>
              <w:top w:val="single" w:sz="2" w:space="0" w:color="auto"/>
              <w:left w:val="single" w:sz="6" w:space="0" w:color="auto"/>
              <w:bottom w:val="single" w:sz="2" w:space="0" w:color="auto"/>
              <w:right w:val="single" w:sz="6" w:space="0" w:color="auto"/>
            </w:tcBorders>
          </w:tcPr>
          <w:p w14:paraId="19003CEC" w14:textId="77777777" w:rsidR="00E81B72" w:rsidRPr="0042220A" w:rsidRDefault="00E81B72" w:rsidP="00E81B72">
            <w:pPr>
              <w:jc w:val="center"/>
              <w:rPr>
                <w:rFonts w:cs="Arial"/>
                <w:sz w:val="20"/>
                <w:lang w:bidi="x-none"/>
              </w:rPr>
            </w:pPr>
            <w:r w:rsidRPr="0042220A">
              <w:rPr>
                <w:rFonts w:cs="Arial"/>
                <w:sz w:val="20"/>
                <w:lang w:bidi="x-none"/>
              </w:rPr>
              <w:t>Apr / 2008</w:t>
            </w:r>
          </w:p>
        </w:tc>
        <w:tc>
          <w:tcPr>
            <w:tcW w:w="1800" w:type="dxa"/>
            <w:tcBorders>
              <w:top w:val="single" w:sz="2" w:space="0" w:color="auto"/>
              <w:left w:val="single" w:sz="6" w:space="0" w:color="auto"/>
              <w:bottom w:val="single" w:sz="2" w:space="0" w:color="auto"/>
              <w:right w:val="single" w:sz="6" w:space="0" w:color="auto"/>
            </w:tcBorders>
          </w:tcPr>
          <w:p w14:paraId="392DF989" w14:textId="77777777" w:rsidR="00E81B72" w:rsidRPr="0042220A" w:rsidRDefault="00E81B72" w:rsidP="00E81B72">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33CAC168" w14:textId="77777777" w:rsidR="00E81B72" w:rsidRPr="0042220A" w:rsidRDefault="00E81B72" w:rsidP="00E81B72">
            <w:pPr>
              <w:jc w:val="center"/>
              <w:rPr>
                <w:rFonts w:cs="Arial"/>
                <w:sz w:val="20"/>
                <w:lang w:bidi="x-none"/>
              </w:rPr>
            </w:pPr>
            <w:r w:rsidRPr="0042220A">
              <w:rPr>
                <w:rFonts w:cs="Arial"/>
                <w:sz w:val="20"/>
                <w:lang w:bidi="x-none"/>
              </w:rPr>
              <w:t>-</w:t>
            </w:r>
          </w:p>
        </w:tc>
      </w:tr>
      <w:tr w:rsidR="00E81B72" w:rsidRPr="0042220A" w14:paraId="084A55C8" w14:textId="77777777">
        <w:tc>
          <w:tcPr>
            <w:tcW w:w="2172" w:type="dxa"/>
            <w:tcBorders>
              <w:top w:val="single" w:sz="2" w:space="0" w:color="auto"/>
              <w:left w:val="single" w:sz="12" w:space="0" w:color="auto"/>
              <w:bottom w:val="single" w:sz="2" w:space="0" w:color="auto"/>
              <w:right w:val="single" w:sz="6" w:space="0" w:color="auto"/>
            </w:tcBorders>
          </w:tcPr>
          <w:p w14:paraId="03152A4E" w14:textId="77777777" w:rsidR="00E81B72" w:rsidRPr="0042220A" w:rsidRDefault="00E81B72" w:rsidP="00E81B72">
            <w:pPr>
              <w:rPr>
                <w:rFonts w:cs="Arial"/>
                <w:sz w:val="20"/>
                <w:lang w:bidi="x-none"/>
              </w:rPr>
            </w:pPr>
            <w:r w:rsidRPr="0042220A">
              <w:rPr>
                <w:rFonts w:cs="Arial"/>
                <w:sz w:val="20"/>
                <w:lang w:bidi="x-none"/>
              </w:rPr>
              <w:t>Beamish, Tim</w:t>
            </w:r>
          </w:p>
        </w:tc>
        <w:tc>
          <w:tcPr>
            <w:tcW w:w="1428" w:type="dxa"/>
            <w:tcBorders>
              <w:top w:val="single" w:sz="2" w:space="0" w:color="auto"/>
              <w:left w:val="single" w:sz="6" w:space="0" w:color="auto"/>
              <w:bottom w:val="single" w:sz="2" w:space="0" w:color="auto"/>
              <w:right w:val="single" w:sz="6" w:space="0" w:color="auto"/>
            </w:tcBorders>
          </w:tcPr>
          <w:p w14:paraId="5E04A343" w14:textId="77777777" w:rsidR="00E81B72" w:rsidRPr="0042220A" w:rsidRDefault="00E81B72" w:rsidP="00E81B72">
            <w:pPr>
              <w:rPr>
                <w:rFonts w:cs="Arial"/>
                <w:sz w:val="20"/>
                <w:lang w:bidi="x-none"/>
              </w:rPr>
            </w:pPr>
            <w:proofErr w:type="spellStart"/>
            <w:r w:rsidRPr="0042220A">
              <w:rPr>
                <w:rFonts w:cs="Arial"/>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72F832A2" w14:textId="77777777" w:rsidR="00E81B72" w:rsidRPr="0042220A" w:rsidRDefault="00E81B72" w:rsidP="00E81B72">
            <w:pPr>
              <w:jc w:val="center"/>
              <w:rPr>
                <w:rFonts w:cs="Arial"/>
                <w:sz w:val="20"/>
                <w:lang w:bidi="x-none"/>
              </w:rPr>
            </w:pPr>
            <w:r w:rsidRPr="0042220A">
              <w:rPr>
                <w:rFonts w:cs="Arial"/>
                <w:sz w:val="20"/>
                <w:lang w:bidi="x-none"/>
              </w:rPr>
              <w:t>2001 / 09</w:t>
            </w:r>
          </w:p>
        </w:tc>
        <w:tc>
          <w:tcPr>
            <w:tcW w:w="1620" w:type="dxa"/>
            <w:tcBorders>
              <w:top w:val="single" w:sz="2" w:space="0" w:color="auto"/>
              <w:left w:val="single" w:sz="6" w:space="0" w:color="auto"/>
              <w:bottom w:val="single" w:sz="2" w:space="0" w:color="auto"/>
              <w:right w:val="single" w:sz="6" w:space="0" w:color="auto"/>
            </w:tcBorders>
          </w:tcPr>
          <w:p w14:paraId="36BB53E8" w14:textId="77777777" w:rsidR="00E81B72" w:rsidRPr="0042220A" w:rsidRDefault="00E81B72" w:rsidP="00E81B72">
            <w:pPr>
              <w:jc w:val="center"/>
              <w:rPr>
                <w:rFonts w:cs="Arial"/>
                <w:sz w:val="20"/>
                <w:lang w:bidi="x-none"/>
              </w:rPr>
            </w:pPr>
            <w:r w:rsidRPr="0042220A">
              <w:rPr>
                <w:rFonts w:cs="Arial"/>
                <w:sz w:val="20"/>
                <w:lang w:bidi="x-none"/>
              </w:rPr>
              <w:t>Dec / 2003</w:t>
            </w:r>
          </w:p>
        </w:tc>
        <w:tc>
          <w:tcPr>
            <w:tcW w:w="1800" w:type="dxa"/>
            <w:tcBorders>
              <w:top w:val="single" w:sz="2" w:space="0" w:color="auto"/>
              <w:left w:val="single" w:sz="6" w:space="0" w:color="auto"/>
              <w:bottom w:val="single" w:sz="2" w:space="0" w:color="auto"/>
              <w:right w:val="single" w:sz="6" w:space="0" w:color="auto"/>
            </w:tcBorders>
          </w:tcPr>
          <w:p w14:paraId="4B8ECA37" w14:textId="77777777" w:rsidR="00E81B72" w:rsidRPr="0042220A" w:rsidRDefault="00E81B72" w:rsidP="00E81B72">
            <w:pPr>
              <w:rPr>
                <w:rFonts w:cs="Arial"/>
                <w:b/>
                <w:sz w:val="20"/>
                <w:lang w:bidi="x-none"/>
              </w:rPr>
            </w:pPr>
            <w:r w:rsidRPr="0042220A">
              <w:rPr>
                <w:rFonts w:cs="Arial"/>
                <w:b/>
                <w:sz w:val="20"/>
                <w:lang w:bidi="x-none"/>
              </w:rPr>
              <w:t>S. Fels (75%)</w:t>
            </w:r>
          </w:p>
        </w:tc>
        <w:tc>
          <w:tcPr>
            <w:tcW w:w="1980" w:type="dxa"/>
            <w:tcBorders>
              <w:top w:val="single" w:sz="2" w:space="0" w:color="auto"/>
              <w:left w:val="single" w:sz="6" w:space="0" w:color="auto"/>
              <w:bottom w:val="single" w:sz="2" w:space="0" w:color="auto"/>
              <w:right w:val="single" w:sz="12" w:space="0" w:color="auto"/>
            </w:tcBorders>
          </w:tcPr>
          <w:p w14:paraId="3FF07F24" w14:textId="77777777" w:rsidR="00E81B72" w:rsidRPr="0042220A" w:rsidRDefault="00E81B72" w:rsidP="00E81B72">
            <w:pPr>
              <w:rPr>
                <w:rFonts w:cs="Arial"/>
                <w:sz w:val="20"/>
                <w:lang w:bidi="x-none"/>
              </w:rPr>
            </w:pPr>
            <w:r w:rsidRPr="0042220A">
              <w:rPr>
                <w:rFonts w:cs="Arial"/>
                <w:sz w:val="20"/>
                <w:lang w:bidi="x-none"/>
              </w:rPr>
              <w:t>K. Maclean</w:t>
            </w:r>
          </w:p>
        </w:tc>
      </w:tr>
      <w:tr w:rsidR="00E81B72" w:rsidRPr="0042220A" w14:paraId="14D64D25" w14:textId="77777777">
        <w:tc>
          <w:tcPr>
            <w:tcW w:w="2172" w:type="dxa"/>
            <w:tcBorders>
              <w:top w:val="single" w:sz="2" w:space="0" w:color="auto"/>
              <w:left w:val="single" w:sz="12" w:space="0" w:color="auto"/>
              <w:bottom w:val="single" w:sz="2" w:space="0" w:color="auto"/>
              <w:right w:val="single" w:sz="6" w:space="0" w:color="auto"/>
            </w:tcBorders>
          </w:tcPr>
          <w:p w14:paraId="26C99AFF" w14:textId="77777777" w:rsidR="00E81B72" w:rsidRPr="0042220A" w:rsidRDefault="00E81B72" w:rsidP="00E81B72">
            <w:pPr>
              <w:rPr>
                <w:rFonts w:cs="Arial"/>
                <w:sz w:val="20"/>
                <w:lang w:bidi="x-none"/>
              </w:rPr>
            </w:pPr>
            <w:r w:rsidRPr="0042220A">
              <w:rPr>
                <w:rFonts w:cs="Arial"/>
                <w:sz w:val="20"/>
                <w:lang w:bidi="x-none"/>
              </w:rPr>
              <w:t>McCaig, Graeme</w:t>
            </w:r>
          </w:p>
        </w:tc>
        <w:tc>
          <w:tcPr>
            <w:tcW w:w="1428" w:type="dxa"/>
            <w:tcBorders>
              <w:top w:val="single" w:sz="2" w:space="0" w:color="auto"/>
              <w:left w:val="single" w:sz="6" w:space="0" w:color="auto"/>
              <w:bottom w:val="single" w:sz="2" w:space="0" w:color="auto"/>
              <w:right w:val="single" w:sz="6" w:space="0" w:color="auto"/>
            </w:tcBorders>
          </w:tcPr>
          <w:p w14:paraId="1F4BEB1A" w14:textId="77777777" w:rsidR="00E81B72" w:rsidRPr="0042220A" w:rsidRDefault="00E81B72" w:rsidP="00E81B72">
            <w:pPr>
              <w:rPr>
                <w:rFonts w:cs="Arial"/>
                <w:sz w:val="20"/>
                <w:lang w:bidi="x-none"/>
              </w:rPr>
            </w:pPr>
            <w:proofErr w:type="spellStart"/>
            <w:r w:rsidRPr="0042220A">
              <w:rPr>
                <w:rFonts w:cs="Arial"/>
                <w:sz w:val="20"/>
                <w:lang w:bidi="x-none"/>
              </w:rPr>
              <w:t>MASc</w:t>
            </w:r>
            <w:proofErr w:type="spellEnd"/>
          </w:p>
        </w:tc>
        <w:tc>
          <w:tcPr>
            <w:tcW w:w="1260" w:type="dxa"/>
            <w:tcBorders>
              <w:top w:val="single" w:sz="2" w:space="0" w:color="auto"/>
              <w:left w:val="single" w:sz="6" w:space="0" w:color="auto"/>
              <w:bottom w:val="single" w:sz="2" w:space="0" w:color="auto"/>
              <w:right w:val="single" w:sz="6" w:space="0" w:color="auto"/>
            </w:tcBorders>
          </w:tcPr>
          <w:p w14:paraId="3E86FC58" w14:textId="77777777" w:rsidR="00E81B72" w:rsidRPr="0042220A" w:rsidRDefault="00E81B72" w:rsidP="00E81B72">
            <w:pPr>
              <w:jc w:val="center"/>
              <w:rPr>
                <w:rFonts w:cs="Arial"/>
                <w:sz w:val="20"/>
                <w:lang w:bidi="x-none"/>
              </w:rPr>
            </w:pPr>
            <w:r w:rsidRPr="0042220A">
              <w:rPr>
                <w:rFonts w:cs="Arial"/>
                <w:sz w:val="20"/>
                <w:lang w:bidi="x-none"/>
              </w:rPr>
              <w:t>2001 / 09</w:t>
            </w:r>
          </w:p>
        </w:tc>
        <w:tc>
          <w:tcPr>
            <w:tcW w:w="1620" w:type="dxa"/>
            <w:tcBorders>
              <w:top w:val="single" w:sz="2" w:space="0" w:color="auto"/>
              <w:left w:val="single" w:sz="6" w:space="0" w:color="auto"/>
              <w:bottom w:val="single" w:sz="2" w:space="0" w:color="auto"/>
              <w:right w:val="single" w:sz="6" w:space="0" w:color="auto"/>
            </w:tcBorders>
          </w:tcPr>
          <w:p w14:paraId="5B8B82C6" w14:textId="77777777" w:rsidR="00E81B72" w:rsidRPr="0042220A" w:rsidRDefault="00E81B72" w:rsidP="00E81B72">
            <w:pPr>
              <w:jc w:val="center"/>
              <w:rPr>
                <w:rFonts w:cs="Arial"/>
                <w:sz w:val="20"/>
                <w:lang w:bidi="x-none"/>
              </w:rPr>
            </w:pPr>
            <w:r w:rsidRPr="0042220A">
              <w:rPr>
                <w:rFonts w:cs="Arial"/>
                <w:sz w:val="20"/>
                <w:lang w:bidi="x-none"/>
              </w:rPr>
              <w:t>Apr / 2004</w:t>
            </w:r>
          </w:p>
        </w:tc>
        <w:tc>
          <w:tcPr>
            <w:tcW w:w="1800" w:type="dxa"/>
            <w:tcBorders>
              <w:top w:val="single" w:sz="2" w:space="0" w:color="auto"/>
              <w:left w:val="single" w:sz="6" w:space="0" w:color="auto"/>
              <w:bottom w:val="single" w:sz="2" w:space="0" w:color="auto"/>
              <w:right w:val="single" w:sz="6" w:space="0" w:color="auto"/>
            </w:tcBorders>
          </w:tcPr>
          <w:p w14:paraId="1224D8B9" w14:textId="77777777" w:rsidR="00E81B72" w:rsidRPr="0042220A" w:rsidRDefault="00E81B72" w:rsidP="00E81B72">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2A9AEF2D" w14:textId="77777777" w:rsidR="00E81B72" w:rsidRPr="0042220A" w:rsidRDefault="00E81B72" w:rsidP="00E81B72">
            <w:pPr>
              <w:jc w:val="center"/>
              <w:rPr>
                <w:rFonts w:cs="Arial"/>
                <w:sz w:val="20"/>
                <w:lang w:bidi="x-none"/>
              </w:rPr>
            </w:pPr>
            <w:r w:rsidRPr="0042220A">
              <w:rPr>
                <w:rFonts w:cs="Arial"/>
                <w:sz w:val="20"/>
                <w:lang w:bidi="x-none"/>
              </w:rPr>
              <w:t>-</w:t>
            </w:r>
          </w:p>
        </w:tc>
      </w:tr>
      <w:tr w:rsidR="00E81B72" w:rsidRPr="0042220A" w14:paraId="6F0CEA2D" w14:textId="77777777">
        <w:tc>
          <w:tcPr>
            <w:tcW w:w="2172" w:type="dxa"/>
            <w:tcBorders>
              <w:top w:val="single" w:sz="6" w:space="0" w:color="auto"/>
              <w:left w:val="single" w:sz="12" w:space="0" w:color="auto"/>
              <w:bottom w:val="single" w:sz="6" w:space="0" w:color="auto"/>
              <w:right w:val="single" w:sz="6" w:space="0" w:color="auto"/>
            </w:tcBorders>
          </w:tcPr>
          <w:p w14:paraId="7C5A35F7" w14:textId="77777777" w:rsidR="00E81B72" w:rsidRPr="0042220A" w:rsidRDefault="00E81B72" w:rsidP="00E81B72">
            <w:pPr>
              <w:rPr>
                <w:rFonts w:cs="Arial"/>
                <w:sz w:val="20"/>
                <w:lang w:bidi="x-none"/>
              </w:rPr>
            </w:pPr>
            <w:r w:rsidRPr="0042220A">
              <w:rPr>
                <w:rFonts w:cs="Arial"/>
                <w:sz w:val="20"/>
                <w:lang w:bidi="x-none"/>
              </w:rPr>
              <w:lastRenderedPageBreak/>
              <w:t>Gadd, Ashley</w:t>
            </w:r>
          </w:p>
        </w:tc>
        <w:tc>
          <w:tcPr>
            <w:tcW w:w="1428" w:type="dxa"/>
            <w:tcBorders>
              <w:top w:val="single" w:sz="6" w:space="0" w:color="auto"/>
              <w:left w:val="single" w:sz="6" w:space="0" w:color="auto"/>
              <w:bottom w:val="single" w:sz="6" w:space="0" w:color="auto"/>
              <w:right w:val="single" w:sz="6" w:space="0" w:color="auto"/>
            </w:tcBorders>
          </w:tcPr>
          <w:p w14:paraId="2BD54768" w14:textId="77777777" w:rsidR="00E81B72" w:rsidRPr="0042220A" w:rsidRDefault="00E81B72" w:rsidP="00E81B72">
            <w:pPr>
              <w:rPr>
                <w:rFonts w:cs="Arial"/>
                <w:sz w:val="20"/>
                <w:lang w:bidi="x-none"/>
              </w:rPr>
            </w:pPr>
            <w:proofErr w:type="spellStart"/>
            <w:r w:rsidRPr="0042220A">
              <w:rPr>
                <w:rFonts w:cs="Arial"/>
                <w:sz w:val="20"/>
                <w:lang w:bidi="x-none"/>
              </w:rPr>
              <w:t>MASc</w:t>
            </w:r>
            <w:proofErr w:type="spellEnd"/>
            <w:r w:rsidRPr="0042220A">
              <w:rPr>
                <w:rFonts w:cs="Arial"/>
                <w:sz w:val="20"/>
                <w:lang w:bidi="x-none"/>
              </w:rPr>
              <w:t xml:space="preserve"> </w:t>
            </w:r>
          </w:p>
        </w:tc>
        <w:tc>
          <w:tcPr>
            <w:tcW w:w="1260" w:type="dxa"/>
            <w:tcBorders>
              <w:top w:val="single" w:sz="6" w:space="0" w:color="auto"/>
              <w:left w:val="single" w:sz="6" w:space="0" w:color="auto"/>
              <w:bottom w:val="single" w:sz="6" w:space="0" w:color="auto"/>
              <w:right w:val="single" w:sz="6" w:space="0" w:color="auto"/>
            </w:tcBorders>
          </w:tcPr>
          <w:p w14:paraId="3021323B" w14:textId="77777777" w:rsidR="00E81B72" w:rsidRPr="0042220A" w:rsidRDefault="00E81B72" w:rsidP="00E81B72">
            <w:pPr>
              <w:jc w:val="center"/>
              <w:rPr>
                <w:rFonts w:cs="Arial"/>
                <w:sz w:val="20"/>
                <w:lang w:bidi="x-none"/>
              </w:rPr>
            </w:pPr>
            <w:r w:rsidRPr="0042220A">
              <w:rPr>
                <w:rFonts w:cs="Arial"/>
                <w:sz w:val="20"/>
                <w:lang w:bidi="x-none"/>
              </w:rPr>
              <w:t>2000 / 01</w:t>
            </w:r>
          </w:p>
        </w:tc>
        <w:tc>
          <w:tcPr>
            <w:tcW w:w="1620" w:type="dxa"/>
            <w:tcBorders>
              <w:top w:val="single" w:sz="6" w:space="0" w:color="auto"/>
              <w:left w:val="single" w:sz="6" w:space="0" w:color="auto"/>
              <w:bottom w:val="single" w:sz="6" w:space="0" w:color="auto"/>
              <w:right w:val="single" w:sz="6" w:space="0" w:color="auto"/>
            </w:tcBorders>
          </w:tcPr>
          <w:p w14:paraId="0490C5EC" w14:textId="77777777" w:rsidR="00E81B72" w:rsidRPr="0042220A" w:rsidRDefault="00E81B72" w:rsidP="00E81B72">
            <w:pPr>
              <w:jc w:val="center"/>
              <w:rPr>
                <w:rFonts w:cs="Arial"/>
                <w:sz w:val="20"/>
                <w:lang w:bidi="x-none"/>
              </w:rPr>
            </w:pPr>
            <w:r w:rsidRPr="0042220A">
              <w:rPr>
                <w:rFonts w:cs="Arial"/>
                <w:sz w:val="20"/>
                <w:lang w:bidi="x-none"/>
              </w:rPr>
              <w:t>Apr / 2005</w:t>
            </w:r>
          </w:p>
        </w:tc>
        <w:tc>
          <w:tcPr>
            <w:tcW w:w="1800" w:type="dxa"/>
            <w:tcBorders>
              <w:top w:val="single" w:sz="6" w:space="0" w:color="auto"/>
              <w:left w:val="single" w:sz="6" w:space="0" w:color="auto"/>
              <w:bottom w:val="single" w:sz="6" w:space="0" w:color="auto"/>
              <w:right w:val="single" w:sz="6" w:space="0" w:color="auto"/>
            </w:tcBorders>
          </w:tcPr>
          <w:p w14:paraId="4105A2F6" w14:textId="77777777" w:rsidR="00E81B72" w:rsidRPr="0042220A" w:rsidRDefault="00E81B72" w:rsidP="00E81B72">
            <w:pPr>
              <w:rPr>
                <w:rFonts w:cs="Arial"/>
                <w:b/>
                <w:sz w:val="20"/>
                <w:lang w:bidi="x-none"/>
              </w:rPr>
            </w:pPr>
            <w:r w:rsidRPr="0042220A">
              <w:rPr>
                <w:rFonts w:cs="Arial"/>
                <w:b/>
                <w:sz w:val="20"/>
                <w:lang w:bidi="x-none"/>
              </w:rPr>
              <w:t>S. Fels</w:t>
            </w:r>
          </w:p>
        </w:tc>
        <w:tc>
          <w:tcPr>
            <w:tcW w:w="1980" w:type="dxa"/>
            <w:tcBorders>
              <w:top w:val="single" w:sz="6" w:space="0" w:color="auto"/>
              <w:left w:val="single" w:sz="6" w:space="0" w:color="auto"/>
              <w:bottom w:val="single" w:sz="6" w:space="0" w:color="auto"/>
              <w:right w:val="single" w:sz="12" w:space="0" w:color="auto"/>
            </w:tcBorders>
          </w:tcPr>
          <w:p w14:paraId="10498200" w14:textId="77777777" w:rsidR="00E81B72" w:rsidRPr="0042220A" w:rsidRDefault="00E81B72" w:rsidP="00E81B72">
            <w:pPr>
              <w:jc w:val="center"/>
              <w:rPr>
                <w:rFonts w:cs="Arial"/>
                <w:sz w:val="20"/>
                <w:lang w:bidi="x-none"/>
              </w:rPr>
            </w:pPr>
            <w:r w:rsidRPr="0042220A">
              <w:rPr>
                <w:rFonts w:cs="Arial"/>
                <w:sz w:val="20"/>
                <w:lang w:bidi="x-none"/>
              </w:rPr>
              <w:t>-</w:t>
            </w:r>
          </w:p>
        </w:tc>
      </w:tr>
      <w:tr w:rsidR="00E81B72" w:rsidRPr="0042220A" w14:paraId="52A98580" w14:textId="77777777">
        <w:tc>
          <w:tcPr>
            <w:tcW w:w="2172" w:type="dxa"/>
            <w:tcBorders>
              <w:top w:val="single" w:sz="6" w:space="0" w:color="auto"/>
              <w:left w:val="single" w:sz="12" w:space="0" w:color="auto"/>
              <w:bottom w:val="single" w:sz="6" w:space="0" w:color="auto"/>
              <w:right w:val="single" w:sz="6" w:space="0" w:color="auto"/>
            </w:tcBorders>
          </w:tcPr>
          <w:p w14:paraId="5D80B8AE" w14:textId="77777777" w:rsidR="00E81B72" w:rsidRPr="0042220A" w:rsidRDefault="00E81B72" w:rsidP="00E81B72">
            <w:pPr>
              <w:rPr>
                <w:rFonts w:cs="Arial"/>
                <w:sz w:val="20"/>
                <w:lang w:bidi="x-none"/>
              </w:rPr>
            </w:pPr>
            <w:r w:rsidRPr="0042220A">
              <w:rPr>
                <w:rFonts w:cs="Arial"/>
                <w:sz w:val="20"/>
                <w:lang w:bidi="x-none"/>
              </w:rPr>
              <w:t>Mohamad, Farhan</w:t>
            </w:r>
          </w:p>
        </w:tc>
        <w:tc>
          <w:tcPr>
            <w:tcW w:w="1428" w:type="dxa"/>
            <w:tcBorders>
              <w:top w:val="single" w:sz="6" w:space="0" w:color="auto"/>
              <w:left w:val="single" w:sz="6" w:space="0" w:color="auto"/>
              <w:bottom w:val="single" w:sz="6" w:space="0" w:color="auto"/>
              <w:right w:val="single" w:sz="6" w:space="0" w:color="auto"/>
            </w:tcBorders>
          </w:tcPr>
          <w:p w14:paraId="2E39E0A0" w14:textId="77777777" w:rsidR="00E81B72" w:rsidRPr="0042220A" w:rsidRDefault="00E81B72" w:rsidP="00E81B72">
            <w:pPr>
              <w:rPr>
                <w:rFonts w:cs="Arial"/>
                <w:sz w:val="20"/>
                <w:lang w:bidi="x-none"/>
              </w:rPr>
            </w:pPr>
            <w:proofErr w:type="spellStart"/>
            <w:r w:rsidRPr="0042220A">
              <w:rPr>
                <w:rFonts w:cs="Arial"/>
                <w:sz w:val="20"/>
                <w:lang w:bidi="x-none"/>
              </w:rPr>
              <w:t>MASc</w:t>
            </w:r>
            <w:proofErr w:type="spellEnd"/>
            <w:r w:rsidRPr="0042220A">
              <w:rPr>
                <w:rFonts w:cs="Arial"/>
                <w:sz w:val="20"/>
                <w:lang w:bidi="x-none"/>
              </w:rPr>
              <w:t xml:space="preserve"> </w:t>
            </w:r>
          </w:p>
        </w:tc>
        <w:tc>
          <w:tcPr>
            <w:tcW w:w="1260" w:type="dxa"/>
            <w:tcBorders>
              <w:top w:val="single" w:sz="6" w:space="0" w:color="auto"/>
              <w:left w:val="single" w:sz="6" w:space="0" w:color="auto"/>
              <w:bottom w:val="single" w:sz="6" w:space="0" w:color="auto"/>
              <w:right w:val="single" w:sz="6" w:space="0" w:color="auto"/>
            </w:tcBorders>
          </w:tcPr>
          <w:p w14:paraId="7D6B25CD" w14:textId="77777777" w:rsidR="00E81B72" w:rsidRPr="0042220A" w:rsidRDefault="00E81B72" w:rsidP="00E81B72">
            <w:pPr>
              <w:jc w:val="center"/>
              <w:rPr>
                <w:rFonts w:cs="Arial"/>
                <w:sz w:val="20"/>
                <w:lang w:bidi="x-none"/>
              </w:rPr>
            </w:pPr>
            <w:r w:rsidRPr="0042220A">
              <w:rPr>
                <w:rFonts w:cs="Arial"/>
                <w:sz w:val="20"/>
                <w:lang w:bidi="x-none"/>
              </w:rPr>
              <w:t>2000 / 01</w:t>
            </w:r>
          </w:p>
        </w:tc>
        <w:tc>
          <w:tcPr>
            <w:tcW w:w="1620" w:type="dxa"/>
            <w:tcBorders>
              <w:top w:val="single" w:sz="6" w:space="0" w:color="auto"/>
              <w:left w:val="single" w:sz="6" w:space="0" w:color="auto"/>
              <w:bottom w:val="single" w:sz="6" w:space="0" w:color="auto"/>
              <w:right w:val="single" w:sz="6" w:space="0" w:color="auto"/>
            </w:tcBorders>
          </w:tcPr>
          <w:p w14:paraId="129614D9" w14:textId="77777777" w:rsidR="00E81B72" w:rsidRPr="0042220A" w:rsidRDefault="00E81B72" w:rsidP="00E81B72">
            <w:pPr>
              <w:jc w:val="center"/>
              <w:rPr>
                <w:rFonts w:cs="Arial"/>
                <w:sz w:val="20"/>
                <w:lang w:bidi="x-none"/>
              </w:rPr>
            </w:pPr>
            <w:r w:rsidRPr="0042220A">
              <w:rPr>
                <w:rFonts w:cs="Arial"/>
                <w:sz w:val="20"/>
                <w:lang w:bidi="x-none"/>
              </w:rPr>
              <w:t>Apr / 2003</w:t>
            </w:r>
          </w:p>
        </w:tc>
        <w:tc>
          <w:tcPr>
            <w:tcW w:w="1800" w:type="dxa"/>
            <w:tcBorders>
              <w:top w:val="single" w:sz="6" w:space="0" w:color="auto"/>
              <w:left w:val="single" w:sz="6" w:space="0" w:color="auto"/>
              <w:bottom w:val="single" w:sz="6" w:space="0" w:color="auto"/>
              <w:right w:val="single" w:sz="6" w:space="0" w:color="auto"/>
            </w:tcBorders>
          </w:tcPr>
          <w:p w14:paraId="22AA878D" w14:textId="77777777" w:rsidR="00E81B72" w:rsidRPr="0042220A" w:rsidRDefault="00E81B72" w:rsidP="00E81B72">
            <w:pPr>
              <w:rPr>
                <w:rFonts w:cs="Arial"/>
                <w:b/>
                <w:sz w:val="20"/>
                <w:lang w:bidi="x-none"/>
              </w:rPr>
            </w:pPr>
            <w:r w:rsidRPr="0042220A">
              <w:rPr>
                <w:rFonts w:cs="Arial"/>
                <w:b/>
                <w:sz w:val="20"/>
                <w:lang w:bidi="x-none"/>
              </w:rPr>
              <w:t>S. Fels</w:t>
            </w:r>
          </w:p>
        </w:tc>
        <w:tc>
          <w:tcPr>
            <w:tcW w:w="1980" w:type="dxa"/>
            <w:tcBorders>
              <w:top w:val="single" w:sz="6" w:space="0" w:color="auto"/>
              <w:left w:val="single" w:sz="6" w:space="0" w:color="auto"/>
              <w:bottom w:val="single" w:sz="6" w:space="0" w:color="auto"/>
              <w:right w:val="single" w:sz="12" w:space="0" w:color="auto"/>
            </w:tcBorders>
          </w:tcPr>
          <w:p w14:paraId="031EE0FA" w14:textId="77777777" w:rsidR="00E81B72" w:rsidRPr="0042220A" w:rsidRDefault="00E81B72" w:rsidP="00E81B72">
            <w:pPr>
              <w:jc w:val="center"/>
              <w:rPr>
                <w:rFonts w:cs="Arial"/>
                <w:sz w:val="20"/>
                <w:lang w:bidi="x-none"/>
              </w:rPr>
            </w:pPr>
            <w:r w:rsidRPr="0042220A">
              <w:rPr>
                <w:rFonts w:cs="Arial"/>
                <w:sz w:val="20"/>
                <w:lang w:bidi="x-none"/>
              </w:rPr>
              <w:t>-</w:t>
            </w:r>
          </w:p>
        </w:tc>
      </w:tr>
      <w:tr w:rsidR="00E81B72" w:rsidRPr="0042220A" w14:paraId="7379C8DC" w14:textId="77777777">
        <w:tc>
          <w:tcPr>
            <w:tcW w:w="2172" w:type="dxa"/>
            <w:tcBorders>
              <w:top w:val="single" w:sz="2" w:space="0" w:color="auto"/>
              <w:left w:val="single" w:sz="12" w:space="0" w:color="auto"/>
              <w:bottom w:val="single" w:sz="6" w:space="0" w:color="auto"/>
              <w:right w:val="single" w:sz="6" w:space="0" w:color="auto"/>
            </w:tcBorders>
          </w:tcPr>
          <w:p w14:paraId="4C735F8F" w14:textId="77777777" w:rsidR="00E81B72" w:rsidRPr="0042220A" w:rsidRDefault="00E81B72" w:rsidP="00E81B72">
            <w:pPr>
              <w:rPr>
                <w:rFonts w:cs="Arial"/>
                <w:sz w:val="20"/>
                <w:lang w:bidi="x-none"/>
              </w:rPr>
            </w:pPr>
            <w:r w:rsidRPr="0042220A">
              <w:rPr>
                <w:rFonts w:cs="Arial"/>
                <w:sz w:val="20"/>
                <w:lang w:bidi="x-none"/>
              </w:rPr>
              <w:t>Flores, Edgar</w:t>
            </w:r>
          </w:p>
        </w:tc>
        <w:tc>
          <w:tcPr>
            <w:tcW w:w="1428" w:type="dxa"/>
            <w:tcBorders>
              <w:top w:val="single" w:sz="2" w:space="0" w:color="auto"/>
              <w:left w:val="single" w:sz="6" w:space="0" w:color="auto"/>
              <w:bottom w:val="single" w:sz="6" w:space="0" w:color="auto"/>
              <w:right w:val="single" w:sz="6" w:space="0" w:color="auto"/>
            </w:tcBorders>
          </w:tcPr>
          <w:p w14:paraId="0125DC8D" w14:textId="77777777" w:rsidR="00E81B72" w:rsidRPr="0042220A" w:rsidRDefault="00E81B72" w:rsidP="00E81B72">
            <w:pPr>
              <w:rPr>
                <w:rFonts w:cs="Arial"/>
                <w:sz w:val="20"/>
                <w:lang w:bidi="x-none"/>
              </w:rPr>
            </w:pPr>
            <w:proofErr w:type="spellStart"/>
            <w:r w:rsidRPr="0042220A">
              <w:rPr>
                <w:rFonts w:cs="Arial"/>
                <w:sz w:val="20"/>
                <w:lang w:bidi="x-none"/>
              </w:rPr>
              <w:t>MASc</w:t>
            </w:r>
            <w:proofErr w:type="spellEnd"/>
            <w:r w:rsidRPr="0042220A">
              <w:rPr>
                <w:rFonts w:cs="Arial"/>
                <w:sz w:val="20"/>
                <w:lang w:bidi="x-none"/>
              </w:rPr>
              <w:t xml:space="preserve"> </w:t>
            </w:r>
          </w:p>
        </w:tc>
        <w:tc>
          <w:tcPr>
            <w:tcW w:w="1260" w:type="dxa"/>
            <w:tcBorders>
              <w:top w:val="single" w:sz="2" w:space="0" w:color="auto"/>
              <w:left w:val="single" w:sz="6" w:space="0" w:color="auto"/>
              <w:bottom w:val="single" w:sz="6" w:space="0" w:color="auto"/>
              <w:right w:val="single" w:sz="6" w:space="0" w:color="auto"/>
            </w:tcBorders>
          </w:tcPr>
          <w:p w14:paraId="248ABA68" w14:textId="77777777" w:rsidR="00E81B72" w:rsidRPr="0042220A" w:rsidRDefault="00E81B72" w:rsidP="00E81B72">
            <w:pPr>
              <w:jc w:val="center"/>
              <w:rPr>
                <w:rFonts w:cs="Arial"/>
                <w:sz w:val="20"/>
                <w:lang w:bidi="x-none"/>
              </w:rPr>
            </w:pPr>
            <w:r w:rsidRPr="0042220A">
              <w:rPr>
                <w:rFonts w:cs="Arial"/>
                <w:sz w:val="20"/>
                <w:lang w:bidi="x-none"/>
              </w:rPr>
              <w:t>1999 / 09</w:t>
            </w:r>
          </w:p>
        </w:tc>
        <w:tc>
          <w:tcPr>
            <w:tcW w:w="1620" w:type="dxa"/>
            <w:tcBorders>
              <w:top w:val="single" w:sz="2" w:space="0" w:color="auto"/>
              <w:left w:val="single" w:sz="6" w:space="0" w:color="auto"/>
              <w:bottom w:val="single" w:sz="6" w:space="0" w:color="auto"/>
              <w:right w:val="single" w:sz="6" w:space="0" w:color="auto"/>
            </w:tcBorders>
          </w:tcPr>
          <w:p w14:paraId="791DEF90" w14:textId="77777777" w:rsidR="00E81B72" w:rsidRPr="0042220A" w:rsidRDefault="00E81B72" w:rsidP="00E81B72">
            <w:pPr>
              <w:jc w:val="center"/>
              <w:rPr>
                <w:rFonts w:cs="Arial"/>
                <w:sz w:val="20"/>
                <w:lang w:bidi="x-none"/>
              </w:rPr>
            </w:pPr>
            <w:r w:rsidRPr="0042220A">
              <w:rPr>
                <w:rFonts w:cs="Arial"/>
                <w:sz w:val="20"/>
                <w:lang w:bidi="x-none"/>
              </w:rPr>
              <w:t>Sep / 2004</w:t>
            </w:r>
          </w:p>
        </w:tc>
        <w:tc>
          <w:tcPr>
            <w:tcW w:w="1800" w:type="dxa"/>
            <w:tcBorders>
              <w:top w:val="single" w:sz="2" w:space="0" w:color="auto"/>
              <w:left w:val="single" w:sz="6" w:space="0" w:color="auto"/>
              <w:bottom w:val="single" w:sz="6" w:space="0" w:color="auto"/>
              <w:right w:val="single" w:sz="6" w:space="0" w:color="auto"/>
            </w:tcBorders>
          </w:tcPr>
          <w:p w14:paraId="0C7C4D1B" w14:textId="77777777" w:rsidR="00E81B72" w:rsidRPr="0042220A" w:rsidRDefault="00E81B72" w:rsidP="00E81B72">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6" w:space="0" w:color="auto"/>
              <w:right w:val="single" w:sz="12" w:space="0" w:color="auto"/>
            </w:tcBorders>
          </w:tcPr>
          <w:p w14:paraId="17A6C254" w14:textId="77777777" w:rsidR="00E81B72" w:rsidRPr="0042220A" w:rsidRDefault="00E81B72" w:rsidP="00E81B72">
            <w:pPr>
              <w:jc w:val="center"/>
              <w:rPr>
                <w:rFonts w:cs="Arial"/>
                <w:sz w:val="20"/>
                <w:lang w:bidi="x-none"/>
              </w:rPr>
            </w:pPr>
            <w:r w:rsidRPr="0042220A">
              <w:rPr>
                <w:rFonts w:cs="Arial"/>
                <w:sz w:val="20"/>
                <w:lang w:bidi="x-none"/>
              </w:rPr>
              <w:t>-</w:t>
            </w:r>
          </w:p>
        </w:tc>
      </w:tr>
      <w:tr w:rsidR="00E81B72" w:rsidRPr="0042220A" w14:paraId="6C819A5C" w14:textId="77777777">
        <w:tc>
          <w:tcPr>
            <w:tcW w:w="2172" w:type="dxa"/>
            <w:tcBorders>
              <w:top w:val="single" w:sz="2" w:space="0" w:color="auto"/>
              <w:left w:val="single" w:sz="12" w:space="0" w:color="auto"/>
              <w:bottom w:val="single" w:sz="6" w:space="0" w:color="auto"/>
              <w:right w:val="single" w:sz="6" w:space="0" w:color="auto"/>
            </w:tcBorders>
          </w:tcPr>
          <w:p w14:paraId="221B908B" w14:textId="77777777" w:rsidR="00E81B72" w:rsidRPr="0042220A" w:rsidRDefault="00E81B72" w:rsidP="00E81B72">
            <w:pPr>
              <w:rPr>
                <w:rFonts w:cs="Arial"/>
                <w:sz w:val="20"/>
                <w:lang w:bidi="x-none"/>
              </w:rPr>
            </w:pPr>
            <w:r w:rsidRPr="0042220A">
              <w:rPr>
                <w:rFonts w:cs="Arial"/>
                <w:sz w:val="20"/>
                <w:lang w:bidi="x-none"/>
              </w:rPr>
              <w:t>Chan, Chor Wai</w:t>
            </w:r>
          </w:p>
        </w:tc>
        <w:tc>
          <w:tcPr>
            <w:tcW w:w="1428" w:type="dxa"/>
            <w:tcBorders>
              <w:top w:val="single" w:sz="2" w:space="0" w:color="auto"/>
              <w:left w:val="single" w:sz="6" w:space="0" w:color="auto"/>
              <w:bottom w:val="single" w:sz="6" w:space="0" w:color="auto"/>
              <w:right w:val="single" w:sz="6" w:space="0" w:color="auto"/>
            </w:tcBorders>
          </w:tcPr>
          <w:p w14:paraId="1684D846" w14:textId="77777777" w:rsidR="00E81B72" w:rsidRPr="0042220A" w:rsidRDefault="00E81B72" w:rsidP="00E81B72">
            <w:pPr>
              <w:rPr>
                <w:rFonts w:cs="Arial"/>
                <w:sz w:val="20"/>
                <w:lang w:bidi="x-none"/>
              </w:rPr>
            </w:pPr>
            <w:proofErr w:type="spellStart"/>
            <w:r w:rsidRPr="0042220A">
              <w:rPr>
                <w:rFonts w:cs="Arial"/>
                <w:sz w:val="20"/>
                <w:lang w:bidi="x-none"/>
              </w:rPr>
              <w:t>MASc</w:t>
            </w:r>
            <w:proofErr w:type="spellEnd"/>
          </w:p>
        </w:tc>
        <w:tc>
          <w:tcPr>
            <w:tcW w:w="1260" w:type="dxa"/>
            <w:tcBorders>
              <w:top w:val="single" w:sz="2" w:space="0" w:color="auto"/>
              <w:left w:val="single" w:sz="6" w:space="0" w:color="auto"/>
              <w:bottom w:val="single" w:sz="6" w:space="0" w:color="auto"/>
              <w:right w:val="single" w:sz="6" w:space="0" w:color="auto"/>
            </w:tcBorders>
          </w:tcPr>
          <w:p w14:paraId="0169BC9E" w14:textId="77777777" w:rsidR="00E81B72" w:rsidRPr="0042220A" w:rsidRDefault="00E81B72" w:rsidP="00E81B72">
            <w:pPr>
              <w:jc w:val="center"/>
              <w:rPr>
                <w:rFonts w:cs="Arial"/>
                <w:sz w:val="20"/>
                <w:lang w:bidi="x-none"/>
              </w:rPr>
            </w:pPr>
            <w:r w:rsidRPr="0042220A">
              <w:rPr>
                <w:rFonts w:cs="Arial"/>
                <w:sz w:val="20"/>
                <w:lang w:bidi="x-none"/>
              </w:rPr>
              <w:t>1998 / 09</w:t>
            </w:r>
          </w:p>
        </w:tc>
        <w:tc>
          <w:tcPr>
            <w:tcW w:w="1620" w:type="dxa"/>
            <w:tcBorders>
              <w:top w:val="single" w:sz="2" w:space="0" w:color="auto"/>
              <w:left w:val="single" w:sz="6" w:space="0" w:color="auto"/>
              <w:bottom w:val="single" w:sz="6" w:space="0" w:color="auto"/>
              <w:right w:val="single" w:sz="6" w:space="0" w:color="auto"/>
            </w:tcBorders>
          </w:tcPr>
          <w:p w14:paraId="50759BF1" w14:textId="77777777" w:rsidR="00E81B72" w:rsidRPr="0042220A" w:rsidRDefault="00E81B72" w:rsidP="00E81B72">
            <w:pPr>
              <w:jc w:val="center"/>
              <w:rPr>
                <w:rFonts w:cs="Arial"/>
                <w:sz w:val="20"/>
                <w:lang w:bidi="x-none"/>
              </w:rPr>
            </w:pPr>
            <w:r w:rsidRPr="0042220A">
              <w:rPr>
                <w:rFonts w:cs="Arial"/>
                <w:sz w:val="20"/>
                <w:lang w:bidi="x-none"/>
              </w:rPr>
              <w:t>Left to industry</w:t>
            </w:r>
          </w:p>
        </w:tc>
        <w:tc>
          <w:tcPr>
            <w:tcW w:w="1800" w:type="dxa"/>
            <w:tcBorders>
              <w:top w:val="single" w:sz="2" w:space="0" w:color="auto"/>
              <w:left w:val="single" w:sz="6" w:space="0" w:color="auto"/>
              <w:bottom w:val="single" w:sz="6" w:space="0" w:color="auto"/>
              <w:right w:val="single" w:sz="6" w:space="0" w:color="auto"/>
            </w:tcBorders>
          </w:tcPr>
          <w:p w14:paraId="4AEC3C46" w14:textId="77777777" w:rsidR="00E81B72" w:rsidRPr="0042220A" w:rsidRDefault="00E81B72" w:rsidP="00E81B72">
            <w:pPr>
              <w:rPr>
                <w:rFonts w:cs="Arial"/>
                <w:b/>
                <w:sz w:val="20"/>
                <w:lang w:bidi="x-none"/>
              </w:rPr>
            </w:pPr>
            <w:r w:rsidRPr="0042220A">
              <w:rPr>
                <w:rFonts w:cs="Arial"/>
                <w:b/>
                <w:sz w:val="20"/>
                <w:lang w:bidi="x-none"/>
              </w:rPr>
              <w:t>S. Fels</w:t>
            </w:r>
          </w:p>
        </w:tc>
        <w:tc>
          <w:tcPr>
            <w:tcW w:w="1980" w:type="dxa"/>
            <w:tcBorders>
              <w:top w:val="single" w:sz="2" w:space="0" w:color="auto"/>
              <w:left w:val="single" w:sz="6" w:space="0" w:color="auto"/>
              <w:bottom w:val="single" w:sz="6" w:space="0" w:color="auto"/>
              <w:right w:val="single" w:sz="12" w:space="0" w:color="auto"/>
            </w:tcBorders>
          </w:tcPr>
          <w:p w14:paraId="63D138EC" w14:textId="77777777" w:rsidR="00E81B72" w:rsidRPr="0042220A" w:rsidRDefault="00E81B72" w:rsidP="00E81B72">
            <w:pPr>
              <w:jc w:val="center"/>
              <w:rPr>
                <w:rFonts w:cs="Arial"/>
                <w:sz w:val="20"/>
                <w:lang w:bidi="x-none"/>
              </w:rPr>
            </w:pPr>
            <w:r w:rsidRPr="0042220A">
              <w:rPr>
                <w:rFonts w:cs="Arial"/>
                <w:sz w:val="20"/>
                <w:lang w:bidi="x-none"/>
              </w:rPr>
              <w:t>-</w:t>
            </w:r>
          </w:p>
        </w:tc>
      </w:tr>
      <w:tr w:rsidR="00E81B72" w:rsidRPr="0042220A" w14:paraId="59FD1C34" w14:textId="77777777">
        <w:tc>
          <w:tcPr>
            <w:tcW w:w="2172" w:type="dxa"/>
            <w:tcBorders>
              <w:top w:val="single" w:sz="2" w:space="0" w:color="auto"/>
              <w:left w:val="single" w:sz="12" w:space="0" w:color="auto"/>
              <w:bottom w:val="single" w:sz="2" w:space="0" w:color="auto"/>
              <w:right w:val="single" w:sz="6" w:space="0" w:color="auto"/>
            </w:tcBorders>
          </w:tcPr>
          <w:p w14:paraId="430BB974" w14:textId="77777777" w:rsidR="00E81B72" w:rsidRPr="0042220A" w:rsidRDefault="00E81B72" w:rsidP="00E81B72">
            <w:pPr>
              <w:rPr>
                <w:sz w:val="20"/>
                <w:lang w:bidi="x-none"/>
              </w:rPr>
            </w:pPr>
            <w:r w:rsidRPr="0042220A">
              <w:rPr>
                <w:sz w:val="20"/>
                <w:lang w:bidi="x-none"/>
              </w:rPr>
              <w:t>Calderon, Roberto (IGSP)</w:t>
            </w:r>
          </w:p>
        </w:tc>
        <w:tc>
          <w:tcPr>
            <w:tcW w:w="1428" w:type="dxa"/>
            <w:tcBorders>
              <w:top w:val="single" w:sz="2" w:space="0" w:color="auto"/>
              <w:left w:val="single" w:sz="6" w:space="0" w:color="auto"/>
              <w:bottom w:val="single" w:sz="2" w:space="0" w:color="auto"/>
              <w:right w:val="single" w:sz="6" w:space="0" w:color="auto"/>
            </w:tcBorders>
          </w:tcPr>
          <w:p w14:paraId="33D65EB3" w14:textId="77777777" w:rsidR="00E81B72" w:rsidRPr="0042220A" w:rsidRDefault="00E81B72" w:rsidP="00E81B72">
            <w:pPr>
              <w:rPr>
                <w:sz w:val="20"/>
                <w:lang w:bidi="x-none"/>
              </w:rPr>
            </w:pPr>
            <w:r w:rsidRPr="0042220A">
              <w:rPr>
                <w:sz w:val="20"/>
                <w:lang w:bidi="x-none"/>
              </w:rPr>
              <w:t>MA</w:t>
            </w:r>
          </w:p>
        </w:tc>
        <w:tc>
          <w:tcPr>
            <w:tcW w:w="1260" w:type="dxa"/>
            <w:tcBorders>
              <w:top w:val="single" w:sz="2" w:space="0" w:color="auto"/>
              <w:left w:val="single" w:sz="6" w:space="0" w:color="auto"/>
              <w:bottom w:val="single" w:sz="2" w:space="0" w:color="auto"/>
              <w:right w:val="single" w:sz="6" w:space="0" w:color="auto"/>
            </w:tcBorders>
          </w:tcPr>
          <w:p w14:paraId="41FBBE69" w14:textId="77777777" w:rsidR="00E81B72" w:rsidRPr="0042220A" w:rsidRDefault="00E81B72" w:rsidP="00E81B72">
            <w:pPr>
              <w:jc w:val="center"/>
              <w:rPr>
                <w:sz w:val="20"/>
                <w:lang w:bidi="x-none"/>
              </w:rPr>
            </w:pPr>
            <w:r w:rsidRPr="0042220A">
              <w:rPr>
                <w:sz w:val="20"/>
                <w:lang w:bidi="x-none"/>
              </w:rPr>
              <w:t xml:space="preserve">2007/ 09 </w:t>
            </w:r>
          </w:p>
        </w:tc>
        <w:tc>
          <w:tcPr>
            <w:tcW w:w="1620" w:type="dxa"/>
            <w:tcBorders>
              <w:top w:val="single" w:sz="2" w:space="0" w:color="auto"/>
              <w:left w:val="single" w:sz="6" w:space="0" w:color="auto"/>
              <w:bottom w:val="single" w:sz="2" w:space="0" w:color="auto"/>
              <w:right w:val="single" w:sz="6" w:space="0" w:color="auto"/>
            </w:tcBorders>
          </w:tcPr>
          <w:p w14:paraId="71C4A3A0" w14:textId="77777777" w:rsidR="00E81B72" w:rsidRPr="0042220A" w:rsidRDefault="00E81B72" w:rsidP="00E81B72">
            <w:pPr>
              <w:jc w:val="center"/>
              <w:rPr>
                <w:sz w:val="20"/>
                <w:lang w:bidi="x-none"/>
              </w:rPr>
            </w:pPr>
            <w:r w:rsidRPr="0042220A">
              <w:rPr>
                <w:sz w:val="20"/>
                <w:lang w:bidi="x-none"/>
              </w:rPr>
              <w:t>Aug / 2009</w:t>
            </w:r>
          </w:p>
        </w:tc>
        <w:tc>
          <w:tcPr>
            <w:tcW w:w="1800" w:type="dxa"/>
            <w:tcBorders>
              <w:top w:val="single" w:sz="2" w:space="0" w:color="auto"/>
              <w:left w:val="single" w:sz="6" w:space="0" w:color="auto"/>
              <w:bottom w:val="single" w:sz="2" w:space="0" w:color="auto"/>
              <w:right w:val="single" w:sz="6" w:space="0" w:color="auto"/>
            </w:tcBorders>
          </w:tcPr>
          <w:p w14:paraId="1FC61708" w14:textId="77777777" w:rsidR="00E81B72" w:rsidRPr="0042220A" w:rsidRDefault="00E81B72" w:rsidP="00E81B72">
            <w:pPr>
              <w:rPr>
                <w:b/>
                <w:sz w:val="20"/>
                <w:lang w:bidi="x-none"/>
              </w:rPr>
            </w:pPr>
            <w:r w:rsidRPr="0042220A">
              <w:rPr>
                <w:b/>
                <w:sz w:val="20"/>
                <w:lang w:bidi="x-none"/>
              </w:rPr>
              <w:t>S. Fels (95%)</w:t>
            </w:r>
          </w:p>
        </w:tc>
        <w:tc>
          <w:tcPr>
            <w:tcW w:w="1980" w:type="dxa"/>
            <w:tcBorders>
              <w:top w:val="single" w:sz="2" w:space="0" w:color="auto"/>
              <w:left w:val="single" w:sz="6" w:space="0" w:color="auto"/>
              <w:bottom w:val="single" w:sz="2" w:space="0" w:color="auto"/>
              <w:right w:val="single" w:sz="12" w:space="0" w:color="auto"/>
            </w:tcBorders>
          </w:tcPr>
          <w:p w14:paraId="0D6E4296" w14:textId="77777777" w:rsidR="00E81B72" w:rsidRPr="0042220A" w:rsidRDefault="00E81B72" w:rsidP="00E81B72">
            <w:pPr>
              <w:rPr>
                <w:sz w:val="20"/>
                <w:lang w:bidi="x-none"/>
              </w:rPr>
            </w:pPr>
            <w:r w:rsidRPr="0042220A">
              <w:rPr>
                <w:sz w:val="20"/>
                <w:lang w:bidi="x-none"/>
              </w:rPr>
              <w:t>O. Lang (Arch), L. Ward (Psych)</w:t>
            </w:r>
          </w:p>
        </w:tc>
      </w:tr>
      <w:tr w:rsidR="00E81B72" w:rsidRPr="0042220A" w14:paraId="77FFA9EA" w14:textId="77777777">
        <w:tc>
          <w:tcPr>
            <w:tcW w:w="2172" w:type="dxa"/>
            <w:tcBorders>
              <w:top w:val="single" w:sz="2" w:space="0" w:color="auto"/>
              <w:left w:val="single" w:sz="12" w:space="0" w:color="auto"/>
              <w:bottom w:val="single" w:sz="2" w:space="0" w:color="auto"/>
              <w:right w:val="single" w:sz="6" w:space="0" w:color="auto"/>
            </w:tcBorders>
          </w:tcPr>
          <w:p w14:paraId="5E2FDB11" w14:textId="77777777" w:rsidR="00E81B72" w:rsidRPr="0042220A" w:rsidRDefault="00E81B72" w:rsidP="00E81B72">
            <w:pPr>
              <w:rPr>
                <w:sz w:val="20"/>
                <w:lang w:bidi="x-none"/>
              </w:rPr>
            </w:pPr>
            <w:r w:rsidRPr="0042220A">
              <w:rPr>
                <w:sz w:val="20"/>
                <w:lang w:bidi="x-none"/>
              </w:rPr>
              <w:t>Wang, Yifei</w:t>
            </w:r>
          </w:p>
        </w:tc>
        <w:tc>
          <w:tcPr>
            <w:tcW w:w="1428" w:type="dxa"/>
            <w:tcBorders>
              <w:top w:val="single" w:sz="2" w:space="0" w:color="auto"/>
              <w:left w:val="single" w:sz="6" w:space="0" w:color="auto"/>
              <w:bottom w:val="single" w:sz="2" w:space="0" w:color="auto"/>
              <w:right w:val="single" w:sz="6" w:space="0" w:color="auto"/>
            </w:tcBorders>
          </w:tcPr>
          <w:p w14:paraId="6CF415C2" w14:textId="77777777" w:rsidR="00E81B72" w:rsidRPr="0042220A" w:rsidRDefault="00E81B72" w:rsidP="00E81B72">
            <w:pPr>
              <w:rPr>
                <w:sz w:val="20"/>
                <w:lang w:bidi="x-none"/>
              </w:rPr>
            </w:pPr>
            <w:r w:rsidRPr="0042220A">
              <w:rPr>
                <w:sz w:val="20"/>
                <w:lang w:bidi="x-none"/>
              </w:rPr>
              <w:t>MA</w:t>
            </w:r>
          </w:p>
        </w:tc>
        <w:tc>
          <w:tcPr>
            <w:tcW w:w="1260" w:type="dxa"/>
            <w:tcBorders>
              <w:top w:val="single" w:sz="2" w:space="0" w:color="auto"/>
              <w:left w:val="single" w:sz="6" w:space="0" w:color="auto"/>
              <w:bottom w:val="single" w:sz="2" w:space="0" w:color="auto"/>
              <w:right w:val="single" w:sz="6" w:space="0" w:color="auto"/>
            </w:tcBorders>
          </w:tcPr>
          <w:p w14:paraId="6AF3939B" w14:textId="77777777" w:rsidR="00E81B72" w:rsidRPr="0042220A" w:rsidRDefault="00E81B72" w:rsidP="00E81B72">
            <w:pPr>
              <w:jc w:val="center"/>
              <w:rPr>
                <w:sz w:val="20"/>
                <w:lang w:bidi="x-none"/>
              </w:rPr>
            </w:pPr>
            <w:r w:rsidRPr="0042220A">
              <w:rPr>
                <w:sz w:val="20"/>
                <w:lang w:bidi="x-none"/>
              </w:rPr>
              <w:t xml:space="preserve">2006 / 09 </w:t>
            </w:r>
          </w:p>
        </w:tc>
        <w:tc>
          <w:tcPr>
            <w:tcW w:w="1620" w:type="dxa"/>
            <w:tcBorders>
              <w:top w:val="single" w:sz="2" w:space="0" w:color="auto"/>
              <w:left w:val="single" w:sz="6" w:space="0" w:color="auto"/>
              <w:bottom w:val="single" w:sz="2" w:space="0" w:color="auto"/>
              <w:right w:val="single" w:sz="6" w:space="0" w:color="auto"/>
            </w:tcBorders>
          </w:tcPr>
          <w:p w14:paraId="1D72A350" w14:textId="77777777" w:rsidR="00E81B72" w:rsidRPr="0042220A" w:rsidRDefault="00E81B72" w:rsidP="00E81B72">
            <w:pPr>
              <w:jc w:val="center"/>
              <w:rPr>
                <w:sz w:val="20"/>
                <w:lang w:bidi="x-none"/>
              </w:rPr>
            </w:pPr>
            <w:r w:rsidRPr="0042220A">
              <w:rPr>
                <w:sz w:val="20"/>
                <w:lang w:bidi="x-none"/>
              </w:rPr>
              <w:t>Apr / 2008</w:t>
            </w:r>
          </w:p>
        </w:tc>
        <w:tc>
          <w:tcPr>
            <w:tcW w:w="1800" w:type="dxa"/>
            <w:tcBorders>
              <w:top w:val="single" w:sz="2" w:space="0" w:color="auto"/>
              <w:left w:val="single" w:sz="6" w:space="0" w:color="auto"/>
              <w:bottom w:val="single" w:sz="2" w:space="0" w:color="auto"/>
              <w:right w:val="single" w:sz="6" w:space="0" w:color="auto"/>
            </w:tcBorders>
          </w:tcPr>
          <w:p w14:paraId="51EFED3B" w14:textId="77777777" w:rsidR="00E81B72" w:rsidRPr="0042220A" w:rsidRDefault="00E81B72" w:rsidP="00E81B72">
            <w:pPr>
              <w:rPr>
                <w:sz w:val="20"/>
                <w:lang w:bidi="x-none"/>
              </w:rPr>
            </w:pPr>
            <w:r w:rsidRPr="0042220A">
              <w:rPr>
                <w:sz w:val="20"/>
                <w:lang w:bidi="x-none"/>
              </w:rPr>
              <w:t>S. Petrina</w:t>
            </w:r>
          </w:p>
        </w:tc>
        <w:tc>
          <w:tcPr>
            <w:tcW w:w="1980" w:type="dxa"/>
            <w:tcBorders>
              <w:top w:val="single" w:sz="2" w:space="0" w:color="auto"/>
              <w:left w:val="single" w:sz="6" w:space="0" w:color="auto"/>
              <w:bottom w:val="single" w:sz="2" w:space="0" w:color="auto"/>
              <w:right w:val="single" w:sz="12" w:space="0" w:color="auto"/>
            </w:tcBorders>
          </w:tcPr>
          <w:p w14:paraId="7C6CE0F9" w14:textId="77777777" w:rsidR="00E81B72" w:rsidRPr="0042220A" w:rsidRDefault="00E81B72" w:rsidP="00E81B72">
            <w:pPr>
              <w:rPr>
                <w:sz w:val="20"/>
                <w:lang w:bidi="x-none"/>
              </w:rPr>
            </w:pPr>
            <w:r w:rsidRPr="0042220A">
              <w:rPr>
                <w:sz w:val="20"/>
                <w:lang w:bidi="x-none"/>
              </w:rPr>
              <w:t xml:space="preserve">D. Krug, </w:t>
            </w:r>
            <w:r w:rsidRPr="0042220A">
              <w:rPr>
                <w:b/>
                <w:sz w:val="20"/>
                <w:lang w:bidi="x-none"/>
              </w:rPr>
              <w:t>S. Fels (10%)</w:t>
            </w:r>
          </w:p>
        </w:tc>
      </w:tr>
      <w:tr w:rsidR="00E81B72" w:rsidRPr="0042220A" w14:paraId="60006FC9" w14:textId="77777777">
        <w:tc>
          <w:tcPr>
            <w:tcW w:w="2172" w:type="dxa"/>
            <w:tcBorders>
              <w:top w:val="single" w:sz="2" w:space="0" w:color="auto"/>
              <w:left w:val="single" w:sz="12" w:space="0" w:color="auto"/>
              <w:bottom w:val="single" w:sz="2" w:space="0" w:color="auto"/>
              <w:right w:val="single" w:sz="6" w:space="0" w:color="auto"/>
            </w:tcBorders>
          </w:tcPr>
          <w:p w14:paraId="512523D6" w14:textId="77777777" w:rsidR="00E81B72" w:rsidRPr="0042220A" w:rsidRDefault="00E81B72" w:rsidP="00E81B72">
            <w:pPr>
              <w:rPr>
                <w:sz w:val="20"/>
                <w:lang w:bidi="x-none"/>
              </w:rPr>
            </w:pPr>
          </w:p>
        </w:tc>
        <w:tc>
          <w:tcPr>
            <w:tcW w:w="1428" w:type="dxa"/>
            <w:tcBorders>
              <w:top w:val="single" w:sz="2" w:space="0" w:color="auto"/>
              <w:left w:val="single" w:sz="6" w:space="0" w:color="auto"/>
              <w:bottom w:val="single" w:sz="2" w:space="0" w:color="auto"/>
              <w:right w:val="single" w:sz="6" w:space="0" w:color="auto"/>
            </w:tcBorders>
          </w:tcPr>
          <w:p w14:paraId="18DCB1B8" w14:textId="77777777" w:rsidR="00E81B72" w:rsidRPr="0042220A" w:rsidRDefault="00E81B72" w:rsidP="00E81B72">
            <w:pPr>
              <w:rPr>
                <w:sz w:val="20"/>
                <w:lang w:bidi="x-none"/>
              </w:rPr>
            </w:pPr>
          </w:p>
        </w:tc>
        <w:tc>
          <w:tcPr>
            <w:tcW w:w="1260" w:type="dxa"/>
            <w:tcBorders>
              <w:top w:val="single" w:sz="2" w:space="0" w:color="auto"/>
              <w:left w:val="single" w:sz="6" w:space="0" w:color="auto"/>
              <w:bottom w:val="single" w:sz="2" w:space="0" w:color="auto"/>
              <w:right w:val="single" w:sz="6" w:space="0" w:color="auto"/>
            </w:tcBorders>
          </w:tcPr>
          <w:p w14:paraId="659AA5AD" w14:textId="77777777" w:rsidR="00E81B72" w:rsidRPr="0042220A" w:rsidRDefault="00E81B72" w:rsidP="00E81B72">
            <w:pPr>
              <w:jc w:val="center"/>
              <w:rPr>
                <w:sz w:val="20"/>
                <w:lang w:bidi="x-none"/>
              </w:rPr>
            </w:pPr>
          </w:p>
        </w:tc>
        <w:tc>
          <w:tcPr>
            <w:tcW w:w="1620" w:type="dxa"/>
            <w:tcBorders>
              <w:top w:val="single" w:sz="2" w:space="0" w:color="auto"/>
              <w:left w:val="single" w:sz="6" w:space="0" w:color="auto"/>
              <w:bottom w:val="single" w:sz="2" w:space="0" w:color="auto"/>
              <w:right w:val="single" w:sz="6" w:space="0" w:color="auto"/>
            </w:tcBorders>
          </w:tcPr>
          <w:p w14:paraId="78D2C2C6" w14:textId="77777777" w:rsidR="00E81B72" w:rsidRPr="0042220A" w:rsidRDefault="00E81B72" w:rsidP="00E81B72">
            <w:pPr>
              <w:jc w:val="center"/>
              <w:rPr>
                <w:sz w:val="20"/>
                <w:lang w:bidi="x-none"/>
              </w:rPr>
            </w:pPr>
          </w:p>
        </w:tc>
        <w:tc>
          <w:tcPr>
            <w:tcW w:w="1800" w:type="dxa"/>
            <w:tcBorders>
              <w:top w:val="single" w:sz="2" w:space="0" w:color="auto"/>
              <w:left w:val="single" w:sz="6" w:space="0" w:color="auto"/>
              <w:bottom w:val="single" w:sz="2" w:space="0" w:color="auto"/>
              <w:right w:val="single" w:sz="6" w:space="0" w:color="auto"/>
            </w:tcBorders>
          </w:tcPr>
          <w:p w14:paraId="48871978" w14:textId="77777777" w:rsidR="00E81B72" w:rsidRPr="0042220A" w:rsidRDefault="00E81B72" w:rsidP="00E81B72">
            <w:pPr>
              <w:rPr>
                <w:sz w:val="20"/>
                <w:lang w:bidi="x-none"/>
              </w:rPr>
            </w:pPr>
          </w:p>
        </w:tc>
        <w:tc>
          <w:tcPr>
            <w:tcW w:w="1980" w:type="dxa"/>
            <w:tcBorders>
              <w:top w:val="single" w:sz="2" w:space="0" w:color="auto"/>
              <w:left w:val="single" w:sz="6" w:space="0" w:color="auto"/>
              <w:bottom w:val="single" w:sz="2" w:space="0" w:color="auto"/>
              <w:right w:val="single" w:sz="12" w:space="0" w:color="auto"/>
            </w:tcBorders>
          </w:tcPr>
          <w:p w14:paraId="01E8EE09" w14:textId="77777777" w:rsidR="00E81B72" w:rsidRPr="0042220A" w:rsidRDefault="00E81B72" w:rsidP="00E81B72">
            <w:pPr>
              <w:rPr>
                <w:sz w:val="20"/>
                <w:lang w:bidi="x-none"/>
              </w:rPr>
            </w:pPr>
          </w:p>
        </w:tc>
      </w:tr>
    </w:tbl>
    <w:p w14:paraId="262660C8" w14:textId="08FC9ACC" w:rsidR="00146816" w:rsidRDefault="00146816" w:rsidP="00146816">
      <w:pPr>
        <w:tabs>
          <w:tab w:val="left" w:pos="720"/>
        </w:tabs>
        <w:rPr>
          <w:i/>
          <w:sz w:val="20"/>
        </w:rPr>
      </w:pPr>
    </w:p>
    <w:p w14:paraId="5631DD68" w14:textId="77777777" w:rsidR="00102A8C" w:rsidRPr="0042220A" w:rsidRDefault="00102A8C" w:rsidP="00102A8C">
      <w:pPr>
        <w:tabs>
          <w:tab w:val="left" w:pos="720"/>
        </w:tabs>
        <w:rPr>
          <w:i/>
          <w:sz w:val="20"/>
        </w:rPr>
      </w:pPr>
    </w:p>
    <w:p w14:paraId="5207CA74" w14:textId="77777777" w:rsidR="00102A8C" w:rsidRPr="0042220A" w:rsidRDefault="00102A8C" w:rsidP="00102A8C">
      <w:pPr>
        <w:rPr>
          <w:sz w:val="20"/>
        </w:rPr>
      </w:pPr>
      <w:r w:rsidRPr="0042220A">
        <w:rPr>
          <w:sz w:val="20"/>
        </w:rPr>
        <w:t>* Holds/Held NSERC award. *+ Holds NSERC Vanier Scholarship.</w:t>
      </w:r>
    </w:p>
    <w:p w14:paraId="0FEE9EA8" w14:textId="77777777" w:rsidR="00102A8C" w:rsidRPr="0042220A" w:rsidRDefault="00102A8C" w:rsidP="00102A8C">
      <w:pPr>
        <w:rPr>
          <w:sz w:val="20"/>
        </w:rPr>
      </w:pPr>
      <w:r w:rsidRPr="0042220A">
        <w:rPr>
          <w:sz w:val="20"/>
        </w:rPr>
        <w:t>** Has successfully completed Ph.D. qualifying exams.</w:t>
      </w:r>
    </w:p>
    <w:p w14:paraId="5DCB2AB2" w14:textId="77777777" w:rsidR="00102A8C" w:rsidRDefault="00102A8C" w:rsidP="00146816">
      <w:pPr>
        <w:tabs>
          <w:tab w:val="left" w:pos="720"/>
        </w:tabs>
        <w:rPr>
          <w:i/>
          <w:sz w:val="20"/>
        </w:rPr>
      </w:pPr>
    </w:p>
    <w:p w14:paraId="71E1C32A" w14:textId="39EB7335" w:rsidR="00102A8C" w:rsidRDefault="00102A8C" w:rsidP="00146816">
      <w:pPr>
        <w:tabs>
          <w:tab w:val="left" w:pos="720"/>
        </w:tabs>
        <w:rPr>
          <w:i/>
          <w:sz w:val="20"/>
        </w:rPr>
      </w:pPr>
    </w:p>
    <w:p w14:paraId="18AF8CC7" w14:textId="447B0D79" w:rsidR="00102A8C" w:rsidRDefault="00102A8C" w:rsidP="00146816">
      <w:pPr>
        <w:tabs>
          <w:tab w:val="left" w:pos="720"/>
        </w:tabs>
        <w:rPr>
          <w:i/>
          <w:sz w:val="20"/>
        </w:rPr>
      </w:pPr>
      <w:r w:rsidRPr="00B23CED">
        <w:rPr>
          <w:i/>
          <w:sz w:val="20"/>
        </w:rPr>
        <w:t xml:space="preserve">Visiting Students </w:t>
      </w:r>
      <w:r w:rsidR="00B23CED">
        <w:rPr>
          <w:i/>
          <w:sz w:val="20"/>
        </w:rPr>
        <w:t xml:space="preserve">supervised </w:t>
      </w:r>
      <w:r w:rsidRPr="00B23CED">
        <w:rPr>
          <w:i/>
          <w:sz w:val="20"/>
        </w:rPr>
        <w:t>(since 2021)</w:t>
      </w:r>
    </w:p>
    <w:p w14:paraId="3FC0BE03" w14:textId="77777777" w:rsidR="00B96480" w:rsidRPr="00B23CED" w:rsidRDefault="00B96480" w:rsidP="00146816">
      <w:pPr>
        <w:tabs>
          <w:tab w:val="left" w:pos="720"/>
        </w:tabs>
        <w:rPr>
          <w:i/>
          <w:sz w:val="20"/>
        </w:rPr>
      </w:pPr>
    </w:p>
    <w:tbl>
      <w:tblPr>
        <w:tblW w:w="10260" w:type="dxa"/>
        <w:tblInd w:w="108" w:type="dxa"/>
        <w:tblLayout w:type="fixed"/>
        <w:tblLook w:val="0000" w:firstRow="0" w:lastRow="0" w:firstColumn="0" w:lastColumn="0" w:noHBand="0" w:noVBand="0"/>
      </w:tblPr>
      <w:tblGrid>
        <w:gridCol w:w="2172"/>
        <w:gridCol w:w="1428"/>
        <w:gridCol w:w="1260"/>
        <w:gridCol w:w="1620"/>
        <w:gridCol w:w="1800"/>
        <w:gridCol w:w="1980"/>
      </w:tblGrid>
      <w:tr w:rsidR="00102A8C" w:rsidRPr="0042220A" w14:paraId="3346B06F" w14:textId="77777777" w:rsidTr="00077022">
        <w:tc>
          <w:tcPr>
            <w:tcW w:w="2172" w:type="dxa"/>
            <w:tcBorders>
              <w:top w:val="single" w:sz="2" w:space="0" w:color="auto"/>
              <w:left w:val="single" w:sz="12" w:space="0" w:color="auto"/>
              <w:bottom w:val="single" w:sz="2" w:space="0" w:color="auto"/>
              <w:right w:val="single" w:sz="6" w:space="0" w:color="auto"/>
            </w:tcBorders>
          </w:tcPr>
          <w:p w14:paraId="001D9681" w14:textId="403EB828" w:rsidR="00102A8C" w:rsidRPr="0042220A" w:rsidRDefault="00102A8C" w:rsidP="00077022">
            <w:pPr>
              <w:rPr>
                <w:sz w:val="20"/>
                <w:lang w:bidi="x-none"/>
              </w:rPr>
            </w:pPr>
            <w:r>
              <w:rPr>
                <w:sz w:val="20"/>
                <w:lang w:bidi="x-none"/>
              </w:rPr>
              <w:t xml:space="preserve">Annalena </w:t>
            </w:r>
            <w:proofErr w:type="spellStart"/>
            <w:r>
              <w:rPr>
                <w:sz w:val="20"/>
                <w:lang w:bidi="x-none"/>
              </w:rPr>
              <w:t>Streichart</w:t>
            </w:r>
            <w:proofErr w:type="spellEnd"/>
          </w:p>
        </w:tc>
        <w:tc>
          <w:tcPr>
            <w:tcW w:w="1428" w:type="dxa"/>
            <w:tcBorders>
              <w:top w:val="single" w:sz="2" w:space="0" w:color="auto"/>
              <w:left w:val="single" w:sz="6" w:space="0" w:color="auto"/>
              <w:bottom w:val="single" w:sz="2" w:space="0" w:color="auto"/>
              <w:right w:val="single" w:sz="6" w:space="0" w:color="auto"/>
            </w:tcBorders>
          </w:tcPr>
          <w:p w14:paraId="0A2381C6" w14:textId="3E18F61B" w:rsidR="00102A8C" w:rsidRPr="0042220A" w:rsidRDefault="00102A8C" w:rsidP="00077022">
            <w:pPr>
              <w:rPr>
                <w:sz w:val="20"/>
                <w:lang w:bidi="x-none"/>
              </w:rPr>
            </w:pPr>
            <w:r>
              <w:rPr>
                <w:sz w:val="20"/>
                <w:lang w:bidi="x-none"/>
              </w:rPr>
              <w:t>MSc</w:t>
            </w:r>
          </w:p>
        </w:tc>
        <w:tc>
          <w:tcPr>
            <w:tcW w:w="1260" w:type="dxa"/>
            <w:tcBorders>
              <w:top w:val="single" w:sz="2" w:space="0" w:color="auto"/>
              <w:left w:val="single" w:sz="6" w:space="0" w:color="auto"/>
              <w:bottom w:val="single" w:sz="2" w:space="0" w:color="auto"/>
              <w:right w:val="single" w:sz="6" w:space="0" w:color="auto"/>
            </w:tcBorders>
          </w:tcPr>
          <w:p w14:paraId="0F36312C" w14:textId="1D79A483" w:rsidR="00102A8C" w:rsidRPr="0042220A" w:rsidRDefault="00102A8C" w:rsidP="00077022">
            <w:pPr>
              <w:jc w:val="center"/>
              <w:rPr>
                <w:sz w:val="20"/>
                <w:lang w:bidi="x-none"/>
              </w:rPr>
            </w:pPr>
            <w:r>
              <w:rPr>
                <w:sz w:val="20"/>
                <w:lang w:bidi="x-none"/>
              </w:rPr>
              <w:t>2021/09</w:t>
            </w:r>
          </w:p>
        </w:tc>
        <w:tc>
          <w:tcPr>
            <w:tcW w:w="1620" w:type="dxa"/>
            <w:tcBorders>
              <w:top w:val="single" w:sz="2" w:space="0" w:color="auto"/>
              <w:left w:val="single" w:sz="6" w:space="0" w:color="auto"/>
              <w:bottom w:val="single" w:sz="2" w:space="0" w:color="auto"/>
              <w:right w:val="single" w:sz="6" w:space="0" w:color="auto"/>
            </w:tcBorders>
          </w:tcPr>
          <w:p w14:paraId="2D09153B" w14:textId="011D8E97" w:rsidR="00102A8C" w:rsidRPr="0042220A" w:rsidRDefault="00102A8C" w:rsidP="00077022">
            <w:pPr>
              <w:jc w:val="center"/>
              <w:rPr>
                <w:sz w:val="20"/>
                <w:lang w:bidi="x-none"/>
              </w:rPr>
            </w:pPr>
            <w:r>
              <w:rPr>
                <w:sz w:val="20"/>
                <w:lang w:bidi="x-none"/>
              </w:rPr>
              <w:t>2022/03</w:t>
            </w:r>
          </w:p>
        </w:tc>
        <w:tc>
          <w:tcPr>
            <w:tcW w:w="1800" w:type="dxa"/>
            <w:tcBorders>
              <w:top w:val="single" w:sz="2" w:space="0" w:color="auto"/>
              <w:left w:val="single" w:sz="6" w:space="0" w:color="auto"/>
              <w:bottom w:val="single" w:sz="2" w:space="0" w:color="auto"/>
              <w:right w:val="single" w:sz="6" w:space="0" w:color="auto"/>
            </w:tcBorders>
          </w:tcPr>
          <w:p w14:paraId="50804220" w14:textId="3FC1C211" w:rsidR="00102A8C" w:rsidRPr="0042220A" w:rsidRDefault="00102A8C" w:rsidP="00077022">
            <w:pPr>
              <w:rPr>
                <w:sz w:val="20"/>
                <w:lang w:bidi="x-none"/>
              </w:rPr>
            </w:pPr>
            <w:r>
              <w:rPr>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375A4F8" w14:textId="4718BE28" w:rsidR="00102A8C" w:rsidRPr="0042220A" w:rsidRDefault="00102A8C" w:rsidP="00077022">
            <w:pPr>
              <w:rPr>
                <w:sz w:val="20"/>
                <w:lang w:bidi="x-none"/>
              </w:rPr>
            </w:pPr>
            <w:r>
              <w:rPr>
                <w:sz w:val="20"/>
                <w:lang w:bidi="x-none"/>
              </w:rPr>
              <w:t>A. Butz, LMU, Germany</w:t>
            </w:r>
          </w:p>
        </w:tc>
      </w:tr>
    </w:tbl>
    <w:p w14:paraId="56CE8A8E" w14:textId="55B6B165" w:rsidR="00146816" w:rsidRDefault="00146816" w:rsidP="00146816">
      <w:pPr>
        <w:tabs>
          <w:tab w:val="left" w:pos="720"/>
        </w:tabs>
        <w:rPr>
          <w:i/>
          <w:sz w:val="20"/>
        </w:rPr>
      </w:pPr>
    </w:p>
    <w:p w14:paraId="5CC04841" w14:textId="45E572B6" w:rsidR="00B96480" w:rsidRDefault="00B96480" w:rsidP="00146816">
      <w:pPr>
        <w:tabs>
          <w:tab w:val="left" w:pos="720"/>
        </w:tabs>
        <w:rPr>
          <w:i/>
          <w:sz w:val="20"/>
        </w:rPr>
      </w:pPr>
      <w:r>
        <w:rPr>
          <w:i/>
          <w:sz w:val="20"/>
        </w:rPr>
        <w:t>Post-doctoral Fellows/Research Associates (since 2021)</w:t>
      </w:r>
    </w:p>
    <w:p w14:paraId="0E6E9C9E" w14:textId="77777777" w:rsidR="00B96480" w:rsidRDefault="00B96480" w:rsidP="00146816">
      <w:pPr>
        <w:tabs>
          <w:tab w:val="left" w:pos="720"/>
        </w:tabs>
        <w:rPr>
          <w:i/>
          <w:sz w:val="20"/>
        </w:rPr>
      </w:pPr>
    </w:p>
    <w:tbl>
      <w:tblPr>
        <w:tblW w:w="10260" w:type="dxa"/>
        <w:tblInd w:w="108" w:type="dxa"/>
        <w:tblLayout w:type="fixed"/>
        <w:tblLook w:val="0000" w:firstRow="0" w:lastRow="0" w:firstColumn="0" w:lastColumn="0" w:noHBand="0" w:noVBand="0"/>
      </w:tblPr>
      <w:tblGrid>
        <w:gridCol w:w="2172"/>
        <w:gridCol w:w="1428"/>
        <w:gridCol w:w="1260"/>
        <w:gridCol w:w="1620"/>
        <w:gridCol w:w="1800"/>
        <w:gridCol w:w="1980"/>
      </w:tblGrid>
      <w:tr w:rsidR="008801A3" w:rsidRPr="008801A3" w14:paraId="6BF7781E" w14:textId="77777777" w:rsidTr="00077022">
        <w:tc>
          <w:tcPr>
            <w:tcW w:w="2172" w:type="dxa"/>
            <w:tcBorders>
              <w:top w:val="single" w:sz="2" w:space="0" w:color="auto"/>
              <w:left w:val="single" w:sz="12" w:space="0" w:color="auto"/>
              <w:bottom w:val="single" w:sz="2" w:space="0" w:color="auto"/>
              <w:right w:val="single" w:sz="6" w:space="0" w:color="auto"/>
            </w:tcBorders>
          </w:tcPr>
          <w:p w14:paraId="610362F3" w14:textId="65A1F0C0" w:rsidR="008801A3" w:rsidRPr="008801A3" w:rsidRDefault="008801A3" w:rsidP="008801A3">
            <w:pPr>
              <w:rPr>
                <w:sz w:val="20"/>
                <w:lang w:bidi="x-none"/>
              </w:rPr>
            </w:pPr>
            <w:r w:rsidRPr="008801A3">
              <w:rPr>
                <w:sz w:val="20"/>
                <w:lang w:bidi="x-none"/>
              </w:rPr>
              <w:t>Christy Jones</w:t>
            </w:r>
          </w:p>
        </w:tc>
        <w:tc>
          <w:tcPr>
            <w:tcW w:w="1428" w:type="dxa"/>
            <w:tcBorders>
              <w:top w:val="single" w:sz="2" w:space="0" w:color="auto"/>
              <w:left w:val="single" w:sz="6" w:space="0" w:color="auto"/>
              <w:bottom w:val="single" w:sz="2" w:space="0" w:color="auto"/>
              <w:right w:val="single" w:sz="6" w:space="0" w:color="auto"/>
            </w:tcBorders>
          </w:tcPr>
          <w:p w14:paraId="59F7F5DE" w14:textId="109DDE21" w:rsidR="008801A3" w:rsidRPr="008801A3" w:rsidRDefault="008801A3" w:rsidP="008801A3">
            <w:pPr>
              <w:rPr>
                <w:sz w:val="20"/>
                <w:lang w:bidi="x-none"/>
              </w:rPr>
            </w:pPr>
            <w:r w:rsidRPr="008801A3">
              <w:rPr>
                <w:sz w:val="20"/>
                <w:lang w:bidi="x-none"/>
              </w:rPr>
              <w:t>Post-doc</w:t>
            </w:r>
          </w:p>
        </w:tc>
        <w:tc>
          <w:tcPr>
            <w:tcW w:w="1260" w:type="dxa"/>
            <w:tcBorders>
              <w:top w:val="single" w:sz="2" w:space="0" w:color="auto"/>
              <w:left w:val="single" w:sz="6" w:space="0" w:color="auto"/>
              <w:bottom w:val="single" w:sz="2" w:space="0" w:color="auto"/>
              <w:right w:val="single" w:sz="6" w:space="0" w:color="auto"/>
            </w:tcBorders>
          </w:tcPr>
          <w:p w14:paraId="18A02D94" w14:textId="135F4C71" w:rsidR="008801A3" w:rsidRPr="008801A3" w:rsidRDefault="008801A3" w:rsidP="008801A3">
            <w:pPr>
              <w:jc w:val="center"/>
              <w:rPr>
                <w:sz w:val="20"/>
                <w:lang w:bidi="x-none"/>
              </w:rPr>
            </w:pPr>
            <w:r w:rsidRPr="008801A3">
              <w:rPr>
                <w:sz w:val="20"/>
                <w:lang w:bidi="x-none"/>
              </w:rPr>
              <w:t>2026/02</w:t>
            </w:r>
          </w:p>
        </w:tc>
        <w:tc>
          <w:tcPr>
            <w:tcW w:w="1620" w:type="dxa"/>
            <w:tcBorders>
              <w:top w:val="single" w:sz="2" w:space="0" w:color="auto"/>
              <w:left w:val="single" w:sz="6" w:space="0" w:color="auto"/>
              <w:bottom w:val="single" w:sz="2" w:space="0" w:color="auto"/>
              <w:right w:val="single" w:sz="6" w:space="0" w:color="auto"/>
            </w:tcBorders>
          </w:tcPr>
          <w:p w14:paraId="540137C5" w14:textId="77777777" w:rsidR="008801A3" w:rsidRPr="008801A3" w:rsidRDefault="008801A3" w:rsidP="008801A3">
            <w:pPr>
              <w:jc w:val="center"/>
              <w:rPr>
                <w:sz w:val="20"/>
                <w:lang w:bidi="x-none"/>
              </w:rPr>
            </w:pPr>
          </w:p>
        </w:tc>
        <w:tc>
          <w:tcPr>
            <w:tcW w:w="1800" w:type="dxa"/>
            <w:tcBorders>
              <w:top w:val="single" w:sz="2" w:space="0" w:color="auto"/>
              <w:left w:val="single" w:sz="6" w:space="0" w:color="auto"/>
              <w:bottom w:val="single" w:sz="2" w:space="0" w:color="auto"/>
              <w:right w:val="single" w:sz="6" w:space="0" w:color="auto"/>
            </w:tcBorders>
          </w:tcPr>
          <w:p w14:paraId="4DC55276" w14:textId="4A044439" w:rsidR="008801A3" w:rsidRPr="008801A3" w:rsidRDefault="008801A3" w:rsidP="008801A3">
            <w:pPr>
              <w:rPr>
                <w:sz w:val="20"/>
                <w:lang w:bidi="x-none"/>
              </w:rPr>
            </w:pPr>
            <w:r w:rsidRPr="008801A3">
              <w:rPr>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25F9672A" w14:textId="77777777" w:rsidR="008801A3" w:rsidRPr="008801A3" w:rsidRDefault="008801A3" w:rsidP="008801A3">
            <w:pPr>
              <w:rPr>
                <w:sz w:val="20"/>
                <w:lang w:bidi="x-none"/>
              </w:rPr>
            </w:pPr>
          </w:p>
        </w:tc>
      </w:tr>
      <w:tr w:rsidR="00B96480" w:rsidRPr="0042220A" w14:paraId="4744F6AF" w14:textId="77777777" w:rsidTr="00077022">
        <w:tc>
          <w:tcPr>
            <w:tcW w:w="2172" w:type="dxa"/>
            <w:tcBorders>
              <w:top w:val="single" w:sz="2" w:space="0" w:color="auto"/>
              <w:left w:val="single" w:sz="12" w:space="0" w:color="auto"/>
              <w:bottom w:val="single" w:sz="2" w:space="0" w:color="auto"/>
              <w:right w:val="single" w:sz="6" w:space="0" w:color="auto"/>
            </w:tcBorders>
          </w:tcPr>
          <w:p w14:paraId="2F120BAF" w14:textId="14764CEE" w:rsidR="00B96480" w:rsidRDefault="00B96480" w:rsidP="00077022">
            <w:pPr>
              <w:rPr>
                <w:sz w:val="20"/>
                <w:lang w:bidi="x-none"/>
              </w:rPr>
            </w:pPr>
            <w:r>
              <w:rPr>
                <w:sz w:val="20"/>
                <w:lang w:bidi="x-none"/>
              </w:rPr>
              <w:t>Orla McGee</w:t>
            </w:r>
          </w:p>
        </w:tc>
        <w:tc>
          <w:tcPr>
            <w:tcW w:w="1428" w:type="dxa"/>
            <w:tcBorders>
              <w:top w:val="single" w:sz="2" w:space="0" w:color="auto"/>
              <w:left w:val="single" w:sz="6" w:space="0" w:color="auto"/>
              <w:bottom w:val="single" w:sz="2" w:space="0" w:color="auto"/>
              <w:right w:val="single" w:sz="6" w:space="0" w:color="auto"/>
            </w:tcBorders>
          </w:tcPr>
          <w:p w14:paraId="625701DA" w14:textId="0822DC6A" w:rsidR="00B96480" w:rsidRDefault="00B96480" w:rsidP="00077022">
            <w:pPr>
              <w:rPr>
                <w:sz w:val="20"/>
                <w:lang w:bidi="x-none"/>
              </w:rPr>
            </w:pPr>
            <w:r>
              <w:rPr>
                <w:sz w:val="20"/>
                <w:lang w:bidi="x-none"/>
              </w:rPr>
              <w:t>Post-doc</w:t>
            </w:r>
          </w:p>
        </w:tc>
        <w:tc>
          <w:tcPr>
            <w:tcW w:w="1260" w:type="dxa"/>
            <w:tcBorders>
              <w:top w:val="single" w:sz="2" w:space="0" w:color="auto"/>
              <w:left w:val="single" w:sz="6" w:space="0" w:color="auto"/>
              <w:bottom w:val="single" w:sz="2" w:space="0" w:color="auto"/>
              <w:right w:val="single" w:sz="6" w:space="0" w:color="auto"/>
            </w:tcBorders>
          </w:tcPr>
          <w:p w14:paraId="3EEEFAC3" w14:textId="072C6BC1" w:rsidR="00B96480" w:rsidRDefault="00B96480" w:rsidP="00077022">
            <w:pPr>
              <w:jc w:val="center"/>
              <w:rPr>
                <w:sz w:val="20"/>
                <w:lang w:bidi="x-none"/>
              </w:rPr>
            </w:pPr>
            <w:r>
              <w:rPr>
                <w:sz w:val="20"/>
                <w:lang w:bidi="x-none"/>
              </w:rPr>
              <w:t>2021/0</w:t>
            </w:r>
            <w:r w:rsidR="003D61E0">
              <w:rPr>
                <w:sz w:val="20"/>
                <w:lang w:bidi="x-none"/>
              </w:rPr>
              <w:t>3</w:t>
            </w:r>
          </w:p>
        </w:tc>
        <w:tc>
          <w:tcPr>
            <w:tcW w:w="1620" w:type="dxa"/>
            <w:tcBorders>
              <w:top w:val="single" w:sz="2" w:space="0" w:color="auto"/>
              <w:left w:val="single" w:sz="6" w:space="0" w:color="auto"/>
              <w:bottom w:val="single" w:sz="2" w:space="0" w:color="auto"/>
              <w:right w:val="single" w:sz="6" w:space="0" w:color="auto"/>
            </w:tcBorders>
          </w:tcPr>
          <w:p w14:paraId="7116DA43" w14:textId="6ED6CA80" w:rsidR="00B96480" w:rsidRPr="0042220A" w:rsidRDefault="003D61E0" w:rsidP="00077022">
            <w:pPr>
              <w:jc w:val="center"/>
              <w:rPr>
                <w:sz w:val="20"/>
                <w:lang w:bidi="x-none"/>
              </w:rPr>
            </w:pPr>
            <w:r>
              <w:rPr>
                <w:sz w:val="20"/>
                <w:lang w:bidi="x-none"/>
              </w:rPr>
              <w:t>2022/02</w:t>
            </w:r>
          </w:p>
        </w:tc>
        <w:tc>
          <w:tcPr>
            <w:tcW w:w="1800" w:type="dxa"/>
            <w:tcBorders>
              <w:top w:val="single" w:sz="2" w:space="0" w:color="auto"/>
              <w:left w:val="single" w:sz="6" w:space="0" w:color="auto"/>
              <w:bottom w:val="single" w:sz="2" w:space="0" w:color="auto"/>
              <w:right w:val="single" w:sz="6" w:space="0" w:color="auto"/>
            </w:tcBorders>
          </w:tcPr>
          <w:p w14:paraId="14C02ADD" w14:textId="5262F886" w:rsidR="00B96480" w:rsidRDefault="003D61E0" w:rsidP="00077022">
            <w:pPr>
              <w:rPr>
                <w:sz w:val="20"/>
                <w:lang w:bidi="x-none"/>
              </w:rPr>
            </w:pPr>
            <w:r>
              <w:rPr>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2B3910C4" w14:textId="24EA18C4" w:rsidR="00B96480" w:rsidRPr="0042220A" w:rsidRDefault="003D61E0" w:rsidP="00077022">
            <w:pPr>
              <w:rPr>
                <w:sz w:val="20"/>
                <w:lang w:bidi="x-none"/>
              </w:rPr>
            </w:pPr>
            <w:r>
              <w:rPr>
                <w:sz w:val="20"/>
                <w:lang w:bidi="x-none"/>
              </w:rPr>
              <w:t xml:space="preserve">A. Hodgson, E. </w:t>
            </w:r>
            <w:proofErr w:type="spellStart"/>
            <w:r>
              <w:rPr>
                <w:sz w:val="20"/>
                <w:lang w:bidi="x-none"/>
              </w:rPr>
              <w:t>Prisman</w:t>
            </w:r>
            <w:proofErr w:type="spellEnd"/>
          </w:p>
        </w:tc>
      </w:tr>
      <w:tr w:rsidR="00D966BF" w:rsidRPr="0042220A" w14:paraId="184744C2" w14:textId="77777777" w:rsidTr="00077022">
        <w:tc>
          <w:tcPr>
            <w:tcW w:w="2172" w:type="dxa"/>
            <w:tcBorders>
              <w:top w:val="single" w:sz="2" w:space="0" w:color="auto"/>
              <w:left w:val="single" w:sz="12" w:space="0" w:color="auto"/>
              <w:bottom w:val="single" w:sz="2" w:space="0" w:color="auto"/>
              <w:right w:val="single" w:sz="6" w:space="0" w:color="auto"/>
            </w:tcBorders>
          </w:tcPr>
          <w:p w14:paraId="092EE56D" w14:textId="246B42EB" w:rsidR="00D966BF" w:rsidRDefault="00D966BF" w:rsidP="00077022">
            <w:pPr>
              <w:rPr>
                <w:sz w:val="20"/>
                <w:lang w:bidi="x-none"/>
              </w:rPr>
            </w:pPr>
            <w:r>
              <w:rPr>
                <w:sz w:val="20"/>
                <w:lang w:bidi="x-none"/>
              </w:rPr>
              <w:t xml:space="preserve">Benjamin </w:t>
            </w:r>
            <w:proofErr w:type="spellStart"/>
            <w:r>
              <w:rPr>
                <w:sz w:val="20"/>
                <w:lang w:bidi="x-none"/>
              </w:rPr>
              <w:t>Dourthe</w:t>
            </w:r>
            <w:proofErr w:type="spellEnd"/>
          </w:p>
        </w:tc>
        <w:tc>
          <w:tcPr>
            <w:tcW w:w="1428" w:type="dxa"/>
            <w:tcBorders>
              <w:top w:val="single" w:sz="2" w:space="0" w:color="auto"/>
              <w:left w:val="single" w:sz="6" w:space="0" w:color="auto"/>
              <w:bottom w:val="single" w:sz="2" w:space="0" w:color="auto"/>
              <w:right w:val="single" w:sz="6" w:space="0" w:color="auto"/>
            </w:tcBorders>
          </w:tcPr>
          <w:p w14:paraId="672441DD" w14:textId="79AB7C14" w:rsidR="00D966BF" w:rsidRDefault="00D966BF" w:rsidP="00077022">
            <w:pPr>
              <w:rPr>
                <w:sz w:val="20"/>
                <w:lang w:bidi="x-none"/>
              </w:rPr>
            </w:pPr>
            <w:r>
              <w:rPr>
                <w:sz w:val="20"/>
                <w:lang w:bidi="x-none"/>
              </w:rPr>
              <w:t>Post-doc</w:t>
            </w:r>
          </w:p>
        </w:tc>
        <w:tc>
          <w:tcPr>
            <w:tcW w:w="1260" w:type="dxa"/>
            <w:tcBorders>
              <w:top w:val="single" w:sz="2" w:space="0" w:color="auto"/>
              <w:left w:val="single" w:sz="6" w:space="0" w:color="auto"/>
              <w:bottom w:val="single" w:sz="2" w:space="0" w:color="auto"/>
              <w:right w:val="single" w:sz="6" w:space="0" w:color="auto"/>
            </w:tcBorders>
          </w:tcPr>
          <w:p w14:paraId="74FFAF1F" w14:textId="7B6C2EC8" w:rsidR="00D966BF" w:rsidRDefault="00D966BF" w:rsidP="00077022">
            <w:pPr>
              <w:jc w:val="center"/>
              <w:rPr>
                <w:sz w:val="20"/>
                <w:lang w:bidi="x-none"/>
              </w:rPr>
            </w:pPr>
            <w:r>
              <w:rPr>
                <w:sz w:val="20"/>
                <w:lang w:bidi="x-none"/>
              </w:rPr>
              <w:t>2020/02</w:t>
            </w:r>
          </w:p>
        </w:tc>
        <w:tc>
          <w:tcPr>
            <w:tcW w:w="1620" w:type="dxa"/>
            <w:tcBorders>
              <w:top w:val="single" w:sz="2" w:space="0" w:color="auto"/>
              <w:left w:val="single" w:sz="6" w:space="0" w:color="auto"/>
              <w:bottom w:val="single" w:sz="2" w:space="0" w:color="auto"/>
              <w:right w:val="single" w:sz="6" w:space="0" w:color="auto"/>
            </w:tcBorders>
          </w:tcPr>
          <w:p w14:paraId="0FEE316D" w14:textId="7509B98C" w:rsidR="00D966BF" w:rsidRPr="0042220A" w:rsidRDefault="00D966BF" w:rsidP="00077022">
            <w:pPr>
              <w:jc w:val="center"/>
              <w:rPr>
                <w:sz w:val="20"/>
                <w:lang w:bidi="x-none"/>
              </w:rPr>
            </w:pPr>
            <w:r>
              <w:rPr>
                <w:sz w:val="20"/>
                <w:lang w:bidi="x-none"/>
              </w:rPr>
              <w:t>2022/01</w:t>
            </w:r>
          </w:p>
        </w:tc>
        <w:tc>
          <w:tcPr>
            <w:tcW w:w="1800" w:type="dxa"/>
            <w:tcBorders>
              <w:top w:val="single" w:sz="2" w:space="0" w:color="auto"/>
              <w:left w:val="single" w:sz="6" w:space="0" w:color="auto"/>
              <w:bottom w:val="single" w:sz="2" w:space="0" w:color="auto"/>
              <w:right w:val="single" w:sz="6" w:space="0" w:color="auto"/>
            </w:tcBorders>
          </w:tcPr>
          <w:p w14:paraId="3FEACB22" w14:textId="2E2DC9C4" w:rsidR="00D966BF" w:rsidRDefault="00D966BF" w:rsidP="00077022">
            <w:pPr>
              <w:rPr>
                <w:sz w:val="20"/>
                <w:lang w:bidi="x-none"/>
              </w:rPr>
            </w:pPr>
            <w:r>
              <w:rPr>
                <w:sz w:val="20"/>
                <w:lang w:bidi="x-none"/>
              </w:rPr>
              <w:t>T. Oxland</w:t>
            </w:r>
          </w:p>
        </w:tc>
        <w:tc>
          <w:tcPr>
            <w:tcW w:w="1980" w:type="dxa"/>
            <w:tcBorders>
              <w:top w:val="single" w:sz="2" w:space="0" w:color="auto"/>
              <w:left w:val="single" w:sz="6" w:space="0" w:color="auto"/>
              <w:bottom w:val="single" w:sz="2" w:space="0" w:color="auto"/>
              <w:right w:val="single" w:sz="12" w:space="0" w:color="auto"/>
            </w:tcBorders>
          </w:tcPr>
          <w:p w14:paraId="2D7FBB75" w14:textId="4181E4B8" w:rsidR="00D966BF" w:rsidRPr="0042220A" w:rsidRDefault="00D966BF" w:rsidP="00077022">
            <w:pPr>
              <w:rPr>
                <w:sz w:val="20"/>
                <w:lang w:bidi="x-none"/>
              </w:rPr>
            </w:pPr>
            <w:r>
              <w:rPr>
                <w:sz w:val="20"/>
                <w:lang w:bidi="x-none"/>
              </w:rPr>
              <w:t>S. Fels</w:t>
            </w:r>
          </w:p>
        </w:tc>
      </w:tr>
      <w:tr w:rsidR="00B96480" w:rsidRPr="0042220A" w14:paraId="7672CCB4" w14:textId="77777777" w:rsidTr="00077022">
        <w:tc>
          <w:tcPr>
            <w:tcW w:w="2172" w:type="dxa"/>
            <w:tcBorders>
              <w:top w:val="single" w:sz="2" w:space="0" w:color="auto"/>
              <w:left w:val="single" w:sz="12" w:space="0" w:color="auto"/>
              <w:bottom w:val="single" w:sz="2" w:space="0" w:color="auto"/>
              <w:right w:val="single" w:sz="6" w:space="0" w:color="auto"/>
            </w:tcBorders>
          </w:tcPr>
          <w:p w14:paraId="75E20101" w14:textId="2BB2B50E" w:rsidR="00B96480" w:rsidRPr="0042220A" w:rsidRDefault="00B96480" w:rsidP="00077022">
            <w:pPr>
              <w:rPr>
                <w:sz w:val="20"/>
                <w:lang w:bidi="x-none"/>
              </w:rPr>
            </w:pPr>
            <w:r>
              <w:rPr>
                <w:sz w:val="20"/>
                <w:lang w:bidi="x-none"/>
              </w:rPr>
              <w:t>John Lloyd</w:t>
            </w:r>
          </w:p>
        </w:tc>
        <w:tc>
          <w:tcPr>
            <w:tcW w:w="1428" w:type="dxa"/>
            <w:tcBorders>
              <w:top w:val="single" w:sz="2" w:space="0" w:color="auto"/>
              <w:left w:val="single" w:sz="6" w:space="0" w:color="auto"/>
              <w:bottom w:val="single" w:sz="2" w:space="0" w:color="auto"/>
              <w:right w:val="single" w:sz="6" w:space="0" w:color="auto"/>
            </w:tcBorders>
          </w:tcPr>
          <w:p w14:paraId="7A4D67EA" w14:textId="19ACF851" w:rsidR="00B96480" w:rsidRPr="0042220A" w:rsidRDefault="00D966BF" w:rsidP="00077022">
            <w:pPr>
              <w:rPr>
                <w:sz w:val="20"/>
                <w:lang w:bidi="x-none"/>
              </w:rPr>
            </w:pPr>
            <w:r>
              <w:rPr>
                <w:sz w:val="20"/>
                <w:lang w:bidi="x-none"/>
              </w:rPr>
              <w:t>Research Associate</w:t>
            </w:r>
          </w:p>
        </w:tc>
        <w:tc>
          <w:tcPr>
            <w:tcW w:w="1260" w:type="dxa"/>
            <w:tcBorders>
              <w:top w:val="single" w:sz="2" w:space="0" w:color="auto"/>
              <w:left w:val="single" w:sz="6" w:space="0" w:color="auto"/>
              <w:bottom w:val="single" w:sz="2" w:space="0" w:color="auto"/>
              <w:right w:val="single" w:sz="6" w:space="0" w:color="auto"/>
            </w:tcBorders>
          </w:tcPr>
          <w:p w14:paraId="06987339" w14:textId="70952EF6" w:rsidR="00B96480" w:rsidRPr="0042220A" w:rsidRDefault="00B96480" w:rsidP="00077022">
            <w:pPr>
              <w:jc w:val="center"/>
              <w:rPr>
                <w:sz w:val="20"/>
                <w:lang w:bidi="x-none"/>
              </w:rPr>
            </w:pPr>
            <w:r>
              <w:rPr>
                <w:sz w:val="20"/>
                <w:lang w:bidi="x-none"/>
              </w:rPr>
              <w:t>201</w:t>
            </w:r>
            <w:r w:rsidR="00746E1E">
              <w:rPr>
                <w:sz w:val="20"/>
                <w:lang w:bidi="x-none"/>
              </w:rPr>
              <w:t>0</w:t>
            </w:r>
            <w:r w:rsidR="003D61E0">
              <w:rPr>
                <w:sz w:val="20"/>
                <w:lang w:bidi="x-none"/>
              </w:rPr>
              <w:t>/0</w:t>
            </w:r>
            <w:r w:rsidR="00746E1E">
              <w:rPr>
                <w:sz w:val="20"/>
                <w:lang w:bidi="x-none"/>
              </w:rPr>
              <w:t>3</w:t>
            </w:r>
          </w:p>
        </w:tc>
        <w:tc>
          <w:tcPr>
            <w:tcW w:w="1620" w:type="dxa"/>
            <w:tcBorders>
              <w:top w:val="single" w:sz="2" w:space="0" w:color="auto"/>
              <w:left w:val="single" w:sz="6" w:space="0" w:color="auto"/>
              <w:bottom w:val="single" w:sz="2" w:space="0" w:color="auto"/>
              <w:right w:val="single" w:sz="6" w:space="0" w:color="auto"/>
            </w:tcBorders>
          </w:tcPr>
          <w:p w14:paraId="218904E3" w14:textId="3AB528BD" w:rsidR="00B96480" w:rsidRPr="0042220A" w:rsidRDefault="00B96480" w:rsidP="00077022">
            <w:pPr>
              <w:jc w:val="center"/>
              <w:rPr>
                <w:sz w:val="20"/>
                <w:lang w:bidi="x-none"/>
              </w:rPr>
            </w:pPr>
          </w:p>
        </w:tc>
        <w:tc>
          <w:tcPr>
            <w:tcW w:w="1800" w:type="dxa"/>
            <w:tcBorders>
              <w:top w:val="single" w:sz="2" w:space="0" w:color="auto"/>
              <w:left w:val="single" w:sz="6" w:space="0" w:color="auto"/>
              <w:bottom w:val="single" w:sz="2" w:space="0" w:color="auto"/>
              <w:right w:val="single" w:sz="6" w:space="0" w:color="auto"/>
            </w:tcBorders>
          </w:tcPr>
          <w:p w14:paraId="208D2E44" w14:textId="77777777" w:rsidR="00B96480" w:rsidRPr="0042220A" w:rsidRDefault="00B96480" w:rsidP="00077022">
            <w:pPr>
              <w:rPr>
                <w:sz w:val="20"/>
                <w:lang w:bidi="x-none"/>
              </w:rPr>
            </w:pPr>
            <w:r>
              <w:rPr>
                <w:sz w:val="20"/>
                <w:lang w:bidi="x-none"/>
              </w:rPr>
              <w:t>S. Fels</w:t>
            </w:r>
          </w:p>
        </w:tc>
        <w:tc>
          <w:tcPr>
            <w:tcW w:w="1980" w:type="dxa"/>
            <w:tcBorders>
              <w:top w:val="single" w:sz="2" w:space="0" w:color="auto"/>
              <w:left w:val="single" w:sz="6" w:space="0" w:color="auto"/>
              <w:bottom w:val="single" w:sz="2" w:space="0" w:color="auto"/>
              <w:right w:val="single" w:sz="12" w:space="0" w:color="auto"/>
            </w:tcBorders>
          </w:tcPr>
          <w:p w14:paraId="6334AA36" w14:textId="52E8BE9D" w:rsidR="00B96480" w:rsidRPr="0042220A" w:rsidRDefault="00B96480" w:rsidP="00077022">
            <w:pPr>
              <w:rPr>
                <w:sz w:val="20"/>
                <w:lang w:bidi="x-none"/>
              </w:rPr>
            </w:pPr>
          </w:p>
        </w:tc>
      </w:tr>
    </w:tbl>
    <w:p w14:paraId="1B7BCE36" w14:textId="77777777" w:rsidR="00B96480" w:rsidRPr="0042220A" w:rsidRDefault="00B96480" w:rsidP="00146816">
      <w:pPr>
        <w:tabs>
          <w:tab w:val="left" w:pos="720"/>
        </w:tabs>
        <w:rPr>
          <w:i/>
          <w:sz w:val="20"/>
        </w:rPr>
      </w:pPr>
    </w:p>
    <w:p w14:paraId="4CA63F74" w14:textId="77777777" w:rsidR="00146816" w:rsidRPr="0042220A" w:rsidRDefault="00146816" w:rsidP="00146816">
      <w:pPr>
        <w:tabs>
          <w:tab w:val="left" w:pos="720"/>
        </w:tabs>
        <w:rPr>
          <w:i/>
          <w:sz w:val="20"/>
        </w:rPr>
      </w:pPr>
    </w:p>
    <w:p w14:paraId="20DD2520" w14:textId="77777777" w:rsidR="00146816" w:rsidRPr="0042220A" w:rsidRDefault="00146816" w:rsidP="00146816">
      <w:pPr>
        <w:tabs>
          <w:tab w:val="left" w:pos="720"/>
        </w:tabs>
        <w:rPr>
          <w:i/>
          <w:sz w:val="20"/>
        </w:rPr>
      </w:pPr>
      <w:r w:rsidRPr="0042220A">
        <w:rPr>
          <w:i/>
          <w:sz w:val="20"/>
        </w:rPr>
        <w:t>(d)</w:t>
      </w:r>
      <w:r w:rsidRPr="0042220A">
        <w:rPr>
          <w:i/>
          <w:sz w:val="20"/>
        </w:rPr>
        <w:tab/>
        <w:t>Continuing Education Activities (provided)</w:t>
      </w:r>
    </w:p>
    <w:p w14:paraId="5EE60A40" w14:textId="77777777" w:rsidR="00146816" w:rsidRPr="0042220A" w:rsidRDefault="00146816" w:rsidP="00146816">
      <w:pPr>
        <w:tabs>
          <w:tab w:val="left" w:pos="720"/>
        </w:tabs>
        <w:ind w:left="720" w:hanging="720"/>
        <w:rPr>
          <w:i/>
          <w:sz w:val="20"/>
        </w:rPr>
      </w:pPr>
    </w:p>
    <w:p w14:paraId="3A2419FC" w14:textId="77777777" w:rsidR="00146816" w:rsidRPr="0042220A" w:rsidRDefault="00146816" w:rsidP="00146816">
      <w:pPr>
        <w:tabs>
          <w:tab w:val="left" w:pos="720"/>
        </w:tabs>
        <w:ind w:left="720" w:hanging="720"/>
        <w:rPr>
          <w:i/>
          <w:sz w:val="20"/>
        </w:rPr>
      </w:pPr>
      <w:r w:rsidRPr="0042220A">
        <w:rPr>
          <w:i/>
          <w:sz w:val="20"/>
        </w:rPr>
        <w:t>(e)</w:t>
      </w:r>
      <w:r w:rsidRPr="0042220A">
        <w:rPr>
          <w:i/>
          <w:sz w:val="20"/>
        </w:rPr>
        <w:tab/>
        <w:t>Visiting Lecturer (indicate university/organization and dates)</w:t>
      </w:r>
    </w:p>
    <w:p w14:paraId="16059F22" w14:textId="77777777" w:rsidR="00146816" w:rsidRPr="0042220A" w:rsidRDefault="00146816" w:rsidP="00146816">
      <w:pPr>
        <w:tabs>
          <w:tab w:val="left" w:pos="720"/>
        </w:tabs>
        <w:ind w:left="1440" w:hanging="720"/>
        <w:rPr>
          <w:sz w:val="20"/>
        </w:rPr>
      </w:pPr>
    </w:p>
    <w:tbl>
      <w:tblPr>
        <w:tblW w:w="7341" w:type="dxa"/>
        <w:tblInd w:w="191" w:type="dxa"/>
        <w:tblLayout w:type="fixed"/>
        <w:tblLook w:val="0000" w:firstRow="0" w:lastRow="0" w:firstColumn="0" w:lastColumn="0" w:noHBand="0" w:noVBand="0"/>
      </w:tblPr>
      <w:tblGrid>
        <w:gridCol w:w="5497"/>
        <w:gridCol w:w="1844"/>
      </w:tblGrid>
      <w:tr w:rsidR="00146816" w:rsidRPr="0042220A" w14:paraId="13A38B6D" w14:textId="77777777">
        <w:tc>
          <w:tcPr>
            <w:tcW w:w="5497" w:type="dxa"/>
            <w:tcBorders>
              <w:top w:val="double" w:sz="6" w:space="0" w:color="auto"/>
              <w:left w:val="double" w:sz="6" w:space="0" w:color="auto"/>
              <w:bottom w:val="double" w:sz="6" w:space="0" w:color="auto"/>
              <w:right w:val="double" w:sz="6" w:space="0" w:color="auto"/>
            </w:tcBorders>
          </w:tcPr>
          <w:p w14:paraId="70B692DF" w14:textId="77777777" w:rsidR="00146816" w:rsidRPr="0042220A" w:rsidRDefault="00146816" w:rsidP="00146816">
            <w:pPr>
              <w:jc w:val="center"/>
              <w:rPr>
                <w:b/>
                <w:sz w:val="20"/>
              </w:rPr>
            </w:pPr>
            <w:r w:rsidRPr="0042220A">
              <w:rPr>
                <w:b/>
                <w:sz w:val="20"/>
              </w:rPr>
              <w:t>Host Organization</w:t>
            </w:r>
          </w:p>
        </w:tc>
        <w:tc>
          <w:tcPr>
            <w:tcW w:w="1844" w:type="dxa"/>
            <w:tcBorders>
              <w:top w:val="double" w:sz="6" w:space="0" w:color="auto"/>
              <w:left w:val="nil"/>
              <w:bottom w:val="double" w:sz="6" w:space="0" w:color="auto"/>
              <w:right w:val="double" w:sz="6" w:space="0" w:color="auto"/>
            </w:tcBorders>
          </w:tcPr>
          <w:p w14:paraId="272D65B5" w14:textId="77777777" w:rsidR="00146816" w:rsidRPr="0042220A" w:rsidRDefault="00146816" w:rsidP="00146816">
            <w:pPr>
              <w:jc w:val="center"/>
              <w:rPr>
                <w:b/>
                <w:sz w:val="20"/>
              </w:rPr>
            </w:pPr>
            <w:r w:rsidRPr="0042220A">
              <w:rPr>
                <w:b/>
                <w:sz w:val="20"/>
              </w:rPr>
              <w:t>Date(s)</w:t>
            </w:r>
          </w:p>
        </w:tc>
      </w:tr>
      <w:tr w:rsidR="00615C97" w:rsidRPr="0042220A" w14:paraId="74EBFC37" w14:textId="77777777">
        <w:tc>
          <w:tcPr>
            <w:tcW w:w="5497" w:type="dxa"/>
            <w:tcBorders>
              <w:top w:val="double" w:sz="6" w:space="0" w:color="auto"/>
              <w:left w:val="single" w:sz="12" w:space="0" w:color="auto"/>
              <w:bottom w:val="single" w:sz="4" w:space="0" w:color="auto"/>
              <w:right w:val="single" w:sz="4" w:space="0" w:color="auto"/>
            </w:tcBorders>
          </w:tcPr>
          <w:p w14:paraId="042890B2" w14:textId="77777777" w:rsidR="00615C97" w:rsidRPr="0042220A" w:rsidRDefault="00F64365" w:rsidP="00146816">
            <w:pPr>
              <w:rPr>
                <w:sz w:val="20"/>
              </w:rPr>
            </w:pPr>
            <w:r w:rsidRPr="0042220A">
              <w:rPr>
                <w:sz w:val="20"/>
              </w:rPr>
              <w:t xml:space="preserve">Dept. of Computer Science, </w:t>
            </w:r>
            <w:r w:rsidR="00615C97" w:rsidRPr="0042220A">
              <w:rPr>
                <w:sz w:val="20"/>
              </w:rPr>
              <w:t>Federal University of Sao Carlos, Brazil</w:t>
            </w:r>
          </w:p>
        </w:tc>
        <w:tc>
          <w:tcPr>
            <w:tcW w:w="1844" w:type="dxa"/>
            <w:tcBorders>
              <w:top w:val="double" w:sz="6" w:space="0" w:color="auto"/>
              <w:left w:val="single" w:sz="4" w:space="0" w:color="auto"/>
              <w:bottom w:val="single" w:sz="4" w:space="0" w:color="auto"/>
              <w:right w:val="single" w:sz="12" w:space="0" w:color="auto"/>
            </w:tcBorders>
          </w:tcPr>
          <w:p w14:paraId="2343A3B4" w14:textId="77777777" w:rsidR="00615C97" w:rsidRPr="0042220A" w:rsidRDefault="00615C97" w:rsidP="00146816">
            <w:pPr>
              <w:rPr>
                <w:iCs/>
                <w:sz w:val="20"/>
              </w:rPr>
            </w:pPr>
            <w:r w:rsidRPr="0042220A">
              <w:rPr>
                <w:iCs/>
                <w:sz w:val="20"/>
              </w:rPr>
              <w:t>Sep/2012-Dec/2012 &amp; Jan/2013-Apr/2013</w:t>
            </w:r>
          </w:p>
        </w:tc>
      </w:tr>
      <w:tr w:rsidR="00F64365" w:rsidRPr="0042220A" w14:paraId="50ACD0B5" w14:textId="77777777">
        <w:tc>
          <w:tcPr>
            <w:tcW w:w="5497" w:type="dxa"/>
            <w:tcBorders>
              <w:top w:val="double" w:sz="6" w:space="0" w:color="auto"/>
              <w:left w:val="single" w:sz="12" w:space="0" w:color="auto"/>
              <w:bottom w:val="single" w:sz="4" w:space="0" w:color="auto"/>
              <w:right w:val="single" w:sz="4" w:space="0" w:color="auto"/>
            </w:tcBorders>
          </w:tcPr>
          <w:p w14:paraId="1C37C34B" w14:textId="77777777" w:rsidR="00F64365" w:rsidRPr="0042220A" w:rsidRDefault="00F64365" w:rsidP="00232077">
            <w:pPr>
              <w:rPr>
                <w:sz w:val="20"/>
              </w:rPr>
            </w:pPr>
            <w:r w:rsidRPr="0042220A">
              <w:rPr>
                <w:sz w:val="20"/>
              </w:rPr>
              <w:t>Dept of Electrical Engineering, University of Sao Paulo, Brazil</w:t>
            </w:r>
          </w:p>
        </w:tc>
        <w:tc>
          <w:tcPr>
            <w:tcW w:w="1844" w:type="dxa"/>
            <w:tcBorders>
              <w:top w:val="double" w:sz="6" w:space="0" w:color="auto"/>
              <w:left w:val="single" w:sz="4" w:space="0" w:color="auto"/>
              <w:bottom w:val="single" w:sz="4" w:space="0" w:color="auto"/>
              <w:right w:val="single" w:sz="12" w:space="0" w:color="auto"/>
            </w:tcBorders>
          </w:tcPr>
          <w:p w14:paraId="224BCAB9" w14:textId="77777777" w:rsidR="00F64365" w:rsidRPr="0042220A" w:rsidRDefault="00F64365" w:rsidP="00232077">
            <w:pPr>
              <w:rPr>
                <w:sz w:val="20"/>
              </w:rPr>
            </w:pPr>
            <w:r w:rsidRPr="0042220A">
              <w:rPr>
                <w:sz w:val="20"/>
              </w:rPr>
              <w:t>Sep/2012-Dec/2012</w:t>
            </w:r>
          </w:p>
        </w:tc>
      </w:tr>
      <w:tr w:rsidR="00615C97" w:rsidRPr="0042220A" w14:paraId="4CE82B89" w14:textId="77777777">
        <w:tc>
          <w:tcPr>
            <w:tcW w:w="5497" w:type="dxa"/>
            <w:tcBorders>
              <w:top w:val="double" w:sz="6" w:space="0" w:color="auto"/>
              <w:left w:val="single" w:sz="12" w:space="0" w:color="auto"/>
              <w:bottom w:val="single" w:sz="4" w:space="0" w:color="auto"/>
              <w:right w:val="single" w:sz="4" w:space="0" w:color="auto"/>
            </w:tcBorders>
          </w:tcPr>
          <w:p w14:paraId="10CF7DC2" w14:textId="77777777" w:rsidR="00615C97" w:rsidRPr="0042220A" w:rsidRDefault="00615C97" w:rsidP="00232077">
            <w:pPr>
              <w:rPr>
                <w:sz w:val="20"/>
              </w:rPr>
            </w:pPr>
            <w:r w:rsidRPr="0042220A">
              <w:rPr>
                <w:sz w:val="20"/>
              </w:rPr>
              <w:t>Department of Computer Science, Yonsei University, Japan</w:t>
            </w:r>
          </w:p>
        </w:tc>
        <w:tc>
          <w:tcPr>
            <w:tcW w:w="1844" w:type="dxa"/>
            <w:tcBorders>
              <w:top w:val="double" w:sz="6" w:space="0" w:color="auto"/>
              <w:left w:val="single" w:sz="4" w:space="0" w:color="auto"/>
              <w:bottom w:val="single" w:sz="4" w:space="0" w:color="auto"/>
              <w:right w:val="single" w:sz="12" w:space="0" w:color="auto"/>
            </w:tcBorders>
          </w:tcPr>
          <w:p w14:paraId="03183254" w14:textId="77777777" w:rsidR="00615C97" w:rsidRPr="0042220A" w:rsidRDefault="00615C97" w:rsidP="00232077">
            <w:pPr>
              <w:rPr>
                <w:sz w:val="20"/>
              </w:rPr>
            </w:pPr>
            <w:r w:rsidRPr="0042220A">
              <w:rPr>
                <w:sz w:val="20"/>
              </w:rPr>
              <w:t>Apr / 2007</w:t>
            </w:r>
          </w:p>
          <w:p w14:paraId="524F727E" w14:textId="77777777" w:rsidR="00615C97" w:rsidRPr="0042220A" w:rsidRDefault="00615C97" w:rsidP="00232077">
            <w:pPr>
              <w:rPr>
                <w:sz w:val="20"/>
              </w:rPr>
            </w:pPr>
          </w:p>
        </w:tc>
      </w:tr>
      <w:tr w:rsidR="00615C97" w:rsidRPr="0042220A" w14:paraId="7853B0E0" w14:textId="77777777">
        <w:tc>
          <w:tcPr>
            <w:tcW w:w="5497" w:type="dxa"/>
            <w:tcBorders>
              <w:top w:val="double" w:sz="6" w:space="0" w:color="auto"/>
              <w:left w:val="single" w:sz="12" w:space="0" w:color="auto"/>
              <w:bottom w:val="single" w:sz="4" w:space="0" w:color="auto"/>
              <w:right w:val="single" w:sz="4" w:space="0" w:color="auto"/>
            </w:tcBorders>
          </w:tcPr>
          <w:p w14:paraId="01DAF67F" w14:textId="77777777" w:rsidR="00615C97" w:rsidRPr="0042220A" w:rsidRDefault="00615C97" w:rsidP="00146816">
            <w:pPr>
              <w:rPr>
                <w:sz w:val="20"/>
              </w:rPr>
            </w:pPr>
            <w:r w:rsidRPr="0042220A">
              <w:rPr>
                <w:sz w:val="20"/>
              </w:rPr>
              <w:t>ATR MI&amp;C Research Laboratories, Kyoto, Japan</w:t>
            </w:r>
          </w:p>
        </w:tc>
        <w:tc>
          <w:tcPr>
            <w:tcW w:w="1844" w:type="dxa"/>
            <w:tcBorders>
              <w:top w:val="double" w:sz="6" w:space="0" w:color="auto"/>
              <w:left w:val="single" w:sz="4" w:space="0" w:color="auto"/>
              <w:bottom w:val="single" w:sz="4" w:space="0" w:color="auto"/>
              <w:right w:val="single" w:sz="12" w:space="0" w:color="auto"/>
            </w:tcBorders>
          </w:tcPr>
          <w:p w14:paraId="482F23CD" w14:textId="77777777" w:rsidR="00615C97" w:rsidRPr="0042220A" w:rsidRDefault="00615C97" w:rsidP="00146816">
            <w:pPr>
              <w:rPr>
                <w:iCs/>
                <w:sz w:val="20"/>
              </w:rPr>
            </w:pPr>
            <w:r w:rsidRPr="0042220A">
              <w:rPr>
                <w:iCs/>
                <w:sz w:val="20"/>
              </w:rPr>
              <w:t>May – Aug / 1998</w:t>
            </w:r>
          </w:p>
          <w:p w14:paraId="537D5C1F" w14:textId="77777777" w:rsidR="00615C97" w:rsidRPr="0042220A" w:rsidRDefault="00615C97" w:rsidP="00146816">
            <w:pPr>
              <w:rPr>
                <w:iCs/>
                <w:sz w:val="20"/>
              </w:rPr>
            </w:pPr>
            <w:r w:rsidRPr="0042220A">
              <w:rPr>
                <w:iCs/>
                <w:sz w:val="20"/>
              </w:rPr>
              <w:t>May – Aug / 1999</w:t>
            </w:r>
          </w:p>
          <w:p w14:paraId="0B43EA48" w14:textId="77777777" w:rsidR="00615C97" w:rsidRPr="0042220A" w:rsidRDefault="00615C97" w:rsidP="00146816">
            <w:pPr>
              <w:rPr>
                <w:iCs/>
                <w:sz w:val="20"/>
              </w:rPr>
            </w:pPr>
            <w:r w:rsidRPr="0042220A">
              <w:rPr>
                <w:iCs/>
                <w:sz w:val="20"/>
              </w:rPr>
              <w:t>Jun – Sep / 2000</w:t>
            </w:r>
          </w:p>
          <w:p w14:paraId="477F778A" w14:textId="77777777" w:rsidR="00615C97" w:rsidRPr="0042220A" w:rsidRDefault="00615C97" w:rsidP="00146816">
            <w:pPr>
              <w:rPr>
                <w:iCs/>
                <w:sz w:val="20"/>
              </w:rPr>
            </w:pPr>
            <w:r w:rsidRPr="0042220A">
              <w:rPr>
                <w:iCs/>
                <w:sz w:val="20"/>
              </w:rPr>
              <w:t>Jul – Aug / 2003</w:t>
            </w:r>
          </w:p>
          <w:p w14:paraId="0019C97F" w14:textId="77777777" w:rsidR="00615C97" w:rsidRPr="0042220A" w:rsidRDefault="00615C97" w:rsidP="00146816">
            <w:pPr>
              <w:rPr>
                <w:iCs/>
                <w:sz w:val="20"/>
              </w:rPr>
            </w:pPr>
          </w:p>
        </w:tc>
      </w:tr>
      <w:tr w:rsidR="00615C97" w:rsidRPr="0042220A" w14:paraId="7BFF2A6A" w14:textId="77777777">
        <w:tc>
          <w:tcPr>
            <w:tcW w:w="5497" w:type="dxa"/>
            <w:tcBorders>
              <w:top w:val="single" w:sz="4" w:space="0" w:color="auto"/>
              <w:left w:val="single" w:sz="12" w:space="0" w:color="auto"/>
              <w:bottom w:val="single" w:sz="4" w:space="0" w:color="auto"/>
              <w:right w:val="single" w:sz="4" w:space="0" w:color="auto"/>
            </w:tcBorders>
          </w:tcPr>
          <w:p w14:paraId="3DB573DE" w14:textId="77777777" w:rsidR="00615C97" w:rsidRPr="0042220A" w:rsidRDefault="00615C97" w:rsidP="00146816">
            <w:pPr>
              <w:rPr>
                <w:sz w:val="20"/>
              </w:rPr>
            </w:pPr>
            <w:r w:rsidRPr="0042220A">
              <w:rPr>
                <w:sz w:val="20"/>
              </w:rPr>
              <w:t>Institute for Perception Research, Eindhoven, Netherlands</w:t>
            </w:r>
          </w:p>
        </w:tc>
        <w:tc>
          <w:tcPr>
            <w:tcW w:w="1844" w:type="dxa"/>
            <w:tcBorders>
              <w:top w:val="single" w:sz="4" w:space="0" w:color="auto"/>
              <w:left w:val="single" w:sz="4" w:space="0" w:color="auto"/>
              <w:bottom w:val="single" w:sz="4" w:space="0" w:color="auto"/>
              <w:right w:val="single" w:sz="12" w:space="0" w:color="auto"/>
            </w:tcBorders>
          </w:tcPr>
          <w:p w14:paraId="752AE1E3" w14:textId="77777777" w:rsidR="00615C97" w:rsidRPr="0042220A" w:rsidRDefault="00615C97" w:rsidP="00146816">
            <w:pPr>
              <w:rPr>
                <w:sz w:val="20"/>
              </w:rPr>
            </w:pPr>
            <w:r w:rsidRPr="0042220A">
              <w:rPr>
                <w:sz w:val="20"/>
              </w:rPr>
              <w:t>Aug / 1990</w:t>
            </w:r>
          </w:p>
          <w:p w14:paraId="0928C44B" w14:textId="77777777" w:rsidR="00615C97" w:rsidRPr="0042220A" w:rsidRDefault="00615C97" w:rsidP="00146816">
            <w:pPr>
              <w:rPr>
                <w:sz w:val="20"/>
              </w:rPr>
            </w:pPr>
          </w:p>
        </w:tc>
      </w:tr>
      <w:tr w:rsidR="00615C97" w:rsidRPr="0042220A" w14:paraId="02020A5E" w14:textId="77777777">
        <w:tc>
          <w:tcPr>
            <w:tcW w:w="5497" w:type="dxa"/>
            <w:tcBorders>
              <w:top w:val="single" w:sz="4" w:space="0" w:color="auto"/>
              <w:left w:val="single" w:sz="12" w:space="0" w:color="auto"/>
              <w:bottom w:val="single" w:sz="12" w:space="0" w:color="auto"/>
              <w:right w:val="single" w:sz="4" w:space="0" w:color="auto"/>
            </w:tcBorders>
          </w:tcPr>
          <w:p w14:paraId="070B150E" w14:textId="77777777" w:rsidR="00615C97" w:rsidRPr="0042220A" w:rsidRDefault="00615C97" w:rsidP="00146816">
            <w:pPr>
              <w:rPr>
                <w:sz w:val="20"/>
              </w:rPr>
            </w:pPr>
          </w:p>
        </w:tc>
        <w:tc>
          <w:tcPr>
            <w:tcW w:w="1844" w:type="dxa"/>
            <w:tcBorders>
              <w:top w:val="single" w:sz="4" w:space="0" w:color="auto"/>
              <w:left w:val="single" w:sz="4" w:space="0" w:color="auto"/>
              <w:bottom w:val="single" w:sz="12" w:space="0" w:color="auto"/>
              <w:right w:val="single" w:sz="12" w:space="0" w:color="auto"/>
            </w:tcBorders>
          </w:tcPr>
          <w:p w14:paraId="4F3366F8" w14:textId="77777777" w:rsidR="00615C97" w:rsidRPr="0042220A" w:rsidRDefault="00615C97" w:rsidP="00146816">
            <w:pPr>
              <w:rPr>
                <w:sz w:val="20"/>
              </w:rPr>
            </w:pPr>
          </w:p>
        </w:tc>
      </w:tr>
    </w:tbl>
    <w:p w14:paraId="23547C8F" w14:textId="77777777" w:rsidR="00146816" w:rsidRPr="0042220A" w:rsidRDefault="00146816" w:rsidP="00146816">
      <w:pPr>
        <w:tabs>
          <w:tab w:val="left" w:pos="720"/>
        </w:tabs>
        <w:rPr>
          <w:i/>
          <w:sz w:val="20"/>
        </w:rPr>
      </w:pPr>
    </w:p>
    <w:p w14:paraId="7B3B4D91" w14:textId="77777777" w:rsidR="00146816" w:rsidRPr="0042220A" w:rsidRDefault="00146816" w:rsidP="00146816">
      <w:pPr>
        <w:tabs>
          <w:tab w:val="left" w:pos="720"/>
        </w:tabs>
        <w:rPr>
          <w:i/>
          <w:sz w:val="20"/>
        </w:rPr>
      </w:pPr>
    </w:p>
    <w:p w14:paraId="2D1BBFCB" w14:textId="77777777" w:rsidR="00146816" w:rsidRPr="0042220A" w:rsidRDefault="00146816" w:rsidP="00146816">
      <w:pPr>
        <w:tabs>
          <w:tab w:val="left" w:pos="720"/>
        </w:tabs>
        <w:rPr>
          <w:i/>
          <w:sz w:val="20"/>
        </w:rPr>
      </w:pPr>
      <w:r w:rsidRPr="0042220A">
        <w:rPr>
          <w:i/>
          <w:sz w:val="20"/>
        </w:rPr>
        <w:t>(f)</w:t>
      </w:r>
      <w:r w:rsidRPr="0042220A">
        <w:rPr>
          <w:i/>
          <w:sz w:val="20"/>
        </w:rPr>
        <w:tab/>
        <w:t>Other</w:t>
      </w:r>
    </w:p>
    <w:p w14:paraId="1C999C00" w14:textId="77777777" w:rsidR="00146816" w:rsidRPr="0042220A" w:rsidRDefault="00146816" w:rsidP="00146816">
      <w:pPr>
        <w:tabs>
          <w:tab w:val="left" w:pos="720"/>
        </w:tabs>
        <w:ind w:left="1440" w:hanging="720"/>
        <w:rPr>
          <w:sz w:val="20"/>
        </w:rPr>
      </w:pPr>
    </w:p>
    <w:p w14:paraId="4C0269E4" w14:textId="77777777" w:rsidR="00146816" w:rsidRPr="0042220A" w:rsidRDefault="00146816" w:rsidP="00146816">
      <w:pPr>
        <w:tabs>
          <w:tab w:val="left" w:pos="0"/>
        </w:tabs>
        <w:rPr>
          <w:sz w:val="20"/>
          <w:u w:val="single"/>
        </w:rPr>
      </w:pPr>
      <w:r w:rsidRPr="0042220A">
        <w:rPr>
          <w:sz w:val="20"/>
          <w:u w:val="single"/>
        </w:rPr>
        <w:t>Course Development</w:t>
      </w:r>
    </w:p>
    <w:p w14:paraId="13A52B05" w14:textId="77777777" w:rsidR="00146816" w:rsidRPr="0042220A" w:rsidRDefault="00146816" w:rsidP="00146816">
      <w:pPr>
        <w:jc w:val="both"/>
        <w:rPr>
          <w:b/>
          <w:sz w:val="20"/>
        </w:rPr>
      </w:pPr>
    </w:p>
    <w:p w14:paraId="42701477" w14:textId="77777777" w:rsidR="00146816" w:rsidRPr="0042220A" w:rsidRDefault="00146816" w:rsidP="00146816">
      <w:pPr>
        <w:jc w:val="both"/>
        <w:rPr>
          <w:rFonts w:cs="Arial"/>
          <w:sz w:val="20"/>
        </w:rPr>
      </w:pPr>
      <w:r w:rsidRPr="0042220A">
        <w:rPr>
          <w:rFonts w:cs="Arial"/>
          <w:b/>
          <w:sz w:val="20"/>
        </w:rPr>
        <w:t xml:space="preserve">Created the Sub-Specialization in Human Computer Interaction (HCI): </w:t>
      </w:r>
      <w:r w:rsidRPr="0042220A">
        <w:rPr>
          <w:rFonts w:cs="Arial"/>
          <w:sz w:val="20"/>
        </w:rPr>
        <w:t xml:space="preserve">This was approved by the UBC Senate in 2004 and we have already had four students graduate in this specialization.  This specialization is an add-on to a </w:t>
      </w:r>
      <w:proofErr w:type="spellStart"/>
      <w:r w:rsidRPr="0042220A">
        <w:rPr>
          <w:rFonts w:cs="Arial"/>
          <w:sz w:val="20"/>
        </w:rPr>
        <w:t>Masters</w:t>
      </w:r>
      <w:proofErr w:type="spellEnd"/>
      <w:r w:rsidRPr="0042220A">
        <w:rPr>
          <w:rFonts w:cs="Arial"/>
          <w:sz w:val="20"/>
        </w:rPr>
        <w:t xml:space="preserve"> degree that requires a set of connected course work and a major project/thesis in HCI. Refer to http://www.magic.ubc.ca/pmwiki.php?n=HCI.HCISpecialization for more information.</w:t>
      </w:r>
    </w:p>
    <w:p w14:paraId="60CDF52A" w14:textId="77777777" w:rsidR="00146816" w:rsidRPr="0042220A" w:rsidRDefault="00146816" w:rsidP="00146816">
      <w:pPr>
        <w:jc w:val="both"/>
        <w:rPr>
          <w:b/>
          <w:sz w:val="20"/>
        </w:rPr>
      </w:pPr>
    </w:p>
    <w:p w14:paraId="58434797" w14:textId="77777777" w:rsidR="00146816" w:rsidRPr="0042220A" w:rsidRDefault="00146816" w:rsidP="00146816">
      <w:pPr>
        <w:jc w:val="both"/>
        <w:rPr>
          <w:sz w:val="20"/>
        </w:rPr>
      </w:pPr>
      <w:r w:rsidRPr="0042220A">
        <w:rPr>
          <w:b/>
          <w:sz w:val="20"/>
        </w:rPr>
        <w:t>EECE 596/518 Human Interface Technologies:</w:t>
      </w:r>
      <w:r w:rsidRPr="0042220A">
        <w:rPr>
          <w:sz w:val="20"/>
        </w:rPr>
        <w:t xml:space="preserve"> I developed this graduate course starting in 2000.  The novel approach taken for this course is to require students to create a new research idea, implement a prototype system and test it.  Instead of an examination, students participate in the HIT conference.  Students are required to write conference papers based on their research projects which are collected and bound into a conference proceedings document.  Further, students are required to do one paper review during the course.  Thus, in addition to learning about Human Information Technologies, the students receive a structured introduction to the research processes of reviewing, writing and presenting conference papers.  I received an in-kind contribution from Infusion Systems of their </w:t>
      </w:r>
      <w:proofErr w:type="spellStart"/>
      <w:r w:rsidRPr="0042220A">
        <w:rPr>
          <w:sz w:val="20"/>
        </w:rPr>
        <w:t>iCube</w:t>
      </w:r>
      <w:proofErr w:type="spellEnd"/>
      <w:r w:rsidRPr="0042220A">
        <w:rPr>
          <w:sz w:val="20"/>
        </w:rPr>
        <w:t xml:space="preserve"> system ($1000.00) for my students to use during the term.   I have been approached by lecturers in a similar course taught jointly between Stanford University, Princeton University, and San Jose State University to link my course with theirs.  </w:t>
      </w:r>
      <w:r w:rsidRPr="0042220A">
        <w:rPr>
          <w:rFonts w:cs="Arial"/>
          <w:sz w:val="20"/>
        </w:rPr>
        <w:t>Tangible research results have come directly from these classes, for example:</w:t>
      </w:r>
    </w:p>
    <w:p w14:paraId="281E44F2" w14:textId="77777777" w:rsidR="00146816" w:rsidRPr="0042220A" w:rsidRDefault="00146816" w:rsidP="00146816">
      <w:pPr>
        <w:numPr>
          <w:ilvl w:val="0"/>
          <w:numId w:val="4"/>
        </w:numPr>
        <w:tabs>
          <w:tab w:val="clear" w:pos="1800"/>
        </w:tabs>
        <w:ind w:left="1350"/>
        <w:jc w:val="both"/>
        <w:rPr>
          <w:rFonts w:cs="Arial"/>
          <w:sz w:val="20"/>
        </w:rPr>
      </w:pPr>
      <w:r w:rsidRPr="0042220A">
        <w:rPr>
          <w:rFonts w:cs="Arial"/>
          <w:sz w:val="20"/>
        </w:rPr>
        <w:t>1 Ph.D. thesis topic created (</w:t>
      </w:r>
      <w:proofErr w:type="spellStart"/>
      <w:r w:rsidRPr="0042220A">
        <w:rPr>
          <w:rFonts w:cs="Arial"/>
          <w:sz w:val="20"/>
        </w:rPr>
        <w:t>Te</w:t>
      </w:r>
      <w:proofErr w:type="spellEnd"/>
      <w:r w:rsidRPr="0042220A">
        <w:rPr>
          <w:rFonts w:cs="Arial"/>
          <w:sz w:val="20"/>
        </w:rPr>
        <w:t>-Shun Chou)</w:t>
      </w:r>
      <w:r w:rsidRPr="0042220A">
        <w:rPr>
          <w:rFonts w:cs="Arial"/>
          <w:sz w:val="20"/>
        </w:rPr>
        <w:tab/>
      </w:r>
    </w:p>
    <w:p w14:paraId="2C47D0A1" w14:textId="77777777" w:rsidR="00146816" w:rsidRPr="0042220A" w:rsidRDefault="00146816" w:rsidP="00146816">
      <w:pPr>
        <w:numPr>
          <w:ilvl w:val="0"/>
          <w:numId w:val="4"/>
        </w:numPr>
        <w:tabs>
          <w:tab w:val="clear" w:pos="1800"/>
        </w:tabs>
        <w:ind w:left="1350"/>
        <w:jc w:val="both"/>
        <w:rPr>
          <w:rFonts w:cs="Arial"/>
          <w:sz w:val="20"/>
        </w:rPr>
      </w:pPr>
      <w:r w:rsidRPr="0042220A">
        <w:rPr>
          <w:sz w:val="20"/>
        </w:rPr>
        <w:t>2 Master’s thesis topics created (Farhan Mohamad, Sima Soudian)</w:t>
      </w:r>
    </w:p>
    <w:p w14:paraId="5A1B8CB9" w14:textId="77777777" w:rsidR="00146816" w:rsidRPr="0042220A" w:rsidRDefault="00146816" w:rsidP="00146816">
      <w:pPr>
        <w:numPr>
          <w:ilvl w:val="0"/>
          <w:numId w:val="4"/>
        </w:numPr>
        <w:tabs>
          <w:tab w:val="clear" w:pos="1800"/>
        </w:tabs>
        <w:ind w:left="1350"/>
        <w:jc w:val="both"/>
        <w:rPr>
          <w:rFonts w:cs="Arial"/>
          <w:sz w:val="20"/>
        </w:rPr>
      </w:pPr>
      <w:r w:rsidRPr="0042220A">
        <w:rPr>
          <w:sz w:val="20"/>
        </w:rPr>
        <w:t>5 papers accepted to different conferences and workshops</w:t>
      </w:r>
    </w:p>
    <w:p w14:paraId="6DF2860C" w14:textId="77777777" w:rsidR="00146816" w:rsidRPr="0042220A" w:rsidRDefault="00146816" w:rsidP="00146816">
      <w:pPr>
        <w:numPr>
          <w:ilvl w:val="0"/>
          <w:numId w:val="4"/>
        </w:numPr>
        <w:tabs>
          <w:tab w:val="clear" w:pos="1800"/>
        </w:tabs>
        <w:ind w:left="1350"/>
        <w:jc w:val="both"/>
        <w:rPr>
          <w:rFonts w:cs="Arial"/>
          <w:sz w:val="20"/>
        </w:rPr>
      </w:pPr>
      <w:r w:rsidRPr="0042220A">
        <w:rPr>
          <w:sz w:val="20"/>
        </w:rPr>
        <w:t>ongoing cognitive system research project on Robotic Ouija board (2008)</w:t>
      </w:r>
    </w:p>
    <w:p w14:paraId="0C0D6955" w14:textId="77777777" w:rsidR="00146816" w:rsidRPr="0042220A" w:rsidRDefault="00146816" w:rsidP="00146816">
      <w:pPr>
        <w:numPr>
          <w:ilvl w:val="0"/>
          <w:numId w:val="4"/>
        </w:numPr>
        <w:tabs>
          <w:tab w:val="clear" w:pos="1800"/>
        </w:tabs>
        <w:ind w:left="1350"/>
        <w:jc w:val="both"/>
        <w:rPr>
          <w:rFonts w:cs="Arial"/>
          <w:sz w:val="20"/>
        </w:rPr>
      </w:pPr>
      <w:r w:rsidRPr="0042220A">
        <w:rPr>
          <w:sz w:val="20"/>
        </w:rPr>
        <w:t>Master and Ph.D. students pursuing vibrotactile displays in anaesthesiology including grant funding from NSERC for this project (2006)</w:t>
      </w:r>
    </w:p>
    <w:p w14:paraId="798E95CD" w14:textId="77777777" w:rsidR="00146816" w:rsidRPr="0042220A" w:rsidRDefault="00146816" w:rsidP="00146816">
      <w:pPr>
        <w:tabs>
          <w:tab w:val="left" w:pos="0"/>
        </w:tabs>
        <w:rPr>
          <w:sz w:val="20"/>
          <w:u w:val="single"/>
        </w:rPr>
      </w:pPr>
    </w:p>
    <w:p w14:paraId="6E15D4F4" w14:textId="77777777" w:rsidR="00146816" w:rsidRPr="0042220A" w:rsidRDefault="00146816" w:rsidP="00146816">
      <w:pPr>
        <w:tabs>
          <w:tab w:val="left" w:pos="0"/>
        </w:tabs>
        <w:rPr>
          <w:sz w:val="20"/>
          <w:u w:val="single"/>
        </w:rPr>
      </w:pPr>
      <w:r w:rsidRPr="0042220A">
        <w:rPr>
          <w:sz w:val="20"/>
          <w:u w:val="single"/>
        </w:rPr>
        <w:t>Guest Lecturer</w:t>
      </w:r>
    </w:p>
    <w:p w14:paraId="56977BAA" w14:textId="77777777" w:rsidR="00146816" w:rsidRPr="0042220A" w:rsidRDefault="00146816" w:rsidP="00146816">
      <w:pPr>
        <w:tabs>
          <w:tab w:val="left" w:pos="0"/>
        </w:tabs>
        <w:rPr>
          <w:sz w:val="20"/>
        </w:rPr>
      </w:pPr>
    </w:p>
    <w:p w14:paraId="0C701FAC" w14:textId="77777777" w:rsidR="00146816" w:rsidRPr="0042220A" w:rsidRDefault="00146816" w:rsidP="001F39BA">
      <w:pPr>
        <w:numPr>
          <w:ilvl w:val="0"/>
          <w:numId w:val="6"/>
        </w:numPr>
        <w:rPr>
          <w:sz w:val="20"/>
        </w:rPr>
      </w:pPr>
      <w:r w:rsidRPr="0042220A">
        <w:rPr>
          <w:sz w:val="20"/>
        </w:rPr>
        <w:t>COGS 200, Cognitive Systems, UBC, Mar / 2005</w:t>
      </w:r>
    </w:p>
    <w:p w14:paraId="447BC713" w14:textId="77777777" w:rsidR="00146816" w:rsidRPr="0042220A" w:rsidRDefault="00146816" w:rsidP="001F39BA">
      <w:pPr>
        <w:numPr>
          <w:ilvl w:val="0"/>
          <w:numId w:val="6"/>
        </w:numPr>
        <w:rPr>
          <w:sz w:val="20"/>
        </w:rPr>
      </w:pPr>
      <w:r w:rsidRPr="0042220A">
        <w:rPr>
          <w:sz w:val="20"/>
        </w:rPr>
        <w:t>COGS 400, Cognitive Systems, UBC, Mar / 2005</w:t>
      </w:r>
    </w:p>
    <w:p w14:paraId="5B910994" w14:textId="77777777" w:rsidR="00146816" w:rsidRPr="0042220A" w:rsidRDefault="00146816" w:rsidP="00146816">
      <w:pPr>
        <w:tabs>
          <w:tab w:val="left" w:pos="0"/>
        </w:tabs>
        <w:rPr>
          <w:sz w:val="20"/>
          <w:u w:val="single"/>
        </w:rPr>
      </w:pPr>
    </w:p>
    <w:p w14:paraId="66295F43" w14:textId="77777777" w:rsidR="00146816" w:rsidRPr="0042220A" w:rsidRDefault="00146816" w:rsidP="00146816">
      <w:pPr>
        <w:tabs>
          <w:tab w:val="left" w:pos="0"/>
        </w:tabs>
        <w:rPr>
          <w:sz w:val="20"/>
          <w:u w:val="single"/>
        </w:rPr>
      </w:pPr>
    </w:p>
    <w:p w14:paraId="5C3867C7" w14:textId="77777777" w:rsidR="00146816" w:rsidRPr="0042220A" w:rsidRDefault="00146816" w:rsidP="00146816">
      <w:pPr>
        <w:tabs>
          <w:tab w:val="left" w:pos="0"/>
        </w:tabs>
        <w:rPr>
          <w:sz w:val="20"/>
          <w:u w:val="single"/>
        </w:rPr>
      </w:pPr>
      <w:r w:rsidRPr="0042220A">
        <w:rPr>
          <w:sz w:val="20"/>
          <w:u w:val="single"/>
        </w:rPr>
        <w:t>Course Modification</w:t>
      </w:r>
    </w:p>
    <w:p w14:paraId="7AF22058" w14:textId="77777777" w:rsidR="00146816" w:rsidRPr="0042220A" w:rsidRDefault="00146816" w:rsidP="00146816">
      <w:pPr>
        <w:jc w:val="both"/>
        <w:rPr>
          <w:b/>
          <w:sz w:val="20"/>
        </w:rPr>
      </w:pPr>
    </w:p>
    <w:p w14:paraId="35CFD51E" w14:textId="77777777" w:rsidR="00146816" w:rsidRPr="0042220A" w:rsidRDefault="00146816" w:rsidP="00146816">
      <w:pPr>
        <w:jc w:val="both"/>
        <w:rPr>
          <w:sz w:val="20"/>
        </w:rPr>
      </w:pPr>
      <w:r w:rsidRPr="0042220A">
        <w:rPr>
          <w:b/>
          <w:sz w:val="20"/>
        </w:rPr>
        <w:t>EECE 494 Real-Time System Design:</w:t>
      </w:r>
      <w:r w:rsidRPr="0042220A">
        <w:rPr>
          <w:sz w:val="20"/>
        </w:rPr>
        <w:t xml:space="preserve"> I have significantly modified this course in for the 2002W term to keep it up-to-date with current real-time system design practice.  Specifically, I have placed emphasis on real-time concepts and their implementation in C on a Linux system.  Additionally, I modified the course project to reflect more practical real-time systems environment using C in a </w:t>
      </w:r>
      <w:proofErr w:type="spellStart"/>
      <w:r w:rsidRPr="0042220A">
        <w:rPr>
          <w:sz w:val="20"/>
        </w:rPr>
        <w:t>Posix</w:t>
      </w:r>
      <w:proofErr w:type="spellEnd"/>
      <w:r w:rsidRPr="0042220A">
        <w:rPr>
          <w:sz w:val="20"/>
        </w:rPr>
        <w:t xml:space="preserve"> environment using Linux.  The students are also required to use </w:t>
      </w:r>
      <w:proofErr w:type="spellStart"/>
      <w:r w:rsidRPr="0042220A">
        <w:rPr>
          <w:sz w:val="20"/>
        </w:rPr>
        <w:t>autotools</w:t>
      </w:r>
      <w:proofErr w:type="spellEnd"/>
      <w:r w:rsidRPr="0042220A">
        <w:rPr>
          <w:sz w:val="20"/>
        </w:rPr>
        <w:t xml:space="preserve"> for project management. </w:t>
      </w:r>
    </w:p>
    <w:p w14:paraId="012FB133" w14:textId="77777777" w:rsidR="00146816" w:rsidRPr="0042220A" w:rsidRDefault="00146816" w:rsidP="00146816">
      <w:pPr>
        <w:tabs>
          <w:tab w:val="left" w:pos="0"/>
        </w:tabs>
        <w:rPr>
          <w:sz w:val="20"/>
          <w:u w:val="single"/>
        </w:rPr>
      </w:pPr>
    </w:p>
    <w:p w14:paraId="1DADA814" w14:textId="77777777" w:rsidR="00146816" w:rsidRPr="0042220A" w:rsidRDefault="00146816" w:rsidP="00146816">
      <w:pPr>
        <w:jc w:val="both"/>
        <w:rPr>
          <w:sz w:val="20"/>
        </w:rPr>
      </w:pPr>
      <w:r w:rsidRPr="0042220A">
        <w:rPr>
          <w:b/>
          <w:sz w:val="20"/>
        </w:rPr>
        <w:t>EECE 314 System Software Engineering:</w:t>
      </w:r>
      <w:r w:rsidRPr="0042220A">
        <w:rPr>
          <w:sz w:val="20"/>
        </w:rPr>
        <w:t xml:space="preserve"> I modified this course in 1998/1999 so that it includes a major project that follows the typical life cycle of a software project.  I included the use of some </w:t>
      </w:r>
      <w:proofErr w:type="gramStart"/>
      <w:r w:rsidRPr="0042220A">
        <w:rPr>
          <w:sz w:val="20"/>
        </w:rPr>
        <w:t>fast prototyping</w:t>
      </w:r>
      <w:proofErr w:type="gramEnd"/>
      <w:r w:rsidRPr="0042220A">
        <w:rPr>
          <w:sz w:val="20"/>
        </w:rPr>
        <w:t xml:space="preserve"> tools (</w:t>
      </w:r>
      <w:proofErr w:type="spellStart"/>
      <w:r w:rsidRPr="0042220A">
        <w:rPr>
          <w:sz w:val="20"/>
        </w:rPr>
        <w:t>Tcl</w:t>
      </w:r>
      <w:proofErr w:type="spellEnd"/>
      <w:r w:rsidRPr="0042220A">
        <w:rPr>
          <w:sz w:val="20"/>
        </w:rPr>
        <w:t xml:space="preserve">/Tk) and required students to develop new software engineering tools.  Specifically, they were required to build a project management tool by combining Make and CVS using </w:t>
      </w:r>
      <w:proofErr w:type="spellStart"/>
      <w:r w:rsidRPr="0042220A">
        <w:rPr>
          <w:sz w:val="20"/>
        </w:rPr>
        <w:t>Tcl</w:t>
      </w:r>
      <w:proofErr w:type="spellEnd"/>
      <w:r w:rsidRPr="0042220A">
        <w:rPr>
          <w:sz w:val="20"/>
        </w:rPr>
        <w:t xml:space="preserve">/Tk.  </w:t>
      </w:r>
    </w:p>
    <w:p w14:paraId="2A15C3BC" w14:textId="77777777" w:rsidR="00146816" w:rsidRPr="0042220A" w:rsidRDefault="00146816" w:rsidP="00146816">
      <w:pPr>
        <w:tabs>
          <w:tab w:val="left" w:pos="0"/>
        </w:tabs>
        <w:rPr>
          <w:sz w:val="20"/>
          <w:u w:val="single"/>
        </w:rPr>
      </w:pPr>
    </w:p>
    <w:p w14:paraId="2002D8AE" w14:textId="77777777" w:rsidR="00146816" w:rsidRPr="0042220A" w:rsidRDefault="00146816" w:rsidP="00146816">
      <w:pPr>
        <w:jc w:val="both"/>
        <w:rPr>
          <w:sz w:val="20"/>
          <w:u w:val="single"/>
        </w:rPr>
      </w:pPr>
      <w:r w:rsidRPr="0042220A">
        <w:rPr>
          <w:sz w:val="20"/>
          <w:u w:val="single"/>
        </w:rPr>
        <w:t>Co-op/Summer Students</w:t>
      </w:r>
    </w:p>
    <w:p w14:paraId="283F5115" w14:textId="77777777" w:rsidR="00146816" w:rsidRPr="0042220A" w:rsidRDefault="00146816" w:rsidP="00146816">
      <w:pPr>
        <w:jc w:val="both"/>
        <w:rPr>
          <w:b/>
          <w:sz w:val="20"/>
        </w:rPr>
      </w:pPr>
    </w:p>
    <w:p w14:paraId="201667DD" w14:textId="77777777" w:rsidR="00146816" w:rsidRPr="0042220A" w:rsidRDefault="00146816" w:rsidP="00146816">
      <w:pPr>
        <w:jc w:val="both"/>
        <w:rPr>
          <w:sz w:val="20"/>
        </w:rPr>
      </w:pPr>
      <w:r w:rsidRPr="0042220A">
        <w:rPr>
          <w:sz w:val="20"/>
        </w:rPr>
        <w:t xml:space="preserve">I have hired more than 40 co-op students since 1998 and various summer students since 1998.   I believe strongly in a </w:t>
      </w:r>
      <w:proofErr w:type="gramStart"/>
      <w:r w:rsidRPr="0042220A">
        <w:rPr>
          <w:sz w:val="20"/>
        </w:rPr>
        <w:t>project oriented</w:t>
      </w:r>
      <w:proofErr w:type="gramEnd"/>
      <w:r w:rsidRPr="0042220A">
        <w:rPr>
          <w:sz w:val="20"/>
        </w:rPr>
        <w:t xml:space="preserve"> curriculum and the co-op program </w:t>
      </w:r>
      <w:proofErr w:type="gramStart"/>
      <w:r w:rsidRPr="0042220A">
        <w:rPr>
          <w:sz w:val="20"/>
        </w:rPr>
        <w:t>offers</w:t>
      </w:r>
      <w:proofErr w:type="gramEnd"/>
      <w:r w:rsidRPr="0042220A">
        <w:rPr>
          <w:sz w:val="20"/>
        </w:rPr>
        <w:t xml:space="preserve"> excellent training for the students and excellent human resource contributions to my research program. These students have been involved in virtually every research project that I have had and they are listed as co-authors on the research projects. A number have gone on to graduate school as well including in my own lab.</w:t>
      </w:r>
    </w:p>
    <w:p w14:paraId="169B4139" w14:textId="77777777" w:rsidR="00146816" w:rsidRPr="0042220A" w:rsidRDefault="00146816" w:rsidP="00146816">
      <w:pPr>
        <w:tabs>
          <w:tab w:val="left" w:pos="0"/>
        </w:tabs>
        <w:rPr>
          <w:sz w:val="20"/>
          <w:u w:val="single"/>
        </w:rPr>
      </w:pPr>
    </w:p>
    <w:p w14:paraId="5D21DED1" w14:textId="77777777" w:rsidR="00146816" w:rsidRPr="0042220A" w:rsidRDefault="00146816" w:rsidP="00146816">
      <w:pPr>
        <w:tabs>
          <w:tab w:val="left" w:pos="0"/>
        </w:tabs>
        <w:rPr>
          <w:sz w:val="20"/>
          <w:u w:val="single"/>
        </w:rPr>
      </w:pPr>
    </w:p>
    <w:p w14:paraId="776DD578" w14:textId="77777777" w:rsidR="00146816" w:rsidRPr="0042220A" w:rsidRDefault="00146816" w:rsidP="00146816">
      <w:pPr>
        <w:tabs>
          <w:tab w:val="left" w:pos="720"/>
        </w:tabs>
        <w:rPr>
          <w:b/>
          <w:sz w:val="20"/>
        </w:rPr>
      </w:pPr>
      <w:r w:rsidRPr="0042220A">
        <w:rPr>
          <w:b/>
          <w:sz w:val="20"/>
        </w:rPr>
        <w:t>9.</w:t>
      </w:r>
      <w:r w:rsidRPr="0042220A">
        <w:rPr>
          <w:b/>
          <w:sz w:val="20"/>
        </w:rPr>
        <w:tab/>
      </w:r>
      <w:r w:rsidRPr="0042220A">
        <w:rPr>
          <w:b/>
          <w:sz w:val="20"/>
          <w:u w:val="single"/>
        </w:rPr>
        <w:t>SCHOLARLY AND PROFESSIONAL ACTIVITIES</w:t>
      </w:r>
    </w:p>
    <w:p w14:paraId="4BA36783" w14:textId="77777777" w:rsidR="00146816" w:rsidRPr="0042220A" w:rsidRDefault="00146816" w:rsidP="00146816">
      <w:pPr>
        <w:tabs>
          <w:tab w:val="left" w:pos="720"/>
        </w:tabs>
        <w:ind w:left="1440" w:hanging="720"/>
        <w:rPr>
          <w:sz w:val="20"/>
        </w:rPr>
      </w:pPr>
    </w:p>
    <w:p w14:paraId="56C6DD70" w14:textId="77777777" w:rsidR="00146816" w:rsidRPr="0042220A" w:rsidRDefault="00146816" w:rsidP="00146816">
      <w:pPr>
        <w:tabs>
          <w:tab w:val="left" w:pos="720"/>
        </w:tabs>
        <w:ind w:left="720" w:hanging="720"/>
        <w:rPr>
          <w:i/>
          <w:sz w:val="20"/>
        </w:rPr>
      </w:pPr>
      <w:r w:rsidRPr="0042220A">
        <w:rPr>
          <w:i/>
          <w:sz w:val="20"/>
        </w:rPr>
        <w:t>(a)</w:t>
      </w:r>
      <w:r w:rsidRPr="0042220A">
        <w:rPr>
          <w:i/>
          <w:sz w:val="20"/>
        </w:rPr>
        <w:tab/>
        <w:t>Briefly describe areas of special interest and accomplishments</w:t>
      </w:r>
    </w:p>
    <w:p w14:paraId="2629EB27" w14:textId="77777777" w:rsidR="00146816" w:rsidRPr="0042220A" w:rsidRDefault="00146816" w:rsidP="00146816">
      <w:pPr>
        <w:jc w:val="both"/>
        <w:rPr>
          <w:sz w:val="20"/>
        </w:rPr>
      </w:pPr>
    </w:p>
    <w:p w14:paraId="312F0C5D" w14:textId="77777777" w:rsidR="00146816" w:rsidRPr="0042220A" w:rsidRDefault="00146816" w:rsidP="00146816">
      <w:pPr>
        <w:jc w:val="both"/>
        <w:rPr>
          <w:sz w:val="20"/>
          <w:u w:val="single"/>
        </w:rPr>
      </w:pPr>
      <w:r w:rsidRPr="0042220A">
        <w:rPr>
          <w:sz w:val="20"/>
          <w:u w:val="single"/>
        </w:rPr>
        <w:t>Human Computer Interaction/Artificial Intelligence</w:t>
      </w:r>
    </w:p>
    <w:p w14:paraId="74FA136A" w14:textId="77777777" w:rsidR="00146816" w:rsidRPr="0042220A" w:rsidRDefault="00146816" w:rsidP="00146816">
      <w:pPr>
        <w:jc w:val="both"/>
        <w:rPr>
          <w:sz w:val="20"/>
        </w:rPr>
      </w:pPr>
    </w:p>
    <w:p w14:paraId="38C7BC39" w14:textId="77777777" w:rsidR="00146816" w:rsidRPr="0042220A" w:rsidRDefault="00146816" w:rsidP="001F39BA">
      <w:pPr>
        <w:numPr>
          <w:ilvl w:val="0"/>
          <w:numId w:val="5"/>
        </w:numPr>
        <w:jc w:val="both"/>
        <w:rPr>
          <w:sz w:val="20"/>
        </w:rPr>
      </w:pPr>
      <w:r w:rsidRPr="0042220A">
        <w:rPr>
          <w:sz w:val="20"/>
        </w:rPr>
        <w:lastRenderedPageBreak/>
        <w:t xml:space="preserve">Steering committee member for the International Conference on New Interfaces for Musical Expression (NIME).  I am one of the founders of this conference.  It is now an internationally recognized publication venue and conferences have been held in Europe, North America, Australia and Japan.  </w:t>
      </w:r>
    </w:p>
    <w:p w14:paraId="618CB424" w14:textId="77777777" w:rsidR="00146816" w:rsidRPr="0042220A" w:rsidRDefault="00146816" w:rsidP="00146816">
      <w:pPr>
        <w:jc w:val="both"/>
        <w:rPr>
          <w:sz w:val="20"/>
        </w:rPr>
      </w:pPr>
    </w:p>
    <w:p w14:paraId="6DE7B652" w14:textId="77777777" w:rsidR="00146816" w:rsidRPr="0042220A" w:rsidRDefault="00146816" w:rsidP="001F39BA">
      <w:pPr>
        <w:numPr>
          <w:ilvl w:val="0"/>
          <w:numId w:val="5"/>
        </w:numPr>
        <w:jc w:val="both"/>
        <w:rPr>
          <w:sz w:val="20"/>
        </w:rPr>
      </w:pPr>
      <w:r w:rsidRPr="0042220A">
        <w:rPr>
          <w:sz w:val="20"/>
        </w:rPr>
        <w:t>Developed the Glove-</w:t>
      </w:r>
      <w:proofErr w:type="spellStart"/>
      <w:r w:rsidRPr="0042220A">
        <w:rPr>
          <w:sz w:val="20"/>
        </w:rPr>
        <w:t>TalkII</w:t>
      </w:r>
      <w:proofErr w:type="spellEnd"/>
      <w:r w:rsidRPr="0042220A">
        <w:rPr>
          <w:sz w:val="20"/>
        </w:rPr>
        <w:t xml:space="preserve"> system which has now been extended into the NSERC/Canada Council for the Arts funded project called Visual Voice (2008-2010).  Glove-</w:t>
      </w:r>
      <w:proofErr w:type="spellStart"/>
      <w:r w:rsidRPr="0042220A">
        <w:rPr>
          <w:sz w:val="20"/>
        </w:rPr>
        <w:t>TalkII</w:t>
      </w:r>
      <w:proofErr w:type="spellEnd"/>
      <w:r w:rsidRPr="0042220A">
        <w:rPr>
          <w:sz w:val="20"/>
        </w:rPr>
        <w:t xml:space="preserve"> is a system that adaptively maps hand gestures into speech much like a musical instrument maps hand gestures into sounds. This influential work is a research milestone in the neural network and human-computer interaction communities. Glove-</w:t>
      </w:r>
      <w:proofErr w:type="spellStart"/>
      <w:r w:rsidRPr="0042220A">
        <w:rPr>
          <w:sz w:val="20"/>
        </w:rPr>
        <w:t>TalkII</w:t>
      </w:r>
      <w:proofErr w:type="spellEnd"/>
      <w:r w:rsidRPr="0042220A">
        <w:rPr>
          <w:sz w:val="20"/>
        </w:rPr>
        <w:t xml:space="preserve"> represents the successful culmination of research conceived by two of the fathers of telecommunication: Alexander Graham Bell and Homer Dudley.  Over 400 copies of the Glove-</w:t>
      </w:r>
      <w:proofErr w:type="spellStart"/>
      <w:r w:rsidRPr="0042220A">
        <w:rPr>
          <w:sz w:val="20"/>
        </w:rPr>
        <w:t>TalkII</w:t>
      </w:r>
      <w:proofErr w:type="spellEnd"/>
      <w:r w:rsidRPr="0042220A">
        <w:rPr>
          <w:sz w:val="20"/>
        </w:rPr>
        <w:t xml:space="preserve"> video have been requested around the world.  This work along with its predecessor, Glove-Talk, appeared in numerous lay media, including, CTV, Global TV, @discovery.com, Reuters, the Globe and Mail, and the University of Toronto Alumni magazine. The Visual Voice project has appeared in the Aug 17 / 2009 edition of Maclean’s magazine (Canadian affairs magazine).</w:t>
      </w:r>
    </w:p>
    <w:p w14:paraId="6D4A618C" w14:textId="77777777" w:rsidR="00146816" w:rsidRPr="0042220A" w:rsidRDefault="00146816" w:rsidP="00146816">
      <w:pPr>
        <w:jc w:val="both"/>
        <w:rPr>
          <w:sz w:val="20"/>
        </w:rPr>
      </w:pPr>
    </w:p>
    <w:p w14:paraId="598D1824" w14:textId="77777777" w:rsidR="00146816" w:rsidRPr="0042220A" w:rsidRDefault="00146816" w:rsidP="001F39BA">
      <w:pPr>
        <w:numPr>
          <w:ilvl w:val="0"/>
          <w:numId w:val="5"/>
        </w:numPr>
        <w:jc w:val="both"/>
        <w:rPr>
          <w:sz w:val="20"/>
        </w:rPr>
      </w:pPr>
      <w:r w:rsidRPr="0042220A">
        <w:rPr>
          <w:sz w:val="20"/>
        </w:rPr>
        <w:t xml:space="preserve">Created an interpretive 3D graphics toolkit called </w:t>
      </w:r>
      <w:proofErr w:type="spellStart"/>
      <w:r w:rsidRPr="0042220A">
        <w:rPr>
          <w:sz w:val="20"/>
        </w:rPr>
        <w:t>InvenTcl</w:t>
      </w:r>
      <w:proofErr w:type="spellEnd"/>
      <w:r w:rsidRPr="0042220A">
        <w:rPr>
          <w:sz w:val="20"/>
        </w:rPr>
        <w:t xml:space="preserve"> in 1997.   Due to the significance of this research, the technology has been acquired by a Japanese company (TIS, Osaka, Japan) for development.  They have currently completed version 3.0 of the software and have made it publicly available.  The toolkit was used by NASA researchers.</w:t>
      </w:r>
    </w:p>
    <w:p w14:paraId="14E406A8" w14:textId="77777777" w:rsidR="00146816" w:rsidRPr="0042220A" w:rsidRDefault="00146816" w:rsidP="00146816">
      <w:pPr>
        <w:rPr>
          <w:sz w:val="20"/>
        </w:rPr>
      </w:pPr>
    </w:p>
    <w:p w14:paraId="0AE00BE3" w14:textId="77777777" w:rsidR="00146816" w:rsidRPr="0042220A" w:rsidRDefault="00146816" w:rsidP="001F39BA">
      <w:pPr>
        <w:numPr>
          <w:ilvl w:val="0"/>
          <w:numId w:val="5"/>
        </w:numPr>
        <w:jc w:val="both"/>
        <w:rPr>
          <w:sz w:val="20"/>
        </w:rPr>
      </w:pPr>
      <w:r w:rsidRPr="0042220A">
        <w:rPr>
          <w:sz w:val="20"/>
        </w:rPr>
        <w:t xml:space="preserve">Created two commercially available products called </w:t>
      </w:r>
      <w:proofErr w:type="spellStart"/>
      <w:r w:rsidRPr="0042220A">
        <w:rPr>
          <w:sz w:val="20"/>
        </w:rPr>
        <w:t>GesturePlus</w:t>
      </w:r>
      <w:proofErr w:type="spellEnd"/>
      <w:r w:rsidRPr="0042220A">
        <w:rPr>
          <w:sz w:val="20"/>
        </w:rPr>
        <w:t xml:space="preserve"> and the </w:t>
      </w:r>
      <w:proofErr w:type="spellStart"/>
      <w:r w:rsidRPr="0042220A">
        <w:rPr>
          <w:sz w:val="20"/>
        </w:rPr>
        <w:t>CyberServer</w:t>
      </w:r>
      <w:proofErr w:type="spellEnd"/>
      <w:r w:rsidRPr="0042220A">
        <w:rPr>
          <w:sz w:val="20"/>
        </w:rPr>
        <w:t xml:space="preserve"> while working at Virtual Technologies, Inc. of Palo Alto, CA in 1995.  The </w:t>
      </w:r>
      <w:proofErr w:type="spellStart"/>
      <w:r w:rsidRPr="0042220A">
        <w:rPr>
          <w:sz w:val="20"/>
        </w:rPr>
        <w:t>GesturePlus</w:t>
      </w:r>
      <w:proofErr w:type="spellEnd"/>
      <w:r w:rsidRPr="0042220A">
        <w:rPr>
          <w:sz w:val="20"/>
        </w:rPr>
        <w:t xml:space="preserve"> system is currently the best commercially available gesture recognition system in the world.  The </w:t>
      </w:r>
      <w:proofErr w:type="spellStart"/>
      <w:r w:rsidRPr="0042220A">
        <w:rPr>
          <w:sz w:val="20"/>
        </w:rPr>
        <w:t>CyberServer</w:t>
      </w:r>
      <w:proofErr w:type="spellEnd"/>
      <w:r w:rsidRPr="0042220A">
        <w:rPr>
          <w:sz w:val="20"/>
        </w:rPr>
        <w:t xml:space="preserve"> provides the infrastructure for the only grasp force-feedback device on the market: CyberGrasp.</w:t>
      </w:r>
    </w:p>
    <w:p w14:paraId="5034C76D" w14:textId="77777777" w:rsidR="00146816" w:rsidRPr="0042220A" w:rsidRDefault="00146816" w:rsidP="00146816">
      <w:pPr>
        <w:jc w:val="both"/>
        <w:rPr>
          <w:sz w:val="20"/>
        </w:rPr>
      </w:pPr>
    </w:p>
    <w:p w14:paraId="13D370C6" w14:textId="77777777" w:rsidR="00146816" w:rsidRPr="0042220A" w:rsidRDefault="00146816" w:rsidP="001F39BA">
      <w:pPr>
        <w:numPr>
          <w:ilvl w:val="0"/>
          <w:numId w:val="5"/>
        </w:numPr>
        <w:jc w:val="both"/>
        <w:rPr>
          <w:sz w:val="20"/>
        </w:rPr>
      </w:pPr>
      <w:r w:rsidRPr="0042220A">
        <w:rPr>
          <w:sz w:val="20"/>
        </w:rPr>
        <w:t>Artist: I maintain my practice in interactive art that brings together technological elements for expressive pieces. See below for a list of these artworks.</w:t>
      </w:r>
    </w:p>
    <w:p w14:paraId="319A1D0B" w14:textId="77777777" w:rsidR="00146816" w:rsidRPr="0042220A" w:rsidRDefault="00146816" w:rsidP="00146816">
      <w:pPr>
        <w:tabs>
          <w:tab w:val="left" w:pos="720"/>
        </w:tabs>
        <w:rPr>
          <w:sz w:val="20"/>
        </w:rPr>
      </w:pPr>
    </w:p>
    <w:p w14:paraId="005902EC" w14:textId="77777777" w:rsidR="00146816" w:rsidRPr="0042220A" w:rsidRDefault="00146816" w:rsidP="00146816">
      <w:pPr>
        <w:tabs>
          <w:tab w:val="left" w:pos="720"/>
        </w:tabs>
        <w:ind w:left="720" w:hanging="720"/>
        <w:rPr>
          <w:i/>
          <w:sz w:val="20"/>
        </w:rPr>
      </w:pPr>
      <w:r w:rsidRPr="0042220A">
        <w:rPr>
          <w:i/>
          <w:sz w:val="20"/>
        </w:rPr>
        <w:t>(b)</w:t>
      </w:r>
      <w:r w:rsidRPr="0042220A">
        <w:rPr>
          <w:i/>
          <w:sz w:val="20"/>
        </w:rPr>
        <w:tab/>
        <w:t>Research or equivalent grants (indicate under COMP whether grants were obtained competitively (C) or non-competitively (NC))</w:t>
      </w:r>
    </w:p>
    <w:p w14:paraId="71D1B5A1" w14:textId="77777777" w:rsidR="00146816" w:rsidRPr="0042220A" w:rsidRDefault="00146816" w:rsidP="00146816">
      <w:pPr>
        <w:tabs>
          <w:tab w:val="left" w:pos="720"/>
        </w:tabs>
        <w:ind w:left="1440" w:hanging="720"/>
        <w:rPr>
          <w:sz w:val="20"/>
        </w:rPr>
      </w:pPr>
    </w:p>
    <w:tbl>
      <w:tblPr>
        <w:tblW w:w="10554" w:type="dxa"/>
        <w:tblInd w:w="210" w:type="dxa"/>
        <w:tblLayout w:type="fixed"/>
        <w:tblLook w:val="0000" w:firstRow="0" w:lastRow="0" w:firstColumn="0" w:lastColumn="0" w:noHBand="0" w:noVBand="0"/>
      </w:tblPr>
      <w:tblGrid>
        <w:gridCol w:w="1878"/>
        <w:gridCol w:w="2160"/>
        <w:gridCol w:w="900"/>
        <w:gridCol w:w="1047"/>
        <w:gridCol w:w="1293"/>
        <w:gridCol w:w="1440"/>
        <w:gridCol w:w="1836"/>
      </w:tblGrid>
      <w:tr w:rsidR="00146816" w:rsidRPr="0042220A" w14:paraId="1D8C1D67" w14:textId="77777777">
        <w:tc>
          <w:tcPr>
            <w:tcW w:w="1878" w:type="dxa"/>
            <w:tcBorders>
              <w:top w:val="double" w:sz="6" w:space="0" w:color="auto"/>
              <w:left w:val="double" w:sz="6" w:space="0" w:color="auto"/>
              <w:bottom w:val="double" w:sz="6" w:space="0" w:color="auto"/>
              <w:right w:val="double" w:sz="6" w:space="0" w:color="auto"/>
            </w:tcBorders>
          </w:tcPr>
          <w:p w14:paraId="1531CD8A" w14:textId="77777777" w:rsidR="00146816" w:rsidRPr="0042220A" w:rsidRDefault="00146816" w:rsidP="00146816">
            <w:pPr>
              <w:jc w:val="center"/>
              <w:rPr>
                <w:b/>
                <w:sz w:val="20"/>
              </w:rPr>
            </w:pPr>
            <w:r w:rsidRPr="0042220A">
              <w:rPr>
                <w:b/>
                <w:sz w:val="20"/>
              </w:rPr>
              <w:t>Granting</w:t>
            </w:r>
          </w:p>
          <w:p w14:paraId="32A6E626" w14:textId="77777777" w:rsidR="00146816" w:rsidRPr="0042220A" w:rsidRDefault="00146816" w:rsidP="00146816">
            <w:pPr>
              <w:widowControl w:val="0"/>
              <w:autoSpaceDE w:val="0"/>
              <w:autoSpaceDN w:val="0"/>
              <w:adjustRightInd w:val="0"/>
              <w:jc w:val="center"/>
              <w:rPr>
                <w:rFonts w:cs="Arial"/>
                <w:color w:val="000000"/>
                <w:sz w:val="20"/>
              </w:rPr>
            </w:pPr>
            <w:r w:rsidRPr="0042220A">
              <w:rPr>
                <w:b/>
                <w:sz w:val="20"/>
              </w:rPr>
              <w:t>Agency</w:t>
            </w:r>
          </w:p>
        </w:tc>
        <w:tc>
          <w:tcPr>
            <w:tcW w:w="2160" w:type="dxa"/>
            <w:tcBorders>
              <w:top w:val="double" w:sz="6" w:space="0" w:color="auto"/>
              <w:left w:val="double" w:sz="6" w:space="0" w:color="auto"/>
              <w:bottom w:val="double" w:sz="6" w:space="0" w:color="auto"/>
              <w:right w:val="double" w:sz="6" w:space="0" w:color="auto"/>
            </w:tcBorders>
          </w:tcPr>
          <w:p w14:paraId="47D8106D" w14:textId="77777777" w:rsidR="00146816" w:rsidRPr="0042220A" w:rsidRDefault="00146816" w:rsidP="00146816">
            <w:pPr>
              <w:widowControl w:val="0"/>
              <w:autoSpaceDE w:val="0"/>
              <w:autoSpaceDN w:val="0"/>
              <w:adjustRightInd w:val="0"/>
              <w:jc w:val="center"/>
              <w:rPr>
                <w:rFonts w:cs="Arial"/>
                <w:color w:val="000000"/>
                <w:sz w:val="20"/>
              </w:rPr>
            </w:pPr>
            <w:r w:rsidRPr="0042220A">
              <w:rPr>
                <w:b/>
                <w:sz w:val="20"/>
              </w:rPr>
              <w:t>Subject / Title</w:t>
            </w:r>
          </w:p>
        </w:tc>
        <w:tc>
          <w:tcPr>
            <w:tcW w:w="900" w:type="dxa"/>
            <w:tcBorders>
              <w:top w:val="double" w:sz="6" w:space="0" w:color="auto"/>
              <w:left w:val="double" w:sz="6" w:space="0" w:color="auto"/>
              <w:bottom w:val="double" w:sz="6" w:space="0" w:color="auto"/>
              <w:right w:val="double" w:sz="6" w:space="0" w:color="auto"/>
            </w:tcBorders>
          </w:tcPr>
          <w:p w14:paraId="46FB1085" w14:textId="77777777" w:rsidR="00146816" w:rsidRPr="0042220A" w:rsidRDefault="00146816" w:rsidP="00146816">
            <w:pPr>
              <w:widowControl w:val="0"/>
              <w:autoSpaceDE w:val="0"/>
              <w:autoSpaceDN w:val="0"/>
              <w:adjustRightInd w:val="0"/>
              <w:rPr>
                <w:rFonts w:cs="Arial"/>
                <w:color w:val="000000"/>
                <w:sz w:val="20"/>
              </w:rPr>
            </w:pPr>
            <w:r w:rsidRPr="0042220A">
              <w:rPr>
                <w:b/>
                <w:sz w:val="20"/>
              </w:rPr>
              <w:t>COMP</w:t>
            </w:r>
          </w:p>
        </w:tc>
        <w:tc>
          <w:tcPr>
            <w:tcW w:w="1047" w:type="dxa"/>
            <w:tcBorders>
              <w:top w:val="double" w:sz="6" w:space="0" w:color="auto"/>
              <w:left w:val="double" w:sz="6" w:space="0" w:color="auto"/>
              <w:bottom w:val="double" w:sz="6" w:space="0" w:color="auto"/>
              <w:right w:val="double" w:sz="6" w:space="0" w:color="auto"/>
            </w:tcBorders>
          </w:tcPr>
          <w:p w14:paraId="28B59FE0" w14:textId="77777777" w:rsidR="00146816" w:rsidRPr="0042220A" w:rsidRDefault="00146816" w:rsidP="00146816">
            <w:pPr>
              <w:jc w:val="center"/>
              <w:rPr>
                <w:b/>
                <w:sz w:val="20"/>
              </w:rPr>
            </w:pPr>
            <w:r w:rsidRPr="0042220A">
              <w:rPr>
                <w:b/>
                <w:sz w:val="20"/>
              </w:rPr>
              <w:t xml:space="preserve">$ </w:t>
            </w:r>
          </w:p>
          <w:p w14:paraId="5AC31AE2" w14:textId="77777777" w:rsidR="00146816" w:rsidRPr="0042220A" w:rsidRDefault="00146816" w:rsidP="00146816">
            <w:pPr>
              <w:widowControl w:val="0"/>
              <w:autoSpaceDE w:val="0"/>
              <w:autoSpaceDN w:val="0"/>
              <w:adjustRightInd w:val="0"/>
              <w:rPr>
                <w:rFonts w:cs="Arial"/>
                <w:color w:val="000000"/>
                <w:sz w:val="20"/>
              </w:rPr>
            </w:pPr>
            <w:r w:rsidRPr="0042220A">
              <w:rPr>
                <w:b/>
                <w:sz w:val="20"/>
              </w:rPr>
              <w:t>Per Year</w:t>
            </w:r>
          </w:p>
        </w:tc>
        <w:tc>
          <w:tcPr>
            <w:tcW w:w="1293" w:type="dxa"/>
            <w:tcBorders>
              <w:top w:val="double" w:sz="6" w:space="0" w:color="auto"/>
              <w:left w:val="double" w:sz="6" w:space="0" w:color="auto"/>
              <w:bottom w:val="double" w:sz="6" w:space="0" w:color="auto"/>
              <w:right w:val="double" w:sz="6" w:space="0" w:color="auto"/>
            </w:tcBorders>
          </w:tcPr>
          <w:p w14:paraId="09EB2706" w14:textId="77777777" w:rsidR="00146816" w:rsidRPr="0042220A" w:rsidRDefault="00146816" w:rsidP="00146816">
            <w:pPr>
              <w:widowControl w:val="0"/>
              <w:autoSpaceDE w:val="0"/>
              <w:autoSpaceDN w:val="0"/>
              <w:adjustRightInd w:val="0"/>
              <w:jc w:val="center"/>
              <w:rPr>
                <w:rFonts w:cs="Arial"/>
                <w:color w:val="000000"/>
                <w:sz w:val="20"/>
              </w:rPr>
            </w:pPr>
            <w:r w:rsidRPr="0042220A">
              <w:rPr>
                <w:b/>
                <w:sz w:val="20"/>
              </w:rPr>
              <w:t>Year(s)</w:t>
            </w:r>
          </w:p>
        </w:tc>
        <w:tc>
          <w:tcPr>
            <w:tcW w:w="1440" w:type="dxa"/>
            <w:tcBorders>
              <w:top w:val="double" w:sz="6" w:space="0" w:color="auto"/>
              <w:left w:val="double" w:sz="6" w:space="0" w:color="auto"/>
              <w:bottom w:val="double" w:sz="6" w:space="0" w:color="auto"/>
              <w:right w:val="single" w:sz="6" w:space="0" w:color="auto"/>
            </w:tcBorders>
          </w:tcPr>
          <w:p w14:paraId="1D44B945" w14:textId="77777777" w:rsidR="00146816" w:rsidRPr="0042220A" w:rsidRDefault="00146816" w:rsidP="00146816">
            <w:pPr>
              <w:widowControl w:val="0"/>
              <w:autoSpaceDE w:val="0"/>
              <w:autoSpaceDN w:val="0"/>
              <w:adjustRightInd w:val="0"/>
              <w:jc w:val="center"/>
              <w:rPr>
                <w:rFonts w:cs="Arial"/>
                <w:sz w:val="20"/>
              </w:rPr>
            </w:pPr>
            <w:r w:rsidRPr="0042220A">
              <w:rPr>
                <w:b/>
                <w:sz w:val="20"/>
              </w:rPr>
              <w:t>Principal Investigator</w:t>
            </w:r>
          </w:p>
        </w:tc>
        <w:tc>
          <w:tcPr>
            <w:tcW w:w="1836" w:type="dxa"/>
            <w:tcBorders>
              <w:top w:val="double" w:sz="6" w:space="0" w:color="auto"/>
              <w:left w:val="single" w:sz="6" w:space="0" w:color="auto"/>
              <w:bottom w:val="double" w:sz="6" w:space="0" w:color="auto"/>
              <w:right w:val="double" w:sz="6" w:space="0" w:color="auto"/>
            </w:tcBorders>
          </w:tcPr>
          <w:p w14:paraId="7084465C" w14:textId="77777777" w:rsidR="00146816" w:rsidRPr="0042220A" w:rsidRDefault="00146816" w:rsidP="00146816">
            <w:pPr>
              <w:widowControl w:val="0"/>
              <w:autoSpaceDE w:val="0"/>
              <w:autoSpaceDN w:val="0"/>
              <w:adjustRightInd w:val="0"/>
              <w:jc w:val="center"/>
              <w:rPr>
                <w:rFonts w:cs="Arial"/>
                <w:sz w:val="20"/>
              </w:rPr>
            </w:pPr>
            <w:r w:rsidRPr="0042220A">
              <w:rPr>
                <w:b/>
                <w:sz w:val="20"/>
              </w:rPr>
              <w:t>Co-Investigator(s)</w:t>
            </w:r>
          </w:p>
        </w:tc>
      </w:tr>
      <w:tr w:rsidR="00B56DBF" w:rsidRPr="004B13ED" w14:paraId="4F442BF4" w14:textId="77777777" w:rsidTr="00FF6784">
        <w:tc>
          <w:tcPr>
            <w:tcW w:w="1878" w:type="dxa"/>
            <w:tcBorders>
              <w:top w:val="double" w:sz="6" w:space="0" w:color="auto"/>
              <w:left w:val="single" w:sz="12" w:space="0" w:color="auto"/>
              <w:bottom w:val="single" w:sz="6" w:space="0" w:color="auto"/>
              <w:right w:val="single" w:sz="6" w:space="0" w:color="auto"/>
            </w:tcBorders>
          </w:tcPr>
          <w:p w14:paraId="2248AAF2" w14:textId="52452FDE" w:rsidR="00B56DBF" w:rsidRPr="00DB7B8C" w:rsidRDefault="00B56DBF" w:rsidP="004B13ED">
            <w:pPr>
              <w:jc w:val="center"/>
              <w:rPr>
                <w:rFonts w:cs="Arial"/>
                <w:sz w:val="20"/>
                <w:lang w:bidi="x-none"/>
              </w:rPr>
            </w:pPr>
            <w:r>
              <w:rPr>
                <w:rFonts w:cs="Arial"/>
                <w:sz w:val="20"/>
                <w:lang w:bidi="x-none"/>
              </w:rPr>
              <w:t>Meta Platform</w:t>
            </w:r>
            <w:r w:rsidR="00BE2484">
              <w:rPr>
                <w:rFonts w:cs="Arial"/>
                <w:sz w:val="20"/>
                <w:lang w:bidi="x-none"/>
              </w:rPr>
              <w:t>s</w:t>
            </w:r>
            <w:r>
              <w:rPr>
                <w:rFonts w:cs="Arial"/>
                <w:sz w:val="20"/>
                <w:lang w:bidi="x-none"/>
              </w:rPr>
              <w:t xml:space="preserve"> Technologies</w:t>
            </w:r>
          </w:p>
        </w:tc>
        <w:tc>
          <w:tcPr>
            <w:tcW w:w="2160" w:type="dxa"/>
            <w:tcBorders>
              <w:top w:val="double" w:sz="6" w:space="0" w:color="auto"/>
              <w:left w:val="single" w:sz="6" w:space="0" w:color="auto"/>
              <w:bottom w:val="single" w:sz="6" w:space="0" w:color="auto"/>
              <w:right w:val="single" w:sz="6" w:space="0" w:color="auto"/>
            </w:tcBorders>
          </w:tcPr>
          <w:p w14:paraId="58D2BF89" w14:textId="341240C6" w:rsidR="00B56DBF" w:rsidRPr="00B56DBF" w:rsidRDefault="00B56DBF" w:rsidP="004B13ED">
            <w:pPr>
              <w:rPr>
                <w:rFonts w:cs="Arial"/>
                <w:sz w:val="20"/>
                <w:lang w:bidi="x-none"/>
              </w:rPr>
            </w:pPr>
            <w:proofErr w:type="spellStart"/>
            <w:r w:rsidRPr="00B56DBF">
              <w:rPr>
                <w:rFonts w:cs="Arial"/>
                <w:sz w:val="20"/>
                <w:lang w:bidi="x-none"/>
              </w:rPr>
              <w:t>sEMG</w:t>
            </w:r>
            <w:proofErr w:type="spellEnd"/>
            <w:r w:rsidRPr="00B56DBF">
              <w:rPr>
                <w:rFonts w:cs="Arial"/>
                <w:sz w:val="20"/>
                <w:lang w:bidi="x-none"/>
              </w:rPr>
              <w:t xml:space="preserve">-Talk: Adaptive Interface for </w:t>
            </w:r>
            <w:proofErr w:type="spellStart"/>
            <w:r w:rsidRPr="00B56DBF">
              <w:rPr>
                <w:rFonts w:cs="Arial"/>
                <w:sz w:val="20"/>
                <w:lang w:bidi="x-none"/>
              </w:rPr>
              <w:t>sEMG</w:t>
            </w:r>
            <w:proofErr w:type="spellEnd"/>
            <w:r w:rsidRPr="00B56DBF">
              <w:rPr>
                <w:rFonts w:cs="Arial"/>
                <w:sz w:val="20"/>
                <w:lang w:bidi="x-none"/>
              </w:rPr>
              <w:t xml:space="preserve"> Control of Vocal Expression</w:t>
            </w:r>
          </w:p>
        </w:tc>
        <w:tc>
          <w:tcPr>
            <w:tcW w:w="900" w:type="dxa"/>
            <w:tcBorders>
              <w:top w:val="double" w:sz="6" w:space="0" w:color="auto"/>
              <w:left w:val="single" w:sz="6" w:space="0" w:color="auto"/>
              <w:bottom w:val="single" w:sz="6" w:space="0" w:color="auto"/>
              <w:right w:val="single" w:sz="6" w:space="0" w:color="auto"/>
            </w:tcBorders>
          </w:tcPr>
          <w:p w14:paraId="280ACF66" w14:textId="590C1CFE" w:rsidR="00B56DBF" w:rsidRDefault="00B56DBF"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41C353B9" w14:textId="27CC2D25" w:rsidR="00B56DBF" w:rsidRDefault="00B56DBF" w:rsidP="0089310C">
            <w:pPr>
              <w:jc w:val="center"/>
              <w:rPr>
                <w:rFonts w:cs="Arial"/>
                <w:sz w:val="20"/>
                <w:lang w:bidi="x-none"/>
              </w:rPr>
            </w:pPr>
            <w:r>
              <w:rPr>
                <w:rFonts w:cs="Arial"/>
                <w:sz w:val="20"/>
                <w:lang w:bidi="x-none"/>
              </w:rPr>
              <w:t xml:space="preserve">$133.3K </w:t>
            </w:r>
          </w:p>
        </w:tc>
        <w:tc>
          <w:tcPr>
            <w:tcW w:w="1293" w:type="dxa"/>
            <w:tcBorders>
              <w:top w:val="double" w:sz="6" w:space="0" w:color="auto"/>
              <w:left w:val="single" w:sz="6" w:space="0" w:color="auto"/>
              <w:bottom w:val="single" w:sz="6" w:space="0" w:color="auto"/>
              <w:right w:val="single" w:sz="6" w:space="0" w:color="auto"/>
            </w:tcBorders>
          </w:tcPr>
          <w:p w14:paraId="7D6FA79C" w14:textId="60A53A52" w:rsidR="00B56DBF" w:rsidRDefault="00B56DBF" w:rsidP="004B13ED">
            <w:pPr>
              <w:rPr>
                <w:rFonts w:cs="Arial"/>
                <w:sz w:val="20"/>
                <w:lang w:bidi="x-none"/>
              </w:rPr>
            </w:pPr>
            <w:r>
              <w:rPr>
                <w:rFonts w:cs="Arial"/>
                <w:sz w:val="20"/>
                <w:lang w:bidi="x-none"/>
              </w:rPr>
              <w:t>2026-2027</w:t>
            </w:r>
          </w:p>
        </w:tc>
        <w:tc>
          <w:tcPr>
            <w:tcW w:w="1440" w:type="dxa"/>
            <w:tcBorders>
              <w:top w:val="double" w:sz="6" w:space="0" w:color="auto"/>
              <w:left w:val="single" w:sz="6" w:space="0" w:color="auto"/>
              <w:bottom w:val="single" w:sz="6" w:space="0" w:color="auto"/>
              <w:right w:val="single" w:sz="6" w:space="0" w:color="auto"/>
            </w:tcBorders>
          </w:tcPr>
          <w:p w14:paraId="3F7E0FD9" w14:textId="012994AA" w:rsidR="00B56DBF" w:rsidRDefault="00B56DBF" w:rsidP="004B13ED">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6232BB31" w14:textId="4CA05777" w:rsidR="00B56DBF" w:rsidRDefault="00B56DBF" w:rsidP="003F7639">
            <w:pPr>
              <w:rPr>
                <w:rFonts w:cs="Arial"/>
                <w:sz w:val="20"/>
                <w:lang w:bidi="x-none"/>
              </w:rPr>
            </w:pPr>
            <w:r>
              <w:rPr>
                <w:rFonts w:cs="Arial"/>
                <w:sz w:val="20"/>
                <w:lang w:bidi="x-none"/>
              </w:rPr>
              <w:t>B. Gick, L. Boyd, J. Robillard, J. Xu (</w:t>
            </w:r>
            <w:proofErr w:type="spellStart"/>
            <w:r>
              <w:rPr>
                <w:rFonts w:cs="Arial"/>
                <w:sz w:val="20"/>
                <w:lang w:bidi="x-none"/>
              </w:rPr>
              <w:t>UofGeorgia</w:t>
            </w:r>
            <w:proofErr w:type="spellEnd"/>
            <w:r>
              <w:rPr>
                <w:rFonts w:cs="Arial"/>
                <w:sz w:val="20"/>
                <w:lang w:bidi="x-none"/>
              </w:rPr>
              <w:t>)</w:t>
            </w:r>
          </w:p>
        </w:tc>
      </w:tr>
      <w:tr w:rsidR="00DB7B8C" w:rsidRPr="004B13ED" w14:paraId="056C46A5" w14:textId="77777777" w:rsidTr="00FF6784">
        <w:tc>
          <w:tcPr>
            <w:tcW w:w="1878" w:type="dxa"/>
            <w:tcBorders>
              <w:top w:val="double" w:sz="6" w:space="0" w:color="auto"/>
              <w:left w:val="single" w:sz="12" w:space="0" w:color="auto"/>
              <w:bottom w:val="single" w:sz="6" w:space="0" w:color="auto"/>
              <w:right w:val="single" w:sz="6" w:space="0" w:color="auto"/>
            </w:tcBorders>
          </w:tcPr>
          <w:p w14:paraId="77B3AF42" w14:textId="1EBB7A73" w:rsidR="00DB7B8C" w:rsidRPr="00173E33" w:rsidRDefault="00DB7B8C" w:rsidP="004B13ED">
            <w:pPr>
              <w:jc w:val="center"/>
              <w:rPr>
                <w:rFonts w:cs="Arial"/>
                <w:sz w:val="20"/>
                <w:lang w:bidi="x-none"/>
              </w:rPr>
            </w:pPr>
            <w:r w:rsidRPr="00DB7B8C">
              <w:rPr>
                <w:rFonts w:cs="Arial"/>
                <w:sz w:val="20"/>
                <w:lang w:bidi="x-none"/>
              </w:rPr>
              <w:t>NSERC RTI</w:t>
            </w:r>
          </w:p>
        </w:tc>
        <w:tc>
          <w:tcPr>
            <w:tcW w:w="2160" w:type="dxa"/>
            <w:tcBorders>
              <w:top w:val="double" w:sz="6" w:space="0" w:color="auto"/>
              <w:left w:val="single" w:sz="6" w:space="0" w:color="auto"/>
              <w:bottom w:val="single" w:sz="6" w:space="0" w:color="auto"/>
              <w:right w:val="single" w:sz="6" w:space="0" w:color="auto"/>
            </w:tcBorders>
          </w:tcPr>
          <w:p w14:paraId="435774B5" w14:textId="43017D92" w:rsidR="00DB7B8C" w:rsidRPr="00DB7B8C" w:rsidRDefault="00DB7B8C" w:rsidP="004B13ED">
            <w:pPr>
              <w:rPr>
                <w:rFonts w:cs="Arial"/>
                <w:sz w:val="20"/>
                <w:lang w:bidi="x-none"/>
              </w:rPr>
            </w:pPr>
            <w:r w:rsidRPr="00DB7B8C">
              <w:rPr>
                <w:rFonts w:cs="Arial"/>
                <w:sz w:val="20"/>
                <w:lang w:bidi="x-none"/>
              </w:rPr>
              <w:t>Open MRI Hardware for Advanced Biomedical Engineering Research</w:t>
            </w:r>
          </w:p>
        </w:tc>
        <w:tc>
          <w:tcPr>
            <w:tcW w:w="900" w:type="dxa"/>
            <w:tcBorders>
              <w:top w:val="double" w:sz="6" w:space="0" w:color="auto"/>
              <w:left w:val="single" w:sz="6" w:space="0" w:color="auto"/>
              <w:bottom w:val="single" w:sz="6" w:space="0" w:color="auto"/>
              <w:right w:val="single" w:sz="6" w:space="0" w:color="auto"/>
            </w:tcBorders>
          </w:tcPr>
          <w:p w14:paraId="0D2515A7" w14:textId="2B3B333D" w:rsidR="00DB7B8C" w:rsidRDefault="00DB7B8C"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6921C158" w14:textId="77777777" w:rsidR="0089310C" w:rsidRPr="0089310C" w:rsidRDefault="0089310C" w:rsidP="0089310C">
            <w:pPr>
              <w:jc w:val="center"/>
              <w:rPr>
                <w:rFonts w:cs="Arial"/>
                <w:sz w:val="20"/>
                <w:lang w:bidi="x-none"/>
              </w:rPr>
            </w:pPr>
            <w:r>
              <w:rPr>
                <w:rFonts w:cs="Arial"/>
                <w:sz w:val="20"/>
                <w:lang w:bidi="x-none"/>
              </w:rPr>
              <w:t>$</w:t>
            </w:r>
            <w:r w:rsidRPr="0089310C">
              <w:rPr>
                <w:rFonts w:cs="Arial"/>
                <w:sz w:val="20"/>
                <w:lang w:bidi="x-none"/>
              </w:rPr>
              <w:t>135,858</w:t>
            </w:r>
          </w:p>
          <w:p w14:paraId="714338E1" w14:textId="4F034EBE" w:rsidR="00DB7B8C" w:rsidRPr="00DB7B8C" w:rsidRDefault="00DB7B8C" w:rsidP="0089310C">
            <w:pPr>
              <w:rPr>
                <w:rFonts w:cs="Arial"/>
                <w:sz w:val="20"/>
                <w:lang w:bidi="x-none"/>
              </w:rPr>
            </w:pPr>
          </w:p>
          <w:p w14:paraId="62BC6F99" w14:textId="77777777" w:rsidR="00DB7B8C" w:rsidRDefault="00DB7B8C" w:rsidP="00DB7B8C">
            <w:pPr>
              <w:rPr>
                <w:rFonts w:cs="Arial"/>
                <w:sz w:val="20"/>
                <w:lang w:bidi="x-none"/>
              </w:rPr>
            </w:pPr>
          </w:p>
        </w:tc>
        <w:tc>
          <w:tcPr>
            <w:tcW w:w="1293" w:type="dxa"/>
            <w:tcBorders>
              <w:top w:val="double" w:sz="6" w:space="0" w:color="auto"/>
              <w:left w:val="single" w:sz="6" w:space="0" w:color="auto"/>
              <w:bottom w:val="single" w:sz="6" w:space="0" w:color="auto"/>
              <w:right w:val="single" w:sz="6" w:space="0" w:color="auto"/>
            </w:tcBorders>
          </w:tcPr>
          <w:p w14:paraId="721228CE" w14:textId="7019E758" w:rsidR="00DB7B8C" w:rsidRDefault="00DB7B8C" w:rsidP="004B13ED">
            <w:pPr>
              <w:rPr>
                <w:rFonts w:cs="Arial"/>
                <w:sz w:val="20"/>
                <w:lang w:bidi="x-none"/>
              </w:rPr>
            </w:pPr>
            <w:r>
              <w:rPr>
                <w:rFonts w:cs="Arial"/>
                <w:sz w:val="20"/>
                <w:lang w:bidi="x-none"/>
              </w:rPr>
              <w:t>2025/2026</w:t>
            </w:r>
            <w:r w:rsidR="002636FD">
              <w:rPr>
                <w:rFonts w:cs="Arial"/>
                <w:sz w:val="20"/>
                <w:lang w:bidi="x-none"/>
              </w:rPr>
              <w:t xml:space="preserve"> (1 yr)</w:t>
            </w:r>
          </w:p>
        </w:tc>
        <w:tc>
          <w:tcPr>
            <w:tcW w:w="1440" w:type="dxa"/>
            <w:tcBorders>
              <w:top w:val="double" w:sz="6" w:space="0" w:color="auto"/>
              <w:left w:val="single" w:sz="6" w:space="0" w:color="auto"/>
              <w:bottom w:val="single" w:sz="6" w:space="0" w:color="auto"/>
              <w:right w:val="single" w:sz="6" w:space="0" w:color="auto"/>
            </w:tcBorders>
          </w:tcPr>
          <w:p w14:paraId="3DB45A13" w14:textId="1BA735D8" w:rsidR="00DB7B8C" w:rsidRDefault="00DB7B8C" w:rsidP="004B13ED">
            <w:pPr>
              <w:rPr>
                <w:rFonts w:cs="Arial"/>
                <w:b/>
                <w:sz w:val="20"/>
                <w:lang w:bidi="x-none"/>
              </w:rPr>
            </w:pPr>
            <w:r>
              <w:rPr>
                <w:rFonts w:cs="Arial"/>
                <w:b/>
                <w:sz w:val="20"/>
                <w:lang w:bidi="x-none"/>
              </w:rPr>
              <w:t xml:space="preserve">P. </w:t>
            </w:r>
            <w:proofErr w:type="spellStart"/>
            <w:r>
              <w:rPr>
                <w:rFonts w:cs="Arial"/>
                <w:b/>
                <w:sz w:val="20"/>
                <w:lang w:bidi="x-none"/>
              </w:rPr>
              <w:t>Crimpton</w:t>
            </w:r>
            <w:proofErr w:type="spellEnd"/>
            <w:r>
              <w:rPr>
                <w:rFonts w:cs="Arial"/>
                <w:b/>
                <w:sz w:val="20"/>
                <w:lang w:bidi="x-none"/>
              </w:rPr>
              <w:t xml:space="preserve"> </w:t>
            </w:r>
          </w:p>
        </w:tc>
        <w:tc>
          <w:tcPr>
            <w:tcW w:w="1836" w:type="dxa"/>
            <w:tcBorders>
              <w:top w:val="double" w:sz="6" w:space="0" w:color="auto"/>
              <w:left w:val="single" w:sz="6" w:space="0" w:color="auto"/>
              <w:bottom w:val="single" w:sz="6" w:space="0" w:color="auto"/>
              <w:right w:val="single" w:sz="12" w:space="0" w:color="auto"/>
            </w:tcBorders>
          </w:tcPr>
          <w:p w14:paraId="4AF072AD" w14:textId="59D44CBB" w:rsidR="00DB7B8C" w:rsidRDefault="00DB7B8C" w:rsidP="003F7639">
            <w:pPr>
              <w:rPr>
                <w:rFonts w:cs="Arial"/>
                <w:sz w:val="20"/>
                <w:lang w:bidi="x-none"/>
              </w:rPr>
            </w:pPr>
            <w:r>
              <w:rPr>
                <w:rFonts w:cs="Arial"/>
                <w:sz w:val="20"/>
                <w:lang w:bidi="x-none"/>
              </w:rPr>
              <w:t>S. Fe</w:t>
            </w:r>
            <w:r w:rsidR="0089310C">
              <w:rPr>
                <w:rFonts w:cs="Arial"/>
                <w:sz w:val="20"/>
                <w:lang w:bidi="x-none"/>
              </w:rPr>
              <w:t>l</w:t>
            </w:r>
            <w:r>
              <w:rPr>
                <w:rFonts w:cs="Arial"/>
                <w:sz w:val="20"/>
                <w:lang w:bidi="x-none"/>
              </w:rPr>
              <w:t>s</w:t>
            </w:r>
          </w:p>
        </w:tc>
      </w:tr>
      <w:tr w:rsidR="004F40C4" w:rsidRPr="004B13ED" w14:paraId="506ECFCB" w14:textId="77777777" w:rsidTr="00FF6784">
        <w:tc>
          <w:tcPr>
            <w:tcW w:w="1878" w:type="dxa"/>
            <w:tcBorders>
              <w:top w:val="double" w:sz="6" w:space="0" w:color="auto"/>
              <w:left w:val="single" w:sz="12" w:space="0" w:color="auto"/>
              <w:bottom w:val="single" w:sz="6" w:space="0" w:color="auto"/>
              <w:right w:val="single" w:sz="6" w:space="0" w:color="auto"/>
            </w:tcBorders>
          </w:tcPr>
          <w:p w14:paraId="603B1096" w14:textId="75A92F4B" w:rsidR="004F40C4" w:rsidRDefault="004F40C4" w:rsidP="004B13ED">
            <w:pPr>
              <w:jc w:val="center"/>
              <w:rPr>
                <w:rFonts w:cs="Arial"/>
                <w:sz w:val="20"/>
                <w:lang w:bidi="x-none"/>
              </w:rPr>
            </w:pPr>
            <w:r w:rsidRPr="00173E33">
              <w:rPr>
                <w:rFonts w:cs="Arial"/>
                <w:sz w:val="20"/>
                <w:lang w:bidi="x-none"/>
              </w:rPr>
              <w:t>NSERC Discovery Grant</w:t>
            </w:r>
          </w:p>
        </w:tc>
        <w:tc>
          <w:tcPr>
            <w:tcW w:w="2160" w:type="dxa"/>
            <w:tcBorders>
              <w:top w:val="double" w:sz="6" w:space="0" w:color="auto"/>
              <w:left w:val="single" w:sz="6" w:space="0" w:color="auto"/>
              <w:bottom w:val="single" w:sz="6" w:space="0" w:color="auto"/>
              <w:right w:val="single" w:sz="6" w:space="0" w:color="auto"/>
            </w:tcBorders>
          </w:tcPr>
          <w:p w14:paraId="54F8394F" w14:textId="3D17C2E8" w:rsidR="004F40C4" w:rsidRPr="002E593E" w:rsidRDefault="004F40C4" w:rsidP="004B13ED">
            <w:pPr>
              <w:rPr>
                <w:rFonts w:cs="Arial"/>
                <w:sz w:val="20"/>
                <w:lang w:bidi="x-none"/>
              </w:rPr>
            </w:pPr>
            <w:r w:rsidRPr="004F40C4">
              <w:rPr>
                <w:rFonts w:cs="Arial"/>
                <w:sz w:val="20"/>
                <w:lang w:bidi="x-none"/>
              </w:rPr>
              <w:t>Creating and Evaluating New Media Interfaces for Learning and Expression</w:t>
            </w:r>
          </w:p>
        </w:tc>
        <w:tc>
          <w:tcPr>
            <w:tcW w:w="900" w:type="dxa"/>
            <w:tcBorders>
              <w:top w:val="double" w:sz="6" w:space="0" w:color="auto"/>
              <w:left w:val="single" w:sz="6" w:space="0" w:color="auto"/>
              <w:bottom w:val="single" w:sz="6" w:space="0" w:color="auto"/>
              <w:right w:val="single" w:sz="6" w:space="0" w:color="auto"/>
            </w:tcBorders>
          </w:tcPr>
          <w:p w14:paraId="51BB7E57" w14:textId="539D0995" w:rsidR="004F40C4" w:rsidRDefault="004F40C4"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20EAA600" w14:textId="7024F54E" w:rsidR="004F40C4" w:rsidRDefault="004F40C4" w:rsidP="004B13ED">
            <w:pPr>
              <w:jc w:val="center"/>
              <w:rPr>
                <w:rFonts w:cs="Arial"/>
                <w:sz w:val="20"/>
                <w:lang w:bidi="x-none"/>
              </w:rPr>
            </w:pPr>
            <w:r>
              <w:rPr>
                <w:rFonts w:cs="Arial"/>
                <w:sz w:val="20"/>
                <w:lang w:bidi="x-none"/>
              </w:rPr>
              <w:t>55,000</w:t>
            </w:r>
          </w:p>
        </w:tc>
        <w:tc>
          <w:tcPr>
            <w:tcW w:w="1293" w:type="dxa"/>
            <w:tcBorders>
              <w:top w:val="double" w:sz="6" w:space="0" w:color="auto"/>
              <w:left w:val="single" w:sz="6" w:space="0" w:color="auto"/>
              <w:bottom w:val="single" w:sz="6" w:space="0" w:color="auto"/>
              <w:right w:val="single" w:sz="6" w:space="0" w:color="auto"/>
            </w:tcBorders>
          </w:tcPr>
          <w:p w14:paraId="64EF1208" w14:textId="74312303" w:rsidR="004F40C4" w:rsidRDefault="004F40C4" w:rsidP="004B13ED">
            <w:pPr>
              <w:rPr>
                <w:rFonts w:cs="Arial"/>
                <w:sz w:val="20"/>
                <w:lang w:bidi="x-none"/>
              </w:rPr>
            </w:pPr>
            <w:r>
              <w:rPr>
                <w:rFonts w:cs="Arial"/>
                <w:sz w:val="20"/>
                <w:lang w:bidi="x-none"/>
              </w:rPr>
              <w:t>2025-2030</w:t>
            </w:r>
          </w:p>
        </w:tc>
        <w:tc>
          <w:tcPr>
            <w:tcW w:w="1440" w:type="dxa"/>
            <w:tcBorders>
              <w:top w:val="double" w:sz="6" w:space="0" w:color="auto"/>
              <w:left w:val="single" w:sz="6" w:space="0" w:color="auto"/>
              <w:bottom w:val="single" w:sz="6" w:space="0" w:color="auto"/>
              <w:right w:val="single" w:sz="6" w:space="0" w:color="auto"/>
            </w:tcBorders>
          </w:tcPr>
          <w:p w14:paraId="4293BA69" w14:textId="15264435" w:rsidR="004F40C4" w:rsidRDefault="004F40C4" w:rsidP="004B13ED">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38633180" w14:textId="77777777" w:rsidR="004F40C4" w:rsidRDefault="004F40C4" w:rsidP="003F7639">
            <w:pPr>
              <w:rPr>
                <w:rFonts w:cs="Arial"/>
                <w:sz w:val="20"/>
                <w:lang w:bidi="x-none"/>
              </w:rPr>
            </w:pPr>
          </w:p>
        </w:tc>
      </w:tr>
      <w:tr w:rsidR="002E593E" w:rsidRPr="004B13ED" w14:paraId="5CBD10C0" w14:textId="77777777" w:rsidTr="00FF6784">
        <w:tc>
          <w:tcPr>
            <w:tcW w:w="1878" w:type="dxa"/>
            <w:tcBorders>
              <w:top w:val="double" w:sz="6" w:space="0" w:color="auto"/>
              <w:left w:val="single" w:sz="12" w:space="0" w:color="auto"/>
              <w:bottom w:val="single" w:sz="6" w:space="0" w:color="auto"/>
              <w:right w:val="single" w:sz="6" w:space="0" w:color="auto"/>
            </w:tcBorders>
          </w:tcPr>
          <w:p w14:paraId="701CC7D2" w14:textId="4778158E" w:rsidR="002E593E" w:rsidRPr="00146516" w:rsidRDefault="002E593E" w:rsidP="004B13ED">
            <w:pPr>
              <w:jc w:val="center"/>
              <w:rPr>
                <w:rFonts w:cs="Arial"/>
                <w:sz w:val="20"/>
                <w:lang w:bidi="x-none"/>
              </w:rPr>
            </w:pPr>
            <w:r>
              <w:rPr>
                <w:rFonts w:cs="Arial"/>
                <w:sz w:val="20"/>
                <w:lang w:bidi="x-none"/>
              </w:rPr>
              <w:t>Language Sciences Institute (UBC)</w:t>
            </w:r>
          </w:p>
        </w:tc>
        <w:tc>
          <w:tcPr>
            <w:tcW w:w="2160" w:type="dxa"/>
            <w:tcBorders>
              <w:top w:val="double" w:sz="6" w:space="0" w:color="auto"/>
              <w:left w:val="single" w:sz="6" w:space="0" w:color="auto"/>
              <w:bottom w:val="single" w:sz="6" w:space="0" w:color="auto"/>
              <w:right w:val="single" w:sz="6" w:space="0" w:color="auto"/>
            </w:tcBorders>
          </w:tcPr>
          <w:p w14:paraId="1B2AACCA" w14:textId="116ADE99" w:rsidR="002E593E" w:rsidRPr="00CD6AE6" w:rsidRDefault="002E593E" w:rsidP="004B13ED">
            <w:pPr>
              <w:rPr>
                <w:rFonts w:cs="Arial"/>
                <w:sz w:val="20"/>
                <w:lang w:bidi="x-none"/>
              </w:rPr>
            </w:pPr>
            <w:r w:rsidRPr="002E593E">
              <w:rPr>
                <w:rFonts w:cs="Arial"/>
                <w:sz w:val="20"/>
                <w:lang w:bidi="x-none"/>
              </w:rPr>
              <w:t>CIHR Resubmission of Brain to Speech Control through Deep Brain-Body Imaging Grant</w:t>
            </w:r>
          </w:p>
        </w:tc>
        <w:tc>
          <w:tcPr>
            <w:tcW w:w="900" w:type="dxa"/>
            <w:tcBorders>
              <w:top w:val="double" w:sz="6" w:space="0" w:color="auto"/>
              <w:left w:val="single" w:sz="6" w:space="0" w:color="auto"/>
              <w:bottom w:val="single" w:sz="6" w:space="0" w:color="auto"/>
              <w:right w:val="single" w:sz="6" w:space="0" w:color="auto"/>
            </w:tcBorders>
          </w:tcPr>
          <w:p w14:paraId="4F3391A1" w14:textId="45D8966C" w:rsidR="002E593E" w:rsidRDefault="002E593E"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0866BBF0" w14:textId="3EE9C148" w:rsidR="002E593E" w:rsidRDefault="002E593E" w:rsidP="004B13ED">
            <w:pPr>
              <w:jc w:val="center"/>
              <w:rPr>
                <w:rFonts w:cs="Arial"/>
                <w:sz w:val="20"/>
                <w:lang w:bidi="x-none"/>
              </w:rPr>
            </w:pPr>
            <w:r>
              <w:rPr>
                <w:rFonts w:cs="Arial"/>
                <w:sz w:val="20"/>
                <w:lang w:bidi="x-none"/>
              </w:rPr>
              <w:t>6,245</w:t>
            </w:r>
          </w:p>
        </w:tc>
        <w:tc>
          <w:tcPr>
            <w:tcW w:w="1293" w:type="dxa"/>
            <w:tcBorders>
              <w:top w:val="double" w:sz="6" w:space="0" w:color="auto"/>
              <w:left w:val="single" w:sz="6" w:space="0" w:color="auto"/>
              <w:bottom w:val="single" w:sz="6" w:space="0" w:color="auto"/>
              <w:right w:val="single" w:sz="6" w:space="0" w:color="auto"/>
            </w:tcBorders>
          </w:tcPr>
          <w:p w14:paraId="68448F9F" w14:textId="2D39D354" w:rsidR="002E593E" w:rsidRDefault="002E593E" w:rsidP="004B13ED">
            <w:pPr>
              <w:rPr>
                <w:rFonts w:cs="Arial"/>
                <w:sz w:val="20"/>
                <w:lang w:bidi="x-none"/>
              </w:rPr>
            </w:pPr>
            <w:r>
              <w:rPr>
                <w:rFonts w:cs="Arial"/>
                <w:sz w:val="20"/>
                <w:lang w:bidi="x-none"/>
              </w:rPr>
              <w:t>2025</w:t>
            </w:r>
          </w:p>
        </w:tc>
        <w:tc>
          <w:tcPr>
            <w:tcW w:w="1440" w:type="dxa"/>
            <w:tcBorders>
              <w:top w:val="double" w:sz="6" w:space="0" w:color="auto"/>
              <w:left w:val="single" w:sz="6" w:space="0" w:color="auto"/>
              <w:bottom w:val="single" w:sz="6" w:space="0" w:color="auto"/>
              <w:right w:val="single" w:sz="6" w:space="0" w:color="auto"/>
            </w:tcBorders>
          </w:tcPr>
          <w:p w14:paraId="2946B1C3" w14:textId="3715EDC1" w:rsidR="002E593E" w:rsidRDefault="002E593E" w:rsidP="004B13ED">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181E4801" w14:textId="5D16477C" w:rsidR="002E593E" w:rsidRDefault="002E593E" w:rsidP="003F7639">
            <w:pPr>
              <w:rPr>
                <w:rFonts w:cs="Arial"/>
                <w:sz w:val="20"/>
                <w:lang w:bidi="x-none"/>
              </w:rPr>
            </w:pPr>
            <w:r>
              <w:rPr>
                <w:rFonts w:cs="Arial"/>
                <w:sz w:val="20"/>
                <w:lang w:bidi="x-none"/>
              </w:rPr>
              <w:t>L. Boyd, B. Gick</w:t>
            </w:r>
          </w:p>
        </w:tc>
      </w:tr>
      <w:tr w:rsidR="00CD6AE6" w:rsidRPr="004B13ED" w14:paraId="380DC69D" w14:textId="77777777" w:rsidTr="00FF6784">
        <w:tc>
          <w:tcPr>
            <w:tcW w:w="1878" w:type="dxa"/>
            <w:tcBorders>
              <w:top w:val="double" w:sz="6" w:space="0" w:color="auto"/>
              <w:left w:val="single" w:sz="12" w:space="0" w:color="auto"/>
              <w:bottom w:val="single" w:sz="6" w:space="0" w:color="auto"/>
              <w:right w:val="single" w:sz="6" w:space="0" w:color="auto"/>
            </w:tcBorders>
          </w:tcPr>
          <w:p w14:paraId="07C675DE" w14:textId="44256A3F" w:rsidR="00CD6AE6" w:rsidRDefault="00CD6AE6" w:rsidP="004B13ED">
            <w:pPr>
              <w:jc w:val="center"/>
              <w:rPr>
                <w:rFonts w:cs="Arial"/>
                <w:sz w:val="20"/>
                <w:lang w:bidi="x-none"/>
              </w:rPr>
            </w:pPr>
            <w:r w:rsidRPr="00146516">
              <w:rPr>
                <w:rFonts w:cs="Arial"/>
                <w:sz w:val="20"/>
                <w:lang w:bidi="x-none"/>
              </w:rPr>
              <w:t>UBC Large TLEF</w:t>
            </w:r>
          </w:p>
        </w:tc>
        <w:tc>
          <w:tcPr>
            <w:tcW w:w="2160" w:type="dxa"/>
            <w:tcBorders>
              <w:top w:val="double" w:sz="6" w:space="0" w:color="auto"/>
              <w:left w:val="single" w:sz="6" w:space="0" w:color="auto"/>
              <w:bottom w:val="single" w:sz="6" w:space="0" w:color="auto"/>
              <w:right w:val="single" w:sz="6" w:space="0" w:color="auto"/>
            </w:tcBorders>
          </w:tcPr>
          <w:p w14:paraId="63A48D94" w14:textId="6C279C97" w:rsidR="00CD6AE6" w:rsidRPr="0023104A" w:rsidRDefault="00CD6AE6" w:rsidP="004B13ED">
            <w:pPr>
              <w:rPr>
                <w:rFonts w:cs="Arial"/>
                <w:sz w:val="20"/>
                <w:lang w:bidi="x-none"/>
              </w:rPr>
            </w:pPr>
            <w:r w:rsidRPr="00CD6AE6">
              <w:rPr>
                <w:rFonts w:cs="Arial"/>
                <w:sz w:val="20"/>
                <w:lang w:bidi="x-none"/>
              </w:rPr>
              <w:t>Conversational AI for Personalized and Targeted Learning</w:t>
            </w:r>
          </w:p>
        </w:tc>
        <w:tc>
          <w:tcPr>
            <w:tcW w:w="900" w:type="dxa"/>
            <w:tcBorders>
              <w:top w:val="double" w:sz="6" w:space="0" w:color="auto"/>
              <w:left w:val="single" w:sz="6" w:space="0" w:color="auto"/>
              <w:bottom w:val="single" w:sz="6" w:space="0" w:color="auto"/>
              <w:right w:val="single" w:sz="6" w:space="0" w:color="auto"/>
            </w:tcBorders>
          </w:tcPr>
          <w:p w14:paraId="3AD84EFE" w14:textId="359C097E" w:rsidR="00CD6AE6" w:rsidRDefault="00CD6AE6"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175B3327" w14:textId="608D31A2" w:rsidR="00CD6AE6" w:rsidRDefault="00CD6AE6" w:rsidP="004B13ED">
            <w:pPr>
              <w:jc w:val="center"/>
              <w:rPr>
                <w:rFonts w:cs="Arial"/>
                <w:sz w:val="20"/>
                <w:lang w:bidi="x-none"/>
              </w:rPr>
            </w:pPr>
            <w:r>
              <w:rPr>
                <w:rFonts w:cs="Arial"/>
                <w:sz w:val="20"/>
                <w:lang w:bidi="x-none"/>
              </w:rPr>
              <w:t>$</w:t>
            </w:r>
            <w:r w:rsidRPr="00CD6AE6">
              <w:rPr>
                <w:rFonts w:ascii="Calibri" w:hAnsi="Calibri" w:cs="Calibri"/>
                <w:color w:val="000000"/>
                <w:sz w:val="22"/>
                <w:szCs w:val="22"/>
              </w:rPr>
              <w:t xml:space="preserve"> </w:t>
            </w:r>
            <w:r w:rsidRPr="00CD6AE6">
              <w:rPr>
                <w:rFonts w:cs="Arial"/>
                <w:sz w:val="20"/>
                <w:lang w:bidi="x-none"/>
              </w:rPr>
              <w:t>74,030</w:t>
            </w:r>
          </w:p>
        </w:tc>
        <w:tc>
          <w:tcPr>
            <w:tcW w:w="1293" w:type="dxa"/>
            <w:tcBorders>
              <w:top w:val="double" w:sz="6" w:space="0" w:color="auto"/>
              <w:left w:val="single" w:sz="6" w:space="0" w:color="auto"/>
              <w:bottom w:val="single" w:sz="6" w:space="0" w:color="auto"/>
              <w:right w:val="single" w:sz="6" w:space="0" w:color="auto"/>
            </w:tcBorders>
          </w:tcPr>
          <w:p w14:paraId="20C62095" w14:textId="334EE87B" w:rsidR="00CD6AE6" w:rsidRDefault="00CD6AE6" w:rsidP="004B13ED">
            <w:pPr>
              <w:rPr>
                <w:rFonts w:cs="Arial"/>
                <w:sz w:val="20"/>
                <w:lang w:bidi="x-none"/>
              </w:rPr>
            </w:pPr>
            <w:r>
              <w:rPr>
                <w:rFonts w:cs="Arial"/>
                <w:sz w:val="20"/>
                <w:lang w:bidi="x-none"/>
              </w:rPr>
              <w:t>2025 (1 yr renewable)</w:t>
            </w:r>
          </w:p>
        </w:tc>
        <w:tc>
          <w:tcPr>
            <w:tcW w:w="1440" w:type="dxa"/>
            <w:tcBorders>
              <w:top w:val="double" w:sz="6" w:space="0" w:color="auto"/>
              <w:left w:val="single" w:sz="6" w:space="0" w:color="auto"/>
              <w:bottom w:val="single" w:sz="6" w:space="0" w:color="auto"/>
              <w:right w:val="single" w:sz="6" w:space="0" w:color="auto"/>
            </w:tcBorders>
          </w:tcPr>
          <w:p w14:paraId="6BDCBD8E" w14:textId="756D9B7D" w:rsidR="00CD6AE6" w:rsidRDefault="00CD6AE6" w:rsidP="004B13ED">
            <w:pPr>
              <w:rPr>
                <w:rFonts w:cs="Arial"/>
                <w:b/>
                <w:sz w:val="20"/>
                <w:lang w:bidi="x-none"/>
              </w:rPr>
            </w:pPr>
            <w:r>
              <w:rPr>
                <w:rFonts w:cs="Arial"/>
                <w:b/>
                <w:sz w:val="20"/>
                <w:lang w:bidi="x-none"/>
              </w:rPr>
              <w:t xml:space="preserve">Christoph </w:t>
            </w:r>
            <w:r w:rsidRPr="00CD6AE6">
              <w:rPr>
                <w:rFonts w:cs="Arial"/>
                <w:b/>
                <w:sz w:val="20"/>
                <w:lang w:bidi="x-none"/>
              </w:rPr>
              <w:t>Sielmann</w:t>
            </w:r>
            <w:r w:rsidR="00E96519">
              <w:rPr>
                <w:rFonts w:cs="Arial"/>
                <w:b/>
                <w:sz w:val="20"/>
                <w:lang w:bidi="x-none"/>
              </w:rPr>
              <w:t xml:space="preserve"> &amp; Paul Lusina</w:t>
            </w:r>
          </w:p>
        </w:tc>
        <w:tc>
          <w:tcPr>
            <w:tcW w:w="1836" w:type="dxa"/>
            <w:tcBorders>
              <w:top w:val="double" w:sz="6" w:space="0" w:color="auto"/>
              <w:left w:val="single" w:sz="6" w:space="0" w:color="auto"/>
              <w:bottom w:val="single" w:sz="6" w:space="0" w:color="auto"/>
              <w:right w:val="single" w:sz="12" w:space="0" w:color="auto"/>
            </w:tcBorders>
          </w:tcPr>
          <w:p w14:paraId="0E60F117" w14:textId="1023D7C8" w:rsidR="00CD6AE6" w:rsidRDefault="00CD6AE6" w:rsidP="003F7639">
            <w:pPr>
              <w:rPr>
                <w:rFonts w:cs="Arial"/>
                <w:sz w:val="20"/>
                <w:lang w:bidi="x-none"/>
              </w:rPr>
            </w:pPr>
            <w:r>
              <w:rPr>
                <w:rFonts w:cs="Arial"/>
                <w:sz w:val="20"/>
                <w:lang w:bidi="x-none"/>
              </w:rPr>
              <w:t>S. Fels and 6 others</w:t>
            </w:r>
          </w:p>
        </w:tc>
      </w:tr>
      <w:tr w:rsidR="0023104A" w:rsidRPr="004B13ED" w14:paraId="32905BDE" w14:textId="77777777" w:rsidTr="00FF6784">
        <w:tc>
          <w:tcPr>
            <w:tcW w:w="1878" w:type="dxa"/>
            <w:tcBorders>
              <w:top w:val="double" w:sz="6" w:space="0" w:color="auto"/>
              <w:left w:val="single" w:sz="12" w:space="0" w:color="auto"/>
              <w:bottom w:val="single" w:sz="6" w:space="0" w:color="auto"/>
              <w:right w:val="single" w:sz="6" w:space="0" w:color="auto"/>
            </w:tcBorders>
          </w:tcPr>
          <w:p w14:paraId="38A6D3EE" w14:textId="6B9B9F51" w:rsidR="0023104A" w:rsidRDefault="0023104A" w:rsidP="004B13ED">
            <w:pPr>
              <w:jc w:val="center"/>
              <w:rPr>
                <w:rFonts w:cs="Arial"/>
                <w:sz w:val="20"/>
                <w:lang w:bidi="x-none"/>
              </w:rPr>
            </w:pPr>
            <w:r>
              <w:rPr>
                <w:rFonts w:cs="Arial"/>
                <w:sz w:val="20"/>
                <w:lang w:bidi="x-none"/>
              </w:rPr>
              <w:t>Swiss National Science Foundation (SNF)</w:t>
            </w:r>
          </w:p>
        </w:tc>
        <w:tc>
          <w:tcPr>
            <w:tcW w:w="2160" w:type="dxa"/>
            <w:tcBorders>
              <w:top w:val="double" w:sz="6" w:space="0" w:color="auto"/>
              <w:left w:val="single" w:sz="6" w:space="0" w:color="auto"/>
              <w:bottom w:val="single" w:sz="6" w:space="0" w:color="auto"/>
              <w:right w:val="single" w:sz="6" w:space="0" w:color="auto"/>
            </w:tcBorders>
          </w:tcPr>
          <w:p w14:paraId="731D248E" w14:textId="68C15596" w:rsidR="0023104A" w:rsidRPr="00DF5F1A" w:rsidRDefault="0023104A" w:rsidP="004B13ED">
            <w:pPr>
              <w:rPr>
                <w:rFonts w:cs="Arial"/>
                <w:sz w:val="20"/>
                <w:lang w:bidi="x-none"/>
              </w:rPr>
            </w:pPr>
            <w:r w:rsidRPr="0023104A">
              <w:rPr>
                <w:rFonts w:cs="Arial"/>
                <w:sz w:val="20"/>
                <w:lang w:bidi="x-none"/>
              </w:rPr>
              <w:t xml:space="preserve">Modular and integrative skull and neck biomechanics of extinct marine reptiles with </w:t>
            </w:r>
            <w:r w:rsidRPr="0023104A">
              <w:rPr>
                <w:rFonts w:cs="Arial"/>
                <w:sz w:val="20"/>
                <w:lang w:bidi="x-none"/>
              </w:rPr>
              <w:lastRenderedPageBreak/>
              <w:t>focus on non-</w:t>
            </w:r>
            <w:proofErr w:type="spellStart"/>
            <w:r w:rsidRPr="0023104A">
              <w:rPr>
                <w:rFonts w:cs="Arial"/>
                <w:sz w:val="20"/>
                <w:lang w:bidi="x-none"/>
              </w:rPr>
              <w:t>plesiosaurian</w:t>
            </w:r>
            <w:proofErr w:type="spellEnd"/>
            <w:r w:rsidRPr="0023104A">
              <w:rPr>
                <w:rFonts w:cs="Arial"/>
                <w:sz w:val="20"/>
                <w:lang w:bidi="x-none"/>
              </w:rPr>
              <w:t xml:space="preserve"> Sauropterygia</w:t>
            </w:r>
          </w:p>
        </w:tc>
        <w:tc>
          <w:tcPr>
            <w:tcW w:w="900" w:type="dxa"/>
            <w:tcBorders>
              <w:top w:val="double" w:sz="6" w:space="0" w:color="auto"/>
              <w:left w:val="single" w:sz="6" w:space="0" w:color="auto"/>
              <w:bottom w:val="single" w:sz="6" w:space="0" w:color="auto"/>
              <w:right w:val="single" w:sz="6" w:space="0" w:color="auto"/>
            </w:tcBorders>
          </w:tcPr>
          <w:p w14:paraId="40104649" w14:textId="2327D959" w:rsidR="0023104A" w:rsidRDefault="0023104A" w:rsidP="004B13ED">
            <w:pPr>
              <w:jc w:val="center"/>
              <w:rPr>
                <w:rFonts w:cs="Arial"/>
                <w:sz w:val="20"/>
                <w:lang w:bidi="x-none"/>
              </w:rPr>
            </w:pPr>
            <w:r>
              <w:rPr>
                <w:rFonts w:cs="Arial"/>
                <w:sz w:val="20"/>
                <w:lang w:bidi="x-none"/>
              </w:rPr>
              <w:lastRenderedPageBreak/>
              <w:t>C</w:t>
            </w:r>
          </w:p>
        </w:tc>
        <w:tc>
          <w:tcPr>
            <w:tcW w:w="1047" w:type="dxa"/>
            <w:tcBorders>
              <w:top w:val="double" w:sz="6" w:space="0" w:color="auto"/>
              <w:left w:val="single" w:sz="6" w:space="0" w:color="auto"/>
              <w:bottom w:val="single" w:sz="6" w:space="0" w:color="auto"/>
              <w:right w:val="single" w:sz="6" w:space="0" w:color="auto"/>
            </w:tcBorders>
          </w:tcPr>
          <w:p w14:paraId="4B652B2C" w14:textId="252E5F35" w:rsidR="0023104A" w:rsidRDefault="0023104A" w:rsidP="004B13ED">
            <w:pPr>
              <w:jc w:val="center"/>
              <w:rPr>
                <w:rFonts w:cs="Arial"/>
                <w:sz w:val="20"/>
                <w:lang w:bidi="x-none"/>
              </w:rPr>
            </w:pPr>
            <w:r>
              <w:rPr>
                <w:rFonts w:cs="Arial"/>
                <w:sz w:val="20"/>
                <w:lang w:bidi="x-none"/>
              </w:rPr>
              <w:t>$15k allocated to UBC)</w:t>
            </w:r>
          </w:p>
        </w:tc>
        <w:tc>
          <w:tcPr>
            <w:tcW w:w="1293" w:type="dxa"/>
            <w:tcBorders>
              <w:top w:val="double" w:sz="6" w:space="0" w:color="auto"/>
              <w:left w:val="single" w:sz="6" w:space="0" w:color="auto"/>
              <w:bottom w:val="single" w:sz="6" w:space="0" w:color="auto"/>
              <w:right w:val="single" w:sz="6" w:space="0" w:color="auto"/>
            </w:tcBorders>
          </w:tcPr>
          <w:p w14:paraId="033609DC" w14:textId="02075FBC" w:rsidR="0023104A" w:rsidRDefault="0023104A" w:rsidP="004B13ED">
            <w:pPr>
              <w:rPr>
                <w:rFonts w:cs="Arial"/>
                <w:sz w:val="20"/>
                <w:lang w:bidi="x-none"/>
              </w:rPr>
            </w:pPr>
            <w:r>
              <w:rPr>
                <w:rFonts w:cs="Arial"/>
                <w:sz w:val="20"/>
                <w:lang w:bidi="x-none"/>
              </w:rPr>
              <w:t>2024-2027</w:t>
            </w:r>
          </w:p>
        </w:tc>
        <w:tc>
          <w:tcPr>
            <w:tcW w:w="1440" w:type="dxa"/>
            <w:tcBorders>
              <w:top w:val="double" w:sz="6" w:space="0" w:color="auto"/>
              <w:left w:val="single" w:sz="6" w:space="0" w:color="auto"/>
              <w:bottom w:val="single" w:sz="6" w:space="0" w:color="auto"/>
              <w:right w:val="single" w:sz="6" w:space="0" w:color="auto"/>
            </w:tcBorders>
          </w:tcPr>
          <w:p w14:paraId="4B24EC5A" w14:textId="11B49B93" w:rsidR="0023104A" w:rsidRDefault="0023104A" w:rsidP="004B13ED">
            <w:pPr>
              <w:rPr>
                <w:rFonts w:cs="Arial"/>
                <w:b/>
                <w:sz w:val="20"/>
                <w:lang w:bidi="x-none"/>
              </w:rPr>
            </w:pPr>
            <w:r>
              <w:rPr>
                <w:rFonts w:cs="Arial"/>
                <w:b/>
                <w:sz w:val="20"/>
                <w:lang w:bidi="x-none"/>
              </w:rPr>
              <w:t>Torsten Scheyer</w:t>
            </w:r>
          </w:p>
        </w:tc>
        <w:tc>
          <w:tcPr>
            <w:tcW w:w="1836" w:type="dxa"/>
            <w:tcBorders>
              <w:top w:val="double" w:sz="6" w:space="0" w:color="auto"/>
              <w:left w:val="single" w:sz="6" w:space="0" w:color="auto"/>
              <w:bottom w:val="single" w:sz="6" w:space="0" w:color="auto"/>
              <w:right w:val="single" w:sz="12" w:space="0" w:color="auto"/>
            </w:tcBorders>
          </w:tcPr>
          <w:p w14:paraId="628C11B6" w14:textId="171113D6" w:rsidR="0023104A" w:rsidRDefault="0023104A" w:rsidP="003F7639">
            <w:pPr>
              <w:rPr>
                <w:rFonts w:cs="Arial"/>
                <w:sz w:val="20"/>
                <w:lang w:bidi="x-none"/>
              </w:rPr>
            </w:pPr>
            <w:r>
              <w:rPr>
                <w:rFonts w:cs="Arial"/>
                <w:sz w:val="20"/>
                <w:lang w:bidi="x-none"/>
              </w:rPr>
              <w:t>S. Fels</w:t>
            </w:r>
          </w:p>
        </w:tc>
      </w:tr>
      <w:tr w:rsidR="0023104A" w:rsidRPr="004B13ED" w14:paraId="48DD7E42" w14:textId="77777777" w:rsidTr="00FF6784">
        <w:tc>
          <w:tcPr>
            <w:tcW w:w="1878" w:type="dxa"/>
            <w:tcBorders>
              <w:top w:val="double" w:sz="6" w:space="0" w:color="auto"/>
              <w:left w:val="single" w:sz="12" w:space="0" w:color="auto"/>
              <w:bottom w:val="single" w:sz="6" w:space="0" w:color="auto"/>
              <w:right w:val="single" w:sz="6" w:space="0" w:color="auto"/>
            </w:tcBorders>
          </w:tcPr>
          <w:p w14:paraId="0B81511B" w14:textId="77777777" w:rsidR="0023104A" w:rsidRPr="0023104A" w:rsidRDefault="0023104A" w:rsidP="0023104A">
            <w:pPr>
              <w:jc w:val="center"/>
              <w:rPr>
                <w:rFonts w:cs="Arial"/>
                <w:sz w:val="20"/>
                <w:lang w:bidi="x-none"/>
              </w:rPr>
            </w:pPr>
            <w:r w:rsidRPr="0023104A">
              <w:rPr>
                <w:rFonts w:cs="Arial"/>
                <w:sz w:val="20"/>
                <w:lang w:bidi="x-none"/>
              </w:rPr>
              <w:t xml:space="preserve">RAI UK International Partnerships </w:t>
            </w:r>
          </w:p>
          <w:p w14:paraId="684EFCB5" w14:textId="77777777" w:rsidR="0023104A" w:rsidRDefault="0023104A" w:rsidP="004B13ED">
            <w:pPr>
              <w:jc w:val="center"/>
              <w:rPr>
                <w:rFonts w:cs="Arial"/>
                <w:sz w:val="20"/>
                <w:lang w:bidi="x-none"/>
              </w:rPr>
            </w:pPr>
          </w:p>
        </w:tc>
        <w:tc>
          <w:tcPr>
            <w:tcW w:w="2160" w:type="dxa"/>
            <w:tcBorders>
              <w:top w:val="double" w:sz="6" w:space="0" w:color="auto"/>
              <w:left w:val="single" w:sz="6" w:space="0" w:color="auto"/>
              <w:bottom w:val="single" w:sz="6" w:space="0" w:color="auto"/>
              <w:right w:val="single" w:sz="6" w:space="0" w:color="auto"/>
            </w:tcBorders>
          </w:tcPr>
          <w:p w14:paraId="39419A0D" w14:textId="2D2264CD" w:rsidR="0023104A" w:rsidRPr="00DF5F1A" w:rsidRDefault="0023104A" w:rsidP="004B13ED">
            <w:pPr>
              <w:rPr>
                <w:rFonts w:cs="Arial"/>
                <w:sz w:val="20"/>
                <w:lang w:bidi="x-none"/>
              </w:rPr>
            </w:pPr>
            <w:r w:rsidRPr="0023104A">
              <w:rPr>
                <w:rFonts w:cs="Arial"/>
                <w:sz w:val="20"/>
                <w:lang w:bidi="x-none"/>
              </w:rPr>
              <w:t>Responsible AI international community to reduce bias in AI music generation and analysis</w:t>
            </w:r>
          </w:p>
        </w:tc>
        <w:tc>
          <w:tcPr>
            <w:tcW w:w="900" w:type="dxa"/>
            <w:tcBorders>
              <w:top w:val="double" w:sz="6" w:space="0" w:color="auto"/>
              <w:left w:val="single" w:sz="6" w:space="0" w:color="auto"/>
              <w:bottom w:val="single" w:sz="6" w:space="0" w:color="auto"/>
              <w:right w:val="single" w:sz="6" w:space="0" w:color="auto"/>
            </w:tcBorders>
          </w:tcPr>
          <w:p w14:paraId="24BFA696" w14:textId="01E13009" w:rsidR="0023104A" w:rsidRDefault="0023104A"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6766955E" w14:textId="72A2C19B" w:rsidR="0023104A" w:rsidRDefault="0023104A" w:rsidP="004B13ED">
            <w:pPr>
              <w:jc w:val="center"/>
              <w:rPr>
                <w:rFonts w:cs="Arial"/>
                <w:sz w:val="20"/>
                <w:lang w:bidi="x-none"/>
              </w:rPr>
            </w:pPr>
            <w:r>
              <w:rPr>
                <w:rFonts w:cs="Arial"/>
                <w:sz w:val="20"/>
                <w:lang w:bidi="x-none"/>
              </w:rPr>
              <w:t>Travel support</w:t>
            </w:r>
          </w:p>
        </w:tc>
        <w:tc>
          <w:tcPr>
            <w:tcW w:w="1293" w:type="dxa"/>
            <w:tcBorders>
              <w:top w:val="double" w:sz="6" w:space="0" w:color="auto"/>
              <w:left w:val="single" w:sz="6" w:space="0" w:color="auto"/>
              <w:bottom w:val="single" w:sz="6" w:space="0" w:color="auto"/>
              <w:right w:val="single" w:sz="6" w:space="0" w:color="auto"/>
            </w:tcBorders>
          </w:tcPr>
          <w:p w14:paraId="657D1EEC" w14:textId="5B6F0E57" w:rsidR="0023104A" w:rsidRDefault="0023104A" w:rsidP="004B13ED">
            <w:pPr>
              <w:rPr>
                <w:rFonts w:cs="Arial"/>
                <w:sz w:val="20"/>
                <w:lang w:bidi="x-none"/>
              </w:rPr>
            </w:pPr>
            <w:r>
              <w:rPr>
                <w:rFonts w:cs="Arial"/>
                <w:sz w:val="20"/>
                <w:lang w:bidi="x-none"/>
              </w:rPr>
              <w:t>2024-3025</w:t>
            </w:r>
          </w:p>
        </w:tc>
        <w:tc>
          <w:tcPr>
            <w:tcW w:w="1440" w:type="dxa"/>
            <w:tcBorders>
              <w:top w:val="double" w:sz="6" w:space="0" w:color="auto"/>
              <w:left w:val="single" w:sz="6" w:space="0" w:color="auto"/>
              <w:bottom w:val="single" w:sz="6" w:space="0" w:color="auto"/>
              <w:right w:val="single" w:sz="6" w:space="0" w:color="auto"/>
            </w:tcBorders>
          </w:tcPr>
          <w:p w14:paraId="0C183388" w14:textId="685BF181" w:rsidR="0023104A" w:rsidRDefault="0023104A" w:rsidP="004B13ED">
            <w:pPr>
              <w:rPr>
                <w:rFonts w:cs="Arial"/>
                <w:b/>
                <w:sz w:val="20"/>
                <w:lang w:bidi="x-none"/>
              </w:rPr>
            </w:pPr>
            <w:r>
              <w:rPr>
                <w:rFonts w:cs="Arial"/>
                <w:b/>
                <w:sz w:val="20"/>
                <w:lang w:bidi="x-none"/>
              </w:rPr>
              <w:t>Nick Bryan-Kinns</w:t>
            </w:r>
          </w:p>
        </w:tc>
        <w:tc>
          <w:tcPr>
            <w:tcW w:w="1836" w:type="dxa"/>
            <w:tcBorders>
              <w:top w:val="double" w:sz="6" w:space="0" w:color="auto"/>
              <w:left w:val="single" w:sz="6" w:space="0" w:color="auto"/>
              <w:bottom w:val="single" w:sz="6" w:space="0" w:color="auto"/>
              <w:right w:val="single" w:sz="12" w:space="0" w:color="auto"/>
            </w:tcBorders>
          </w:tcPr>
          <w:p w14:paraId="177D9C2F" w14:textId="61B7A281" w:rsidR="0023104A" w:rsidRDefault="0023104A" w:rsidP="003F7639">
            <w:pPr>
              <w:rPr>
                <w:rFonts w:cs="Arial"/>
                <w:sz w:val="20"/>
                <w:lang w:bidi="x-none"/>
              </w:rPr>
            </w:pPr>
            <w:r>
              <w:rPr>
                <w:rFonts w:cs="Arial"/>
                <w:sz w:val="20"/>
                <w:lang w:bidi="x-none"/>
              </w:rPr>
              <w:t>S. Fels + 9 others</w:t>
            </w:r>
          </w:p>
        </w:tc>
      </w:tr>
      <w:tr w:rsidR="00387328" w:rsidRPr="004B13ED" w14:paraId="1D02497A" w14:textId="77777777" w:rsidTr="00FF6784">
        <w:tc>
          <w:tcPr>
            <w:tcW w:w="1878" w:type="dxa"/>
            <w:tcBorders>
              <w:top w:val="double" w:sz="6" w:space="0" w:color="auto"/>
              <w:left w:val="single" w:sz="12" w:space="0" w:color="auto"/>
              <w:bottom w:val="single" w:sz="6" w:space="0" w:color="auto"/>
              <w:right w:val="single" w:sz="6" w:space="0" w:color="auto"/>
            </w:tcBorders>
          </w:tcPr>
          <w:p w14:paraId="3F1CEAB2" w14:textId="5EA63E27" w:rsidR="00387328" w:rsidRPr="003F7639" w:rsidRDefault="00B629B1" w:rsidP="004B13ED">
            <w:pPr>
              <w:jc w:val="center"/>
              <w:rPr>
                <w:rFonts w:cs="Arial"/>
                <w:sz w:val="20"/>
                <w:lang w:bidi="x-none"/>
              </w:rPr>
            </w:pPr>
            <w:r>
              <w:rPr>
                <w:rFonts w:cs="Arial"/>
                <w:sz w:val="20"/>
                <w:lang w:bidi="x-none"/>
              </w:rPr>
              <w:t xml:space="preserve">UBC </w:t>
            </w:r>
            <w:r w:rsidR="003F7639" w:rsidRPr="003F7639">
              <w:rPr>
                <w:rFonts w:cs="Arial"/>
                <w:sz w:val="20"/>
                <w:lang w:bidi="x-none"/>
              </w:rPr>
              <w:t>Graduate and Postdoctoral Studies</w:t>
            </w:r>
            <w:r w:rsidR="00DF5F1A">
              <w:rPr>
                <w:rFonts w:cs="Arial"/>
                <w:sz w:val="20"/>
                <w:lang w:bidi="x-none"/>
              </w:rPr>
              <w:t xml:space="preserve">; </w:t>
            </w:r>
            <w:proofErr w:type="spellStart"/>
            <w:r w:rsidR="00DF5F1A">
              <w:rPr>
                <w:rFonts w:cs="Arial"/>
                <w:sz w:val="20"/>
                <w:lang w:bidi="x-none"/>
              </w:rPr>
              <w:t>CoLab</w:t>
            </w:r>
            <w:proofErr w:type="spellEnd"/>
            <w:r w:rsidR="00DF5F1A">
              <w:rPr>
                <w:rFonts w:cs="Arial"/>
                <w:sz w:val="20"/>
                <w:lang w:bidi="x-none"/>
              </w:rPr>
              <w:t xml:space="preserve"> Program</w:t>
            </w:r>
          </w:p>
        </w:tc>
        <w:tc>
          <w:tcPr>
            <w:tcW w:w="2160" w:type="dxa"/>
            <w:tcBorders>
              <w:top w:val="double" w:sz="6" w:space="0" w:color="auto"/>
              <w:left w:val="single" w:sz="6" w:space="0" w:color="auto"/>
              <w:bottom w:val="single" w:sz="6" w:space="0" w:color="auto"/>
              <w:right w:val="single" w:sz="6" w:space="0" w:color="auto"/>
            </w:tcBorders>
          </w:tcPr>
          <w:p w14:paraId="53647758" w14:textId="1836C341" w:rsidR="00387328" w:rsidRPr="001A4D2C" w:rsidRDefault="00DF5F1A" w:rsidP="004B13ED">
            <w:pPr>
              <w:rPr>
                <w:rFonts w:cs="Arial"/>
                <w:iCs/>
                <w:color w:val="000000"/>
                <w:sz w:val="22"/>
                <w:szCs w:val="22"/>
              </w:rPr>
            </w:pPr>
            <w:r w:rsidRPr="00DF5F1A">
              <w:rPr>
                <w:rFonts w:cs="Arial"/>
                <w:sz w:val="20"/>
                <w:lang w:bidi="x-none"/>
              </w:rPr>
              <w:t>Deep Brain-Body Control of Speech Production via Machine Learning</w:t>
            </w:r>
          </w:p>
        </w:tc>
        <w:tc>
          <w:tcPr>
            <w:tcW w:w="900" w:type="dxa"/>
            <w:tcBorders>
              <w:top w:val="double" w:sz="6" w:space="0" w:color="auto"/>
              <w:left w:val="single" w:sz="6" w:space="0" w:color="auto"/>
              <w:bottom w:val="single" w:sz="6" w:space="0" w:color="auto"/>
              <w:right w:val="single" w:sz="6" w:space="0" w:color="auto"/>
            </w:tcBorders>
          </w:tcPr>
          <w:p w14:paraId="50434C26" w14:textId="5EDB793F" w:rsidR="00387328" w:rsidRDefault="003F7639"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40CD3E33" w14:textId="79751A6F" w:rsidR="00387328" w:rsidRDefault="003F7639" w:rsidP="004B13ED">
            <w:pPr>
              <w:jc w:val="center"/>
              <w:rPr>
                <w:rFonts w:cs="Arial"/>
                <w:sz w:val="20"/>
                <w:lang w:bidi="x-none"/>
              </w:rPr>
            </w:pPr>
            <w:r>
              <w:rPr>
                <w:rFonts w:cs="Arial"/>
                <w:sz w:val="20"/>
                <w:lang w:bidi="x-none"/>
              </w:rPr>
              <w:t>$30k</w:t>
            </w:r>
          </w:p>
        </w:tc>
        <w:tc>
          <w:tcPr>
            <w:tcW w:w="1293" w:type="dxa"/>
            <w:tcBorders>
              <w:top w:val="double" w:sz="6" w:space="0" w:color="auto"/>
              <w:left w:val="single" w:sz="6" w:space="0" w:color="auto"/>
              <w:bottom w:val="single" w:sz="6" w:space="0" w:color="auto"/>
              <w:right w:val="single" w:sz="6" w:space="0" w:color="auto"/>
            </w:tcBorders>
          </w:tcPr>
          <w:p w14:paraId="1CD7EFB0" w14:textId="24D918C5" w:rsidR="00387328" w:rsidRDefault="003F7639" w:rsidP="004B13ED">
            <w:pPr>
              <w:rPr>
                <w:rFonts w:cs="Arial"/>
                <w:sz w:val="20"/>
                <w:lang w:bidi="x-none"/>
              </w:rPr>
            </w:pPr>
            <w:r>
              <w:rPr>
                <w:rFonts w:cs="Arial"/>
                <w:sz w:val="20"/>
                <w:lang w:bidi="x-none"/>
              </w:rPr>
              <w:t>2024-202</w:t>
            </w:r>
            <w:r w:rsidR="00460451">
              <w:rPr>
                <w:rFonts w:cs="Arial"/>
                <w:sz w:val="20"/>
                <w:lang w:bidi="x-none"/>
              </w:rPr>
              <w:t>5</w:t>
            </w:r>
          </w:p>
        </w:tc>
        <w:tc>
          <w:tcPr>
            <w:tcW w:w="1440" w:type="dxa"/>
            <w:tcBorders>
              <w:top w:val="double" w:sz="6" w:space="0" w:color="auto"/>
              <w:left w:val="single" w:sz="6" w:space="0" w:color="auto"/>
              <w:bottom w:val="single" w:sz="6" w:space="0" w:color="auto"/>
              <w:right w:val="single" w:sz="6" w:space="0" w:color="auto"/>
            </w:tcBorders>
          </w:tcPr>
          <w:p w14:paraId="2312FF84" w14:textId="200A5B63" w:rsidR="00387328" w:rsidRDefault="003F7639" w:rsidP="004B13ED">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2AE136DB" w14:textId="0A4FD046" w:rsidR="00387328" w:rsidRDefault="003F7639" w:rsidP="003F7639">
            <w:pPr>
              <w:rPr>
                <w:rFonts w:cs="Arial"/>
                <w:sz w:val="20"/>
                <w:lang w:bidi="x-none"/>
              </w:rPr>
            </w:pPr>
            <w:r>
              <w:rPr>
                <w:rFonts w:cs="Arial"/>
                <w:sz w:val="20"/>
                <w:lang w:bidi="x-none"/>
              </w:rPr>
              <w:t>B. Gick, L. Boyd</w:t>
            </w:r>
          </w:p>
        </w:tc>
      </w:tr>
      <w:tr w:rsidR="003126F6" w:rsidRPr="004B13ED" w14:paraId="7622301D" w14:textId="77777777" w:rsidTr="00FF6784">
        <w:tc>
          <w:tcPr>
            <w:tcW w:w="1878" w:type="dxa"/>
            <w:tcBorders>
              <w:top w:val="double" w:sz="6" w:space="0" w:color="auto"/>
              <w:left w:val="single" w:sz="12" w:space="0" w:color="auto"/>
              <w:bottom w:val="single" w:sz="6" w:space="0" w:color="auto"/>
              <w:right w:val="single" w:sz="6" w:space="0" w:color="auto"/>
            </w:tcBorders>
          </w:tcPr>
          <w:p w14:paraId="7C51F031" w14:textId="160EA2CF" w:rsidR="003126F6" w:rsidRPr="003126F6" w:rsidRDefault="003126F6" w:rsidP="004B13ED">
            <w:pPr>
              <w:jc w:val="center"/>
              <w:rPr>
                <w:rFonts w:cs="Arial"/>
                <w:sz w:val="20"/>
                <w:lang w:bidi="x-none"/>
              </w:rPr>
            </w:pPr>
            <w:r>
              <w:rPr>
                <w:rFonts w:cs="Arial"/>
                <w:sz w:val="20"/>
                <w:lang w:bidi="x-none"/>
              </w:rPr>
              <w:t>Canadian Cancer Society</w:t>
            </w:r>
            <w:r w:rsidR="00DF5F1A">
              <w:rPr>
                <w:rFonts w:cs="Arial"/>
                <w:sz w:val="20"/>
                <w:lang w:bidi="x-none"/>
              </w:rPr>
              <w:t>, Challenge Grant</w:t>
            </w:r>
          </w:p>
        </w:tc>
        <w:tc>
          <w:tcPr>
            <w:tcW w:w="2160" w:type="dxa"/>
            <w:tcBorders>
              <w:top w:val="double" w:sz="6" w:space="0" w:color="auto"/>
              <w:left w:val="single" w:sz="6" w:space="0" w:color="auto"/>
              <w:bottom w:val="single" w:sz="6" w:space="0" w:color="auto"/>
              <w:right w:val="single" w:sz="6" w:space="0" w:color="auto"/>
            </w:tcBorders>
          </w:tcPr>
          <w:p w14:paraId="6E7882E8" w14:textId="53080FD8" w:rsidR="003126F6" w:rsidRPr="001A4D2C" w:rsidRDefault="001A4D2C" w:rsidP="004B13ED">
            <w:pPr>
              <w:rPr>
                <w:rFonts w:cs="Arial"/>
                <w:iCs/>
                <w:color w:val="000000"/>
                <w:sz w:val="22"/>
                <w:szCs w:val="22"/>
              </w:rPr>
            </w:pPr>
            <w:r w:rsidRPr="001A4D2C">
              <w:rPr>
                <w:rFonts w:cs="Arial"/>
                <w:iCs/>
                <w:color w:val="000000"/>
                <w:sz w:val="22"/>
                <w:szCs w:val="22"/>
              </w:rPr>
              <w:t>Technology for Maxilla and Mandible Reconstruction: In-house Virtual Surgical Planning and Day-of-Surgery System</w:t>
            </w:r>
          </w:p>
        </w:tc>
        <w:tc>
          <w:tcPr>
            <w:tcW w:w="900" w:type="dxa"/>
            <w:tcBorders>
              <w:top w:val="double" w:sz="6" w:space="0" w:color="auto"/>
              <w:left w:val="single" w:sz="6" w:space="0" w:color="auto"/>
              <w:bottom w:val="single" w:sz="6" w:space="0" w:color="auto"/>
              <w:right w:val="single" w:sz="6" w:space="0" w:color="auto"/>
            </w:tcBorders>
          </w:tcPr>
          <w:p w14:paraId="2042E8E8" w14:textId="1F222320" w:rsidR="003126F6" w:rsidRDefault="001A4D2C"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41EDD20A" w14:textId="03896549" w:rsidR="003126F6" w:rsidRDefault="001A4D2C" w:rsidP="004B13ED">
            <w:pPr>
              <w:jc w:val="center"/>
              <w:rPr>
                <w:rFonts w:cs="Arial"/>
                <w:sz w:val="20"/>
                <w:lang w:bidi="x-none"/>
              </w:rPr>
            </w:pPr>
            <w:r>
              <w:rPr>
                <w:rFonts w:cs="Arial"/>
                <w:sz w:val="20"/>
                <w:lang w:bidi="x-none"/>
              </w:rPr>
              <w:t>$1</w:t>
            </w:r>
            <w:r w:rsidR="00AC447A">
              <w:rPr>
                <w:rFonts w:cs="Arial"/>
                <w:sz w:val="20"/>
                <w:lang w:bidi="x-none"/>
              </w:rPr>
              <w:t>7</w:t>
            </w:r>
            <w:r>
              <w:rPr>
                <w:rFonts w:cs="Arial"/>
                <w:sz w:val="20"/>
                <w:lang w:bidi="x-none"/>
              </w:rPr>
              <w:t>5</w:t>
            </w:r>
            <w:r w:rsidR="003F7639">
              <w:rPr>
                <w:rFonts w:cs="Arial"/>
                <w:sz w:val="20"/>
                <w:lang w:bidi="x-none"/>
              </w:rPr>
              <w:t>k</w:t>
            </w:r>
          </w:p>
        </w:tc>
        <w:tc>
          <w:tcPr>
            <w:tcW w:w="1293" w:type="dxa"/>
            <w:tcBorders>
              <w:top w:val="double" w:sz="6" w:space="0" w:color="auto"/>
              <w:left w:val="single" w:sz="6" w:space="0" w:color="auto"/>
              <w:bottom w:val="single" w:sz="6" w:space="0" w:color="auto"/>
              <w:right w:val="single" w:sz="6" w:space="0" w:color="auto"/>
            </w:tcBorders>
          </w:tcPr>
          <w:p w14:paraId="5B9FA797" w14:textId="3AD1F585" w:rsidR="003126F6" w:rsidRDefault="001A4D2C" w:rsidP="004B13ED">
            <w:pPr>
              <w:rPr>
                <w:rFonts w:cs="Arial"/>
                <w:sz w:val="20"/>
                <w:lang w:bidi="x-none"/>
              </w:rPr>
            </w:pPr>
            <w:r>
              <w:rPr>
                <w:rFonts w:cs="Arial"/>
                <w:sz w:val="20"/>
                <w:lang w:bidi="x-none"/>
              </w:rPr>
              <w:t>2024-2026</w:t>
            </w:r>
          </w:p>
        </w:tc>
        <w:tc>
          <w:tcPr>
            <w:tcW w:w="1440" w:type="dxa"/>
            <w:tcBorders>
              <w:top w:val="double" w:sz="6" w:space="0" w:color="auto"/>
              <w:left w:val="single" w:sz="6" w:space="0" w:color="auto"/>
              <w:bottom w:val="single" w:sz="6" w:space="0" w:color="auto"/>
              <w:right w:val="single" w:sz="6" w:space="0" w:color="auto"/>
            </w:tcBorders>
          </w:tcPr>
          <w:p w14:paraId="16ED4385" w14:textId="272002F8" w:rsidR="003126F6" w:rsidRDefault="001A4D2C" w:rsidP="004B13ED">
            <w:pPr>
              <w:rPr>
                <w:rFonts w:cs="Arial"/>
                <w:b/>
                <w:sz w:val="20"/>
                <w:lang w:bidi="x-none"/>
              </w:rPr>
            </w:pPr>
            <w:r>
              <w:rPr>
                <w:rFonts w:cs="Arial"/>
                <w:b/>
                <w:sz w:val="20"/>
                <w:lang w:bidi="x-none"/>
              </w:rPr>
              <w:t xml:space="preserve">E. </w:t>
            </w:r>
            <w:proofErr w:type="spellStart"/>
            <w:r>
              <w:rPr>
                <w:rFonts w:cs="Arial"/>
                <w:b/>
                <w:sz w:val="20"/>
                <w:lang w:bidi="x-none"/>
              </w:rPr>
              <w:t>Prisman</w:t>
            </w:r>
            <w:proofErr w:type="spellEnd"/>
          </w:p>
        </w:tc>
        <w:tc>
          <w:tcPr>
            <w:tcW w:w="1836" w:type="dxa"/>
            <w:tcBorders>
              <w:top w:val="double" w:sz="6" w:space="0" w:color="auto"/>
              <w:left w:val="single" w:sz="6" w:space="0" w:color="auto"/>
              <w:bottom w:val="single" w:sz="6" w:space="0" w:color="auto"/>
              <w:right w:val="single" w:sz="12" w:space="0" w:color="auto"/>
            </w:tcBorders>
          </w:tcPr>
          <w:p w14:paraId="2743FBDE" w14:textId="158F3B67" w:rsidR="003126F6" w:rsidRDefault="001A4D2C" w:rsidP="004B13ED">
            <w:pPr>
              <w:jc w:val="center"/>
              <w:rPr>
                <w:rFonts w:cs="Arial"/>
                <w:sz w:val="20"/>
                <w:lang w:bidi="x-none"/>
              </w:rPr>
            </w:pPr>
            <w:r>
              <w:rPr>
                <w:rFonts w:cs="Arial"/>
                <w:sz w:val="20"/>
                <w:lang w:bidi="x-none"/>
              </w:rPr>
              <w:t>S. Fels, A. Hodgson</w:t>
            </w:r>
          </w:p>
        </w:tc>
      </w:tr>
      <w:tr w:rsidR="005226D3" w:rsidRPr="004B13ED" w14:paraId="41DC7314" w14:textId="77777777" w:rsidTr="00FF6784">
        <w:tc>
          <w:tcPr>
            <w:tcW w:w="1878" w:type="dxa"/>
            <w:tcBorders>
              <w:top w:val="double" w:sz="6" w:space="0" w:color="auto"/>
              <w:left w:val="single" w:sz="12" w:space="0" w:color="auto"/>
              <w:bottom w:val="single" w:sz="6" w:space="0" w:color="auto"/>
              <w:right w:val="single" w:sz="6" w:space="0" w:color="auto"/>
            </w:tcBorders>
          </w:tcPr>
          <w:p w14:paraId="4A7C15EB" w14:textId="19E53307" w:rsidR="005226D3" w:rsidRPr="004B13ED" w:rsidRDefault="005226D3" w:rsidP="004B13ED">
            <w:pPr>
              <w:jc w:val="center"/>
              <w:rPr>
                <w:rFonts w:cs="Arial"/>
                <w:sz w:val="20"/>
                <w:lang w:bidi="x-none"/>
              </w:rPr>
            </w:pPr>
            <w:r>
              <w:rPr>
                <w:rFonts w:cs="Arial"/>
                <w:sz w:val="20"/>
                <w:lang w:bidi="x-none"/>
              </w:rPr>
              <w:t>Terry Fox Research Institute</w:t>
            </w:r>
            <w:r w:rsidR="00DF5F1A">
              <w:rPr>
                <w:rFonts w:cs="Arial"/>
                <w:sz w:val="20"/>
                <w:lang w:bidi="x-none"/>
              </w:rPr>
              <w:t>, New Frontiers program</w:t>
            </w:r>
          </w:p>
        </w:tc>
        <w:tc>
          <w:tcPr>
            <w:tcW w:w="2160" w:type="dxa"/>
            <w:tcBorders>
              <w:top w:val="double" w:sz="6" w:space="0" w:color="auto"/>
              <w:left w:val="single" w:sz="6" w:space="0" w:color="auto"/>
              <w:bottom w:val="single" w:sz="6" w:space="0" w:color="auto"/>
              <w:right w:val="single" w:sz="6" w:space="0" w:color="auto"/>
            </w:tcBorders>
          </w:tcPr>
          <w:p w14:paraId="1561BDE7" w14:textId="39797BBA" w:rsidR="005226D3" w:rsidRPr="005226D3" w:rsidRDefault="005226D3" w:rsidP="004B13ED">
            <w:pPr>
              <w:rPr>
                <w:rFonts w:cs="Arial"/>
                <w:iCs/>
                <w:color w:val="000000"/>
                <w:sz w:val="22"/>
                <w:szCs w:val="22"/>
              </w:rPr>
            </w:pPr>
            <w:r w:rsidRPr="005226D3">
              <w:rPr>
                <w:rFonts w:cs="Arial"/>
                <w:iCs/>
                <w:color w:val="000000"/>
                <w:sz w:val="22"/>
                <w:szCs w:val="22"/>
              </w:rPr>
              <w:t xml:space="preserve">Advanced Virtual Surgical Planning and Intraoperative Tools for </w:t>
            </w:r>
            <w:r w:rsidRPr="00470D38">
              <w:rPr>
                <w:rFonts w:cs="Arial"/>
                <w:iCs/>
                <w:color w:val="000000"/>
                <w:sz w:val="22"/>
                <w:szCs w:val="22"/>
              </w:rPr>
              <w:t>Enhancing</w:t>
            </w:r>
            <w:r w:rsidRPr="005226D3">
              <w:rPr>
                <w:rFonts w:cs="Arial"/>
                <w:iCs/>
                <w:color w:val="000000"/>
                <w:sz w:val="22"/>
                <w:szCs w:val="22"/>
              </w:rPr>
              <w:t xml:space="preserve"> Patient-Specific Surgical Care for Oral Cancers</w:t>
            </w:r>
          </w:p>
        </w:tc>
        <w:tc>
          <w:tcPr>
            <w:tcW w:w="900" w:type="dxa"/>
            <w:tcBorders>
              <w:top w:val="double" w:sz="6" w:space="0" w:color="auto"/>
              <w:left w:val="single" w:sz="6" w:space="0" w:color="auto"/>
              <w:bottom w:val="single" w:sz="6" w:space="0" w:color="auto"/>
              <w:right w:val="single" w:sz="6" w:space="0" w:color="auto"/>
            </w:tcBorders>
          </w:tcPr>
          <w:p w14:paraId="61BEFF1D" w14:textId="418CA60A" w:rsidR="005226D3" w:rsidRPr="004B13ED" w:rsidRDefault="005226D3" w:rsidP="004B13ED">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774DDE36" w14:textId="27B0552B" w:rsidR="005226D3" w:rsidRPr="004B13ED" w:rsidRDefault="005226D3" w:rsidP="004B13ED">
            <w:pPr>
              <w:jc w:val="center"/>
              <w:rPr>
                <w:rFonts w:cs="Arial"/>
                <w:sz w:val="20"/>
                <w:lang w:bidi="x-none"/>
              </w:rPr>
            </w:pPr>
            <w:r>
              <w:rPr>
                <w:rFonts w:cs="Arial"/>
                <w:sz w:val="20"/>
                <w:lang w:bidi="x-none"/>
              </w:rPr>
              <w:t>480k</w:t>
            </w:r>
          </w:p>
        </w:tc>
        <w:tc>
          <w:tcPr>
            <w:tcW w:w="1293" w:type="dxa"/>
            <w:tcBorders>
              <w:top w:val="double" w:sz="6" w:space="0" w:color="auto"/>
              <w:left w:val="single" w:sz="6" w:space="0" w:color="auto"/>
              <w:bottom w:val="single" w:sz="6" w:space="0" w:color="auto"/>
              <w:right w:val="single" w:sz="6" w:space="0" w:color="auto"/>
            </w:tcBorders>
          </w:tcPr>
          <w:p w14:paraId="0152C64A" w14:textId="544BD498" w:rsidR="005226D3" w:rsidRPr="004B13ED" w:rsidRDefault="005226D3" w:rsidP="004B13ED">
            <w:pPr>
              <w:rPr>
                <w:rFonts w:cs="Arial"/>
                <w:sz w:val="20"/>
                <w:lang w:bidi="x-none"/>
              </w:rPr>
            </w:pPr>
            <w:r>
              <w:rPr>
                <w:rFonts w:cs="Arial"/>
                <w:sz w:val="20"/>
                <w:lang w:bidi="x-none"/>
              </w:rPr>
              <w:t>2023-2028</w:t>
            </w:r>
          </w:p>
        </w:tc>
        <w:tc>
          <w:tcPr>
            <w:tcW w:w="1440" w:type="dxa"/>
            <w:tcBorders>
              <w:top w:val="double" w:sz="6" w:space="0" w:color="auto"/>
              <w:left w:val="single" w:sz="6" w:space="0" w:color="auto"/>
              <w:bottom w:val="single" w:sz="6" w:space="0" w:color="auto"/>
              <w:right w:val="single" w:sz="6" w:space="0" w:color="auto"/>
            </w:tcBorders>
          </w:tcPr>
          <w:p w14:paraId="5F8DC458" w14:textId="1B913130" w:rsidR="005226D3" w:rsidRPr="004B13ED" w:rsidRDefault="005226D3" w:rsidP="004B13ED">
            <w:pPr>
              <w:rPr>
                <w:rFonts w:cs="Arial"/>
                <w:b/>
                <w:sz w:val="20"/>
                <w:lang w:bidi="x-none"/>
              </w:rPr>
            </w:pPr>
            <w:r>
              <w:rPr>
                <w:rFonts w:cs="Arial"/>
                <w:b/>
                <w:sz w:val="20"/>
                <w:lang w:bidi="x-none"/>
              </w:rPr>
              <w:t xml:space="preserve">E. </w:t>
            </w:r>
            <w:proofErr w:type="spellStart"/>
            <w:r>
              <w:rPr>
                <w:rFonts w:cs="Arial"/>
                <w:b/>
                <w:sz w:val="20"/>
                <w:lang w:bidi="x-none"/>
              </w:rPr>
              <w:t>Prisman</w:t>
            </w:r>
            <w:proofErr w:type="spellEnd"/>
          </w:p>
        </w:tc>
        <w:tc>
          <w:tcPr>
            <w:tcW w:w="1836" w:type="dxa"/>
            <w:tcBorders>
              <w:top w:val="double" w:sz="6" w:space="0" w:color="auto"/>
              <w:left w:val="single" w:sz="6" w:space="0" w:color="auto"/>
              <w:bottom w:val="single" w:sz="6" w:space="0" w:color="auto"/>
              <w:right w:val="single" w:sz="12" w:space="0" w:color="auto"/>
            </w:tcBorders>
          </w:tcPr>
          <w:p w14:paraId="5CB25E67" w14:textId="1CFB9290" w:rsidR="005226D3" w:rsidRPr="004B13ED" w:rsidRDefault="005226D3" w:rsidP="004B13ED">
            <w:pPr>
              <w:jc w:val="center"/>
              <w:rPr>
                <w:rFonts w:cs="Arial"/>
                <w:sz w:val="20"/>
                <w:lang w:bidi="x-none"/>
              </w:rPr>
            </w:pPr>
            <w:r>
              <w:rPr>
                <w:rFonts w:cs="Arial"/>
                <w:sz w:val="20"/>
                <w:lang w:bidi="x-none"/>
              </w:rPr>
              <w:t>S. Fels, A. Hodgson</w:t>
            </w:r>
          </w:p>
        </w:tc>
      </w:tr>
      <w:tr w:rsidR="004B13ED" w:rsidRPr="004B13ED" w14:paraId="55A600B9" w14:textId="77777777" w:rsidTr="00FF6784">
        <w:tc>
          <w:tcPr>
            <w:tcW w:w="1878" w:type="dxa"/>
            <w:tcBorders>
              <w:top w:val="double" w:sz="6" w:space="0" w:color="auto"/>
              <w:left w:val="single" w:sz="12" w:space="0" w:color="auto"/>
              <w:bottom w:val="single" w:sz="6" w:space="0" w:color="auto"/>
              <w:right w:val="single" w:sz="6" w:space="0" w:color="auto"/>
            </w:tcBorders>
          </w:tcPr>
          <w:p w14:paraId="1BC692F5" w14:textId="480FAD16" w:rsidR="004B13ED" w:rsidRPr="004B13ED" w:rsidRDefault="004B13ED" w:rsidP="004B13ED">
            <w:pPr>
              <w:jc w:val="center"/>
              <w:rPr>
                <w:rFonts w:cs="Arial"/>
                <w:sz w:val="20"/>
                <w:lang w:bidi="x-none"/>
              </w:rPr>
            </w:pPr>
            <w:r w:rsidRPr="004B13ED">
              <w:rPr>
                <w:rFonts w:cs="Arial"/>
                <w:sz w:val="20"/>
                <w:lang w:bidi="x-none"/>
              </w:rPr>
              <w:t>Huawei Technologies Canada Co., Ltd.</w:t>
            </w:r>
          </w:p>
        </w:tc>
        <w:tc>
          <w:tcPr>
            <w:tcW w:w="2160" w:type="dxa"/>
            <w:tcBorders>
              <w:top w:val="double" w:sz="6" w:space="0" w:color="auto"/>
              <w:left w:val="single" w:sz="6" w:space="0" w:color="auto"/>
              <w:bottom w:val="single" w:sz="6" w:space="0" w:color="auto"/>
              <w:right w:val="single" w:sz="6" w:space="0" w:color="auto"/>
            </w:tcBorders>
          </w:tcPr>
          <w:p w14:paraId="2C00881D" w14:textId="1C700AAC" w:rsidR="004B13ED" w:rsidRPr="004B13ED" w:rsidRDefault="004B13ED" w:rsidP="004B13ED">
            <w:pPr>
              <w:rPr>
                <w:rFonts w:cs="Arial"/>
                <w:iCs/>
                <w:color w:val="000000"/>
                <w:sz w:val="22"/>
                <w:szCs w:val="22"/>
              </w:rPr>
            </w:pPr>
            <w:r w:rsidRPr="004B13ED">
              <w:rPr>
                <w:rFonts w:cs="Arial"/>
                <w:iCs/>
                <w:color w:val="000000"/>
                <w:sz w:val="22"/>
                <w:szCs w:val="22"/>
              </w:rPr>
              <w:t>An AI-augmented Video Conferencing System</w:t>
            </w:r>
          </w:p>
        </w:tc>
        <w:tc>
          <w:tcPr>
            <w:tcW w:w="900" w:type="dxa"/>
            <w:tcBorders>
              <w:top w:val="double" w:sz="6" w:space="0" w:color="auto"/>
              <w:left w:val="single" w:sz="6" w:space="0" w:color="auto"/>
              <w:bottom w:val="single" w:sz="6" w:space="0" w:color="auto"/>
              <w:right w:val="single" w:sz="6" w:space="0" w:color="auto"/>
            </w:tcBorders>
          </w:tcPr>
          <w:p w14:paraId="2B728279" w14:textId="11562E9F" w:rsidR="004B13ED" w:rsidRPr="004B13ED" w:rsidRDefault="004B13ED" w:rsidP="004B13ED">
            <w:pPr>
              <w:jc w:val="center"/>
              <w:rPr>
                <w:rFonts w:cs="Arial"/>
                <w:sz w:val="20"/>
                <w:lang w:bidi="x-none"/>
              </w:rPr>
            </w:pPr>
            <w:r w:rsidRPr="004B13ED">
              <w:rPr>
                <w:rFonts w:cs="Arial"/>
                <w:sz w:val="20"/>
                <w:lang w:bidi="x-none"/>
              </w:rPr>
              <w:t>NC</w:t>
            </w:r>
          </w:p>
        </w:tc>
        <w:tc>
          <w:tcPr>
            <w:tcW w:w="1047" w:type="dxa"/>
            <w:tcBorders>
              <w:top w:val="double" w:sz="6" w:space="0" w:color="auto"/>
              <w:left w:val="single" w:sz="6" w:space="0" w:color="auto"/>
              <w:bottom w:val="single" w:sz="6" w:space="0" w:color="auto"/>
              <w:right w:val="single" w:sz="6" w:space="0" w:color="auto"/>
            </w:tcBorders>
          </w:tcPr>
          <w:p w14:paraId="63042FCD" w14:textId="32473DD7" w:rsidR="004B13ED" w:rsidRPr="004B13ED" w:rsidRDefault="004B13ED" w:rsidP="004B13ED">
            <w:pPr>
              <w:jc w:val="center"/>
              <w:rPr>
                <w:rFonts w:cs="Arial"/>
                <w:sz w:val="20"/>
                <w:lang w:bidi="x-none"/>
              </w:rPr>
            </w:pPr>
            <w:r w:rsidRPr="004B13ED">
              <w:rPr>
                <w:rFonts w:cs="Arial"/>
                <w:sz w:val="20"/>
                <w:lang w:bidi="x-none"/>
              </w:rPr>
              <w:t>123,200</w:t>
            </w:r>
          </w:p>
        </w:tc>
        <w:tc>
          <w:tcPr>
            <w:tcW w:w="1293" w:type="dxa"/>
            <w:tcBorders>
              <w:top w:val="double" w:sz="6" w:space="0" w:color="auto"/>
              <w:left w:val="single" w:sz="6" w:space="0" w:color="auto"/>
              <w:bottom w:val="single" w:sz="6" w:space="0" w:color="auto"/>
              <w:right w:val="single" w:sz="6" w:space="0" w:color="auto"/>
            </w:tcBorders>
          </w:tcPr>
          <w:p w14:paraId="32AAAF21" w14:textId="721C1DCB" w:rsidR="004B13ED" w:rsidRPr="004B13ED" w:rsidRDefault="004B13ED" w:rsidP="004B13ED">
            <w:pPr>
              <w:rPr>
                <w:rFonts w:cs="Arial"/>
                <w:sz w:val="20"/>
                <w:lang w:bidi="x-none"/>
              </w:rPr>
            </w:pPr>
            <w:r w:rsidRPr="004B13ED">
              <w:rPr>
                <w:rFonts w:cs="Arial"/>
                <w:sz w:val="20"/>
                <w:lang w:bidi="x-none"/>
              </w:rPr>
              <w:t>2023-2025</w:t>
            </w:r>
          </w:p>
        </w:tc>
        <w:tc>
          <w:tcPr>
            <w:tcW w:w="1440" w:type="dxa"/>
            <w:tcBorders>
              <w:top w:val="double" w:sz="6" w:space="0" w:color="auto"/>
              <w:left w:val="single" w:sz="6" w:space="0" w:color="auto"/>
              <w:bottom w:val="single" w:sz="6" w:space="0" w:color="auto"/>
              <w:right w:val="single" w:sz="6" w:space="0" w:color="auto"/>
            </w:tcBorders>
          </w:tcPr>
          <w:p w14:paraId="590D4ECB" w14:textId="3BAFF9E5" w:rsidR="004B13ED" w:rsidRPr="004B13ED" w:rsidRDefault="004B13ED" w:rsidP="004B13ED">
            <w:pPr>
              <w:rPr>
                <w:rFonts w:cs="Arial"/>
                <w:b/>
                <w:sz w:val="20"/>
                <w:lang w:bidi="x-none"/>
              </w:rPr>
            </w:pPr>
            <w:r w:rsidRPr="004B13ED">
              <w:rPr>
                <w:rFonts w:cs="Arial"/>
                <w:b/>
                <w:sz w:val="20"/>
                <w:lang w:bidi="x-none"/>
              </w:rPr>
              <w:t>D. Yoon</w:t>
            </w:r>
          </w:p>
        </w:tc>
        <w:tc>
          <w:tcPr>
            <w:tcW w:w="1836" w:type="dxa"/>
            <w:tcBorders>
              <w:top w:val="double" w:sz="6" w:space="0" w:color="auto"/>
              <w:left w:val="single" w:sz="6" w:space="0" w:color="auto"/>
              <w:bottom w:val="single" w:sz="6" w:space="0" w:color="auto"/>
              <w:right w:val="single" w:sz="12" w:space="0" w:color="auto"/>
            </w:tcBorders>
          </w:tcPr>
          <w:p w14:paraId="6E94985C" w14:textId="6912977D" w:rsidR="004B13ED" w:rsidRPr="004B13ED" w:rsidRDefault="004B13ED" w:rsidP="004B13ED">
            <w:pPr>
              <w:jc w:val="center"/>
              <w:rPr>
                <w:rFonts w:cs="Arial"/>
                <w:sz w:val="20"/>
                <w:lang w:bidi="x-none"/>
              </w:rPr>
            </w:pPr>
            <w:r w:rsidRPr="004B13ED">
              <w:rPr>
                <w:rFonts w:cs="Arial"/>
                <w:sz w:val="20"/>
                <w:lang w:bidi="x-none"/>
              </w:rPr>
              <w:t>S. Fels, L. Sinnamon</w:t>
            </w:r>
          </w:p>
        </w:tc>
      </w:tr>
      <w:tr w:rsidR="004B13ED" w:rsidRPr="004B13ED" w14:paraId="78EECAF4" w14:textId="77777777" w:rsidTr="00FF6784">
        <w:tc>
          <w:tcPr>
            <w:tcW w:w="1878" w:type="dxa"/>
            <w:tcBorders>
              <w:top w:val="double" w:sz="6" w:space="0" w:color="auto"/>
              <w:left w:val="single" w:sz="12" w:space="0" w:color="auto"/>
              <w:bottom w:val="single" w:sz="6" w:space="0" w:color="auto"/>
              <w:right w:val="single" w:sz="6" w:space="0" w:color="auto"/>
            </w:tcBorders>
          </w:tcPr>
          <w:p w14:paraId="7D5A8B38" w14:textId="094A7353" w:rsidR="004B13ED" w:rsidRPr="004B13ED" w:rsidRDefault="004B13ED" w:rsidP="004B13ED">
            <w:pPr>
              <w:jc w:val="center"/>
              <w:rPr>
                <w:rFonts w:cs="Arial"/>
                <w:sz w:val="20"/>
                <w:lang w:bidi="x-none"/>
              </w:rPr>
            </w:pPr>
            <w:r w:rsidRPr="00470D38">
              <w:rPr>
                <w:rFonts w:cs="Arial"/>
                <w:sz w:val="20"/>
                <w:lang w:bidi="x-none"/>
              </w:rPr>
              <w:t>Language Sciences UBC</w:t>
            </w:r>
          </w:p>
        </w:tc>
        <w:tc>
          <w:tcPr>
            <w:tcW w:w="2160" w:type="dxa"/>
            <w:tcBorders>
              <w:top w:val="double" w:sz="6" w:space="0" w:color="auto"/>
              <w:left w:val="single" w:sz="6" w:space="0" w:color="auto"/>
              <w:bottom w:val="single" w:sz="6" w:space="0" w:color="auto"/>
              <w:right w:val="single" w:sz="6" w:space="0" w:color="auto"/>
            </w:tcBorders>
          </w:tcPr>
          <w:p w14:paraId="159BE86B" w14:textId="0836F3A0" w:rsidR="004B13ED" w:rsidRPr="004B13ED" w:rsidRDefault="004B13ED" w:rsidP="004B13ED">
            <w:pPr>
              <w:rPr>
                <w:rFonts w:cs="Arial"/>
                <w:iCs/>
                <w:color w:val="000000"/>
                <w:sz w:val="22"/>
                <w:szCs w:val="22"/>
              </w:rPr>
            </w:pPr>
            <w:r w:rsidRPr="004B13ED">
              <w:rPr>
                <w:rFonts w:cs="Arial"/>
                <w:iCs/>
                <w:color w:val="000000"/>
                <w:sz w:val="22"/>
                <w:szCs w:val="22"/>
              </w:rPr>
              <w:t>Workshop on Self-clone Chatbots for Mental Health Support</w:t>
            </w:r>
          </w:p>
        </w:tc>
        <w:tc>
          <w:tcPr>
            <w:tcW w:w="900" w:type="dxa"/>
            <w:tcBorders>
              <w:top w:val="double" w:sz="6" w:space="0" w:color="auto"/>
              <w:left w:val="single" w:sz="6" w:space="0" w:color="auto"/>
              <w:bottom w:val="single" w:sz="6" w:space="0" w:color="auto"/>
              <w:right w:val="single" w:sz="6" w:space="0" w:color="auto"/>
            </w:tcBorders>
          </w:tcPr>
          <w:p w14:paraId="19301B21" w14:textId="3F2CE4A4" w:rsidR="004B13ED" w:rsidRPr="004B13ED" w:rsidRDefault="004B13ED" w:rsidP="004B13ED">
            <w:pPr>
              <w:jc w:val="center"/>
              <w:rPr>
                <w:rFonts w:cs="Arial"/>
                <w:sz w:val="20"/>
                <w:lang w:bidi="x-none"/>
              </w:rPr>
            </w:pPr>
            <w:r w:rsidRPr="004B13ED">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658D74B0" w14:textId="384C452A" w:rsidR="004B13ED" w:rsidRPr="004B13ED" w:rsidRDefault="004B13ED" w:rsidP="004B13ED">
            <w:pPr>
              <w:jc w:val="center"/>
              <w:rPr>
                <w:rFonts w:cs="Arial"/>
                <w:sz w:val="20"/>
                <w:lang w:bidi="x-none"/>
              </w:rPr>
            </w:pPr>
            <w:r w:rsidRPr="004B13ED">
              <w:rPr>
                <w:rFonts w:cs="Arial"/>
                <w:sz w:val="20"/>
                <w:lang w:bidi="x-none"/>
              </w:rPr>
              <w:t>14,332</w:t>
            </w:r>
          </w:p>
        </w:tc>
        <w:tc>
          <w:tcPr>
            <w:tcW w:w="1293" w:type="dxa"/>
            <w:tcBorders>
              <w:top w:val="double" w:sz="6" w:space="0" w:color="auto"/>
              <w:left w:val="single" w:sz="6" w:space="0" w:color="auto"/>
              <w:bottom w:val="single" w:sz="6" w:space="0" w:color="auto"/>
              <w:right w:val="single" w:sz="6" w:space="0" w:color="auto"/>
            </w:tcBorders>
          </w:tcPr>
          <w:p w14:paraId="7EC26A83" w14:textId="61063113" w:rsidR="004B13ED" w:rsidRPr="004B13ED" w:rsidRDefault="004B13ED" w:rsidP="004B13ED">
            <w:pPr>
              <w:rPr>
                <w:rFonts w:cs="Arial"/>
                <w:sz w:val="20"/>
                <w:lang w:bidi="x-none"/>
              </w:rPr>
            </w:pPr>
            <w:r w:rsidRPr="004B13ED">
              <w:rPr>
                <w:rFonts w:cs="Arial"/>
                <w:sz w:val="20"/>
                <w:lang w:bidi="x-none"/>
              </w:rPr>
              <w:t>2022-2023</w:t>
            </w:r>
          </w:p>
        </w:tc>
        <w:tc>
          <w:tcPr>
            <w:tcW w:w="1440" w:type="dxa"/>
            <w:tcBorders>
              <w:top w:val="double" w:sz="6" w:space="0" w:color="auto"/>
              <w:left w:val="single" w:sz="6" w:space="0" w:color="auto"/>
              <w:bottom w:val="single" w:sz="6" w:space="0" w:color="auto"/>
              <w:right w:val="single" w:sz="6" w:space="0" w:color="auto"/>
            </w:tcBorders>
          </w:tcPr>
          <w:p w14:paraId="037D16FC" w14:textId="4595976B" w:rsidR="004B13ED" w:rsidRPr="004B13ED" w:rsidRDefault="004B13ED" w:rsidP="004B13ED">
            <w:pPr>
              <w:rPr>
                <w:rFonts w:cs="Arial"/>
                <w:b/>
                <w:sz w:val="20"/>
                <w:lang w:bidi="x-none"/>
              </w:rPr>
            </w:pPr>
            <w:r w:rsidRPr="004B13ED">
              <w:rPr>
                <w:rFonts w:cs="Arial"/>
                <w:b/>
                <w:sz w:val="20"/>
                <w:lang w:bidi="x-none"/>
              </w:rPr>
              <w:t>D. Yoon</w:t>
            </w:r>
          </w:p>
        </w:tc>
        <w:tc>
          <w:tcPr>
            <w:tcW w:w="1836" w:type="dxa"/>
            <w:tcBorders>
              <w:top w:val="double" w:sz="6" w:space="0" w:color="auto"/>
              <w:left w:val="single" w:sz="6" w:space="0" w:color="auto"/>
              <w:bottom w:val="single" w:sz="6" w:space="0" w:color="auto"/>
              <w:right w:val="single" w:sz="12" w:space="0" w:color="auto"/>
            </w:tcBorders>
          </w:tcPr>
          <w:p w14:paraId="70E76A88" w14:textId="16DEC4D5" w:rsidR="004B13ED" w:rsidRPr="004B13ED" w:rsidRDefault="004B13ED" w:rsidP="004B13ED">
            <w:pPr>
              <w:jc w:val="center"/>
              <w:rPr>
                <w:rFonts w:cs="Arial"/>
                <w:sz w:val="20"/>
                <w:lang w:bidi="x-none"/>
              </w:rPr>
            </w:pPr>
            <w:r w:rsidRPr="004B13ED">
              <w:rPr>
                <w:rFonts w:cs="Arial"/>
                <w:sz w:val="20"/>
                <w:lang w:bidi="x-none"/>
              </w:rPr>
              <w:t>S. Fels, M. Abdul-</w:t>
            </w:r>
            <w:proofErr w:type="spellStart"/>
            <w:r w:rsidRPr="004B13ED">
              <w:rPr>
                <w:rFonts w:cs="Arial"/>
                <w:sz w:val="20"/>
                <w:lang w:bidi="x-none"/>
              </w:rPr>
              <w:t>Mageed</w:t>
            </w:r>
            <w:proofErr w:type="spellEnd"/>
          </w:p>
        </w:tc>
      </w:tr>
      <w:tr w:rsidR="00104AEA" w:rsidRPr="00104AEA" w14:paraId="0B2797A0" w14:textId="77777777" w:rsidTr="00FF6784">
        <w:tc>
          <w:tcPr>
            <w:tcW w:w="1878" w:type="dxa"/>
            <w:tcBorders>
              <w:top w:val="double" w:sz="6" w:space="0" w:color="auto"/>
              <w:left w:val="single" w:sz="12" w:space="0" w:color="auto"/>
              <w:bottom w:val="single" w:sz="6" w:space="0" w:color="auto"/>
              <w:right w:val="single" w:sz="6" w:space="0" w:color="auto"/>
            </w:tcBorders>
          </w:tcPr>
          <w:p w14:paraId="293DF587" w14:textId="7CFC1CAB" w:rsidR="00104AEA" w:rsidRPr="00104AEA" w:rsidRDefault="00104AEA" w:rsidP="00104AEA">
            <w:pPr>
              <w:jc w:val="center"/>
              <w:rPr>
                <w:rFonts w:cs="Arial"/>
                <w:sz w:val="20"/>
                <w:lang w:bidi="x-none"/>
              </w:rPr>
            </w:pPr>
            <w:r w:rsidRPr="00470D38">
              <w:rPr>
                <w:rFonts w:cs="Arial"/>
                <w:sz w:val="20"/>
                <w:lang w:bidi="x-none"/>
              </w:rPr>
              <w:t>CIHR</w:t>
            </w:r>
          </w:p>
        </w:tc>
        <w:tc>
          <w:tcPr>
            <w:tcW w:w="2160" w:type="dxa"/>
            <w:tcBorders>
              <w:top w:val="double" w:sz="6" w:space="0" w:color="auto"/>
              <w:left w:val="single" w:sz="6" w:space="0" w:color="auto"/>
              <w:bottom w:val="single" w:sz="6" w:space="0" w:color="auto"/>
              <w:right w:val="single" w:sz="6" w:space="0" w:color="auto"/>
            </w:tcBorders>
          </w:tcPr>
          <w:p w14:paraId="6EE4DA42" w14:textId="77777777" w:rsidR="00104AEA" w:rsidRPr="00C60ACD" w:rsidRDefault="00104AEA" w:rsidP="00104AEA">
            <w:pPr>
              <w:rPr>
                <w:rFonts w:cs="Arial"/>
                <w:iCs/>
                <w:color w:val="000000"/>
                <w:sz w:val="22"/>
                <w:szCs w:val="22"/>
              </w:rPr>
            </w:pPr>
            <w:r w:rsidRPr="00C60ACD">
              <w:rPr>
                <w:rFonts w:cs="Arial"/>
                <w:iCs/>
                <w:color w:val="000000"/>
                <w:sz w:val="22"/>
                <w:szCs w:val="22"/>
              </w:rPr>
              <w:t xml:space="preserve">Subject-Specific Biomechanical Modelling in Adult Spinal Deformity Patients: A Surgical Planning and Failure Prediction Toolkit </w:t>
            </w:r>
          </w:p>
          <w:p w14:paraId="4900FCEE" w14:textId="77777777" w:rsidR="00104AEA" w:rsidRPr="00104AEA" w:rsidRDefault="00104AEA" w:rsidP="00104AEA">
            <w:pPr>
              <w:rPr>
                <w:rFonts w:cs="Arial"/>
                <w:iCs/>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45F41BD7" w14:textId="5C9605D8" w:rsidR="00104AEA" w:rsidRPr="00104AEA" w:rsidRDefault="00104AEA" w:rsidP="00104AEA">
            <w:pPr>
              <w:jc w:val="center"/>
              <w:rPr>
                <w:rFonts w:cs="Arial"/>
                <w:sz w:val="20"/>
                <w:lang w:bidi="x-none"/>
              </w:rPr>
            </w:pPr>
            <w:r w:rsidRPr="00104AE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40DCD7BB" w14:textId="761BF080" w:rsidR="00104AEA" w:rsidRPr="00104AEA" w:rsidRDefault="002E53D5" w:rsidP="00104AEA">
            <w:pPr>
              <w:jc w:val="center"/>
              <w:rPr>
                <w:rFonts w:cs="Arial"/>
                <w:sz w:val="20"/>
                <w:lang w:bidi="x-none"/>
              </w:rPr>
            </w:pPr>
            <w:r>
              <w:rPr>
                <w:rFonts w:cs="Arial"/>
                <w:sz w:val="20"/>
                <w:lang w:bidi="x-none"/>
              </w:rPr>
              <w:t xml:space="preserve">1.25M over 5 years, </w:t>
            </w:r>
            <w:r w:rsidR="00104AEA" w:rsidRPr="00104AEA">
              <w:rPr>
                <w:rFonts w:cs="Arial"/>
                <w:sz w:val="20"/>
                <w:lang w:bidi="x-none"/>
              </w:rPr>
              <w:t>$160K</w:t>
            </w:r>
            <w:r>
              <w:rPr>
                <w:rFonts w:cs="Arial"/>
                <w:sz w:val="20"/>
                <w:lang w:bidi="x-none"/>
              </w:rPr>
              <w:t>/yr allocated to me</w:t>
            </w:r>
          </w:p>
        </w:tc>
        <w:tc>
          <w:tcPr>
            <w:tcW w:w="1293" w:type="dxa"/>
            <w:tcBorders>
              <w:top w:val="double" w:sz="6" w:space="0" w:color="auto"/>
              <w:left w:val="single" w:sz="6" w:space="0" w:color="auto"/>
              <w:bottom w:val="single" w:sz="6" w:space="0" w:color="auto"/>
              <w:right w:val="single" w:sz="6" w:space="0" w:color="auto"/>
            </w:tcBorders>
          </w:tcPr>
          <w:p w14:paraId="734CE57D" w14:textId="409B38C5" w:rsidR="00104AEA" w:rsidRPr="00104AEA" w:rsidRDefault="00104AEA" w:rsidP="00104AEA">
            <w:pPr>
              <w:rPr>
                <w:rFonts w:cs="Arial"/>
                <w:sz w:val="20"/>
                <w:lang w:bidi="x-none"/>
              </w:rPr>
            </w:pPr>
            <w:r w:rsidRPr="00104AEA">
              <w:rPr>
                <w:rFonts w:cs="Arial"/>
                <w:sz w:val="20"/>
                <w:lang w:bidi="x-none"/>
              </w:rPr>
              <w:t>2022-202</w:t>
            </w:r>
            <w:r w:rsidR="008138CA">
              <w:rPr>
                <w:rFonts w:cs="Arial"/>
                <w:sz w:val="20"/>
                <w:lang w:bidi="x-none"/>
              </w:rPr>
              <w:t>7</w:t>
            </w:r>
          </w:p>
        </w:tc>
        <w:tc>
          <w:tcPr>
            <w:tcW w:w="1440" w:type="dxa"/>
            <w:tcBorders>
              <w:top w:val="double" w:sz="6" w:space="0" w:color="auto"/>
              <w:left w:val="single" w:sz="6" w:space="0" w:color="auto"/>
              <w:bottom w:val="single" w:sz="6" w:space="0" w:color="auto"/>
              <w:right w:val="single" w:sz="6" w:space="0" w:color="auto"/>
            </w:tcBorders>
          </w:tcPr>
          <w:p w14:paraId="680CF454" w14:textId="75A3B830" w:rsidR="00104AEA" w:rsidRPr="00104AEA" w:rsidRDefault="00104AEA" w:rsidP="00104AEA">
            <w:pPr>
              <w:rPr>
                <w:rFonts w:cs="Arial"/>
                <w:b/>
                <w:sz w:val="20"/>
                <w:lang w:bidi="x-none"/>
              </w:rPr>
            </w:pPr>
            <w:r w:rsidRPr="00104AEA">
              <w:rPr>
                <w:rFonts w:cs="Arial"/>
                <w:b/>
                <w:sz w:val="20"/>
                <w:lang w:bidi="x-none"/>
              </w:rPr>
              <w:t>T. Oxland</w:t>
            </w:r>
          </w:p>
        </w:tc>
        <w:tc>
          <w:tcPr>
            <w:tcW w:w="1836" w:type="dxa"/>
            <w:tcBorders>
              <w:top w:val="double" w:sz="6" w:space="0" w:color="auto"/>
              <w:left w:val="single" w:sz="6" w:space="0" w:color="auto"/>
              <w:bottom w:val="single" w:sz="6" w:space="0" w:color="auto"/>
              <w:right w:val="single" w:sz="12" w:space="0" w:color="auto"/>
            </w:tcBorders>
          </w:tcPr>
          <w:p w14:paraId="54062789" w14:textId="24DDED05" w:rsidR="00104AEA" w:rsidRPr="00104AEA" w:rsidRDefault="00104AEA" w:rsidP="00104AEA">
            <w:pPr>
              <w:jc w:val="center"/>
              <w:rPr>
                <w:rFonts w:cs="Arial"/>
                <w:sz w:val="20"/>
                <w:lang w:bidi="x-none"/>
              </w:rPr>
            </w:pPr>
            <w:r w:rsidRPr="00104AEA">
              <w:rPr>
                <w:rFonts w:cs="Arial"/>
                <w:sz w:val="20"/>
                <w:lang w:bidi="x-none"/>
              </w:rPr>
              <w:t>S. Brown, S. Fels, J. Street, D. Wilson</w:t>
            </w:r>
          </w:p>
        </w:tc>
      </w:tr>
      <w:tr w:rsidR="000A1F22" w:rsidRPr="0042220A" w14:paraId="4FA8DEA3" w14:textId="77777777" w:rsidTr="00FF6784">
        <w:tc>
          <w:tcPr>
            <w:tcW w:w="1878" w:type="dxa"/>
            <w:tcBorders>
              <w:top w:val="double" w:sz="6" w:space="0" w:color="auto"/>
              <w:left w:val="single" w:sz="12" w:space="0" w:color="auto"/>
              <w:bottom w:val="single" w:sz="6" w:space="0" w:color="auto"/>
              <w:right w:val="single" w:sz="6" w:space="0" w:color="auto"/>
            </w:tcBorders>
          </w:tcPr>
          <w:p w14:paraId="1EE49CCA" w14:textId="384B169C" w:rsidR="000A1F22" w:rsidRPr="00173E33" w:rsidRDefault="001D1D8A" w:rsidP="001D1D8A">
            <w:pPr>
              <w:jc w:val="center"/>
              <w:rPr>
                <w:rFonts w:cs="Arial"/>
                <w:sz w:val="20"/>
                <w:lang w:bidi="x-none"/>
              </w:rPr>
            </w:pPr>
            <w:r w:rsidRPr="00173E33">
              <w:rPr>
                <w:rFonts w:cs="Arial"/>
                <w:sz w:val="20"/>
                <w:lang w:bidi="x-none"/>
              </w:rPr>
              <w:t>Huawei Technologies Canada Co., Ltd.</w:t>
            </w:r>
          </w:p>
        </w:tc>
        <w:tc>
          <w:tcPr>
            <w:tcW w:w="2160" w:type="dxa"/>
            <w:tcBorders>
              <w:top w:val="double" w:sz="6" w:space="0" w:color="auto"/>
              <w:left w:val="single" w:sz="6" w:space="0" w:color="auto"/>
              <w:bottom w:val="single" w:sz="6" w:space="0" w:color="auto"/>
              <w:right w:val="single" w:sz="6" w:space="0" w:color="auto"/>
            </w:tcBorders>
          </w:tcPr>
          <w:p w14:paraId="48214B72" w14:textId="77777777" w:rsidR="001D1D8A" w:rsidRPr="001D1D8A" w:rsidRDefault="001D1D8A" w:rsidP="001D1D8A">
            <w:pPr>
              <w:rPr>
                <w:rFonts w:cs="Arial"/>
                <w:iCs/>
                <w:color w:val="000000"/>
                <w:sz w:val="22"/>
                <w:szCs w:val="22"/>
              </w:rPr>
            </w:pPr>
            <w:r w:rsidRPr="001D1D8A">
              <w:rPr>
                <w:rFonts w:cs="Arial"/>
                <w:iCs/>
                <w:color w:val="000000"/>
                <w:sz w:val="22"/>
                <w:szCs w:val="22"/>
              </w:rPr>
              <w:t xml:space="preserve">Mobile Fast 3D Capture and Reconstruction of Talking Human Head for 4D Teleconferencing </w:t>
            </w:r>
          </w:p>
          <w:p w14:paraId="435FB2F2" w14:textId="77777777" w:rsidR="000A1F22" w:rsidRDefault="000A1F22" w:rsidP="00D14638">
            <w:pPr>
              <w:rPr>
                <w:rFonts w:cs="Arial"/>
                <w:iCs/>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4960C548" w14:textId="5E78294D" w:rsidR="000A1F22" w:rsidRDefault="001D1D8A" w:rsidP="00FF6784">
            <w:pPr>
              <w:jc w:val="center"/>
              <w:rPr>
                <w:rFonts w:cs="Arial"/>
                <w:sz w:val="20"/>
                <w:lang w:bidi="x-none"/>
              </w:rPr>
            </w:pPr>
            <w:r>
              <w:rPr>
                <w:rFonts w:cs="Arial"/>
                <w:sz w:val="20"/>
                <w:lang w:bidi="x-none"/>
              </w:rPr>
              <w:t>NC</w:t>
            </w:r>
          </w:p>
        </w:tc>
        <w:tc>
          <w:tcPr>
            <w:tcW w:w="1047" w:type="dxa"/>
            <w:tcBorders>
              <w:top w:val="double" w:sz="6" w:space="0" w:color="auto"/>
              <w:left w:val="single" w:sz="6" w:space="0" w:color="auto"/>
              <w:bottom w:val="single" w:sz="6" w:space="0" w:color="auto"/>
              <w:right w:val="single" w:sz="6" w:space="0" w:color="auto"/>
            </w:tcBorders>
          </w:tcPr>
          <w:p w14:paraId="207D2D0E" w14:textId="23F73993" w:rsidR="000A1F22" w:rsidRDefault="001D1D8A" w:rsidP="00FF6784">
            <w:pPr>
              <w:jc w:val="center"/>
              <w:rPr>
                <w:rFonts w:cs="Arial"/>
                <w:sz w:val="20"/>
                <w:lang w:bidi="x-none"/>
              </w:rPr>
            </w:pPr>
            <w:r>
              <w:rPr>
                <w:rFonts w:cs="Arial"/>
                <w:sz w:val="20"/>
                <w:lang w:bidi="x-none"/>
              </w:rPr>
              <w:t>71,000</w:t>
            </w:r>
          </w:p>
        </w:tc>
        <w:tc>
          <w:tcPr>
            <w:tcW w:w="1293" w:type="dxa"/>
            <w:tcBorders>
              <w:top w:val="double" w:sz="6" w:space="0" w:color="auto"/>
              <w:left w:val="single" w:sz="6" w:space="0" w:color="auto"/>
              <w:bottom w:val="single" w:sz="6" w:space="0" w:color="auto"/>
              <w:right w:val="single" w:sz="6" w:space="0" w:color="auto"/>
            </w:tcBorders>
          </w:tcPr>
          <w:p w14:paraId="7D363A04" w14:textId="76E0721E" w:rsidR="000A1F22" w:rsidRDefault="001D1D8A" w:rsidP="00FF6784">
            <w:pPr>
              <w:rPr>
                <w:rFonts w:cs="Arial"/>
                <w:sz w:val="20"/>
                <w:lang w:bidi="x-none"/>
              </w:rPr>
            </w:pPr>
            <w:r>
              <w:rPr>
                <w:rFonts w:cs="Arial"/>
                <w:sz w:val="20"/>
                <w:lang w:bidi="x-none"/>
              </w:rPr>
              <w:t>2021-2023</w:t>
            </w:r>
          </w:p>
        </w:tc>
        <w:tc>
          <w:tcPr>
            <w:tcW w:w="1440" w:type="dxa"/>
            <w:tcBorders>
              <w:top w:val="double" w:sz="6" w:space="0" w:color="auto"/>
              <w:left w:val="single" w:sz="6" w:space="0" w:color="auto"/>
              <w:bottom w:val="single" w:sz="6" w:space="0" w:color="auto"/>
              <w:right w:val="single" w:sz="6" w:space="0" w:color="auto"/>
            </w:tcBorders>
          </w:tcPr>
          <w:p w14:paraId="245C93AE" w14:textId="5B88EC6F" w:rsidR="000A1F22" w:rsidRDefault="001D1D8A" w:rsidP="00FF6784">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0E9A472A" w14:textId="29DD3EF4" w:rsidR="000A1F22" w:rsidRDefault="001D1D8A" w:rsidP="00FF6784">
            <w:pPr>
              <w:jc w:val="center"/>
              <w:rPr>
                <w:rFonts w:cs="Arial"/>
                <w:sz w:val="20"/>
                <w:lang w:bidi="x-none"/>
              </w:rPr>
            </w:pPr>
            <w:r>
              <w:rPr>
                <w:rFonts w:cs="Arial"/>
                <w:sz w:val="20"/>
                <w:lang w:bidi="x-none"/>
              </w:rPr>
              <w:t>H. Rhodin</w:t>
            </w:r>
          </w:p>
        </w:tc>
      </w:tr>
      <w:tr w:rsidR="000A1F22" w:rsidRPr="0042220A" w14:paraId="7E6609A8" w14:textId="77777777" w:rsidTr="00FF6784">
        <w:tc>
          <w:tcPr>
            <w:tcW w:w="1878" w:type="dxa"/>
            <w:tcBorders>
              <w:top w:val="double" w:sz="6" w:space="0" w:color="auto"/>
              <w:left w:val="single" w:sz="12" w:space="0" w:color="auto"/>
              <w:bottom w:val="single" w:sz="6" w:space="0" w:color="auto"/>
              <w:right w:val="single" w:sz="6" w:space="0" w:color="auto"/>
            </w:tcBorders>
          </w:tcPr>
          <w:p w14:paraId="3CFBBDFA" w14:textId="1AF678D4" w:rsidR="000A1F22" w:rsidRPr="00173E33" w:rsidRDefault="000A1F22" w:rsidP="003707F1">
            <w:pPr>
              <w:jc w:val="center"/>
              <w:rPr>
                <w:rFonts w:cs="Arial"/>
                <w:sz w:val="20"/>
                <w:lang w:bidi="x-none"/>
              </w:rPr>
            </w:pPr>
            <w:r w:rsidRPr="00470D38">
              <w:rPr>
                <w:rFonts w:cs="Arial"/>
                <w:sz w:val="20"/>
                <w:lang w:bidi="x-none"/>
              </w:rPr>
              <w:lastRenderedPageBreak/>
              <w:t>National Institutes of Health (US)</w:t>
            </w:r>
          </w:p>
        </w:tc>
        <w:tc>
          <w:tcPr>
            <w:tcW w:w="2160" w:type="dxa"/>
            <w:tcBorders>
              <w:top w:val="double" w:sz="6" w:space="0" w:color="auto"/>
              <w:left w:val="single" w:sz="6" w:space="0" w:color="auto"/>
              <w:bottom w:val="single" w:sz="6" w:space="0" w:color="auto"/>
              <w:right w:val="single" w:sz="6" w:space="0" w:color="auto"/>
            </w:tcBorders>
          </w:tcPr>
          <w:p w14:paraId="20B40161" w14:textId="6439A5A9" w:rsidR="000A1F22" w:rsidRPr="001D1D8A" w:rsidRDefault="001D1D8A" w:rsidP="00D14638">
            <w:pPr>
              <w:rPr>
                <w:rFonts w:cs="Arial"/>
                <w:color w:val="000000"/>
                <w:sz w:val="22"/>
                <w:szCs w:val="22"/>
              </w:rPr>
            </w:pPr>
            <w:r w:rsidRPr="001D1D8A">
              <w:rPr>
                <w:rFonts w:cs="Arial"/>
                <w:color w:val="000000"/>
                <w:sz w:val="22"/>
                <w:szCs w:val="22"/>
                <w:lang w:val="en-US"/>
              </w:rPr>
              <w:t>A holistic approach to identifying functional units of tongue motion during speech</w:t>
            </w:r>
          </w:p>
        </w:tc>
        <w:tc>
          <w:tcPr>
            <w:tcW w:w="900" w:type="dxa"/>
            <w:tcBorders>
              <w:top w:val="double" w:sz="6" w:space="0" w:color="auto"/>
              <w:left w:val="single" w:sz="6" w:space="0" w:color="auto"/>
              <w:bottom w:val="single" w:sz="6" w:space="0" w:color="auto"/>
              <w:right w:val="single" w:sz="6" w:space="0" w:color="auto"/>
            </w:tcBorders>
          </w:tcPr>
          <w:p w14:paraId="34A5ACBF" w14:textId="38318B8C" w:rsidR="000A1F22" w:rsidRDefault="000A1F22"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5089F30A" w14:textId="508A7144" w:rsidR="000A1F22" w:rsidRPr="000A1F22" w:rsidRDefault="000A1F22" w:rsidP="000A1F22">
            <w:pPr>
              <w:jc w:val="center"/>
              <w:rPr>
                <w:rFonts w:cs="Arial"/>
                <w:sz w:val="20"/>
                <w:lang w:bidi="x-none"/>
              </w:rPr>
            </w:pPr>
            <w:r>
              <w:rPr>
                <w:rFonts w:cs="Arial"/>
                <w:sz w:val="20"/>
                <w:lang w:bidi="x-none"/>
              </w:rPr>
              <w:t>US</w:t>
            </w:r>
            <w:r w:rsidRPr="000A1F22">
              <w:rPr>
                <w:rFonts w:ascii="Calibri" w:hAnsi="Calibri" w:cs="Calibri"/>
                <w:color w:val="000000"/>
                <w:sz w:val="22"/>
                <w:szCs w:val="22"/>
              </w:rPr>
              <w:t xml:space="preserve"> </w:t>
            </w:r>
            <w:r w:rsidRPr="000A1F22">
              <w:rPr>
                <w:rFonts w:cs="Arial"/>
                <w:sz w:val="20"/>
                <w:lang w:bidi="x-none"/>
              </w:rPr>
              <w:t>$</w:t>
            </w:r>
            <w:r w:rsidR="00FC6F37">
              <w:rPr>
                <w:rFonts w:cs="Arial"/>
                <w:sz w:val="20"/>
                <w:lang w:bidi="x-none"/>
              </w:rPr>
              <w:t>47,681</w:t>
            </w:r>
          </w:p>
          <w:p w14:paraId="52E0F24D" w14:textId="573DB36D" w:rsidR="000A1F22" w:rsidRDefault="000A1F22" w:rsidP="00FF6784">
            <w:pPr>
              <w:jc w:val="center"/>
              <w:rPr>
                <w:rFonts w:cs="Arial"/>
                <w:sz w:val="20"/>
                <w:lang w:bidi="x-none"/>
              </w:rPr>
            </w:pPr>
          </w:p>
        </w:tc>
        <w:tc>
          <w:tcPr>
            <w:tcW w:w="1293" w:type="dxa"/>
            <w:tcBorders>
              <w:top w:val="double" w:sz="6" w:space="0" w:color="auto"/>
              <w:left w:val="single" w:sz="6" w:space="0" w:color="auto"/>
              <w:bottom w:val="single" w:sz="6" w:space="0" w:color="auto"/>
              <w:right w:val="single" w:sz="6" w:space="0" w:color="auto"/>
            </w:tcBorders>
          </w:tcPr>
          <w:p w14:paraId="1ABC68CA" w14:textId="4ACC9A48" w:rsidR="000A1F22" w:rsidRDefault="001D1D8A" w:rsidP="00FF6784">
            <w:pPr>
              <w:rPr>
                <w:rFonts w:cs="Arial"/>
                <w:sz w:val="20"/>
                <w:lang w:bidi="x-none"/>
              </w:rPr>
            </w:pPr>
            <w:r>
              <w:rPr>
                <w:rFonts w:cs="Arial"/>
                <w:sz w:val="20"/>
                <w:lang w:bidi="x-none"/>
              </w:rPr>
              <w:t>2020-202</w:t>
            </w:r>
            <w:r w:rsidR="000135D1">
              <w:rPr>
                <w:rFonts w:cs="Arial"/>
                <w:sz w:val="20"/>
                <w:lang w:bidi="x-none"/>
              </w:rPr>
              <w:t>2</w:t>
            </w:r>
          </w:p>
        </w:tc>
        <w:tc>
          <w:tcPr>
            <w:tcW w:w="1440" w:type="dxa"/>
            <w:tcBorders>
              <w:top w:val="double" w:sz="6" w:space="0" w:color="auto"/>
              <w:left w:val="single" w:sz="6" w:space="0" w:color="auto"/>
              <w:bottom w:val="single" w:sz="6" w:space="0" w:color="auto"/>
              <w:right w:val="single" w:sz="6" w:space="0" w:color="auto"/>
            </w:tcBorders>
          </w:tcPr>
          <w:p w14:paraId="490CC7AD" w14:textId="1E71FF3A" w:rsidR="000A1F22" w:rsidRDefault="001D1D8A" w:rsidP="00FF6784">
            <w:pPr>
              <w:rPr>
                <w:rFonts w:cs="Arial"/>
                <w:b/>
                <w:sz w:val="20"/>
                <w:lang w:bidi="x-none"/>
              </w:rPr>
            </w:pPr>
            <w:r>
              <w:rPr>
                <w:rFonts w:cs="Arial"/>
                <w:b/>
                <w:sz w:val="20"/>
                <w:lang w:bidi="x-none"/>
              </w:rPr>
              <w:t>J. Woo</w:t>
            </w:r>
          </w:p>
        </w:tc>
        <w:tc>
          <w:tcPr>
            <w:tcW w:w="1836" w:type="dxa"/>
            <w:tcBorders>
              <w:top w:val="double" w:sz="6" w:space="0" w:color="auto"/>
              <w:left w:val="single" w:sz="6" w:space="0" w:color="auto"/>
              <w:bottom w:val="single" w:sz="6" w:space="0" w:color="auto"/>
              <w:right w:val="single" w:sz="12" w:space="0" w:color="auto"/>
            </w:tcBorders>
          </w:tcPr>
          <w:p w14:paraId="0A551DD4" w14:textId="6C8BCAF0" w:rsidR="000A1F22" w:rsidRDefault="001D1D8A" w:rsidP="00FF6784">
            <w:pPr>
              <w:jc w:val="center"/>
              <w:rPr>
                <w:rFonts w:cs="Arial"/>
                <w:sz w:val="20"/>
                <w:lang w:bidi="x-none"/>
              </w:rPr>
            </w:pPr>
            <w:r>
              <w:rPr>
                <w:rFonts w:cs="Arial"/>
                <w:sz w:val="20"/>
                <w:lang w:bidi="x-none"/>
              </w:rPr>
              <w:t>S. Fels</w:t>
            </w:r>
          </w:p>
        </w:tc>
      </w:tr>
      <w:tr w:rsidR="0059263C" w:rsidRPr="0042220A" w14:paraId="02EE03E1" w14:textId="77777777" w:rsidTr="00FF6784">
        <w:tc>
          <w:tcPr>
            <w:tcW w:w="1878" w:type="dxa"/>
            <w:tcBorders>
              <w:top w:val="double" w:sz="6" w:space="0" w:color="auto"/>
              <w:left w:val="single" w:sz="12" w:space="0" w:color="auto"/>
              <w:bottom w:val="single" w:sz="6" w:space="0" w:color="auto"/>
              <w:right w:val="single" w:sz="6" w:space="0" w:color="auto"/>
            </w:tcBorders>
          </w:tcPr>
          <w:p w14:paraId="51C40CA4" w14:textId="286208C8" w:rsidR="0059263C" w:rsidRPr="00173E33" w:rsidRDefault="0059263C" w:rsidP="003707F1">
            <w:pPr>
              <w:jc w:val="center"/>
              <w:rPr>
                <w:rFonts w:cs="Arial"/>
                <w:sz w:val="20"/>
                <w:lang w:bidi="x-none"/>
              </w:rPr>
            </w:pPr>
            <w:r w:rsidRPr="00470D38">
              <w:rPr>
                <w:rFonts w:cs="Arial"/>
                <w:sz w:val="20"/>
                <w:lang w:bidi="x-none"/>
              </w:rPr>
              <w:t>NSERC Discovery Grant</w:t>
            </w:r>
          </w:p>
        </w:tc>
        <w:tc>
          <w:tcPr>
            <w:tcW w:w="2160" w:type="dxa"/>
            <w:tcBorders>
              <w:top w:val="double" w:sz="6" w:space="0" w:color="auto"/>
              <w:left w:val="single" w:sz="6" w:space="0" w:color="auto"/>
              <w:bottom w:val="single" w:sz="6" w:space="0" w:color="auto"/>
              <w:right w:val="single" w:sz="6" w:space="0" w:color="auto"/>
            </w:tcBorders>
          </w:tcPr>
          <w:p w14:paraId="1087F3DD" w14:textId="77777777" w:rsidR="0059263C" w:rsidRPr="0059263C" w:rsidRDefault="0059263C" w:rsidP="0059263C">
            <w:pPr>
              <w:rPr>
                <w:rFonts w:cs="Arial"/>
                <w:iCs/>
                <w:color w:val="000000"/>
                <w:sz w:val="22"/>
                <w:szCs w:val="22"/>
              </w:rPr>
            </w:pPr>
            <w:r w:rsidRPr="0059263C">
              <w:rPr>
                <w:rFonts w:cs="Arial"/>
                <w:iCs/>
                <w:color w:val="000000"/>
                <w:sz w:val="22"/>
                <w:szCs w:val="22"/>
              </w:rPr>
              <w:t xml:space="preserve">Creating and Evaluating New Media Interfaces for Expression </w:t>
            </w:r>
          </w:p>
          <w:p w14:paraId="6925C991" w14:textId="77777777" w:rsidR="0059263C" w:rsidRDefault="0059263C" w:rsidP="00D14638">
            <w:pPr>
              <w:rPr>
                <w:rFonts w:cs="Arial"/>
                <w:iCs/>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69B29F48" w14:textId="69962970" w:rsidR="0059263C" w:rsidRDefault="0059263C"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049584AC" w14:textId="78ECAFED" w:rsidR="0059263C" w:rsidRDefault="0059263C" w:rsidP="00FF6784">
            <w:pPr>
              <w:jc w:val="center"/>
              <w:rPr>
                <w:rFonts w:cs="Arial"/>
                <w:sz w:val="20"/>
                <w:lang w:bidi="x-none"/>
              </w:rPr>
            </w:pPr>
            <w:r>
              <w:rPr>
                <w:rFonts w:cs="Arial"/>
                <w:sz w:val="20"/>
                <w:lang w:bidi="x-none"/>
              </w:rPr>
              <w:t>$48K</w:t>
            </w:r>
          </w:p>
        </w:tc>
        <w:tc>
          <w:tcPr>
            <w:tcW w:w="1293" w:type="dxa"/>
            <w:tcBorders>
              <w:top w:val="double" w:sz="6" w:space="0" w:color="auto"/>
              <w:left w:val="single" w:sz="6" w:space="0" w:color="auto"/>
              <w:bottom w:val="single" w:sz="6" w:space="0" w:color="auto"/>
              <w:right w:val="single" w:sz="6" w:space="0" w:color="auto"/>
            </w:tcBorders>
          </w:tcPr>
          <w:p w14:paraId="770F6318" w14:textId="608FB0B4" w:rsidR="0059263C" w:rsidRDefault="0059263C" w:rsidP="00FF6784">
            <w:pPr>
              <w:rPr>
                <w:rFonts w:cs="Arial"/>
                <w:sz w:val="20"/>
                <w:lang w:bidi="x-none"/>
              </w:rPr>
            </w:pPr>
            <w:r>
              <w:rPr>
                <w:rFonts w:cs="Arial"/>
                <w:sz w:val="20"/>
                <w:lang w:bidi="x-none"/>
              </w:rPr>
              <w:t>2021-2025</w:t>
            </w:r>
          </w:p>
        </w:tc>
        <w:tc>
          <w:tcPr>
            <w:tcW w:w="1440" w:type="dxa"/>
            <w:tcBorders>
              <w:top w:val="double" w:sz="6" w:space="0" w:color="auto"/>
              <w:left w:val="single" w:sz="6" w:space="0" w:color="auto"/>
              <w:bottom w:val="single" w:sz="6" w:space="0" w:color="auto"/>
              <w:right w:val="single" w:sz="6" w:space="0" w:color="auto"/>
            </w:tcBorders>
          </w:tcPr>
          <w:p w14:paraId="24597ACB" w14:textId="336C7500" w:rsidR="0059263C" w:rsidRDefault="0059263C" w:rsidP="00FF6784">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17C886F4" w14:textId="77777777" w:rsidR="0059263C" w:rsidRDefault="0059263C" w:rsidP="00FF6784">
            <w:pPr>
              <w:jc w:val="center"/>
              <w:rPr>
                <w:rFonts w:cs="Arial"/>
                <w:sz w:val="20"/>
                <w:lang w:bidi="x-none"/>
              </w:rPr>
            </w:pPr>
          </w:p>
        </w:tc>
      </w:tr>
      <w:tr w:rsidR="003F16FB" w:rsidRPr="0042220A" w14:paraId="5743C564" w14:textId="77777777" w:rsidTr="00FF6784">
        <w:tc>
          <w:tcPr>
            <w:tcW w:w="1878" w:type="dxa"/>
            <w:tcBorders>
              <w:top w:val="double" w:sz="6" w:space="0" w:color="auto"/>
              <w:left w:val="single" w:sz="12" w:space="0" w:color="auto"/>
              <w:bottom w:val="single" w:sz="6" w:space="0" w:color="auto"/>
              <w:right w:val="single" w:sz="6" w:space="0" w:color="auto"/>
            </w:tcBorders>
          </w:tcPr>
          <w:p w14:paraId="7C16D973" w14:textId="77B98B06" w:rsidR="003F16FB" w:rsidRPr="00173E33" w:rsidRDefault="003F16FB" w:rsidP="003707F1">
            <w:pPr>
              <w:jc w:val="center"/>
              <w:rPr>
                <w:rFonts w:cs="Arial"/>
                <w:sz w:val="20"/>
                <w:lang w:bidi="x-none"/>
              </w:rPr>
            </w:pPr>
            <w:r w:rsidRPr="00173E33">
              <w:rPr>
                <w:rFonts w:cs="Arial"/>
                <w:sz w:val="20"/>
                <w:lang w:bidi="x-none"/>
              </w:rPr>
              <w:t>Facebook Reality Labs</w:t>
            </w:r>
          </w:p>
        </w:tc>
        <w:tc>
          <w:tcPr>
            <w:tcW w:w="2160" w:type="dxa"/>
            <w:tcBorders>
              <w:top w:val="double" w:sz="6" w:space="0" w:color="auto"/>
              <w:left w:val="single" w:sz="6" w:space="0" w:color="auto"/>
              <w:bottom w:val="single" w:sz="6" w:space="0" w:color="auto"/>
              <w:right w:val="single" w:sz="6" w:space="0" w:color="auto"/>
            </w:tcBorders>
          </w:tcPr>
          <w:p w14:paraId="13A1024C" w14:textId="0BE4B145" w:rsidR="003F16FB" w:rsidRPr="00D14638" w:rsidRDefault="003F16FB" w:rsidP="00D14638">
            <w:pPr>
              <w:rPr>
                <w:rFonts w:cs="Arial"/>
                <w:iCs/>
                <w:color w:val="000000"/>
                <w:sz w:val="22"/>
                <w:szCs w:val="22"/>
              </w:rPr>
            </w:pPr>
            <w:r>
              <w:rPr>
                <w:rFonts w:cs="Arial"/>
                <w:iCs/>
                <w:color w:val="000000"/>
                <w:sz w:val="22"/>
                <w:szCs w:val="22"/>
              </w:rPr>
              <w:t>Unrestricted grant</w:t>
            </w:r>
          </w:p>
        </w:tc>
        <w:tc>
          <w:tcPr>
            <w:tcW w:w="900" w:type="dxa"/>
            <w:tcBorders>
              <w:top w:val="double" w:sz="6" w:space="0" w:color="auto"/>
              <w:left w:val="single" w:sz="6" w:space="0" w:color="auto"/>
              <w:bottom w:val="single" w:sz="6" w:space="0" w:color="auto"/>
              <w:right w:val="single" w:sz="6" w:space="0" w:color="auto"/>
            </w:tcBorders>
          </w:tcPr>
          <w:p w14:paraId="22E1D848" w14:textId="187AB537" w:rsidR="003F16FB" w:rsidRDefault="003F16FB" w:rsidP="00FF6784">
            <w:pPr>
              <w:jc w:val="center"/>
              <w:rPr>
                <w:rFonts w:cs="Arial"/>
                <w:sz w:val="20"/>
                <w:lang w:bidi="x-none"/>
              </w:rPr>
            </w:pPr>
            <w:r>
              <w:rPr>
                <w:rFonts w:cs="Arial"/>
                <w:sz w:val="20"/>
                <w:lang w:bidi="x-none"/>
              </w:rPr>
              <w:t>NC</w:t>
            </w:r>
          </w:p>
        </w:tc>
        <w:tc>
          <w:tcPr>
            <w:tcW w:w="1047" w:type="dxa"/>
            <w:tcBorders>
              <w:top w:val="double" w:sz="6" w:space="0" w:color="auto"/>
              <w:left w:val="single" w:sz="6" w:space="0" w:color="auto"/>
              <w:bottom w:val="single" w:sz="6" w:space="0" w:color="auto"/>
              <w:right w:val="single" w:sz="6" w:space="0" w:color="auto"/>
            </w:tcBorders>
          </w:tcPr>
          <w:p w14:paraId="4D32FE40" w14:textId="78CDF74D" w:rsidR="003F16FB" w:rsidRDefault="003F16FB" w:rsidP="00FF6784">
            <w:pPr>
              <w:jc w:val="center"/>
              <w:rPr>
                <w:rFonts w:cs="Arial"/>
                <w:sz w:val="20"/>
                <w:lang w:bidi="x-none"/>
              </w:rPr>
            </w:pPr>
            <w:r>
              <w:rPr>
                <w:rFonts w:cs="Arial"/>
                <w:sz w:val="20"/>
                <w:lang w:bidi="x-none"/>
              </w:rPr>
              <w:t>$10K</w:t>
            </w:r>
          </w:p>
        </w:tc>
        <w:tc>
          <w:tcPr>
            <w:tcW w:w="1293" w:type="dxa"/>
            <w:tcBorders>
              <w:top w:val="double" w:sz="6" w:space="0" w:color="auto"/>
              <w:left w:val="single" w:sz="6" w:space="0" w:color="auto"/>
              <w:bottom w:val="single" w:sz="6" w:space="0" w:color="auto"/>
              <w:right w:val="single" w:sz="6" w:space="0" w:color="auto"/>
            </w:tcBorders>
          </w:tcPr>
          <w:p w14:paraId="3850AAA7" w14:textId="0C6FAC81" w:rsidR="003F16FB" w:rsidRDefault="003F16FB" w:rsidP="00FF6784">
            <w:pPr>
              <w:rPr>
                <w:rFonts w:cs="Arial"/>
                <w:sz w:val="20"/>
                <w:lang w:bidi="x-none"/>
              </w:rPr>
            </w:pPr>
            <w:r>
              <w:rPr>
                <w:rFonts w:cs="Arial"/>
                <w:sz w:val="20"/>
                <w:lang w:bidi="x-none"/>
              </w:rPr>
              <w:t>2019-2020</w:t>
            </w:r>
          </w:p>
        </w:tc>
        <w:tc>
          <w:tcPr>
            <w:tcW w:w="1440" w:type="dxa"/>
            <w:tcBorders>
              <w:top w:val="double" w:sz="6" w:space="0" w:color="auto"/>
              <w:left w:val="single" w:sz="6" w:space="0" w:color="auto"/>
              <w:bottom w:val="single" w:sz="6" w:space="0" w:color="auto"/>
              <w:right w:val="single" w:sz="6" w:space="0" w:color="auto"/>
            </w:tcBorders>
          </w:tcPr>
          <w:p w14:paraId="09AF9480" w14:textId="47ECAD8B" w:rsidR="003F16FB" w:rsidRDefault="003F16FB" w:rsidP="00FF6784">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2FE09F15" w14:textId="77777777" w:rsidR="003F16FB" w:rsidRDefault="003F16FB" w:rsidP="00FF6784">
            <w:pPr>
              <w:jc w:val="center"/>
              <w:rPr>
                <w:rFonts w:cs="Arial"/>
                <w:sz w:val="20"/>
                <w:lang w:bidi="x-none"/>
              </w:rPr>
            </w:pPr>
          </w:p>
        </w:tc>
      </w:tr>
      <w:tr w:rsidR="00D14638" w:rsidRPr="0042220A" w14:paraId="365B2E3E" w14:textId="77777777" w:rsidTr="00FF6784">
        <w:tc>
          <w:tcPr>
            <w:tcW w:w="1878" w:type="dxa"/>
            <w:tcBorders>
              <w:top w:val="double" w:sz="6" w:space="0" w:color="auto"/>
              <w:left w:val="single" w:sz="12" w:space="0" w:color="auto"/>
              <w:bottom w:val="single" w:sz="6" w:space="0" w:color="auto"/>
              <w:right w:val="single" w:sz="6" w:space="0" w:color="auto"/>
            </w:tcBorders>
          </w:tcPr>
          <w:p w14:paraId="1D0C1E77" w14:textId="6309CB9A" w:rsidR="00D14638" w:rsidRPr="00173E33" w:rsidRDefault="00D14638" w:rsidP="003707F1">
            <w:pPr>
              <w:jc w:val="center"/>
              <w:rPr>
                <w:rFonts w:cs="Arial"/>
                <w:sz w:val="20"/>
                <w:lang w:bidi="x-none"/>
              </w:rPr>
            </w:pPr>
            <w:r w:rsidRPr="00470D38">
              <w:rPr>
                <w:rFonts w:cs="Arial"/>
                <w:sz w:val="20"/>
                <w:lang w:bidi="x-none"/>
              </w:rPr>
              <w:t>CIHR/NSERC CHRP</w:t>
            </w:r>
          </w:p>
        </w:tc>
        <w:tc>
          <w:tcPr>
            <w:tcW w:w="2160" w:type="dxa"/>
            <w:tcBorders>
              <w:top w:val="double" w:sz="6" w:space="0" w:color="auto"/>
              <w:left w:val="single" w:sz="6" w:space="0" w:color="auto"/>
              <w:bottom w:val="single" w:sz="6" w:space="0" w:color="auto"/>
              <w:right w:val="single" w:sz="6" w:space="0" w:color="auto"/>
            </w:tcBorders>
          </w:tcPr>
          <w:p w14:paraId="4DA8A3D8" w14:textId="18D70A87" w:rsidR="00D14638" w:rsidRPr="00D14638" w:rsidRDefault="00D14638" w:rsidP="00D14638">
            <w:pPr>
              <w:rPr>
                <w:rFonts w:cs="Arial"/>
                <w:color w:val="000000"/>
                <w:sz w:val="22"/>
                <w:szCs w:val="22"/>
              </w:rPr>
            </w:pPr>
            <w:r w:rsidRPr="00D14638">
              <w:rPr>
                <w:rFonts w:cs="Arial"/>
                <w:iCs/>
                <w:color w:val="000000"/>
                <w:sz w:val="22"/>
                <w:szCs w:val="22"/>
              </w:rPr>
              <w:t xml:space="preserve">Intraoperative Surgical Tools for Advanced Reconstruction </w:t>
            </w:r>
            <w:r w:rsidR="006E244C">
              <w:rPr>
                <w:rFonts w:cs="Arial"/>
                <w:iCs/>
                <w:color w:val="000000"/>
                <w:sz w:val="22"/>
                <w:szCs w:val="22"/>
              </w:rPr>
              <w:t xml:space="preserve">(ISTAR) </w:t>
            </w:r>
            <w:r w:rsidRPr="00D14638">
              <w:rPr>
                <w:rFonts w:cs="Arial"/>
                <w:iCs/>
                <w:color w:val="000000"/>
                <w:sz w:val="22"/>
                <w:szCs w:val="22"/>
              </w:rPr>
              <w:t xml:space="preserve">Workflow to Optimize Outcomes of Head and Neck Cancer Treatment </w:t>
            </w:r>
          </w:p>
          <w:p w14:paraId="74F98568" w14:textId="77777777" w:rsidR="00D14638" w:rsidRPr="00D14638" w:rsidRDefault="00D14638" w:rsidP="003707F1">
            <w:pPr>
              <w:rPr>
                <w:rFonts w:cs="Arial"/>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237FE03E" w14:textId="308E0CE7" w:rsidR="00D14638" w:rsidRDefault="00D14638"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7BCA6EEE" w14:textId="3EFB2C6F" w:rsidR="00D14638" w:rsidRDefault="00D14638" w:rsidP="00FF6784">
            <w:pPr>
              <w:jc w:val="center"/>
              <w:rPr>
                <w:rFonts w:cs="Arial"/>
                <w:sz w:val="20"/>
                <w:lang w:bidi="x-none"/>
              </w:rPr>
            </w:pPr>
            <w:r>
              <w:rPr>
                <w:rFonts w:cs="Arial"/>
                <w:sz w:val="20"/>
                <w:lang w:bidi="x-none"/>
              </w:rPr>
              <w:t>$275K</w:t>
            </w:r>
          </w:p>
        </w:tc>
        <w:tc>
          <w:tcPr>
            <w:tcW w:w="1293" w:type="dxa"/>
            <w:tcBorders>
              <w:top w:val="double" w:sz="6" w:space="0" w:color="auto"/>
              <w:left w:val="single" w:sz="6" w:space="0" w:color="auto"/>
              <w:bottom w:val="single" w:sz="6" w:space="0" w:color="auto"/>
              <w:right w:val="single" w:sz="6" w:space="0" w:color="auto"/>
            </w:tcBorders>
          </w:tcPr>
          <w:p w14:paraId="200E9A72" w14:textId="44E46F79" w:rsidR="00D14638" w:rsidRDefault="00D14638" w:rsidP="00FF6784">
            <w:pPr>
              <w:rPr>
                <w:rFonts w:cs="Arial"/>
                <w:sz w:val="20"/>
                <w:lang w:bidi="x-none"/>
              </w:rPr>
            </w:pPr>
            <w:r>
              <w:rPr>
                <w:rFonts w:cs="Arial"/>
                <w:sz w:val="20"/>
                <w:lang w:bidi="x-none"/>
              </w:rPr>
              <w:t>2019-2022</w:t>
            </w:r>
          </w:p>
        </w:tc>
        <w:tc>
          <w:tcPr>
            <w:tcW w:w="1440" w:type="dxa"/>
            <w:tcBorders>
              <w:top w:val="double" w:sz="6" w:space="0" w:color="auto"/>
              <w:left w:val="single" w:sz="6" w:space="0" w:color="auto"/>
              <w:bottom w:val="single" w:sz="6" w:space="0" w:color="auto"/>
              <w:right w:val="single" w:sz="6" w:space="0" w:color="auto"/>
            </w:tcBorders>
          </w:tcPr>
          <w:p w14:paraId="6B47D629" w14:textId="0A9543EF" w:rsidR="00D14638" w:rsidRDefault="00D14638" w:rsidP="00FF6784">
            <w:pPr>
              <w:rPr>
                <w:rFonts w:cs="Arial"/>
                <w:b/>
                <w:sz w:val="20"/>
                <w:lang w:bidi="x-none"/>
              </w:rPr>
            </w:pPr>
            <w:r>
              <w:rPr>
                <w:rFonts w:cs="Arial"/>
                <w:b/>
                <w:sz w:val="20"/>
                <w:lang w:bidi="x-none"/>
              </w:rPr>
              <w:t xml:space="preserve">E. </w:t>
            </w:r>
            <w:proofErr w:type="spellStart"/>
            <w:r>
              <w:rPr>
                <w:rFonts w:cs="Arial"/>
                <w:b/>
                <w:sz w:val="20"/>
                <w:lang w:bidi="x-none"/>
              </w:rPr>
              <w:t>Prisman</w:t>
            </w:r>
            <w:proofErr w:type="spellEnd"/>
          </w:p>
        </w:tc>
        <w:tc>
          <w:tcPr>
            <w:tcW w:w="1836" w:type="dxa"/>
            <w:tcBorders>
              <w:top w:val="double" w:sz="6" w:space="0" w:color="auto"/>
              <w:left w:val="single" w:sz="6" w:space="0" w:color="auto"/>
              <w:bottom w:val="single" w:sz="6" w:space="0" w:color="auto"/>
              <w:right w:val="single" w:sz="12" w:space="0" w:color="auto"/>
            </w:tcBorders>
          </w:tcPr>
          <w:p w14:paraId="3DEFDF6D" w14:textId="1B5BEC89" w:rsidR="00D14638" w:rsidRDefault="00D14638" w:rsidP="00FF6784">
            <w:pPr>
              <w:jc w:val="center"/>
              <w:rPr>
                <w:rFonts w:cs="Arial"/>
                <w:sz w:val="20"/>
                <w:lang w:bidi="x-none"/>
              </w:rPr>
            </w:pPr>
            <w:r>
              <w:rPr>
                <w:rFonts w:cs="Arial"/>
                <w:sz w:val="20"/>
                <w:lang w:bidi="x-none"/>
              </w:rPr>
              <w:t>S. Fels, A. Hodson</w:t>
            </w:r>
          </w:p>
        </w:tc>
      </w:tr>
      <w:tr w:rsidR="004D3BCC" w:rsidRPr="0042220A" w14:paraId="5AC6F163" w14:textId="77777777" w:rsidTr="00FF6784">
        <w:tc>
          <w:tcPr>
            <w:tcW w:w="1878" w:type="dxa"/>
            <w:tcBorders>
              <w:top w:val="double" w:sz="6" w:space="0" w:color="auto"/>
              <w:left w:val="single" w:sz="12" w:space="0" w:color="auto"/>
              <w:bottom w:val="single" w:sz="6" w:space="0" w:color="auto"/>
              <w:right w:val="single" w:sz="6" w:space="0" w:color="auto"/>
            </w:tcBorders>
          </w:tcPr>
          <w:p w14:paraId="75829C27" w14:textId="1D2747E5" w:rsidR="004D3BCC" w:rsidRPr="00173E33" w:rsidRDefault="004D3BCC" w:rsidP="003707F1">
            <w:pPr>
              <w:jc w:val="center"/>
              <w:rPr>
                <w:rFonts w:cs="Arial"/>
                <w:sz w:val="20"/>
                <w:lang w:bidi="x-none"/>
              </w:rPr>
            </w:pPr>
            <w:r w:rsidRPr="00470D38">
              <w:rPr>
                <w:rFonts w:cs="Arial"/>
                <w:sz w:val="20"/>
                <w:lang w:bidi="x-none"/>
              </w:rPr>
              <w:t>SSHRC Insight</w:t>
            </w:r>
          </w:p>
        </w:tc>
        <w:tc>
          <w:tcPr>
            <w:tcW w:w="2160" w:type="dxa"/>
            <w:tcBorders>
              <w:top w:val="double" w:sz="6" w:space="0" w:color="auto"/>
              <w:left w:val="single" w:sz="6" w:space="0" w:color="auto"/>
              <w:bottom w:val="single" w:sz="6" w:space="0" w:color="auto"/>
              <w:right w:val="single" w:sz="6" w:space="0" w:color="auto"/>
            </w:tcBorders>
          </w:tcPr>
          <w:p w14:paraId="2EAD88B8" w14:textId="05B40A33" w:rsidR="004D3BCC" w:rsidRPr="001535A2" w:rsidRDefault="004D3BCC" w:rsidP="003707F1">
            <w:pPr>
              <w:rPr>
                <w:rFonts w:cs="Arial"/>
                <w:color w:val="000000"/>
                <w:sz w:val="22"/>
                <w:szCs w:val="22"/>
              </w:rPr>
            </w:pPr>
            <w:r w:rsidRPr="004D3BCC">
              <w:rPr>
                <w:rFonts w:cs="Arial"/>
                <w:color w:val="000000"/>
                <w:sz w:val="22"/>
                <w:szCs w:val="22"/>
              </w:rPr>
              <w:t>Virtually Speaking: How Phonetic Information Affects Communication in Virtual Reality</w:t>
            </w:r>
          </w:p>
        </w:tc>
        <w:tc>
          <w:tcPr>
            <w:tcW w:w="900" w:type="dxa"/>
            <w:tcBorders>
              <w:top w:val="double" w:sz="6" w:space="0" w:color="auto"/>
              <w:left w:val="single" w:sz="6" w:space="0" w:color="auto"/>
              <w:bottom w:val="single" w:sz="6" w:space="0" w:color="auto"/>
              <w:right w:val="single" w:sz="6" w:space="0" w:color="auto"/>
            </w:tcBorders>
          </w:tcPr>
          <w:p w14:paraId="5262BAC2" w14:textId="53473E23" w:rsidR="004D3BCC" w:rsidRDefault="004D3BCC"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30A37BFE" w14:textId="5E95B846" w:rsidR="004D3BCC" w:rsidRDefault="004D3BCC" w:rsidP="00FF6784">
            <w:pPr>
              <w:jc w:val="center"/>
              <w:rPr>
                <w:rFonts w:cs="Arial"/>
                <w:sz w:val="20"/>
                <w:lang w:bidi="x-none"/>
              </w:rPr>
            </w:pPr>
            <w:r>
              <w:rPr>
                <w:rFonts w:cs="Arial"/>
                <w:sz w:val="20"/>
                <w:lang w:bidi="x-none"/>
              </w:rPr>
              <w:t>$23,000</w:t>
            </w:r>
          </w:p>
        </w:tc>
        <w:tc>
          <w:tcPr>
            <w:tcW w:w="1293" w:type="dxa"/>
            <w:tcBorders>
              <w:top w:val="double" w:sz="6" w:space="0" w:color="auto"/>
              <w:left w:val="single" w:sz="6" w:space="0" w:color="auto"/>
              <w:bottom w:val="single" w:sz="6" w:space="0" w:color="auto"/>
              <w:right w:val="single" w:sz="6" w:space="0" w:color="auto"/>
            </w:tcBorders>
          </w:tcPr>
          <w:p w14:paraId="0AD89F1C" w14:textId="7590237C" w:rsidR="004D3BCC" w:rsidRDefault="004D3BCC" w:rsidP="00FF6784">
            <w:pPr>
              <w:rPr>
                <w:rFonts w:cs="Arial"/>
                <w:sz w:val="20"/>
                <w:lang w:bidi="x-none"/>
              </w:rPr>
            </w:pPr>
            <w:r>
              <w:rPr>
                <w:rFonts w:cs="Arial"/>
                <w:sz w:val="20"/>
                <w:lang w:bidi="x-none"/>
              </w:rPr>
              <w:t>2019-2023</w:t>
            </w:r>
          </w:p>
        </w:tc>
        <w:tc>
          <w:tcPr>
            <w:tcW w:w="1440" w:type="dxa"/>
            <w:tcBorders>
              <w:top w:val="double" w:sz="6" w:space="0" w:color="auto"/>
              <w:left w:val="single" w:sz="6" w:space="0" w:color="auto"/>
              <w:bottom w:val="single" w:sz="6" w:space="0" w:color="auto"/>
              <w:right w:val="single" w:sz="6" w:space="0" w:color="auto"/>
            </w:tcBorders>
          </w:tcPr>
          <w:p w14:paraId="335CB4DD" w14:textId="35AE4C53" w:rsidR="004D3BCC" w:rsidRDefault="004D3BCC" w:rsidP="00FF6784">
            <w:pPr>
              <w:rPr>
                <w:rFonts w:cs="Arial"/>
                <w:b/>
                <w:sz w:val="20"/>
                <w:lang w:bidi="x-none"/>
              </w:rPr>
            </w:pPr>
            <w:r>
              <w:rPr>
                <w:rFonts w:cs="Arial"/>
                <w:b/>
                <w:sz w:val="20"/>
                <w:lang w:bidi="x-none"/>
              </w:rPr>
              <w:t>B. Gick</w:t>
            </w:r>
          </w:p>
        </w:tc>
        <w:tc>
          <w:tcPr>
            <w:tcW w:w="1836" w:type="dxa"/>
            <w:tcBorders>
              <w:top w:val="double" w:sz="6" w:space="0" w:color="auto"/>
              <w:left w:val="single" w:sz="6" w:space="0" w:color="auto"/>
              <w:bottom w:val="single" w:sz="6" w:space="0" w:color="auto"/>
              <w:right w:val="single" w:sz="12" w:space="0" w:color="auto"/>
            </w:tcBorders>
          </w:tcPr>
          <w:p w14:paraId="069344E6" w14:textId="6A330933" w:rsidR="004D3BCC" w:rsidRDefault="004D3BCC" w:rsidP="00FF6784">
            <w:pPr>
              <w:jc w:val="center"/>
              <w:rPr>
                <w:rFonts w:cs="Arial"/>
                <w:sz w:val="20"/>
                <w:lang w:bidi="x-none"/>
              </w:rPr>
            </w:pPr>
            <w:r>
              <w:rPr>
                <w:rFonts w:cs="Arial"/>
                <w:sz w:val="20"/>
                <w:lang w:bidi="x-none"/>
              </w:rPr>
              <w:t>Fels, S, Schellenberg, Taylor, R.</w:t>
            </w:r>
          </w:p>
        </w:tc>
      </w:tr>
      <w:tr w:rsidR="001535A2" w:rsidRPr="0042220A" w14:paraId="6F1A4969" w14:textId="77777777" w:rsidTr="00FF6784">
        <w:tc>
          <w:tcPr>
            <w:tcW w:w="1878" w:type="dxa"/>
            <w:tcBorders>
              <w:top w:val="double" w:sz="6" w:space="0" w:color="auto"/>
              <w:left w:val="single" w:sz="12" w:space="0" w:color="auto"/>
              <w:bottom w:val="single" w:sz="6" w:space="0" w:color="auto"/>
              <w:right w:val="single" w:sz="6" w:space="0" w:color="auto"/>
            </w:tcBorders>
          </w:tcPr>
          <w:p w14:paraId="74365A2A" w14:textId="5E7F42B2" w:rsidR="001535A2" w:rsidRPr="00173E33" w:rsidRDefault="001535A2" w:rsidP="003707F1">
            <w:pPr>
              <w:jc w:val="center"/>
              <w:rPr>
                <w:rFonts w:cs="Arial"/>
                <w:sz w:val="20"/>
                <w:lang w:bidi="x-none"/>
              </w:rPr>
            </w:pPr>
            <w:r w:rsidRPr="00173E33">
              <w:rPr>
                <w:rFonts w:cs="Arial"/>
                <w:sz w:val="20"/>
                <w:lang w:bidi="x-none"/>
              </w:rPr>
              <w:t>NSERC RTI</w:t>
            </w:r>
          </w:p>
        </w:tc>
        <w:tc>
          <w:tcPr>
            <w:tcW w:w="2160" w:type="dxa"/>
            <w:tcBorders>
              <w:top w:val="double" w:sz="6" w:space="0" w:color="auto"/>
              <w:left w:val="single" w:sz="6" w:space="0" w:color="auto"/>
              <w:bottom w:val="single" w:sz="6" w:space="0" w:color="auto"/>
              <w:right w:val="single" w:sz="6" w:space="0" w:color="auto"/>
            </w:tcBorders>
          </w:tcPr>
          <w:p w14:paraId="642DEE3F" w14:textId="3BBECAAE" w:rsidR="001535A2" w:rsidRPr="003707F1" w:rsidRDefault="001535A2" w:rsidP="003707F1">
            <w:pPr>
              <w:rPr>
                <w:rFonts w:cs="Arial"/>
                <w:color w:val="000000"/>
                <w:sz w:val="22"/>
                <w:szCs w:val="22"/>
              </w:rPr>
            </w:pPr>
            <w:r w:rsidRPr="001535A2">
              <w:rPr>
                <w:rFonts w:cs="Arial"/>
                <w:color w:val="000000"/>
                <w:sz w:val="22"/>
                <w:szCs w:val="22"/>
              </w:rPr>
              <w:t>Optical motion tracking system for Human Modelling and Virtual Reality</w:t>
            </w:r>
          </w:p>
        </w:tc>
        <w:tc>
          <w:tcPr>
            <w:tcW w:w="900" w:type="dxa"/>
            <w:tcBorders>
              <w:top w:val="double" w:sz="6" w:space="0" w:color="auto"/>
              <w:left w:val="single" w:sz="6" w:space="0" w:color="auto"/>
              <w:bottom w:val="single" w:sz="6" w:space="0" w:color="auto"/>
              <w:right w:val="single" w:sz="6" w:space="0" w:color="auto"/>
            </w:tcBorders>
          </w:tcPr>
          <w:p w14:paraId="5119E3CB" w14:textId="21725B7E" w:rsidR="001535A2" w:rsidRDefault="001535A2"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6944B4B7" w14:textId="3A4CE0EE" w:rsidR="001535A2" w:rsidRDefault="001535A2" w:rsidP="00FF6784">
            <w:pPr>
              <w:jc w:val="center"/>
              <w:rPr>
                <w:rFonts w:cs="Arial"/>
                <w:sz w:val="20"/>
                <w:lang w:bidi="x-none"/>
              </w:rPr>
            </w:pPr>
            <w:r>
              <w:rPr>
                <w:rFonts w:cs="Arial"/>
                <w:sz w:val="20"/>
                <w:lang w:bidi="x-none"/>
              </w:rPr>
              <w:t>57, 840</w:t>
            </w:r>
          </w:p>
        </w:tc>
        <w:tc>
          <w:tcPr>
            <w:tcW w:w="1293" w:type="dxa"/>
            <w:tcBorders>
              <w:top w:val="double" w:sz="6" w:space="0" w:color="auto"/>
              <w:left w:val="single" w:sz="6" w:space="0" w:color="auto"/>
              <w:bottom w:val="single" w:sz="6" w:space="0" w:color="auto"/>
              <w:right w:val="single" w:sz="6" w:space="0" w:color="auto"/>
            </w:tcBorders>
          </w:tcPr>
          <w:p w14:paraId="0BD5C5BF" w14:textId="325DF084" w:rsidR="001535A2" w:rsidRDefault="001535A2" w:rsidP="00FF6784">
            <w:pPr>
              <w:rPr>
                <w:rFonts w:cs="Arial"/>
                <w:sz w:val="20"/>
                <w:lang w:bidi="x-none"/>
              </w:rPr>
            </w:pPr>
            <w:r>
              <w:rPr>
                <w:rFonts w:cs="Arial"/>
                <w:sz w:val="20"/>
                <w:lang w:bidi="x-none"/>
              </w:rPr>
              <w:t>2018</w:t>
            </w:r>
          </w:p>
        </w:tc>
        <w:tc>
          <w:tcPr>
            <w:tcW w:w="1440" w:type="dxa"/>
            <w:tcBorders>
              <w:top w:val="double" w:sz="6" w:space="0" w:color="auto"/>
              <w:left w:val="single" w:sz="6" w:space="0" w:color="auto"/>
              <w:bottom w:val="single" w:sz="6" w:space="0" w:color="auto"/>
              <w:right w:val="single" w:sz="6" w:space="0" w:color="auto"/>
            </w:tcBorders>
          </w:tcPr>
          <w:p w14:paraId="230FEE21" w14:textId="58E0BA90" w:rsidR="001535A2" w:rsidRDefault="001535A2" w:rsidP="00FF6784">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352F353E" w14:textId="77777777" w:rsidR="001535A2" w:rsidRDefault="001535A2" w:rsidP="00FF6784">
            <w:pPr>
              <w:jc w:val="center"/>
              <w:rPr>
                <w:rFonts w:cs="Arial"/>
                <w:sz w:val="20"/>
                <w:lang w:bidi="x-none"/>
              </w:rPr>
            </w:pPr>
          </w:p>
        </w:tc>
      </w:tr>
      <w:tr w:rsidR="003707F1" w:rsidRPr="0042220A" w14:paraId="001A8A04" w14:textId="77777777" w:rsidTr="00FF6784">
        <w:tc>
          <w:tcPr>
            <w:tcW w:w="1878" w:type="dxa"/>
            <w:tcBorders>
              <w:top w:val="double" w:sz="6" w:space="0" w:color="auto"/>
              <w:left w:val="single" w:sz="12" w:space="0" w:color="auto"/>
              <w:bottom w:val="single" w:sz="6" w:space="0" w:color="auto"/>
              <w:right w:val="single" w:sz="6" w:space="0" w:color="auto"/>
            </w:tcBorders>
          </w:tcPr>
          <w:p w14:paraId="3D232700" w14:textId="359DA9D9" w:rsidR="003707F1" w:rsidRPr="00173E33" w:rsidRDefault="003707F1" w:rsidP="00D117C5">
            <w:pPr>
              <w:jc w:val="center"/>
              <w:rPr>
                <w:rFonts w:cs="Arial"/>
                <w:sz w:val="20"/>
                <w:lang w:bidi="x-none"/>
              </w:rPr>
            </w:pPr>
            <w:r w:rsidRPr="00173E33">
              <w:rPr>
                <w:rFonts w:cs="Arial"/>
                <w:sz w:val="20"/>
                <w:lang w:bidi="x-none"/>
              </w:rPr>
              <w:t xml:space="preserve">NSERC CRD </w:t>
            </w:r>
          </w:p>
        </w:tc>
        <w:tc>
          <w:tcPr>
            <w:tcW w:w="2160" w:type="dxa"/>
            <w:tcBorders>
              <w:top w:val="double" w:sz="6" w:space="0" w:color="auto"/>
              <w:left w:val="single" w:sz="6" w:space="0" w:color="auto"/>
              <w:bottom w:val="single" w:sz="6" w:space="0" w:color="auto"/>
              <w:right w:val="single" w:sz="6" w:space="0" w:color="auto"/>
            </w:tcBorders>
          </w:tcPr>
          <w:p w14:paraId="14DAF12A" w14:textId="77777777" w:rsidR="003707F1" w:rsidRPr="003707F1" w:rsidRDefault="003707F1" w:rsidP="003707F1">
            <w:pPr>
              <w:rPr>
                <w:rFonts w:cs="Arial"/>
                <w:color w:val="000000"/>
                <w:sz w:val="22"/>
                <w:szCs w:val="22"/>
              </w:rPr>
            </w:pPr>
            <w:r w:rsidRPr="003707F1">
              <w:rPr>
                <w:rFonts w:cs="Arial"/>
                <w:color w:val="000000"/>
                <w:sz w:val="22"/>
                <w:szCs w:val="22"/>
              </w:rPr>
              <w:t xml:space="preserve">Innovative Biomechanical Modelling of the Spine with a focus on Paraspinal Musculature </w:t>
            </w:r>
          </w:p>
          <w:p w14:paraId="089BF1D0" w14:textId="77777777" w:rsidR="003707F1" w:rsidRPr="00FE18CA" w:rsidRDefault="003707F1" w:rsidP="00FE18CA">
            <w:pPr>
              <w:rPr>
                <w:rFonts w:cs="Arial"/>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61985EA0" w14:textId="1CFF1A99" w:rsidR="003707F1" w:rsidRDefault="003707F1"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2D730475" w14:textId="01AC1A8E" w:rsidR="003707F1" w:rsidRDefault="003707F1" w:rsidP="00FF6784">
            <w:pPr>
              <w:jc w:val="center"/>
              <w:rPr>
                <w:rFonts w:cs="Arial"/>
                <w:sz w:val="20"/>
                <w:lang w:bidi="x-none"/>
              </w:rPr>
            </w:pPr>
            <w:r>
              <w:rPr>
                <w:rFonts w:cs="Arial"/>
                <w:sz w:val="20"/>
                <w:lang w:bidi="x-none"/>
              </w:rPr>
              <w:t>128,000</w:t>
            </w:r>
          </w:p>
        </w:tc>
        <w:tc>
          <w:tcPr>
            <w:tcW w:w="1293" w:type="dxa"/>
            <w:tcBorders>
              <w:top w:val="double" w:sz="6" w:space="0" w:color="auto"/>
              <w:left w:val="single" w:sz="6" w:space="0" w:color="auto"/>
              <w:bottom w:val="single" w:sz="6" w:space="0" w:color="auto"/>
              <w:right w:val="single" w:sz="6" w:space="0" w:color="auto"/>
            </w:tcBorders>
          </w:tcPr>
          <w:p w14:paraId="307EB84C" w14:textId="42836B30" w:rsidR="003707F1" w:rsidRDefault="003707F1" w:rsidP="00FF6784">
            <w:pPr>
              <w:rPr>
                <w:rFonts w:cs="Arial"/>
                <w:sz w:val="20"/>
                <w:lang w:bidi="x-none"/>
              </w:rPr>
            </w:pPr>
            <w:r>
              <w:rPr>
                <w:rFonts w:cs="Arial"/>
                <w:sz w:val="20"/>
                <w:lang w:bidi="x-none"/>
              </w:rPr>
              <w:t>2018-2021</w:t>
            </w:r>
          </w:p>
        </w:tc>
        <w:tc>
          <w:tcPr>
            <w:tcW w:w="1440" w:type="dxa"/>
            <w:tcBorders>
              <w:top w:val="double" w:sz="6" w:space="0" w:color="auto"/>
              <w:left w:val="single" w:sz="6" w:space="0" w:color="auto"/>
              <w:bottom w:val="single" w:sz="6" w:space="0" w:color="auto"/>
              <w:right w:val="single" w:sz="6" w:space="0" w:color="auto"/>
            </w:tcBorders>
          </w:tcPr>
          <w:p w14:paraId="08711381" w14:textId="46B3F3B8" w:rsidR="003707F1" w:rsidRDefault="003707F1" w:rsidP="00FF6784">
            <w:pPr>
              <w:rPr>
                <w:rFonts w:cs="Arial"/>
                <w:b/>
                <w:sz w:val="20"/>
                <w:lang w:bidi="x-none"/>
              </w:rPr>
            </w:pPr>
            <w:r>
              <w:rPr>
                <w:rFonts w:cs="Arial"/>
                <w:b/>
                <w:sz w:val="20"/>
                <w:lang w:bidi="x-none"/>
              </w:rPr>
              <w:t>T. Oxland</w:t>
            </w:r>
          </w:p>
        </w:tc>
        <w:tc>
          <w:tcPr>
            <w:tcW w:w="1836" w:type="dxa"/>
            <w:tcBorders>
              <w:top w:val="double" w:sz="6" w:space="0" w:color="auto"/>
              <w:left w:val="single" w:sz="6" w:space="0" w:color="auto"/>
              <w:bottom w:val="single" w:sz="6" w:space="0" w:color="auto"/>
              <w:right w:val="single" w:sz="12" w:space="0" w:color="auto"/>
            </w:tcBorders>
          </w:tcPr>
          <w:p w14:paraId="7505F1CF" w14:textId="113DBCF9" w:rsidR="003707F1" w:rsidRDefault="003707F1" w:rsidP="00FF6784">
            <w:pPr>
              <w:jc w:val="center"/>
              <w:rPr>
                <w:rFonts w:cs="Arial"/>
                <w:sz w:val="20"/>
                <w:lang w:bidi="x-none"/>
              </w:rPr>
            </w:pPr>
            <w:r>
              <w:rPr>
                <w:rFonts w:cs="Arial"/>
                <w:sz w:val="20"/>
                <w:lang w:bidi="x-none"/>
              </w:rPr>
              <w:t>S. Fels, S. Brown (Guelph), D. Wilson</w:t>
            </w:r>
          </w:p>
        </w:tc>
      </w:tr>
      <w:tr w:rsidR="003707F1" w:rsidRPr="0042220A" w14:paraId="7474C7A1" w14:textId="77777777" w:rsidTr="00FF6784">
        <w:tc>
          <w:tcPr>
            <w:tcW w:w="1878" w:type="dxa"/>
            <w:tcBorders>
              <w:top w:val="double" w:sz="6" w:space="0" w:color="auto"/>
              <w:left w:val="single" w:sz="12" w:space="0" w:color="auto"/>
              <w:bottom w:val="single" w:sz="6" w:space="0" w:color="auto"/>
              <w:right w:val="single" w:sz="6" w:space="0" w:color="auto"/>
            </w:tcBorders>
          </w:tcPr>
          <w:p w14:paraId="2BCBD3BF" w14:textId="19BE7536" w:rsidR="003707F1" w:rsidRPr="00173E33" w:rsidRDefault="003707F1" w:rsidP="004A0430">
            <w:pPr>
              <w:rPr>
                <w:rFonts w:cs="Arial"/>
                <w:sz w:val="20"/>
                <w:lang w:bidi="x-none"/>
              </w:rPr>
            </w:pPr>
            <w:r w:rsidRPr="00173E33">
              <w:rPr>
                <w:rFonts w:cs="Arial"/>
                <w:sz w:val="20"/>
                <w:lang w:bidi="x-none"/>
              </w:rPr>
              <w:t xml:space="preserve">NSERC SPG </w:t>
            </w:r>
          </w:p>
        </w:tc>
        <w:tc>
          <w:tcPr>
            <w:tcW w:w="2160" w:type="dxa"/>
            <w:tcBorders>
              <w:top w:val="double" w:sz="6" w:space="0" w:color="auto"/>
              <w:left w:val="single" w:sz="6" w:space="0" w:color="auto"/>
              <w:bottom w:val="single" w:sz="6" w:space="0" w:color="auto"/>
              <w:right w:val="single" w:sz="6" w:space="0" w:color="auto"/>
            </w:tcBorders>
          </w:tcPr>
          <w:p w14:paraId="2558E5FF" w14:textId="77777777" w:rsidR="003707F1" w:rsidRPr="00FE18CA" w:rsidRDefault="003707F1" w:rsidP="00FE18CA">
            <w:pPr>
              <w:rPr>
                <w:rFonts w:cs="Arial"/>
                <w:color w:val="000000"/>
                <w:sz w:val="22"/>
                <w:szCs w:val="22"/>
              </w:rPr>
            </w:pPr>
            <w:r w:rsidRPr="00FE18CA">
              <w:rPr>
                <w:rFonts w:cs="Arial"/>
                <w:color w:val="000000"/>
                <w:sz w:val="22"/>
                <w:szCs w:val="22"/>
              </w:rPr>
              <w:t xml:space="preserve">Control Strategies for Articulatory Speech Synthesis for Natural User Interfaces </w:t>
            </w:r>
          </w:p>
          <w:p w14:paraId="4586FE22" w14:textId="77777777" w:rsidR="003707F1" w:rsidRPr="00820D4F" w:rsidRDefault="003707F1" w:rsidP="00222A2A">
            <w:pPr>
              <w:rPr>
                <w:rFonts w:cs="Arial"/>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66D03D95" w14:textId="5ACFB1B4" w:rsidR="003707F1" w:rsidRDefault="003707F1"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5DD77829" w14:textId="6CE13D4D" w:rsidR="003707F1" w:rsidRDefault="003707F1" w:rsidP="00FF6784">
            <w:pPr>
              <w:jc w:val="center"/>
              <w:rPr>
                <w:rFonts w:cs="Arial"/>
                <w:sz w:val="20"/>
                <w:lang w:bidi="x-none"/>
              </w:rPr>
            </w:pPr>
            <w:r>
              <w:rPr>
                <w:rFonts w:cs="Arial"/>
                <w:sz w:val="20"/>
                <w:lang w:bidi="x-none"/>
              </w:rPr>
              <w:t>197,000</w:t>
            </w:r>
          </w:p>
        </w:tc>
        <w:tc>
          <w:tcPr>
            <w:tcW w:w="1293" w:type="dxa"/>
            <w:tcBorders>
              <w:top w:val="double" w:sz="6" w:space="0" w:color="auto"/>
              <w:left w:val="single" w:sz="6" w:space="0" w:color="auto"/>
              <w:bottom w:val="single" w:sz="6" w:space="0" w:color="auto"/>
              <w:right w:val="single" w:sz="6" w:space="0" w:color="auto"/>
            </w:tcBorders>
          </w:tcPr>
          <w:p w14:paraId="2E29A07A" w14:textId="17F996EE" w:rsidR="003707F1" w:rsidRDefault="003707F1" w:rsidP="00FF6784">
            <w:pPr>
              <w:rPr>
                <w:rFonts w:cs="Arial"/>
                <w:sz w:val="20"/>
                <w:lang w:bidi="x-none"/>
              </w:rPr>
            </w:pPr>
            <w:r>
              <w:rPr>
                <w:rFonts w:cs="Arial"/>
                <w:sz w:val="20"/>
                <w:lang w:bidi="x-none"/>
              </w:rPr>
              <w:t>2018-2020</w:t>
            </w:r>
          </w:p>
        </w:tc>
        <w:tc>
          <w:tcPr>
            <w:tcW w:w="1440" w:type="dxa"/>
            <w:tcBorders>
              <w:top w:val="double" w:sz="6" w:space="0" w:color="auto"/>
              <w:left w:val="single" w:sz="6" w:space="0" w:color="auto"/>
              <w:bottom w:val="single" w:sz="6" w:space="0" w:color="auto"/>
              <w:right w:val="single" w:sz="6" w:space="0" w:color="auto"/>
            </w:tcBorders>
          </w:tcPr>
          <w:p w14:paraId="0DFE2B29" w14:textId="5D1FE7EC" w:rsidR="003707F1" w:rsidRDefault="003707F1" w:rsidP="00FF6784">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6ACA7844" w14:textId="2D4A9AD2" w:rsidR="003707F1" w:rsidRDefault="003707F1" w:rsidP="00FF6784">
            <w:pPr>
              <w:jc w:val="center"/>
              <w:rPr>
                <w:rFonts w:cs="Arial"/>
                <w:sz w:val="20"/>
                <w:lang w:bidi="x-none"/>
              </w:rPr>
            </w:pPr>
            <w:r>
              <w:rPr>
                <w:rFonts w:cs="Arial"/>
                <w:sz w:val="20"/>
                <w:lang w:bidi="x-none"/>
              </w:rPr>
              <w:t xml:space="preserve">B. Gick, T. Herdman, I. </w:t>
            </w:r>
            <w:proofErr w:type="spellStart"/>
            <w:r>
              <w:rPr>
                <w:rFonts w:cs="Arial"/>
                <w:sz w:val="20"/>
                <w:lang w:bidi="x-none"/>
              </w:rPr>
              <w:t>Stavness</w:t>
            </w:r>
            <w:proofErr w:type="spellEnd"/>
            <w:r>
              <w:rPr>
                <w:rFonts w:cs="Arial"/>
                <w:sz w:val="20"/>
                <w:lang w:bidi="x-none"/>
              </w:rPr>
              <w:t xml:space="preserve"> (</w:t>
            </w:r>
            <w:proofErr w:type="spellStart"/>
            <w:r>
              <w:rPr>
                <w:rFonts w:cs="Arial"/>
                <w:sz w:val="20"/>
                <w:lang w:bidi="x-none"/>
              </w:rPr>
              <w:t>USask</w:t>
            </w:r>
            <w:proofErr w:type="spellEnd"/>
            <w:r>
              <w:rPr>
                <w:rFonts w:cs="Arial"/>
                <w:sz w:val="20"/>
                <w:lang w:bidi="x-none"/>
              </w:rPr>
              <w:t>)</w:t>
            </w:r>
          </w:p>
        </w:tc>
      </w:tr>
      <w:tr w:rsidR="00645B56" w:rsidRPr="0042220A" w14:paraId="68A56855" w14:textId="77777777" w:rsidTr="00FF6784">
        <w:tc>
          <w:tcPr>
            <w:tcW w:w="1878" w:type="dxa"/>
            <w:tcBorders>
              <w:top w:val="double" w:sz="6" w:space="0" w:color="auto"/>
              <w:left w:val="single" w:sz="12" w:space="0" w:color="auto"/>
              <w:bottom w:val="single" w:sz="6" w:space="0" w:color="auto"/>
              <w:right w:val="single" w:sz="6" w:space="0" w:color="auto"/>
            </w:tcBorders>
          </w:tcPr>
          <w:p w14:paraId="12B0261C" w14:textId="2668A339" w:rsidR="00645B56" w:rsidRPr="00173E33" w:rsidRDefault="00645B56" w:rsidP="00FF6784">
            <w:pPr>
              <w:rPr>
                <w:rFonts w:cs="Arial"/>
                <w:sz w:val="20"/>
                <w:lang w:bidi="x-none"/>
              </w:rPr>
            </w:pPr>
            <w:r w:rsidRPr="00173E33">
              <w:rPr>
                <w:rFonts w:cs="Arial"/>
                <w:sz w:val="20"/>
                <w:lang w:bidi="x-none"/>
              </w:rPr>
              <w:t>NSERC CRD</w:t>
            </w:r>
          </w:p>
        </w:tc>
        <w:tc>
          <w:tcPr>
            <w:tcW w:w="2160" w:type="dxa"/>
            <w:tcBorders>
              <w:top w:val="double" w:sz="6" w:space="0" w:color="auto"/>
              <w:left w:val="single" w:sz="6" w:space="0" w:color="auto"/>
              <w:bottom w:val="single" w:sz="6" w:space="0" w:color="auto"/>
              <w:right w:val="single" w:sz="6" w:space="0" w:color="auto"/>
            </w:tcBorders>
          </w:tcPr>
          <w:p w14:paraId="7CD55B8C" w14:textId="77777777" w:rsidR="00645B56" w:rsidRPr="00FE18CA" w:rsidRDefault="00645B56" w:rsidP="00FE18CA">
            <w:pPr>
              <w:rPr>
                <w:rFonts w:cs="Arial"/>
                <w:color w:val="000000"/>
                <w:sz w:val="22"/>
                <w:szCs w:val="22"/>
              </w:rPr>
            </w:pPr>
            <w:r w:rsidRPr="00FE18CA">
              <w:rPr>
                <w:rFonts w:cs="Arial"/>
                <w:color w:val="000000"/>
                <w:sz w:val="22"/>
                <w:szCs w:val="22"/>
              </w:rPr>
              <w:t xml:space="preserve">An Investigation of a ViDeX Interface in OneNote to Provide Video Experience for Learning </w:t>
            </w:r>
          </w:p>
          <w:p w14:paraId="0AB2AE42" w14:textId="77777777" w:rsidR="00645B56" w:rsidRPr="00820D4F" w:rsidRDefault="00645B56" w:rsidP="00222A2A">
            <w:pPr>
              <w:rPr>
                <w:rFonts w:cs="Arial"/>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03D3C24B" w14:textId="6C5320FE" w:rsidR="00645B56" w:rsidRDefault="00645B56"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6DD16014" w14:textId="4C25A037" w:rsidR="00645B56" w:rsidRDefault="00645B56" w:rsidP="00FF6784">
            <w:pPr>
              <w:jc w:val="center"/>
              <w:rPr>
                <w:rFonts w:cs="Arial"/>
                <w:sz w:val="20"/>
                <w:lang w:bidi="x-none"/>
              </w:rPr>
            </w:pPr>
            <w:r>
              <w:rPr>
                <w:rFonts w:cs="Arial"/>
                <w:sz w:val="20"/>
                <w:lang w:bidi="x-none"/>
              </w:rPr>
              <w:t>160,000</w:t>
            </w:r>
          </w:p>
        </w:tc>
        <w:tc>
          <w:tcPr>
            <w:tcW w:w="1293" w:type="dxa"/>
            <w:tcBorders>
              <w:top w:val="double" w:sz="6" w:space="0" w:color="auto"/>
              <w:left w:val="single" w:sz="6" w:space="0" w:color="auto"/>
              <w:bottom w:val="single" w:sz="6" w:space="0" w:color="auto"/>
              <w:right w:val="single" w:sz="6" w:space="0" w:color="auto"/>
            </w:tcBorders>
          </w:tcPr>
          <w:p w14:paraId="145FDF3F" w14:textId="5A804634" w:rsidR="00645B56" w:rsidRDefault="00645B56" w:rsidP="00FF6784">
            <w:pPr>
              <w:rPr>
                <w:rFonts w:cs="Arial"/>
                <w:sz w:val="20"/>
                <w:lang w:bidi="x-none"/>
              </w:rPr>
            </w:pPr>
            <w:r>
              <w:rPr>
                <w:rFonts w:cs="Arial"/>
                <w:sz w:val="20"/>
                <w:lang w:bidi="x-none"/>
              </w:rPr>
              <w:t>2017-2020</w:t>
            </w:r>
          </w:p>
        </w:tc>
        <w:tc>
          <w:tcPr>
            <w:tcW w:w="1440" w:type="dxa"/>
            <w:tcBorders>
              <w:top w:val="double" w:sz="6" w:space="0" w:color="auto"/>
              <w:left w:val="single" w:sz="6" w:space="0" w:color="auto"/>
              <w:bottom w:val="single" w:sz="6" w:space="0" w:color="auto"/>
              <w:right w:val="single" w:sz="6" w:space="0" w:color="auto"/>
            </w:tcBorders>
          </w:tcPr>
          <w:p w14:paraId="3D0430A7" w14:textId="06122C22" w:rsidR="00645B56" w:rsidRDefault="00645B56" w:rsidP="00FF6784">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64CB5C6B" w14:textId="188C80B7" w:rsidR="00645B56" w:rsidRDefault="00645B56" w:rsidP="00FF6784">
            <w:pPr>
              <w:jc w:val="center"/>
              <w:rPr>
                <w:rFonts w:cs="Arial"/>
                <w:sz w:val="20"/>
                <w:lang w:bidi="x-none"/>
              </w:rPr>
            </w:pPr>
            <w:r w:rsidRPr="0042220A">
              <w:rPr>
                <w:rFonts w:cs="Arial"/>
                <w:sz w:val="20"/>
                <w:lang w:bidi="x-none"/>
              </w:rPr>
              <w:t>L. Linares, I. Roll, C. Hendricks</w:t>
            </w:r>
            <w:r w:rsidR="005936CB">
              <w:rPr>
                <w:rFonts w:cs="Arial"/>
                <w:sz w:val="20"/>
                <w:lang w:bidi="x-none"/>
              </w:rPr>
              <w:t>, D. Yoon</w:t>
            </w:r>
          </w:p>
        </w:tc>
      </w:tr>
      <w:tr w:rsidR="00645B56" w:rsidRPr="0042220A" w14:paraId="5C6E6A77" w14:textId="77777777" w:rsidTr="00FF6784">
        <w:tc>
          <w:tcPr>
            <w:tcW w:w="1878" w:type="dxa"/>
            <w:tcBorders>
              <w:top w:val="double" w:sz="6" w:space="0" w:color="auto"/>
              <w:left w:val="single" w:sz="12" w:space="0" w:color="auto"/>
              <w:bottom w:val="single" w:sz="6" w:space="0" w:color="auto"/>
              <w:right w:val="single" w:sz="6" w:space="0" w:color="auto"/>
            </w:tcBorders>
          </w:tcPr>
          <w:p w14:paraId="16CB1CA4" w14:textId="12F74036" w:rsidR="00645B56" w:rsidRPr="00173E33" w:rsidRDefault="00645B56" w:rsidP="00FF6784">
            <w:pPr>
              <w:rPr>
                <w:rFonts w:cs="Arial"/>
                <w:sz w:val="20"/>
                <w:lang w:bidi="x-none"/>
              </w:rPr>
            </w:pPr>
            <w:r w:rsidRPr="00173E33">
              <w:rPr>
                <w:rFonts w:cs="Arial"/>
                <w:sz w:val="20"/>
                <w:lang w:bidi="x-none"/>
              </w:rPr>
              <w:lastRenderedPageBreak/>
              <w:t>CIHR</w:t>
            </w:r>
          </w:p>
        </w:tc>
        <w:tc>
          <w:tcPr>
            <w:tcW w:w="2160" w:type="dxa"/>
            <w:tcBorders>
              <w:top w:val="double" w:sz="6" w:space="0" w:color="auto"/>
              <w:left w:val="single" w:sz="6" w:space="0" w:color="auto"/>
              <w:bottom w:val="single" w:sz="6" w:space="0" w:color="auto"/>
              <w:right w:val="single" w:sz="6" w:space="0" w:color="auto"/>
            </w:tcBorders>
          </w:tcPr>
          <w:p w14:paraId="091677B5" w14:textId="3FD57D24" w:rsidR="00645B56" w:rsidRPr="00222A2A" w:rsidRDefault="00645B56" w:rsidP="00222A2A">
            <w:pPr>
              <w:rPr>
                <w:rFonts w:cs="Arial"/>
                <w:color w:val="000000"/>
                <w:sz w:val="22"/>
                <w:szCs w:val="22"/>
              </w:rPr>
            </w:pPr>
            <w:bookmarkStart w:id="3" w:name="OLE_LINK96"/>
            <w:bookmarkStart w:id="4" w:name="OLE_LINK97"/>
            <w:r w:rsidRPr="00820D4F">
              <w:rPr>
                <w:rFonts w:cs="Arial"/>
                <w:color w:val="000000"/>
                <w:sz w:val="22"/>
                <w:szCs w:val="22"/>
              </w:rPr>
              <w:t>Patient-Specific Digital Planning of Head and Neck Surgery using Model-based Prediction of Swallowing</w:t>
            </w:r>
            <w:bookmarkEnd w:id="3"/>
            <w:bookmarkEnd w:id="4"/>
          </w:p>
        </w:tc>
        <w:tc>
          <w:tcPr>
            <w:tcW w:w="900" w:type="dxa"/>
            <w:tcBorders>
              <w:top w:val="double" w:sz="6" w:space="0" w:color="auto"/>
              <w:left w:val="single" w:sz="6" w:space="0" w:color="auto"/>
              <w:bottom w:val="single" w:sz="6" w:space="0" w:color="auto"/>
              <w:right w:val="single" w:sz="6" w:space="0" w:color="auto"/>
            </w:tcBorders>
          </w:tcPr>
          <w:p w14:paraId="3DFB00BE" w14:textId="7C2EA990" w:rsidR="00645B56" w:rsidRDefault="00645B56"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61585662" w14:textId="252BF133" w:rsidR="00645B56" w:rsidRDefault="00645B56" w:rsidP="00FF6784">
            <w:pPr>
              <w:jc w:val="center"/>
              <w:rPr>
                <w:rFonts w:cs="Arial"/>
                <w:sz w:val="20"/>
                <w:lang w:bidi="x-none"/>
              </w:rPr>
            </w:pPr>
            <w:r>
              <w:rPr>
                <w:rFonts w:cs="Arial"/>
                <w:sz w:val="20"/>
                <w:lang w:bidi="x-none"/>
              </w:rPr>
              <w:t>100,000</w:t>
            </w:r>
          </w:p>
        </w:tc>
        <w:tc>
          <w:tcPr>
            <w:tcW w:w="1293" w:type="dxa"/>
            <w:tcBorders>
              <w:top w:val="double" w:sz="6" w:space="0" w:color="auto"/>
              <w:left w:val="single" w:sz="6" w:space="0" w:color="auto"/>
              <w:bottom w:val="single" w:sz="6" w:space="0" w:color="auto"/>
              <w:right w:val="single" w:sz="6" w:space="0" w:color="auto"/>
            </w:tcBorders>
          </w:tcPr>
          <w:p w14:paraId="14F6D3E2" w14:textId="21D0FCFB" w:rsidR="00645B56" w:rsidRDefault="00645B56" w:rsidP="00FF6784">
            <w:pPr>
              <w:rPr>
                <w:rFonts w:cs="Arial"/>
                <w:sz w:val="20"/>
                <w:lang w:bidi="x-none"/>
              </w:rPr>
            </w:pPr>
            <w:r>
              <w:rPr>
                <w:rFonts w:cs="Arial"/>
                <w:sz w:val="20"/>
                <w:lang w:bidi="x-none"/>
              </w:rPr>
              <w:t>2017-2018</w:t>
            </w:r>
          </w:p>
        </w:tc>
        <w:tc>
          <w:tcPr>
            <w:tcW w:w="1440" w:type="dxa"/>
            <w:tcBorders>
              <w:top w:val="double" w:sz="6" w:space="0" w:color="auto"/>
              <w:left w:val="single" w:sz="6" w:space="0" w:color="auto"/>
              <w:bottom w:val="single" w:sz="6" w:space="0" w:color="auto"/>
              <w:right w:val="single" w:sz="6" w:space="0" w:color="auto"/>
            </w:tcBorders>
          </w:tcPr>
          <w:p w14:paraId="5C2B3641" w14:textId="6985FFA6" w:rsidR="00645B56" w:rsidRDefault="00645B56" w:rsidP="00FF6784">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00CD3B73" w14:textId="1F891122" w:rsidR="00645B56" w:rsidRDefault="00645B56" w:rsidP="00FF6784">
            <w:pPr>
              <w:jc w:val="center"/>
              <w:rPr>
                <w:rFonts w:cs="Arial"/>
                <w:sz w:val="20"/>
                <w:lang w:bidi="x-none"/>
              </w:rPr>
            </w:pPr>
            <w:proofErr w:type="spellStart"/>
            <w:r>
              <w:rPr>
                <w:rFonts w:cs="Arial"/>
                <w:sz w:val="20"/>
                <w:lang w:bidi="x-none"/>
              </w:rPr>
              <w:t>Abolmaesumi</w:t>
            </w:r>
            <w:proofErr w:type="spellEnd"/>
            <w:r>
              <w:rPr>
                <w:rFonts w:cs="Arial"/>
                <w:sz w:val="20"/>
                <w:lang w:bidi="x-none"/>
              </w:rPr>
              <w:t xml:space="preserve">, P., Rieger, J., Stavness, I., Aalto, D., Green, S., </w:t>
            </w:r>
          </w:p>
        </w:tc>
      </w:tr>
      <w:tr w:rsidR="00645B56" w:rsidRPr="0042220A" w14:paraId="2A57D535" w14:textId="77777777" w:rsidTr="00FF6784">
        <w:tc>
          <w:tcPr>
            <w:tcW w:w="1878" w:type="dxa"/>
            <w:tcBorders>
              <w:top w:val="double" w:sz="6" w:space="0" w:color="auto"/>
              <w:left w:val="single" w:sz="12" w:space="0" w:color="auto"/>
              <w:bottom w:val="single" w:sz="6" w:space="0" w:color="auto"/>
              <w:right w:val="single" w:sz="6" w:space="0" w:color="auto"/>
            </w:tcBorders>
          </w:tcPr>
          <w:p w14:paraId="2350B423" w14:textId="77777777" w:rsidR="00645B56" w:rsidRPr="00173E33" w:rsidRDefault="00645B56" w:rsidP="00FF6784">
            <w:pPr>
              <w:rPr>
                <w:rFonts w:cs="Arial"/>
                <w:sz w:val="20"/>
                <w:lang w:bidi="x-none"/>
              </w:rPr>
            </w:pPr>
            <w:r w:rsidRPr="00173E33">
              <w:rPr>
                <w:rFonts w:cs="Arial"/>
                <w:sz w:val="20"/>
                <w:lang w:bidi="x-none"/>
              </w:rPr>
              <w:t>NSERC Create</w:t>
            </w:r>
          </w:p>
        </w:tc>
        <w:tc>
          <w:tcPr>
            <w:tcW w:w="2160" w:type="dxa"/>
            <w:tcBorders>
              <w:top w:val="double" w:sz="6" w:space="0" w:color="auto"/>
              <w:left w:val="single" w:sz="6" w:space="0" w:color="auto"/>
              <w:bottom w:val="single" w:sz="6" w:space="0" w:color="auto"/>
              <w:right w:val="single" w:sz="6" w:space="0" w:color="auto"/>
            </w:tcBorders>
          </w:tcPr>
          <w:p w14:paraId="6A1B73A3" w14:textId="16FF71AD" w:rsidR="00645B56" w:rsidRPr="00222A2A" w:rsidRDefault="00645B56" w:rsidP="00222A2A">
            <w:pPr>
              <w:rPr>
                <w:rFonts w:cs="Arial"/>
                <w:color w:val="000000"/>
                <w:sz w:val="22"/>
                <w:szCs w:val="22"/>
              </w:rPr>
            </w:pPr>
            <w:r w:rsidRPr="00222A2A">
              <w:rPr>
                <w:rFonts w:cs="Arial"/>
                <w:color w:val="000000"/>
                <w:sz w:val="22"/>
                <w:szCs w:val="22"/>
              </w:rPr>
              <w:t>Designing for People (DFP): Cross disciplinary Program in Inter</w:t>
            </w:r>
            <w:r w:rsidR="00D17260">
              <w:rPr>
                <w:rFonts w:cs="Arial"/>
                <w:color w:val="000000"/>
                <w:sz w:val="22"/>
                <w:szCs w:val="22"/>
              </w:rPr>
              <w:t>active Computational Technology</w:t>
            </w:r>
          </w:p>
          <w:p w14:paraId="3A3014A6" w14:textId="77777777" w:rsidR="00645B56" w:rsidRPr="005D7BDA" w:rsidRDefault="00645B56" w:rsidP="005D7BDA">
            <w:pPr>
              <w:rPr>
                <w:rFonts w:cs="Arial"/>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6194F560" w14:textId="77777777" w:rsidR="00645B56" w:rsidRDefault="00645B56"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2A96523F" w14:textId="77777777" w:rsidR="00645B56" w:rsidRDefault="00645B56" w:rsidP="00FF6784">
            <w:pPr>
              <w:jc w:val="center"/>
              <w:rPr>
                <w:rFonts w:cs="Arial"/>
                <w:sz w:val="20"/>
                <w:lang w:bidi="x-none"/>
              </w:rPr>
            </w:pPr>
            <w:r>
              <w:rPr>
                <w:rFonts w:cs="Arial"/>
                <w:sz w:val="20"/>
                <w:lang w:bidi="x-none"/>
              </w:rPr>
              <w:t>300,000</w:t>
            </w:r>
          </w:p>
        </w:tc>
        <w:tc>
          <w:tcPr>
            <w:tcW w:w="1293" w:type="dxa"/>
            <w:tcBorders>
              <w:top w:val="double" w:sz="6" w:space="0" w:color="auto"/>
              <w:left w:val="single" w:sz="6" w:space="0" w:color="auto"/>
              <w:bottom w:val="single" w:sz="6" w:space="0" w:color="auto"/>
              <w:right w:val="single" w:sz="6" w:space="0" w:color="auto"/>
            </w:tcBorders>
          </w:tcPr>
          <w:p w14:paraId="63DE03B7" w14:textId="77777777" w:rsidR="00645B56" w:rsidRDefault="00645B56" w:rsidP="00FF6784">
            <w:pPr>
              <w:rPr>
                <w:rFonts w:cs="Arial"/>
                <w:sz w:val="20"/>
                <w:lang w:bidi="x-none"/>
              </w:rPr>
            </w:pPr>
            <w:r>
              <w:rPr>
                <w:rFonts w:cs="Arial"/>
                <w:sz w:val="20"/>
                <w:lang w:bidi="x-none"/>
              </w:rPr>
              <w:t>2017-2023</w:t>
            </w:r>
          </w:p>
        </w:tc>
        <w:tc>
          <w:tcPr>
            <w:tcW w:w="1440" w:type="dxa"/>
            <w:tcBorders>
              <w:top w:val="double" w:sz="6" w:space="0" w:color="auto"/>
              <w:left w:val="single" w:sz="6" w:space="0" w:color="auto"/>
              <w:bottom w:val="single" w:sz="6" w:space="0" w:color="auto"/>
              <w:right w:val="single" w:sz="6" w:space="0" w:color="auto"/>
            </w:tcBorders>
          </w:tcPr>
          <w:p w14:paraId="57417299" w14:textId="77777777" w:rsidR="00645B56" w:rsidRDefault="00645B56" w:rsidP="00FF6784">
            <w:pPr>
              <w:rPr>
                <w:rFonts w:cs="Arial"/>
                <w:b/>
                <w:sz w:val="20"/>
                <w:lang w:bidi="x-none"/>
              </w:rPr>
            </w:pPr>
            <w:r>
              <w:rPr>
                <w:rFonts w:cs="Arial"/>
                <w:b/>
                <w:sz w:val="20"/>
                <w:lang w:bidi="x-none"/>
              </w:rPr>
              <w:t>K. Maclean</w:t>
            </w:r>
          </w:p>
        </w:tc>
        <w:tc>
          <w:tcPr>
            <w:tcW w:w="1836" w:type="dxa"/>
            <w:tcBorders>
              <w:top w:val="double" w:sz="6" w:space="0" w:color="auto"/>
              <w:left w:val="single" w:sz="6" w:space="0" w:color="auto"/>
              <w:bottom w:val="single" w:sz="6" w:space="0" w:color="auto"/>
              <w:right w:val="single" w:sz="12" w:space="0" w:color="auto"/>
            </w:tcBorders>
          </w:tcPr>
          <w:p w14:paraId="04D63FBC" w14:textId="77777777" w:rsidR="00645B56" w:rsidRPr="0042220A" w:rsidRDefault="00645B56" w:rsidP="00FF6784">
            <w:pPr>
              <w:jc w:val="center"/>
              <w:rPr>
                <w:rFonts w:cs="Arial"/>
                <w:sz w:val="20"/>
                <w:lang w:bidi="x-none"/>
              </w:rPr>
            </w:pPr>
            <w:r>
              <w:rPr>
                <w:rFonts w:cs="Arial"/>
                <w:sz w:val="20"/>
                <w:lang w:bidi="x-none"/>
              </w:rPr>
              <w:t>S. Fels and 8 others.</w:t>
            </w:r>
          </w:p>
        </w:tc>
      </w:tr>
      <w:tr w:rsidR="00645B56" w:rsidRPr="0042220A" w14:paraId="636BA78E" w14:textId="77777777" w:rsidTr="00FF6784">
        <w:tc>
          <w:tcPr>
            <w:tcW w:w="1878" w:type="dxa"/>
            <w:tcBorders>
              <w:top w:val="double" w:sz="6" w:space="0" w:color="auto"/>
              <w:left w:val="single" w:sz="12" w:space="0" w:color="auto"/>
              <w:bottom w:val="single" w:sz="6" w:space="0" w:color="auto"/>
              <w:right w:val="single" w:sz="6" w:space="0" w:color="auto"/>
            </w:tcBorders>
          </w:tcPr>
          <w:p w14:paraId="069B17CB" w14:textId="77777777" w:rsidR="00645B56" w:rsidRPr="00146516" w:rsidRDefault="00645B56" w:rsidP="00FF6784">
            <w:pPr>
              <w:rPr>
                <w:rFonts w:cs="Arial"/>
                <w:sz w:val="20"/>
                <w:lang w:bidi="x-none"/>
              </w:rPr>
            </w:pPr>
            <w:r w:rsidRPr="00146516">
              <w:rPr>
                <w:rFonts w:cs="Arial"/>
                <w:sz w:val="20"/>
                <w:lang w:bidi="x-none"/>
              </w:rPr>
              <w:t>NSERC Engage</w:t>
            </w:r>
          </w:p>
        </w:tc>
        <w:tc>
          <w:tcPr>
            <w:tcW w:w="2160" w:type="dxa"/>
            <w:tcBorders>
              <w:top w:val="double" w:sz="6" w:space="0" w:color="auto"/>
              <w:left w:val="single" w:sz="6" w:space="0" w:color="auto"/>
              <w:bottom w:val="single" w:sz="6" w:space="0" w:color="auto"/>
              <w:right w:val="single" w:sz="6" w:space="0" w:color="auto"/>
            </w:tcBorders>
          </w:tcPr>
          <w:p w14:paraId="06EC6971" w14:textId="77777777" w:rsidR="00645B56" w:rsidRPr="005D7BDA" w:rsidRDefault="00645B56" w:rsidP="005D7BDA">
            <w:pPr>
              <w:rPr>
                <w:rFonts w:cs="Arial"/>
                <w:color w:val="000000"/>
                <w:sz w:val="22"/>
                <w:szCs w:val="22"/>
              </w:rPr>
            </w:pPr>
            <w:r w:rsidRPr="005D7BDA">
              <w:rPr>
                <w:rFonts w:cs="Arial"/>
                <w:color w:val="000000"/>
                <w:sz w:val="22"/>
                <w:szCs w:val="22"/>
              </w:rPr>
              <w:t xml:space="preserve">Feasibility study on the integration of the ViDeX instructional video interface into Microsoft </w:t>
            </w:r>
          </w:p>
          <w:p w14:paraId="3695CB59" w14:textId="77777777" w:rsidR="00645B56" w:rsidRPr="005D7BDA" w:rsidRDefault="00645B56" w:rsidP="005D7BDA">
            <w:pPr>
              <w:rPr>
                <w:rFonts w:cs="Arial"/>
                <w:color w:val="000000"/>
                <w:sz w:val="22"/>
                <w:szCs w:val="22"/>
              </w:rPr>
            </w:pPr>
            <w:r w:rsidRPr="005D7BDA">
              <w:rPr>
                <w:rFonts w:cs="Arial"/>
                <w:color w:val="000000"/>
                <w:sz w:val="22"/>
                <w:szCs w:val="22"/>
              </w:rPr>
              <w:t xml:space="preserve">OneNote </w:t>
            </w:r>
          </w:p>
          <w:p w14:paraId="2BA6F11F" w14:textId="77777777" w:rsidR="00645B56" w:rsidRPr="0042220A" w:rsidRDefault="00645B56" w:rsidP="00823604">
            <w:pPr>
              <w:rPr>
                <w:rFonts w:cs="Arial"/>
                <w:color w:val="000000"/>
                <w:sz w:val="22"/>
                <w:szCs w:val="22"/>
              </w:rPr>
            </w:pPr>
          </w:p>
        </w:tc>
        <w:tc>
          <w:tcPr>
            <w:tcW w:w="900" w:type="dxa"/>
            <w:tcBorders>
              <w:top w:val="double" w:sz="6" w:space="0" w:color="auto"/>
              <w:left w:val="single" w:sz="6" w:space="0" w:color="auto"/>
              <w:bottom w:val="single" w:sz="6" w:space="0" w:color="auto"/>
              <w:right w:val="single" w:sz="6" w:space="0" w:color="auto"/>
            </w:tcBorders>
          </w:tcPr>
          <w:p w14:paraId="3E7CF94B" w14:textId="77777777" w:rsidR="00645B56" w:rsidRPr="0042220A" w:rsidRDefault="00645B56" w:rsidP="00FF6784">
            <w:pPr>
              <w:jc w:val="center"/>
              <w:rPr>
                <w:rFonts w:cs="Arial"/>
                <w:sz w:val="20"/>
                <w:lang w:bidi="x-none"/>
              </w:rPr>
            </w:pPr>
            <w:r>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5B749394" w14:textId="77777777" w:rsidR="00645B56" w:rsidRPr="0042220A" w:rsidRDefault="00645B56" w:rsidP="00FF6784">
            <w:pPr>
              <w:jc w:val="center"/>
              <w:rPr>
                <w:rFonts w:cs="Arial"/>
                <w:sz w:val="20"/>
                <w:lang w:bidi="x-none"/>
              </w:rPr>
            </w:pPr>
            <w:r>
              <w:rPr>
                <w:rFonts w:cs="Arial"/>
                <w:sz w:val="20"/>
                <w:lang w:bidi="x-none"/>
              </w:rPr>
              <w:t>25,000</w:t>
            </w:r>
          </w:p>
        </w:tc>
        <w:tc>
          <w:tcPr>
            <w:tcW w:w="1293" w:type="dxa"/>
            <w:tcBorders>
              <w:top w:val="double" w:sz="6" w:space="0" w:color="auto"/>
              <w:left w:val="single" w:sz="6" w:space="0" w:color="auto"/>
              <w:bottom w:val="single" w:sz="6" w:space="0" w:color="auto"/>
              <w:right w:val="single" w:sz="6" w:space="0" w:color="auto"/>
            </w:tcBorders>
          </w:tcPr>
          <w:p w14:paraId="224E6CBC" w14:textId="77777777" w:rsidR="00645B56" w:rsidRPr="0042220A" w:rsidRDefault="00645B56" w:rsidP="00FF6784">
            <w:pPr>
              <w:rPr>
                <w:rFonts w:cs="Arial"/>
                <w:sz w:val="20"/>
                <w:lang w:bidi="x-none"/>
              </w:rPr>
            </w:pPr>
            <w:r>
              <w:rPr>
                <w:rFonts w:cs="Arial"/>
                <w:sz w:val="20"/>
                <w:lang w:bidi="x-none"/>
              </w:rPr>
              <w:t>2016-2017</w:t>
            </w:r>
          </w:p>
        </w:tc>
        <w:tc>
          <w:tcPr>
            <w:tcW w:w="1440" w:type="dxa"/>
            <w:tcBorders>
              <w:top w:val="double" w:sz="6" w:space="0" w:color="auto"/>
              <w:left w:val="single" w:sz="6" w:space="0" w:color="auto"/>
              <w:bottom w:val="single" w:sz="6" w:space="0" w:color="auto"/>
              <w:right w:val="single" w:sz="6" w:space="0" w:color="auto"/>
            </w:tcBorders>
          </w:tcPr>
          <w:p w14:paraId="35AE2537" w14:textId="77777777" w:rsidR="00645B56" w:rsidRPr="0042220A" w:rsidRDefault="00645B56" w:rsidP="00FF6784">
            <w:pPr>
              <w:rPr>
                <w:rFonts w:cs="Arial"/>
                <w:b/>
                <w:sz w:val="20"/>
                <w:lang w:bidi="x-none"/>
              </w:rPr>
            </w:pPr>
            <w:r>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74D67C4E" w14:textId="77777777" w:rsidR="00645B56" w:rsidRPr="0042220A" w:rsidRDefault="00645B56" w:rsidP="00FF6784">
            <w:pPr>
              <w:jc w:val="center"/>
              <w:rPr>
                <w:rFonts w:cs="Arial"/>
                <w:sz w:val="20"/>
                <w:lang w:bidi="x-none"/>
              </w:rPr>
            </w:pPr>
          </w:p>
        </w:tc>
      </w:tr>
      <w:tr w:rsidR="00645B56" w:rsidRPr="0042220A" w14:paraId="434F1CD2" w14:textId="77777777" w:rsidTr="00FF6784">
        <w:tc>
          <w:tcPr>
            <w:tcW w:w="1878" w:type="dxa"/>
            <w:tcBorders>
              <w:top w:val="double" w:sz="6" w:space="0" w:color="auto"/>
              <w:left w:val="single" w:sz="12" w:space="0" w:color="auto"/>
              <w:bottom w:val="single" w:sz="6" w:space="0" w:color="auto"/>
              <w:right w:val="single" w:sz="6" w:space="0" w:color="auto"/>
            </w:tcBorders>
          </w:tcPr>
          <w:p w14:paraId="3407F018" w14:textId="77777777" w:rsidR="00645B56" w:rsidRPr="00146516" w:rsidRDefault="00645B56" w:rsidP="00FF6784">
            <w:pPr>
              <w:rPr>
                <w:rFonts w:cs="Arial"/>
                <w:sz w:val="20"/>
                <w:lang w:bidi="x-none"/>
              </w:rPr>
            </w:pPr>
            <w:r w:rsidRPr="00146516">
              <w:rPr>
                <w:rFonts w:cs="Arial"/>
                <w:sz w:val="20"/>
                <w:lang w:bidi="x-none"/>
              </w:rPr>
              <w:t>NSERC CRD</w:t>
            </w:r>
          </w:p>
        </w:tc>
        <w:tc>
          <w:tcPr>
            <w:tcW w:w="2160" w:type="dxa"/>
            <w:tcBorders>
              <w:top w:val="double" w:sz="6" w:space="0" w:color="auto"/>
              <w:left w:val="single" w:sz="6" w:space="0" w:color="auto"/>
              <w:bottom w:val="single" w:sz="6" w:space="0" w:color="auto"/>
              <w:right w:val="single" w:sz="6" w:space="0" w:color="auto"/>
            </w:tcBorders>
          </w:tcPr>
          <w:p w14:paraId="2F9285B6" w14:textId="77777777" w:rsidR="00645B56" w:rsidRPr="0042220A" w:rsidRDefault="00645B56" w:rsidP="00823604">
            <w:pPr>
              <w:rPr>
                <w:rFonts w:cs="Arial"/>
                <w:color w:val="000000"/>
                <w:sz w:val="22"/>
                <w:szCs w:val="22"/>
              </w:rPr>
            </w:pPr>
            <w:bookmarkStart w:id="5" w:name="OLE_LINK81"/>
            <w:bookmarkStart w:id="6" w:name="OLE_LINK82"/>
            <w:r w:rsidRPr="0042220A">
              <w:rPr>
                <w:rFonts w:cs="Arial"/>
                <w:color w:val="000000"/>
                <w:sz w:val="22"/>
                <w:szCs w:val="22"/>
              </w:rPr>
              <w:t xml:space="preserve">Advanced Scalable Multi-Projector Curved 3D Display </w:t>
            </w:r>
            <w:bookmarkEnd w:id="5"/>
            <w:bookmarkEnd w:id="6"/>
          </w:p>
        </w:tc>
        <w:tc>
          <w:tcPr>
            <w:tcW w:w="900" w:type="dxa"/>
            <w:tcBorders>
              <w:top w:val="double" w:sz="6" w:space="0" w:color="auto"/>
              <w:left w:val="single" w:sz="6" w:space="0" w:color="auto"/>
              <w:bottom w:val="single" w:sz="6" w:space="0" w:color="auto"/>
              <w:right w:val="single" w:sz="6" w:space="0" w:color="auto"/>
            </w:tcBorders>
          </w:tcPr>
          <w:p w14:paraId="23206B6A" w14:textId="77777777" w:rsidR="00645B56" w:rsidRPr="0042220A" w:rsidRDefault="00645B56" w:rsidP="00FF678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2DC5823F" w14:textId="77777777" w:rsidR="00645B56" w:rsidRPr="0042220A" w:rsidRDefault="00645B56" w:rsidP="00FF6784">
            <w:pPr>
              <w:jc w:val="center"/>
              <w:rPr>
                <w:rFonts w:cs="Arial"/>
                <w:sz w:val="20"/>
                <w:lang w:bidi="x-none"/>
              </w:rPr>
            </w:pPr>
            <w:r w:rsidRPr="0042220A">
              <w:rPr>
                <w:rFonts w:cs="Arial"/>
                <w:sz w:val="20"/>
                <w:lang w:bidi="x-none"/>
              </w:rPr>
              <w:t>50,000</w:t>
            </w:r>
          </w:p>
        </w:tc>
        <w:tc>
          <w:tcPr>
            <w:tcW w:w="1293" w:type="dxa"/>
            <w:tcBorders>
              <w:top w:val="double" w:sz="6" w:space="0" w:color="auto"/>
              <w:left w:val="single" w:sz="6" w:space="0" w:color="auto"/>
              <w:bottom w:val="single" w:sz="6" w:space="0" w:color="auto"/>
              <w:right w:val="single" w:sz="6" w:space="0" w:color="auto"/>
            </w:tcBorders>
          </w:tcPr>
          <w:p w14:paraId="0D228255" w14:textId="77777777" w:rsidR="00645B56" w:rsidRPr="0042220A" w:rsidRDefault="00645B56" w:rsidP="00FF6784">
            <w:pPr>
              <w:rPr>
                <w:rFonts w:cs="Arial"/>
                <w:sz w:val="20"/>
                <w:lang w:bidi="x-none"/>
              </w:rPr>
            </w:pPr>
            <w:r w:rsidRPr="0042220A">
              <w:rPr>
                <w:rFonts w:cs="Arial"/>
                <w:sz w:val="20"/>
                <w:lang w:bidi="x-none"/>
              </w:rPr>
              <w:t>2016-2018</w:t>
            </w:r>
          </w:p>
        </w:tc>
        <w:tc>
          <w:tcPr>
            <w:tcW w:w="1440" w:type="dxa"/>
            <w:tcBorders>
              <w:top w:val="double" w:sz="6" w:space="0" w:color="auto"/>
              <w:left w:val="single" w:sz="6" w:space="0" w:color="auto"/>
              <w:bottom w:val="single" w:sz="6" w:space="0" w:color="auto"/>
              <w:right w:val="single" w:sz="6" w:space="0" w:color="auto"/>
            </w:tcBorders>
          </w:tcPr>
          <w:p w14:paraId="7FEEA961" w14:textId="77777777" w:rsidR="00645B56" w:rsidRPr="0042220A" w:rsidRDefault="00645B56" w:rsidP="00FF6784">
            <w:pPr>
              <w:rPr>
                <w:rFonts w:cs="Arial"/>
                <w:b/>
                <w:sz w:val="20"/>
                <w:lang w:bidi="x-none"/>
              </w:rPr>
            </w:pPr>
            <w:r w:rsidRPr="0042220A">
              <w:rPr>
                <w:rFonts w:cs="Arial"/>
                <w:b/>
                <w:sz w:val="20"/>
                <w:lang w:bidi="x-none"/>
              </w:rPr>
              <w:t>I. Stavness</w:t>
            </w:r>
          </w:p>
        </w:tc>
        <w:tc>
          <w:tcPr>
            <w:tcW w:w="1836" w:type="dxa"/>
            <w:tcBorders>
              <w:top w:val="double" w:sz="6" w:space="0" w:color="auto"/>
              <w:left w:val="single" w:sz="6" w:space="0" w:color="auto"/>
              <w:bottom w:val="single" w:sz="6" w:space="0" w:color="auto"/>
              <w:right w:val="single" w:sz="12" w:space="0" w:color="auto"/>
            </w:tcBorders>
          </w:tcPr>
          <w:p w14:paraId="01E4D86A" w14:textId="77777777" w:rsidR="00645B56" w:rsidRPr="0042220A" w:rsidRDefault="00645B56" w:rsidP="00FF6784">
            <w:pPr>
              <w:jc w:val="center"/>
              <w:rPr>
                <w:rFonts w:cs="Arial"/>
                <w:sz w:val="20"/>
                <w:lang w:bidi="x-none"/>
              </w:rPr>
            </w:pPr>
            <w:r w:rsidRPr="0042220A">
              <w:rPr>
                <w:rFonts w:cs="Arial"/>
                <w:sz w:val="20"/>
                <w:lang w:bidi="x-none"/>
              </w:rPr>
              <w:t>S. Fels</w:t>
            </w:r>
          </w:p>
        </w:tc>
      </w:tr>
      <w:tr w:rsidR="00645B56" w:rsidRPr="0042220A" w14:paraId="48E75B4C" w14:textId="77777777" w:rsidTr="00FF6784">
        <w:tc>
          <w:tcPr>
            <w:tcW w:w="1878" w:type="dxa"/>
            <w:tcBorders>
              <w:top w:val="double" w:sz="6" w:space="0" w:color="auto"/>
              <w:left w:val="single" w:sz="12" w:space="0" w:color="auto"/>
              <w:bottom w:val="single" w:sz="6" w:space="0" w:color="auto"/>
              <w:right w:val="single" w:sz="6" w:space="0" w:color="auto"/>
            </w:tcBorders>
          </w:tcPr>
          <w:p w14:paraId="4D11749D" w14:textId="77777777" w:rsidR="00645B56" w:rsidRPr="00146516" w:rsidRDefault="00645B56" w:rsidP="003612E7">
            <w:pPr>
              <w:rPr>
                <w:rFonts w:cs="Arial"/>
                <w:sz w:val="20"/>
                <w:lang w:bidi="x-none"/>
              </w:rPr>
            </w:pPr>
            <w:r w:rsidRPr="00146516">
              <w:rPr>
                <w:rFonts w:cs="Arial"/>
                <w:sz w:val="20"/>
                <w:lang w:bidi="x-none"/>
              </w:rPr>
              <w:t>B-Con Engineering Inc.</w:t>
            </w:r>
          </w:p>
        </w:tc>
        <w:tc>
          <w:tcPr>
            <w:tcW w:w="2160" w:type="dxa"/>
            <w:tcBorders>
              <w:top w:val="double" w:sz="6" w:space="0" w:color="auto"/>
              <w:left w:val="single" w:sz="6" w:space="0" w:color="auto"/>
              <w:bottom w:val="single" w:sz="6" w:space="0" w:color="auto"/>
              <w:right w:val="single" w:sz="6" w:space="0" w:color="auto"/>
            </w:tcBorders>
          </w:tcPr>
          <w:p w14:paraId="31B39117" w14:textId="77777777" w:rsidR="00645B56" w:rsidRPr="0042220A" w:rsidRDefault="00645B56" w:rsidP="003612E7">
            <w:pPr>
              <w:rPr>
                <w:rFonts w:cs="Arial"/>
                <w:color w:val="000000"/>
                <w:sz w:val="22"/>
                <w:szCs w:val="22"/>
              </w:rPr>
            </w:pPr>
            <w:r w:rsidRPr="0042220A">
              <w:rPr>
                <w:rFonts w:cs="Arial"/>
                <w:color w:val="000000"/>
                <w:sz w:val="22"/>
                <w:szCs w:val="22"/>
              </w:rPr>
              <w:t xml:space="preserve">Advanced Scalable Multi-Projector Curved 3D Display </w:t>
            </w:r>
          </w:p>
        </w:tc>
        <w:tc>
          <w:tcPr>
            <w:tcW w:w="900" w:type="dxa"/>
            <w:tcBorders>
              <w:top w:val="double" w:sz="6" w:space="0" w:color="auto"/>
              <w:left w:val="single" w:sz="6" w:space="0" w:color="auto"/>
              <w:bottom w:val="single" w:sz="6" w:space="0" w:color="auto"/>
              <w:right w:val="single" w:sz="6" w:space="0" w:color="auto"/>
            </w:tcBorders>
          </w:tcPr>
          <w:p w14:paraId="50D1E1F7" w14:textId="77777777" w:rsidR="00645B56" w:rsidRPr="0042220A" w:rsidRDefault="00645B56" w:rsidP="003612E7">
            <w:pPr>
              <w:jc w:val="center"/>
              <w:rPr>
                <w:rFonts w:cs="Arial"/>
                <w:sz w:val="20"/>
                <w:lang w:bidi="x-none"/>
              </w:rPr>
            </w:pPr>
            <w:r w:rsidRPr="0042220A">
              <w:rPr>
                <w:rFonts w:cs="Arial"/>
                <w:sz w:val="20"/>
                <w:lang w:bidi="x-none"/>
              </w:rPr>
              <w:t>NC</w:t>
            </w:r>
          </w:p>
        </w:tc>
        <w:tc>
          <w:tcPr>
            <w:tcW w:w="1047" w:type="dxa"/>
            <w:tcBorders>
              <w:top w:val="double" w:sz="6" w:space="0" w:color="auto"/>
              <w:left w:val="single" w:sz="6" w:space="0" w:color="auto"/>
              <w:bottom w:val="single" w:sz="6" w:space="0" w:color="auto"/>
              <w:right w:val="single" w:sz="6" w:space="0" w:color="auto"/>
            </w:tcBorders>
          </w:tcPr>
          <w:p w14:paraId="1ED6ACEE" w14:textId="77777777" w:rsidR="00645B56" w:rsidRPr="0042220A" w:rsidRDefault="00645B56" w:rsidP="003612E7">
            <w:pPr>
              <w:jc w:val="center"/>
              <w:rPr>
                <w:rFonts w:cs="Arial"/>
                <w:sz w:val="20"/>
                <w:lang w:bidi="x-none"/>
              </w:rPr>
            </w:pPr>
            <w:r w:rsidRPr="0042220A">
              <w:rPr>
                <w:rFonts w:cs="Arial"/>
                <w:sz w:val="20"/>
                <w:lang w:bidi="x-none"/>
              </w:rPr>
              <w:t>25,000</w:t>
            </w:r>
          </w:p>
        </w:tc>
        <w:tc>
          <w:tcPr>
            <w:tcW w:w="1293" w:type="dxa"/>
            <w:tcBorders>
              <w:top w:val="double" w:sz="6" w:space="0" w:color="auto"/>
              <w:left w:val="single" w:sz="6" w:space="0" w:color="auto"/>
              <w:bottom w:val="single" w:sz="6" w:space="0" w:color="auto"/>
              <w:right w:val="single" w:sz="6" w:space="0" w:color="auto"/>
            </w:tcBorders>
          </w:tcPr>
          <w:p w14:paraId="2CB4E507" w14:textId="03A0BD80" w:rsidR="00645B56" w:rsidRPr="0042220A" w:rsidRDefault="00645B56" w:rsidP="003612E7">
            <w:pPr>
              <w:rPr>
                <w:rFonts w:cs="Arial"/>
                <w:sz w:val="20"/>
                <w:lang w:bidi="x-none"/>
              </w:rPr>
            </w:pPr>
            <w:r w:rsidRPr="0042220A">
              <w:rPr>
                <w:rFonts w:cs="Arial"/>
                <w:sz w:val="20"/>
                <w:lang w:bidi="x-none"/>
              </w:rPr>
              <w:t>2016-201</w:t>
            </w:r>
            <w:r>
              <w:rPr>
                <w:rFonts w:cs="Arial"/>
                <w:sz w:val="20"/>
                <w:lang w:bidi="x-none"/>
              </w:rPr>
              <w:t>9</w:t>
            </w:r>
          </w:p>
        </w:tc>
        <w:tc>
          <w:tcPr>
            <w:tcW w:w="1440" w:type="dxa"/>
            <w:tcBorders>
              <w:top w:val="double" w:sz="6" w:space="0" w:color="auto"/>
              <w:left w:val="single" w:sz="6" w:space="0" w:color="auto"/>
              <w:bottom w:val="single" w:sz="6" w:space="0" w:color="auto"/>
              <w:right w:val="single" w:sz="6" w:space="0" w:color="auto"/>
            </w:tcBorders>
          </w:tcPr>
          <w:p w14:paraId="32C30AB8" w14:textId="77777777" w:rsidR="00645B56" w:rsidRPr="0042220A" w:rsidRDefault="00645B56" w:rsidP="003612E7">
            <w:pPr>
              <w:rPr>
                <w:rFonts w:cs="Arial"/>
                <w:b/>
                <w:sz w:val="20"/>
                <w:lang w:bidi="x-none"/>
              </w:rPr>
            </w:pPr>
            <w:r w:rsidRPr="0042220A">
              <w:rPr>
                <w:rFonts w:cs="Arial"/>
                <w:b/>
                <w:sz w:val="20"/>
                <w:lang w:bidi="x-none"/>
              </w:rPr>
              <w:t>I. Stavness</w:t>
            </w:r>
          </w:p>
        </w:tc>
        <w:tc>
          <w:tcPr>
            <w:tcW w:w="1836" w:type="dxa"/>
            <w:tcBorders>
              <w:top w:val="double" w:sz="6" w:space="0" w:color="auto"/>
              <w:left w:val="single" w:sz="6" w:space="0" w:color="auto"/>
              <w:bottom w:val="single" w:sz="6" w:space="0" w:color="auto"/>
              <w:right w:val="single" w:sz="12" w:space="0" w:color="auto"/>
            </w:tcBorders>
          </w:tcPr>
          <w:p w14:paraId="7F7F1220" w14:textId="77777777" w:rsidR="00645B56" w:rsidRPr="0042220A" w:rsidRDefault="00645B56" w:rsidP="003612E7">
            <w:pPr>
              <w:jc w:val="center"/>
              <w:rPr>
                <w:rFonts w:cs="Arial"/>
                <w:sz w:val="20"/>
                <w:lang w:bidi="x-none"/>
              </w:rPr>
            </w:pPr>
            <w:r w:rsidRPr="0042220A">
              <w:rPr>
                <w:rFonts w:cs="Arial"/>
                <w:sz w:val="20"/>
                <w:lang w:bidi="x-none"/>
              </w:rPr>
              <w:t>S. Fels</w:t>
            </w:r>
          </w:p>
        </w:tc>
      </w:tr>
      <w:tr w:rsidR="00645B56" w:rsidRPr="0042220A" w14:paraId="6BA478D4" w14:textId="77777777" w:rsidTr="00FF6784">
        <w:tc>
          <w:tcPr>
            <w:tcW w:w="1878" w:type="dxa"/>
            <w:tcBorders>
              <w:top w:val="double" w:sz="6" w:space="0" w:color="auto"/>
              <w:left w:val="single" w:sz="12" w:space="0" w:color="auto"/>
              <w:bottom w:val="single" w:sz="6" w:space="0" w:color="auto"/>
              <w:right w:val="single" w:sz="6" w:space="0" w:color="auto"/>
            </w:tcBorders>
          </w:tcPr>
          <w:p w14:paraId="250CD90B" w14:textId="359FF2CB" w:rsidR="00645B56" w:rsidRPr="00C75981" w:rsidRDefault="00645B56" w:rsidP="003612E7">
            <w:pPr>
              <w:rPr>
                <w:rFonts w:cs="Arial"/>
                <w:sz w:val="20"/>
                <w:lang w:bidi="x-none"/>
              </w:rPr>
            </w:pPr>
            <w:r w:rsidRPr="00C75981">
              <w:rPr>
                <w:rFonts w:cs="Arial"/>
                <w:sz w:val="20"/>
                <w:lang w:bidi="x-none"/>
              </w:rPr>
              <w:t>NSERC Strategic Grant</w:t>
            </w:r>
          </w:p>
        </w:tc>
        <w:tc>
          <w:tcPr>
            <w:tcW w:w="2160" w:type="dxa"/>
            <w:tcBorders>
              <w:top w:val="double" w:sz="6" w:space="0" w:color="auto"/>
              <w:left w:val="single" w:sz="6" w:space="0" w:color="auto"/>
              <w:bottom w:val="single" w:sz="6" w:space="0" w:color="auto"/>
              <w:right w:val="single" w:sz="6" w:space="0" w:color="auto"/>
            </w:tcBorders>
          </w:tcPr>
          <w:p w14:paraId="78EF2E52" w14:textId="543236C7" w:rsidR="00645B56" w:rsidRPr="00C75981" w:rsidRDefault="00645B56" w:rsidP="003612E7">
            <w:pPr>
              <w:rPr>
                <w:rFonts w:cs="Arial"/>
                <w:color w:val="000000"/>
                <w:sz w:val="22"/>
                <w:szCs w:val="22"/>
              </w:rPr>
            </w:pPr>
            <w:r w:rsidRPr="00C75981">
              <w:rPr>
                <w:rFonts w:cs="Arial"/>
                <w:color w:val="000000"/>
                <w:sz w:val="22"/>
                <w:szCs w:val="22"/>
              </w:rPr>
              <w:t>Multi-modal, gaze-centred, augmented reality interfaces for ultrasound machines</w:t>
            </w:r>
          </w:p>
        </w:tc>
        <w:tc>
          <w:tcPr>
            <w:tcW w:w="900" w:type="dxa"/>
            <w:tcBorders>
              <w:top w:val="double" w:sz="6" w:space="0" w:color="auto"/>
              <w:left w:val="single" w:sz="6" w:space="0" w:color="auto"/>
              <w:bottom w:val="single" w:sz="6" w:space="0" w:color="auto"/>
              <w:right w:val="single" w:sz="6" w:space="0" w:color="auto"/>
            </w:tcBorders>
          </w:tcPr>
          <w:p w14:paraId="0AD0E9E4" w14:textId="256C52C0" w:rsidR="00645B56" w:rsidRPr="00C75981" w:rsidRDefault="00645B56" w:rsidP="003612E7">
            <w:pPr>
              <w:jc w:val="center"/>
              <w:rPr>
                <w:rFonts w:cs="Arial"/>
                <w:sz w:val="20"/>
                <w:lang w:bidi="x-none"/>
              </w:rPr>
            </w:pPr>
            <w:r w:rsidRPr="00C75981">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0BA98B1A" w14:textId="47AF5D27" w:rsidR="00645B56" w:rsidRPr="00C75981" w:rsidRDefault="00645B56" w:rsidP="003612E7">
            <w:pPr>
              <w:jc w:val="center"/>
              <w:rPr>
                <w:rFonts w:cs="Arial"/>
                <w:sz w:val="20"/>
                <w:lang w:bidi="x-none"/>
              </w:rPr>
            </w:pPr>
            <w:r w:rsidRPr="00C75981">
              <w:rPr>
                <w:rFonts w:cs="Arial"/>
                <w:sz w:val="20"/>
                <w:lang w:bidi="x-none"/>
              </w:rPr>
              <w:t>120,900</w:t>
            </w:r>
          </w:p>
        </w:tc>
        <w:tc>
          <w:tcPr>
            <w:tcW w:w="1293" w:type="dxa"/>
            <w:tcBorders>
              <w:top w:val="double" w:sz="6" w:space="0" w:color="auto"/>
              <w:left w:val="single" w:sz="6" w:space="0" w:color="auto"/>
              <w:bottom w:val="single" w:sz="6" w:space="0" w:color="auto"/>
              <w:right w:val="single" w:sz="6" w:space="0" w:color="auto"/>
            </w:tcBorders>
          </w:tcPr>
          <w:p w14:paraId="024A0B90" w14:textId="47FB2881" w:rsidR="00645B56" w:rsidRPr="00C75981" w:rsidRDefault="00645B56" w:rsidP="003612E7">
            <w:pPr>
              <w:rPr>
                <w:rFonts w:cs="Arial"/>
                <w:sz w:val="20"/>
                <w:lang w:bidi="x-none"/>
              </w:rPr>
            </w:pPr>
            <w:r w:rsidRPr="00C75981">
              <w:rPr>
                <w:rFonts w:cs="Arial"/>
                <w:sz w:val="20"/>
                <w:lang w:bidi="x-none"/>
              </w:rPr>
              <w:t>2016-201</w:t>
            </w:r>
            <w:r>
              <w:rPr>
                <w:rFonts w:cs="Arial"/>
                <w:sz w:val="20"/>
                <w:lang w:bidi="x-none"/>
              </w:rPr>
              <w:t>9</w:t>
            </w:r>
          </w:p>
        </w:tc>
        <w:tc>
          <w:tcPr>
            <w:tcW w:w="1440" w:type="dxa"/>
            <w:tcBorders>
              <w:top w:val="double" w:sz="6" w:space="0" w:color="auto"/>
              <w:left w:val="single" w:sz="6" w:space="0" w:color="auto"/>
              <w:bottom w:val="single" w:sz="6" w:space="0" w:color="auto"/>
              <w:right w:val="single" w:sz="6" w:space="0" w:color="auto"/>
            </w:tcBorders>
          </w:tcPr>
          <w:p w14:paraId="6DAA3FBE" w14:textId="58834595" w:rsidR="00645B56" w:rsidRPr="00C75981" w:rsidRDefault="00645B56" w:rsidP="003612E7">
            <w:pPr>
              <w:rPr>
                <w:rFonts w:cs="Arial"/>
                <w:b/>
                <w:sz w:val="20"/>
                <w:lang w:bidi="x-none"/>
              </w:rPr>
            </w:pPr>
            <w:r w:rsidRPr="00C75981">
              <w:rPr>
                <w:rFonts w:cs="Arial"/>
                <w:b/>
                <w:sz w:val="20"/>
                <w:lang w:bidi="x-none"/>
              </w:rPr>
              <w:t xml:space="preserve">T. </w:t>
            </w:r>
            <w:proofErr w:type="spellStart"/>
            <w:r w:rsidRPr="00C75981">
              <w:rPr>
                <w:rFonts w:cs="Arial"/>
                <w:b/>
                <w:sz w:val="20"/>
                <w:lang w:bidi="x-none"/>
              </w:rPr>
              <w:t>Salcudean</w:t>
            </w:r>
            <w:proofErr w:type="spellEnd"/>
          </w:p>
        </w:tc>
        <w:tc>
          <w:tcPr>
            <w:tcW w:w="1836" w:type="dxa"/>
            <w:tcBorders>
              <w:top w:val="double" w:sz="6" w:space="0" w:color="auto"/>
              <w:left w:val="single" w:sz="6" w:space="0" w:color="auto"/>
              <w:bottom w:val="single" w:sz="6" w:space="0" w:color="auto"/>
              <w:right w:val="single" w:sz="12" w:space="0" w:color="auto"/>
            </w:tcBorders>
          </w:tcPr>
          <w:p w14:paraId="375C5137" w14:textId="3F1141E4" w:rsidR="00645B56" w:rsidRPr="00C75981" w:rsidRDefault="00645B56" w:rsidP="003612E7">
            <w:pPr>
              <w:jc w:val="center"/>
              <w:rPr>
                <w:rFonts w:cs="Arial"/>
                <w:sz w:val="20"/>
                <w:lang w:bidi="x-none"/>
              </w:rPr>
            </w:pPr>
            <w:r w:rsidRPr="00C75981">
              <w:rPr>
                <w:rFonts w:cs="Arial"/>
                <w:sz w:val="20"/>
                <w:lang w:bidi="x-none"/>
              </w:rPr>
              <w:t>S. Fels, (25%) R. Rohling (25%)</w:t>
            </w:r>
          </w:p>
        </w:tc>
      </w:tr>
      <w:tr w:rsidR="00645B56" w:rsidRPr="0042220A" w14:paraId="5D622F1C" w14:textId="77777777" w:rsidTr="00FF6784">
        <w:tc>
          <w:tcPr>
            <w:tcW w:w="1878" w:type="dxa"/>
            <w:tcBorders>
              <w:top w:val="double" w:sz="6" w:space="0" w:color="auto"/>
              <w:left w:val="single" w:sz="12" w:space="0" w:color="auto"/>
              <w:bottom w:val="single" w:sz="6" w:space="0" w:color="auto"/>
              <w:right w:val="single" w:sz="6" w:space="0" w:color="auto"/>
            </w:tcBorders>
          </w:tcPr>
          <w:p w14:paraId="6EA64E3F" w14:textId="77777777" w:rsidR="00645B56" w:rsidRPr="00146516" w:rsidRDefault="00645B56" w:rsidP="00FF6784">
            <w:pPr>
              <w:rPr>
                <w:rFonts w:cs="Arial"/>
                <w:sz w:val="20"/>
                <w:lang w:bidi="x-none"/>
              </w:rPr>
            </w:pPr>
            <w:r w:rsidRPr="00146516">
              <w:rPr>
                <w:rFonts w:cs="Arial"/>
                <w:sz w:val="20"/>
                <w:lang w:bidi="x-none"/>
              </w:rPr>
              <w:t>UBC Large TLEF</w:t>
            </w:r>
          </w:p>
        </w:tc>
        <w:tc>
          <w:tcPr>
            <w:tcW w:w="2160" w:type="dxa"/>
            <w:tcBorders>
              <w:top w:val="double" w:sz="6" w:space="0" w:color="auto"/>
              <w:left w:val="single" w:sz="6" w:space="0" w:color="auto"/>
              <w:bottom w:val="single" w:sz="6" w:space="0" w:color="auto"/>
              <w:right w:val="single" w:sz="6" w:space="0" w:color="auto"/>
            </w:tcBorders>
          </w:tcPr>
          <w:p w14:paraId="7D14A658" w14:textId="77777777" w:rsidR="00645B56" w:rsidRPr="0042220A" w:rsidRDefault="00645B56" w:rsidP="00823604">
            <w:pPr>
              <w:rPr>
                <w:rFonts w:ascii="Times" w:hAnsi="Times"/>
                <w:sz w:val="20"/>
              </w:rPr>
            </w:pPr>
            <w:r w:rsidRPr="0042220A">
              <w:rPr>
                <w:rFonts w:cs="Arial"/>
                <w:color w:val="000000"/>
                <w:sz w:val="22"/>
                <w:szCs w:val="22"/>
              </w:rPr>
              <w:t>From passively watching to actively learning:  Videx, a robust video player that supports learning from personalized video</w:t>
            </w:r>
          </w:p>
          <w:p w14:paraId="1C3E67B2" w14:textId="77777777" w:rsidR="00645B56" w:rsidRPr="0042220A" w:rsidRDefault="00645B56" w:rsidP="00FF6784">
            <w:pPr>
              <w:rPr>
                <w:rFonts w:cs="Arial"/>
                <w:sz w:val="20"/>
                <w:lang w:bidi="x-none"/>
              </w:rPr>
            </w:pPr>
          </w:p>
        </w:tc>
        <w:tc>
          <w:tcPr>
            <w:tcW w:w="900" w:type="dxa"/>
            <w:tcBorders>
              <w:top w:val="double" w:sz="6" w:space="0" w:color="auto"/>
              <w:left w:val="single" w:sz="6" w:space="0" w:color="auto"/>
              <w:bottom w:val="single" w:sz="6" w:space="0" w:color="auto"/>
              <w:right w:val="single" w:sz="6" w:space="0" w:color="auto"/>
            </w:tcBorders>
          </w:tcPr>
          <w:p w14:paraId="211CD688" w14:textId="77777777" w:rsidR="00645B56" w:rsidRPr="0042220A" w:rsidRDefault="00645B56" w:rsidP="00FF678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6A5EE217" w14:textId="77777777" w:rsidR="00645B56" w:rsidRPr="0042220A" w:rsidRDefault="00645B56" w:rsidP="00FF6784">
            <w:pPr>
              <w:jc w:val="center"/>
              <w:rPr>
                <w:rFonts w:cs="Arial"/>
                <w:sz w:val="20"/>
                <w:lang w:bidi="x-none"/>
              </w:rPr>
            </w:pPr>
            <w:r w:rsidRPr="0042220A">
              <w:rPr>
                <w:rFonts w:cs="Arial"/>
                <w:sz w:val="20"/>
                <w:lang w:bidi="x-none"/>
              </w:rPr>
              <w:t>110,000</w:t>
            </w:r>
          </w:p>
        </w:tc>
        <w:tc>
          <w:tcPr>
            <w:tcW w:w="1293" w:type="dxa"/>
            <w:tcBorders>
              <w:top w:val="double" w:sz="6" w:space="0" w:color="auto"/>
              <w:left w:val="single" w:sz="6" w:space="0" w:color="auto"/>
              <w:bottom w:val="single" w:sz="6" w:space="0" w:color="auto"/>
              <w:right w:val="single" w:sz="6" w:space="0" w:color="auto"/>
            </w:tcBorders>
          </w:tcPr>
          <w:p w14:paraId="55147F85" w14:textId="4892897A" w:rsidR="00645B56" w:rsidRPr="0042220A" w:rsidRDefault="00645B56" w:rsidP="00FF6784">
            <w:pPr>
              <w:rPr>
                <w:rFonts w:cs="Arial"/>
                <w:sz w:val="20"/>
                <w:lang w:bidi="x-none"/>
              </w:rPr>
            </w:pPr>
            <w:r w:rsidRPr="0042220A">
              <w:rPr>
                <w:rFonts w:cs="Arial"/>
                <w:sz w:val="20"/>
                <w:lang w:bidi="x-none"/>
              </w:rPr>
              <w:t>2016</w:t>
            </w:r>
            <w:r>
              <w:rPr>
                <w:rFonts w:cs="Arial"/>
                <w:sz w:val="20"/>
                <w:lang w:bidi="x-none"/>
              </w:rPr>
              <w:t>-2018</w:t>
            </w:r>
          </w:p>
        </w:tc>
        <w:tc>
          <w:tcPr>
            <w:tcW w:w="1440" w:type="dxa"/>
            <w:tcBorders>
              <w:top w:val="double" w:sz="6" w:space="0" w:color="auto"/>
              <w:left w:val="single" w:sz="6" w:space="0" w:color="auto"/>
              <w:bottom w:val="single" w:sz="6" w:space="0" w:color="auto"/>
              <w:right w:val="single" w:sz="6" w:space="0" w:color="auto"/>
            </w:tcBorders>
          </w:tcPr>
          <w:p w14:paraId="0E6CF221" w14:textId="77777777" w:rsidR="00645B56" w:rsidRPr="0042220A" w:rsidRDefault="00645B56" w:rsidP="00FF6784">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0491832E" w14:textId="77777777" w:rsidR="00645B56" w:rsidRPr="0042220A" w:rsidRDefault="00645B56" w:rsidP="00FF6784">
            <w:pPr>
              <w:jc w:val="center"/>
              <w:rPr>
                <w:rFonts w:cs="Arial"/>
                <w:sz w:val="20"/>
                <w:lang w:bidi="x-none"/>
              </w:rPr>
            </w:pPr>
            <w:r w:rsidRPr="0042220A">
              <w:rPr>
                <w:rFonts w:cs="Arial"/>
                <w:sz w:val="20"/>
                <w:lang w:bidi="x-none"/>
              </w:rPr>
              <w:t>L. Linares, I. Roll, C. Hendricks</w:t>
            </w:r>
          </w:p>
        </w:tc>
      </w:tr>
      <w:tr w:rsidR="00645B56" w:rsidRPr="0042220A" w14:paraId="2686AC39" w14:textId="77777777" w:rsidTr="00FF6784">
        <w:tc>
          <w:tcPr>
            <w:tcW w:w="1878" w:type="dxa"/>
            <w:tcBorders>
              <w:top w:val="double" w:sz="6" w:space="0" w:color="auto"/>
              <w:left w:val="single" w:sz="12" w:space="0" w:color="auto"/>
              <w:bottom w:val="single" w:sz="6" w:space="0" w:color="auto"/>
              <w:right w:val="single" w:sz="6" w:space="0" w:color="auto"/>
            </w:tcBorders>
          </w:tcPr>
          <w:p w14:paraId="1AB6363E" w14:textId="77777777" w:rsidR="00645B56" w:rsidRPr="003707F1" w:rsidRDefault="00645B56" w:rsidP="00FF6784">
            <w:pPr>
              <w:rPr>
                <w:rFonts w:cs="Arial"/>
                <w:sz w:val="20"/>
                <w:lang w:bidi="x-none"/>
              </w:rPr>
            </w:pPr>
            <w:r w:rsidRPr="003707F1">
              <w:rPr>
                <w:rFonts w:cs="Arial"/>
                <w:sz w:val="20"/>
                <w:lang w:bidi="x-none"/>
              </w:rPr>
              <w:t>UBC Small TLEF</w:t>
            </w:r>
          </w:p>
        </w:tc>
        <w:tc>
          <w:tcPr>
            <w:tcW w:w="2160" w:type="dxa"/>
            <w:tcBorders>
              <w:top w:val="double" w:sz="6" w:space="0" w:color="auto"/>
              <w:left w:val="single" w:sz="6" w:space="0" w:color="auto"/>
              <w:bottom w:val="single" w:sz="6" w:space="0" w:color="auto"/>
              <w:right w:val="single" w:sz="6" w:space="0" w:color="auto"/>
            </w:tcBorders>
          </w:tcPr>
          <w:p w14:paraId="5B4B9FAB" w14:textId="77777777" w:rsidR="00645B56" w:rsidRPr="0042220A" w:rsidRDefault="00645B56" w:rsidP="00FF6784">
            <w:pPr>
              <w:rPr>
                <w:rFonts w:cs="Arial"/>
                <w:sz w:val="20"/>
                <w:lang w:bidi="x-none"/>
              </w:rPr>
            </w:pPr>
            <w:r w:rsidRPr="0042220A">
              <w:rPr>
                <w:rFonts w:cs="Arial"/>
                <w:sz w:val="20"/>
                <w:lang w:bidi="x-none"/>
              </w:rPr>
              <w:t>Providing personalized course video viewing experiences through student and instructor viewing analysis</w:t>
            </w:r>
          </w:p>
        </w:tc>
        <w:tc>
          <w:tcPr>
            <w:tcW w:w="900" w:type="dxa"/>
            <w:tcBorders>
              <w:top w:val="double" w:sz="6" w:space="0" w:color="auto"/>
              <w:left w:val="single" w:sz="6" w:space="0" w:color="auto"/>
              <w:bottom w:val="single" w:sz="6" w:space="0" w:color="auto"/>
              <w:right w:val="single" w:sz="6" w:space="0" w:color="auto"/>
            </w:tcBorders>
          </w:tcPr>
          <w:p w14:paraId="7F395755" w14:textId="77777777" w:rsidR="00645B56" w:rsidRPr="0042220A" w:rsidRDefault="00645B56" w:rsidP="00FF678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55D84D84" w14:textId="77777777" w:rsidR="00645B56" w:rsidRPr="0042220A" w:rsidRDefault="00645B56" w:rsidP="00FF6784">
            <w:pPr>
              <w:jc w:val="center"/>
              <w:rPr>
                <w:rFonts w:cs="Arial"/>
                <w:sz w:val="20"/>
                <w:lang w:bidi="x-none"/>
              </w:rPr>
            </w:pPr>
            <w:r w:rsidRPr="0042220A">
              <w:rPr>
                <w:rFonts w:cs="Arial"/>
                <w:sz w:val="20"/>
                <w:lang w:bidi="x-none"/>
              </w:rPr>
              <w:t>50000</w:t>
            </w:r>
          </w:p>
        </w:tc>
        <w:tc>
          <w:tcPr>
            <w:tcW w:w="1293" w:type="dxa"/>
            <w:tcBorders>
              <w:top w:val="double" w:sz="6" w:space="0" w:color="auto"/>
              <w:left w:val="single" w:sz="6" w:space="0" w:color="auto"/>
              <w:bottom w:val="single" w:sz="6" w:space="0" w:color="auto"/>
              <w:right w:val="single" w:sz="6" w:space="0" w:color="auto"/>
            </w:tcBorders>
          </w:tcPr>
          <w:p w14:paraId="6622A1AF" w14:textId="77777777" w:rsidR="00645B56" w:rsidRPr="0042220A" w:rsidRDefault="00645B56" w:rsidP="00FF6784">
            <w:pPr>
              <w:rPr>
                <w:rFonts w:cs="Arial"/>
                <w:sz w:val="20"/>
                <w:lang w:bidi="x-none"/>
              </w:rPr>
            </w:pPr>
            <w:r w:rsidRPr="0042220A">
              <w:rPr>
                <w:rFonts w:cs="Arial"/>
                <w:sz w:val="20"/>
                <w:lang w:bidi="x-none"/>
              </w:rPr>
              <w:t>2015-2016 (1 year funding)</w:t>
            </w:r>
          </w:p>
        </w:tc>
        <w:tc>
          <w:tcPr>
            <w:tcW w:w="1440" w:type="dxa"/>
            <w:tcBorders>
              <w:top w:val="double" w:sz="6" w:space="0" w:color="auto"/>
              <w:left w:val="single" w:sz="6" w:space="0" w:color="auto"/>
              <w:bottom w:val="single" w:sz="6" w:space="0" w:color="auto"/>
              <w:right w:val="single" w:sz="6" w:space="0" w:color="auto"/>
            </w:tcBorders>
          </w:tcPr>
          <w:p w14:paraId="59A1A385" w14:textId="77777777" w:rsidR="00645B56" w:rsidRPr="0042220A" w:rsidRDefault="00645B56" w:rsidP="00FF6784">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290B0334" w14:textId="77777777" w:rsidR="00645B56" w:rsidRPr="0042220A" w:rsidRDefault="00645B56" w:rsidP="00FF6784">
            <w:pPr>
              <w:jc w:val="center"/>
              <w:rPr>
                <w:rFonts w:cs="Arial"/>
                <w:sz w:val="20"/>
                <w:lang w:bidi="x-none"/>
              </w:rPr>
            </w:pPr>
          </w:p>
        </w:tc>
      </w:tr>
      <w:tr w:rsidR="00645B56" w:rsidRPr="0042220A" w14:paraId="0D11CCF5" w14:textId="77777777" w:rsidTr="00FF6784">
        <w:tc>
          <w:tcPr>
            <w:tcW w:w="1878" w:type="dxa"/>
            <w:tcBorders>
              <w:top w:val="double" w:sz="6" w:space="0" w:color="auto"/>
              <w:left w:val="single" w:sz="12" w:space="0" w:color="auto"/>
              <w:bottom w:val="single" w:sz="6" w:space="0" w:color="auto"/>
              <w:right w:val="single" w:sz="6" w:space="0" w:color="auto"/>
            </w:tcBorders>
          </w:tcPr>
          <w:p w14:paraId="1789C161" w14:textId="77777777" w:rsidR="00645B56" w:rsidRPr="0042220A" w:rsidRDefault="00645B56" w:rsidP="00FF6784">
            <w:pPr>
              <w:rPr>
                <w:rFonts w:cs="Arial"/>
                <w:sz w:val="20"/>
                <w:lang w:bidi="x-none"/>
              </w:rPr>
            </w:pPr>
            <w:r w:rsidRPr="00173E33">
              <w:rPr>
                <w:rFonts w:cs="Arial"/>
                <w:sz w:val="20"/>
                <w:lang w:bidi="x-none"/>
              </w:rPr>
              <w:t>NSERC Discovery Grant</w:t>
            </w:r>
          </w:p>
        </w:tc>
        <w:tc>
          <w:tcPr>
            <w:tcW w:w="2160" w:type="dxa"/>
            <w:tcBorders>
              <w:top w:val="double" w:sz="6" w:space="0" w:color="auto"/>
              <w:left w:val="single" w:sz="6" w:space="0" w:color="auto"/>
              <w:bottom w:val="single" w:sz="6" w:space="0" w:color="auto"/>
              <w:right w:val="single" w:sz="6" w:space="0" w:color="auto"/>
            </w:tcBorders>
          </w:tcPr>
          <w:p w14:paraId="1ACC6255" w14:textId="77777777" w:rsidR="00645B56" w:rsidRPr="0042220A" w:rsidRDefault="00645B56" w:rsidP="00FF6784">
            <w:pPr>
              <w:rPr>
                <w:rFonts w:cs="Arial"/>
                <w:sz w:val="20"/>
                <w:lang w:bidi="x-none"/>
              </w:rPr>
            </w:pPr>
            <w:r w:rsidRPr="0042220A">
              <w:rPr>
                <w:rFonts w:cs="Arial"/>
                <w:sz w:val="20"/>
                <w:lang w:bidi="x-none"/>
              </w:rPr>
              <w:t>Creation and Evaluation of Media Experiences</w:t>
            </w:r>
          </w:p>
        </w:tc>
        <w:tc>
          <w:tcPr>
            <w:tcW w:w="900" w:type="dxa"/>
            <w:tcBorders>
              <w:top w:val="double" w:sz="6" w:space="0" w:color="auto"/>
              <w:left w:val="single" w:sz="6" w:space="0" w:color="auto"/>
              <w:bottom w:val="single" w:sz="6" w:space="0" w:color="auto"/>
              <w:right w:val="single" w:sz="6" w:space="0" w:color="auto"/>
            </w:tcBorders>
          </w:tcPr>
          <w:p w14:paraId="2DE52448" w14:textId="77777777" w:rsidR="00645B56" w:rsidRPr="0042220A" w:rsidRDefault="00645B56" w:rsidP="00FF678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4AADA9FC" w14:textId="77777777" w:rsidR="00645B56" w:rsidRPr="0042220A" w:rsidRDefault="00645B56" w:rsidP="00FF6784">
            <w:pPr>
              <w:jc w:val="center"/>
              <w:rPr>
                <w:rFonts w:cs="Arial"/>
                <w:sz w:val="20"/>
                <w:lang w:bidi="x-none"/>
              </w:rPr>
            </w:pPr>
            <w:r w:rsidRPr="0042220A">
              <w:rPr>
                <w:rFonts w:cs="Arial"/>
                <w:sz w:val="20"/>
                <w:lang w:bidi="x-none"/>
              </w:rPr>
              <w:t>50,000</w:t>
            </w:r>
          </w:p>
        </w:tc>
        <w:tc>
          <w:tcPr>
            <w:tcW w:w="1293" w:type="dxa"/>
            <w:tcBorders>
              <w:top w:val="double" w:sz="6" w:space="0" w:color="auto"/>
              <w:left w:val="single" w:sz="6" w:space="0" w:color="auto"/>
              <w:bottom w:val="single" w:sz="6" w:space="0" w:color="auto"/>
              <w:right w:val="single" w:sz="6" w:space="0" w:color="auto"/>
            </w:tcBorders>
          </w:tcPr>
          <w:p w14:paraId="035EFB7F" w14:textId="5FFE9684" w:rsidR="00645B56" w:rsidRPr="0042220A" w:rsidRDefault="00645B56" w:rsidP="00FF6784">
            <w:pPr>
              <w:rPr>
                <w:rFonts w:cs="Arial"/>
                <w:sz w:val="20"/>
                <w:lang w:bidi="x-none"/>
              </w:rPr>
            </w:pPr>
            <w:r w:rsidRPr="0042220A">
              <w:rPr>
                <w:rFonts w:cs="Arial"/>
                <w:sz w:val="20"/>
                <w:lang w:bidi="x-none"/>
              </w:rPr>
              <w:t>2015-20</w:t>
            </w:r>
            <w:r w:rsidR="00DF520A">
              <w:rPr>
                <w:rFonts w:cs="Arial"/>
                <w:sz w:val="20"/>
                <w:lang w:bidi="x-none"/>
              </w:rPr>
              <w:t>20</w:t>
            </w:r>
          </w:p>
        </w:tc>
        <w:tc>
          <w:tcPr>
            <w:tcW w:w="1440" w:type="dxa"/>
            <w:tcBorders>
              <w:top w:val="double" w:sz="6" w:space="0" w:color="auto"/>
              <w:left w:val="single" w:sz="6" w:space="0" w:color="auto"/>
              <w:bottom w:val="single" w:sz="6" w:space="0" w:color="auto"/>
              <w:right w:val="single" w:sz="6" w:space="0" w:color="auto"/>
            </w:tcBorders>
          </w:tcPr>
          <w:p w14:paraId="6DE2ED88" w14:textId="77777777" w:rsidR="00645B56" w:rsidRPr="0042220A" w:rsidRDefault="00645B56" w:rsidP="00FF6784">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35BF75AA" w14:textId="77777777" w:rsidR="00645B56" w:rsidRPr="0042220A" w:rsidRDefault="00645B56" w:rsidP="00FF6784">
            <w:pPr>
              <w:jc w:val="center"/>
              <w:rPr>
                <w:rFonts w:cs="Arial"/>
                <w:sz w:val="20"/>
                <w:lang w:bidi="x-none"/>
              </w:rPr>
            </w:pPr>
          </w:p>
        </w:tc>
      </w:tr>
      <w:tr w:rsidR="00645B56" w:rsidRPr="0042220A" w14:paraId="3BD9FB6A" w14:textId="77777777">
        <w:tc>
          <w:tcPr>
            <w:tcW w:w="1878" w:type="dxa"/>
            <w:tcBorders>
              <w:top w:val="double" w:sz="6" w:space="0" w:color="auto"/>
              <w:left w:val="single" w:sz="12" w:space="0" w:color="auto"/>
              <w:bottom w:val="single" w:sz="6" w:space="0" w:color="auto"/>
              <w:right w:val="single" w:sz="6" w:space="0" w:color="auto"/>
            </w:tcBorders>
          </w:tcPr>
          <w:p w14:paraId="7EF09071" w14:textId="77777777" w:rsidR="00645B56" w:rsidRPr="0042220A" w:rsidRDefault="00645B56" w:rsidP="00AA54C4">
            <w:pPr>
              <w:rPr>
                <w:rFonts w:cs="Arial"/>
                <w:sz w:val="20"/>
                <w:lang w:bidi="x-none"/>
              </w:rPr>
            </w:pPr>
            <w:r w:rsidRPr="0042220A">
              <w:rPr>
                <w:rFonts w:cs="Arial"/>
                <w:sz w:val="20"/>
                <w:lang w:bidi="x-none"/>
              </w:rPr>
              <w:t>SSHRC Insight Grant</w:t>
            </w:r>
          </w:p>
        </w:tc>
        <w:tc>
          <w:tcPr>
            <w:tcW w:w="2160" w:type="dxa"/>
            <w:tcBorders>
              <w:top w:val="double" w:sz="6" w:space="0" w:color="auto"/>
              <w:left w:val="single" w:sz="6" w:space="0" w:color="auto"/>
              <w:bottom w:val="single" w:sz="6" w:space="0" w:color="auto"/>
              <w:right w:val="single" w:sz="6" w:space="0" w:color="auto"/>
            </w:tcBorders>
          </w:tcPr>
          <w:p w14:paraId="6DE23D27" w14:textId="77777777" w:rsidR="00645B56" w:rsidRPr="0042220A" w:rsidRDefault="00645B56" w:rsidP="00AA54C4">
            <w:pPr>
              <w:rPr>
                <w:rFonts w:cs="Arial"/>
                <w:sz w:val="20"/>
                <w:lang w:bidi="x-none"/>
              </w:rPr>
            </w:pPr>
            <w:proofErr w:type="spellStart"/>
            <w:r w:rsidRPr="0042220A">
              <w:rPr>
                <w:rFonts w:cs="Arial"/>
                <w:sz w:val="20"/>
                <w:lang w:bidi="x-none"/>
              </w:rPr>
              <w:t>cloTHING</w:t>
            </w:r>
            <w:proofErr w:type="spellEnd"/>
            <w:r w:rsidRPr="0042220A">
              <w:rPr>
                <w:rFonts w:cs="Arial"/>
                <w:sz w:val="20"/>
                <w:lang w:bidi="x-none"/>
              </w:rPr>
              <w:t>(s) as conversation</w:t>
            </w:r>
          </w:p>
        </w:tc>
        <w:tc>
          <w:tcPr>
            <w:tcW w:w="900" w:type="dxa"/>
            <w:tcBorders>
              <w:top w:val="double" w:sz="6" w:space="0" w:color="auto"/>
              <w:left w:val="single" w:sz="6" w:space="0" w:color="auto"/>
              <w:bottom w:val="single" w:sz="6" w:space="0" w:color="auto"/>
              <w:right w:val="single" w:sz="6" w:space="0" w:color="auto"/>
            </w:tcBorders>
          </w:tcPr>
          <w:p w14:paraId="1B50F5FC"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0BF97EEB" w14:textId="77777777" w:rsidR="00645B56" w:rsidRPr="0042220A" w:rsidRDefault="00645B56" w:rsidP="00AA54C4">
            <w:pPr>
              <w:jc w:val="center"/>
              <w:rPr>
                <w:rFonts w:cs="Arial"/>
                <w:sz w:val="20"/>
                <w:lang w:bidi="x-none"/>
              </w:rPr>
            </w:pPr>
            <w:r w:rsidRPr="0042220A">
              <w:rPr>
                <w:rFonts w:cs="Arial"/>
                <w:sz w:val="20"/>
                <w:lang w:bidi="x-none"/>
              </w:rPr>
              <w:t>82,329</w:t>
            </w:r>
          </w:p>
        </w:tc>
        <w:tc>
          <w:tcPr>
            <w:tcW w:w="1293" w:type="dxa"/>
            <w:tcBorders>
              <w:top w:val="double" w:sz="6" w:space="0" w:color="auto"/>
              <w:left w:val="single" w:sz="6" w:space="0" w:color="auto"/>
              <w:bottom w:val="single" w:sz="6" w:space="0" w:color="auto"/>
              <w:right w:val="single" w:sz="6" w:space="0" w:color="auto"/>
            </w:tcBorders>
          </w:tcPr>
          <w:p w14:paraId="7D86C3F3" w14:textId="77777777" w:rsidR="00645B56" w:rsidRPr="0042220A" w:rsidRDefault="00645B56" w:rsidP="00AA54C4">
            <w:pPr>
              <w:rPr>
                <w:rFonts w:cs="Arial"/>
                <w:sz w:val="20"/>
                <w:lang w:bidi="x-none"/>
              </w:rPr>
            </w:pPr>
            <w:r w:rsidRPr="0042220A">
              <w:rPr>
                <w:rFonts w:cs="Arial"/>
                <w:sz w:val="20"/>
                <w:lang w:bidi="x-none"/>
              </w:rPr>
              <w:t>2014-2016</w:t>
            </w:r>
          </w:p>
        </w:tc>
        <w:tc>
          <w:tcPr>
            <w:tcW w:w="1440" w:type="dxa"/>
            <w:tcBorders>
              <w:top w:val="double" w:sz="6" w:space="0" w:color="auto"/>
              <w:left w:val="single" w:sz="6" w:space="0" w:color="auto"/>
              <w:bottom w:val="single" w:sz="6" w:space="0" w:color="auto"/>
              <w:right w:val="single" w:sz="6" w:space="0" w:color="auto"/>
            </w:tcBorders>
          </w:tcPr>
          <w:p w14:paraId="36184587" w14:textId="77777777" w:rsidR="00645B56" w:rsidRPr="0042220A" w:rsidRDefault="00645B56" w:rsidP="00AA54C4">
            <w:pPr>
              <w:rPr>
                <w:rFonts w:cs="Arial"/>
                <w:b/>
                <w:sz w:val="20"/>
                <w:lang w:bidi="x-none"/>
              </w:rPr>
            </w:pPr>
            <w:r w:rsidRPr="0042220A">
              <w:rPr>
                <w:rFonts w:cs="Arial"/>
                <w:b/>
                <w:sz w:val="20"/>
                <w:lang w:bidi="x-none"/>
              </w:rPr>
              <w:t>H. Day Fraser</w:t>
            </w:r>
          </w:p>
        </w:tc>
        <w:tc>
          <w:tcPr>
            <w:tcW w:w="1836" w:type="dxa"/>
            <w:tcBorders>
              <w:top w:val="double" w:sz="6" w:space="0" w:color="auto"/>
              <w:left w:val="single" w:sz="6" w:space="0" w:color="auto"/>
              <w:bottom w:val="single" w:sz="6" w:space="0" w:color="auto"/>
              <w:right w:val="single" w:sz="12" w:space="0" w:color="auto"/>
            </w:tcBorders>
          </w:tcPr>
          <w:p w14:paraId="5C301672" w14:textId="77777777" w:rsidR="00645B56" w:rsidRPr="0042220A" w:rsidRDefault="00645B56" w:rsidP="00AA54C4">
            <w:pPr>
              <w:jc w:val="center"/>
              <w:rPr>
                <w:rFonts w:cs="Arial"/>
                <w:sz w:val="20"/>
                <w:lang w:bidi="x-none"/>
              </w:rPr>
            </w:pPr>
            <w:r w:rsidRPr="0042220A">
              <w:rPr>
                <w:rFonts w:cs="Arial"/>
                <w:sz w:val="20"/>
                <w:lang w:bidi="x-none"/>
              </w:rPr>
              <w:t xml:space="preserve">S. Fels (5%), J. </w:t>
            </w:r>
            <w:proofErr w:type="spellStart"/>
            <w:r w:rsidRPr="0042220A">
              <w:rPr>
                <w:rFonts w:cs="Arial"/>
                <w:sz w:val="20"/>
                <w:lang w:bidi="x-none"/>
              </w:rPr>
              <w:t>Bersowska</w:t>
            </w:r>
            <w:proofErr w:type="spellEnd"/>
            <w:r w:rsidRPr="0042220A">
              <w:rPr>
                <w:rFonts w:cs="Arial"/>
                <w:sz w:val="20"/>
                <w:lang w:bidi="x-none"/>
              </w:rPr>
              <w:t xml:space="preserve"> (5%), K. Doyle (15%)</w:t>
            </w:r>
          </w:p>
        </w:tc>
      </w:tr>
      <w:tr w:rsidR="00645B56" w:rsidRPr="0042220A" w14:paraId="37BCE3FD" w14:textId="77777777">
        <w:tc>
          <w:tcPr>
            <w:tcW w:w="1878" w:type="dxa"/>
            <w:tcBorders>
              <w:top w:val="double" w:sz="6" w:space="0" w:color="auto"/>
              <w:left w:val="single" w:sz="12" w:space="0" w:color="auto"/>
              <w:bottom w:val="single" w:sz="6" w:space="0" w:color="auto"/>
              <w:right w:val="single" w:sz="6" w:space="0" w:color="auto"/>
            </w:tcBorders>
          </w:tcPr>
          <w:p w14:paraId="348EEFD8" w14:textId="77777777" w:rsidR="00645B56" w:rsidRPr="0042220A" w:rsidRDefault="00645B56" w:rsidP="00AA54C4">
            <w:pPr>
              <w:rPr>
                <w:rFonts w:cs="Arial"/>
                <w:sz w:val="20"/>
                <w:lang w:bidi="x-none"/>
              </w:rPr>
            </w:pPr>
            <w:r w:rsidRPr="0042220A">
              <w:rPr>
                <w:rFonts w:cs="Arial"/>
                <w:sz w:val="20"/>
                <w:lang w:bidi="x-none"/>
              </w:rPr>
              <w:lastRenderedPageBreak/>
              <w:t>SSHRC Insight</w:t>
            </w:r>
          </w:p>
        </w:tc>
        <w:tc>
          <w:tcPr>
            <w:tcW w:w="2160" w:type="dxa"/>
            <w:tcBorders>
              <w:top w:val="double" w:sz="6" w:space="0" w:color="auto"/>
              <w:left w:val="single" w:sz="6" w:space="0" w:color="auto"/>
              <w:bottom w:val="single" w:sz="6" w:space="0" w:color="auto"/>
              <w:right w:val="single" w:sz="6" w:space="0" w:color="auto"/>
            </w:tcBorders>
          </w:tcPr>
          <w:p w14:paraId="6A93FF3E" w14:textId="77777777" w:rsidR="00645B56" w:rsidRPr="0042220A" w:rsidRDefault="00645B56" w:rsidP="00AA54C4">
            <w:pPr>
              <w:rPr>
                <w:rFonts w:cs="Arial"/>
                <w:sz w:val="20"/>
                <w:lang w:bidi="x-none"/>
              </w:rPr>
            </w:pPr>
            <w:r w:rsidRPr="0042220A">
              <w:rPr>
                <w:rFonts w:cs="Arial"/>
                <w:sz w:val="20"/>
                <w:lang w:bidi="x-none"/>
              </w:rPr>
              <w:t>Sustainability in an Imaginary World</w:t>
            </w:r>
          </w:p>
        </w:tc>
        <w:tc>
          <w:tcPr>
            <w:tcW w:w="900" w:type="dxa"/>
            <w:tcBorders>
              <w:top w:val="double" w:sz="6" w:space="0" w:color="auto"/>
              <w:left w:val="single" w:sz="6" w:space="0" w:color="auto"/>
              <w:bottom w:val="single" w:sz="6" w:space="0" w:color="auto"/>
              <w:right w:val="single" w:sz="6" w:space="0" w:color="auto"/>
            </w:tcBorders>
          </w:tcPr>
          <w:p w14:paraId="4AB3DC31"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71132880" w14:textId="77777777" w:rsidR="00645B56" w:rsidRPr="0042220A" w:rsidRDefault="00645B56" w:rsidP="00AA54C4">
            <w:pPr>
              <w:jc w:val="center"/>
              <w:rPr>
                <w:rFonts w:cs="Arial"/>
                <w:sz w:val="20"/>
                <w:lang w:bidi="x-none"/>
              </w:rPr>
            </w:pPr>
            <w:r w:rsidRPr="0042220A">
              <w:rPr>
                <w:rFonts w:cs="Arial"/>
                <w:sz w:val="20"/>
                <w:lang w:bidi="x-none"/>
              </w:rPr>
              <w:t>166,000</w:t>
            </w:r>
          </w:p>
        </w:tc>
        <w:tc>
          <w:tcPr>
            <w:tcW w:w="1293" w:type="dxa"/>
            <w:tcBorders>
              <w:top w:val="double" w:sz="6" w:space="0" w:color="auto"/>
              <w:left w:val="single" w:sz="6" w:space="0" w:color="auto"/>
              <w:bottom w:val="single" w:sz="6" w:space="0" w:color="auto"/>
              <w:right w:val="single" w:sz="6" w:space="0" w:color="auto"/>
            </w:tcBorders>
          </w:tcPr>
          <w:p w14:paraId="0705BB80" w14:textId="77777777" w:rsidR="00645B56" w:rsidRPr="0042220A" w:rsidRDefault="00645B56" w:rsidP="00AA54C4">
            <w:pPr>
              <w:rPr>
                <w:rFonts w:cs="Arial"/>
                <w:sz w:val="20"/>
                <w:lang w:bidi="x-none"/>
              </w:rPr>
            </w:pPr>
            <w:r w:rsidRPr="0042220A">
              <w:rPr>
                <w:rFonts w:cs="Arial"/>
                <w:sz w:val="20"/>
                <w:lang w:bidi="x-none"/>
              </w:rPr>
              <w:t>2014-2016</w:t>
            </w:r>
          </w:p>
        </w:tc>
        <w:tc>
          <w:tcPr>
            <w:tcW w:w="1440" w:type="dxa"/>
            <w:tcBorders>
              <w:top w:val="double" w:sz="6" w:space="0" w:color="auto"/>
              <w:left w:val="single" w:sz="6" w:space="0" w:color="auto"/>
              <w:bottom w:val="single" w:sz="6" w:space="0" w:color="auto"/>
              <w:right w:val="single" w:sz="6" w:space="0" w:color="auto"/>
            </w:tcBorders>
          </w:tcPr>
          <w:p w14:paraId="01F6E0DD" w14:textId="77777777" w:rsidR="00645B56" w:rsidRPr="0042220A" w:rsidRDefault="00645B56" w:rsidP="00AA54C4">
            <w:pPr>
              <w:rPr>
                <w:rFonts w:cs="Arial"/>
                <w:b/>
                <w:sz w:val="20"/>
                <w:lang w:bidi="x-none"/>
              </w:rPr>
            </w:pPr>
            <w:r w:rsidRPr="0042220A">
              <w:rPr>
                <w:rFonts w:cs="Arial"/>
                <w:b/>
                <w:sz w:val="20"/>
                <w:lang w:bidi="x-none"/>
              </w:rPr>
              <w:t>J. Robinson</w:t>
            </w:r>
          </w:p>
        </w:tc>
        <w:tc>
          <w:tcPr>
            <w:tcW w:w="1836" w:type="dxa"/>
            <w:tcBorders>
              <w:top w:val="double" w:sz="6" w:space="0" w:color="auto"/>
              <w:left w:val="single" w:sz="6" w:space="0" w:color="auto"/>
              <w:bottom w:val="single" w:sz="6" w:space="0" w:color="auto"/>
              <w:right w:val="single" w:sz="12" w:space="0" w:color="auto"/>
            </w:tcBorders>
          </w:tcPr>
          <w:p w14:paraId="771D3D12" w14:textId="77777777" w:rsidR="00645B56" w:rsidRPr="0042220A" w:rsidRDefault="00645B56" w:rsidP="00AA54C4">
            <w:pPr>
              <w:jc w:val="center"/>
              <w:rPr>
                <w:rFonts w:cs="Arial"/>
                <w:sz w:val="20"/>
                <w:lang w:bidi="x-none"/>
              </w:rPr>
            </w:pPr>
            <w:r w:rsidRPr="0042220A">
              <w:rPr>
                <w:rFonts w:cs="Arial"/>
                <w:sz w:val="20"/>
                <w:lang w:bidi="x-none"/>
              </w:rPr>
              <w:t>S. Fels (25%), R. Gardiner (25%), S. Sheppard (25%)</w:t>
            </w:r>
          </w:p>
        </w:tc>
      </w:tr>
      <w:tr w:rsidR="00645B56" w:rsidRPr="0042220A" w14:paraId="21253A65" w14:textId="77777777">
        <w:tc>
          <w:tcPr>
            <w:tcW w:w="1878" w:type="dxa"/>
            <w:tcBorders>
              <w:top w:val="double" w:sz="6" w:space="0" w:color="auto"/>
              <w:left w:val="single" w:sz="12" w:space="0" w:color="auto"/>
              <w:bottom w:val="single" w:sz="6" w:space="0" w:color="auto"/>
              <w:right w:val="single" w:sz="6" w:space="0" w:color="auto"/>
            </w:tcBorders>
          </w:tcPr>
          <w:p w14:paraId="64832278" w14:textId="77777777" w:rsidR="00645B56" w:rsidRPr="0042220A" w:rsidRDefault="00645B56" w:rsidP="00AA54C4">
            <w:pPr>
              <w:rPr>
                <w:rFonts w:cs="Arial"/>
                <w:sz w:val="20"/>
                <w:lang w:bidi="x-none"/>
              </w:rPr>
            </w:pPr>
            <w:r w:rsidRPr="0042220A">
              <w:rPr>
                <w:rFonts w:cs="Arial"/>
                <w:sz w:val="20"/>
                <w:lang w:bidi="x-none"/>
              </w:rPr>
              <w:t>NSERC Strategic Grant</w:t>
            </w:r>
          </w:p>
        </w:tc>
        <w:tc>
          <w:tcPr>
            <w:tcW w:w="2160" w:type="dxa"/>
            <w:tcBorders>
              <w:top w:val="double" w:sz="6" w:space="0" w:color="auto"/>
              <w:left w:val="single" w:sz="6" w:space="0" w:color="auto"/>
              <w:bottom w:val="single" w:sz="6" w:space="0" w:color="auto"/>
              <w:right w:val="single" w:sz="6" w:space="0" w:color="auto"/>
            </w:tcBorders>
          </w:tcPr>
          <w:p w14:paraId="15CE5354" w14:textId="77777777" w:rsidR="00645B56" w:rsidRPr="0042220A" w:rsidRDefault="00645B56" w:rsidP="00AA54C4">
            <w:pPr>
              <w:rPr>
                <w:rFonts w:cs="Arial"/>
                <w:sz w:val="20"/>
                <w:lang w:bidi="x-none"/>
              </w:rPr>
            </w:pPr>
            <w:bookmarkStart w:id="7" w:name="OLE_LINK83"/>
            <w:bookmarkStart w:id="8" w:name="OLE_LINK84"/>
            <w:r w:rsidRPr="0042220A">
              <w:rPr>
                <w:rFonts w:cs="Arial"/>
                <w:sz w:val="20"/>
                <w:lang w:bidi="x-none"/>
              </w:rPr>
              <w:t>Articulatory Speech Synthesis for Natural User Interfaces</w:t>
            </w:r>
            <w:bookmarkEnd w:id="7"/>
            <w:bookmarkEnd w:id="8"/>
          </w:p>
        </w:tc>
        <w:tc>
          <w:tcPr>
            <w:tcW w:w="900" w:type="dxa"/>
            <w:tcBorders>
              <w:top w:val="double" w:sz="6" w:space="0" w:color="auto"/>
              <w:left w:val="single" w:sz="6" w:space="0" w:color="auto"/>
              <w:bottom w:val="single" w:sz="6" w:space="0" w:color="auto"/>
              <w:right w:val="single" w:sz="6" w:space="0" w:color="auto"/>
            </w:tcBorders>
          </w:tcPr>
          <w:p w14:paraId="275F690D"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124DDFA8" w14:textId="77777777" w:rsidR="00645B56" w:rsidRPr="0042220A" w:rsidRDefault="00645B56" w:rsidP="00AA54C4">
            <w:pPr>
              <w:jc w:val="center"/>
              <w:rPr>
                <w:rFonts w:cs="Arial"/>
                <w:sz w:val="20"/>
                <w:lang w:bidi="x-none"/>
              </w:rPr>
            </w:pPr>
            <w:r w:rsidRPr="0042220A">
              <w:rPr>
                <w:rFonts w:cs="Arial"/>
                <w:sz w:val="20"/>
                <w:lang w:bidi="x-none"/>
              </w:rPr>
              <w:t>196,066</w:t>
            </w:r>
          </w:p>
        </w:tc>
        <w:tc>
          <w:tcPr>
            <w:tcW w:w="1293" w:type="dxa"/>
            <w:tcBorders>
              <w:top w:val="double" w:sz="6" w:space="0" w:color="auto"/>
              <w:left w:val="single" w:sz="6" w:space="0" w:color="auto"/>
              <w:bottom w:val="single" w:sz="6" w:space="0" w:color="auto"/>
              <w:right w:val="single" w:sz="6" w:space="0" w:color="auto"/>
            </w:tcBorders>
          </w:tcPr>
          <w:p w14:paraId="5089F1E4" w14:textId="77777777" w:rsidR="00645B56" w:rsidRPr="0042220A" w:rsidRDefault="00645B56" w:rsidP="00AA54C4">
            <w:pPr>
              <w:rPr>
                <w:rFonts w:cs="Arial"/>
                <w:sz w:val="20"/>
                <w:lang w:bidi="x-none"/>
              </w:rPr>
            </w:pPr>
            <w:r w:rsidRPr="0042220A">
              <w:rPr>
                <w:rFonts w:cs="Arial"/>
                <w:sz w:val="20"/>
                <w:lang w:bidi="x-none"/>
              </w:rPr>
              <w:t>2014-2017</w:t>
            </w:r>
          </w:p>
        </w:tc>
        <w:tc>
          <w:tcPr>
            <w:tcW w:w="1440" w:type="dxa"/>
            <w:tcBorders>
              <w:top w:val="double" w:sz="6" w:space="0" w:color="auto"/>
              <w:left w:val="single" w:sz="6" w:space="0" w:color="auto"/>
              <w:bottom w:val="single" w:sz="6" w:space="0" w:color="auto"/>
              <w:right w:val="single" w:sz="6" w:space="0" w:color="auto"/>
            </w:tcBorders>
          </w:tcPr>
          <w:p w14:paraId="5711AB11" w14:textId="77777777" w:rsidR="00645B56" w:rsidRPr="0042220A" w:rsidRDefault="00645B56" w:rsidP="00AA54C4">
            <w:pPr>
              <w:rPr>
                <w:rFonts w:cs="Arial"/>
                <w:b/>
                <w:sz w:val="20"/>
                <w:lang w:bidi="x-none"/>
              </w:rPr>
            </w:pPr>
            <w:r w:rsidRPr="0042220A">
              <w:rPr>
                <w:rFonts w:cs="Arial"/>
                <w:b/>
                <w:sz w:val="20"/>
                <w:lang w:bidi="x-none"/>
              </w:rPr>
              <w:t>G. Penn (UofT)</w:t>
            </w:r>
          </w:p>
        </w:tc>
        <w:tc>
          <w:tcPr>
            <w:tcW w:w="1836" w:type="dxa"/>
            <w:tcBorders>
              <w:top w:val="double" w:sz="6" w:space="0" w:color="auto"/>
              <w:left w:val="single" w:sz="6" w:space="0" w:color="auto"/>
              <w:bottom w:val="single" w:sz="6" w:space="0" w:color="auto"/>
              <w:right w:val="single" w:sz="12" w:space="0" w:color="auto"/>
            </w:tcBorders>
          </w:tcPr>
          <w:p w14:paraId="5BDC92F3" w14:textId="77777777" w:rsidR="00645B56" w:rsidRPr="0042220A" w:rsidRDefault="00645B56" w:rsidP="00AA54C4">
            <w:pPr>
              <w:jc w:val="center"/>
              <w:rPr>
                <w:rFonts w:cs="Arial"/>
                <w:sz w:val="20"/>
                <w:lang w:bidi="x-none"/>
              </w:rPr>
            </w:pPr>
            <w:r w:rsidRPr="0042220A">
              <w:rPr>
                <w:rFonts w:cs="Arial"/>
                <w:sz w:val="20"/>
                <w:lang w:bidi="x-none"/>
              </w:rPr>
              <w:t>S. Fels (25%)</w:t>
            </w:r>
          </w:p>
          <w:p w14:paraId="37FE6412" w14:textId="77777777" w:rsidR="00645B56" w:rsidRPr="0042220A" w:rsidRDefault="00645B56" w:rsidP="00AA54C4">
            <w:pPr>
              <w:jc w:val="center"/>
              <w:rPr>
                <w:rFonts w:cs="Arial"/>
                <w:sz w:val="20"/>
                <w:lang w:bidi="x-none"/>
              </w:rPr>
            </w:pPr>
            <w:r w:rsidRPr="0042220A">
              <w:rPr>
                <w:rFonts w:cs="Arial"/>
                <w:sz w:val="20"/>
                <w:lang w:bidi="x-none"/>
              </w:rPr>
              <w:t>I. Stavness (25%)</w:t>
            </w:r>
          </w:p>
          <w:p w14:paraId="3551E0AE" w14:textId="77777777" w:rsidR="00645B56" w:rsidRPr="0042220A" w:rsidRDefault="00645B56" w:rsidP="00AA54C4">
            <w:pPr>
              <w:jc w:val="center"/>
              <w:rPr>
                <w:rFonts w:cs="Arial"/>
                <w:sz w:val="20"/>
                <w:lang w:bidi="x-none"/>
              </w:rPr>
            </w:pPr>
            <w:r w:rsidRPr="0042220A">
              <w:rPr>
                <w:rFonts w:cs="Arial"/>
                <w:sz w:val="20"/>
                <w:lang w:bidi="x-none"/>
              </w:rPr>
              <w:t>Bryan Gick (25%)</w:t>
            </w:r>
          </w:p>
        </w:tc>
      </w:tr>
      <w:tr w:rsidR="00645B56" w:rsidRPr="0042220A" w14:paraId="2099C9A6" w14:textId="77777777" w:rsidTr="00E12AAD">
        <w:tc>
          <w:tcPr>
            <w:tcW w:w="1878" w:type="dxa"/>
            <w:tcBorders>
              <w:top w:val="double" w:sz="6" w:space="0" w:color="auto"/>
              <w:left w:val="single" w:sz="12" w:space="0" w:color="auto"/>
              <w:bottom w:val="single" w:sz="6" w:space="0" w:color="auto"/>
              <w:right w:val="single" w:sz="6" w:space="0" w:color="auto"/>
            </w:tcBorders>
          </w:tcPr>
          <w:p w14:paraId="2C3DFD99" w14:textId="77777777" w:rsidR="00645B56" w:rsidRPr="0042220A" w:rsidRDefault="00645B56" w:rsidP="00E12AAD">
            <w:pPr>
              <w:rPr>
                <w:rFonts w:cs="Arial"/>
                <w:sz w:val="20"/>
                <w:lang w:bidi="x-none"/>
              </w:rPr>
            </w:pPr>
            <w:r w:rsidRPr="0042220A">
              <w:rPr>
                <w:rFonts w:cs="Arial"/>
                <w:sz w:val="20"/>
                <w:lang w:bidi="x-none"/>
              </w:rPr>
              <w:t>NSERC Discovery Grant</w:t>
            </w:r>
          </w:p>
        </w:tc>
        <w:tc>
          <w:tcPr>
            <w:tcW w:w="2160" w:type="dxa"/>
            <w:tcBorders>
              <w:top w:val="double" w:sz="6" w:space="0" w:color="auto"/>
              <w:left w:val="single" w:sz="6" w:space="0" w:color="auto"/>
              <w:bottom w:val="single" w:sz="6" w:space="0" w:color="auto"/>
              <w:right w:val="single" w:sz="6" w:space="0" w:color="auto"/>
            </w:tcBorders>
          </w:tcPr>
          <w:p w14:paraId="6136A64E" w14:textId="77777777" w:rsidR="00645B56" w:rsidRPr="0042220A" w:rsidRDefault="00645B56" w:rsidP="00E12AAD">
            <w:pPr>
              <w:rPr>
                <w:rFonts w:cs="Arial"/>
                <w:sz w:val="20"/>
                <w:lang w:bidi="x-none"/>
              </w:rPr>
            </w:pPr>
            <w:r w:rsidRPr="0042220A">
              <w:rPr>
                <w:rFonts w:cs="Arial"/>
                <w:sz w:val="20"/>
                <w:lang w:bidi="x-none"/>
              </w:rPr>
              <w:t xml:space="preserve">3D Articulatory Speech Synthesis using Biomechanical Models of the Oral, Pharyngeal and Laryngeal Complex </w:t>
            </w:r>
          </w:p>
          <w:p w14:paraId="0896E25E" w14:textId="77777777" w:rsidR="00645B56" w:rsidRPr="0042220A" w:rsidRDefault="00645B56" w:rsidP="00E12AAD">
            <w:pPr>
              <w:rPr>
                <w:rFonts w:cs="Arial"/>
                <w:sz w:val="20"/>
                <w:lang w:bidi="x-none"/>
              </w:rPr>
            </w:pPr>
          </w:p>
        </w:tc>
        <w:tc>
          <w:tcPr>
            <w:tcW w:w="900" w:type="dxa"/>
            <w:tcBorders>
              <w:top w:val="double" w:sz="6" w:space="0" w:color="auto"/>
              <w:left w:val="single" w:sz="6" w:space="0" w:color="auto"/>
              <w:bottom w:val="single" w:sz="6" w:space="0" w:color="auto"/>
              <w:right w:val="single" w:sz="6" w:space="0" w:color="auto"/>
            </w:tcBorders>
          </w:tcPr>
          <w:p w14:paraId="1F76F66F" w14:textId="77777777" w:rsidR="00645B56" w:rsidRPr="0042220A" w:rsidRDefault="00645B56" w:rsidP="00E12AAD">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31D8C256" w14:textId="77777777" w:rsidR="00645B56" w:rsidRPr="0042220A" w:rsidRDefault="00645B56" w:rsidP="00E12AAD">
            <w:pPr>
              <w:jc w:val="center"/>
              <w:rPr>
                <w:rFonts w:cs="Arial"/>
                <w:sz w:val="20"/>
                <w:lang w:bidi="x-none"/>
              </w:rPr>
            </w:pPr>
            <w:r w:rsidRPr="0042220A">
              <w:rPr>
                <w:rFonts w:cs="Arial"/>
                <w:sz w:val="20"/>
                <w:lang w:bidi="x-none"/>
              </w:rPr>
              <w:t>25,000</w:t>
            </w:r>
          </w:p>
        </w:tc>
        <w:tc>
          <w:tcPr>
            <w:tcW w:w="1293" w:type="dxa"/>
            <w:tcBorders>
              <w:top w:val="double" w:sz="6" w:space="0" w:color="auto"/>
              <w:left w:val="single" w:sz="6" w:space="0" w:color="auto"/>
              <w:bottom w:val="single" w:sz="6" w:space="0" w:color="auto"/>
              <w:right w:val="single" w:sz="6" w:space="0" w:color="auto"/>
            </w:tcBorders>
          </w:tcPr>
          <w:p w14:paraId="63A4380E" w14:textId="77777777" w:rsidR="00645B56" w:rsidRPr="0042220A" w:rsidRDefault="00645B56" w:rsidP="00E12AAD">
            <w:pPr>
              <w:rPr>
                <w:rFonts w:cs="Arial"/>
                <w:sz w:val="20"/>
                <w:lang w:bidi="x-none"/>
              </w:rPr>
            </w:pPr>
            <w:r w:rsidRPr="0042220A">
              <w:rPr>
                <w:rFonts w:cs="Arial"/>
                <w:sz w:val="20"/>
                <w:lang w:bidi="x-none"/>
              </w:rPr>
              <w:t>2014-2015</w:t>
            </w:r>
          </w:p>
        </w:tc>
        <w:tc>
          <w:tcPr>
            <w:tcW w:w="1440" w:type="dxa"/>
            <w:tcBorders>
              <w:top w:val="double" w:sz="6" w:space="0" w:color="auto"/>
              <w:left w:val="single" w:sz="6" w:space="0" w:color="auto"/>
              <w:bottom w:val="single" w:sz="6" w:space="0" w:color="auto"/>
              <w:right w:val="single" w:sz="6" w:space="0" w:color="auto"/>
            </w:tcBorders>
          </w:tcPr>
          <w:p w14:paraId="2E07509F" w14:textId="77777777" w:rsidR="00645B56" w:rsidRPr="0042220A" w:rsidRDefault="00645B56" w:rsidP="00E12AAD">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69ACADF0" w14:textId="77777777" w:rsidR="00645B56" w:rsidRPr="0042220A" w:rsidRDefault="00645B56" w:rsidP="00E12AAD">
            <w:pPr>
              <w:jc w:val="center"/>
              <w:rPr>
                <w:rFonts w:cs="Arial"/>
                <w:sz w:val="20"/>
                <w:lang w:bidi="x-none"/>
              </w:rPr>
            </w:pPr>
          </w:p>
        </w:tc>
      </w:tr>
      <w:tr w:rsidR="00645B56" w:rsidRPr="0042220A" w14:paraId="3802B9B7" w14:textId="77777777">
        <w:tc>
          <w:tcPr>
            <w:tcW w:w="1878" w:type="dxa"/>
            <w:tcBorders>
              <w:top w:val="double" w:sz="6" w:space="0" w:color="auto"/>
              <w:left w:val="single" w:sz="12" w:space="0" w:color="auto"/>
              <w:bottom w:val="single" w:sz="6" w:space="0" w:color="auto"/>
              <w:right w:val="single" w:sz="6" w:space="0" w:color="auto"/>
            </w:tcBorders>
          </w:tcPr>
          <w:p w14:paraId="46D9A9A4" w14:textId="77777777" w:rsidR="00645B56" w:rsidRPr="0042220A" w:rsidRDefault="00645B56" w:rsidP="00AA54C4">
            <w:pPr>
              <w:rPr>
                <w:rFonts w:cs="Arial"/>
                <w:sz w:val="20"/>
                <w:lang w:bidi="x-none"/>
              </w:rPr>
            </w:pPr>
            <w:r w:rsidRPr="0042220A">
              <w:rPr>
                <w:rFonts w:cs="Arial"/>
                <w:sz w:val="20"/>
                <w:lang w:bidi="x-none"/>
              </w:rPr>
              <w:t>NSERC Engage</w:t>
            </w:r>
          </w:p>
        </w:tc>
        <w:tc>
          <w:tcPr>
            <w:tcW w:w="2160" w:type="dxa"/>
            <w:tcBorders>
              <w:top w:val="double" w:sz="6" w:space="0" w:color="auto"/>
              <w:left w:val="single" w:sz="6" w:space="0" w:color="auto"/>
              <w:bottom w:val="single" w:sz="6" w:space="0" w:color="auto"/>
              <w:right w:val="single" w:sz="6" w:space="0" w:color="auto"/>
            </w:tcBorders>
          </w:tcPr>
          <w:p w14:paraId="274DC53B" w14:textId="77777777" w:rsidR="00645B56" w:rsidRPr="0042220A" w:rsidRDefault="00645B56" w:rsidP="00AA54C4">
            <w:pPr>
              <w:rPr>
                <w:rFonts w:cs="Arial"/>
                <w:sz w:val="20"/>
                <w:lang w:bidi="x-none"/>
              </w:rPr>
            </w:pPr>
            <w:r w:rsidRPr="0042220A">
              <w:rPr>
                <w:rFonts w:cs="Arial"/>
                <w:sz w:val="20"/>
                <w:lang w:bidi="x-none"/>
              </w:rPr>
              <w:t>Finding the location of domestic animals in images</w:t>
            </w:r>
          </w:p>
        </w:tc>
        <w:tc>
          <w:tcPr>
            <w:tcW w:w="900" w:type="dxa"/>
            <w:tcBorders>
              <w:top w:val="double" w:sz="6" w:space="0" w:color="auto"/>
              <w:left w:val="single" w:sz="6" w:space="0" w:color="auto"/>
              <w:bottom w:val="single" w:sz="6" w:space="0" w:color="auto"/>
              <w:right w:val="single" w:sz="6" w:space="0" w:color="auto"/>
            </w:tcBorders>
          </w:tcPr>
          <w:p w14:paraId="6D943B4D"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6AB3F520" w14:textId="77777777" w:rsidR="00645B56" w:rsidRPr="0042220A" w:rsidRDefault="00645B56" w:rsidP="00AA54C4">
            <w:pPr>
              <w:jc w:val="center"/>
              <w:rPr>
                <w:rFonts w:cs="Arial"/>
                <w:sz w:val="20"/>
                <w:lang w:bidi="x-none"/>
              </w:rPr>
            </w:pPr>
            <w:r w:rsidRPr="0042220A">
              <w:rPr>
                <w:rFonts w:cs="Arial"/>
                <w:sz w:val="20"/>
                <w:lang w:bidi="x-none"/>
              </w:rPr>
              <w:t>25,000</w:t>
            </w:r>
          </w:p>
        </w:tc>
        <w:tc>
          <w:tcPr>
            <w:tcW w:w="1293" w:type="dxa"/>
            <w:tcBorders>
              <w:top w:val="double" w:sz="6" w:space="0" w:color="auto"/>
              <w:left w:val="single" w:sz="6" w:space="0" w:color="auto"/>
              <w:bottom w:val="single" w:sz="6" w:space="0" w:color="auto"/>
              <w:right w:val="single" w:sz="6" w:space="0" w:color="auto"/>
            </w:tcBorders>
          </w:tcPr>
          <w:p w14:paraId="14CFCC15" w14:textId="77777777" w:rsidR="00645B56" w:rsidRPr="0042220A" w:rsidRDefault="00645B56" w:rsidP="00AA54C4">
            <w:pPr>
              <w:rPr>
                <w:rFonts w:cs="Arial"/>
                <w:sz w:val="20"/>
                <w:lang w:bidi="x-none"/>
              </w:rPr>
            </w:pPr>
            <w:r w:rsidRPr="0042220A">
              <w:rPr>
                <w:rFonts w:cs="Arial"/>
                <w:sz w:val="20"/>
                <w:lang w:bidi="x-none"/>
              </w:rPr>
              <w:t>2014</w:t>
            </w:r>
          </w:p>
        </w:tc>
        <w:tc>
          <w:tcPr>
            <w:tcW w:w="1440" w:type="dxa"/>
            <w:tcBorders>
              <w:top w:val="double" w:sz="6" w:space="0" w:color="auto"/>
              <w:left w:val="single" w:sz="6" w:space="0" w:color="auto"/>
              <w:bottom w:val="single" w:sz="6" w:space="0" w:color="auto"/>
              <w:right w:val="single" w:sz="6" w:space="0" w:color="auto"/>
            </w:tcBorders>
          </w:tcPr>
          <w:p w14:paraId="02D4F3FC" w14:textId="77777777" w:rsidR="00645B56" w:rsidRPr="0042220A" w:rsidRDefault="00645B56" w:rsidP="00AA54C4">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3EA0C06C" w14:textId="77777777" w:rsidR="00645B56" w:rsidRPr="0042220A" w:rsidRDefault="00645B56" w:rsidP="00AA54C4">
            <w:pPr>
              <w:jc w:val="center"/>
              <w:rPr>
                <w:rFonts w:cs="Arial"/>
                <w:sz w:val="20"/>
                <w:lang w:bidi="x-none"/>
              </w:rPr>
            </w:pPr>
          </w:p>
        </w:tc>
      </w:tr>
      <w:tr w:rsidR="00645B56" w:rsidRPr="0042220A" w14:paraId="44B84AF3" w14:textId="77777777">
        <w:tc>
          <w:tcPr>
            <w:tcW w:w="1878" w:type="dxa"/>
            <w:tcBorders>
              <w:top w:val="double" w:sz="6" w:space="0" w:color="auto"/>
              <w:left w:val="single" w:sz="12" w:space="0" w:color="auto"/>
              <w:bottom w:val="single" w:sz="6" w:space="0" w:color="auto"/>
              <w:right w:val="single" w:sz="6" w:space="0" w:color="auto"/>
            </w:tcBorders>
          </w:tcPr>
          <w:p w14:paraId="5B9B8116" w14:textId="77777777" w:rsidR="00645B56" w:rsidRPr="0042220A" w:rsidRDefault="00645B56" w:rsidP="00AA54C4">
            <w:pPr>
              <w:rPr>
                <w:rFonts w:cs="Arial"/>
                <w:sz w:val="20"/>
                <w:lang w:bidi="x-none"/>
              </w:rPr>
            </w:pPr>
            <w:proofErr w:type="spellStart"/>
            <w:r w:rsidRPr="0042220A">
              <w:rPr>
                <w:rFonts w:cs="Arial"/>
                <w:sz w:val="20"/>
                <w:lang w:bidi="x-none"/>
              </w:rPr>
              <w:t>hSite</w:t>
            </w:r>
            <w:proofErr w:type="spellEnd"/>
            <w:r w:rsidRPr="0042220A">
              <w:rPr>
                <w:rFonts w:cs="Arial"/>
                <w:sz w:val="20"/>
                <w:lang w:bidi="x-none"/>
              </w:rPr>
              <w:t xml:space="preserve"> Research Network (AB)</w:t>
            </w:r>
          </w:p>
        </w:tc>
        <w:tc>
          <w:tcPr>
            <w:tcW w:w="2160" w:type="dxa"/>
            <w:tcBorders>
              <w:top w:val="double" w:sz="6" w:space="0" w:color="auto"/>
              <w:left w:val="single" w:sz="6" w:space="0" w:color="auto"/>
              <w:bottom w:val="single" w:sz="6" w:space="0" w:color="auto"/>
              <w:right w:val="single" w:sz="6" w:space="0" w:color="auto"/>
            </w:tcBorders>
          </w:tcPr>
          <w:p w14:paraId="77B42080" w14:textId="77777777" w:rsidR="00645B56" w:rsidRPr="0042220A" w:rsidRDefault="00645B56" w:rsidP="00AA54C4">
            <w:pPr>
              <w:rPr>
                <w:rFonts w:cs="Arial"/>
                <w:sz w:val="20"/>
                <w:lang w:bidi="x-none"/>
              </w:rPr>
            </w:pPr>
            <w:r w:rsidRPr="0042220A">
              <w:rPr>
                <w:rFonts w:cs="Arial"/>
                <w:sz w:val="20"/>
                <w:lang w:bidi="x-none"/>
              </w:rPr>
              <w:t>Portable Swallowing Therapy Unit: Interfacing Technology and Rehabilitation Medicine to Provide Accessible Care for Patients with Chronic Swallowing Difficulties</w:t>
            </w:r>
          </w:p>
        </w:tc>
        <w:tc>
          <w:tcPr>
            <w:tcW w:w="900" w:type="dxa"/>
            <w:tcBorders>
              <w:top w:val="double" w:sz="6" w:space="0" w:color="auto"/>
              <w:left w:val="single" w:sz="6" w:space="0" w:color="auto"/>
              <w:bottom w:val="single" w:sz="6" w:space="0" w:color="auto"/>
              <w:right w:val="single" w:sz="6" w:space="0" w:color="auto"/>
            </w:tcBorders>
          </w:tcPr>
          <w:p w14:paraId="544FC3D6"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1318D3F8" w14:textId="77777777" w:rsidR="00645B56" w:rsidRPr="0042220A" w:rsidRDefault="00645B56" w:rsidP="00AA54C4">
            <w:pPr>
              <w:jc w:val="center"/>
              <w:rPr>
                <w:rFonts w:cs="Arial"/>
                <w:sz w:val="20"/>
                <w:lang w:bidi="x-none"/>
              </w:rPr>
            </w:pPr>
            <w:r w:rsidRPr="0042220A">
              <w:rPr>
                <w:rFonts w:cs="Arial"/>
                <w:sz w:val="20"/>
                <w:lang w:bidi="x-none"/>
              </w:rPr>
              <w:t>50,300</w:t>
            </w:r>
          </w:p>
        </w:tc>
        <w:tc>
          <w:tcPr>
            <w:tcW w:w="1293" w:type="dxa"/>
            <w:tcBorders>
              <w:top w:val="double" w:sz="6" w:space="0" w:color="auto"/>
              <w:left w:val="single" w:sz="6" w:space="0" w:color="auto"/>
              <w:bottom w:val="single" w:sz="6" w:space="0" w:color="auto"/>
              <w:right w:val="single" w:sz="6" w:space="0" w:color="auto"/>
            </w:tcBorders>
          </w:tcPr>
          <w:p w14:paraId="3A8881CC" w14:textId="77777777" w:rsidR="00645B56" w:rsidRPr="0042220A" w:rsidRDefault="00645B56" w:rsidP="00AA54C4">
            <w:pPr>
              <w:rPr>
                <w:rFonts w:cs="Arial"/>
                <w:sz w:val="20"/>
                <w:lang w:bidi="x-none"/>
              </w:rPr>
            </w:pPr>
            <w:r w:rsidRPr="0042220A">
              <w:rPr>
                <w:rFonts w:cs="Arial"/>
                <w:sz w:val="20"/>
                <w:lang w:bidi="x-none"/>
              </w:rPr>
              <w:t>2014</w:t>
            </w:r>
          </w:p>
        </w:tc>
        <w:tc>
          <w:tcPr>
            <w:tcW w:w="1440" w:type="dxa"/>
            <w:tcBorders>
              <w:top w:val="double" w:sz="6" w:space="0" w:color="auto"/>
              <w:left w:val="single" w:sz="6" w:space="0" w:color="auto"/>
              <w:bottom w:val="single" w:sz="6" w:space="0" w:color="auto"/>
              <w:right w:val="single" w:sz="6" w:space="0" w:color="auto"/>
            </w:tcBorders>
          </w:tcPr>
          <w:p w14:paraId="21E84B80" w14:textId="77777777" w:rsidR="00645B56" w:rsidRPr="0042220A" w:rsidRDefault="00645B56" w:rsidP="00AA54C4">
            <w:pPr>
              <w:rPr>
                <w:rFonts w:cs="Arial"/>
                <w:b/>
                <w:sz w:val="20"/>
                <w:lang w:bidi="x-none"/>
              </w:rPr>
            </w:pPr>
            <w:r w:rsidRPr="0042220A">
              <w:rPr>
                <w:rFonts w:cs="Arial"/>
                <w:b/>
                <w:sz w:val="20"/>
                <w:lang w:bidi="x-none"/>
              </w:rPr>
              <w:t>J. Rieger</w:t>
            </w:r>
          </w:p>
        </w:tc>
        <w:tc>
          <w:tcPr>
            <w:tcW w:w="1836" w:type="dxa"/>
            <w:tcBorders>
              <w:top w:val="double" w:sz="6" w:space="0" w:color="auto"/>
              <w:left w:val="single" w:sz="6" w:space="0" w:color="auto"/>
              <w:bottom w:val="single" w:sz="6" w:space="0" w:color="auto"/>
              <w:right w:val="single" w:sz="12" w:space="0" w:color="auto"/>
            </w:tcBorders>
          </w:tcPr>
          <w:p w14:paraId="67A51F8D" w14:textId="77777777" w:rsidR="00645B56" w:rsidRPr="0042220A" w:rsidRDefault="00645B56" w:rsidP="00AA54C4">
            <w:pPr>
              <w:jc w:val="center"/>
              <w:rPr>
                <w:rFonts w:cs="Arial"/>
                <w:sz w:val="20"/>
                <w:lang w:bidi="x-none"/>
              </w:rPr>
            </w:pPr>
            <w:r w:rsidRPr="0042220A">
              <w:rPr>
                <w:rFonts w:cs="Arial"/>
                <w:sz w:val="20"/>
                <w:lang w:bidi="x-none"/>
              </w:rPr>
              <w:t>S. Fels, H. Seikaly, E. Lou, K. Mummery, B. Hodgetts, M. Redmond</w:t>
            </w:r>
          </w:p>
        </w:tc>
      </w:tr>
      <w:tr w:rsidR="00645B56" w:rsidRPr="0042220A" w14:paraId="44A7F49F" w14:textId="77777777">
        <w:tc>
          <w:tcPr>
            <w:tcW w:w="1878" w:type="dxa"/>
            <w:tcBorders>
              <w:top w:val="double" w:sz="6" w:space="0" w:color="auto"/>
              <w:left w:val="single" w:sz="12" w:space="0" w:color="auto"/>
              <w:bottom w:val="single" w:sz="6" w:space="0" w:color="auto"/>
              <w:right w:val="single" w:sz="6" w:space="0" w:color="auto"/>
            </w:tcBorders>
          </w:tcPr>
          <w:p w14:paraId="6D20273D" w14:textId="77777777" w:rsidR="00645B56" w:rsidRPr="0042220A" w:rsidRDefault="00645B56" w:rsidP="00AA54C4">
            <w:pPr>
              <w:rPr>
                <w:rFonts w:cs="Arial"/>
                <w:sz w:val="20"/>
                <w:lang w:bidi="x-none"/>
              </w:rPr>
            </w:pPr>
            <w:r w:rsidRPr="0042220A">
              <w:rPr>
                <w:rFonts w:cs="Arial"/>
                <w:sz w:val="20"/>
                <w:lang w:bidi="x-none"/>
              </w:rPr>
              <w:t>NSERC RTI</w:t>
            </w:r>
          </w:p>
        </w:tc>
        <w:tc>
          <w:tcPr>
            <w:tcW w:w="2160" w:type="dxa"/>
            <w:tcBorders>
              <w:top w:val="double" w:sz="6" w:space="0" w:color="auto"/>
              <w:left w:val="single" w:sz="6" w:space="0" w:color="auto"/>
              <w:bottom w:val="single" w:sz="6" w:space="0" w:color="auto"/>
              <w:right w:val="single" w:sz="6" w:space="0" w:color="auto"/>
            </w:tcBorders>
          </w:tcPr>
          <w:p w14:paraId="058E3CA2" w14:textId="77777777" w:rsidR="00645B56" w:rsidRPr="0042220A" w:rsidRDefault="00645B56" w:rsidP="00AA54C4">
            <w:pPr>
              <w:rPr>
                <w:rFonts w:cs="Arial"/>
                <w:sz w:val="20"/>
                <w:lang w:bidi="x-none"/>
              </w:rPr>
            </w:pPr>
            <w:r w:rsidRPr="0042220A">
              <w:rPr>
                <w:rFonts w:cs="Arial"/>
                <w:sz w:val="20"/>
                <w:lang w:bidi="x-none"/>
              </w:rPr>
              <w:t xml:space="preserve"> 8 Channel Multipurpose MRI coil for </w:t>
            </w:r>
            <w:proofErr w:type="gramStart"/>
            <w:r w:rsidRPr="0042220A">
              <w:rPr>
                <w:rFonts w:cs="Arial"/>
                <w:sz w:val="20"/>
                <w:lang w:bidi="x-none"/>
              </w:rPr>
              <w:t>High Speed</w:t>
            </w:r>
            <w:proofErr w:type="gramEnd"/>
            <w:r w:rsidRPr="0042220A">
              <w:rPr>
                <w:rFonts w:cs="Arial"/>
                <w:sz w:val="20"/>
                <w:lang w:bidi="x-none"/>
              </w:rPr>
              <w:t xml:space="preserve"> MR Imaging</w:t>
            </w:r>
          </w:p>
        </w:tc>
        <w:tc>
          <w:tcPr>
            <w:tcW w:w="900" w:type="dxa"/>
            <w:tcBorders>
              <w:top w:val="double" w:sz="6" w:space="0" w:color="auto"/>
              <w:left w:val="single" w:sz="6" w:space="0" w:color="auto"/>
              <w:bottom w:val="single" w:sz="6" w:space="0" w:color="auto"/>
              <w:right w:val="single" w:sz="6" w:space="0" w:color="auto"/>
            </w:tcBorders>
          </w:tcPr>
          <w:p w14:paraId="3CB8D4DD"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19CAFD1A" w14:textId="77777777" w:rsidR="00645B56" w:rsidRPr="0042220A" w:rsidRDefault="00645B56" w:rsidP="00AA54C4">
            <w:pPr>
              <w:jc w:val="center"/>
              <w:rPr>
                <w:rFonts w:cs="Arial"/>
                <w:sz w:val="20"/>
                <w:lang w:bidi="x-none"/>
              </w:rPr>
            </w:pPr>
            <w:r w:rsidRPr="0042220A">
              <w:rPr>
                <w:rFonts w:cs="Arial"/>
                <w:sz w:val="20"/>
                <w:lang w:bidi="x-none"/>
              </w:rPr>
              <w:t>$47,125</w:t>
            </w:r>
          </w:p>
        </w:tc>
        <w:tc>
          <w:tcPr>
            <w:tcW w:w="1293" w:type="dxa"/>
            <w:tcBorders>
              <w:top w:val="double" w:sz="6" w:space="0" w:color="auto"/>
              <w:left w:val="single" w:sz="6" w:space="0" w:color="auto"/>
              <w:bottom w:val="single" w:sz="6" w:space="0" w:color="auto"/>
              <w:right w:val="single" w:sz="6" w:space="0" w:color="auto"/>
            </w:tcBorders>
          </w:tcPr>
          <w:p w14:paraId="1B5C879E" w14:textId="77777777" w:rsidR="00645B56" w:rsidRPr="0042220A" w:rsidRDefault="00645B56" w:rsidP="00AA54C4">
            <w:pPr>
              <w:rPr>
                <w:rFonts w:cs="Arial"/>
                <w:sz w:val="20"/>
                <w:lang w:bidi="x-none"/>
              </w:rPr>
            </w:pPr>
            <w:r w:rsidRPr="0042220A">
              <w:rPr>
                <w:rFonts w:cs="Arial"/>
                <w:sz w:val="20"/>
                <w:lang w:bidi="x-none"/>
              </w:rPr>
              <w:t>2013</w:t>
            </w:r>
          </w:p>
        </w:tc>
        <w:tc>
          <w:tcPr>
            <w:tcW w:w="1440" w:type="dxa"/>
            <w:tcBorders>
              <w:top w:val="double" w:sz="6" w:space="0" w:color="auto"/>
              <w:left w:val="single" w:sz="6" w:space="0" w:color="auto"/>
              <w:bottom w:val="single" w:sz="6" w:space="0" w:color="auto"/>
              <w:right w:val="single" w:sz="6" w:space="0" w:color="auto"/>
            </w:tcBorders>
          </w:tcPr>
          <w:p w14:paraId="47CB8294" w14:textId="77777777" w:rsidR="00645B56" w:rsidRPr="0042220A" w:rsidRDefault="00645B56" w:rsidP="00AA54C4">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655D3ADC" w14:textId="77777777" w:rsidR="00645B56" w:rsidRPr="0042220A" w:rsidRDefault="00645B56" w:rsidP="00AA54C4">
            <w:pPr>
              <w:jc w:val="center"/>
              <w:rPr>
                <w:rFonts w:cs="Arial"/>
                <w:sz w:val="20"/>
                <w:lang w:bidi="x-none"/>
              </w:rPr>
            </w:pPr>
            <w:r w:rsidRPr="0042220A">
              <w:rPr>
                <w:rFonts w:cs="Arial"/>
                <w:sz w:val="20"/>
                <w:lang w:bidi="x-none"/>
              </w:rPr>
              <w:t xml:space="preserve">R. </w:t>
            </w:r>
            <w:proofErr w:type="spellStart"/>
            <w:r w:rsidRPr="0042220A">
              <w:rPr>
                <w:rFonts w:cs="Arial"/>
                <w:sz w:val="20"/>
                <w:lang w:bidi="x-none"/>
              </w:rPr>
              <w:t>Abugharbieh</w:t>
            </w:r>
            <w:proofErr w:type="spellEnd"/>
            <w:r w:rsidRPr="0042220A">
              <w:rPr>
                <w:rFonts w:cs="Arial"/>
                <w:sz w:val="20"/>
                <w:lang w:bidi="x-none"/>
              </w:rPr>
              <w:t>, S. Green</w:t>
            </w:r>
          </w:p>
        </w:tc>
      </w:tr>
      <w:tr w:rsidR="00645B56" w:rsidRPr="0042220A" w14:paraId="0A0B0864" w14:textId="77777777" w:rsidTr="0083764F">
        <w:tc>
          <w:tcPr>
            <w:tcW w:w="1878" w:type="dxa"/>
            <w:tcBorders>
              <w:top w:val="double" w:sz="6" w:space="0" w:color="auto"/>
              <w:left w:val="single" w:sz="12" w:space="0" w:color="auto"/>
              <w:bottom w:val="single" w:sz="6" w:space="0" w:color="auto"/>
              <w:right w:val="single" w:sz="6" w:space="0" w:color="auto"/>
            </w:tcBorders>
          </w:tcPr>
          <w:p w14:paraId="7A604469" w14:textId="77777777" w:rsidR="00645B56" w:rsidRPr="0042220A" w:rsidRDefault="00645B56" w:rsidP="0083764F">
            <w:pPr>
              <w:rPr>
                <w:rFonts w:cs="Arial"/>
                <w:sz w:val="20"/>
                <w:lang w:bidi="x-none"/>
              </w:rPr>
            </w:pPr>
            <w:r w:rsidRPr="0042220A">
              <w:rPr>
                <w:rFonts w:cs="Arial"/>
                <w:sz w:val="20"/>
                <w:lang w:bidi="x-none"/>
              </w:rPr>
              <w:t>MITACS Accelerate/Boeing Company/</w:t>
            </w:r>
            <w:proofErr w:type="spellStart"/>
            <w:r w:rsidRPr="0042220A">
              <w:rPr>
                <w:rFonts w:cs="Arial"/>
                <w:sz w:val="20"/>
                <w:lang w:bidi="x-none"/>
              </w:rPr>
              <w:t>Aeroinfo</w:t>
            </w:r>
            <w:proofErr w:type="spellEnd"/>
            <w:r w:rsidRPr="0042220A">
              <w:rPr>
                <w:rFonts w:cs="Arial"/>
                <w:sz w:val="20"/>
                <w:lang w:bidi="x-none"/>
              </w:rPr>
              <w:t xml:space="preserve"> Systems Inc.</w:t>
            </w:r>
          </w:p>
        </w:tc>
        <w:tc>
          <w:tcPr>
            <w:tcW w:w="2160" w:type="dxa"/>
            <w:tcBorders>
              <w:top w:val="double" w:sz="6" w:space="0" w:color="auto"/>
              <w:left w:val="single" w:sz="6" w:space="0" w:color="auto"/>
              <w:bottom w:val="single" w:sz="6" w:space="0" w:color="auto"/>
              <w:right w:val="single" w:sz="6" w:space="0" w:color="auto"/>
            </w:tcBorders>
          </w:tcPr>
          <w:p w14:paraId="5A2D6961" w14:textId="77777777" w:rsidR="00645B56" w:rsidRPr="0042220A" w:rsidRDefault="00645B56" w:rsidP="0083764F">
            <w:pPr>
              <w:rPr>
                <w:rFonts w:cs="Arial"/>
                <w:sz w:val="20"/>
                <w:lang w:bidi="x-none"/>
              </w:rPr>
            </w:pPr>
            <w:r w:rsidRPr="0042220A">
              <w:rPr>
                <w:rFonts w:cs="Arial"/>
                <w:sz w:val="20"/>
                <w:lang w:bidi="x-none"/>
              </w:rPr>
              <w:t>Design of Mobile Natural User Interfaces for Visualization and Management of Large Patient Databases</w:t>
            </w:r>
          </w:p>
        </w:tc>
        <w:tc>
          <w:tcPr>
            <w:tcW w:w="900" w:type="dxa"/>
            <w:tcBorders>
              <w:top w:val="double" w:sz="6" w:space="0" w:color="auto"/>
              <w:left w:val="single" w:sz="6" w:space="0" w:color="auto"/>
              <w:bottom w:val="single" w:sz="6" w:space="0" w:color="auto"/>
              <w:right w:val="single" w:sz="6" w:space="0" w:color="auto"/>
            </w:tcBorders>
          </w:tcPr>
          <w:p w14:paraId="1B30842F" w14:textId="77777777" w:rsidR="00645B56" w:rsidRPr="0042220A" w:rsidRDefault="00645B56" w:rsidP="0083764F">
            <w:pPr>
              <w:jc w:val="center"/>
              <w:rPr>
                <w:rFonts w:cs="Arial"/>
                <w:sz w:val="20"/>
                <w:lang w:bidi="x-none"/>
              </w:rPr>
            </w:pPr>
            <w:r w:rsidRPr="0042220A">
              <w:rPr>
                <w:rFonts w:cs="Arial"/>
                <w:sz w:val="20"/>
                <w:lang w:bidi="x-none"/>
              </w:rPr>
              <w:t>C/NC</w:t>
            </w:r>
          </w:p>
        </w:tc>
        <w:tc>
          <w:tcPr>
            <w:tcW w:w="1047" w:type="dxa"/>
            <w:tcBorders>
              <w:top w:val="double" w:sz="6" w:space="0" w:color="auto"/>
              <w:left w:val="single" w:sz="6" w:space="0" w:color="auto"/>
              <w:bottom w:val="single" w:sz="6" w:space="0" w:color="auto"/>
              <w:right w:val="single" w:sz="6" w:space="0" w:color="auto"/>
            </w:tcBorders>
          </w:tcPr>
          <w:p w14:paraId="2F4BBFAA" w14:textId="77777777" w:rsidR="00645B56" w:rsidRPr="0042220A" w:rsidRDefault="00645B56" w:rsidP="0083764F">
            <w:pPr>
              <w:jc w:val="center"/>
              <w:rPr>
                <w:rFonts w:cs="Arial"/>
                <w:sz w:val="20"/>
                <w:lang w:bidi="x-none"/>
              </w:rPr>
            </w:pPr>
            <w:r w:rsidRPr="0042220A">
              <w:rPr>
                <w:rFonts w:cs="Arial"/>
                <w:sz w:val="20"/>
                <w:lang w:bidi="x-none"/>
              </w:rPr>
              <w:t>$100K</w:t>
            </w:r>
          </w:p>
        </w:tc>
        <w:tc>
          <w:tcPr>
            <w:tcW w:w="1293" w:type="dxa"/>
            <w:tcBorders>
              <w:top w:val="double" w:sz="6" w:space="0" w:color="auto"/>
              <w:left w:val="single" w:sz="6" w:space="0" w:color="auto"/>
              <w:bottom w:val="single" w:sz="6" w:space="0" w:color="auto"/>
              <w:right w:val="single" w:sz="6" w:space="0" w:color="auto"/>
            </w:tcBorders>
          </w:tcPr>
          <w:p w14:paraId="0804A644" w14:textId="77777777" w:rsidR="00645B56" w:rsidRPr="0042220A" w:rsidRDefault="00645B56" w:rsidP="0083764F">
            <w:pPr>
              <w:rPr>
                <w:rFonts w:cs="Arial"/>
                <w:sz w:val="20"/>
                <w:lang w:bidi="x-none"/>
              </w:rPr>
            </w:pPr>
            <w:r w:rsidRPr="0042220A">
              <w:rPr>
                <w:rFonts w:cs="Arial"/>
                <w:sz w:val="20"/>
                <w:lang w:bidi="x-none"/>
              </w:rPr>
              <w:t>2012-2014</w:t>
            </w:r>
          </w:p>
        </w:tc>
        <w:tc>
          <w:tcPr>
            <w:tcW w:w="1440" w:type="dxa"/>
            <w:tcBorders>
              <w:top w:val="double" w:sz="6" w:space="0" w:color="auto"/>
              <w:left w:val="single" w:sz="6" w:space="0" w:color="auto"/>
              <w:bottom w:val="single" w:sz="6" w:space="0" w:color="auto"/>
              <w:right w:val="single" w:sz="6" w:space="0" w:color="auto"/>
            </w:tcBorders>
          </w:tcPr>
          <w:p w14:paraId="356B3973" w14:textId="77777777" w:rsidR="00645B56" w:rsidRPr="0042220A" w:rsidRDefault="00645B56" w:rsidP="0083764F">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6D87B3D6" w14:textId="77777777" w:rsidR="00645B56" w:rsidRPr="0042220A" w:rsidRDefault="00645B56" w:rsidP="0083764F">
            <w:pPr>
              <w:jc w:val="center"/>
              <w:rPr>
                <w:rFonts w:cs="Arial"/>
                <w:sz w:val="20"/>
                <w:lang w:bidi="x-none"/>
              </w:rPr>
            </w:pPr>
            <w:r w:rsidRPr="0042220A">
              <w:rPr>
                <w:rFonts w:cs="Arial"/>
                <w:sz w:val="20"/>
                <w:lang w:bidi="x-none"/>
              </w:rPr>
              <w:t>R. Lea</w:t>
            </w:r>
          </w:p>
        </w:tc>
      </w:tr>
      <w:tr w:rsidR="00645B56" w:rsidRPr="0042220A" w14:paraId="24209D26" w14:textId="77777777">
        <w:tc>
          <w:tcPr>
            <w:tcW w:w="1878" w:type="dxa"/>
            <w:tcBorders>
              <w:top w:val="double" w:sz="6" w:space="0" w:color="auto"/>
              <w:left w:val="single" w:sz="12" w:space="0" w:color="auto"/>
              <w:bottom w:val="single" w:sz="6" w:space="0" w:color="auto"/>
              <w:right w:val="single" w:sz="6" w:space="0" w:color="auto"/>
            </w:tcBorders>
          </w:tcPr>
          <w:p w14:paraId="644D8A51" w14:textId="77777777" w:rsidR="00645B56" w:rsidRPr="0042220A" w:rsidRDefault="00645B56" w:rsidP="00AA54C4">
            <w:pPr>
              <w:rPr>
                <w:rFonts w:cs="Arial"/>
                <w:sz w:val="20"/>
                <w:lang w:bidi="x-none"/>
              </w:rPr>
            </w:pPr>
            <w:r w:rsidRPr="0042220A">
              <w:rPr>
                <w:rFonts w:cs="Arial"/>
                <w:sz w:val="20"/>
                <w:lang w:bidi="x-none"/>
              </w:rPr>
              <w:t>CHRP</w:t>
            </w:r>
          </w:p>
        </w:tc>
        <w:tc>
          <w:tcPr>
            <w:tcW w:w="2160" w:type="dxa"/>
            <w:tcBorders>
              <w:top w:val="double" w:sz="6" w:space="0" w:color="auto"/>
              <w:left w:val="single" w:sz="6" w:space="0" w:color="auto"/>
              <w:bottom w:val="single" w:sz="6" w:space="0" w:color="auto"/>
              <w:right w:val="single" w:sz="6" w:space="0" w:color="auto"/>
            </w:tcBorders>
          </w:tcPr>
          <w:p w14:paraId="0DC022CA" w14:textId="77777777" w:rsidR="00645B56" w:rsidRPr="0042220A" w:rsidRDefault="00645B56" w:rsidP="00AA54C4">
            <w:pPr>
              <w:rPr>
                <w:rFonts w:cs="Arial"/>
                <w:sz w:val="20"/>
                <w:lang w:bidi="x-none"/>
              </w:rPr>
            </w:pPr>
            <w:r w:rsidRPr="0042220A">
              <w:rPr>
                <w:rFonts w:cs="Arial"/>
                <w:sz w:val="20"/>
                <w:lang w:bidi="x-none"/>
              </w:rPr>
              <w:t>Model-based prediction of mastication and swallowing outcomes for head and neck surgery</w:t>
            </w:r>
          </w:p>
        </w:tc>
        <w:tc>
          <w:tcPr>
            <w:tcW w:w="900" w:type="dxa"/>
            <w:tcBorders>
              <w:top w:val="double" w:sz="6" w:space="0" w:color="auto"/>
              <w:left w:val="single" w:sz="6" w:space="0" w:color="auto"/>
              <w:bottom w:val="single" w:sz="6" w:space="0" w:color="auto"/>
              <w:right w:val="single" w:sz="6" w:space="0" w:color="auto"/>
            </w:tcBorders>
          </w:tcPr>
          <w:p w14:paraId="1F035F4D"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5F6BBE20" w14:textId="77777777" w:rsidR="00645B56" w:rsidRPr="0042220A" w:rsidRDefault="00645B56" w:rsidP="00AA54C4">
            <w:pPr>
              <w:jc w:val="center"/>
              <w:rPr>
                <w:rFonts w:cs="Arial"/>
                <w:sz w:val="20"/>
                <w:lang w:bidi="x-none"/>
              </w:rPr>
            </w:pPr>
            <w:r w:rsidRPr="0042220A">
              <w:rPr>
                <w:rFonts w:cs="Arial"/>
                <w:sz w:val="20"/>
                <w:lang w:bidi="x-none"/>
              </w:rPr>
              <w:t>$200K</w:t>
            </w:r>
          </w:p>
        </w:tc>
        <w:tc>
          <w:tcPr>
            <w:tcW w:w="1293" w:type="dxa"/>
            <w:tcBorders>
              <w:top w:val="double" w:sz="6" w:space="0" w:color="auto"/>
              <w:left w:val="single" w:sz="6" w:space="0" w:color="auto"/>
              <w:bottom w:val="single" w:sz="6" w:space="0" w:color="auto"/>
              <w:right w:val="single" w:sz="6" w:space="0" w:color="auto"/>
            </w:tcBorders>
          </w:tcPr>
          <w:p w14:paraId="4369B175" w14:textId="77777777" w:rsidR="00645B56" w:rsidRPr="0042220A" w:rsidRDefault="00645B56" w:rsidP="00AA54C4">
            <w:pPr>
              <w:rPr>
                <w:rFonts w:cs="Arial"/>
                <w:sz w:val="20"/>
                <w:lang w:bidi="x-none"/>
              </w:rPr>
            </w:pPr>
            <w:r w:rsidRPr="0042220A">
              <w:rPr>
                <w:rFonts w:cs="Arial"/>
                <w:sz w:val="20"/>
                <w:lang w:bidi="x-none"/>
              </w:rPr>
              <w:t>2012-2015</w:t>
            </w:r>
          </w:p>
        </w:tc>
        <w:tc>
          <w:tcPr>
            <w:tcW w:w="1440" w:type="dxa"/>
            <w:tcBorders>
              <w:top w:val="double" w:sz="6" w:space="0" w:color="auto"/>
              <w:left w:val="single" w:sz="6" w:space="0" w:color="auto"/>
              <w:bottom w:val="single" w:sz="6" w:space="0" w:color="auto"/>
              <w:right w:val="single" w:sz="6" w:space="0" w:color="auto"/>
            </w:tcBorders>
          </w:tcPr>
          <w:p w14:paraId="48C9BB8E" w14:textId="77777777" w:rsidR="00645B56" w:rsidRPr="0042220A" w:rsidRDefault="00645B56" w:rsidP="00AA54C4">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7E2D1F8F" w14:textId="77777777" w:rsidR="00645B56" w:rsidRPr="0042220A" w:rsidRDefault="00645B56" w:rsidP="00AA54C4">
            <w:pPr>
              <w:jc w:val="center"/>
              <w:rPr>
                <w:rFonts w:cs="Arial"/>
                <w:sz w:val="20"/>
                <w:lang w:bidi="x-none"/>
              </w:rPr>
            </w:pPr>
            <w:r w:rsidRPr="0042220A">
              <w:rPr>
                <w:rFonts w:cs="Arial"/>
                <w:sz w:val="20"/>
                <w:lang w:bidi="x-none"/>
              </w:rPr>
              <w:t xml:space="preserve">J. Wolfaardt, R. </w:t>
            </w:r>
            <w:proofErr w:type="spellStart"/>
            <w:r w:rsidRPr="0042220A">
              <w:rPr>
                <w:rFonts w:cs="Arial"/>
                <w:sz w:val="20"/>
                <w:lang w:bidi="x-none"/>
              </w:rPr>
              <w:t>Abugharbieh</w:t>
            </w:r>
            <w:proofErr w:type="spellEnd"/>
            <w:r w:rsidRPr="0042220A">
              <w:rPr>
                <w:rFonts w:cs="Arial"/>
                <w:sz w:val="20"/>
                <w:lang w:bidi="x-none"/>
              </w:rPr>
              <w:t>, S. Green</w:t>
            </w:r>
          </w:p>
        </w:tc>
      </w:tr>
      <w:tr w:rsidR="00645B56" w:rsidRPr="0042220A" w14:paraId="22BE69EF" w14:textId="77777777">
        <w:tc>
          <w:tcPr>
            <w:tcW w:w="1878" w:type="dxa"/>
            <w:tcBorders>
              <w:top w:val="double" w:sz="6" w:space="0" w:color="auto"/>
              <w:left w:val="single" w:sz="12" w:space="0" w:color="auto"/>
              <w:bottom w:val="single" w:sz="6" w:space="0" w:color="auto"/>
              <w:right w:val="single" w:sz="6" w:space="0" w:color="auto"/>
            </w:tcBorders>
          </w:tcPr>
          <w:p w14:paraId="1239795F" w14:textId="77777777" w:rsidR="00645B56" w:rsidRPr="0042220A" w:rsidRDefault="00645B56" w:rsidP="00AA54C4">
            <w:pPr>
              <w:rPr>
                <w:rFonts w:cs="Arial"/>
                <w:sz w:val="20"/>
                <w:lang w:bidi="x-none"/>
              </w:rPr>
            </w:pPr>
            <w:r w:rsidRPr="0042220A">
              <w:rPr>
                <w:rFonts w:cs="Arial"/>
                <w:sz w:val="20"/>
                <w:lang w:bidi="x-none"/>
              </w:rPr>
              <w:t>NSERC Engage</w:t>
            </w:r>
          </w:p>
        </w:tc>
        <w:tc>
          <w:tcPr>
            <w:tcW w:w="2160" w:type="dxa"/>
            <w:tcBorders>
              <w:top w:val="double" w:sz="6" w:space="0" w:color="auto"/>
              <w:left w:val="single" w:sz="6" w:space="0" w:color="auto"/>
              <w:bottom w:val="single" w:sz="6" w:space="0" w:color="auto"/>
              <w:right w:val="single" w:sz="6" w:space="0" w:color="auto"/>
            </w:tcBorders>
          </w:tcPr>
          <w:p w14:paraId="41F1FEB0" w14:textId="77777777" w:rsidR="00645B56" w:rsidRPr="0042220A" w:rsidRDefault="00645B56" w:rsidP="00AA54C4">
            <w:pPr>
              <w:rPr>
                <w:rFonts w:cs="Arial"/>
                <w:sz w:val="20"/>
                <w:lang w:bidi="x-none"/>
              </w:rPr>
            </w:pPr>
            <w:r w:rsidRPr="0042220A">
              <w:rPr>
                <w:rFonts w:cs="Arial"/>
                <w:sz w:val="20"/>
                <w:lang w:bidi="x-none"/>
              </w:rPr>
              <w:t>Social Gaming for Health Behaviour Change</w:t>
            </w:r>
          </w:p>
        </w:tc>
        <w:tc>
          <w:tcPr>
            <w:tcW w:w="900" w:type="dxa"/>
            <w:tcBorders>
              <w:top w:val="double" w:sz="6" w:space="0" w:color="auto"/>
              <w:left w:val="single" w:sz="6" w:space="0" w:color="auto"/>
              <w:bottom w:val="single" w:sz="6" w:space="0" w:color="auto"/>
              <w:right w:val="single" w:sz="6" w:space="0" w:color="auto"/>
            </w:tcBorders>
          </w:tcPr>
          <w:p w14:paraId="7BC48338"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3CEB0104" w14:textId="77777777" w:rsidR="00645B56" w:rsidRPr="0042220A" w:rsidRDefault="00645B56" w:rsidP="00AA54C4">
            <w:pPr>
              <w:jc w:val="center"/>
              <w:rPr>
                <w:rFonts w:cs="Arial"/>
                <w:sz w:val="20"/>
                <w:lang w:bidi="x-none"/>
              </w:rPr>
            </w:pPr>
            <w:r w:rsidRPr="0042220A">
              <w:rPr>
                <w:rFonts w:cs="Arial"/>
                <w:sz w:val="20"/>
                <w:lang w:bidi="x-none"/>
              </w:rPr>
              <w:t>$25K</w:t>
            </w:r>
          </w:p>
        </w:tc>
        <w:tc>
          <w:tcPr>
            <w:tcW w:w="1293" w:type="dxa"/>
            <w:tcBorders>
              <w:top w:val="double" w:sz="6" w:space="0" w:color="auto"/>
              <w:left w:val="single" w:sz="6" w:space="0" w:color="auto"/>
              <w:bottom w:val="single" w:sz="6" w:space="0" w:color="auto"/>
              <w:right w:val="single" w:sz="6" w:space="0" w:color="auto"/>
            </w:tcBorders>
          </w:tcPr>
          <w:p w14:paraId="1E92D218" w14:textId="77777777" w:rsidR="00645B56" w:rsidRPr="0042220A" w:rsidRDefault="00645B56" w:rsidP="00AA54C4">
            <w:pPr>
              <w:rPr>
                <w:rFonts w:cs="Arial"/>
                <w:sz w:val="20"/>
                <w:lang w:bidi="x-none"/>
              </w:rPr>
            </w:pPr>
            <w:r w:rsidRPr="0042220A">
              <w:rPr>
                <w:rFonts w:cs="Arial"/>
                <w:sz w:val="20"/>
                <w:lang w:bidi="x-none"/>
              </w:rPr>
              <w:t>2012</w:t>
            </w:r>
          </w:p>
        </w:tc>
        <w:tc>
          <w:tcPr>
            <w:tcW w:w="1440" w:type="dxa"/>
            <w:tcBorders>
              <w:top w:val="double" w:sz="6" w:space="0" w:color="auto"/>
              <w:left w:val="single" w:sz="6" w:space="0" w:color="auto"/>
              <w:bottom w:val="single" w:sz="6" w:space="0" w:color="auto"/>
              <w:right w:val="single" w:sz="6" w:space="0" w:color="auto"/>
            </w:tcBorders>
          </w:tcPr>
          <w:p w14:paraId="01929BD1" w14:textId="77777777" w:rsidR="00645B56" w:rsidRPr="0042220A" w:rsidRDefault="00645B56" w:rsidP="00AA54C4">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70706422" w14:textId="77777777" w:rsidR="00645B56" w:rsidRPr="0042220A" w:rsidRDefault="00645B56" w:rsidP="00AA54C4">
            <w:pPr>
              <w:jc w:val="center"/>
              <w:rPr>
                <w:rFonts w:cs="Arial"/>
                <w:sz w:val="20"/>
                <w:lang w:bidi="x-none"/>
              </w:rPr>
            </w:pPr>
          </w:p>
        </w:tc>
      </w:tr>
      <w:tr w:rsidR="00645B56" w:rsidRPr="0042220A" w14:paraId="357D74F7" w14:textId="77777777">
        <w:tc>
          <w:tcPr>
            <w:tcW w:w="1878" w:type="dxa"/>
            <w:tcBorders>
              <w:top w:val="double" w:sz="6" w:space="0" w:color="auto"/>
              <w:left w:val="single" w:sz="12" w:space="0" w:color="auto"/>
              <w:bottom w:val="single" w:sz="6" w:space="0" w:color="auto"/>
              <w:right w:val="single" w:sz="6" w:space="0" w:color="auto"/>
            </w:tcBorders>
          </w:tcPr>
          <w:p w14:paraId="7DF2C552" w14:textId="77777777" w:rsidR="00645B56" w:rsidRPr="0042220A" w:rsidRDefault="00645B56" w:rsidP="00AA54C4">
            <w:pPr>
              <w:rPr>
                <w:rFonts w:cs="Arial"/>
                <w:sz w:val="20"/>
                <w:lang w:bidi="x-none"/>
              </w:rPr>
            </w:pPr>
            <w:r w:rsidRPr="0042220A">
              <w:rPr>
                <w:rFonts w:cs="Arial"/>
                <w:sz w:val="20"/>
                <w:lang w:bidi="x-none"/>
              </w:rPr>
              <w:t>NSERC CRD</w:t>
            </w:r>
          </w:p>
        </w:tc>
        <w:tc>
          <w:tcPr>
            <w:tcW w:w="2160" w:type="dxa"/>
            <w:tcBorders>
              <w:top w:val="double" w:sz="6" w:space="0" w:color="auto"/>
              <w:left w:val="single" w:sz="6" w:space="0" w:color="auto"/>
              <w:bottom w:val="single" w:sz="6" w:space="0" w:color="auto"/>
              <w:right w:val="single" w:sz="6" w:space="0" w:color="auto"/>
            </w:tcBorders>
          </w:tcPr>
          <w:p w14:paraId="6588D046" w14:textId="77777777" w:rsidR="00645B56" w:rsidRPr="0042220A" w:rsidRDefault="00645B56" w:rsidP="00AA54C4">
            <w:pPr>
              <w:rPr>
                <w:rFonts w:cs="Arial"/>
                <w:sz w:val="20"/>
                <w:lang w:bidi="x-none"/>
              </w:rPr>
            </w:pPr>
            <w:proofErr w:type="spellStart"/>
            <w:r w:rsidRPr="0042220A">
              <w:rPr>
                <w:rFonts w:cs="Arial"/>
                <w:sz w:val="20"/>
                <w:lang w:bidi="x-none"/>
              </w:rPr>
              <w:t>PHuman</w:t>
            </w:r>
            <w:proofErr w:type="spellEnd"/>
            <w:r w:rsidRPr="0042220A">
              <w:rPr>
                <w:rFonts w:cs="Arial"/>
                <w:sz w:val="20"/>
                <w:lang w:bidi="x-none"/>
              </w:rPr>
              <w:t>: Parametric, multiscale modeling and simulation of human anatomy</w:t>
            </w:r>
          </w:p>
        </w:tc>
        <w:tc>
          <w:tcPr>
            <w:tcW w:w="900" w:type="dxa"/>
            <w:tcBorders>
              <w:top w:val="double" w:sz="6" w:space="0" w:color="auto"/>
              <w:left w:val="single" w:sz="6" w:space="0" w:color="auto"/>
              <w:bottom w:val="single" w:sz="6" w:space="0" w:color="auto"/>
              <w:right w:val="single" w:sz="6" w:space="0" w:color="auto"/>
            </w:tcBorders>
          </w:tcPr>
          <w:p w14:paraId="4CAB0670" w14:textId="77777777" w:rsidR="00645B56" w:rsidRPr="0042220A" w:rsidRDefault="00645B56" w:rsidP="00AA54C4">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5822DDF0" w14:textId="77777777" w:rsidR="00645B56" w:rsidRPr="0042220A" w:rsidRDefault="00645B56" w:rsidP="00AA54C4">
            <w:pPr>
              <w:jc w:val="center"/>
              <w:rPr>
                <w:rFonts w:cs="Arial"/>
                <w:sz w:val="20"/>
                <w:lang w:bidi="x-none"/>
              </w:rPr>
            </w:pPr>
            <w:r w:rsidRPr="0042220A">
              <w:rPr>
                <w:rFonts w:cs="Arial"/>
                <w:sz w:val="20"/>
                <w:lang w:bidi="x-none"/>
              </w:rPr>
              <w:t>$233K</w:t>
            </w:r>
          </w:p>
        </w:tc>
        <w:tc>
          <w:tcPr>
            <w:tcW w:w="1293" w:type="dxa"/>
            <w:tcBorders>
              <w:top w:val="double" w:sz="6" w:space="0" w:color="auto"/>
              <w:left w:val="single" w:sz="6" w:space="0" w:color="auto"/>
              <w:bottom w:val="single" w:sz="6" w:space="0" w:color="auto"/>
              <w:right w:val="single" w:sz="6" w:space="0" w:color="auto"/>
            </w:tcBorders>
          </w:tcPr>
          <w:p w14:paraId="4CA92591" w14:textId="77777777" w:rsidR="00645B56" w:rsidRPr="0042220A" w:rsidRDefault="00645B56" w:rsidP="00AA54C4">
            <w:pPr>
              <w:rPr>
                <w:rFonts w:cs="Arial"/>
                <w:sz w:val="20"/>
                <w:lang w:bidi="x-none"/>
              </w:rPr>
            </w:pPr>
            <w:r w:rsidRPr="0042220A">
              <w:rPr>
                <w:rFonts w:cs="Arial"/>
                <w:sz w:val="20"/>
                <w:lang w:bidi="x-none"/>
              </w:rPr>
              <w:t>2012-2016</w:t>
            </w:r>
          </w:p>
        </w:tc>
        <w:tc>
          <w:tcPr>
            <w:tcW w:w="1440" w:type="dxa"/>
            <w:tcBorders>
              <w:top w:val="double" w:sz="6" w:space="0" w:color="auto"/>
              <w:left w:val="single" w:sz="6" w:space="0" w:color="auto"/>
              <w:bottom w:val="single" w:sz="6" w:space="0" w:color="auto"/>
              <w:right w:val="single" w:sz="6" w:space="0" w:color="auto"/>
            </w:tcBorders>
          </w:tcPr>
          <w:p w14:paraId="1012FC4D" w14:textId="77777777" w:rsidR="00645B56" w:rsidRPr="0042220A" w:rsidRDefault="00645B56" w:rsidP="00AA54C4">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4365DA88" w14:textId="77777777" w:rsidR="00645B56" w:rsidRPr="0042220A" w:rsidRDefault="00645B56" w:rsidP="00AA54C4">
            <w:pPr>
              <w:jc w:val="center"/>
              <w:rPr>
                <w:rFonts w:cs="Arial"/>
                <w:sz w:val="20"/>
                <w:lang w:bidi="x-none"/>
              </w:rPr>
            </w:pPr>
            <w:r w:rsidRPr="0042220A">
              <w:rPr>
                <w:rFonts w:cs="Arial"/>
                <w:sz w:val="20"/>
                <w:lang w:bidi="x-none"/>
              </w:rPr>
              <w:t xml:space="preserve">A. Agur, P. </w:t>
            </w:r>
            <w:proofErr w:type="spellStart"/>
            <w:r w:rsidRPr="0042220A">
              <w:rPr>
                <w:rFonts w:cs="Arial"/>
                <w:sz w:val="20"/>
                <w:lang w:bidi="x-none"/>
              </w:rPr>
              <w:t>Abolmaesumi</w:t>
            </w:r>
            <w:proofErr w:type="spellEnd"/>
            <w:r w:rsidRPr="0042220A">
              <w:rPr>
                <w:rFonts w:cs="Arial"/>
                <w:sz w:val="20"/>
                <w:lang w:bidi="x-none"/>
              </w:rPr>
              <w:t>, K. Singh</w:t>
            </w:r>
          </w:p>
        </w:tc>
      </w:tr>
      <w:tr w:rsidR="00645B56" w:rsidRPr="0042220A" w14:paraId="4F611639" w14:textId="77777777">
        <w:tc>
          <w:tcPr>
            <w:tcW w:w="1878" w:type="dxa"/>
            <w:tcBorders>
              <w:top w:val="double" w:sz="6" w:space="0" w:color="auto"/>
              <w:left w:val="single" w:sz="12" w:space="0" w:color="auto"/>
              <w:bottom w:val="single" w:sz="6" w:space="0" w:color="auto"/>
              <w:right w:val="single" w:sz="6" w:space="0" w:color="auto"/>
            </w:tcBorders>
          </w:tcPr>
          <w:p w14:paraId="28FCEE3D" w14:textId="77777777" w:rsidR="00645B56" w:rsidRPr="0042220A" w:rsidRDefault="00645B56" w:rsidP="00146816">
            <w:pPr>
              <w:rPr>
                <w:rFonts w:cs="Arial"/>
                <w:sz w:val="20"/>
                <w:lang w:bidi="x-none"/>
              </w:rPr>
            </w:pPr>
            <w:r w:rsidRPr="0042220A">
              <w:rPr>
                <w:rFonts w:cs="Arial"/>
                <w:sz w:val="20"/>
                <w:lang w:bidi="x-none"/>
              </w:rPr>
              <w:t>Autodesk Research Inc.</w:t>
            </w:r>
          </w:p>
        </w:tc>
        <w:tc>
          <w:tcPr>
            <w:tcW w:w="2160" w:type="dxa"/>
            <w:tcBorders>
              <w:top w:val="double" w:sz="6" w:space="0" w:color="auto"/>
              <w:left w:val="single" w:sz="6" w:space="0" w:color="auto"/>
              <w:bottom w:val="single" w:sz="6" w:space="0" w:color="auto"/>
              <w:right w:val="single" w:sz="6" w:space="0" w:color="auto"/>
            </w:tcBorders>
          </w:tcPr>
          <w:p w14:paraId="0A4C7115" w14:textId="77777777" w:rsidR="00645B56" w:rsidRPr="0042220A" w:rsidRDefault="00645B56" w:rsidP="00146816">
            <w:pPr>
              <w:rPr>
                <w:rFonts w:cs="Arial"/>
                <w:sz w:val="20"/>
                <w:lang w:bidi="x-none"/>
              </w:rPr>
            </w:pPr>
            <w:proofErr w:type="spellStart"/>
            <w:r w:rsidRPr="0042220A">
              <w:rPr>
                <w:rFonts w:cs="Arial"/>
                <w:sz w:val="20"/>
                <w:lang w:bidi="x-none"/>
              </w:rPr>
              <w:t>PHuman</w:t>
            </w:r>
            <w:proofErr w:type="spellEnd"/>
            <w:r w:rsidRPr="0042220A">
              <w:rPr>
                <w:rFonts w:cs="Arial"/>
                <w:sz w:val="20"/>
                <w:lang w:bidi="x-none"/>
              </w:rPr>
              <w:t>: Parametric, multiscale modelling and simulation of human anatomy</w:t>
            </w:r>
          </w:p>
        </w:tc>
        <w:tc>
          <w:tcPr>
            <w:tcW w:w="900" w:type="dxa"/>
            <w:tcBorders>
              <w:top w:val="double" w:sz="6" w:space="0" w:color="auto"/>
              <w:left w:val="single" w:sz="6" w:space="0" w:color="auto"/>
              <w:bottom w:val="single" w:sz="6" w:space="0" w:color="auto"/>
              <w:right w:val="single" w:sz="6" w:space="0" w:color="auto"/>
            </w:tcBorders>
          </w:tcPr>
          <w:p w14:paraId="319ADAB7"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double" w:sz="6" w:space="0" w:color="auto"/>
              <w:left w:val="single" w:sz="6" w:space="0" w:color="auto"/>
              <w:bottom w:val="single" w:sz="6" w:space="0" w:color="auto"/>
              <w:right w:val="single" w:sz="6" w:space="0" w:color="auto"/>
            </w:tcBorders>
          </w:tcPr>
          <w:p w14:paraId="1CC57F24" w14:textId="77777777" w:rsidR="00645B56" w:rsidRPr="0042220A" w:rsidRDefault="00645B56" w:rsidP="00146816">
            <w:pPr>
              <w:jc w:val="center"/>
              <w:rPr>
                <w:rFonts w:cs="Arial"/>
                <w:sz w:val="20"/>
                <w:lang w:bidi="x-none"/>
              </w:rPr>
            </w:pPr>
            <w:r w:rsidRPr="0042220A">
              <w:rPr>
                <w:rFonts w:cs="Arial"/>
                <w:sz w:val="20"/>
                <w:lang w:bidi="x-none"/>
              </w:rPr>
              <w:t>$117K</w:t>
            </w:r>
          </w:p>
        </w:tc>
        <w:tc>
          <w:tcPr>
            <w:tcW w:w="1293" w:type="dxa"/>
            <w:tcBorders>
              <w:top w:val="double" w:sz="6" w:space="0" w:color="auto"/>
              <w:left w:val="single" w:sz="6" w:space="0" w:color="auto"/>
              <w:bottom w:val="single" w:sz="6" w:space="0" w:color="auto"/>
              <w:right w:val="single" w:sz="6" w:space="0" w:color="auto"/>
            </w:tcBorders>
          </w:tcPr>
          <w:p w14:paraId="5FAB47B1" w14:textId="77777777" w:rsidR="00645B56" w:rsidRPr="0042220A" w:rsidRDefault="00645B56" w:rsidP="00146816">
            <w:pPr>
              <w:rPr>
                <w:rFonts w:cs="Arial"/>
                <w:sz w:val="20"/>
                <w:lang w:bidi="x-none"/>
              </w:rPr>
            </w:pPr>
            <w:r w:rsidRPr="0042220A">
              <w:rPr>
                <w:rFonts w:cs="Arial"/>
                <w:sz w:val="20"/>
                <w:lang w:bidi="x-none"/>
              </w:rPr>
              <w:t>2012-2016</w:t>
            </w:r>
          </w:p>
        </w:tc>
        <w:tc>
          <w:tcPr>
            <w:tcW w:w="1440" w:type="dxa"/>
            <w:tcBorders>
              <w:top w:val="double" w:sz="6" w:space="0" w:color="auto"/>
              <w:left w:val="single" w:sz="6" w:space="0" w:color="auto"/>
              <w:bottom w:val="single" w:sz="6" w:space="0" w:color="auto"/>
              <w:right w:val="single" w:sz="6" w:space="0" w:color="auto"/>
            </w:tcBorders>
          </w:tcPr>
          <w:p w14:paraId="48EA334F"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5BBF27A7" w14:textId="77777777" w:rsidR="00645B56" w:rsidRPr="0042220A" w:rsidRDefault="00645B56" w:rsidP="00146816">
            <w:pPr>
              <w:jc w:val="center"/>
              <w:rPr>
                <w:rFonts w:cs="Arial"/>
                <w:sz w:val="20"/>
                <w:lang w:bidi="x-none"/>
              </w:rPr>
            </w:pPr>
            <w:r w:rsidRPr="0042220A">
              <w:rPr>
                <w:rFonts w:cs="Arial"/>
                <w:sz w:val="20"/>
                <w:lang w:bidi="x-none"/>
              </w:rPr>
              <w:t xml:space="preserve">A. Agur, P. </w:t>
            </w:r>
            <w:proofErr w:type="spellStart"/>
            <w:r w:rsidRPr="0042220A">
              <w:rPr>
                <w:rFonts w:cs="Arial"/>
                <w:sz w:val="20"/>
                <w:lang w:bidi="x-none"/>
              </w:rPr>
              <w:t>Abolmaesumi</w:t>
            </w:r>
            <w:proofErr w:type="spellEnd"/>
            <w:r w:rsidRPr="0042220A">
              <w:rPr>
                <w:rFonts w:cs="Arial"/>
                <w:sz w:val="20"/>
                <w:lang w:bidi="x-none"/>
              </w:rPr>
              <w:t>, K. Singh</w:t>
            </w:r>
          </w:p>
        </w:tc>
      </w:tr>
      <w:tr w:rsidR="00645B56" w:rsidRPr="0042220A" w14:paraId="15DF0E46" w14:textId="77777777">
        <w:tc>
          <w:tcPr>
            <w:tcW w:w="1878" w:type="dxa"/>
            <w:tcBorders>
              <w:top w:val="double" w:sz="6" w:space="0" w:color="auto"/>
              <w:left w:val="single" w:sz="12" w:space="0" w:color="auto"/>
              <w:bottom w:val="single" w:sz="6" w:space="0" w:color="auto"/>
              <w:right w:val="single" w:sz="6" w:space="0" w:color="auto"/>
            </w:tcBorders>
          </w:tcPr>
          <w:p w14:paraId="5A9E5967" w14:textId="77777777" w:rsidR="00645B56" w:rsidRPr="0042220A" w:rsidRDefault="00645B56" w:rsidP="00146816">
            <w:pPr>
              <w:rPr>
                <w:rFonts w:cs="Arial"/>
                <w:sz w:val="20"/>
                <w:lang w:bidi="x-none"/>
              </w:rPr>
            </w:pPr>
            <w:r w:rsidRPr="0042220A">
              <w:rPr>
                <w:rFonts w:cs="Arial"/>
                <w:sz w:val="20"/>
                <w:lang w:bidi="x-none"/>
              </w:rPr>
              <w:t>DFAIT-CAPES</w:t>
            </w:r>
          </w:p>
        </w:tc>
        <w:tc>
          <w:tcPr>
            <w:tcW w:w="2160" w:type="dxa"/>
            <w:tcBorders>
              <w:top w:val="double" w:sz="6" w:space="0" w:color="auto"/>
              <w:left w:val="single" w:sz="6" w:space="0" w:color="auto"/>
              <w:bottom w:val="single" w:sz="6" w:space="0" w:color="auto"/>
              <w:right w:val="single" w:sz="6" w:space="0" w:color="auto"/>
            </w:tcBorders>
          </w:tcPr>
          <w:p w14:paraId="07D8B650" w14:textId="77777777" w:rsidR="00645B56" w:rsidRPr="0042220A" w:rsidRDefault="00645B56" w:rsidP="00146816">
            <w:pPr>
              <w:rPr>
                <w:rFonts w:cs="Arial"/>
                <w:sz w:val="20"/>
                <w:lang w:bidi="x-none"/>
              </w:rPr>
            </w:pPr>
            <w:r w:rsidRPr="0042220A">
              <w:rPr>
                <w:rFonts w:cs="Arial"/>
                <w:sz w:val="20"/>
                <w:lang w:bidi="x-none"/>
              </w:rPr>
              <w:t xml:space="preserve">Exploring the Natural User Interfaces Paradigm on Promoting Homophilic Social </w:t>
            </w:r>
            <w:r w:rsidRPr="0042220A">
              <w:rPr>
                <w:rFonts w:cs="Arial"/>
                <w:sz w:val="20"/>
                <w:lang w:bidi="x-none"/>
              </w:rPr>
              <w:lastRenderedPageBreak/>
              <w:t xml:space="preserve">Networks and Games </w:t>
            </w:r>
            <w:proofErr w:type="gramStart"/>
            <w:r w:rsidRPr="0042220A">
              <w:rPr>
                <w:rFonts w:cs="Arial"/>
                <w:sz w:val="20"/>
                <w:lang w:bidi="x-none"/>
              </w:rPr>
              <w:t>With</w:t>
            </w:r>
            <w:proofErr w:type="gramEnd"/>
            <w:r w:rsidRPr="0042220A">
              <w:rPr>
                <w:rFonts w:cs="Arial"/>
                <w:sz w:val="20"/>
                <w:lang w:bidi="x-none"/>
              </w:rPr>
              <w:t xml:space="preserve"> a Purpose</w:t>
            </w:r>
          </w:p>
        </w:tc>
        <w:tc>
          <w:tcPr>
            <w:tcW w:w="900" w:type="dxa"/>
            <w:tcBorders>
              <w:top w:val="double" w:sz="6" w:space="0" w:color="auto"/>
              <w:left w:val="single" w:sz="6" w:space="0" w:color="auto"/>
              <w:bottom w:val="single" w:sz="6" w:space="0" w:color="auto"/>
              <w:right w:val="single" w:sz="6" w:space="0" w:color="auto"/>
            </w:tcBorders>
          </w:tcPr>
          <w:p w14:paraId="1FD6D223" w14:textId="77777777" w:rsidR="00645B56" w:rsidRPr="0042220A" w:rsidRDefault="00645B56" w:rsidP="00146816">
            <w:pPr>
              <w:jc w:val="center"/>
              <w:rPr>
                <w:rFonts w:cs="Arial"/>
                <w:sz w:val="20"/>
                <w:lang w:bidi="x-none"/>
              </w:rPr>
            </w:pPr>
            <w:r w:rsidRPr="0042220A">
              <w:rPr>
                <w:rFonts w:cs="Arial"/>
                <w:sz w:val="20"/>
                <w:lang w:bidi="x-none"/>
              </w:rPr>
              <w:lastRenderedPageBreak/>
              <w:t>C</w:t>
            </w:r>
          </w:p>
        </w:tc>
        <w:tc>
          <w:tcPr>
            <w:tcW w:w="1047" w:type="dxa"/>
            <w:tcBorders>
              <w:top w:val="double" w:sz="6" w:space="0" w:color="auto"/>
              <w:left w:val="single" w:sz="6" w:space="0" w:color="auto"/>
              <w:bottom w:val="single" w:sz="6" w:space="0" w:color="auto"/>
              <w:right w:val="single" w:sz="6" w:space="0" w:color="auto"/>
            </w:tcBorders>
          </w:tcPr>
          <w:p w14:paraId="0F484F9A" w14:textId="77777777" w:rsidR="00645B56" w:rsidRPr="0042220A" w:rsidRDefault="00645B56" w:rsidP="00146816">
            <w:pPr>
              <w:jc w:val="center"/>
              <w:rPr>
                <w:rFonts w:cs="Arial"/>
                <w:sz w:val="20"/>
                <w:lang w:bidi="x-none"/>
              </w:rPr>
            </w:pPr>
            <w:r w:rsidRPr="0042220A">
              <w:rPr>
                <w:rFonts w:cs="Arial"/>
                <w:sz w:val="20"/>
                <w:lang w:bidi="x-none"/>
              </w:rPr>
              <w:t>$55K</w:t>
            </w:r>
          </w:p>
        </w:tc>
        <w:tc>
          <w:tcPr>
            <w:tcW w:w="1293" w:type="dxa"/>
            <w:tcBorders>
              <w:top w:val="double" w:sz="6" w:space="0" w:color="auto"/>
              <w:left w:val="single" w:sz="6" w:space="0" w:color="auto"/>
              <w:bottom w:val="single" w:sz="6" w:space="0" w:color="auto"/>
              <w:right w:val="single" w:sz="6" w:space="0" w:color="auto"/>
            </w:tcBorders>
          </w:tcPr>
          <w:p w14:paraId="642273FA" w14:textId="77777777" w:rsidR="00645B56" w:rsidRPr="0042220A" w:rsidRDefault="00645B56" w:rsidP="00146816">
            <w:pPr>
              <w:rPr>
                <w:rFonts w:cs="Arial"/>
                <w:sz w:val="20"/>
                <w:lang w:bidi="x-none"/>
              </w:rPr>
            </w:pPr>
            <w:r w:rsidRPr="0042220A">
              <w:rPr>
                <w:rFonts w:cs="Arial"/>
                <w:sz w:val="20"/>
                <w:lang w:bidi="x-none"/>
              </w:rPr>
              <w:t>2011/2012</w:t>
            </w:r>
          </w:p>
        </w:tc>
        <w:tc>
          <w:tcPr>
            <w:tcW w:w="1440" w:type="dxa"/>
            <w:tcBorders>
              <w:top w:val="double" w:sz="6" w:space="0" w:color="auto"/>
              <w:left w:val="single" w:sz="6" w:space="0" w:color="auto"/>
              <w:bottom w:val="single" w:sz="6" w:space="0" w:color="auto"/>
              <w:right w:val="single" w:sz="6" w:space="0" w:color="auto"/>
            </w:tcBorders>
          </w:tcPr>
          <w:p w14:paraId="18C81E08"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5034D513" w14:textId="77777777" w:rsidR="00645B56" w:rsidRPr="0042220A" w:rsidRDefault="00645B56" w:rsidP="00146816">
            <w:pPr>
              <w:jc w:val="center"/>
              <w:rPr>
                <w:rFonts w:cs="Arial"/>
                <w:sz w:val="20"/>
                <w:lang w:bidi="x-none"/>
              </w:rPr>
            </w:pPr>
            <w:r w:rsidRPr="0042220A">
              <w:rPr>
                <w:rFonts w:cs="Arial"/>
                <w:sz w:val="20"/>
                <w:lang w:bidi="x-none"/>
              </w:rPr>
              <w:t>J. Anacleto</w:t>
            </w:r>
          </w:p>
        </w:tc>
      </w:tr>
      <w:tr w:rsidR="00645B56" w:rsidRPr="0042220A" w14:paraId="42D84170" w14:textId="77777777">
        <w:tc>
          <w:tcPr>
            <w:tcW w:w="1878" w:type="dxa"/>
            <w:tcBorders>
              <w:top w:val="double" w:sz="6" w:space="0" w:color="auto"/>
              <w:left w:val="single" w:sz="12" w:space="0" w:color="auto"/>
              <w:bottom w:val="single" w:sz="6" w:space="0" w:color="auto"/>
              <w:right w:val="single" w:sz="6" w:space="0" w:color="auto"/>
            </w:tcBorders>
          </w:tcPr>
          <w:p w14:paraId="29335B23" w14:textId="77777777" w:rsidR="00645B56" w:rsidRPr="0042220A" w:rsidRDefault="00645B56" w:rsidP="00146816">
            <w:pPr>
              <w:rPr>
                <w:rFonts w:cs="Arial"/>
                <w:sz w:val="20"/>
                <w:lang w:bidi="x-none"/>
              </w:rPr>
            </w:pPr>
            <w:r w:rsidRPr="0042220A">
              <w:rPr>
                <w:rFonts w:cs="Arial"/>
                <w:sz w:val="20"/>
                <w:lang w:bidi="x-none"/>
              </w:rPr>
              <w:t xml:space="preserve">MITACS Accelerate with </w:t>
            </w:r>
            <w:proofErr w:type="spellStart"/>
            <w:r w:rsidRPr="0042220A">
              <w:rPr>
                <w:rFonts w:cs="Arial"/>
                <w:sz w:val="20"/>
                <w:lang w:bidi="x-none"/>
              </w:rPr>
              <w:t>Vidigami</w:t>
            </w:r>
            <w:proofErr w:type="spellEnd"/>
            <w:r w:rsidRPr="0042220A">
              <w:rPr>
                <w:rFonts w:cs="Arial"/>
                <w:sz w:val="20"/>
                <w:lang w:bidi="x-none"/>
              </w:rPr>
              <w:t xml:space="preserve"> Inc.</w:t>
            </w:r>
          </w:p>
        </w:tc>
        <w:tc>
          <w:tcPr>
            <w:tcW w:w="2160" w:type="dxa"/>
            <w:tcBorders>
              <w:top w:val="double" w:sz="6" w:space="0" w:color="auto"/>
              <w:left w:val="single" w:sz="6" w:space="0" w:color="auto"/>
              <w:bottom w:val="single" w:sz="6" w:space="0" w:color="auto"/>
              <w:right w:val="single" w:sz="6" w:space="0" w:color="auto"/>
            </w:tcBorders>
          </w:tcPr>
          <w:p w14:paraId="323C2109" w14:textId="77777777" w:rsidR="00645B56" w:rsidRPr="0042220A" w:rsidRDefault="00645B56" w:rsidP="00146816">
            <w:pPr>
              <w:rPr>
                <w:rFonts w:cs="Arial"/>
                <w:sz w:val="20"/>
                <w:lang w:bidi="x-none"/>
              </w:rPr>
            </w:pPr>
            <w:r w:rsidRPr="0042220A">
              <w:rPr>
                <w:rFonts w:cs="Arial"/>
                <w:sz w:val="20"/>
                <w:lang w:bidi="x-none"/>
              </w:rPr>
              <w:t>Aesthetic Quality Research for Automated Video Production</w:t>
            </w:r>
          </w:p>
        </w:tc>
        <w:tc>
          <w:tcPr>
            <w:tcW w:w="900" w:type="dxa"/>
            <w:tcBorders>
              <w:top w:val="double" w:sz="6" w:space="0" w:color="auto"/>
              <w:left w:val="single" w:sz="6" w:space="0" w:color="auto"/>
              <w:bottom w:val="single" w:sz="6" w:space="0" w:color="auto"/>
              <w:right w:val="single" w:sz="6" w:space="0" w:color="auto"/>
            </w:tcBorders>
          </w:tcPr>
          <w:p w14:paraId="47CC2F82"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7F4774E0" w14:textId="77777777" w:rsidR="00645B56" w:rsidRPr="0042220A" w:rsidRDefault="00645B56" w:rsidP="00146816">
            <w:pPr>
              <w:jc w:val="center"/>
              <w:rPr>
                <w:rFonts w:cs="Arial"/>
                <w:sz w:val="20"/>
                <w:lang w:bidi="x-none"/>
              </w:rPr>
            </w:pPr>
            <w:r w:rsidRPr="0042220A">
              <w:rPr>
                <w:rFonts w:cs="Arial"/>
                <w:sz w:val="20"/>
                <w:lang w:bidi="x-none"/>
              </w:rPr>
              <w:t>$15K</w:t>
            </w:r>
          </w:p>
        </w:tc>
        <w:tc>
          <w:tcPr>
            <w:tcW w:w="1293" w:type="dxa"/>
            <w:tcBorders>
              <w:top w:val="double" w:sz="6" w:space="0" w:color="auto"/>
              <w:left w:val="single" w:sz="6" w:space="0" w:color="auto"/>
              <w:bottom w:val="single" w:sz="6" w:space="0" w:color="auto"/>
              <w:right w:val="single" w:sz="6" w:space="0" w:color="auto"/>
            </w:tcBorders>
          </w:tcPr>
          <w:p w14:paraId="735BAFBB" w14:textId="77777777" w:rsidR="00645B56" w:rsidRPr="0042220A" w:rsidRDefault="00645B56" w:rsidP="00146816">
            <w:pPr>
              <w:rPr>
                <w:rFonts w:cs="Arial"/>
                <w:sz w:val="20"/>
                <w:lang w:bidi="x-none"/>
              </w:rPr>
            </w:pPr>
            <w:r w:rsidRPr="0042220A">
              <w:rPr>
                <w:rFonts w:cs="Arial"/>
                <w:sz w:val="20"/>
                <w:lang w:bidi="x-none"/>
              </w:rPr>
              <w:t>2011</w:t>
            </w:r>
          </w:p>
        </w:tc>
        <w:tc>
          <w:tcPr>
            <w:tcW w:w="1440" w:type="dxa"/>
            <w:tcBorders>
              <w:top w:val="double" w:sz="6" w:space="0" w:color="auto"/>
              <w:left w:val="single" w:sz="6" w:space="0" w:color="auto"/>
              <w:bottom w:val="single" w:sz="6" w:space="0" w:color="auto"/>
              <w:right w:val="single" w:sz="6" w:space="0" w:color="auto"/>
            </w:tcBorders>
          </w:tcPr>
          <w:p w14:paraId="1F718A9A"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61DEFE8D" w14:textId="77777777" w:rsidR="00645B56" w:rsidRPr="0042220A" w:rsidRDefault="00645B56" w:rsidP="00146816">
            <w:pPr>
              <w:jc w:val="center"/>
              <w:rPr>
                <w:rFonts w:cs="Arial"/>
                <w:sz w:val="20"/>
                <w:lang w:bidi="x-none"/>
              </w:rPr>
            </w:pPr>
          </w:p>
        </w:tc>
      </w:tr>
      <w:tr w:rsidR="00645B56" w:rsidRPr="0042220A" w14:paraId="10E6F0D5" w14:textId="77777777">
        <w:tc>
          <w:tcPr>
            <w:tcW w:w="1878" w:type="dxa"/>
            <w:tcBorders>
              <w:top w:val="double" w:sz="6" w:space="0" w:color="auto"/>
              <w:left w:val="single" w:sz="12" w:space="0" w:color="auto"/>
              <w:bottom w:val="single" w:sz="6" w:space="0" w:color="auto"/>
              <w:right w:val="single" w:sz="6" w:space="0" w:color="auto"/>
            </w:tcBorders>
          </w:tcPr>
          <w:p w14:paraId="7D5333D6" w14:textId="77777777" w:rsidR="00645B56" w:rsidRPr="0042220A" w:rsidRDefault="00645B56" w:rsidP="00146816">
            <w:pPr>
              <w:rPr>
                <w:rFonts w:cs="Arial"/>
                <w:sz w:val="20"/>
                <w:lang w:bidi="x-none"/>
              </w:rPr>
            </w:pPr>
            <w:r w:rsidRPr="0042220A">
              <w:rPr>
                <w:rFonts w:cs="Arial"/>
                <w:sz w:val="20"/>
                <w:lang w:bidi="x-none"/>
              </w:rPr>
              <w:t>Microsoft-FAPESP (Brazil)</w:t>
            </w:r>
          </w:p>
        </w:tc>
        <w:tc>
          <w:tcPr>
            <w:tcW w:w="2160" w:type="dxa"/>
            <w:tcBorders>
              <w:top w:val="double" w:sz="6" w:space="0" w:color="auto"/>
              <w:left w:val="single" w:sz="6" w:space="0" w:color="auto"/>
              <w:bottom w:val="single" w:sz="6" w:space="0" w:color="auto"/>
              <w:right w:val="single" w:sz="6" w:space="0" w:color="auto"/>
            </w:tcBorders>
          </w:tcPr>
          <w:p w14:paraId="7BF883E3" w14:textId="77777777" w:rsidR="00645B56" w:rsidRPr="0042220A" w:rsidRDefault="00645B56" w:rsidP="00146816">
            <w:pPr>
              <w:rPr>
                <w:rFonts w:cs="Arial"/>
                <w:sz w:val="20"/>
                <w:lang w:bidi="x-none"/>
              </w:rPr>
            </w:pPr>
            <w:r w:rsidRPr="0042220A">
              <w:rPr>
                <w:rFonts w:cs="Arial"/>
                <w:sz w:val="20"/>
                <w:lang w:bidi="x-none"/>
              </w:rPr>
              <w:t>A Culturally-Sensitive Environment for Flexible Natural Interaction to Support Transitioning from a Chronic Care Hospital Context</w:t>
            </w:r>
          </w:p>
        </w:tc>
        <w:tc>
          <w:tcPr>
            <w:tcW w:w="900" w:type="dxa"/>
            <w:tcBorders>
              <w:top w:val="double" w:sz="6" w:space="0" w:color="auto"/>
              <w:left w:val="single" w:sz="6" w:space="0" w:color="auto"/>
              <w:bottom w:val="single" w:sz="6" w:space="0" w:color="auto"/>
              <w:right w:val="single" w:sz="6" w:space="0" w:color="auto"/>
            </w:tcBorders>
          </w:tcPr>
          <w:p w14:paraId="07E89215"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0038D16D" w14:textId="77777777" w:rsidR="00645B56" w:rsidRPr="0042220A" w:rsidRDefault="00645B56" w:rsidP="00146816">
            <w:pPr>
              <w:jc w:val="center"/>
              <w:rPr>
                <w:rFonts w:cs="Arial"/>
                <w:sz w:val="20"/>
                <w:lang w:bidi="x-none"/>
              </w:rPr>
            </w:pPr>
            <w:r w:rsidRPr="0042220A">
              <w:rPr>
                <w:rFonts w:cs="Arial"/>
                <w:sz w:val="20"/>
                <w:lang w:bidi="x-none"/>
              </w:rPr>
              <w:t>$55K</w:t>
            </w:r>
          </w:p>
        </w:tc>
        <w:tc>
          <w:tcPr>
            <w:tcW w:w="1293" w:type="dxa"/>
            <w:tcBorders>
              <w:top w:val="double" w:sz="6" w:space="0" w:color="auto"/>
              <w:left w:val="single" w:sz="6" w:space="0" w:color="auto"/>
              <w:bottom w:val="single" w:sz="6" w:space="0" w:color="auto"/>
              <w:right w:val="single" w:sz="6" w:space="0" w:color="auto"/>
            </w:tcBorders>
          </w:tcPr>
          <w:p w14:paraId="1EC6F301" w14:textId="77777777" w:rsidR="00645B56" w:rsidRPr="0042220A" w:rsidRDefault="00645B56" w:rsidP="00146816">
            <w:pPr>
              <w:rPr>
                <w:rFonts w:cs="Arial"/>
                <w:sz w:val="20"/>
                <w:lang w:bidi="x-none"/>
              </w:rPr>
            </w:pPr>
            <w:r w:rsidRPr="0042220A">
              <w:rPr>
                <w:rFonts w:cs="Arial"/>
                <w:sz w:val="20"/>
                <w:lang w:bidi="x-none"/>
              </w:rPr>
              <w:t>2011/2012</w:t>
            </w:r>
          </w:p>
        </w:tc>
        <w:tc>
          <w:tcPr>
            <w:tcW w:w="1440" w:type="dxa"/>
            <w:tcBorders>
              <w:top w:val="double" w:sz="6" w:space="0" w:color="auto"/>
              <w:left w:val="single" w:sz="6" w:space="0" w:color="auto"/>
              <w:bottom w:val="single" w:sz="6" w:space="0" w:color="auto"/>
              <w:right w:val="single" w:sz="6" w:space="0" w:color="auto"/>
            </w:tcBorders>
          </w:tcPr>
          <w:p w14:paraId="51652DE1" w14:textId="77777777" w:rsidR="00645B56" w:rsidRPr="0042220A" w:rsidRDefault="00645B56" w:rsidP="00146816">
            <w:pPr>
              <w:rPr>
                <w:rFonts w:cs="Arial"/>
                <w:b/>
                <w:sz w:val="20"/>
                <w:lang w:bidi="x-none"/>
              </w:rPr>
            </w:pPr>
            <w:r w:rsidRPr="0042220A">
              <w:rPr>
                <w:rFonts w:cs="Arial"/>
                <w:b/>
                <w:sz w:val="20"/>
                <w:lang w:bidi="x-none"/>
              </w:rPr>
              <w:t>J. Anacleto</w:t>
            </w:r>
          </w:p>
        </w:tc>
        <w:tc>
          <w:tcPr>
            <w:tcW w:w="1836" w:type="dxa"/>
            <w:tcBorders>
              <w:top w:val="double" w:sz="6" w:space="0" w:color="auto"/>
              <w:left w:val="single" w:sz="6" w:space="0" w:color="auto"/>
              <w:bottom w:val="single" w:sz="6" w:space="0" w:color="auto"/>
              <w:right w:val="single" w:sz="12" w:space="0" w:color="auto"/>
            </w:tcBorders>
          </w:tcPr>
          <w:p w14:paraId="319DE1A9" w14:textId="77777777" w:rsidR="00645B56" w:rsidRPr="0042220A" w:rsidRDefault="00645B56" w:rsidP="00146816">
            <w:pPr>
              <w:jc w:val="center"/>
              <w:rPr>
                <w:rFonts w:cs="Arial"/>
                <w:sz w:val="20"/>
                <w:lang w:bidi="x-none"/>
              </w:rPr>
            </w:pPr>
            <w:r w:rsidRPr="0042220A">
              <w:rPr>
                <w:rFonts w:cs="Arial"/>
                <w:sz w:val="20"/>
                <w:lang w:bidi="x-none"/>
              </w:rPr>
              <w:t>S. Fels + 4 others</w:t>
            </w:r>
          </w:p>
        </w:tc>
      </w:tr>
      <w:tr w:rsidR="00645B56" w:rsidRPr="0042220A" w14:paraId="70433A43" w14:textId="77777777">
        <w:tc>
          <w:tcPr>
            <w:tcW w:w="1878" w:type="dxa"/>
            <w:tcBorders>
              <w:top w:val="double" w:sz="6" w:space="0" w:color="auto"/>
              <w:left w:val="single" w:sz="12" w:space="0" w:color="auto"/>
              <w:bottom w:val="single" w:sz="6" w:space="0" w:color="auto"/>
              <w:right w:val="single" w:sz="6" w:space="0" w:color="auto"/>
            </w:tcBorders>
          </w:tcPr>
          <w:p w14:paraId="06B1C618" w14:textId="77777777" w:rsidR="00645B56" w:rsidRPr="0042220A" w:rsidRDefault="00645B56" w:rsidP="00146816">
            <w:pPr>
              <w:rPr>
                <w:rFonts w:cs="Arial"/>
                <w:sz w:val="20"/>
                <w:lang w:bidi="x-none"/>
              </w:rPr>
            </w:pPr>
            <w:r w:rsidRPr="0042220A">
              <w:rPr>
                <w:rFonts w:cs="Arial"/>
                <w:sz w:val="20"/>
                <w:lang w:bidi="x-none"/>
              </w:rPr>
              <w:t>Nokia Products Ltd.</w:t>
            </w:r>
          </w:p>
        </w:tc>
        <w:tc>
          <w:tcPr>
            <w:tcW w:w="2160" w:type="dxa"/>
            <w:tcBorders>
              <w:top w:val="double" w:sz="6" w:space="0" w:color="auto"/>
              <w:left w:val="single" w:sz="6" w:space="0" w:color="auto"/>
              <w:bottom w:val="single" w:sz="6" w:space="0" w:color="auto"/>
              <w:right w:val="single" w:sz="6" w:space="0" w:color="auto"/>
            </w:tcBorders>
          </w:tcPr>
          <w:p w14:paraId="6D09285C" w14:textId="77777777" w:rsidR="00645B56" w:rsidRPr="0042220A" w:rsidRDefault="00645B56" w:rsidP="00146816">
            <w:pPr>
              <w:rPr>
                <w:rFonts w:cs="Arial"/>
                <w:sz w:val="20"/>
                <w:lang w:bidi="x-none"/>
              </w:rPr>
            </w:pPr>
            <w:r w:rsidRPr="0042220A">
              <w:rPr>
                <w:rFonts w:cs="Arial"/>
                <w:sz w:val="20"/>
                <w:lang w:bidi="x-none"/>
              </w:rPr>
              <w:t>Engaging communities to enhance social capital and positive health behaviour change using mobile technologies</w:t>
            </w:r>
          </w:p>
        </w:tc>
        <w:tc>
          <w:tcPr>
            <w:tcW w:w="900" w:type="dxa"/>
            <w:tcBorders>
              <w:top w:val="double" w:sz="6" w:space="0" w:color="auto"/>
              <w:left w:val="single" w:sz="6" w:space="0" w:color="auto"/>
              <w:bottom w:val="single" w:sz="6" w:space="0" w:color="auto"/>
              <w:right w:val="single" w:sz="6" w:space="0" w:color="auto"/>
            </w:tcBorders>
          </w:tcPr>
          <w:p w14:paraId="135E409E"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21E1B628" w14:textId="77777777" w:rsidR="00645B56" w:rsidRPr="0042220A" w:rsidRDefault="00645B56" w:rsidP="00146816">
            <w:pPr>
              <w:jc w:val="center"/>
              <w:rPr>
                <w:rFonts w:cs="Arial"/>
                <w:sz w:val="20"/>
                <w:lang w:bidi="x-none"/>
              </w:rPr>
            </w:pPr>
            <w:r w:rsidRPr="0042220A">
              <w:rPr>
                <w:rFonts w:cs="Arial"/>
                <w:sz w:val="20"/>
                <w:lang w:bidi="x-none"/>
              </w:rPr>
              <w:t>$13,500</w:t>
            </w:r>
          </w:p>
          <w:p w14:paraId="6B15DE51" w14:textId="77777777" w:rsidR="00645B56" w:rsidRPr="0042220A" w:rsidRDefault="00645B56" w:rsidP="00146816">
            <w:pPr>
              <w:jc w:val="center"/>
              <w:rPr>
                <w:rFonts w:cs="Arial"/>
                <w:sz w:val="20"/>
                <w:lang w:bidi="x-none"/>
              </w:rPr>
            </w:pPr>
            <w:r w:rsidRPr="0042220A">
              <w:rPr>
                <w:rFonts w:cs="Arial"/>
                <w:sz w:val="20"/>
                <w:lang w:bidi="x-none"/>
              </w:rPr>
              <w:t>(2010), $11,350</w:t>
            </w:r>
          </w:p>
          <w:p w14:paraId="40FEB5B3" w14:textId="77777777" w:rsidR="00645B56" w:rsidRPr="0042220A" w:rsidRDefault="00645B56" w:rsidP="00146816">
            <w:pPr>
              <w:jc w:val="center"/>
              <w:rPr>
                <w:rFonts w:cs="Arial"/>
                <w:sz w:val="20"/>
                <w:lang w:bidi="x-none"/>
              </w:rPr>
            </w:pPr>
            <w:r w:rsidRPr="0042220A">
              <w:rPr>
                <w:rFonts w:cs="Arial"/>
                <w:sz w:val="20"/>
                <w:lang w:bidi="x-none"/>
              </w:rPr>
              <w:t>(2011)</w:t>
            </w:r>
          </w:p>
        </w:tc>
        <w:tc>
          <w:tcPr>
            <w:tcW w:w="1293" w:type="dxa"/>
            <w:tcBorders>
              <w:top w:val="double" w:sz="6" w:space="0" w:color="auto"/>
              <w:left w:val="single" w:sz="6" w:space="0" w:color="auto"/>
              <w:bottom w:val="single" w:sz="6" w:space="0" w:color="auto"/>
              <w:right w:val="single" w:sz="6" w:space="0" w:color="auto"/>
            </w:tcBorders>
          </w:tcPr>
          <w:p w14:paraId="068D59A4" w14:textId="77777777" w:rsidR="00645B56" w:rsidRPr="0042220A" w:rsidRDefault="00645B56" w:rsidP="00390403">
            <w:pPr>
              <w:rPr>
                <w:rFonts w:cs="Arial"/>
                <w:sz w:val="20"/>
                <w:lang w:bidi="x-none"/>
              </w:rPr>
            </w:pPr>
            <w:r w:rsidRPr="0042220A">
              <w:rPr>
                <w:rFonts w:cs="Arial"/>
                <w:sz w:val="20"/>
                <w:lang w:bidi="x-none"/>
              </w:rPr>
              <w:t>2010-2011</w:t>
            </w:r>
          </w:p>
        </w:tc>
        <w:tc>
          <w:tcPr>
            <w:tcW w:w="1440" w:type="dxa"/>
            <w:tcBorders>
              <w:top w:val="double" w:sz="6" w:space="0" w:color="auto"/>
              <w:left w:val="single" w:sz="6" w:space="0" w:color="auto"/>
              <w:bottom w:val="single" w:sz="6" w:space="0" w:color="auto"/>
              <w:right w:val="single" w:sz="6" w:space="0" w:color="auto"/>
            </w:tcBorders>
          </w:tcPr>
          <w:p w14:paraId="77B4923C"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655B07B3" w14:textId="77777777" w:rsidR="00645B56" w:rsidRPr="0042220A" w:rsidRDefault="00645B56" w:rsidP="00146816">
            <w:pPr>
              <w:jc w:val="center"/>
              <w:rPr>
                <w:rFonts w:cs="Arial"/>
                <w:sz w:val="20"/>
                <w:lang w:bidi="x-none"/>
              </w:rPr>
            </w:pPr>
          </w:p>
        </w:tc>
      </w:tr>
      <w:tr w:rsidR="00645B56" w:rsidRPr="0042220A" w14:paraId="0F6870E2" w14:textId="77777777">
        <w:tc>
          <w:tcPr>
            <w:tcW w:w="1878" w:type="dxa"/>
            <w:tcBorders>
              <w:top w:val="double" w:sz="6" w:space="0" w:color="auto"/>
              <w:left w:val="single" w:sz="12" w:space="0" w:color="auto"/>
              <w:bottom w:val="single" w:sz="6" w:space="0" w:color="auto"/>
              <w:right w:val="single" w:sz="6" w:space="0" w:color="auto"/>
            </w:tcBorders>
          </w:tcPr>
          <w:p w14:paraId="5E1F0D2E" w14:textId="77777777" w:rsidR="00645B56" w:rsidRPr="0042220A" w:rsidRDefault="00645B56" w:rsidP="00146816">
            <w:pPr>
              <w:rPr>
                <w:rFonts w:cs="Arial"/>
                <w:sz w:val="20"/>
                <w:lang w:bidi="x-none"/>
              </w:rPr>
            </w:pPr>
            <w:r w:rsidRPr="0042220A">
              <w:rPr>
                <w:rFonts w:cs="Arial"/>
                <w:sz w:val="20"/>
                <w:lang w:bidi="x-none"/>
              </w:rPr>
              <w:t>LAWSON Foundation</w:t>
            </w:r>
          </w:p>
        </w:tc>
        <w:tc>
          <w:tcPr>
            <w:tcW w:w="2160" w:type="dxa"/>
            <w:tcBorders>
              <w:top w:val="double" w:sz="6" w:space="0" w:color="auto"/>
              <w:left w:val="single" w:sz="6" w:space="0" w:color="auto"/>
              <w:bottom w:val="single" w:sz="6" w:space="0" w:color="auto"/>
              <w:right w:val="single" w:sz="6" w:space="0" w:color="auto"/>
            </w:tcBorders>
          </w:tcPr>
          <w:p w14:paraId="68498CD4" w14:textId="77777777" w:rsidR="00645B56" w:rsidRPr="0042220A" w:rsidRDefault="00645B56" w:rsidP="00146816">
            <w:pPr>
              <w:rPr>
                <w:rFonts w:cs="Arial"/>
                <w:sz w:val="20"/>
                <w:lang w:bidi="x-none"/>
              </w:rPr>
            </w:pPr>
            <w:r w:rsidRPr="0042220A">
              <w:rPr>
                <w:rFonts w:cs="Arial"/>
                <w:sz w:val="20"/>
                <w:lang w:bidi="x-none"/>
              </w:rPr>
              <w:t>Digital Access through Web2.0 Networking (DAWN)</w:t>
            </w:r>
          </w:p>
        </w:tc>
        <w:tc>
          <w:tcPr>
            <w:tcW w:w="900" w:type="dxa"/>
            <w:tcBorders>
              <w:top w:val="double" w:sz="6" w:space="0" w:color="auto"/>
              <w:left w:val="single" w:sz="6" w:space="0" w:color="auto"/>
              <w:bottom w:val="single" w:sz="6" w:space="0" w:color="auto"/>
              <w:right w:val="single" w:sz="6" w:space="0" w:color="auto"/>
            </w:tcBorders>
          </w:tcPr>
          <w:p w14:paraId="68AC892A"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3E16FC88" w14:textId="77777777" w:rsidR="00645B56" w:rsidRPr="0042220A" w:rsidRDefault="00645B56" w:rsidP="00146816">
            <w:pPr>
              <w:jc w:val="center"/>
              <w:rPr>
                <w:rFonts w:cs="Arial"/>
                <w:sz w:val="20"/>
                <w:lang w:bidi="x-none"/>
              </w:rPr>
            </w:pPr>
            <w:r w:rsidRPr="0042220A">
              <w:rPr>
                <w:rFonts w:cs="Arial"/>
                <w:sz w:val="20"/>
                <w:lang w:bidi="x-none"/>
              </w:rPr>
              <w:t>$80,000</w:t>
            </w:r>
          </w:p>
        </w:tc>
        <w:tc>
          <w:tcPr>
            <w:tcW w:w="1293" w:type="dxa"/>
            <w:tcBorders>
              <w:top w:val="double" w:sz="6" w:space="0" w:color="auto"/>
              <w:left w:val="single" w:sz="6" w:space="0" w:color="auto"/>
              <w:bottom w:val="single" w:sz="6" w:space="0" w:color="auto"/>
              <w:right w:val="single" w:sz="6" w:space="0" w:color="auto"/>
            </w:tcBorders>
          </w:tcPr>
          <w:p w14:paraId="12E2B2F1" w14:textId="77777777" w:rsidR="00645B56" w:rsidRPr="0042220A" w:rsidRDefault="00645B56" w:rsidP="00146816">
            <w:pPr>
              <w:rPr>
                <w:rFonts w:cs="Arial"/>
                <w:sz w:val="20"/>
                <w:lang w:bidi="x-none"/>
              </w:rPr>
            </w:pPr>
            <w:r w:rsidRPr="0042220A">
              <w:rPr>
                <w:rFonts w:cs="Arial"/>
                <w:sz w:val="20"/>
                <w:lang w:bidi="x-none"/>
              </w:rPr>
              <w:t>2010-2012 (2 years)</w:t>
            </w:r>
          </w:p>
        </w:tc>
        <w:tc>
          <w:tcPr>
            <w:tcW w:w="1440" w:type="dxa"/>
            <w:tcBorders>
              <w:top w:val="double" w:sz="6" w:space="0" w:color="auto"/>
              <w:left w:val="single" w:sz="6" w:space="0" w:color="auto"/>
              <w:bottom w:val="single" w:sz="6" w:space="0" w:color="auto"/>
              <w:right w:val="single" w:sz="6" w:space="0" w:color="auto"/>
            </w:tcBorders>
          </w:tcPr>
          <w:p w14:paraId="1DF7909C" w14:textId="77777777" w:rsidR="00645B56" w:rsidRPr="0042220A" w:rsidRDefault="00645B56" w:rsidP="00146816">
            <w:pPr>
              <w:rPr>
                <w:rFonts w:cs="Arial"/>
                <w:b/>
                <w:sz w:val="20"/>
                <w:lang w:bidi="x-none"/>
              </w:rPr>
            </w:pPr>
            <w:r w:rsidRPr="0042220A">
              <w:rPr>
                <w:rFonts w:cs="Arial"/>
                <w:b/>
                <w:sz w:val="20"/>
                <w:lang w:bidi="x-none"/>
              </w:rPr>
              <w:t>K. Ho</w:t>
            </w:r>
          </w:p>
        </w:tc>
        <w:tc>
          <w:tcPr>
            <w:tcW w:w="1836" w:type="dxa"/>
            <w:tcBorders>
              <w:top w:val="double" w:sz="6" w:space="0" w:color="auto"/>
              <w:left w:val="single" w:sz="6" w:space="0" w:color="auto"/>
              <w:bottom w:val="single" w:sz="6" w:space="0" w:color="auto"/>
              <w:right w:val="single" w:sz="12" w:space="0" w:color="auto"/>
            </w:tcBorders>
          </w:tcPr>
          <w:p w14:paraId="3D7367F8" w14:textId="77777777" w:rsidR="00645B56" w:rsidRPr="0042220A" w:rsidRDefault="00645B56" w:rsidP="00146816">
            <w:pPr>
              <w:jc w:val="center"/>
              <w:rPr>
                <w:rFonts w:cs="Arial"/>
                <w:sz w:val="20"/>
                <w:lang w:bidi="x-none"/>
              </w:rPr>
            </w:pPr>
            <w:r w:rsidRPr="0042220A">
              <w:rPr>
                <w:rFonts w:cs="Arial"/>
                <w:sz w:val="20"/>
                <w:lang w:bidi="x-none"/>
              </w:rPr>
              <w:t>S. Fels + 10 others</w:t>
            </w:r>
          </w:p>
        </w:tc>
      </w:tr>
      <w:tr w:rsidR="00645B56" w:rsidRPr="0042220A" w14:paraId="37D8877A" w14:textId="77777777">
        <w:tc>
          <w:tcPr>
            <w:tcW w:w="1878" w:type="dxa"/>
            <w:tcBorders>
              <w:top w:val="double" w:sz="6" w:space="0" w:color="auto"/>
              <w:left w:val="single" w:sz="12" w:space="0" w:color="auto"/>
              <w:bottom w:val="single" w:sz="6" w:space="0" w:color="auto"/>
              <w:right w:val="single" w:sz="6" w:space="0" w:color="auto"/>
            </w:tcBorders>
          </w:tcPr>
          <w:p w14:paraId="34BF5522" w14:textId="77777777" w:rsidR="00645B56" w:rsidRPr="0042220A" w:rsidRDefault="00645B56" w:rsidP="00146816">
            <w:pPr>
              <w:rPr>
                <w:rFonts w:cs="Arial"/>
                <w:sz w:val="20"/>
                <w:lang w:bidi="x-none"/>
              </w:rPr>
            </w:pPr>
            <w:r w:rsidRPr="0042220A">
              <w:rPr>
                <w:rFonts w:cs="Arial"/>
                <w:sz w:val="20"/>
                <w:lang w:bidi="x-none"/>
              </w:rPr>
              <w:t xml:space="preserve">Public Health Agency of Canada </w:t>
            </w:r>
          </w:p>
        </w:tc>
        <w:tc>
          <w:tcPr>
            <w:tcW w:w="2160" w:type="dxa"/>
            <w:tcBorders>
              <w:top w:val="double" w:sz="6" w:space="0" w:color="auto"/>
              <w:left w:val="single" w:sz="6" w:space="0" w:color="auto"/>
              <w:bottom w:val="single" w:sz="6" w:space="0" w:color="auto"/>
              <w:right w:val="single" w:sz="6" w:space="0" w:color="auto"/>
            </w:tcBorders>
          </w:tcPr>
          <w:p w14:paraId="2B31DAAF" w14:textId="77777777" w:rsidR="00645B56" w:rsidRPr="0042220A" w:rsidRDefault="00645B56" w:rsidP="00146816">
            <w:pPr>
              <w:rPr>
                <w:rFonts w:cs="Arial"/>
                <w:sz w:val="20"/>
                <w:lang w:bidi="x-none"/>
              </w:rPr>
            </w:pPr>
            <w:r w:rsidRPr="0042220A">
              <w:rPr>
                <w:rFonts w:cs="Arial"/>
                <w:sz w:val="20"/>
                <w:lang w:bidi="x-none"/>
              </w:rPr>
              <w:t>Digital Access through Web2.0 Networking (DAWN)</w:t>
            </w:r>
          </w:p>
        </w:tc>
        <w:tc>
          <w:tcPr>
            <w:tcW w:w="900" w:type="dxa"/>
            <w:tcBorders>
              <w:top w:val="double" w:sz="6" w:space="0" w:color="auto"/>
              <w:left w:val="single" w:sz="6" w:space="0" w:color="auto"/>
              <w:bottom w:val="single" w:sz="6" w:space="0" w:color="auto"/>
              <w:right w:val="single" w:sz="6" w:space="0" w:color="auto"/>
            </w:tcBorders>
          </w:tcPr>
          <w:p w14:paraId="329F438B"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22EEE86A" w14:textId="77777777" w:rsidR="00645B56" w:rsidRPr="0042220A" w:rsidRDefault="00645B56" w:rsidP="00146816">
            <w:pPr>
              <w:jc w:val="center"/>
              <w:rPr>
                <w:rFonts w:cs="Arial"/>
                <w:sz w:val="20"/>
                <w:lang w:bidi="x-none"/>
              </w:rPr>
            </w:pPr>
            <w:r w:rsidRPr="0042220A">
              <w:rPr>
                <w:rFonts w:cs="Arial"/>
                <w:sz w:val="20"/>
                <w:lang w:bidi="x-none"/>
              </w:rPr>
              <w:t>$75,000</w:t>
            </w:r>
          </w:p>
        </w:tc>
        <w:tc>
          <w:tcPr>
            <w:tcW w:w="1293" w:type="dxa"/>
            <w:tcBorders>
              <w:top w:val="double" w:sz="6" w:space="0" w:color="auto"/>
              <w:left w:val="single" w:sz="6" w:space="0" w:color="auto"/>
              <w:bottom w:val="single" w:sz="6" w:space="0" w:color="auto"/>
              <w:right w:val="single" w:sz="6" w:space="0" w:color="auto"/>
            </w:tcBorders>
          </w:tcPr>
          <w:p w14:paraId="4256F7D6" w14:textId="77777777" w:rsidR="00645B56" w:rsidRPr="0042220A" w:rsidRDefault="00645B56" w:rsidP="00146816">
            <w:pPr>
              <w:rPr>
                <w:rFonts w:cs="Arial"/>
                <w:sz w:val="20"/>
                <w:lang w:bidi="x-none"/>
              </w:rPr>
            </w:pPr>
            <w:r w:rsidRPr="0042220A">
              <w:rPr>
                <w:rFonts w:cs="Arial"/>
                <w:sz w:val="20"/>
                <w:lang w:bidi="x-none"/>
              </w:rPr>
              <w:t>2010-2011 (1 year)</w:t>
            </w:r>
          </w:p>
        </w:tc>
        <w:tc>
          <w:tcPr>
            <w:tcW w:w="1440" w:type="dxa"/>
            <w:tcBorders>
              <w:top w:val="double" w:sz="6" w:space="0" w:color="auto"/>
              <w:left w:val="single" w:sz="6" w:space="0" w:color="auto"/>
              <w:bottom w:val="single" w:sz="6" w:space="0" w:color="auto"/>
              <w:right w:val="single" w:sz="6" w:space="0" w:color="auto"/>
            </w:tcBorders>
          </w:tcPr>
          <w:p w14:paraId="1D6E919B" w14:textId="77777777" w:rsidR="00645B56" w:rsidRPr="0042220A" w:rsidRDefault="00645B56" w:rsidP="00146816">
            <w:pPr>
              <w:rPr>
                <w:rFonts w:cs="Arial"/>
                <w:b/>
                <w:sz w:val="20"/>
                <w:lang w:bidi="x-none"/>
              </w:rPr>
            </w:pPr>
            <w:r w:rsidRPr="0042220A">
              <w:rPr>
                <w:rFonts w:cs="Arial"/>
                <w:b/>
                <w:sz w:val="20"/>
                <w:lang w:bidi="x-none"/>
              </w:rPr>
              <w:t>K. Ho</w:t>
            </w:r>
          </w:p>
        </w:tc>
        <w:tc>
          <w:tcPr>
            <w:tcW w:w="1836" w:type="dxa"/>
            <w:tcBorders>
              <w:top w:val="double" w:sz="6" w:space="0" w:color="auto"/>
              <w:left w:val="single" w:sz="6" w:space="0" w:color="auto"/>
              <w:bottom w:val="single" w:sz="6" w:space="0" w:color="auto"/>
              <w:right w:val="single" w:sz="12" w:space="0" w:color="auto"/>
            </w:tcBorders>
          </w:tcPr>
          <w:p w14:paraId="35D49803" w14:textId="77777777" w:rsidR="00645B56" w:rsidRPr="0042220A" w:rsidRDefault="00645B56" w:rsidP="00146816">
            <w:pPr>
              <w:jc w:val="center"/>
              <w:rPr>
                <w:rFonts w:cs="Arial"/>
                <w:sz w:val="20"/>
                <w:lang w:bidi="x-none"/>
              </w:rPr>
            </w:pPr>
            <w:r w:rsidRPr="0042220A">
              <w:rPr>
                <w:rFonts w:cs="Arial"/>
                <w:sz w:val="20"/>
                <w:lang w:bidi="x-none"/>
              </w:rPr>
              <w:t>S. Fels + 15 others</w:t>
            </w:r>
          </w:p>
        </w:tc>
      </w:tr>
      <w:tr w:rsidR="00645B56" w:rsidRPr="0042220A" w14:paraId="76FDA138" w14:textId="77777777">
        <w:tc>
          <w:tcPr>
            <w:tcW w:w="1878" w:type="dxa"/>
            <w:tcBorders>
              <w:top w:val="double" w:sz="6" w:space="0" w:color="auto"/>
              <w:left w:val="single" w:sz="12" w:space="0" w:color="auto"/>
              <w:bottom w:val="single" w:sz="6" w:space="0" w:color="auto"/>
              <w:right w:val="single" w:sz="6" w:space="0" w:color="auto"/>
            </w:tcBorders>
          </w:tcPr>
          <w:p w14:paraId="08D22BBD" w14:textId="77777777" w:rsidR="00645B56" w:rsidRPr="0042220A" w:rsidRDefault="00645B56" w:rsidP="00146816">
            <w:pPr>
              <w:rPr>
                <w:rFonts w:cs="Arial"/>
                <w:sz w:val="20"/>
                <w:lang w:bidi="x-none"/>
              </w:rPr>
            </w:pPr>
            <w:r w:rsidRPr="0042220A">
              <w:rPr>
                <w:rFonts w:cs="Arial"/>
                <w:sz w:val="20"/>
                <w:lang w:bidi="x-none"/>
              </w:rPr>
              <w:t>CIHR Team Research Grant</w:t>
            </w:r>
          </w:p>
        </w:tc>
        <w:tc>
          <w:tcPr>
            <w:tcW w:w="2160" w:type="dxa"/>
            <w:tcBorders>
              <w:top w:val="double" w:sz="6" w:space="0" w:color="auto"/>
              <w:left w:val="single" w:sz="6" w:space="0" w:color="auto"/>
              <w:bottom w:val="single" w:sz="6" w:space="0" w:color="auto"/>
              <w:right w:val="single" w:sz="6" w:space="0" w:color="auto"/>
            </w:tcBorders>
          </w:tcPr>
          <w:p w14:paraId="01E4B207" w14:textId="77777777" w:rsidR="00645B56" w:rsidRPr="0042220A" w:rsidRDefault="00645B56" w:rsidP="00146816">
            <w:pPr>
              <w:rPr>
                <w:rFonts w:cs="Arial"/>
                <w:sz w:val="20"/>
                <w:lang w:bidi="x-none"/>
              </w:rPr>
            </w:pPr>
            <w:r w:rsidRPr="0042220A">
              <w:rPr>
                <w:rFonts w:cs="Arial"/>
                <w:sz w:val="20"/>
                <w:lang w:bidi="x-none"/>
              </w:rPr>
              <w:t>Respiratory Sleep Disorders Research Team</w:t>
            </w:r>
          </w:p>
        </w:tc>
        <w:tc>
          <w:tcPr>
            <w:tcW w:w="900" w:type="dxa"/>
            <w:tcBorders>
              <w:top w:val="double" w:sz="6" w:space="0" w:color="auto"/>
              <w:left w:val="single" w:sz="6" w:space="0" w:color="auto"/>
              <w:bottom w:val="single" w:sz="6" w:space="0" w:color="auto"/>
              <w:right w:val="single" w:sz="6" w:space="0" w:color="auto"/>
            </w:tcBorders>
          </w:tcPr>
          <w:p w14:paraId="3D8E6B25"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1BB1318E" w14:textId="77777777" w:rsidR="00645B56" w:rsidRPr="0042220A" w:rsidRDefault="00645B56" w:rsidP="00146816">
            <w:pPr>
              <w:jc w:val="center"/>
              <w:rPr>
                <w:rFonts w:cs="Arial"/>
                <w:sz w:val="20"/>
                <w:lang w:bidi="x-none"/>
              </w:rPr>
            </w:pPr>
            <w:r w:rsidRPr="0042220A">
              <w:rPr>
                <w:rFonts w:cs="Arial"/>
                <w:sz w:val="20"/>
                <w:lang w:bidi="x-none"/>
              </w:rPr>
              <w:t>$300K</w:t>
            </w:r>
          </w:p>
        </w:tc>
        <w:tc>
          <w:tcPr>
            <w:tcW w:w="1293" w:type="dxa"/>
            <w:tcBorders>
              <w:top w:val="double" w:sz="6" w:space="0" w:color="auto"/>
              <w:left w:val="single" w:sz="6" w:space="0" w:color="auto"/>
              <w:bottom w:val="single" w:sz="6" w:space="0" w:color="auto"/>
              <w:right w:val="single" w:sz="6" w:space="0" w:color="auto"/>
            </w:tcBorders>
          </w:tcPr>
          <w:p w14:paraId="77C6C729" w14:textId="77777777" w:rsidR="00645B56" w:rsidRPr="0042220A" w:rsidRDefault="00645B56" w:rsidP="00146816">
            <w:pPr>
              <w:rPr>
                <w:rFonts w:cs="Arial"/>
                <w:sz w:val="20"/>
                <w:lang w:bidi="x-none"/>
              </w:rPr>
            </w:pPr>
            <w:r w:rsidRPr="0042220A">
              <w:rPr>
                <w:rFonts w:cs="Arial"/>
                <w:sz w:val="20"/>
                <w:lang w:bidi="x-none"/>
              </w:rPr>
              <w:t>2010</w:t>
            </w:r>
          </w:p>
        </w:tc>
        <w:tc>
          <w:tcPr>
            <w:tcW w:w="1440" w:type="dxa"/>
            <w:tcBorders>
              <w:top w:val="double" w:sz="6" w:space="0" w:color="auto"/>
              <w:left w:val="single" w:sz="6" w:space="0" w:color="auto"/>
              <w:bottom w:val="single" w:sz="6" w:space="0" w:color="auto"/>
              <w:right w:val="single" w:sz="6" w:space="0" w:color="auto"/>
            </w:tcBorders>
          </w:tcPr>
          <w:p w14:paraId="1FD3610A" w14:textId="77777777" w:rsidR="00645B56" w:rsidRPr="0042220A" w:rsidRDefault="00645B56" w:rsidP="00146816">
            <w:pPr>
              <w:rPr>
                <w:rFonts w:cs="Arial"/>
                <w:b/>
                <w:sz w:val="20"/>
                <w:lang w:bidi="x-none"/>
              </w:rPr>
            </w:pPr>
            <w:r w:rsidRPr="0042220A">
              <w:rPr>
                <w:rFonts w:cs="Arial"/>
                <w:b/>
                <w:sz w:val="20"/>
                <w:lang w:bidi="x-none"/>
              </w:rPr>
              <w:t>N. Ayas</w:t>
            </w:r>
          </w:p>
        </w:tc>
        <w:tc>
          <w:tcPr>
            <w:tcW w:w="1836" w:type="dxa"/>
            <w:tcBorders>
              <w:top w:val="double" w:sz="6" w:space="0" w:color="auto"/>
              <w:left w:val="single" w:sz="6" w:space="0" w:color="auto"/>
              <w:bottom w:val="single" w:sz="6" w:space="0" w:color="auto"/>
              <w:right w:val="single" w:sz="12" w:space="0" w:color="auto"/>
            </w:tcBorders>
          </w:tcPr>
          <w:p w14:paraId="0B3E7AE7" w14:textId="77777777" w:rsidR="00645B56" w:rsidRPr="0042220A" w:rsidRDefault="00645B56" w:rsidP="00146816">
            <w:pPr>
              <w:jc w:val="center"/>
              <w:rPr>
                <w:rFonts w:cs="Arial"/>
                <w:sz w:val="20"/>
                <w:lang w:bidi="x-none"/>
              </w:rPr>
            </w:pPr>
            <w:r w:rsidRPr="0042220A">
              <w:rPr>
                <w:rFonts w:cs="Arial"/>
                <w:sz w:val="20"/>
                <w:lang w:bidi="x-none"/>
              </w:rPr>
              <w:t>S. Fels + 15 others</w:t>
            </w:r>
          </w:p>
        </w:tc>
      </w:tr>
      <w:tr w:rsidR="00645B56" w:rsidRPr="0042220A" w14:paraId="4F7DB9DE" w14:textId="77777777">
        <w:tc>
          <w:tcPr>
            <w:tcW w:w="1878" w:type="dxa"/>
            <w:tcBorders>
              <w:top w:val="double" w:sz="6" w:space="0" w:color="auto"/>
              <w:left w:val="single" w:sz="12" w:space="0" w:color="auto"/>
              <w:bottom w:val="single" w:sz="6" w:space="0" w:color="auto"/>
              <w:right w:val="single" w:sz="6" w:space="0" w:color="auto"/>
            </w:tcBorders>
          </w:tcPr>
          <w:p w14:paraId="7B1ECF1C" w14:textId="77777777" w:rsidR="00645B56" w:rsidRPr="0042220A" w:rsidRDefault="00645B56" w:rsidP="00146816">
            <w:pPr>
              <w:rPr>
                <w:rFonts w:cs="Arial"/>
                <w:sz w:val="20"/>
                <w:lang w:bidi="x-none"/>
              </w:rPr>
            </w:pPr>
            <w:r w:rsidRPr="0042220A">
              <w:rPr>
                <w:rFonts w:cs="Arial"/>
                <w:sz w:val="20"/>
                <w:lang w:bidi="x-none"/>
              </w:rPr>
              <w:t>UBC Martha Piper Research Fund</w:t>
            </w:r>
          </w:p>
        </w:tc>
        <w:tc>
          <w:tcPr>
            <w:tcW w:w="2160" w:type="dxa"/>
            <w:tcBorders>
              <w:top w:val="double" w:sz="6" w:space="0" w:color="auto"/>
              <w:left w:val="single" w:sz="6" w:space="0" w:color="auto"/>
              <w:bottom w:val="single" w:sz="6" w:space="0" w:color="auto"/>
              <w:right w:val="single" w:sz="6" w:space="0" w:color="auto"/>
            </w:tcBorders>
          </w:tcPr>
          <w:p w14:paraId="67FC696B" w14:textId="77777777" w:rsidR="00645B56" w:rsidRPr="0042220A" w:rsidRDefault="00645B56" w:rsidP="00146816">
            <w:pPr>
              <w:rPr>
                <w:rFonts w:cs="Arial"/>
                <w:sz w:val="20"/>
                <w:lang w:bidi="x-none"/>
              </w:rPr>
            </w:pPr>
            <w:r w:rsidRPr="0042220A">
              <w:rPr>
                <w:rFonts w:cs="Arial"/>
                <w:sz w:val="20"/>
                <w:lang w:bidi="x-none"/>
              </w:rPr>
              <w:t>Development and evaluation of a wireless pulse oximeter on a cell phone (</w:t>
            </w:r>
            <w:proofErr w:type="spellStart"/>
            <w:r w:rsidRPr="0042220A">
              <w:rPr>
                <w:rFonts w:cs="Arial"/>
                <w:sz w:val="20"/>
                <w:lang w:bidi="x-none"/>
              </w:rPr>
              <w:t>iPleth</w:t>
            </w:r>
            <w:proofErr w:type="spellEnd"/>
            <w:r w:rsidRPr="0042220A">
              <w:rPr>
                <w:rFonts w:cs="Arial"/>
                <w:sz w:val="20"/>
                <w:lang w:bidi="x-none"/>
              </w:rPr>
              <w:t>), for safe perioperative care in Uganda</w:t>
            </w:r>
          </w:p>
        </w:tc>
        <w:tc>
          <w:tcPr>
            <w:tcW w:w="900" w:type="dxa"/>
            <w:tcBorders>
              <w:top w:val="double" w:sz="6" w:space="0" w:color="auto"/>
              <w:left w:val="single" w:sz="6" w:space="0" w:color="auto"/>
              <w:bottom w:val="single" w:sz="6" w:space="0" w:color="auto"/>
              <w:right w:val="single" w:sz="6" w:space="0" w:color="auto"/>
            </w:tcBorders>
          </w:tcPr>
          <w:p w14:paraId="59651EA3"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17553B38" w14:textId="77777777" w:rsidR="00645B56" w:rsidRPr="0042220A" w:rsidRDefault="00645B56" w:rsidP="00146816">
            <w:pPr>
              <w:jc w:val="center"/>
              <w:rPr>
                <w:rFonts w:cs="Arial"/>
                <w:sz w:val="20"/>
                <w:lang w:bidi="x-none"/>
              </w:rPr>
            </w:pPr>
            <w:r w:rsidRPr="0042220A">
              <w:rPr>
                <w:rFonts w:cs="Arial"/>
                <w:sz w:val="20"/>
                <w:lang w:bidi="x-none"/>
              </w:rPr>
              <w:t>$24,991</w:t>
            </w:r>
          </w:p>
        </w:tc>
        <w:tc>
          <w:tcPr>
            <w:tcW w:w="1293" w:type="dxa"/>
            <w:tcBorders>
              <w:top w:val="double" w:sz="6" w:space="0" w:color="auto"/>
              <w:left w:val="single" w:sz="6" w:space="0" w:color="auto"/>
              <w:bottom w:val="single" w:sz="6" w:space="0" w:color="auto"/>
              <w:right w:val="single" w:sz="6" w:space="0" w:color="auto"/>
            </w:tcBorders>
          </w:tcPr>
          <w:p w14:paraId="3BCD8B51" w14:textId="77777777" w:rsidR="00645B56" w:rsidRPr="0042220A" w:rsidRDefault="00645B56" w:rsidP="00146816">
            <w:pPr>
              <w:rPr>
                <w:rFonts w:cs="Arial"/>
                <w:sz w:val="20"/>
                <w:lang w:bidi="x-none"/>
              </w:rPr>
            </w:pPr>
            <w:r w:rsidRPr="0042220A">
              <w:rPr>
                <w:rFonts w:cs="Arial"/>
                <w:sz w:val="20"/>
                <w:lang w:bidi="x-none"/>
              </w:rPr>
              <w:t>2009-2010</w:t>
            </w:r>
          </w:p>
        </w:tc>
        <w:tc>
          <w:tcPr>
            <w:tcW w:w="1440" w:type="dxa"/>
            <w:tcBorders>
              <w:top w:val="double" w:sz="6" w:space="0" w:color="auto"/>
              <w:left w:val="single" w:sz="6" w:space="0" w:color="auto"/>
              <w:bottom w:val="single" w:sz="6" w:space="0" w:color="auto"/>
              <w:right w:val="single" w:sz="6" w:space="0" w:color="auto"/>
            </w:tcBorders>
          </w:tcPr>
          <w:p w14:paraId="57667033" w14:textId="77777777" w:rsidR="00645B56" w:rsidRPr="0042220A" w:rsidRDefault="00645B56" w:rsidP="00146816">
            <w:pPr>
              <w:rPr>
                <w:rFonts w:cs="Arial"/>
                <w:b/>
                <w:sz w:val="20"/>
                <w:lang w:bidi="x-none"/>
              </w:rPr>
            </w:pPr>
            <w:r w:rsidRPr="0042220A">
              <w:rPr>
                <w:rFonts w:cs="Arial"/>
                <w:b/>
                <w:sz w:val="20"/>
                <w:lang w:bidi="x-none"/>
              </w:rPr>
              <w:t xml:space="preserve">M. </w:t>
            </w:r>
            <w:proofErr w:type="spellStart"/>
            <w:r w:rsidRPr="0042220A">
              <w:rPr>
                <w:rFonts w:cs="Arial"/>
                <w:b/>
                <w:sz w:val="20"/>
                <w:lang w:bidi="x-none"/>
              </w:rPr>
              <w:t>Ansermino</w:t>
            </w:r>
            <w:proofErr w:type="spellEnd"/>
          </w:p>
        </w:tc>
        <w:tc>
          <w:tcPr>
            <w:tcW w:w="1836" w:type="dxa"/>
            <w:tcBorders>
              <w:top w:val="double" w:sz="6" w:space="0" w:color="auto"/>
              <w:left w:val="single" w:sz="6" w:space="0" w:color="auto"/>
              <w:bottom w:val="single" w:sz="6" w:space="0" w:color="auto"/>
              <w:right w:val="single" w:sz="12" w:space="0" w:color="auto"/>
            </w:tcBorders>
          </w:tcPr>
          <w:p w14:paraId="0FEB4333" w14:textId="77777777" w:rsidR="00645B56" w:rsidRPr="0042220A" w:rsidRDefault="00645B56" w:rsidP="00146816">
            <w:pPr>
              <w:jc w:val="center"/>
              <w:rPr>
                <w:rFonts w:cs="Arial"/>
                <w:sz w:val="20"/>
                <w:lang w:bidi="x-none"/>
              </w:rPr>
            </w:pPr>
            <w:r w:rsidRPr="0042220A">
              <w:rPr>
                <w:rFonts w:cs="Arial"/>
                <w:sz w:val="20"/>
                <w:lang w:bidi="x-none"/>
              </w:rPr>
              <w:t>S. Fels (10%), G. Dumont</w:t>
            </w:r>
          </w:p>
        </w:tc>
      </w:tr>
      <w:tr w:rsidR="00645B56" w:rsidRPr="0042220A" w14:paraId="274BFE3E" w14:textId="77777777">
        <w:tc>
          <w:tcPr>
            <w:tcW w:w="1878" w:type="dxa"/>
            <w:tcBorders>
              <w:top w:val="double" w:sz="6" w:space="0" w:color="auto"/>
              <w:left w:val="single" w:sz="12" w:space="0" w:color="auto"/>
              <w:bottom w:val="single" w:sz="6" w:space="0" w:color="auto"/>
              <w:right w:val="single" w:sz="6" w:space="0" w:color="auto"/>
            </w:tcBorders>
          </w:tcPr>
          <w:p w14:paraId="25505849" w14:textId="77777777" w:rsidR="00645B56" w:rsidRPr="0042220A" w:rsidRDefault="00645B56" w:rsidP="00146816">
            <w:pPr>
              <w:rPr>
                <w:rFonts w:cs="Arial"/>
                <w:sz w:val="20"/>
                <w:lang w:bidi="x-none"/>
              </w:rPr>
            </w:pPr>
            <w:r w:rsidRPr="0042220A">
              <w:rPr>
                <w:rFonts w:cs="Arial"/>
                <w:sz w:val="20"/>
                <w:lang w:bidi="x-none"/>
              </w:rPr>
              <w:t>NCE</w:t>
            </w:r>
          </w:p>
        </w:tc>
        <w:tc>
          <w:tcPr>
            <w:tcW w:w="2160" w:type="dxa"/>
            <w:tcBorders>
              <w:top w:val="double" w:sz="6" w:space="0" w:color="auto"/>
              <w:left w:val="single" w:sz="6" w:space="0" w:color="auto"/>
              <w:bottom w:val="single" w:sz="6" w:space="0" w:color="auto"/>
              <w:right w:val="single" w:sz="6" w:space="0" w:color="auto"/>
            </w:tcBorders>
          </w:tcPr>
          <w:p w14:paraId="1657ABCF" w14:textId="77777777" w:rsidR="00645B56" w:rsidRPr="0042220A" w:rsidRDefault="00645B56" w:rsidP="00146816">
            <w:pPr>
              <w:rPr>
                <w:rFonts w:cs="Arial"/>
                <w:sz w:val="20"/>
                <w:lang w:bidi="x-none"/>
              </w:rPr>
            </w:pPr>
            <w:r w:rsidRPr="0042220A">
              <w:rPr>
                <w:rFonts w:cs="Arial"/>
                <w:sz w:val="20"/>
                <w:lang w:bidi="x-none"/>
              </w:rPr>
              <w:t>Networks Centre of Excellence on Graphics, Animation and New Media (GRAND)</w:t>
            </w:r>
          </w:p>
        </w:tc>
        <w:tc>
          <w:tcPr>
            <w:tcW w:w="900" w:type="dxa"/>
            <w:tcBorders>
              <w:top w:val="double" w:sz="6" w:space="0" w:color="auto"/>
              <w:left w:val="single" w:sz="6" w:space="0" w:color="auto"/>
              <w:bottom w:val="single" w:sz="6" w:space="0" w:color="auto"/>
              <w:right w:val="single" w:sz="6" w:space="0" w:color="auto"/>
            </w:tcBorders>
          </w:tcPr>
          <w:p w14:paraId="3C66DC05"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51139205" w14:textId="77777777" w:rsidR="00645B56" w:rsidRPr="0042220A" w:rsidRDefault="00645B56" w:rsidP="00146816">
            <w:pPr>
              <w:jc w:val="center"/>
              <w:rPr>
                <w:rFonts w:cs="Arial"/>
                <w:sz w:val="20"/>
                <w:lang w:bidi="x-none"/>
              </w:rPr>
            </w:pPr>
            <w:r w:rsidRPr="0042220A">
              <w:rPr>
                <w:rFonts w:cs="Arial"/>
                <w:sz w:val="20"/>
                <w:lang w:bidi="x-none"/>
              </w:rPr>
              <w:t>$4.65M</w:t>
            </w:r>
          </w:p>
          <w:p w14:paraId="76D59A5C" w14:textId="77777777" w:rsidR="00645B56" w:rsidRPr="0042220A" w:rsidRDefault="00645B56" w:rsidP="00146816">
            <w:pPr>
              <w:jc w:val="center"/>
              <w:rPr>
                <w:rFonts w:cs="Arial"/>
                <w:sz w:val="20"/>
                <w:lang w:bidi="x-none"/>
              </w:rPr>
            </w:pPr>
            <w:r w:rsidRPr="0042220A">
              <w:rPr>
                <w:rFonts w:cs="Arial"/>
                <w:sz w:val="20"/>
                <w:lang w:bidi="x-none"/>
              </w:rPr>
              <w:t>(all years I’ve received maximum funding)</w:t>
            </w:r>
          </w:p>
          <w:p w14:paraId="7B8FC5BC" w14:textId="77777777" w:rsidR="00645B56" w:rsidRPr="0042220A" w:rsidRDefault="00645B56" w:rsidP="00390403">
            <w:pPr>
              <w:jc w:val="center"/>
              <w:rPr>
                <w:rFonts w:cs="Arial"/>
                <w:sz w:val="20"/>
                <w:lang w:bidi="x-none"/>
              </w:rPr>
            </w:pPr>
            <w:r w:rsidRPr="0042220A">
              <w:rPr>
                <w:rFonts w:cs="Arial"/>
                <w:sz w:val="20"/>
                <w:lang w:bidi="x-none"/>
              </w:rPr>
              <w:t xml:space="preserve">$50K in 2013 </w:t>
            </w:r>
          </w:p>
          <w:p w14:paraId="55A1C97D" w14:textId="77777777" w:rsidR="00645B56" w:rsidRPr="0042220A" w:rsidRDefault="00645B56" w:rsidP="00390403">
            <w:pPr>
              <w:jc w:val="center"/>
              <w:rPr>
                <w:rFonts w:cs="Arial"/>
                <w:sz w:val="20"/>
                <w:lang w:bidi="x-none"/>
              </w:rPr>
            </w:pPr>
            <w:r w:rsidRPr="0042220A">
              <w:rPr>
                <w:rFonts w:cs="Arial"/>
                <w:sz w:val="20"/>
                <w:lang w:bidi="x-none"/>
              </w:rPr>
              <w:t>$55</w:t>
            </w:r>
            <w:proofErr w:type="gramStart"/>
            <w:r w:rsidRPr="0042220A">
              <w:rPr>
                <w:rFonts w:cs="Arial"/>
                <w:sz w:val="20"/>
                <w:lang w:bidi="x-none"/>
              </w:rPr>
              <w:t>K  in</w:t>
            </w:r>
            <w:proofErr w:type="gramEnd"/>
            <w:r w:rsidRPr="0042220A">
              <w:rPr>
                <w:rFonts w:cs="Arial"/>
                <w:sz w:val="20"/>
                <w:lang w:bidi="x-none"/>
              </w:rPr>
              <w:t xml:space="preserve"> 2012 (max)</w:t>
            </w:r>
          </w:p>
          <w:p w14:paraId="3ABB948E" w14:textId="77777777" w:rsidR="00645B56" w:rsidRPr="0042220A" w:rsidRDefault="00645B56" w:rsidP="00390403">
            <w:pPr>
              <w:jc w:val="center"/>
              <w:rPr>
                <w:rFonts w:cs="Arial"/>
                <w:sz w:val="20"/>
                <w:lang w:bidi="x-none"/>
              </w:rPr>
            </w:pPr>
            <w:r w:rsidRPr="0042220A">
              <w:rPr>
                <w:rFonts w:cs="Arial"/>
                <w:sz w:val="20"/>
                <w:lang w:bidi="x-none"/>
              </w:rPr>
              <w:t>$49.5K in 2011</w:t>
            </w:r>
          </w:p>
          <w:p w14:paraId="493EE4C0" w14:textId="77777777" w:rsidR="00645B56" w:rsidRPr="0042220A" w:rsidRDefault="00645B56" w:rsidP="00390403">
            <w:pPr>
              <w:jc w:val="center"/>
              <w:rPr>
                <w:rFonts w:cs="Arial"/>
                <w:sz w:val="20"/>
                <w:lang w:bidi="x-none"/>
              </w:rPr>
            </w:pPr>
            <w:r w:rsidRPr="0042220A">
              <w:rPr>
                <w:rFonts w:cs="Arial"/>
                <w:sz w:val="20"/>
                <w:lang w:bidi="x-none"/>
              </w:rPr>
              <w:t>$55k in 2010</w:t>
            </w:r>
          </w:p>
          <w:p w14:paraId="0CDA7970" w14:textId="77777777" w:rsidR="00645B56" w:rsidRPr="0042220A" w:rsidRDefault="00645B56" w:rsidP="00390403">
            <w:pPr>
              <w:jc w:val="center"/>
              <w:rPr>
                <w:rFonts w:cs="Arial"/>
                <w:sz w:val="20"/>
                <w:lang w:bidi="x-none"/>
              </w:rPr>
            </w:pPr>
            <w:r w:rsidRPr="0042220A">
              <w:rPr>
                <w:rFonts w:cs="Arial"/>
                <w:sz w:val="20"/>
                <w:lang w:bidi="x-none"/>
              </w:rPr>
              <w:t>$55k in 2011</w:t>
            </w:r>
          </w:p>
          <w:p w14:paraId="34716F71" w14:textId="77777777" w:rsidR="00645B56" w:rsidRPr="0042220A" w:rsidRDefault="00645B56" w:rsidP="00390403">
            <w:pPr>
              <w:jc w:val="center"/>
              <w:rPr>
                <w:rFonts w:cs="Arial"/>
                <w:sz w:val="20"/>
                <w:lang w:bidi="x-none"/>
              </w:rPr>
            </w:pPr>
          </w:p>
        </w:tc>
        <w:tc>
          <w:tcPr>
            <w:tcW w:w="1293" w:type="dxa"/>
            <w:tcBorders>
              <w:top w:val="double" w:sz="6" w:space="0" w:color="auto"/>
              <w:left w:val="single" w:sz="6" w:space="0" w:color="auto"/>
              <w:bottom w:val="single" w:sz="6" w:space="0" w:color="auto"/>
              <w:right w:val="single" w:sz="6" w:space="0" w:color="auto"/>
            </w:tcBorders>
          </w:tcPr>
          <w:p w14:paraId="7ECD0CE7" w14:textId="77777777" w:rsidR="00645B56" w:rsidRPr="0042220A" w:rsidRDefault="00645B56" w:rsidP="00146816">
            <w:pPr>
              <w:rPr>
                <w:rFonts w:cs="Arial"/>
                <w:sz w:val="20"/>
                <w:lang w:bidi="x-none"/>
              </w:rPr>
            </w:pPr>
            <w:r w:rsidRPr="0042220A">
              <w:rPr>
                <w:rFonts w:cs="Arial"/>
                <w:sz w:val="20"/>
                <w:lang w:bidi="x-none"/>
              </w:rPr>
              <w:t>2009-2014</w:t>
            </w:r>
          </w:p>
        </w:tc>
        <w:tc>
          <w:tcPr>
            <w:tcW w:w="1440" w:type="dxa"/>
            <w:tcBorders>
              <w:top w:val="double" w:sz="6" w:space="0" w:color="auto"/>
              <w:left w:val="single" w:sz="6" w:space="0" w:color="auto"/>
              <w:bottom w:val="single" w:sz="6" w:space="0" w:color="auto"/>
              <w:right w:val="single" w:sz="6" w:space="0" w:color="auto"/>
            </w:tcBorders>
          </w:tcPr>
          <w:p w14:paraId="1B74E55E" w14:textId="77777777" w:rsidR="00645B56" w:rsidRPr="0042220A" w:rsidRDefault="00645B56" w:rsidP="00146816">
            <w:pPr>
              <w:rPr>
                <w:rFonts w:cs="Arial"/>
                <w:b/>
                <w:sz w:val="20"/>
                <w:lang w:bidi="x-none"/>
              </w:rPr>
            </w:pPr>
            <w:r w:rsidRPr="0042220A">
              <w:rPr>
                <w:rFonts w:cs="Arial"/>
                <w:b/>
                <w:sz w:val="20"/>
                <w:lang w:bidi="x-none"/>
              </w:rPr>
              <w:t>K. Booth</w:t>
            </w:r>
          </w:p>
        </w:tc>
        <w:tc>
          <w:tcPr>
            <w:tcW w:w="1836" w:type="dxa"/>
            <w:tcBorders>
              <w:top w:val="double" w:sz="6" w:space="0" w:color="auto"/>
              <w:left w:val="single" w:sz="6" w:space="0" w:color="auto"/>
              <w:bottom w:val="single" w:sz="6" w:space="0" w:color="auto"/>
              <w:right w:val="single" w:sz="12" w:space="0" w:color="auto"/>
            </w:tcBorders>
          </w:tcPr>
          <w:p w14:paraId="6E900CE7" w14:textId="77777777" w:rsidR="00645B56" w:rsidRPr="0042220A" w:rsidRDefault="00645B56" w:rsidP="00146816">
            <w:pPr>
              <w:jc w:val="center"/>
              <w:rPr>
                <w:rFonts w:cs="Arial"/>
                <w:sz w:val="20"/>
                <w:lang w:bidi="x-none"/>
              </w:rPr>
            </w:pPr>
            <w:r w:rsidRPr="0042220A">
              <w:rPr>
                <w:rFonts w:cs="Arial"/>
                <w:sz w:val="20"/>
                <w:lang w:bidi="x-none"/>
              </w:rPr>
              <w:t>S. Fels (network investigator) + 49 others.</w:t>
            </w:r>
          </w:p>
        </w:tc>
      </w:tr>
      <w:tr w:rsidR="00645B56" w:rsidRPr="0042220A" w14:paraId="208DE7C3" w14:textId="77777777">
        <w:tc>
          <w:tcPr>
            <w:tcW w:w="1878" w:type="dxa"/>
            <w:tcBorders>
              <w:top w:val="double" w:sz="6" w:space="0" w:color="auto"/>
              <w:left w:val="single" w:sz="12" w:space="0" w:color="auto"/>
              <w:bottom w:val="single" w:sz="6" w:space="0" w:color="auto"/>
              <w:right w:val="single" w:sz="6" w:space="0" w:color="auto"/>
            </w:tcBorders>
          </w:tcPr>
          <w:p w14:paraId="296561F9" w14:textId="77777777" w:rsidR="00645B56" w:rsidRPr="0042220A" w:rsidRDefault="00645B56" w:rsidP="00146816">
            <w:pPr>
              <w:rPr>
                <w:rFonts w:cs="Arial"/>
                <w:sz w:val="20"/>
                <w:lang w:bidi="x-none"/>
              </w:rPr>
            </w:pPr>
            <w:r w:rsidRPr="0042220A">
              <w:rPr>
                <w:rFonts w:cs="Arial"/>
                <w:sz w:val="20"/>
                <w:lang w:bidi="x-none"/>
              </w:rPr>
              <w:t>NSERC</w:t>
            </w:r>
          </w:p>
          <w:p w14:paraId="316C51F1" w14:textId="77777777" w:rsidR="00645B56" w:rsidRPr="0042220A" w:rsidRDefault="00645B56" w:rsidP="00146816">
            <w:pPr>
              <w:rPr>
                <w:rFonts w:cs="Arial"/>
                <w:sz w:val="20"/>
                <w:lang w:bidi="x-none"/>
              </w:rPr>
            </w:pPr>
            <w:r w:rsidRPr="0042220A">
              <w:rPr>
                <w:rFonts w:cs="Arial"/>
                <w:sz w:val="20"/>
                <w:lang w:bidi="x-none"/>
              </w:rPr>
              <w:t>(CRD)</w:t>
            </w:r>
          </w:p>
        </w:tc>
        <w:tc>
          <w:tcPr>
            <w:tcW w:w="2160" w:type="dxa"/>
            <w:tcBorders>
              <w:top w:val="double" w:sz="6" w:space="0" w:color="auto"/>
              <w:left w:val="single" w:sz="6" w:space="0" w:color="auto"/>
              <w:bottom w:val="single" w:sz="6" w:space="0" w:color="auto"/>
              <w:right w:val="single" w:sz="6" w:space="0" w:color="auto"/>
            </w:tcBorders>
          </w:tcPr>
          <w:p w14:paraId="23906524" w14:textId="77777777" w:rsidR="00645B56" w:rsidRPr="0042220A" w:rsidRDefault="00645B56" w:rsidP="00146816">
            <w:pPr>
              <w:rPr>
                <w:rFonts w:cs="Arial"/>
                <w:sz w:val="20"/>
                <w:lang w:bidi="x-none"/>
              </w:rPr>
            </w:pPr>
            <w:r w:rsidRPr="0042220A">
              <w:rPr>
                <w:rFonts w:cs="Arial"/>
                <w:sz w:val="20"/>
                <w:lang w:bidi="x-none"/>
              </w:rPr>
              <w:t xml:space="preserve">Diving experiences: wayfinding and sharing </w:t>
            </w:r>
            <w:r w:rsidRPr="0042220A">
              <w:rPr>
                <w:rFonts w:cs="Arial"/>
                <w:sz w:val="20"/>
                <w:lang w:bidi="x-none"/>
              </w:rPr>
              <w:lastRenderedPageBreak/>
              <w:t>experiences with large, semantically tagged video</w:t>
            </w:r>
          </w:p>
        </w:tc>
        <w:tc>
          <w:tcPr>
            <w:tcW w:w="900" w:type="dxa"/>
            <w:tcBorders>
              <w:top w:val="double" w:sz="6" w:space="0" w:color="auto"/>
              <w:left w:val="single" w:sz="6" w:space="0" w:color="auto"/>
              <w:bottom w:val="single" w:sz="6" w:space="0" w:color="auto"/>
              <w:right w:val="single" w:sz="6" w:space="0" w:color="auto"/>
            </w:tcBorders>
          </w:tcPr>
          <w:p w14:paraId="7584E0B4" w14:textId="77777777" w:rsidR="00645B56" w:rsidRPr="0042220A" w:rsidRDefault="00645B56" w:rsidP="00146816">
            <w:pPr>
              <w:jc w:val="center"/>
              <w:rPr>
                <w:rFonts w:cs="Arial"/>
                <w:sz w:val="20"/>
                <w:lang w:bidi="x-none"/>
              </w:rPr>
            </w:pPr>
            <w:r w:rsidRPr="0042220A">
              <w:rPr>
                <w:rFonts w:cs="Arial"/>
                <w:sz w:val="20"/>
                <w:lang w:bidi="x-none"/>
              </w:rPr>
              <w:lastRenderedPageBreak/>
              <w:t>C</w:t>
            </w:r>
          </w:p>
        </w:tc>
        <w:tc>
          <w:tcPr>
            <w:tcW w:w="1047" w:type="dxa"/>
            <w:tcBorders>
              <w:top w:val="double" w:sz="6" w:space="0" w:color="auto"/>
              <w:left w:val="single" w:sz="6" w:space="0" w:color="auto"/>
              <w:bottom w:val="single" w:sz="6" w:space="0" w:color="auto"/>
              <w:right w:val="single" w:sz="6" w:space="0" w:color="auto"/>
            </w:tcBorders>
          </w:tcPr>
          <w:p w14:paraId="05AD564D" w14:textId="77777777" w:rsidR="00645B56" w:rsidRPr="0042220A" w:rsidRDefault="00645B56" w:rsidP="00146816">
            <w:pPr>
              <w:jc w:val="center"/>
              <w:rPr>
                <w:rFonts w:cs="Arial"/>
                <w:sz w:val="20"/>
                <w:lang w:bidi="x-none"/>
              </w:rPr>
            </w:pPr>
            <w:r w:rsidRPr="0042220A">
              <w:rPr>
                <w:rFonts w:cs="Arial"/>
                <w:sz w:val="20"/>
                <w:lang w:bidi="x-none"/>
              </w:rPr>
              <w:t>$64,600</w:t>
            </w:r>
          </w:p>
        </w:tc>
        <w:tc>
          <w:tcPr>
            <w:tcW w:w="1293" w:type="dxa"/>
            <w:tcBorders>
              <w:top w:val="double" w:sz="6" w:space="0" w:color="auto"/>
              <w:left w:val="single" w:sz="6" w:space="0" w:color="auto"/>
              <w:bottom w:val="single" w:sz="6" w:space="0" w:color="auto"/>
              <w:right w:val="single" w:sz="6" w:space="0" w:color="auto"/>
            </w:tcBorders>
          </w:tcPr>
          <w:p w14:paraId="65D473A7" w14:textId="77777777" w:rsidR="00645B56" w:rsidRPr="0042220A" w:rsidRDefault="00645B56" w:rsidP="00146816">
            <w:pPr>
              <w:rPr>
                <w:rFonts w:cs="Arial"/>
                <w:sz w:val="20"/>
                <w:lang w:bidi="x-none"/>
              </w:rPr>
            </w:pPr>
            <w:r w:rsidRPr="0042220A">
              <w:rPr>
                <w:rFonts w:cs="Arial"/>
                <w:sz w:val="20"/>
                <w:lang w:bidi="x-none"/>
              </w:rPr>
              <w:t>2010-2013</w:t>
            </w:r>
          </w:p>
        </w:tc>
        <w:tc>
          <w:tcPr>
            <w:tcW w:w="1440" w:type="dxa"/>
            <w:tcBorders>
              <w:top w:val="double" w:sz="6" w:space="0" w:color="auto"/>
              <w:left w:val="single" w:sz="6" w:space="0" w:color="auto"/>
              <w:bottom w:val="single" w:sz="6" w:space="0" w:color="auto"/>
              <w:right w:val="single" w:sz="6" w:space="0" w:color="auto"/>
            </w:tcBorders>
          </w:tcPr>
          <w:p w14:paraId="2265C9E7"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35FF5C8A" w14:textId="77777777" w:rsidR="00645B56" w:rsidRPr="0042220A" w:rsidRDefault="00645B56" w:rsidP="00146816">
            <w:pPr>
              <w:jc w:val="center"/>
              <w:rPr>
                <w:rFonts w:cs="Arial"/>
                <w:sz w:val="20"/>
                <w:lang w:bidi="x-none"/>
              </w:rPr>
            </w:pPr>
            <w:r w:rsidRPr="0042220A">
              <w:rPr>
                <w:rFonts w:cs="Arial"/>
                <w:sz w:val="20"/>
                <w:lang w:bidi="x-none"/>
              </w:rPr>
              <w:t>D. Lowe, J. Little</w:t>
            </w:r>
          </w:p>
        </w:tc>
      </w:tr>
      <w:tr w:rsidR="00645B56" w:rsidRPr="0042220A" w14:paraId="683FEC5A" w14:textId="77777777">
        <w:tc>
          <w:tcPr>
            <w:tcW w:w="1878" w:type="dxa"/>
            <w:tcBorders>
              <w:top w:val="double" w:sz="6" w:space="0" w:color="auto"/>
              <w:left w:val="single" w:sz="12" w:space="0" w:color="auto"/>
              <w:bottom w:val="single" w:sz="6" w:space="0" w:color="auto"/>
              <w:right w:val="single" w:sz="6" w:space="0" w:color="auto"/>
            </w:tcBorders>
          </w:tcPr>
          <w:p w14:paraId="7F00DE35" w14:textId="77777777" w:rsidR="00645B56" w:rsidRPr="0042220A" w:rsidRDefault="00645B56" w:rsidP="00146816">
            <w:pPr>
              <w:rPr>
                <w:rFonts w:cs="Arial"/>
                <w:sz w:val="20"/>
                <w:lang w:bidi="x-none"/>
              </w:rPr>
            </w:pPr>
            <w:r w:rsidRPr="0042220A">
              <w:rPr>
                <w:rFonts w:cs="Arial"/>
                <w:sz w:val="20"/>
                <w:lang w:bidi="x-none"/>
              </w:rPr>
              <w:t>Bell University Labs</w:t>
            </w:r>
          </w:p>
        </w:tc>
        <w:tc>
          <w:tcPr>
            <w:tcW w:w="2160" w:type="dxa"/>
            <w:tcBorders>
              <w:top w:val="double" w:sz="6" w:space="0" w:color="auto"/>
              <w:left w:val="single" w:sz="6" w:space="0" w:color="auto"/>
              <w:bottom w:val="single" w:sz="6" w:space="0" w:color="auto"/>
              <w:right w:val="single" w:sz="6" w:space="0" w:color="auto"/>
            </w:tcBorders>
          </w:tcPr>
          <w:p w14:paraId="5F598433" w14:textId="77777777" w:rsidR="00645B56" w:rsidRPr="0042220A" w:rsidRDefault="00645B56" w:rsidP="00146816">
            <w:pPr>
              <w:rPr>
                <w:rFonts w:cs="Arial"/>
                <w:sz w:val="20"/>
                <w:lang w:bidi="x-none"/>
              </w:rPr>
            </w:pPr>
            <w:proofErr w:type="spellStart"/>
            <w:r w:rsidRPr="0042220A">
              <w:rPr>
                <w:rFonts w:cs="Arial"/>
                <w:sz w:val="20"/>
                <w:lang w:bidi="x-none"/>
              </w:rPr>
              <w:t>VideoDiver</w:t>
            </w:r>
            <w:proofErr w:type="spellEnd"/>
            <w:r w:rsidRPr="0042220A">
              <w:rPr>
                <w:rFonts w:cs="Arial"/>
                <w:sz w:val="20"/>
                <w:lang w:bidi="x-none"/>
              </w:rPr>
              <w:t xml:space="preserve">: Using Tagged Multi-Quality Video for Advanced Media Wayfinding, Browsing and </w:t>
            </w:r>
          </w:p>
          <w:p w14:paraId="08317691" w14:textId="77777777" w:rsidR="00645B56" w:rsidRPr="0042220A" w:rsidRDefault="00645B56" w:rsidP="00146816">
            <w:pPr>
              <w:rPr>
                <w:rFonts w:cs="Arial"/>
                <w:sz w:val="20"/>
                <w:lang w:bidi="x-none"/>
              </w:rPr>
            </w:pPr>
            <w:r w:rsidRPr="0042220A">
              <w:rPr>
                <w:rFonts w:cs="Arial"/>
                <w:sz w:val="20"/>
                <w:lang w:bidi="x-none"/>
              </w:rPr>
              <w:t>Sharing</w:t>
            </w:r>
          </w:p>
        </w:tc>
        <w:tc>
          <w:tcPr>
            <w:tcW w:w="900" w:type="dxa"/>
            <w:tcBorders>
              <w:top w:val="double" w:sz="6" w:space="0" w:color="auto"/>
              <w:left w:val="single" w:sz="6" w:space="0" w:color="auto"/>
              <w:bottom w:val="single" w:sz="6" w:space="0" w:color="auto"/>
              <w:right w:val="single" w:sz="6" w:space="0" w:color="auto"/>
            </w:tcBorders>
          </w:tcPr>
          <w:p w14:paraId="6C9E4A93"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double" w:sz="6" w:space="0" w:color="auto"/>
              <w:left w:val="single" w:sz="6" w:space="0" w:color="auto"/>
              <w:bottom w:val="single" w:sz="6" w:space="0" w:color="auto"/>
              <w:right w:val="single" w:sz="6" w:space="0" w:color="auto"/>
            </w:tcBorders>
          </w:tcPr>
          <w:p w14:paraId="0F9FE88F" w14:textId="77777777" w:rsidR="00645B56" w:rsidRPr="0042220A" w:rsidRDefault="00645B56" w:rsidP="00146816">
            <w:pPr>
              <w:jc w:val="center"/>
              <w:rPr>
                <w:rFonts w:cs="Arial"/>
                <w:sz w:val="20"/>
                <w:lang w:bidi="x-none"/>
              </w:rPr>
            </w:pPr>
            <w:r w:rsidRPr="0042220A">
              <w:rPr>
                <w:rFonts w:cs="Arial"/>
                <w:sz w:val="20"/>
                <w:lang w:bidi="x-none"/>
              </w:rPr>
              <w:t>$32,300</w:t>
            </w:r>
          </w:p>
        </w:tc>
        <w:tc>
          <w:tcPr>
            <w:tcW w:w="1293" w:type="dxa"/>
            <w:tcBorders>
              <w:top w:val="double" w:sz="6" w:space="0" w:color="auto"/>
              <w:left w:val="single" w:sz="6" w:space="0" w:color="auto"/>
              <w:bottom w:val="single" w:sz="6" w:space="0" w:color="auto"/>
              <w:right w:val="single" w:sz="6" w:space="0" w:color="auto"/>
            </w:tcBorders>
          </w:tcPr>
          <w:p w14:paraId="04A972DF" w14:textId="77777777" w:rsidR="00645B56" w:rsidRPr="0042220A" w:rsidRDefault="00645B56" w:rsidP="00146816">
            <w:pPr>
              <w:rPr>
                <w:rFonts w:cs="Arial"/>
                <w:sz w:val="20"/>
                <w:lang w:bidi="x-none"/>
              </w:rPr>
            </w:pPr>
            <w:r w:rsidRPr="0042220A">
              <w:rPr>
                <w:rFonts w:cs="Arial"/>
                <w:sz w:val="20"/>
                <w:lang w:bidi="x-none"/>
              </w:rPr>
              <w:t>2010-2013</w:t>
            </w:r>
          </w:p>
        </w:tc>
        <w:tc>
          <w:tcPr>
            <w:tcW w:w="1440" w:type="dxa"/>
            <w:tcBorders>
              <w:top w:val="double" w:sz="6" w:space="0" w:color="auto"/>
              <w:left w:val="single" w:sz="6" w:space="0" w:color="auto"/>
              <w:bottom w:val="single" w:sz="6" w:space="0" w:color="auto"/>
              <w:right w:val="single" w:sz="6" w:space="0" w:color="auto"/>
            </w:tcBorders>
          </w:tcPr>
          <w:p w14:paraId="73A87BF9"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21A8EAAE" w14:textId="77777777" w:rsidR="00645B56" w:rsidRPr="0042220A" w:rsidRDefault="00645B56" w:rsidP="00146816">
            <w:pPr>
              <w:jc w:val="center"/>
              <w:rPr>
                <w:rFonts w:cs="Arial"/>
                <w:sz w:val="20"/>
                <w:lang w:bidi="x-none"/>
              </w:rPr>
            </w:pPr>
            <w:r w:rsidRPr="0042220A">
              <w:rPr>
                <w:rFonts w:cs="Arial"/>
                <w:sz w:val="20"/>
                <w:lang w:bidi="x-none"/>
              </w:rPr>
              <w:t>D. Lowe, J. Little</w:t>
            </w:r>
          </w:p>
        </w:tc>
      </w:tr>
      <w:tr w:rsidR="00645B56" w:rsidRPr="0042220A" w14:paraId="3ECABF36" w14:textId="77777777">
        <w:tc>
          <w:tcPr>
            <w:tcW w:w="1878" w:type="dxa"/>
            <w:tcBorders>
              <w:top w:val="double" w:sz="6" w:space="0" w:color="auto"/>
              <w:left w:val="single" w:sz="12" w:space="0" w:color="auto"/>
              <w:bottom w:val="single" w:sz="6" w:space="0" w:color="auto"/>
              <w:right w:val="single" w:sz="6" w:space="0" w:color="auto"/>
            </w:tcBorders>
          </w:tcPr>
          <w:p w14:paraId="775B1C0C" w14:textId="77777777" w:rsidR="00645B56" w:rsidRPr="0042220A" w:rsidRDefault="00645B56" w:rsidP="00146816">
            <w:pPr>
              <w:rPr>
                <w:rFonts w:cs="Arial"/>
                <w:sz w:val="20"/>
                <w:lang w:bidi="x-none"/>
              </w:rPr>
            </w:pPr>
            <w:r w:rsidRPr="0042220A">
              <w:rPr>
                <w:rFonts w:cs="Arial"/>
                <w:sz w:val="20"/>
                <w:lang w:bidi="x-none"/>
              </w:rPr>
              <w:t>UBC Vice President’s Office</w:t>
            </w:r>
          </w:p>
        </w:tc>
        <w:tc>
          <w:tcPr>
            <w:tcW w:w="2160" w:type="dxa"/>
            <w:tcBorders>
              <w:top w:val="double" w:sz="6" w:space="0" w:color="auto"/>
              <w:left w:val="single" w:sz="6" w:space="0" w:color="auto"/>
              <w:bottom w:val="single" w:sz="6" w:space="0" w:color="auto"/>
              <w:right w:val="single" w:sz="6" w:space="0" w:color="auto"/>
            </w:tcBorders>
          </w:tcPr>
          <w:p w14:paraId="7D4FF303" w14:textId="77777777" w:rsidR="00645B56" w:rsidRPr="0042220A" w:rsidRDefault="00645B56" w:rsidP="00146816">
            <w:pPr>
              <w:rPr>
                <w:rFonts w:cs="Arial"/>
                <w:sz w:val="20"/>
                <w:lang w:bidi="x-none"/>
              </w:rPr>
            </w:pPr>
            <w:r w:rsidRPr="0042220A">
              <w:rPr>
                <w:rFonts w:cs="Arial"/>
                <w:sz w:val="20"/>
                <w:lang w:bidi="x-none"/>
              </w:rPr>
              <w:t xml:space="preserve">Biomechanical Modeling of the Oral, Pharyngeal and </w:t>
            </w:r>
          </w:p>
          <w:p w14:paraId="7F2AC7A0" w14:textId="77777777" w:rsidR="00645B56" w:rsidRPr="0042220A" w:rsidRDefault="00645B56" w:rsidP="00146816">
            <w:pPr>
              <w:rPr>
                <w:rFonts w:cs="Arial"/>
                <w:sz w:val="20"/>
                <w:lang w:bidi="x-none"/>
              </w:rPr>
            </w:pPr>
            <w:r w:rsidRPr="0042220A">
              <w:rPr>
                <w:rFonts w:cs="Arial"/>
                <w:sz w:val="20"/>
                <w:lang w:bidi="x-none"/>
              </w:rPr>
              <w:t>Laryngeal Complex for Biomedical Applications</w:t>
            </w:r>
          </w:p>
        </w:tc>
        <w:tc>
          <w:tcPr>
            <w:tcW w:w="900" w:type="dxa"/>
            <w:tcBorders>
              <w:top w:val="double" w:sz="6" w:space="0" w:color="auto"/>
              <w:left w:val="single" w:sz="6" w:space="0" w:color="auto"/>
              <w:bottom w:val="single" w:sz="6" w:space="0" w:color="auto"/>
              <w:right w:val="single" w:sz="6" w:space="0" w:color="auto"/>
            </w:tcBorders>
          </w:tcPr>
          <w:p w14:paraId="273949FA"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5BD7B13E" w14:textId="77777777" w:rsidR="00645B56" w:rsidRPr="0042220A" w:rsidRDefault="00645B56" w:rsidP="00146816">
            <w:pPr>
              <w:jc w:val="center"/>
              <w:rPr>
                <w:rFonts w:cs="Arial"/>
                <w:sz w:val="20"/>
                <w:lang w:bidi="x-none"/>
              </w:rPr>
            </w:pPr>
            <w:r w:rsidRPr="0042220A">
              <w:rPr>
                <w:rFonts w:cs="Arial"/>
                <w:sz w:val="20"/>
                <w:lang w:bidi="x-none"/>
              </w:rPr>
              <w:t>$15,000</w:t>
            </w:r>
          </w:p>
        </w:tc>
        <w:tc>
          <w:tcPr>
            <w:tcW w:w="1293" w:type="dxa"/>
            <w:tcBorders>
              <w:top w:val="double" w:sz="6" w:space="0" w:color="auto"/>
              <w:left w:val="single" w:sz="6" w:space="0" w:color="auto"/>
              <w:bottom w:val="single" w:sz="6" w:space="0" w:color="auto"/>
              <w:right w:val="single" w:sz="6" w:space="0" w:color="auto"/>
            </w:tcBorders>
          </w:tcPr>
          <w:p w14:paraId="7CB784EA" w14:textId="77777777" w:rsidR="00645B56" w:rsidRPr="0042220A" w:rsidRDefault="00645B56" w:rsidP="00146816">
            <w:pPr>
              <w:rPr>
                <w:rFonts w:cs="Arial"/>
                <w:sz w:val="20"/>
                <w:lang w:bidi="x-none"/>
              </w:rPr>
            </w:pPr>
            <w:r w:rsidRPr="0042220A">
              <w:rPr>
                <w:rFonts w:cs="Arial"/>
                <w:sz w:val="20"/>
                <w:lang w:bidi="x-none"/>
              </w:rPr>
              <w:t>2009</w:t>
            </w:r>
          </w:p>
        </w:tc>
        <w:tc>
          <w:tcPr>
            <w:tcW w:w="1440" w:type="dxa"/>
            <w:tcBorders>
              <w:top w:val="double" w:sz="6" w:space="0" w:color="auto"/>
              <w:left w:val="single" w:sz="6" w:space="0" w:color="auto"/>
              <w:bottom w:val="single" w:sz="6" w:space="0" w:color="auto"/>
              <w:right w:val="single" w:sz="6" w:space="0" w:color="auto"/>
            </w:tcBorders>
          </w:tcPr>
          <w:p w14:paraId="27730CB4"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03BB2D6F" w14:textId="77777777" w:rsidR="00645B56" w:rsidRPr="0042220A" w:rsidRDefault="00645B56" w:rsidP="00146816">
            <w:pPr>
              <w:jc w:val="center"/>
              <w:rPr>
                <w:rFonts w:cs="Arial"/>
                <w:sz w:val="20"/>
                <w:lang w:bidi="x-none"/>
              </w:rPr>
            </w:pPr>
            <w:r w:rsidRPr="0042220A">
              <w:rPr>
                <w:rFonts w:cs="Arial"/>
                <w:sz w:val="20"/>
                <w:lang w:bidi="x-none"/>
              </w:rPr>
              <w:t>F. Almeida, L. Bilston</w:t>
            </w:r>
          </w:p>
        </w:tc>
      </w:tr>
      <w:tr w:rsidR="00645B56" w:rsidRPr="0042220A" w14:paraId="7F8ECE5B" w14:textId="77777777">
        <w:tc>
          <w:tcPr>
            <w:tcW w:w="1878" w:type="dxa"/>
            <w:tcBorders>
              <w:top w:val="double" w:sz="6" w:space="0" w:color="auto"/>
              <w:left w:val="single" w:sz="12" w:space="0" w:color="auto"/>
              <w:bottom w:val="single" w:sz="6" w:space="0" w:color="auto"/>
              <w:right w:val="single" w:sz="6" w:space="0" w:color="auto"/>
            </w:tcBorders>
          </w:tcPr>
          <w:p w14:paraId="031643D4" w14:textId="77777777" w:rsidR="00645B56" w:rsidRPr="0042220A" w:rsidRDefault="00645B56" w:rsidP="00146816">
            <w:pPr>
              <w:rPr>
                <w:rFonts w:cs="Arial"/>
                <w:sz w:val="20"/>
                <w:lang w:bidi="x-none"/>
              </w:rPr>
            </w:pPr>
            <w:r w:rsidRPr="0042220A">
              <w:rPr>
                <w:rFonts w:cs="Arial"/>
                <w:sz w:val="20"/>
                <w:lang w:bidi="x-none"/>
              </w:rPr>
              <w:t xml:space="preserve">CIHR </w:t>
            </w:r>
          </w:p>
        </w:tc>
        <w:tc>
          <w:tcPr>
            <w:tcW w:w="2160" w:type="dxa"/>
            <w:tcBorders>
              <w:top w:val="double" w:sz="6" w:space="0" w:color="auto"/>
              <w:left w:val="single" w:sz="6" w:space="0" w:color="auto"/>
              <w:bottom w:val="single" w:sz="6" w:space="0" w:color="auto"/>
              <w:right w:val="single" w:sz="6" w:space="0" w:color="auto"/>
            </w:tcBorders>
          </w:tcPr>
          <w:p w14:paraId="0834BAE4" w14:textId="77777777" w:rsidR="00645B56" w:rsidRPr="0042220A" w:rsidRDefault="00645B56" w:rsidP="00146816">
            <w:pPr>
              <w:rPr>
                <w:rFonts w:cs="Arial"/>
                <w:sz w:val="20"/>
                <w:lang w:bidi="x-none"/>
              </w:rPr>
            </w:pPr>
            <w:proofErr w:type="spellStart"/>
            <w:r w:rsidRPr="0042220A">
              <w:rPr>
                <w:rFonts w:cs="Arial"/>
                <w:sz w:val="20"/>
                <w:lang w:bidi="x-none"/>
              </w:rPr>
              <w:t>eVENT</w:t>
            </w:r>
            <w:proofErr w:type="spellEnd"/>
            <w:r w:rsidRPr="0042220A">
              <w:rPr>
                <w:rFonts w:cs="Arial"/>
                <w:sz w:val="20"/>
                <w:lang w:bidi="x-none"/>
              </w:rPr>
              <w:t>: An expert system for detecting ventilatory events during anesthesia</w:t>
            </w:r>
          </w:p>
        </w:tc>
        <w:tc>
          <w:tcPr>
            <w:tcW w:w="900" w:type="dxa"/>
            <w:tcBorders>
              <w:top w:val="double" w:sz="6" w:space="0" w:color="auto"/>
              <w:left w:val="single" w:sz="6" w:space="0" w:color="auto"/>
              <w:bottom w:val="single" w:sz="6" w:space="0" w:color="auto"/>
              <w:right w:val="single" w:sz="6" w:space="0" w:color="auto"/>
            </w:tcBorders>
          </w:tcPr>
          <w:p w14:paraId="69F26A03"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13D9D3DE" w14:textId="77777777" w:rsidR="00645B56" w:rsidRPr="0042220A" w:rsidRDefault="00645B56" w:rsidP="00146816">
            <w:pPr>
              <w:jc w:val="center"/>
              <w:rPr>
                <w:rFonts w:cs="Arial"/>
                <w:sz w:val="20"/>
                <w:lang w:bidi="x-none"/>
              </w:rPr>
            </w:pPr>
            <w:r w:rsidRPr="0042220A">
              <w:rPr>
                <w:rFonts w:cs="Arial"/>
                <w:sz w:val="20"/>
                <w:lang w:bidi="x-none"/>
              </w:rPr>
              <w:t>114,529</w:t>
            </w:r>
          </w:p>
        </w:tc>
        <w:tc>
          <w:tcPr>
            <w:tcW w:w="1293" w:type="dxa"/>
            <w:tcBorders>
              <w:top w:val="double" w:sz="6" w:space="0" w:color="auto"/>
              <w:left w:val="single" w:sz="6" w:space="0" w:color="auto"/>
              <w:bottom w:val="single" w:sz="6" w:space="0" w:color="auto"/>
              <w:right w:val="single" w:sz="6" w:space="0" w:color="auto"/>
            </w:tcBorders>
          </w:tcPr>
          <w:p w14:paraId="26A1AD96" w14:textId="77777777" w:rsidR="00645B56" w:rsidRPr="0042220A" w:rsidRDefault="00645B56" w:rsidP="00146816">
            <w:pPr>
              <w:rPr>
                <w:rFonts w:cs="Arial"/>
                <w:sz w:val="20"/>
                <w:lang w:bidi="x-none"/>
              </w:rPr>
            </w:pPr>
            <w:r w:rsidRPr="0042220A">
              <w:rPr>
                <w:rFonts w:cs="Arial"/>
                <w:sz w:val="20"/>
                <w:lang w:bidi="x-none"/>
              </w:rPr>
              <w:t>2009-2012</w:t>
            </w:r>
          </w:p>
        </w:tc>
        <w:tc>
          <w:tcPr>
            <w:tcW w:w="1440" w:type="dxa"/>
            <w:tcBorders>
              <w:top w:val="double" w:sz="6" w:space="0" w:color="auto"/>
              <w:left w:val="single" w:sz="6" w:space="0" w:color="auto"/>
              <w:bottom w:val="single" w:sz="6" w:space="0" w:color="auto"/>
              <w:right w:val="single" w:sz="6" w:space="0" w:color="auto"/>
            </w:tcBorders>
          </w:tcPr>
          <w:p w14:paraId="238D2757" w14:textId="77777777" w:rsidR="00645B56" w:rsidRPr="0042220A" w:rsidRDefault="00645B56" w:rsidP="00146816">
            <w:pPr>
              <w:rPr>
                <w:rFonts w:cs="Arial"/>
                <w:b/>
                <w:sz w:val="20"/>
                <w:lang w:bidi="x-none"/>
              </w:rPr>
            </w:pPr>
            <w:r w:rsidRPr="0042220A">
              <w:rPr>
                <w:rFonts w:cs="Arial"/>
                <w:b/>
                <w:sz w:val="20"/>
                <w:lang w:bidi="x-none"/>
              </w:rPr>
              <w:t xml:space="preserve">M. </w:t>
            </w:r>
            <w:proofErr w:type="spellStart"/>
            <w:r w:rsidRPr="0042220A">
              <w:rPr>
                <w:rFonts w:cs="Arial"/>
                <w:b/>
                <w:sz w:val="20"/>
                <w:lang w:bidi="x-none"/>
              </w:rPr>
              <w:t>Ansermino</w:t>
            </w:r>
            <w:proofErr w:type="spellEnd"/>
          </w:p>
        </w:tc>
        <w:tc>
          <w:tcPr>
            <w:tcW w:w="1836" w:type="dxa"/>
            <w:tcBorders>
              <w:top w:val="double" w:sz="6" w:space="0" w:color="auto"/>
              <w:left w:val="single" w:sz="6" w:space="0" w:color="auto"/>
              <w:bottom w:val="single" w:sz="6" w:space="0" w:color="auto"/>
              <w:right w:val="single" w:sz="12" w:space="0" w:color="auto"/>
            </w:tcBorders>
          </w:tcPr>
          <w:p w14:paraId="792AF1E5" w14:textId="77777777" w:rsidR="00645B56" w:rsidRPr="0042220A" w:rsidRDefault="00645B56" w:rsidP="00146816">
            <w:pPr>
              <w:jc w:val="center"/>
              <w:rPr>
                <w:rFonts w:cs="Arial"/>
                <w:sz w:val="20"/>
                <w:lang w:bidi="x-none"/>
              </w:rPr>
            </w:pPr>
            <w:r w:rsidRPr="0042220A">
              <w:rPr>
                <w:rFonts w:cs="Arial"/>
                <w:sz w:val="20"/>
                <w:lang w:bidi="x-none"/>
              </w:rPr>
              <w:t xml:space="preserve">P. Choi, </w:t>
            </w:r>
            <w:proofErr w:type="spellStart"/>
            <w:proofErr w:type="gramStart"/>
            <w:r w:rsidRPr="0042220A">
              <w:rPr>
                <w:rFonts w:cs="Arial"/>
                <w:sz w:val="20"/>
                <w:lang w:bidi="x-none"/>
              </w:rPr>
              <w:t>G.Dumont</w:t>
            </w:r>
            <w:proofErr w:type="spellEnd"/>
            <w:proofErr w:type="gramEnd"/>
            <w:r w:rsidRPr="0042220A">
              <w:rPr>
                <w:rFonts w:cs="Arial"/>
                <w:sz w:val="20"/>
                <w:lang w:bidi="x-none"/>
              </w:rPr>
              <w:t>, S. Fels (15%), V. Koval, S. Schwarz</w:t>
            </w:r>
          </w:p>
        </w:tc>
      </w:tr>
      <w:tr w:rsidR="00645B56" w:rsidRPr="0042220A" w14:paraId="6412A4B7" w14:textId="77777777">
        <w:tc>
          <w:tcPr>
            <w:tcW w:w="1878" w:type="dxa"/>
            <w:tcBorders>
              <w:top w:val="double" w:sz="6" w:space="0" w:color="auto"/>
              <w:left w:val="single" w:sz="12" w:space="0" w:color="auto"/>
              <w:bottom w:val="single" w:sz="6" w:space="0" w:color="auto"/>
              <w:right w:val="single" w:sz="6" w:space="0" w:color="auto"/>
            </w:tcBorders>
          </w:tcPr>
          <w:p w14:paraId="248F761E" w14:textId="77777777" w:rsidR="00645B56" w:rsidRPr="0042220A" w:rsidRDefault="00645B56" w:rsidP="00146816">
            <w:pPr>
              <w:rPr>
                <w:rFonts w:cs="Arial"/>
                <w:sz w:val="20"/>
                <w:lang w:bidi="x-none"/>
              </w:rPr>
            </w:pPr>
            <w:r w:rsidRPr="0042220A">
              <w:rPr>
                <w:rFonts w:cs="Arial"/>
                <w:sz w:val="20"/>
                <w:lang w:bidi="x-none"/>
              </w:rPr>
              <w:t xml:space="preserve">NSERC </w:t>
            </w:r>
          </w:p>
          <w:p w14:paraId="2EB31685" w14:textId="77777777" w:rsidR="00645B56" w:rsidRPr="0042220A" w:rsidRDefault="00645B56" w:rsidP="00146816">
            <w:pPr>
              <w:rPr>
                <w:rFonts w:cs="Arial"/>
                <w:sz w:val="20"/>
                <w:lang w:bidi="x-none"/>
              </w:rPr>
            </w:pPr>
            <w:r w:rsidRPr="0042220A">
              <w:rPr>
                <w:rFonts w:cs="Arial"/>
                <w:sz w:val="20"/>
                <w:lang w:bidi="x-none"/>
              </w:rPr>
              <w:t>(Discovery)</w:t>
            </w:r>
          </w:p>
          <w:p w14:paraId="2773B9F2" w14:textId="77777777" w:rsidR="00645B56" w:rsidRPr="0042220A" w:rsidRDefault="00645B56" w:rsidP="00146816">
            <w:pPr>
              <w:rPr>
                <w:rFonts w:cs="Arial"/>
                <w:sz w:val="20"/>
                <w:lang w:bidi="x-none"/>
              </w:rPr>
            </w:pPr>
          </w:p>
          <w:p w14:paraId="1DB13349" w14:textId="77777777" w:rsidR="00645B56" w:rsidRPr="0042220A" w:rsidRDefault="00645B56" w:rsidP="00146816">
            <w:pPr>
              <w:rPr>
                <w:rFonts w:cs="Arial"/>
                <w:sz w:val="20"/>
                <w:lang w:bidi="x-none"/>
              </w:rPr>
            </w:pPr>
          </w:p>
        </w:tc>
        <w:tc>
          <w:tcPr>
            <w:tcW w:w="2160" w:type="dxa"/>
            <w:tcBorders>
              <w:top w:val="double" w:sz="6" w:space="0" w:color="auto"/>
              <w:left w:val="single" w:sz="6" w:space="0" w:color="auto"/>
              <w:bottom w:val="single" w:sz="6" w:space="0" w:color="auto"/>
              <w:right w:val="single" w:sz="6" w:space="0" w:color="auto"/>
            </w:tcBorders>
          </w:tcPr>
          <w:p w14:paraId="32093E1A" w14:textId="77777777" w:rsidR="00645B56" w:rsidRPr="0042220A" w:rsidRDefault="00645B56" w:rsidP="00146816">
            <w:pPr>
              <w:rPr>
                <w:rFonts w:cs="Arial"/>
                <w:sz w:val="20"/>
                <w:lang w:bidi="x-none"/>
              </w:rPr>
            </w:pPr>
            <w:r w:rsidRPr="0042220A">
              <w:rPr>
                <w:rFonts w:cs="Arial"/>
                <w:sz w:val="20"/>
                <w:lang w:bidi="x-none"/>
              </w:rPr>
              <w:t>Digital Lifestyles</w:t>
            </w:r>
          </w:p>
        </w:tc>
        <w:tc>
          <w:tcPr>
            <w:tcW w:w="900" w:type="dxa"/>
            <w:tcBorders>
              <w:top w:val="double" w:sz="6" w:space="0" w:color="auto"/>
              <w:left w:val="single" w:sz="6" w:space="0" w:color="auto"/>
              <w:bottom w:val="single" w:sz="6" w:space="0" w:color="auto"/>
              <w:right w:val="single" w:sz="6" w:space="0" w:color="auto"/>
            </w:tcBorders>
          </w:tcPr>
          <w:p w14:paraId="27A04955"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double" w:sz="6" w:space="0" w:color="auto"/>
              <w:left w:val="single" w:sz="6" w:space="0" w:color="auto"/>
              <w:bottom w:val="single" w:sz="6" w:space="0" w:color="auto"/>
              <w:right w:val="single" w:sz="6" w:space="0" w:color="auto"/>
            </w:tcBorders>
          </w:tcPr>
          <w:p w14:paraId="4B2A0C35" w14:textId="77777777" w:rsidR="00645B56" w:rsidRPr="0042220A" w:rsidRDefault="00645B56" w:rsidP="00146816">
            <w:pPr>
              <w:jc w:val="center"/>
              <w:rPr>
                <w:rFonts w:cs="Arial"/>
                <w:sz w:val="20"/>
                <w:lang w:bidi="x-none"/>
              </w:rPr>
            </w:pPr>
            <w:r w:rsidRPr="0042220A">
              <w:rPr>
                <w:rFonts w:cs="Arial"/>
                <w:sz w:val="20"/>
                <w:lang w:bidi="x-none"/>
              </w:rPr>
              <w:t>35,000</w:t>
            </w:r>
          </w:p>
        </w:tc>
        <w:tc>
          <w:tcPr>
            <w:tcW w:w="1293" w:type="dxa"/>
            <w:tcBorders>
              <w:top w:val="double" w:sz="6" w:space="0" w:color="auto"/>
              <w:left w:val="single" w:sz="6" w:space="0" w:color="auto"/>
              <w:bottom w:val="single" w:sz="6" w:space="0" w:color="auto"/>
              <w:right w:val="single" w:sz="6" w:space="0" w:color="auto"/>
            </w:tcBorders>
          </w:tcPr>
          <w:p w14:paraId="27232E4A" w14:textId="77777777" w:rsidR="00645B56" w:rsidRPr="0042220A" w:rsidRDefault="00645B56" w:rsidP="00146816">
            <w:pPr>
              <w:rPr>
                <w:rFonts w:cs="Arial"/>
                <w:sz w:val="20"/>
                <w:lang w:bidi="x-none"/>
              </w:rPr>
            </w:pPr>
            <w:r w:rsidRPr="0042220A">
              <w:rPr>
                <w:rFonts w:cs="Arial"/>
                <w:sz w:val="20"/>
                <w:lang w:bidi="x-none"/>
              </w:rPr>
              <w:t>2009 – 2014</w:t>
            </w:r>
          </w:p>
          <w:p w14:paraId="0BB388FB" w14:textId="77777777" w:rsidR="00645B56" w:rsidRPr="0042220A" w:rsidRDefault="00645B56" w:rsidP="00146816">
            <w:pPr>
              <w:rPr>
                <w:rFonts w:cs="Arial"/>
                <w:sz w:val="20"/>
                <w:lang w:bidi="x-none"/>
              </w:rPr>
            </w:pPr>
          </w:p>
        </w:tc>
        <w:tc>
          <w:tcPr>
            <w:tcW w:w="1440" w:type="dxa"/>
            <w:tcBorders>
              <w:top w:val="double" w:sz="6" w:space="0" w:color="auto"/>
              <w:left w:val="single" w:sz="6" w:space="0" w:color="auto"/>
              <w:bottom w:val="single" w:sz="6" w:space="0" w:color="auto"/>
              <w:right w:val="single" w:sz="6" w:space="0" w:color="auto"/>
            </w:tcBorders>
          </w:tcPr>
          <w:p w14:paraId="019AAC3A"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double" w:sz="6" w:space="0" w:color="auto"/>
              <w:left w:val="single" w:sz="6" w:space="0" w:color="auto"/>
              <w:bottom w:val="single" w:sz="6" w:space="0" w:color="auto"/>
              <w:right w:val="single" w:sz="12" w:space="0" w:color="auto"/>
            </w:tcBorders>
          </w:tcPr>
          <w:p w14:paraId="25CDD289"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29672CCA" w14:textId="77777777">
        <w:tc>
          <w:tcPr>
            <w:tcW w:w="1878" w:type="dxa"/>
            <w:tcBorders>
              <w:top w:val="single" w:sz="6" w:space="0" w:color="auto"/>
              <w:left w:val="single" w:sz="12" w:space="0" w:color="auto"/>
              <w:bottom w:val="single" w:sz="6" w:space="0" w:color="auto"/>
              <w:right w:val="single" w:sz="6" w:space="0" w:color="auto"/>
            </w:tcBorders>
          </w:tcPr>
          <w:p w14:paraId="3A45E8BE" w14:textId="77777777" w:rsidR="00645B56" w:rsidRPr="0042220A" w:rsidRDefault="00645B56" w:rsidP="00146816">
            <w:pPr>
              <w:rPr>
                <w:rFonts w:cs="Arial"/>
                <w:sz w:val="20"/>
                <w:lang w:bidi="x-none"/>
              </w:rPr>
            </w:pPr>
            <w:r w:rsidRPr="0042220A">
              <w:rPr>
                <w:rFonts w:cs="Arial"/>
                <w:sz w:val="20"/>
                <w:lang w:bidi="x-none"/>
              </w:rPr>
              <w:t xml:space="preserve">NSERC </w:t>
            </w:r>
          </w:p>
          <w:p w14:paraId="26FEA488" w14:textId="77777777" w:rsidR="00645B56" w:rsidRPr="0042220A" w:rsidRDefault="00645B56" w:rsidP="00146816">
            <w:pPr>
              <w:rPr>
                <w:rFonts w:cs="Arial"/>
                <w:sz w:val="20"/>
                <w:lang w:bidi="x-none"/>
              </w:rPr>
            </w:pPr>
            <w:r w:rsidRPr="0042220A">
              <w:rPr>
                <w:rFonts w:cs="Arial"/>
                <w:sz w:val="20"/>
                <w:lang w:bidi="x-none"/>
              </w:rPr>
              <w:t>(Research Tools and Instruments)</w:t>
            </w:r>
          </w:p>
        </w:tc>
        <w:tc>
          <w:tcPr>
            <w:tcW w:w="2160" w:type="dxa"/>
            <w:tcBorders>
              <w:top w:val="single" w:sz="6" w:space="0" w:color="auto"/>
              <w:left w:val="single" w:sz="6" w:space="0" w:color="auto"/>
              <w:bottom w:val="single" w:sz="6" w:space="0" w:color="auto"/>
              <w:right w:val="single" w:sz="6" w:space="0" w:color="auto"/>
            </w:tcBorders>
          </w:tcPr>
          <w:p w14:paraId="11FAB147" w14:textId="77777777" w:rsidR="00645B56" w:rsidRPr="0042220A" w:rsidRDefault="00645B56" w:rsidP="00146816">
            <w:pPr>
              <w:rPr>
                <w:rFonts w:cs="Arial"/>
                <w:sz w:val="20"/>
                <w:lang w:bidi="x-none"/>
              </w:rPr>
            </w:pPr>
            <w:r w:rsidRPr="0042220A">
              <w:rPr>
                <w:rFonts w:cs="Arial"/>
                <w:sz w:val="20"/>
                <w:lang w:bidi="x-none"/>
              </w:rPr>
              <w:t>Magnetic resonance elastography system</w:t>
            </w:r>
          </w:p>
        </w:tc>
        <w:tc>
          <w:tcPr>
            <w:tcW w:w="900" w:type="dxa"/>
            <w:tcBorders>
              <w:top w:val="single" w:sz="6" w:space="0" w:color="auto"/>
              <w:left w:val="single" w:sz="6" w:space="0" w:color="auto"/>
              <w:bottom w:val="single" w:sz="6" w:space="0" w:color="auto"/>
              <w:right w:val="single" w:sz="6" w:space="0" w:color="auto"/>
            </w:tcBorders>
          </w:tcPr>
          <w:p w14:paraId="596FA94A"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6" w:space="0" w:color="auto"/>
              <w:left w:val="single" w:sz="6" w:space="0" w:color="auto"/>
              <w:bottom w:val="single" w:sz="6" w:space="0" w:color="auto"/>
              <w:right w:val="single" w:sz="6" w:space="0" w:color="auto"/>
            </w:tcBorders>
          </w:tcPr>
          <w:p w14:paraId="2BBE5413" w14:textId="77777777" w:rsidR="00645B56" w:rsidRPr="0042220A" w:rsidRDefault="00645B56" w:rsidP="00146816">
            <w:pPr>
              <w:jc w:val="center"/>
              <w:rPr>
                <w:rFonts w:cs="Arial"/>
                <w:sz w:val="20"/>
                <w:lang w:bidi="x-none"/>
              </w:rPr>
            </w:pPr>
            <w:r w:rsidRPr="0042220A">
              <w:rPr>
                <w:rFonts w:cs="Arial"/>
                <w:sz w:val="20"/>
                <w:lang w:bidi="x-none"/>
              </w:rPr>
              <w:t>98,600</w:t>
            </w:r>
          </w:p>
        </w:tc>
        <w:tc>
          <w:tcPr>
            <w:tcW w:w="1293" w:type="dxa"/>
            <w:tcBorders>
              <w:top w:val="single" w:sz="6" w:space="0" w:color="auto"/>
              <w:left w:val="single" w:sz="6" w:space="0" w:color="auto"/>
              <w:bottom w:val="single" w:sz="6" w:space="0" w:color="auto"/>
              <w:right w:val="single" w:sz="6" w:space="0" w:color="auto"/>
            </w:tcBorders>
          </w:tcPr>
          <w:p w14:paraId="3FAC2EB9" w14:textId="77777777" w:rsidR="00645B56" w:rsidRPr="0042220A" w:rsidRDefault="00645B56" w:rsidP="00146816">
            <w:pPr>
              <w:rPr>
                <w:rFonts w:cs="Arial"/>
                <w:sz w:val="20"/>
                <w:lang w:bidi="x-none"/>
              </w:rPr>
            </w:pPr>
            <w:r w:rsidRPr="0042220A">
              <w:rPr>
                <w:rFonts w:cs="Arial"/>
                <w:sz w:val="20"/>
                <w:lang w:bidi="x-none"/>
              </w:rPr>
              <w:t>2009</w:t>
            </w:r>
          </w:p>
        </w:tc>
        <w:tc>
          <w:tcPr>
            <w:tcW w:w="1440" w:type="dxa"/>
            <w:tcBorders>
              <w:top w:val="single" w:sz="6" w:space="0" w:color="auto"/>
              <w:left w:val="single" w:sz="6" w:space="0" w:color="auto"/>
              <w:bottom w:val="single" w:sz="6" w:space="0" w:color="auto"/>
              <w:right w:val="single" w:sz="6" w:space="0" w:color="auto"/>
            </w:tcBorders>
          </w:tcPr>
          <w:p w14:paraId="4B895688" w14:textId="77777777" w:rsidR="00645B56" w:rsidRPr="0042220A" w:rsidRDefault="00645B56" w:rsidP="00146816">
            <w:pPr>
              <w:rPr>
                <w:rFonts w:cs="Arial"/>
                <w:sz w:val="20"/>
                <w:lang w:bidi="x-none"/>
              </w:rPr>
            </w:pPr>
            <w:r w:rsidRPr="0042220A">
              <w:rPr>
                <w:rFonts w:cs="Arial"/>
                <w:sz w:val="20"/>
                <w:lang w:bidi="x-none"/>
              </w:rPr>
              <w:t xml:space="preserve">T. </w:t>
            </w:r>
            <w:proofErr w:type="spellStart"/>
            <w:r w:rsidRPr="0042220A">
              <w:rPr>
                <w:rFonts w:cs="Arial"/>
                <w:sz w:val="20"/>
                <w:lang w:bidi="x-none"/>
              </w:rPr>
              <w:t>Salcudean</w:t>
            </w:r>
            <w:proofErr w:type="spellEnd"/>
            <w:r w:rsidRPr="0042220A">
              <w:rPr>
                <w:rFonts w:cs="Arial"/>
                <w:sz w:val="20"/>
                <w:lang w:bidi="x-none"/>
              </w:rPr>
              <w:t xml:space="preserve"> </w:t>
            </w:r>
          </w:p>
        </w:tc>
        <w:tc>
          <w:tcPr>
            <w:tcW w:w="1836" w:type="dxa"/>
            <w:tcBorders>
              <w:top w:val="single" w:sz="6" w:space="0" w:color="auto"/>
              <w:left w:val="single" w:sz="6" w:space="0" w:color="auto"/>
              <w:bottom w:val="single" w:sz="6" w:space="0" w:color="auto"/>
              <w:right w:val="single" w:sz="12" w:space="0" w:color="auto"/>
            </w:tcBorders>
          </w:tcPr>
          <w:p w14:paraId="6EC98BC0" w14:textId="77777777" w:rsidR="00645B56" w:rsidRPr="0042220A" w:rsidRDefault="00645B56" w:rsidP="00146816">
            <w:pPr>
              <w:rPr>
                <w:rFonts w:cs="Arial"/>
                <w:sz w:val="20"/>
                <w:lang w:bidi="x-none"/>
              </w:rPr>
            </w:pPr>
            <w:r w:rsidRPr="0042220A">
              <w:rPr>
                <w:rFonts w:cs="Arial"/>
                <w:sz w:val="20"/>
                <w:lang w:bidi="x-none"/>
              </w:rPr>
              <w:t xml:space="preserve">P. Lawrence </w:t>
            </w:r>
          </w:p>
          <w:p w14:paraId="4503379D" w14:textId="77777777" w:rsidR="00645B56" w:rsidRPr="0042220A" w:rsidRDefault="00645B56" w:rsidP="00146816">
            <w:pPr>
              <w:rPr>
                <w:rFonts w:cs="Arial"/>
                <w:b/>
                <w:sz w:val="20"/>
                <w:lang w:bidi="x-none"/>
              </w:rPr>
            </w:pPr>
            <w:r w:rsidRPr="0042220A">
              <w:rPr>
                <w:rFonts w:cs="Arial"/>
                <w:b/>
                <w:sz w:val="20"/>
                <w:lang w:bidi="x-none"/>
              </w:rPr>
              <w:t>S. Fels (15%)</w:t>
            </w:r>
          </w:p>
          <w:p w14:paraId="27796D69" w14:textId="77777777" w:rsidR="00645B56" w:rsidRPr="0042220A" w:rsidRDefault="00645B56" w:rsidP="00146816">
            <w:pPr>
              <w:rPr>
                <w:rFonts w:cs="Arial"/>
                <w:sz w:val="20"/>
                <w:lang w:bidi="x-none"/>
              </w:rPr>
            </w:pPr>
            <w:r w:rsidRPr="0042220A">
              <w:rPr>
                <w:rFonts w:cs="Arial"/>
                <w:sz w:val="20"/>
                <w:lang w:bidi="x-none"/>
              </w:rPr>
              <w:t xml:space="preserve">P. Kozlowski </w:t>
            </w:r>
          </w:p>
          <w:p w14:paraId="786713C8" w14:textId="77777777" w:rsidR="00645B56" w:rsidRPr="0042220A" w:rsidRDefault="00645B56" w:rsidP="00146816">
            <w:pPr>
              <w:rPr>
                <w:rFonts w:cs="Arial"/>
                <w:sz w:val="20"/>
                <w:lang w:bidi="x-none"/>
              </w:rPr>
            </w:pPr>
            <w:r w:rsidRPr="0042220A">
              <w:rPr>
                <w:rFonts w:cs="Arial"/>
                <w:sz w:val="20"/>
                <w:lang w:bidi="x-none"/>
              </w:rPr>
              <w:t xml:space="preserve">R. Rohling </w:t>
            </w:r>
          </w:p>
          <w:p w14:paraId="256EDA2A" w14:textId="77777777" w:rsidR="00645B56" w:rsidRPr="0042220A" w:rsidRDefault="00645B56" w:rsidP="00146816">
            <w:pPr>
              <w:rPr>
                <w:rFonts w:cs="Arial"/>
                <w:sz w:val="20"/>
                <w:lang w:bidi="x-none"/>
              </w:rPr>
            </w:pPr>
            <w:r w:rsidRPr="0042220A">
              <w:rPr>
                <w:rFonts w:cs="Arial"/>
                <w:sz w:val="20"/>
                <w:lang w:bidi="x-none"/>
              </w:rPr>
              <w:t xml:space="preserve">C. </w:t>
            </w:r>
            <w:proofErr w:type="spellStart"/>
            <w:r w:rsidRPr="0042220A">
              <w:rPr>
                <w:rFonts w:cs="Arial"/>
                <w:sz w:val="20"/>
                <w:lang w:bidi="x-none"/>
              </w:rPr>
              <w:t>Nguan</w:t>
            </w:r>
            <w:proofErr w:type="spellEnd"/>
            <w:r w:rsidRPr="0042220A">
              <w:rPr>
                <w:rFonts w:cs="Arial"/>
                <w:sz w:val="20"/>
                <w:lang w:bidi="x-none"/>
              </w:rPr>
              <w:t xml:space="preserve"> </w:t>
            </w:r>
          </w:p>
          <w:p w14:paraId="28B45680" w14:textId="77777777" w:rsidR="00645B56" w:rsidRPr="0042220A" w:rsidRDefault="00645B56" w:rsidP="00146816">
            <w:pPr>
              <w:rPr>
                <w:rFonts w:cs="Arial"/>
                <w:sz w:val="20"/>
                <w:lang w:bidi="x-none"/>
              </w:rPr>
            </w:pPr>
            <w:r w:rsidRPr="0042220A">
              <w:rPr>
                <w:rFonts w:cs="Arial"/>
                <w:sz w:val="20"/>
                <w:lang w:bidi="x-none"/>
              </w:rPr>
              <w:t xml:space="preserve">R. </w:t>
            </w:r>
            <w:proofErr w:type="spellStart"/>
            <w:r w:rsidRPr="0042220A">
              <w:rPr>
                <w:rFonts w:cs="Arial"/>
                <w:sz w:val="20"/>
                <w:lang w:bidi="x-none"/>
              </w:rPr>
              <w:t>Abugharbieh</w:t>
            </w:r>
            <w:proofErr w:type="spellEnd"/>
            <w:r w:rsidRPr="0042220A">
              <w:rPr>
                <w:rFonts w:cs="Arial"/>
                <w:sz w:val="20"/>
                <w:lang w:bidi="x-none"/>
              </w:rPr>
              <w:t xml:space="preserve"> </w:t>
            </w:r>
          </w:p>
        </w:tc>
      </w:tr>
      <w:tr w:rsidR="00645B56" w:rsidRPr="0042220A" w14:paraId="1401A0CA" w14:textId="77777777">
        <w:tc>
          <w:tcPr>
            <w:tcW w:w="1878" w:type="dxa"/>
            <w:tcBorders>
              <w:top w:val="single" w:sz="6" w:space="0" w:color="auto"/>
              <w:left w:val="single" w:sz="12" w:space="0" w:color="auto"/>
              <w:bottom w:val="single" w:sz="6" w:space="0" w:color="auto"/>
              <w:right w:val="single" w:sz="6" w:space="0" w:color="auto"/>
            </w:tcBorders>
          </w:tcPr>
          <w:p w14:paraId="762E1560" w14:textId="77777777" w:rsidR="00645B56" w:rsidRPr="0042220A" w:rsidRDefault="00645B56" w:rsidP="00146816">
            <w:pPr>
              <w:rPr>
                <w:rFonts w:cs="Arial"/>
                <w:sz w:val="20"/>
                <w:lang w:bidi="x-none"/>
              </w:rPr>
            </w:pPr>
            <w:r w:rsidRPr="0042220A">
              <w:rPr>
                <w:rFonts w:cs="Arial"/>
                <w:sz w:val="20"/>
                <w:lang w:bidi="x-none"/>
              </w:rPr>
              <w:t xml:space="preserve">NSERC </w:t>
            </w:r>
          </w:p>
          <w:p w14:paraId="60F6F577" w14:textId="77777777" w:rsidR="00645B56" w:rsidRPr="0042220A" w:rsidRDefault="00645B56" w:rsidP="00146816">
            <w:pPr>
              <w:rPr>
                <w:rFonts w:cs="Arial"/>
                <w:sz w:val="20"/>
                <w:lang w:bidi="x-none"/>
              </w:rPr>
            </w:pPr>
            <w:r w:rsidRPr="0042220A">
              <w:rPr>
                <w:rFonts w:cs="Arial"/>
                <w:sz w:val="20"/>
                <w:lang w:bidi="x-none"/>
              </w:rPr>
              <w:t>(Research Tools and Instruments)</w:t>
            </w:r>
          </w:p>
          <w:p w14:paraId="7D33BE27" w14:textId="77777777" w:rsidR="00645B56" w:rsidRPr="0042220A" w:rsidRDefault="00645B56" w:rsidP="00146816">
            <w:pPr>
              <w:rPr>
                <w:rFonts w:cs="Arial"/>
                <w:sz w:val="20"/>
                <w:lang w:bidi="x-none"/>
              </w:rPr>
            </w:pPr>
          </w:p>
        </w:tc>
        <w:tc>
          <w:tcPr>
            <w:tcW w:w="2160" w:type="dxa"/>
            <w:tcBorders>
              <w:top w:val="single" w:sz="6" w:space="0" w:color="auto"/>
              <w:left w:val="single" w:sz="6" w:space="0" w:color="auto"/>
              <w:bottom w:val="single" w:sz="6" w:space="0" w:color="auto"/>
              <w:right w:val="single" w:sz="6" w:space="0" w:color="auto"/>
            </w:tcBorders>
          </w:tcPr>
          <w:p w14:paraId="4512DBE6" w14:textId="77777777" w:rsidR="00645B56" w:rsidRPr="0042220A" w:rsidRDefault="00645B56" w:rsidP="00146816">
            <w:pPr>
              <w:rPr>
                <w:rFonts w:cs="Arial"/>
                <w:sz w:val="20"/>
                <w:lang w:bidi="x-none"/>
              </w:rPr>
            </w:pPr>
            <w:r w:rsidRPr="0042220A">
              <w:rPr>
                <w:rFonts w:cs="Arial"/>
                <w:sz w:val="20"/>
                <w:lang w:bidi="x-none"/>
              </w:rPr>
              <w:t>Anthropomorphic Robotic Face</w:t>
            </w:r>
          </w:p>
          <w:p w14:paraId="7F8AD899" w14:textId="77777777" w:rsidR="00645B56" w:rsidRPr="0042220A" w:rsidRDefault="00645B56" w:rsidP="00146816">
            <w:pPr>
              <w:rPr>
                <w:rFonts w:cs="Arial"/>
                <w:sz w:val="20"/>
                <w:lang w:bidi="x-none"/>
              </w:rPr>
            </w:pPr>
          </w:p>
        </w:tc>
        <w:tc>
          <w:tcPr>
            <w:tcW w:w="900" w:type="dxa"/>
            <w:tcBorders>
              <w:top w:val="single" w:sz="6" w:space="0" w:color="auto"/>
              <w:left w:val="single" w:sz="6" w:space="0" w:color="auto"/>
              <w:bottom w:val="single" w:sz="6" w:space="0" w:color="auto"/>
              <w:right w:val="single" w:sz="6" w:space="0" w:color="auto"/>
            </w:tcBorders>
          </w:tcPr>
          <w:p w14:paraId="0CA461D1"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6" w:space="0" w:color="auto"/>
              <w:left w:val="single" w:sz="6" w:space="0" w:color="auto"/>
              <w:bottom w:val="single" w:sz="6" w:space="0" w:color="auto"/>
              <w:right w:val="single" w:sz="6" w:space="0" w:color="auto"/>
            </w:tcBorders>
          </w:tcPr>
          <w:p w14:paraId="194948B3" w14:textId="77777777" w:rsidR="00645B56" w:rsidRPr="0042220A" w:rsidRDefault="00645B56" w:rsidP="00146816">
            <w:pPr>
              <w:rPr>
                <w:rFonts w:cs="Arial"/>
                <w:sz w:val="20"/>
                <w:lang w:bidi="x-none"/>
              </w:rPr>
            </w:pPr>
            <w:r w:rsidRPr="0042220A">
              <w:rPr>
                <w:rFonts w:cs="Arial"/>
                <w:sz w:val="20"/>
                <w:lang w:bidi="x-none"/>
              </w:rPr>
              <w:t>145,000</w:t>
            </w:r>
          </w:p>
        </w:tc>
        <w:tc>
          <w:tcPr>
            <w:tcW w:w="1293" w:type="dxa"/>
            <w:tcBorders>
              <w:top w:val="single" w:sz="6" w:space="0" w:color="auto"/>
              <w:left w:val="single" w:sz="6" w:space="0" w:color="auto"/>
              <w:bottom w:val="single" w:sz="6" w:space="0" w:color="auto"/>
              <w:right w:val="single" w:sz="6" w:space="0" w:color="auto"/>
            </w:tcBorders>
          </w:tcPr>
          <w:p w14:paraId="2B76B03A" w14:textId="77777777" w:rsidR="00645B56" w:rsidRPr="0042220A" w:rsidRDefault="00645B56" w:rsidP="00146816">
            <w:pPr>
              <w:rPr>
                <w:rFonts w:cs="Arial"/>
                <w:sz w:val="20"/>
                <w:lang w:bidi="x-none"/>
              </w:rPr>
            </w:pPr>
            <w:r w:rsidRPr="0042220A">
              <w:rPr>
                <w:rFonts w:cs="Arial"/>
                <w:sz w:val="20"/>
                <w:lang w:bidi="x-none"/>
              </w:rPr>
              <w:t>2008</w:t>
            </w:r>
          </w:p>
        </w:tc>
        <w:tc>
          <w:tcPr>
            <w:tcW w:w="1440" w:type="dxa"/>
            <w:tcBorders>
              <w:top w:val="single" w:sz="6" w:space="0" w:color="auto"/>
              <w:left w:val="single" w:sz="6" w:space="0" w:color="auto"/>
              <w:bottom w:val="single" w:sz="6" w:space="0" w:color="auto"/>
              <w:right w:val="single" w:sz="6" w:space="0" w:color="auto"/>
            </w:tcBorders>
          </w:tcPr>
          <w:p w14:paraId="03537991"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6" w:space="0" w:color="auto"/>
              <w:left w:val="single" w:sz="6" w:space="0" w:color="auto"/>
              <w:bottom w:val="single" w:sz="6" w:space="0" w:color="auto"/>
              <w:right w:val="single" w:sz="12" w:space="0" w:color="auto"/>
            </w:tcBorders>
          </w:tcPr>
          <w:p w14:paraId="346B50A5"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4541AD73" w14:textId="77777777">
        <w:tc>
          <w:tcPr>
            <w:tcW w:w="1878" w:type="dxa"/>
            <w:tcBorders>
              <w:top w:val="single" w:sz="6" w:space="0" w:color="auto"/>
              <w:left w:val="single" w:sz="12" w:space="0" w:color="auto"/>
              <w:bottom w:val="single" w:sz="6" w:space="0" w:color="auto"/>
              <w:right w:val="single" w:sz="6" w:space="0" w:color="auto"/>
            </w:tcBorders>
          </w:tcPr>
          <w:p w14:paraId="1D821D82" w14:textId="77777777" w:rsidR="00645B56" w:rsidRPr="0042220A" w:rsidRDefault="00645B56" w:rsidP="00146816">
            <w:pPr>
              <w:rPr>
                <w:rFonts w:cs="Arial"/>
                <w:sz w:val="20"/>
                <w:lang w:bidi="x-none"/>
              </w:rPr>
            </w:pPr>
            <w:r w:rsidRPr="0042220A">
              <w:rPr>
                <w:rFonts w:cs="Arial"/>
                <w:sz w:val="20"/>
                <w:lang w:bidi="x-none"/>
              </w:rPr>
              <w:t xml:space="preserve">NSERC </w:t>
            </w:r>
          </w:p>
          <w:p w14:paraId="23B2B994" w14:textId="77777777" w:rsidR="00645B56" w:rsidRPr="0042220A" w:rsidRDefault="00645B56" w:rsidP="00146816">
            <w:pPr>
              <w:rPr>
                <w:rFonts w:cs="Arial"/>
                <w:sz w:val="20"/>
                <w:lang w:bidi="x-none"/>
              </w:rPr>
            </w:pPr>
            <w:r w:rsidRPr="0042220A">
              <w:rPr>
                <w:rFonts w:cs="Arial"/>
                <w:sz w:val="20"/>
                <w:lang w:bidi="x-none"/>
              </w:rPr>
              <w:t>(Strategic)</w:t>
            </w:r>
          </w:p>
        </w:tc>
        <w:tc>
          <w:tcPr>
            <w:tcW w:w="2160" w:type="dxa"/>
            <w:tcBorders>
              <w:top w:val="single" w:sz="6" w:space="0" w:color="auto"/>
              <w:left w:val="single" w:sz="6" w:space="0" w:color="auto"/>
              <w:bottom w:val="single" w:sz="6" w:space="0" w:color="auto"/>
              <w:right w:val="single" w:sz="6" w:space="0" w:color="auto"/>
            </w:tcBorders>
          </w:tcPr>
          <w:p w14:paraId="1A8622D5" w14:textId="77777777" w:rsidR="00645B56" w:rsidRPr="0042220A" w:rsidRDefault="00645B56" w:rsidP="00146816">
            <w:pPr>
              <w:rPr>
                <w:rFonts w:cs="Arial"/>
                <w:sz w:val="20"/>
                <w:lang w:bidi="x-none"/>
              </w:rPr>
            </w:pPr>
            <w:r w:rsidRPr="0042220A">
              <w:rPr>
                <w:rFonts w:cs="Arial"/>
                <w:sz w:val="20"/>
                <w:lang w:bidi="x-none"/>
              </w:rPr>
              <w:t>Large public display interaction</w:t>
            </w:r>
          </w:p>
          <w:p w14:paraId="26F30478" w14:textId="77777777" w:rsidR="00645B56" w:rsidRPr="0042220A" w:rsidRDefault="00645B56" w:rsidP="00146816">
            <w:pPr>
              <w:rPr>
                <w:rFonts w:cs="Arial"/>
                <w:sz w:val="20"/>
                <w:lang w:bidi="x-none"/>
              </w:rPr>
            </w:pPr>
          </w:p>
        </w:tc>
        <w:tc>
          <w:tcPr>
            <w:tcW w:w="900" w:type="dxa"/>
            <w:tcBorders>
              <w:top w:val="single" w:sz="6" w:space="0" w:color="auto"/>
              <w:left w:val="single" w:sz="6" w:space="0" w:color="auto"/>
              <w:bottom w:val="single" w:sz="6" w:space="0" w:color="auto"/>
              <w:right w:val="single" w:sz="6" w:space="0" w:color="auto"/>
            </w:tcBorders>
          </w:tcPr>
          <w:p w14:paraId="53FF472F"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6" w:space="0" w:color="auto"/>
              <w:left w:val="single" w:sz="6" w:space="0" w:color="auto"/>
              <w:bottom w:val="single" w:sz="6" w:space="0" w:color="auto"/>
              <w:right w:val="single" w:sz="6" w:space="0" w:color="auto"/>
            </w:tcBorders>
          </w:tcPr>
          <w:p w14:paraId="035ABCE1" w14:textId="77777777" w:rsidR="00645B56" w:rsidRPr="0042220A" w:rsidRDefault="00645B56" w:rsidP="00146816">
            <w:pPr>
              <w:jc w:val="center"/>
              <w:rPr>
                <w:rFonts w:cs="Arial"/>
                <w:sz w:val="20"/>
                <w:lang w:bidi="x-none"/>
              </w:rPr>
            </w:pPr>
            <w:r w:rsidRPr="0042220A">
              <w:rPr>
                <w:rFonts w:cs="Arial"/>
                <w:sz w:val="20"/>
                <w:lang w:bidi="x-none"/>
              </w:rPr>
              <w:t>95,000</w:t>
            </w:r>
          </w:p>
        </w:tc>
        <w:tc>
          <w:tcPr>
            <w:tcW w:w="1293" w:type="dxa"/>
            <w:tcBorders>
              <w:top w:val="single" w:sz="6" w:space="0" w:color="auto"/>
              <w:left w:val="single" w:sz="6" w:space="0" w:color="auto"/>
              <w:bottom w:val="single" w:sz="6" w:space="0" w:color="auto"/>
              <w:right w:val="single" w:sz="6" w:space="0" w:color="auto"/>
            </w:tcBorders>
          </w:tcPr>
          <w:p w14:paraId="4B0CBF4E" w14:textId="77777777" w:rsidR="00645B56" w:rsidRPr="0042220A" w:rsidRDefault="00645B56" w:rsidP="00146816">
            <w:pPr>
              <w:rPr>
                <w:rFonts w:cs="Arial"/>
                <w:sz w:val="20"/>
                <w:lang w:bidi="x-none"/>
              </w:rPr>
            </w:pPr>
            <w:r w:rsidRPr="0042220A">
              <w:rPr>
                <w:rFonts w:cs="Arial"/>
                <w:sz w:val="20"/>
                <w:lang w:bidi="x-none"/>
              </w:rPr>
              <w:t>2007 – 2008</w:t>
            </w:r>
          </w:p>
        </w:tc>
        <w:tc>
          <w:tcPr>
            <w:tcW w:w="1440" w:type="dxa"/>
            <w:tcBorders>
              <w:top w:val="single" w:sz="6" w:space="0" w:color="auto"/>
              <w:left w:val="single" w:sz="6" w:space="0" w:color="auto"/>
              <w:bottom w:val="single" w:sz="6" w:space="0" w:color="auto"/>
              <w:right w:val="single" w:sz="6" w:space="0" w:color="auto"/>
            </w:tcBorders>
          </w:tcPr>
          <w:p w14:paraId="4313FCAF" w14:textId="77777777" w:rsidR="00645B56" w:rsidRPr="0042220A" w:rsidRDefault="00645B56" w:rsidP="00146816">
            <w:pPr>
              <w:rPr>
                <w:rFonts w:cs="Arial"/>
                <w:sz w:val="20"/>
                <w:lang w:bidi="x-none"/>
              </w:rPr>
            </w:pPr>
            <w:r w:rsidRPr="0042220A">
              <w:rPr>
                <w:rFonts w:cs="Arial"/>
                <w:sz w:val="20"/>
                <w:lang w:bidi="x-none"/>
              </w:rPr>
              <w:t>R. Lea</w:t>
            </w:r>
          </w:p>
        </w:tc>
        <w:tc>
          <w:tcPr>
            <w:tcW w:w="1836" w:type="dxa"/>
            <w:tcBorders>
              <w:top w:val="single" w:sz="6" w:space="0" w:color="auto"/>
              <w:left w:val="single" w:sz="6" w:space="0" w:color="auto"/>
              <w:bottom w:val="single" w:sz="6" w:space="0" w:color="auto"/>
              <w:right w:val="single" w:sz="12" w:space="0" w:color="auto"/>
            </w:tcBorders>
          </w:tcPr>
          <w:p w14:paraId="70D1AE3F" w14:textId="77777777" w:rsidR="00645B56" w:rsidRPr="0042220A" w:rsidRDefault="00645B56" w:rsidP="00146816">
            <w:pPr>
              <w:rPr>
                <w:rFonts w:cs="Arial"/>
                <w:b/>
                <w:sz w:val="20"/>
                <w:lang w:bidi="x-none"/>
              </w:rPr>
            </w:pPr>
            <w:r w:rsidRPr="0042220A">
              <w:rPr>
                <w:rFonts w:cs="Arial"/>
                <w:b/>
                <w:sz w:val="20"/>
                <w:lang w:bidi="x-none"/>
              </w:rPr>
              <w:t xml:space="preserve">S. Fels (33%) </w:t>
            </w:r>
          </w:p>
          <w:p w14:paraId="37169D93" w14:textId="77777777" w:rsidR="00645B56" w:rsidRPr="0042220A" w:rsidRDefault="00645B56" w:rsidP="00146816">
            <w:pPr>
              <w:rPr>
                <w:rFonts w:cs="Arial"/>
                <w:sz w:val="20"/>
                <w:lang w:bidi="x-none"/>
              </w:rPr>
            </w:pPr>
            <w:r w:rsidRPr="0042220A">
              <w:rPr>
                <w:rFonts w:cs="Arial"/>
                <w:sz w:val="20"/>
                <w:lang w:bidi="x-none"/>
              </w:rPr>
              <w:t xml:space="preserve">B. </w:t>
            </w:r>
            <w:proofErr w:type="spellStart"/>
            <w:r w:rsidRPr="0042220A">
              <w:rPr>
                <w:rFonts w:cs="Arial"/>
                <w:sz w:val="20"/>
                <w:lang w:bidi="x-none"/>
              </w:rPr>
              <w:t>Krasic</w:t>
            </w:r>
            <w:proofErr w:type="spellEnd"/>
            <w:r w:rsidRPr="0042220A">
              <w:rPr>
                <w:rFonts w:cs="Arial"/>
                <w:sz w:val="20"/>
                <w:lang w:bidi="x-none"/>
              </w:rPr>
              <w:t xml:space="preserve"> </w:t>
            </w:r>
          </w:p>
          <w:p w14:paraId="79A7DF73" w14:textId="77777777" w:rsidR="00645B56" w:rsidRPr="0042220A" w:rsidRDefault="00645B56" w:rsidP="00146816">
            <w:pPr>
              <w:rPr>
                <w:rFonts w:cs="Arial"/>
                <w:sz w:val="20"/>
                <w:lang w:bidi="x-none"/>
              </w:rPr>
            </w:pPr>
          </w:p>
          <w:p w14:paraId="383430D2" w14:textId="77777777" w:rsidR="00645B56" w:rsidRPr="0042220A" w:rsidRDefault="00645B56" w:rsidP="00146816">
            <w:pPr>
              <w:rPr>
                <w:rFonts w:cs="Arial"/>
                <w:sz w:val="20"/>
                <w:lang w:bidi="x-none"/>
              </w:rPr>
            </w:pPr>
          </w:p>
        </w:tc>
      </w:tr>
      <w:tr w:rsidR="00645B56" w:rsidRPr="0042220A" w14:paraId="4953998E" w14:textId="77777777">
        <w:tc>
          <w:tcPr>
            <w:tcW w:w="1878" w:type="dxa"/>
            <w:tcBorders>
              <w:top w:val="single" w:sz="6" w:space="0" w:color="auto"/>
              <w:left w:val="single" w:sz="12" w:space="0" w:color="auto"/>
              <w:bottom w:val="single" w:sz="6" w:space="0" w:color="auto"/>
              <w:right w:val="single" w:sz="6" w:space="0" w:color="auto"/>
            </w:tcBorders>
          </w:tcPr>
          <w:p w14:paraId="03A7E15C" w14:textId="77777777" w:rsidR="00645B56" w:rsidRPr="0042220A" w:rsidRDefault="00645B56" w:rsidP="00146816">
            <w:pPr>
              <w:rPr>
                <w:rFonts w:cs="Arial"/>
                <w:sz w:val="20"/>
                <w:lang w:bidi="x-none"/>
              </w:rPr>
            </w:pPr>
            <w:r w:rsidRPr="0042220A">
              <w:rPr>
                <w:rFonts w:cs="Arial"/>
                <w:sz w:val="20"/>
                <w:lang w:bidi="x-none"/>
              </w:rPr>
              <w:t xml:space="preserve">NSERC </w:t>
            </w:r>
          </w:p>
          <w:p w14:paraId="5A7D2BF6" w14:textId="77777777" w:rsidR="00645B56" w:rsidRPr="0042220A" w:rsidRDefault="00645B56" w:rsidP="00146816">
            <w:pPr>
              <w:rPr>
                <w:rFonts w:cs="Arial"/>
                <w:sz w:val="20"/>
                <w:lang w:bidi="x-none"/>
              </w:rPr>
            </w:pPr>
            <w:r w:rsidRPr="0042220A">
              <w:rPr>
                <w:rFonts w:cs="Arial"/>
                <w:sz w:val="20"/>
                <w:lang w:bidi="x-none"/>
              </w:rPr>
              <w:t>(Strategic)</w:t>
            </w:r>
          </w:p>
        </w:tc>
        <w:tc>
          <w:tcPr>
            <w:tcW w:w="2160" w:type="dxa"/>
            <w:tcBorders>
              <w:top w:val="single" w:sz="6" w:space="0" w:color="auto"/>
              <w:left w:val="single" w:sz="6" w:space="0" w:color="auto"/>
              <w:bottom w:val="single" w:sz="6" w:space="0" w:color="auto"/>
              <w:right w:val="single" w:sz="6" w:space="0" w:color="auto"/>
            </w:tcBorders>
          </w:tcPr>
          <w:p w14:paraId="0F0C5649" w14:textId="77777777" w:rsidR="00645B56" w:rsidRPr="0042220A" w:rsidRDefault="00645B56" w:rsidP="00146816">
            <w:pPr>
              <w:rPr>
                <w:rFonts w:cs="Arial"/>
                <w:sz w:val="20"/>
                <w:lang w:bidi="x-none"/>
              </w:rPr>
            </w:pPr>
            <w:r w:rsidRPr="0042220A">
              <w:rPr>
                <w:rFonts w:cs="Arial"/>
                <w:sz w:val="20"/>
                <w:lang w:bidi="x-none"/>
              </w:rPr>
              <w:t>Evaluation of a hand-held interactive 3D multi-screen display</w:t>
            </w:r>
          </w:p>
          <w:p w14:paraId="6756E0CB" w14:textId="77777777" w:rsidR="00645B56" w:rsidRPr="0042220A" w:rsidRDefault="00645B56" w:rsidP="00146816">
            <w:pPr>
              <w:rPr>
                <w:rFonts w:cs="Arial"/>
                <w:sz w:val="20"/>
                <w:lang w:bidi="x-none"/>
              </w:rPr>
            </w:pPr>
          </w:p>
          <w:p w14:paraId="0AFAC762" w14:textId="77777777" w:rsidR="00645B56" w:rsidRPr="0042220A" w:rsidRDefault="00645B56" w:rsidP="00146816">
            <w:pPr>
              <w:rPr>
                <w:rFonts w:cs="Arial"/>
                <w:sz w:val="20"/>
                <w:lang w:bidi="x-none"/>
              </w:rPr>
            </w:pPr>
          </w:p>
        </w:tc>
        <w:tc>
          <w:tcPr>
            <w:tcW w:w="900" w:type="dxa"/>
            <w:tcBorders>
              <w:top w:val="single" w:sz="6" w:space="0" w:color="auto"/>
              <w:left w:val="single" w:sz="6" w:space="0" w:color="auto"/>
              <w:bottom w:val="single" w:sz="6" w:space="0" w:color="auto"/>
              <w:right w:val="single" w:sz="6" w:space="0" w:color="auto"/>
            </w:tcBorders>
          </w:tcPr>
          <w:p w14:paraId="51BFA2D6"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6" w:space="0" w:color="auto"/>
              <w:left w:val="single" w:sz="6" w:space="0" w:color="auto"/>
              <w:bottom w:val="single" w:sz="6" w:space="0" w:color="auto"/>
              <w:right w:val="single" w:sz="6" w:space="0" w:color="auto"/>
            </w:tcBorders>
          </w:tcPr>
          <w:p w14:paraId="3FD6DA56" w14:textId="77777777" w:rsidR="00645B56" w:rsidRPr="0042220A" w:rsidRDefault="00645B56" w:rsidP="00146816">
            <w:pPr>
              <w:jc w:val="center"/>
              <w:rPr>
                <w:rFonts w:cs="Arial"/>
                <w:sz w:val="20"/>
                <w:lang w:bidi="x-none"/>
              </w:rPr>
            </w:pPr>
            <w:r w:rsidRPr="0042220A">
              <w:rPr>
                <w:rFonts w:cs="Arial"/>
                <w:sz w:val="20"/>
                <w:lang w:bidi="x-none"/>
              </w:rPr>
              <w:t>100,000</w:t>
            </w:r>
          </w:p>
        </w:tc>
        <w:tc>
          <w:tcPr>
            <w:tcW w:w="1293" w:type="dxa"/>
            <w:tcBorders>
              <w:top w:val="single" w:sz="6" w:space="0" w:color="auto"/>
              <w:left w:val="single" w:sz="6" w:space="0" w:color="auto"/>
              <w:bottom w:val="single" w:sz="6" w:space="0" w:color="auto"/>
              <w:right w:val="single" w:sz="6" w:space="0" w:color="auto"/>
            </w:tcBorders>
          </w:tcPr>
          <w:p w14:paraId="3082F2FB" w14:textId="77777777" w:rsidR="00645B56" w:rsidRPr="0042220A" w:rsidRDefault="00645B56" w:rsidP="00146816">
            <w:pPr>
              <w:rPr>
                <w:rFonts w:cs="Arial"/>
                <w:sz w:val="20"/>
                <w:lang w:bidi="x-none"/>
              </w:rPr>
            </w:pPr>
            <w:r w:rsidRPr="0042220A">
              <w:rPr>
                <w:rFonts w:cs="Arial"/>
                <w:sz w:val="20"/>
                <w:lang w:bidi="x-none"/>
              </w:rPr>
              <w:t xml:space="preserve">2007 – 2008 </w:t>
            </w:r>
          </w:p>
        </w:tc>
        <w:tc>
          <w:tcPr>
            <w:tcW w:w="1440" w:type="dxa"/>
            <w:tcBorders>
              <w:top w:val="single" w:sz="6" w:space="0" w:color="auto"/>
              <w:left w:val="single" w:sz="6" w:space="0" w:color="auto"/>
              <w:bottom w:val="single" w:sz="6" w:space="0" w:color="auto"/>
              <w:right w:val="single" w:sz="6" w:space="0" w:color="auto"/>
            </w:tcBorders>
          </w:tcPr>
          <w:p w14:paraId="2AB04394"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6" w:space="0" w:color="auto"/>
              <w:left w:val="single" w:sz="6" w:space="0" w:color="auto"/>
              <w:bottom w:val="single" w:sz="6" w:space="0" w:color="auto"/>
              <w:right w:val="single" w:sz="12" w:space="0" w:color="auto"/>
            </w:tcBorders>
          </w:tcPr>
          <w:p w14:paraId="471D47AD"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14241888" w14:textId="77777777">
        <w:tc>
          <w:tcPr>
            <w:tcW w:w="1878" w:type="dxa"/>
            <w:tcBorders>
              <w:top w:val="single" w:sz="6" w:space="0" w:color="auto"/>
              <w:left w:val="single" w:sz="12" w:space="0" w:color="auto"/>
              <w:bottom w:val="single" w:sz="6" w:space="0" w:color="auto"/>
              <w:right w:val="single" w:sz="6" w:space="0" w:color="auto"/>
            </w:tcBorders>
          </w:tcPr>
          <w:p w14:paraId="2736B108" w14:textId="77777777" w:rsidR="00645B56" w:rsidRPr="0042220A" w:rsidRDefault="00645B56" w:rsidP="00146816">
            <w:pPr>
              <w:rPr>
                <w:rFonts w:cs="Arial"/>
                <w:sz w:val="20"/>
                <w:lang w:bidi="x-none"/>
              </w:rPr>
            </w:pPr>
            <w:r w:rsidRPr="0042220A">
              <w:rPr>
                <w:rFonts w:cs="Arial"/>
                <w:sz w:val="20"/>
                <w:lang w:bidi="x-none"/>
              </w:rPr>
              <w:t xml:space="preserve">NSERC </w:t>
            </w:r>
          </w:p>
          <w:p w14:paraId="78324E94" w14:textId="77777777" w:rsidR="00645B56" w:rsidRPr="0042220A" w:rsidRDefault="00645B56" w:rsidP="00146816">
            <w:pPr>
              <w:rPr>
                <w:rFonts w:cs="Arial"/>
                <w:sz w:val="20"/>
                <w:lang w:bidi="x-none"/>
              </w:rPr>
            </w:pPr>
            <w:r w:rsidRPr="0042220A">
              <w:rPr>
                <w:rFonts w:cs="Arial"/>
                <w:sz w:val="20"/>
                <w:lang w:bidi="x-none"/>
              </w:rPr>
              <w:t>(Strategic) / NMI / Canada Council</w:t>
            </w:r>
          </w:p>
          <w:p w14:paraId="3CFD7954" w14:textId="77777777" w:rsidR="00645B56" w:rsidRPr="0042220A" w:rsidRDefault="00645B56" w:rsidP="00146816">
            <w:pPr>
              <w:rPr>
                <w:rFonts w:cs="Arial"/>
                <w:sz w:val="20"/>
                <w:lang w:bidi="x-none"/>
              </w:rPr>
            </w:pPr>
          </w:p>
        </w:tc>
        <w:tc>
          <w:tcPr>
            <w:tcW w:w="2160" w:type="dxa"/>
            <w:tcBorders>
              <w:top w:val="single" w:sz="6" w:space="0" w:color="auto"/>
              <w:left w:val="single" w:sz="6" w:space="0" w:color="auto"/>
              <w:bottom w:val="single" w:sz="6" w:space="0" w:color="auto"/>
              <w:right w:val="single" w:sz="6" w:space="0" w:color="auto"/>
            </w:tcBorders>
          </w:tcPr>
          <w:p w14:paraId="63246534" w14:textId="77777777" w:rsidR="00645B56" w:rsidRPr="0042220A" w:rsidRDefault="00645B56" w:rsidP="00146816">
            <w:pPr>
              <w:rPr>
                <w:rFonts w:cs="Arial"/>
                <w:sz w:val="20"/>
                <w:lang w:bidi="x-none"/>
              </w:rPr>
            </w:pPr>
            <w:r w:rsidRPr="0042220A">
              <w:rPr>
                <w:rFonts w:cs="Arial"/>
                <w:sz w:val="20"/>
                <w:lang w:bidi="x-none"/>
              </w:rPr>
              <w:t>Visual Voice: Gestural Control of Vocal Expression</w:t>
            </w:r>
          </w:p>
          <w:p w14:paraId="064B65FE" w14:textId="77777777" w:rsidR="00645B56" w:rsidRPr="0042220A" w:rsidRDefault="00645B56" w:rsidP="00146816">
            <w:pPr>
              <w:rPr>
                <w:rFonts w:cs="Arial"/>
                <w:sz w:val="20"/>
                <w:lang w:bidi="x-none"/>
              </w:rPr>
            </w:pPr>
          </w:p>
          <w:p w14:paraId="15947C8B" w14:textId="77777777" w:rsidR="00645B56" w:rsidRPr="0042220A" w:rsidRDefault="00645B56" w:rsidP="00146816">
            <w:pPr>
              <w:rPr>
                <w:rFonts w:cs="Arial"/>
                <w:sz w:val="20"/>
                <w:lang w:bidi="x-none"/>
              </w:rPr>
            </w:pPr>
          </w:p>
        </w:tc>
        <w:tc>
          <w:tcPr>
            <w:tcW w:w="900" w:type="dxa"/>
            <w:tcBorders>
              <w:top w:val="single" w:sz="6" w:space="0" w:color="auto"/>
              <w:left w:val="single" w:sz="6" w:space="0" w:color="auto"/>
              <w:bottom w:val="single" w:sz="6" w:space="0" w:color="auto"/>
              <w:right w:val="single" w:sz="6" w:space="0" w:color="auto"/>
            </w:tcBorders>
          </w:tcPr>
          <w:p w14:paraId="7C7AADF8"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6" w:space="0" w:color="auto"/>
              <w:left w:val="single" w:sz="6" w:space="0" w:color="auto"/>
              <w:bottom w:val="single" w:sz="6" w:space="0" w:color="auto"/>
              <w:right w:val="single" w:sz="6" w:space="0" w:color="auto"/>
            </w:tcBorders>
          </w:tcPr>
          <w:p w14:paraId="0970FC42" w14:textId="77777777" w:rsidR="00645B56" w:rsidRPr="0042220A" w:rsidRDefault="00645B56" w:rsidP="00146816">
            <w:pPr>
              <w:jc w:val="center"/>
              <w:rPr>
                <w:rFonts w:cs="Arial"/>
                <w:sz w:val="20"/>
                <w:lang w:bidi="x-none"/>
              </w:rPr>
            </w:pPr>
            <w:r w:rsidRPr="0042220A">
              <w:rPr>
                <w:rFonts w:cs="Arial"/>
                <w:sz w:val="20"/>
                <w:lang w:bidi="x-none"/>
              </w:rPr>
              <w:t>226,000</w:t>
            </w:r>
          </w:p>
        </w:tc>
        <w:tc>
          <w:tcPr>
            <w:tcW w:w="1293" w:type="dxa"/>
            <w:tcBorders>
              <w:top w:val="single" w:sz="6" w:space="0" w:color="auto"/>
              <w:left w:val="single" w:sz="6" w:space="0" w:color="auto"/>
              <w:bottom w:val="single" w:sz="6" w:space="0" w:color="auto"/>
              <w:right w:val="single" w:sz="6" w:space="0" w:color="auto"/>
            </w:tcBorders>
          </w:tcPr>
          <w:p w14:paraId="4E8A1883" w14:textId="77777777" w:rsidR="00645B56" w:rsidRPr="0042220A" w:rsidRDefault="00645B56" w:rsidP="00146816">
            <w:pPr>
              <w:rPr>
                <w:rFonts w:cs="Arial"/>
                <w:sz w:val="20"/>
                <w:lang w:bidi="x-none"/>
              </w:rPr>
            </w:pPr>
            <w:r w:rsidRPr="0042220A">
              <w:rPr>
                <w:rFonts w:cs="Arial"/>
                <w:sz w:val="20"/>
                <w:lang w:bidi="x-none"/>
              </w:rPr>
              <w:t xml:space="preserve">2007 – 2009 </w:t>
            </w:r>
          </w:p>
        </w:tc>
        <w:tc>
          <w:tcPr>
            <w:tcW w:w="1440" w:type="dxa"/>
            <w:tcBorders>
              <w:top w:val="single" w:sz="6" w:space="0" w:color="auto"/>
              <w:left w:val="single" w:sz="6" w:space="0" w:color="auto"/>
              <w:bottom w:val="single" w:sz="6" w:space="0" w:color="auto"/>
              <w:right w:val="single" w:sz="6" w:space="0" w:color="auto"/>
            </w:tcBorders>
          </w:tcPr>
          <w:p w14:paraId="22DB3DB2" w14:textId="77777777" w:rsidR="00645B56" w:rsidRPr="0042220A" w:rsidRDefault="00645B56" w:rsidP="00146816">
            <w:pPr>
              <w:rPr>
                <w:rFonts w:cs="Arial"/>
                <w:b/>
                <w:sz w:val="20"/>
                <w:lang w:bidi="x-none"/>
              </w:rPr>
            </w:pPr>
            <w:r w:rsidRPr="0042220A">
              <w:rPr>
                <w:rFonts w:cs="Arial"/>
                <w:b/>
                <w:sz w:val="20"/>
                <w:lang w:bidi="x-none"/>
              </w:rPr>
              <w:t>S. Fels (50%)</w:t>
            </w:r>
          </w:p>
        </w:tc>
        <w:tc>
          <w:tcPr>
            <w:tcW w:w="1836" w:type="dxa"/>
            <w:tcBorders>
              <w:top w:val="single" w:sz="6" w:space="0" w:color="auto"/>
              <w:left w:val="single" w:sz="6" w:space="0" w:color="auto"/>
              <w:bottom w:val="single" w:sz="6" w:space="0" w:color="auto"/>
              <w:right w:val="single" w:sz="12" w:space="0" w:color="auto"/>
            </w:tcBorders>
          </w:tcPr>
          <w:p w14:paraId="4FDAA2EA" w14:textId="77777777" w:rsidR="00645B56" w:rsidRPr="0042220A" w:rsidRDefault="00645B56" w:rsidP="00146816">
            <w:pPr>
              <w:rPr>
                <w:rFonts w:cs="Arial"/>
                <w:sz w:val="20"/>
                <w:lang w:bidi="x-none"/>
              </w:rPr>
            </w:pPr>
            <w:r w:rsidRPr="0042220A">
              <w:rPr>
                <w:rFonts w:cs="Arial"/>
                <w:sz w:val="20"/>
                <w:lang w:bidi="x-none"/>
              </w:rPr>
              <w:t>B. Pritchard</w:t>
            </w:r>
          </w:p>
          <w:p w14:paraId="11A8CF44" w14:textId="77777777" w:rsidR="00645B56" w:rsidRPr="0042220A" w:rsidRDefault="00645B56" w:rsidP="00146816">
            <w:pPr>
              <w:rPr>
                <w:rFonts w:cs="Arial"/>
                <w:sz w:val="20"/>
                <w:lang w:bidi="x-none"/>
              </w:rPr>
            </w:pPr>
            <w:r w:rsidRPr="0042220A">
              <w:rPr>
                <w:rFonts w:cs="Arial"/>
                <w:sz w:val="20"/>
                <w:lang w:bidi="x-none"/>
              </w:rPr>
              <w:t xml:space="preserve">E. </w:t>
            </w:r>
            <w:proofErr w:type="spellStart"/>
            <w:r w:rsidRPr="0042220A">
              <w:rPr>
                <w:rFonts w:cs="Arial"/>
                <w:sz w:val="20"/>
                <w:lang w:bidi="x-none"/>
              </w:rPr>
              <w:t>Vatikiotis</w:t>
            </w:r>
            <w:proofErr w:type="spellEnd"/>
            <w:r w:rsidRPr="0042220A">
              <w:rPr>
                <w:rFonts w:cs="Arial"/>
                <w:sz w:val="20"/>
                <w:lang w:bidi="x-none"/>
              </w:rPr>
              <w:t xml:space="preserve">-Bateson </w:t>
            </w:r>
          </w:p>
        </w:tc>
      </w:tr>
      <w:tr w:rsidR="00645B56" w:rsidRPr="0042220A" w14:paraId="716A31EC" w14:textId="77777777">
        <w:tc>
          <w:tcPr>
            <w:tcW w:w="1878" w:type="dxa"/>
            <w:tcBorders>
              <w:top w:val="single" w:sz="6" w:space="0" w:color="auto"/>
              <w:left w:val="single" w:sz="12" w:space="0" w:color="auto"/>
              <w:bottom w:val="single" w:sz="6" w:space="0" w:color="auto"/>
              <w:right w:val="single" w:sz="6" w:space="0" w:color="auto"/>
            </w:tcBorders>
          </w:tcPr>
          <w:p w14:paraId="47CDCF0E" w14:textId="77777777" w:rsidR="00645B56" w:rsidRPr="0042220A" w:rsidRDefault="00645B56" w:rsidP="00146816">
            <w:pPr>
              <w:rPr>
                <w:rFonts w:cs="Arial"/>
                <w:sz w:val="20"/>
                <w:lang w:bidi="x-none"/>
              </w:rPr>
            </w:pPr>
            <w:r w:rsidRPr="0042220A">
              <w:rPr>
                <w:rFonts w:cs="Arial"/>
                <w:sz w:val="20"/>
                <w:lang w:bidi="x-none"/>
              </w:rPr>
              <w:t xml:space="preserve">NSERC </w:t>
            </w:r>
          </w:p>
          <w:p w14:paraId="3D8D2806" w14:textId="77777777" w:rsidR="00645B56" w:rsidRPr="0042220A" w:rsidRDefault="00645B56" w:rsidP="00146816">
            <w:pPr>
              <w:rPr>
                <w:rFonts w:cs="Arial"/>
                <w:sz w:val="20"/>
                <w:lang w:bidi="x-none"/>
              </w:rPr>
            </w:pPr>
            <w:r w:rsidRPr="0042220A">
              <w:rPr>
                <w:rFonts w:cs="Arial"/>
                <w:sz w:val="20"/>
                <w:lang w:bidi="x-none"/>
              </w:rPr>
              <w:t>(Strategic)</w:t>
            </w:r>
          </w:p>
        </w:tc>
        <w:tc>
          <w:tcPr>
            <w:tcW w:w="2160" w:type="dxa"/>
            <w:tcBorders>
              <w:top w:val="single" w:sz="6" w:space="0" w:color="auto"/>
              <w:left w:val="single" w:sz="6" w:space="0" w:color="auto"/>
              <w:bottom w:val="single" w:sz="6" w:space="0" w:color="auto"/>
              <w:right w:val="single" w:sz="6" w:space="0" w:color="auto"/>
            </w:tcBorders>
          </w:tcPr>
          <w:p w14:paraId="6B454325" w14:textId="77777777" w:rsidR="00645B56" w:rsidRPr="0042220A" w:rsidRDefault="00645B56" w:rsidP="00146816">
            <w:pPr>
              <w:rPr>
                <w:rFonts w:cs="Arial"/>
                <w:sz w:val="20"/>
                <w:lang w:bidi="x-none"/>
              </w:rPr>
            </w:pPr>
            <w:r w:rsidRPr="0042220A">
              <w:rPr>
                <w:rFonts w:cs="Arial"/>
                <w:sz w:val="20"/>
                <w:lang w:bidi="x-none"/>
              </w:rPr>
              <w:t>Dynamic Modeling of the Oral, Pharyngeal and Laryngeal Complex</w:t>
            </w:r>
          </w:p>
          <w:p w14:paraId="5B2DE1E5" w14:textId="77777777" w:rsidR="00645B56" w:rsidRPr="0042220A" w:rsidRDefault="00645B56" w:rsidP="00146816">
            <w:pPr>
              <w:rPr>
                <w:rFonts w:cs="Arial"/>
                <w:sz w:val="20"/>
                <w:lang w:bidi="x-none"/>
              </w:rPr>
            </w:pPr>
          </w:p>
        </w:tc>
        <w:tc>
          <w:tcPr>
            <w:tcW w:w="900" w:type="dxa"/>
            <w:tcBorders>
              <w:top w:val="single" w:sz="6" w:space="0" w:color="auto"/>
              <w:left w:val="single" w:sz="6" w:space="0" w:color="auto"/>
              <w:bottom w:val="single" w:sz="6" w:space="0" w:color="auto"/>
              <w:right w:val="single" w:sz="6" w:space="0" w:color="auto"/>
            </w:tcBorders>
          </w:tcPr>
          <w:p w14:paraId="0A3FE6FC"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6" w:space="0" w:color="auto"/>
              <w:left w:val="single" w:sz="6" w:space="0" w:color="auto"/>
              <w:bottom w:val="single" w:sz="6" w:space="0" w:color="auto"/>
              <w:right w:val="single" w:sz="6" w:space="0" w:color="auto"/>
            </w:tcBorders>
          </w:tcPr>
          <w:p w14:paraId="508D0E63" w14:textId="77777777" w:rsidR="00645B56" w:rsidRPr="0042220A" w:rsidRDefault="00645B56" w:rsidP="00146816">
            <w:pPr>
              <w:jc w:val="center"/>
              <w:rPr>
                <w:rFonts w:cs="Arial"/>
                <w:sz w:val="20"/>
                <w:lang w:bidi="x-none"/>
              </w:rPr>
            </w:pPr>
            <w:r w:rsidRPr="0042220A">
              <w:rPr>
                <w:rFonts w:cs="Arial"/>
                <w:sz w:val="20"/>
                <w:lang w:bidi="x-none"/>
              </w:rPr>
              <w:t>200,000</w:t>
            </w:r>
          </w:p>
        </w:tc>
        <w:tc>
          <w:tcPr>
            <w:tcW w:w="1293" w:type="dxa"/>
            <w:tcBorders>
              <w:top w:val="single" w:sz="6" w:space="0" w:color="auto"/>
              <w:left w:val="single" w:sz="6" w:space="0" w:color="auto"/>
              <w:bottom w:val="single" w:sz="6" w:space="0" w:color="auto"/>
              <w:right w:val="single" w:sz="6" w:space="0" w:color="auto"/>
            </w:tcBorders>
          </w:tcPr>
          <w:p w14:paraId="4E6DD8AF" w14:textId="77777777" w:rsidR="00645B56" w:rsidRPr="0042220A" w:rsidRDefault="00645B56" w:rsidP="00146816">
            <w:pPr>
              <w:rPr>
                <w:rFonts w:cs="Arial"/>
                <w:sz w:val="20"/>
                <w:lang w:bidi="x-none"/>
              </w:rPr>
            </w:pPr>
            <w:r w:rsidRPr="0042220A">
              <w:rPr>
                <w:rFonts w:cs="Arial"/>
                <w:sz w:val="20"/>
                <w:lang w:bidi="x-none"/>
              </w:rPr>
              <w:t xml:space="preserve">2007 – 2009 </w:t>
            </w:r>
          </w:p>
        </w:tc>
        <w:tc>
          <w:tcPr>
            <w:tcW w:w="1440" w:type="dxa"/>
            <w:tcBorders>
              <w:top w:val="single" w:sz="6" w:space="0" w:color="auto"/>
              <w:left w:val="single" w:sz="6" w:space="0" w:color="auto"/>
              <w:bottom w:val="single" w:sz="6" w:space="0" w:color="auto"/>
              <w:right w:val="single" w:sz="6" w:space="0" w:color="auto"/>
            </w:tcBorders>
          </w:tcPr>
          <w:p w14:paraId="671EA0EA" w14:textId="77777777" w:rsidR="00645B56" w:rsidRPr="0042220A" w:rsidRDefault="00645B56" w:rsidP="00146816">
            <w:pPr>
              <w:rPr>
                <w:rFonts w:cs="Arial"/>
                <w:b/>
                <w:sz w:val="20"/>
                <w:lang w:bidi="x-none"/>
              </w:rPr>
            </w:pPr>
            <w:r w:rsidRPr="0042220A">
              <w:rPr>
                <w:rFonts w:cs="Arial"/>
                <w:b/>
                <w:sz w:val="20"/>
                <w:lang w:bidi="x-none"/>
              </w:rPr>
              <w:t>S. Fels (50%)</w:t>
            </w:r>
          </w:p>
        </w:tc>
        <w:tc>
          <w:tcPr>
            <w:tcW w:w="1836" w:type="dxa"/>
            <w:tcBorders>
              <w:top w:val="single" w:sz="6" w:space="0" w:color="auto"/>
              <w:left w:val="single" w:sz="6" w:space="0" w:color="auto"/>
              <w:bottom w:val="single" w:sz="6" w:space="0" w:color="auto"/>
              <w:right w:val="single" w:sz="12" w:space="0" w:color="auto"/>
            </w:tcBorders>
          </w:tcPr>
          <w:p w14:paraId="1D102E11" w14:textId="77777777" w:rsidR="00645B56" w:rsidRPr="0042220A" w:rsidRDefault="00645B56" w:rsidP="00146816">
            <w:pPr>
              <w:rPr>
                <w:rFonts w:cs="Arial"/>
                <w:sz w:val="20"/>
                <w:lang w:bidi="x-none"/>
              </w:rPr>
            </w:pPr>
            <w:r w:rsidRPr="0042220A">
              <w:rPr>
                <w:rFonts w:cs="Arial"/>
                <w:sz w:val="20"/>
                <w:lang w:bidi="x-none"/>
              </w:rPr>
              <w:t xml:space="preserve">R. </w:t>
            </w:r>
            <w:proofErr w:type="spellStart"/>
            <w:r w:rsidRPr="0042220A">
              <w:rPr>
                <w:rFonts w:cs="Arial"/>
                <w:sz w:val="20"/>
                <w:lang w:bidi="x-none"/>
              </w:rPr>
              <w:t>Abugharbieh</w:t>
            </w:r>
            <w:proofErr w:type="spellEnd"/>
            <w:r w:rsidRPr="0042220A">
              <w:rPr>
                <w:rFonts w:cs="Arial"/>
                <w:sz w:val="20"/>
                <w:lang w:bidi="x-none"/>
              </w:rPr>
              <w:t xml:space="preserve"> </w:t>
            </w:r>
          </w:p>
          <w:p w14:paraId="10C3FBB9" w14:textId="77777777" w:rsidR="00645B56" w:rsidRPr="0042220A" w:rsidRDefault="00645B56" w:rsidP="00146816">
            <w:pPr>
              <w:rPr>
                <w:rFonts w:cs="Arial"/>
                <w:sz w:val="20"/>
                <w:lang w:bidi="x-none"/>
              </w:rPr>
            </w:pPr>
            <w:r w:rsidRPr="0042220A">
              <w:rPr>
                <w:rFonts w:cs="Arial"/>
                <w:sz w:val="20"/>
                <w:lang w:bidi="x-none"/>
              </w:rPr>
              <w:t xml:space="preserve">R. Bridson </w:t>
            </w:r>
          </w:p>
          <w:p w14:paraId="499CAEDD" w14:textId="77777777" w:rsidR="00645B56" w:rsidRPr="0042220A" w:rsidRDefault="00645B56" w:rsidP="00146816">
            <w:pPr>
              <w:rPr>
                <w:rFonts w:cs="Arial"/>
                <w:sz w:val="20"/>
                <w:lang w:bidi="x-none"/>
              </w:rPr>
            </w:pPr>
            <w:r w:rsidRPr="0042220A">
              <w:rPr>
                <w:rFonts w:cs="Arial"/>
                <w:sz w:val="20"/>
                <w:lang w:bidi="x-none"/>
              </w:rPr>
              <w:t xml:space="preserve">D. Pai </w:t>
            </w:r>
          </w:p>
          <w:p w14:paraId="1AED3924" w14:textId="77777777" w:rsidR="00645B56" w:rsidRPr="0042220A" w:rsidRDefault="00645B56" w:rsidP="00146816">
            <w:pPr>
              <w:rPr>
                <w:rFonts w:cs="Arial"/>
                <w:sz w:val="20"/>
                <w:lang w:bidi="x-none"/>
              </w:rPr>
            </w:pPr>
            <w:r w:rsidRPr="0042220A">
              <w:rPr>
                <w:rFonts w:cs="Arial"/>
                <w:sz w:val="20"/>
                <w:lang w:bidi="x-none"/>
              </w:rPr>
              <w:t xml:space="preserve">E. </w:t>
            </w:r>
            <w:proofErr w:type="spellStart"/>
            <w:r w:rsidRPr="0042220A">
              <w:rPr>
                <w:rFonts w:cs="Arial"/>
                <w:sz w:val="20"/>
                <w:lang w:bidi="x-none"/>
              </w:rPr>
              <w:t>Vatikiotis</w:t>
            </w:r>
            <w:proofErr w:type="spellEnd"/>
            <w:r w:rsidRPr="0042220A">
              <w:rPr>
                <w:rFonts w:cs="Arial"/>
                <w:sz w:val="20"/>
                <w:lang w:bidi="x-none"/>
              </w:rPr>
              <w:t>-Bateson</w:t>
            </w:r>
          </w:p>
          <w:p w14:paraId="19B5E04A" w14:textId="77777777" w:rsidR="00645B56" w:rsidRPr="0042220A" w:rsidRDefault="00645B56" w:rsidP="00146816">
            <w:pPr>
              <w:rPr>
                <w:rFonts w:cs="Arial"/>
                <w:sz w:val="20"/>
                <w:lang w:bidi="x-none"/>
              </w:rPr>
            </w:pPr>
          </w:p>
        </w:tc>
      </w:tr>
      <w:tr w:rsidR="00645B56" w:rsidRPr="0042220A" w14:paraId="5056E36C" w14:textId="77777777">
        <w:tc>
          <w:tcPr>
            <w:tcW w:w="1878" w:type="dxa"/>
            <w:tcBorders>
              <w:top w:val="single" w:sz="6" w:space="0" w:color="auto"/>
              <w:left w:val="single" w:sz="12" w:space="0" w:color="auto"/>
              <w:bottom w:val="single" w:sz="2" w:space="0" w:color="auto"/>
              <w:right w:val="single" w:sz="6" w:space="0" w:color="auto"/>
            </w:tcBorders>
          </w:tcPr>
          <w:p w14:paraId="120A3009" w14:textId="77777777" w:rsidR="00645B56" w:rsidRPr="0042220A" w:rsidRDefault="00645B56" w:rsidP="00146816">
            <w:pPr>
              <w:rPr>
                <w:rFonts w:cs="Arial"/>
                <w:sz w:val="20"/>
                <w:lang w:bidi="x-none"/>
              </w:rPr>
            </w:pPr>
            <w:r w:rsidRPr="0042220A">
              <w:rPr>
                <w:rFonts w:cs="Arial"/>
                <w:sz w:val="20"/>
                <w:lang w:bidi="x-none"/>
              </w:rPr>
              <w:lastRenderedPageBreak/>
              <w:t xml:space="preserve">MSHRC </w:t>
            </w:r>
          </w:p>
          <w:p w14:paraId="2BE18224" w14:textId="77777777" w:rsidR="00645B56" w:rsidRPr="0042220A" w:rsidRDefault="00645B56" w:rsidP="00146816">
            <w:pPr>
              <w:rPr>
                <w:rFonts w:cs="Arial"/>
                <w:sz w:val="20"/>
                <w:lang w:bidi="x-none"/>
              </w:rPr>
            </w:pPr>
            <w:r w:rsidRPr="0042220A">
              <w:rPr>
                <w:rFonts w:cs="Arial"/>
                <w:sz w:val="20"/>
                <w:lang w:bidi="x-none"/>
              </w:rPr>
              <w:t>Team start-up</w:t>
            </w:r>
          </w:p>
        </w:tc>
        <w:tc>
          <w:tcPr>
            <w:tcW w:w="2160" w:type="dxa"/>
            <w:tcBorders>
              <w:top w:val="single" w:sz="6" w:space="0" w:color="auto"/>
              <w:left w:val="single" w:sz="6" w:space="0" w:color="auto"/>
              <w:bottom w:val="single" w:sz="2" w:space="0" w:color="auto"/>
              <w:right w:val="single" w:sz="6" w:space="0" w:color="auto"/>
            </w:tcBorders>
          </w:tcPr>
          <w:p w14:paraId="054A73C0" w14:textId="77777777" w:rsidR="00645B56" w:rsidRPr="0042220A" w:rsidRDefault="00645B56" w:rsidP="00146816">
            <w:pPr>
              <w:rPr>
                <w:rFonts w:cs="Arial"/>
                <w:sz w:val="20"/>
                <w:lang w:bidi="x-none"/>
              </w:rPr>
            </w:pPr>
            <w:r w:rsidRPr="0042220A">
              <w:rPr>
                <w:rFonts w:cs="Arial"/>
                <w:sz w:val="20"/>
                <w:lang w:bidi="x-none"/>
              </w:rPr>
              <w:t>Monitoring and Control of Abnormal Brain Dynamics</w:t>
            </w:r>
          </w:p>
          <w:p w14:paraId="144749F8" w14:textId="77777777" w:rsidR="00645B56" w:rsidRPr="0042220A" w:rsidRDefault="00645B56" w:rsidP="00146816">
            <w:pPr>
              <w:rPr>
                <w:rFonts w:cs="Arial"/>
                <w:sz w:val="20"/>
                <w:lang w:bidi="x-none"/>
              </w:rPr>
            </w:pPr>
          </w:p>
        </w:tc>
        <w:tc>
          <w:tcPr>
            <w:tcW w:w="900" w:type="dxa"/>
            <w:tcBorders>
              <w:top w:val="single" w:sz="6" w:space="0" w:color="auto"/>
              <w:left w:val="single" w:sz="6" w:space="0" w:color="auto"/>
              <w:bottom w:val="single" w:sz="2" w:space="0" w:color="auto"/>
              <w:right w:val="single" w:sz="6" w:space="0" w:color="auto"/>
            </w:tcBorders>
          </w:tcPr>
          <w:p w14:paraId="0DED71EF"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6" w:space="0" w:color="auto"/>
              <w:left w:val="single" w:sz="6" w:space="0" w:color="auto"/>
              <w:bottom w:val="single" w:sz="2" w:space="0" w:color="auto"/>
              <w:right w:val="single" w:sz="6" w:space="0" w:color="auto"/>
            </w:tcBorders>
          </w:tcPr>
          <w:p w14:paraId="69389232" w14:textId="77777777" w:rsidR="00645B56" w:rsidRPr="0042220A" w:rsidRDefault="00645B56" w:rsidP="00146816">
            <w:pPr>
              <w:jc w:val="center"/>
              <w:rPr>
                <w:rFonts w:cs="Arial"/>
                <w:sz w:val="20"/>
                <w:lang w:bidi="x-none"/>
              </w:rPr>
            </w:pPr>
            <w:r w:rsidRPr="0042220A">
              <w:rPr>
                <w:rFonts w:cs="Arial"/>
                <w:sz w:val="20"/>
                <w:lang w:bidi="x-none"/>
              </w:rPr>
              <w:t>74,000</w:t>
            </w:r>
          </w:p>
        </w:tc>
        <w:tc>
          <w:tcPr>
            <w:tcW w:w="1293" w:type="dxa"/>
            <w:tcBorders>
              <w:top w:val="single" w:sz="6" w:space="0" w:color="auto"/>
              <w:left w:val="single" w:sz="6" w:space="0" w:color="auto"/>
              <w:bottom w:val="single" w:sz="2" w:space="0" w:color="auto"/>
              <w:right w:val="single" w:sz="6" w:space="0" w:color="auto"/>
            </w:tcBorders>
          </w:tcPr>
          <w:p w14:paraId="3A4D8718" w14:textId="77777777" w:rsidR="00645B56" w:rsidRPr="0042220A" w:rsidRDefault="00645B56" w:rsidP="00146816">
            <w:pPr>
              <w:rPr>
                <w:rFonts w:cs="Arial"/>
                <w:sz w:val="20"/>
                <w:lang w:bidi="x-none"/>
              </w:rPr>
            </w:pPr>
            <w:r w:rsidRPr="0042220A">
              <w:rPr>
                <w:rFonts w:cs="Arial"/>
                <w:sz w:val="20"/>
                <w:lang w:bidi="x-none"/>
              </w:rPr>
              <w:t xml:space="preserve">2007 – 2009 </w:t>
            </w:r>
          </w:p>
        </w:tc>
        <w:tc>
          <w:tcPr>
            <w:tcW w:w="1440" w:type="dxa"/>
            <w:tcBorders>
              <w:top w:val="single" w:sz="6" w:space="0" w:color="auto"/>
              <w:left w:val="single" w:sz="6" w:space="0" w:color="auto"/>
              <w:bottom w:val="single" w:sz="2" w:space="0" w:color="auto"/>
              <w:right w:val="single" w:sz="6" w:space="0" w:color="auto"/>
            </w:tcBorders>
          </w:tcPr>
          <w:p w14:paraId="4B447205" w14:textId="77777777" w:rsidR="00645B56" w:rsidRPr="0042220A" w:rsidRDefault="00645B56" w:rsidP="00146816">
            <w:pPr>
              <w:rPr>
                <w:rFonts w:cs="Arial"/>
                <w:sz w:val="20"/>
                <w:lang w:bidi="x-none"/>
              </w:rPr>
            </w:pPr>
            <w:r w:rsidRPr="0042220A">
              <w:rPr>
                <w:rFonts w:cs="Arial"/>
                <w:sz w:val="20"/>
                <w:lang w:bidi="x-none"/>
              </w:rPr>
              <w:t xml:space="preserve">M. </w:t>
            </w:r>
            <w:proofErr w:type="spellStart"/>
            <w:r w:rsidRPr="0042220A">
              <w:rPr>
                <w:rFonts w:cs="Arial"/>
                <w:sz w:val="20"/>
                <w:lang w:bidi="x-none"/>
              </w:rPr>
              <w:t>McKweon</w:t>
            </w:r>
            <w:proofErr w:type="spellEnd"/>
            <w:r w:rsidRPr="0042220A">
              <w:rPr>
                <w:rFonts w:cs="Arial"/>
                <w:sz w:val="20"/>
                <w:lang w:bidi="x-none"/>
              </w:rPr>
              <w:t xml:space="preserve"> </w:t>
            </w:r>
          </w:p>
        </w:tc>
        <w:tc>
          <w:tcPr>
            <w:tcW w:w="1836" w:type="dxa"/>
            <w:tcBorders>
              <w:top w:val="single" w:sz="6" w:space="0" w:color="auto"/>
              <w:left w:val="single" w:sz="6" w:space="0" w:color="auto"/>
              <w:bottom w:val="single" w:sz="2" w:space="0" w:color="auto"/>
              <w:right w:val="single" w:sz="12" w:space="0" w:color="auto"/>
            </w:tcBorders>
          </w:tcPr>
          <w:p w14:paraId="1BD6FC8A" w14:textId="77777777" w:rsidR="00645B56" w:rsidRPr="0042220A" w:rsidRDefault="00645B56" w:rsidP="00146816">
            <w:pPr>
              <w:rPr>
                <w:rFonts w:cs="Arial"/>
                <w:b/>
                <w:sz w:val="20"/>
                <w:lang w:bidi="x-none"/>
              </w:rPr>
            </w:pPr>
            <w:r w:rsidRPr="0042220A">
              <w:rPr>
                <w:rFonts w:cs="Arial"/>
                <w:b/>
                <w:sz w:val="20"/>
                <w:lang w:bidi="x-none"/>
              </w:rPr>
              <w:t>S. Fels (5%)</w:t>
            </w:r>
          </w:p>
          <w:p w14:paraId="21A301FE" w14:textId="77777777" w:rsidR="00645B56" w:rsidRPr="0042220A" w:rsidRDefault="00645B56" w:rsidP="00146816">
            <w:pPr>
              <w:rPr>
                <w:rFonts w:cs="Arial"/>
                <w:sz w:val="20"/>
                <w:lang w:bidi="x-none"/>
              </w:rPr>
            </w:pPr>
            <w:r w:rsidRPr="0042220A">
              <w:rPr>
                <w:rFonts w:cs="Arial"/>
                <w:sz w:val="20"/>
                <w:lang w:bidi="x-none"/>
              </w:rPr>
              <w:t xml:space="preserve">M. Oishi </w:t>
            </w:r>
          </w:p>
          <w:p w14:paraId="0590282C" w14:textId="77777777" w:rsidR="00645B56" w:rsidRPr="0042220A" w:rsidRDefault="00645B56" w:rsidP="00146816">
            <w:pPr>
              <w:rPr>
                <w:rFonts w:cs="Arial"/>
                <w:sz w:val="20"/>
                <w:lang w:bidi="x-none"/>
              </w:rPr>
            </w:pPr>
            <w:r w:rsidRPr="0042220A">
              <w:rPr>
                <w:rFonts w:cs="Arial"/>
                <w:sz w:val="20"/>
                <w:lang w:bidi="x-none"/>
              </w:rPr>
              <w:t>E. Cretu</w:t>
            </w:r>
          </w:p>
          <w:p w14:paraId="0661CA9F" w14:textId="77777777" w:rsidR="00645B56" w:rsidRPr="0042220A" w:rsidRDefault="00645B56" w:rsidP="00146816">
            <w:pPr>
              <w:rPr>
                <w:rFonts w:cs="Arial"/>
                <w:sz w:val="20"/>
                <w:lang w:bidi="x-none"/>
              </w:rPr>
            </w:pPr>
            <w:r w:rsidRPr="0042220A">
              <w:rPr>
                <w:rFonts w:cs="Arial"/>
                <w:sz w:val="20"/>
                <w:lang w:bidi="x-none"/>
              </w:rPr>
              <w:t xml:space="preserve">Z.J. Wang </w:t>
            </w:r>
          </w:p>
          <w:p w14:paraId="70A6F6CC" w14:textId="77777777" w:rsidR="00645B56" w:rsidRPr="0042220A" w:rsidRDefault="00645B56" w:rsidP="00146816">
            <w:pPr>
              <w:rPr>
                <w:rFonts w:cs="Arial"/>
                <w:sz w:val="20"/>
                <w:lang w:bidi="x-none"/>
              </w:rPr>
            </w:pPr>
          </w:p>
        </w:tc>
      </w:tr>
      <w:tr w:rsidR="00645B56" w:rsidRPr="0042220A" w14:paraId="09E4A271" w14:textId="77777777">
        <w:tc>
          <w:tcPr>
            <w:tcW w:w="1878" w:type="dxa"/>
            <w:tcBorders>
              <w:top w:val="single" w:sz="2" w:space="0" w:color="auto"/>
              <w:left w:val="single" w:sz="12" w:space="0" w:color="auto"/>
              <w:bottom w:val="single" w:sz="6" w:space="0" w:color="auto"/>
              <w:right w:val="single" w:sz="6" w:space="0" w:color="auto"/>
            </w:tcBorders>
          </w:tcPr>
          <w:p w14:paraId="305F950E" w14:textId="77777777" w:rsidR="00645B56" w:rsidRPr="0042220A" w:rsidRDefault="00645B56" w:rsidP="00146816">
            <w:pPr>
              <w:rPr>
                <w:rFonts w:cs="Arial"/>
                <w:sz w:val="20"/>
                <w:lang w:bidi="x-none"/>
              </w:rPr>
            </w:pPr>
            <w:r w:rsidRPr="0042220A">
              <w:rPr>
                <w:rFonts w:cs="Arial"/>
                <w:sz w:val="20"/>
                <w:lang w:bidi="x-none"/>
              </w:rPr>
              <w:t>NSERC</w:t>
            </w:r>
          </w:p>
          <w:p w14:paraId="5DE6065D" w14:textId="77777777" w:rsidR="00645B56" w:rsidRPr="0042220A" w:rsidRDefault="00645B56" w:rsidP="00146816">
            <w:pPr>
              <w:rPr>
                <w:rFonts w:cs="Arial"/>
                <w:sz w:val="20"/>
                <w:lang w:bidi="x-none"/>
              </w:rPr>
            </w:pPr>
            <w:r w:rsidRPr="0042220A">
              <w:rPr>
                <w:rFonts w:cs="Arial"/>
                <w:sz w:val="20"/>
                <w:lang w:bidi="x-none"/>
              </w:rPr>
              <w:t>(Research Tools and Instruments)</w:t>
            </w:r>
          </w:p>
        </w:tc>
        <w:tc>
          <w:tcPr>
            <w:tcW w:w="2160" w:type="dxa"/>
            <w:tcBorders>
              <w:top w:val="single" w:sz="2" w:space="0" w:color="auto"/>
              <w:left w:val="single" w:sz="6" w:space="0" w:color="auto"/>
              <w:bottom w:val="single" w:sz="6" w:space="0" w:color="auto"/>
              <w:right w:val="single" w:sz="6" w:space="0" w:color="auto"/>
            </w:tcBorders>
          </w:tcPr>
          <w:p w14:paraId="5C8EF42D" w14:textId="77777777" w:rsidR="00645B56" w:rsidRPr="0042220A" w:rsidRDefault="00645B56" w:rsidP="00146816">
            <w:pPr>
              <w:rPr>
                <w:rFonts w:cs="Arial"/>
                <w:sz w:val="20"/>
                <w:lang w:bidi="x-none"/>
              </w:rPr>
            </w:pPr>
            <w:r w:rsidRPr="0042220A">
              <w:rPr>
                <w:rFonts w:cs="Arial"/>
                <w:sz w:val="20"/>
                <w:lang w:bidi="x-none"/>
              </w:rPr>
              <w:t>Direct Multi-Touch Interaction for a Very Large Wall Display</w:t>
            </w:r>
          </w:p>
          <w:p w14:paraId="733A4CBE" w14:textId="77777777" w:rsidR="00645B56" w:rsidRPr="0042220A" w:rsidRDefault="00645B56" w:rsidP="00146816">
            <w:pPr>
              <w:rPr>
                <w:rFonts w:cs="Arial"/>
                <w:sz w:val="20"/>
                <w:lang w:bidi="x-none"/>
              </w:rPr>
            </w:pPr>
          </w:p>
        </w:tc>
        <w:tc>
          <w:tcPr>
            <w:tcW w:w="900" w:type="dxa"/>
            <w:tcBorders>
              <w:top w:val="single" w:sz="2" w:space="0" w:color="auto"/>
              <w:left w:val="single" w:sz="6" w:space="0" w:color="auto"/>
              <w:bottom w:val="single" w:sz="6" w:space="0" w:color="auto"/>
              <w:right w:val="single" w:sz="6" w:space="0" w:color="auto"/>
            </w:tcBorders>
          </w:tcPr>
          <w:p w14:paraId="1E9F1288"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6" w:space="0" w:color="auto"/>
              <w:right w:val="single" w:sz="6" w:space="0" w:color="auto"/>
            </w:tcBorders>
          </w:tcPr>
          <w:p w14:paraId="5796A879" w14:textId="77777777" w:rsidR="00645B56" w:rsidRPr="0042220A" w:rsidRDefault="00645B56" w:rsidP="00146816">
            <w:pPr>
              <w:rPr>
                <w:rFonts w:cs="Arial"/>
                <w:sz w:val="20"/>
                <w:lang w:bidi="x-none"/>
              </w:rPr>
            </w:pPr>
            <w:r w:rsidRPr="0042220A">
              <w:rPr>
                <w:rFonts w:cs="Arial"/>
                <w:sz w:val="20"/>
                <w:lang w:bidi="x-none"/>
              </w:rPr>
              <w:t>113,000</w:t>
            </w:r>
          </w:p>
        </w:tc>
        <w:tc>
          <w:tcPr>
            <w:tcW w:w="1293" w:type="dxa"/>
            <w:tcBorders>
              <w:top w:val="single" w:sz="2" w:space="0" w:color="auto"/>
              <w:left w:val="single" w:sz="6" w:space="0" w:color="auto"/>
              <w:bottom w:val="single" w:sz="6" w:space="0" w:color="auto"/>
              <w:right w:val="single" w:sz="6" w:space="0" w:color="auto"/>
            </w:tcBorders>
          </w:tcPr>
          <w:p w14:paraId="49CA0538" w14:textId="77777777" w:rsidR="00645B56" w:rsidRPr="0042220A" w:rsidRDefault="00645B56" w:rsidP="00146816">
            <w:pPr>
              <w:rPr>
                <w:rFonts w:cs="Arial"/>
                <w:sz w:val="20"/>
                <w:lang w:bidi="x-none"/>
              </w:rPr>
            </w:pPr>
            <w:r w:rsidRPr="0042220A">
              <w:rPr>
                <w:rFonts w:cs="Arial"/>
                <w:sz w:val="20"/>
                <w:lang w:bidi="x-none"/>
              </w:rPr>
              <w:t>2007</w:t>
            </w:r>
          </w:p>
        </w:tc>
        <w:tc>
          <w:tcPr>
            <w:tcW w:w="1440" w:type="dxa"/>
            <w:tcBorders>
              <w:top w:val="single" w:sz="2" w:space="0" w:color="auto"/>
              <w:left w:val="single" w:sz="6" w:space="0" w:color="auto"/>
              <w:bottom w:val="single" w:sz="6" w:space="0" w:color="auto"/>
              <w:right w:val="single" w:sz="6" w:space="0" w:color="auto"/>
            </w:tcBorders>
          </w:tcPr>
          <w:p w14:paraId="66371852" w14:textId="77777777" w:rsidR="00645B56" w:rsidRPr="0042220A" w:rsidRDefault="00645B56" w:rsidP="00146816">
            <w:pPr>
              <w:rPr>
                <w:rFonts w:cs="Arial"/>
                <w:sz w:val="20"/>
                <w:lang w:bidi="x-none"/>
              </w:rPr>
            </w:pPr>
            <w:r w:rsidRPr="0042220A">
              <w:rPr>
                <w:rFonts w:cs="Arial"/>
                <w:sz w:val="20"/>
                <w:lang w:bidi="x-none"/>
              </w:rPr>
              <w:t>K. Booth</w:t>
            </w:r>
          </w:p>
        </w:tc>
        <w:tc>
          <w:tcPr>
            <w:tcW w:w="1836" w:type="dxa"/>
            <w:tcBorders>
              <w:top w:val="single" w:sz="2" w:space="0" w:color="auto"/>
              <w:left w:val="single" w:sz="6" w:space="0" w:color="auto"/>
              <w:bottom w:val="single" w:sz="6" w:space="0" w:color="auto"/>
              <w:right w:val="single" w:sz="12" w:space="0" w:color="auto"/>
            </w:tcBorders>
          </w:tcPr>
          <w:p w14:paraId="6AACFFF7" w14:textId="77777777" w:rsidR="00645B56" w:rsidRPr="0042220A" w:rsidRDefault="00645B56" w:rsidP="00146816">
            <w:pPr>
              <w:rPr>
                <w:rFonts w:cs="Arial"/>
                <w:b/>
                <w:sz w:val="20"/>
                <w:lang w:bidi="x-none"/>
              </w:rPr>
            </w:pPr>
            <w:r w:rsidRPr="0042220A">
              <w:rPr>
                <w:rFonts w:cs="Arial"/>
                <w:b/>
                <w:sz w:val="20"/>
                <w:lang w:bidi="x-none"/>
              </w:rPr>
              <w:t>S. Fels (50%)</w:t>
            </w:r>
          </w:p>
        </w:tc>
      </w:tr>
      <w:tr w:rsidR="00645B56" w:rsidRPr="0042220A" w14:paraId="74E2D2D9" w14:textId="77777777">
        <w:tc>
          <w:tcPr>
            <w:tcW w:w="1878" w:type="dxa"/>
            <w:tcBorders>
              <w:top w:val="single" w:sz="2" w:space="0" w:color="auto"/>
              <w:left w:val="single" w:sz="12" w:space="0" w:color="auto"/>
              <w:bottom w:val="single" w:sz="6" w:space="0" w:color="auto"/>
              <w:right w:val="single" w:sz="6" w:space="0" w:color="auto"/>
            </w:tcBorders>
          </w:tcPr>
          <w:p w14:paraId="23387842" w14:textId="77777777" w:rsidR="00645B56" w:rsidRPr="0042220A" w:rsidRDefault="00645B56" w:rsidP="00146816">
            <w:pPr>
              <w:rPr>
                <w:rFonts w:cs="Arial"/>
                <w:sz w:val="20"/>
                <w:lang w:bidi="x-none"/>
              </w:rPr>
            </w:pPr>
            <w:r w:rsidRPr="0042220A">
              <w:rPr>
                <w:rFonts w:cs="Arial"/>
                <w:sz w:val="20"/>
                <w:lang w:bidi="x-none"/>
              </w:rPr>
              <w:t>Panasonic</w:t>
            </w:r>
          </w:p>
        </w:tc>
        <w:tc>
          <w:tcPr>
            <w:tcW w:w="2160" w:type="dxa"/>
            <w:tcBorders>
              <w:top w:val="single" w:sz="2" w:space="0" w:color="auto"/>
              <w:left w:val="single" w:sz="6" w:space="0" w:color="auto"/>
              <w:bottom w:val="single" w:sz="6" w:space="0" w:color="auto"/>
              <w:right w:val="single" w:sz="6" w:space="0" w:color="auto"/>
            </w:tcBorders>
          </w:tcPr>
          <w:p w14:paraId="486A4016" w14:textId="77777777" w:rsidR="00645B56" w:rsidRPr="0042220A" w:rsidRDefault="00645B56" w:rsidP="00146816">
            <w:pPr>
              <w:rPr>
                <w:rFonts w:cs="Arial"/>
                <w:sz w:val="20"/>
                <w:lang w:bidi="x-none"/>
              </w:rPr>
            </w:pPr>
            <w:r w:rsidRPr="0042220A">
              <w:rPr>
                <w:rFonts w:cs="Arial"/>
                <w:sz w:val="20"/>
                <w:lang w:bidi="x-none"/>
              </w:rPr>
              <w:t xml:space="preserve">Collaborative interaction in the home </w:t>
            </w:r>
          </w:p>
          <w:p w14:paraId="2F296A1A" w14:textId="77777777" w:rsidR="00645B56" w:rsidRPr="0042220A" w:rsidRDefault="00645B56" w:rsidP="00146816">
            <w:pPr>
              <w:rPr>
                <w:rFonts w:cs="Arial"/>
                <w:sz w:val="20"/>
                <w:lang w:bidi="x-none"/>
              </w:rPr>
            </w:pPr>
          </w:p>
        </w:tc>
        <w:tc>
          <w:tcPr>
            <w:tcW w:w="900" w:type="dxa"/>
            <w:tcBorders>
              <w:top w:val="single" w:sz="2" w:space="0" w:color="auto"/>
              <w:left w:val="single" w:sz="6" w:space="0" w:color="auto"/>
              <w:bottom w:val="single" w:sz="6" w:space="0" w:color="auto"/>
              <w:right w:val="single" w:sz="6" w:space="0" w:color="auto"/>
            </w:tcBorders>
          </w:tcPr>
          <w:p w14:paraId="62D846AD"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single" w:sz="2" w:space="0" w:color="auto"/>
              <w:left w:val="single" w:sz="6" w:space="0" w:color="auto"/>
              <w:bottom w:val="single" w:sz="6" w:space="0" w:color="auto"/>
              <w:right w:val="single" w:sz="6" w:space="0" w:color="auto"/>
            </w:tcBorders>
          </w:tcPr>
          <w:p w14:paraId="1E1C55E2" w14:textId="77777777" w:rsidR="00645B56" w:rsidRPr="0042220A" w:rsidRDefault="00645B56" w:rsidP="00146816">
            <w:pPr>
              <w:rPr>
                <w:rFonts w:cs="Arial"/>
                <w:sz w:val="20"/>
                <w:lang w:bidi="x-none"/>
              </w:rPr>
            </w:pPr>
            <w:r w:rsidRPr="0042220A">
              <w:rPr>
                <w:rFonts w:cs="Arial"/>
                <w:sz w:val="20"/>
                <w:lang w:bidi="x-none"/>
              </w:rPr>
              <w:t>100,000</w:t>
            </w:r>
          </w:p>
        </w:tc>
        <w:tc>
          <w:tcPr>
            <w:tcW w:w="1293" w:type="dxa"/>
            <w:tcBorders>
              <w:top w:val="single" w:sz="2" w:space="0" w:color="auto"/>
              <w:left w:val="single" w:sz="6" w:space="0" w:color="auto"/>
              <w:bottom w:val="single" w:sz="6" w:space="0" w:color="auto"/>
              <w:right w:val="single" w:sz="6" w:space="0" w:color="auto"/>
            </w:tcBorders>
          </w:tcPr>
          <w:p w14:paraId="40177C51" w14:textId="77777777" w:rsidR="00645B56" w:rsidRPr="0042220A" w:rsidRDefault="00645B56" w:rsidP="00146816">
            <w:pPr>
              <w:rPr>
                <w:rFonts w:cs="Arial"/>
                <w:sz w:val="20"/>
                <w:lang w:bidi="x-none"/>
              </w:rPr>
            </w:pPr>
            <w:r w:rsidRPr="0042220A">
              <w:rPr>
                <w:rFonts w:cs="Arial"/>
                <w:sz w:val="20"/>
                <w:lang w:bidi="x-none"/>
              </w:rPr>
              <w:t>2007</w:t>
            </w:r>
          </w:p>
        </w:tc>
        <w:tc>
          <w:tcPr>
            <w:tcW w:w="1440" w:type="dxa"/>
            <w:tcBorders>
              <w:top w:val="single" w:sz="2" w:space="0" w:color="auto"/>
              <w:left w:val="single" w:sz="6" w:space="0" w:color="auto"/>
              <w:bottom w:val="single" w:sz="6" w:space="0" w:color="auto"/>
              <w:right w:val="single" w:sz="6" w:space="0" w:color="auto"/>
            </w:tcBorders>
          </w:tcPr>
          <w:p w14:paraId="600918A0" w14:textId="77777777" w:rsidR="00645B56" w:rsidRPr="0042220A" w:rsidRDefault="00645B56" w:rsidP="00146816">
            <w:pPr>
              <w:rPr>
                <w:rFonts w:cs="Arial"/>
                <w:sz w:val="20"/>
                <w:lang w:bidi="x-none"/>
              </w:rPr>
            </w:pPr>
            <w:r w:rsidRPr="0042220A">
              <w:rPr>
                <w:rFonts w:cs="Arial"/>
                <w:sz w:val="20"/>
                <w:lang w:bidi="x-none"/>
              </w:rPr>
              <w:t xml:space="preserve">R. Lea </w:t>
            </w:r>
          </w:p>
        </w:tc>
        <w:tc>
          <w:tcPr>
            <w:tcW w:w="1836" w:type="dxa"/>
            <w:tcBorders>
              <w:top w:val="single" w:sz="2" w:space="0" w:color="auto"/>
              <w:left w:val="single" w:sz="6" w:space="0" w:color="auto"/>
              <w:bottom w:val="single" w:sz="6" w:space="0" w:color="auto"/>
              <w:right w:val="single" w:sz="12" w:space="0" w:color="auto"/>
            </w:tcBorders>
          </w:tcPr>
          <w:p w14:paraId="58028CDD" w14:textId="77777777" w:rsidR="00645B56" w:rsidRPr="0042220A" w:rsidRDefault="00645B56" w:rsidP="00146816">
            <w:pPr>
              <w:rPr>
                <w:rFonts w:cs="Arial"/>
                <w:b/>
                <w:sz w:val="20"/>
                <w:lang w:bidi="x-none"/>
              </w:rPr>
            </w:pPr>
            <w:r w:rsidRPr="0042220A">
              <w:rPr>
                <w:rFonts w:cs="Arial"/>
                <w:b/>
                <w:sz w:val="20"/>
                <w:lang w:bidi="x-none"/>
              </w:rPr>
              <w:t>S. Fels (50%)</w:t>
            </w:r>
          </w:p>
        </w:tc>
      </w:tr>
      <w:tr w:rsidR="00645B56" w:rsidRPr="0042220A" w14:paraId="344DB862" w14:textId="77777777">
        <w:tc>
          <w:tcPr>
            <w:tcW w:w="1878" w:type="dxa"/>
            <w:tcBorders>
              <w:top w:val="single" w:sz="6" w:space="0" w:color="auto"/>
              <w:left w:val="single" w:sz="12" w:space="0" w:color="auto"/>
              <w:bottom w:val="single" w:sz="2" w:space="0" w:color="auto"/>
              <w:right w:val="single" w:sz="6" w:space="0" w:color="auto"/>
            </w:tcBorders>
          </w:tcPr>
          <w:p w14:paraId="3CBFC37F" w14:textId="77777777" w:rsidR="00645B56" w:rsidRPr="0042220A" w:rsidRDefault="00645B56" w:rsidP="00146816">
            <w:pPr>
              <w:rPr>
                <w:rFonts w:cs="Arial"/>
                <w:sz w:val="20"/>
                <w:lang w:bidi="x-none"/>
              </w:rPr>
            </w:pPr>
            <w:r w:rsidRPr="0042220A">
              <w:rPr>
                <w:rFonts w:cs="Arial"/>
                <w:sz w:val="20"/>
                <w:lang w:bidi="x-none"/>
              </w:rPr>
              <w:t>NSERC</w:t>
            </w:r>
          </w:p>
          <w:p w14:paraId="23BBB1EF" w14:textId="77777777" w:rsidR="00645B56" w:rsidRPr="0042220A" w:rsidRDefault="00645B56" w:rsidP="00146816">
            <w:pPr>
              <w:rPr>
                <w:rFonts w:cs="Arial"/>
                <w:sz w:val="20"/>
                <w:lang w:bidi="x-none"/>
              </w:rPr>
            </w:pPr>
            <w:r w:rsidRPr="0042220A">
              <w:rPr>
                <w:rFonts w:cs="Arial"/>
                <w:sz w:val="20"/>
                <w:lang w:bidi="x-none"/>
              </w:rPr>
              <w:t>(Discovery)</w:t>
            </w:r>
          </w:p>
        </w:tc>
        <w:tc>
          <w:tcPr>
            <w:tcW w:w="2160" w:type="dxa"/>
            <w:tcBorders>
              <w:top w:val="single" w:sz="6" w:space="0" w:color="auto"/>
              <w:left w:val="single" w:sz="6" w:space="0" w:color="auto"/>
              <w:bottom w:val="single" w:sz="2" w:space="0" w:color="auto"/>
              <w:right w:val="single" w:sz="6" w:space="0" w:color="auto"/>
            </w:tcBorders>
          </w:tcPr>
          <w:p w14:paraId="72A5ECA5" w14:textId="77777777" w:rsidR="00645B56" w:rsidRPr="0042220A" w:rsidRDefault="00645B56" w:rsidP="00146816">
            <w:pPr>
              <w:rPr>
                <w:rFonts w:cs="Arial"/>
                <w:sz w:val="20"/>
                <w:lang w:bidi="x-none"/>
              </w:rPr>
            </w:pPr>
            <w:r w:rsidRPr="0042220A">
              <w:rPr>
                <w:rFonts w:cs="Arial"/>
                <w:sz w:val="20"/>
                <w:lang w:bidi="x-none"/>
              </w:rPr>
              <w:t>Advanced Human Communication Technologies</w:t>
            </w:r>
          </w:p>
        </w:tc>
        <w:tc>
          <w:tcPr>
            <w:tcW w:w="900" w:type="dxa"/>
            <w:tcBorders>
              <w:top w:val="single" w:sz="6" w:space="0" w:color="auto"/>
              <w:left w:val="single" w:sz="6" w:space="0" w:color="auto"/>
              <w:bottom w:val="single" w:sz="2" w:space="0" w:color="auto"/>
              <w:right w:val="single" w:sz="6" w:space="0" w:color="auto"/>
            </w:tcBorders>
          </w:tcPr>
          <w:p w14:paraId="62747970"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6" w:space="0" w:color="auto"/>
              <w:left w:val="single" w:sz="6" w:space="0" w:color="auto"/>
              <w:bottom w:val="single" w:sz="2" w:space="0" w:color="auto"/>
              <w:right w:val="single" w:sz="6" w:space="0" w:color="auto"/>
            </w:tcBorders>
          </w:tcPr>
          <w:p w14:paraId="2963B580" w14:textId="77777777" w:rsidR="00645B56" w:rsidRPr="0042220A" w:rsidRDefault="00645B56" w:rsidP="00146816">
            <w:pPr>
              <w:rPr>
                <w:rFonts w:cs="Arial"/>
                <w:sz w:val="20"/>
                <w:lang w:bidi="x-none"/>
              </w:rPr>
            </w:pPr>
            <w:r w:rsidRPr="0042220A">
              <w:rPr>
                <w:rFonts w:cs="Arial"/>
                <w:sz w:val="20"/>
                <w:lang w:bidi="x-none"/>
              </w:rPr>
              <w:t>25,000</w:t>
            </w:r>
          </w:p>
        </w:tc>
        <w:tc>
          <w:tcPr>
            <w:tcW w:w="1293" w:type="dxa"/>
            <w:tcBorders>
              <w:top w:val="single" w:sz="6" w:space="0" w:color="auto"/>
              <w:left w:val="single" w:sz="6" w:space="0" w:color="auto"/>
              <w:bottom w:val="single" w:sz="2" w:space="0" w:color="auto"/>
              <w:right w:val="single" w:sz="6" w:space="0" w:color="auto"/>
            </w:tcBorders>
          </w:tcPr>
          <w:p w14:paraId="7136B3FB" w14:textId="77777777" w:rsidR="00645B56" w:rsidRPr="0042220A" w:rsidRDefault="00645B56" w:rsidP="00146816">
            <w:pPr>
              <w:rPr>
                <w:rFonts w:cs="Arial"/>
                <w:sz w:val="20"/>
                <w:lang w:bidi="x-none"/>
              </w:rPr>
            </w:pPr>
            <w:r w:rsidRPr="0042220A">
              <w:rPr>
                <w:rFonts w:cs="Arial"/>
                <w:sz w:val="20"/>
                <w:lang w:bidi="x-none"/>
              </w:rPr>
              <w:t xml:space="preserve">2006 – 2009 </w:t>
            </w:r>
          </w:p>
        </w:tc>
        <w:tc>
          <w:tcPr>
            <w:tcW w:w="1440" w:type="dxa"/>
            <w:tcBorders>
              <w:top w:val="single" w:sz="6" w:space="0" w:color="auto"/>
              <w:left w:val="single" w:sz="6" w:space="0" w:color="auto"/>
              <w:bottom w:val="single" w:sz="2" w:space="0" w:color="auto"/>
              <w:right w:val="single" w:sz="6" w:space="0" w:color="auto"/>
            </w:tcBorders>
          </w:tcPr>
          <w:p w14:paraId="5AA3A522"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6" w:space="0" w:color="auto"/>
              <w:left w:val="single" w:sz="6" w:space="0" w:color="auto"/>
              <w:bottom w:val="single" w:sz="2" w:space="0" w:color="auto"/>
              <w:right w:val="single" w:sz="12" w:space="0" w:color="auto"/>
            </w:tcBorders>
          </w:tcPr>
          <w:p w14:paraId="5302FA6B"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0ABFC4D7" w14:textId="77777777">
        <w:tc>
          <w:tcPr>
            <w:tcW w:w="1878" w:type="dxa"/>
            <w:tcBorders>
              <w:top w:val="single" w:sz="2" w:space="0" w:color="auto"/>
              <w:left w:val="single" w:sz="12" w:space="0" w:color="auto"/>
              <w:bottom w:val="single" w:sz="2" w:space="0" w:color="auto"/>
              <w:right w:val="single" w:sz="6" w:space="0" w:color="auto"/>
            </w:tcBorders>
          </w:tcPr>
          <w:p w14:paraId="24A75574" w14:textId="77777777" w:rsidR="00645B56" w:rsidRPr="0042220A" w:rsidRDefault="00645B56" w:rsidP="00146816">
            <w:pPr>
              <w:rPr>
                <w:rFonts w:cs="Arial"/>
                <w:sz w:val="20"/>
                <w:lang w:bidi="x-none"/>
              </w:rPr>
            </w:pPr>
            <w:r w:rsidRPr="0042220A">
              <w:rPr>
                <w:rFonts w:cs="Arial"/>
                <w:sz w:val="20"/>
                <w:lang w:bidi="x-none"/>
              </w:rPr>
              <w:t xml:space="preserve">Western Economic Diversification </w:t>
            </w:r>
          </w:p>
          <w:p w14:paraId="4286126A" w14:textId="77777777" w:rsidR="00645B56" w:rsidRPr="0042220A" w:rsidRDefault="00645B56" w:rsidP="00146816">
            <w:pPr>
              <w:rPr>
                <w:rFonts w:cs="Arial"/>
                <w:sz w:val="20"/>
                <w:lang w:bidi="x-none"/>
              </w:rPr>
            </w:pPr>
          </w:p>
        </w:tc>
        <w:tc>
          <w:tcPr>
            <w:tcW w:w="2160" w:type="dxa"/>
            <w:tcBorders>
              <w:top w:val="single" w:sz="2" w:space="0" w:color="auto"/>
              <w:left w:val="single" w:sz="6" w:space="0" w:color="auto"/>
              <w:bottom w:val="single" w:sz="2" w:space="0" w:color="auto"/>
              <w:right w:val="single" w:sz="6" w:space="0" w:color="auto"/>
            </w:tcBorders>
          </w:tcPr>
          <w:p w14:paraId="2C7D4D18" w14:textId="77777777" w:rsidR="00645B56" w:rsidRPr="0042220A" w:rsidRDefault="00645B56" w:rsidP="00146816">
            <w:pPr>
              <w:rPr>
                <w:rFonts w:cs="Arial"/>
                <w:sz w:val="20"/>
                <w:lang w:bidi="x-none"/>
              </w:rPr>
            </w:pPr>
            <w:r w:rsidRPr="0042220A">
              <w:rPr>
                <w:rFonts w:cs="Arial"/>
                <w:sz w:val="20"/>
                <w:lang w:bidi="x-none"/>
              </w:rPr>
              <w:t>An industry-focused New Media research program</w:t>
            </w:r>
          </w:p>
        </w:tc>
        <w:tc>
          <w:tcPr>
            <w:tcW w:w="900" w:type="dxa"/>
            <w:tcBorders>
              <w:top w:val="single" w:sz="2" w:space="0" w:color="auto"/>
              <w:left w:val="single" w:sz="6" w:space="0" w:color="auto"/>
              <w:bottom w:val="single" w:sz="2" w:space="0" w:color="auto"/>
              <w:right w:val="single" w:sz="6" w:space="0" w:color="auto"/>
            </w:tcBorders>
          </w:tcPr>
          <w:p w14:paraId="5E034A5D"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2" w:space="0" w:color="auto"/>
              <w:right w:val="single" w:sz="6" w:space="0" w:color="auto"/>
            </w:tcBorders>
          </w:tcPr>
          <w:p w14:paraId="3F48B7EA" w14:textId="77777777" w:rsidR="00645B56" w:rsidRPr="0042220A" w:rsidRDefault="00645B56" w:rsidP="00146816">
            <w:pPr>
              <w:rPr>
                <w:rFonts w:cs="Arial"/>
                <w:sz w:val="20"/>
                <w:lang w:bidi="x-none"/>
              </w:rPr>
            </w:pPr>
            <w:r w:rsidRPr="0042220A">
              <w:rPr>
                <w:rFonts w:cs="Arial"/>
                <w:sz w:val="20"/>
                <w:lang w:bidi="x-none"/>
              </w:rPr>
              <w:t>100,000</w:t>
            </w:r>
          </w:p>
        </w:tc>
        <w:tc>
          <w:tcPr>
            <w:tcW w:w="1293" w:type="dxa"/>
            <w:tcBorders>
              <w:top w:val="single" w:sz="2" w:space="0" w:color="auto"/>
              <w:left w:val="single" w:sz="6" w:space="0" w:color="auto"/>
              <w:bottom w:val="single" w:sz="2" w:space="0" w:color="auto"/>
              <w:right w:val="single" w:sz="6" w:space="0" w:color="auto"/>
            </w:tcBorders>
          </w:tcPr>
          <w:p w14:paraId="63C45596" w14:textId="77777777" w:rsidR="00645B56" w:rsidRPr="0042220A" w:rsidRDefault="00645B56" w:rsidP="00146816">
            <w:pPr>
              <w:rPr>
                <w:rFonts w:cs="Arial"/>
                <w:sz w:val="20"/>
                <w:lang w:bidi="x-none"/>
              </w:rPr>
            </w:pPr>
            <w:r w:rsidRPr="0042220A">
              <w:rPr>
                <w:rFonts w:cs="Arial"/>
                <w:sz w:val="20"/>
                <w:lang w:bidi="x-none"/>
              </w:rPr>
              <w:t xml:space="preserve">2006 – 2007 </w:t>
            </w:r>
          </w:p>
        </w:tc>
        <w:tc>
          <w:tcPr>
            <w:tcW w:w="1440" w:type="dxa"/>
            <w:tcBorders>
              <w:top w:val="single" w:sz="2" w:space="0" w:color="auto"/>
              <w:left w:val="single" w:sz="6" w:space="0" w:color="auto"/>
              <w:bottom w:val="single" w:sz="2" w:space="0" w:color="auto"/>
              <w:right w:val="single" w:sz="6" w:space="0" w:color="auto"/>
            </w:tcBorders>
          </w:tcPr>
          <w:p w14:paraId="7E144390" w14:textId="77777777" w:rsidR="00645B56" w:rsidRPr="0042220A" w:rsidRDefault="00645B56" w:rsidP="00146816">
            <w:pPr>
              <w:rPr>
                <w:rFonts w:cs="Arial"/>
                <w:sz w:val="20"/>
                <w:lang w:bidi="x-none"/>
              </w:rPr>
            </w:pPr>
            <w:r w:rsidRPr="0042220A">
              <w:rPr>
                <w:rFonts w:cs="Arial"/>
                <w:sz w:val="20"/>
                <w:lang w:bidi="x-none"/>
              </w:rPr>
              <w:t>R. Lea</w:t>
            </w:r>
          </w:p>
        </w:tc>
        <w:tc>
          <w:tcPr>
            <w:tcW w:w="1836" w:type="dxa"/>
            <w:tcBorders>
              <w:top w:val="single" w:sz="2" w:space="0" w:color="auto"/>
              <w:left w:val="single" w:sz="6" w:space="0" w:color="auto"/>
              <w:bottom w:val="single" w:sz="2" w:space="0" w:color="auto"/>
              <w:right w:val="single" w:sz="12" w:space="0" w:color="auto"/>
            </w:tcBorders>
          </w:tcPr>
          <w:p w14:paraId="6A70F6FA" w14:textId="77777777" w:rsidR="00645B56" w:rsidRPr="0042220A" w:rsidRDefault="00645B56" w:rsidP="00146816">
            <w:pPr>
              <w:rPr>
                <w:rFonts w:cs="Arial"/>
                <w:b/>
                <w:sz w:val="20"/>
                <w:lang w:bidi="x-none"/>
              </w:rPr>
            </w:pPr>
            <w:r w:rsidRPr="0042220A">
              <w:rPr>
                <w:rFonts w:cs="Arial"/>
                <w:b/>
                <w:sz w:val="20"/>
                <w:lang w:bidi="x-none"/>
              </w:rPr>
              <w:t>S. Fels (50%)</w:t>
            </w:r>
          </w:p>
        </w:tc>
      </w:tr>
      <w:tr w:rsidR="00645B56" w:rsidRPr="0042220A" w14:paraId="6C164D3E" w14:textId="77777777">
        <w:tc>
          <w:tcPr>
            <w:tcW w:w="1878" w:type="dxa"/>
            <w:tcBorders>
              <w:top w:val="single" w:sz="2" w:space="0" w:color="auto"/>
              <w:left w:val="single" w:sz="12" w:space="0" w:color="auto"/>
              <w:bottom w:val="single" w:sz="2" w:space="0" w:color="auto"/>
              <w:right w:val="single" w:sz="6" w:space="0" w:color="auto"/>
            </w:tcBorders>
          </w:tcPr>
          <w:p w14:paraId="79EF34C8" w14:textId="77777777" w:rsidR="00645B56" w:rsidRPr="0042220A" w:rsidRDefault="00645B56" w:rsidP="00146816">
            <w:pPr>
              <w:rPr>
                <w:rFonts w:cs="Arial"/>
                <w:sz w:val="20"/>
                <w:lang w:bidi="x-none"/>
              </w:rPr>
            </w:pPr>
            <w:r w:rsidRPr="0042220A">
              <w:rPr>
                <w:rFonts w:cs="Arial"/>
                <w:sz w:val="20"/>
                <w:lang w:bidi="x-none"/>
              </w:rPr>
              <w:t xml:space="preserve">NSERC </w:t>
            </w:r>
          </w:p>
          <w:p w14:paraId="68C8E433" w14:textId="77777777" w:rsidR="00645B56" w:rsidRPr="0042220A" w:rsidRDefault="00645B56" w:rsidP="00146816">
            <w:pPr>
              <w:rPr>
                <w:rFonts w:cs="Arial"/>
                <w:sz w:val="20"/>
                <w:lang w:bidi="x-none"/>
              </w:rPr>
            </w:pPr>
            <w:r w:rsidRPr="0042220A">
              <w:rPr>
                <w:rFonts w:cs="Arial"/>
                <w:sz w:val="20"/>
                <w:lang w:bidi="x-none"/>
              </w:rPr>
              <w:t>(Strategic)</w:t>
            </w:r>
          </w:p>
        </w:tc>
        <w:tc>
          <w:tcPr>
            <w:tcW w:w="2160" w:type="dxa"/>
            <w:tcBorders>
              <w:top w:val="single" w:sz="2" w:space="0" w:color="auto"/>
              <w:left w:val="single" w:sz="6" w:space="0" w:color="auto"/>
              <w:bottom w:val="single" w:sz="2" w:space="0" w:color="auto"/>
              <w:right w:val="single" w:sz="6" w:space="0" w:color="auto"/>
            </w:tcBorders>
          </w:tcPr>
          <w:p w14:paraId="7DE768FE" w14:textId="77777777" w:rsidR="00645B56" w:rsidRPr="0042220A" w:rsidRDefault="00645B56" w:rsidP="00146816">
            <w:pPr>
              <w:rPr>
                <w:rFonts w:cs="Arial"/>
                <w:sz w:val="20"/>
                <w:lang w:bidi="x-none"/>
              </w:rPr>
            </w:pPr>
            <w:r w:rsidRPr="0042220A">
              <w:rPr>
                <w:rFonts w:cs="Arial"/>
                <w:sz w:val="20"/>
                <w:lang w:bidi="x-none"/>
              </w:rPr>
              <w:t>HOT Admin: Human, Organization, and Technology-Centred</w:t>
            </w:r>
          </w:p>
          <w:p w14:paraId="31B3CAC4" w14:textId="77777777" w:rsidR="00645B56" w:rsidRPr="0042220A" w:rsidRDefault="00645B56" w:rsidP="00146816">
            <w:pPr>
              <w:rPr>
                <w:rFonts w:cs="Arial"/>
                <w:sz w:val="20"/>
                <w:lang w:bidi="x-none"/>
              </w:rPr>
            </w:pPr>
            <w:r w:rsidRPr="0042220A">
              <w:rPr>
                <w:rFonts w:cs="Arial"/>
                <w:sz w:val="20"/>
                <w:lang w:bidi="x-none"/>
              </w:rPr>
              <w:t>Improvement of the IT Security Administration Usability</w:t>
            </w:r>
          </w:p>
        </w:tc>
        <w:tc>
          <w:tcPr>
            <w:tcW w:w="900" w:type="dxa"/>
            <w:tcBorders>
              <w:top w:val="single" w:sz="2" w:space="0" w:color="auto"/>
              <w:left w:val="single" w:sz="6" w:space="0" w:color="auto"/>
              <w:bottom w:val="single" w:sz="2" w:space="0" w:color="auto"/>
              <w:right w:val="single" w:sz="6" w:space="0" w:color="auto"/>
            </w:tcBorders>
          </w:tcPr>
          <w:p w14:paraId="597689A8"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2" w:space="0" w:color="auto"/>
              <w:right w:val="single" w:sz="6" w:space="0" w:color="auto"/>
            </w:tcBorders>
          </w:tcPr>
          <w:p w14:paraId="338BE4AC" w14:textId="77777777" w:rsidR="00645B56" w:rsidRPr="0042220A" w:rsidRDefault="00645B56" w:rsidP="00146816">
            <w:pPr>
              <w:rPr>
                <w:rFonts w:cs="Arial"/>
                <w:sz w:val="20"/>
                <w:lang w:bidi="x-none"/>
              </w:rPr>
            </w:pPr>
            <w:r w:rsidRPr="0042220A">
              <w:rPr>
                <w:rFonts w:cs="Arial"/>
                <w:sz w:val="20"/>
                <w:lang w:bidi="x-none"/>
              </w:rPr>
              <w:t>147,000 154,000 158,000</w:t>
            </w:r>
          </w:p>
        </w:tc>
        <w:tc>
          <w:tcPr>
            <w:tcW w:w="1293" w:type="dxa"/>
            <w:tcBorders>
              <w:top w:val="single" w:sz="2" w:space="0" w:color="auto"/>
              <w:left w:val="single" w:sz="6" w:space="0" w:color="auto"/>
              <w:bottom w:val="single" w:sz="2" w:space="0" w:color="auto"/>
              <w:right w:val="single" w:sz="6" w:space="0" w:color="auto"/>
            </w:tcBorders>
          </w:tcPr>
          <w:p w14:paraId="18D070E1" w14:textId="77777777" w:rsidR="00645B56" w:rsidRPr="0042220A" w:rsidRDefault="00645B56" w:rsidP="00146816">
            <w:pPr>
              <w:rPr>
                <w:rFonts w:cs="Arial"/>
                <w:sz w:val="20"/>
                <w:lang w:bidi="x-none"/>
              </w:rPr>
            </w:pPr>
            <w:r w:rsidRPr="0042220A">
              <w:rPr>
                <w:rFonts w:cs="Arial"/>
                <w:sz w:val="20"/>
                <w:lang w:bidi="x-none"/>
              </w:rPr>
              <w:t xml:space="preserve">2005 – 2008 </w:t>
            </w:r>
          </w:p>
        </w:tc>
        <w:tc>
          <w:tcPr>
            <w:tcW w:w="1440" w:type="dxa"/>
            <w:tcBorders>
              <w:top w:val="single" w:sz="2" w:space="0" w:color="auto"/>
              <w:left w:val="single" w:sz="6" w:space="0" w:color="auto"/>
              <w:bottom w:val="single" w:sz="2" w:space="0" w:color="auto"/>
              <w:right w:val="single" w:sz="6" w:space="0" w:color="auto"/>
            </w:tcBorders>
          </w:tcPr>
          <w:p w14:paraId="0F872BC7" w14:textId="77777777" w:rsidR="00645B56" w:rsidRPr="0042220A" w:rsidRDefault="00645B56" w:rsidP="00146816">
            <w:pPr>
              <w:rPr>
                <w:rFonts w:cs="Arial"/>
                <w:sz w:val="20"/>
                <w:lang w:bidi="x-none"/>
              </w:rPr>
            </w:pPr>
            <w:r w:rsidRPr="0042220A">
              <w:rPr>
                <w:rFonts w:cs="Arial"/>
                <w:sz w:val="20"/>
                <w:lang w:bidi="x-none"/>
              </w:rPr>
              <w:t xml:space="preserve">K. </w:t>
            </w:r>
            <w:proofErr w:type="spellStart"/>
            <w:r w:rsidRPr="0042220A">
              <w:rPr>
                <w:rFonts w:cs="Arial"/>
                <w:sz w:val="20"/>
                <w:lang w:bidi="x-none"/>
              </w:rPr>
              <w:t>Besnosov</w:t>
            </w:r>
            <w:proofErr w:type="spellEnd"/>
            <w:r w:rsidRPr="0042220A">
              <w:rPr>
                <w:rFonts w:cs="Arial"/>
                <w:sz w:val="20"/>
                <w:lang w:bidi="x-none"/>
              </w:rPr>
              <w:t xml:space="preserve">  </w:t>
            </w:r>
          </w:p>
        </w:tc>
        <w:tc>
          <w:tcPr>
            <w:tcW w:w="1836" w:type="dxa"/>
            <w:tcBorders>
              <w:top w:val="single" w:sz="2" w:space="0" w:color="auto"/>
              <w:left w:val="single" w:sz="6" w:space="0" w:color="auto"/>
              <w:bottom w:val="single" w:sz="2" w:space="0" w:color="auto"/>
              <w:right w:val="single" w:sz="12" w:space="0" w:color="auto"/>
            </w:tcBorders>
          </w:tcPr>
          <w:p w14:paraId="4FA72212" w14:textId="77777777" w:rsidR="00645B56" w:rsidRPr="0042220A" w:rsidRDefault="00645B56" w:rsidP="00146816">
            <w:pPr>
              <w:rPr>
                <w:rFonts w:cs="Arial"/>
                <w:b/>
                <w:sz w:val="20"/>
                <w:lang w:bidi="x-none"/>
              </w:rPr>
            </w:pPr>
            <w:r w:rsidRPr="0042220A">
              <w:rPr>
                <w:rFonts w:cs="Arial"/>
                <w:b/>
                <w:sz w:val="20"/>
                <w:lang w:bidi="x-none"/>
              </w:rPr>
              <w:t>S. Fels (10%)</w:t>
            </w:r>
          </w:p>
          <w:p w14:paraId="59D2EFE5" w14:textId="77777777" w:rsidR="00645B56" w:rsidRPr="0042220A" w:rsidRDefault="00645B56" w:rsidP="00146816">
            <w:pPr>
              <w:rPr>
                <w:rFonts w:cs="Arial"/>
                <w:sz w:val="20"/>
                <w:lang w:bidi="x-none"/>
              </w:rPr>
            </w:pPr>
            <w:r w:rsidRPr="0042220A">
              <w:rPr>
                <w:rFonts w:cs="Arial"/>
                <w:sz w:val="20"/>
                <w:lang w:bidi="x-none"/>
              </w:rPr>
              <w:t>L. Iverson</w:t>
            </w:r>
          </w:p>
          <w:p w14:paraId="0C49F87D" w14:textId="77777777" w:rsidR="00645B56" w:rsidRPr="0042220A" w:rsidRDefault="00645B56" w:rsidP="00146816">
            <w:pPr>
              <w:rPr>
                <w:rFonts w:cs="Arial"/>
                <w:sz w:val="20"/>
                <w:lang w:bidi="x-none"/>
              </w:rPr>
            </w:pPr>
            <w:r w:rsidRPr="0042220A">
              <w:rPr>
                <w:rFonts w:cs="Arial"/>
                <w:sz w:val="20"/>
                <w:lang w:bidi="x-none"/>
              </w:rPr>
              <w:t xml:space="preserve">B. Fisher </w:t>
            </w:r>
          </w:p>
          <w:p w14:paraId="0CCE9427" w14:textId="77777777" w:rsidR="00645B56" w:rsidRPr="0042220A" w:rsidRDefault="00645B56" w:rsidP="00146816">
            <w:pPr>
              <w:rPr>
                <w:rFonts w:cs="Arial"/>
                <w:sz w:val="20"/>
                <w:lang w:bidi="x-none"/>
              </w:rPr>
            </w:pPr>
          </w:p>
        </w:tc>
      </w:tr>
      <w:tr w:rsidR="00645B56" w:rsidRPr="0042220A" w14:paraId="2C62B400" w14:textId="77777777">
        <w:tc>
          <w:tcPr>
            <w:tcW w:w="1878" w:type="dxa"/>
            <w:tcBorders>
              <w:top w:val="single" w:sz="2" w:space="0" w:color="auto"/>
              <w:left w:val="single" w:sz="12" w:space="0" w:color="auto"/>
              <w:bottom w:val="single" w:sz="2" w:space="0" w:color="auto"/>
              <w:right w:val="single" w:sz="6" w:space="0" w:color="auto"/>
            </w:tcBorders>
          </w:tcPr>
          <w:p w14:paraId="2E9E42C1" w14:textId="77777777" w:rsidR="00645B56" w:rsidRPr="0042220A" w:rsidRDefault="00645B56" w:rsidP="00146816">
            <w:pPr>
              <w:rPr>
                <w:rFonts w:cs="Arial"/>
                <w:sz w:val="20"/>
                <w:lang w:bidi="x-none"/>
              </w:rPr>
            </w:pPr>
            <w:r w:rsidRPr="0042220A">
              <w:rPr>
                <w:rFonts w:cs="Arial"/>
                <w:sz w:val="20"/>
                <w:lang w:bidi="x-none"/>
              </w:rPr>
              <w:t>NSERC/CHRD</w:t>
            </w:r>
          </w:p>
        </w:tc>
        <w:tc>
          <w:tcPr>
            <w:tcW w:w="2160" w:type="dxa"/>
            <w:tcBorders>
              <w:top w:val="single" w:sz="2" w:space="0" w:color="auto"/>
              <w:left w:val="single" w:sz="6" w:space="0" w:color="auto"/>
              <w:bottom w:val="single" w:sz="2" w:space="0" w:color="auto"/>
              <w:right w:val="single" w:sz="6" w:space="0" w:color="auto"/>
            </w:tcBorders>
          </w:tcPr>
          <w:p w14:paraId="0873AA14" w14:textId="77777777" w:rsidR="00645B56" w:rsidRPr="0042220A" w:rsidRDefault="00645B56" w:rsidP="00146816">
            <w:pPr>
              <w:rPr>
                <w:rFonts w:cs="Arial"/>
                <w:sz w:val="20"/>
                <w:lang w:bidi="x-none"/>
              </w:rPr>
            </w:pPr>
            <w:r w:rsidRPr="0042220A">
              <w:rPr>
                <w:rFonts w:cs="Arial"/>
                <w:sz w:val="20"/>
                <w:lang w:bidi="x-none"/>
              </w:rPr>
              <w:t>Touch your patient: Tactile displays for physiological monitoring</w:t>
            </w:r>
          </w:p>
          <w:p w14:paraId="58506B13" w14:textId="77777777" w:rsidR="00645B56" w:rsidRPr="0042220A" w:rsidRDefault="00645B56" w:rsidP="00146816">
            <w:pPr>
              <w:rPr>
                <w:rFonts w:cs="Arial"/>
                <w:sz w:val="20"/>
                <w:lang w:bidi="x-none"/>
              </w:rPr>
            </w:pPr>
          </w:p>
        </w:tc>
        <w:tc>
          <w:tcPr>
            <w:tcW w:w="900" w:type="dxa"/>
            <w:tcBorders>
              <w:top w:val="single" w:sz="2" w:space="0" w:color="auto"/>
              <w:left w:val="single" w:sz="6" w:space="0" w:color="auto"/>
              <w:bottom w:val="single" w:sz="2" w:space="0" w:color="auto"/>
              <w:right w:val="single" w:sz="6" w:space="0" w:color="auto"/>
            </w:tcBorders>
          </w:tcPr>
          <w:p w14:paraId="20289F61"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2" w:space="0" w:color="auto"/>
              <w:right w:val="single" w:sz="6" w:space="0" w:color="auto"/>
            </w:tcBorders>
          </w:tcPr>
          <w:p w14:paraId="51772028" w14:textId="77777777" w:rsidR="00645B56" w:rsidRPr="0042220A" w:rsidRDefault="00645B56" w:rsidP="00146816">
            <w:pPr>
              <w:rPr>
                <w:rFonts w:cs="Arial"/>
                <w:sz w:val="20"/>
                <w:lang w:bidi="x-none"/>
              </w:rPr>
            </w:pPr>
            <w:r w:rsidRPr="0042220A">
              <w:rPr>
                <w:rFonts w:cs="Arial"/>
                <w:sz w:val="20"/>
                <w:lang w:bidi="x-none"/>
              </w:rPr>
              <w:t>187,000</w:t>
            </w:r>
          </w:p>
        </w:tc>
        <w:tc>
          <w:tcPr>
            <w:tcW w:w="1293" w:type="dxa"/>
            <w:tcBorders>
              <w:top w:val="single" w:sz="2" w:space="0" w:color="auto"/>
              <w:left w:val="single" w:sz="6" w:space="0" w:color="auto"/>
              <w:bottom w:val="single" w:sz="2" w:space="0" w:color="auto"/>
              <w:right w:val="single" w:sz="6" w:space="0" w:color="auto"/>
            </w:tcBorders>
          </w:tcPr>
          <w:p w14:paraId="62198927" w14:textId="77777777" w:rsidR="00645B56" w:rsidRPr="0042220A" w:rsidRDefault="00645B56" w:rsidP="00146816">
            <w:pPr>
              <w:rPr>
                <w:rFonts w:cs="Arial"/>
                <w:sz w:val="20"/>
                <w:lang w:bidi="x-none"/>
              </w:rPr>
            </w:pPr>
            <w:r w:rsidRPr="0042220A">
              <w:rPr>
                <w:rFonts w:cs="Arial"/>
                <w:sz w:val="20"/>
                <w:lang w:bidi="x-none"/>
              </w:rPr>
              <w:t xml:space="preserve">2005 – 2007 </w:t>
            </w:r>
          </w:p>
        </w:tc>
        <w:tc>
          <w:tcPr>
            <w:tcW w:w="1440" w:type="dxa"/>
            <w:tcBorders>
              <w:top w:val="single" w:sz="2" w:space="0" w:color="auto"/>
              <w:left w:val="single" w:sz="6" w:space="0" w:color="auto"/>
              <w:bottom w:val="single" w:sz="2" w:space="0" w:color="auto"/>
              <w:right w:val="single" w:sz="6" w:space="0" w:color="auto"/>
            </w:tcBorders>
          </w:tcPr>
          <w:p w14:paraId="08AF8938" w14:textId="77777777" w:rsidR="00645B56" w:rsidRPr="0042220A" w:rsidRDefault="00645B56" w:rsidP="00146816">
            <w:pPr>
              <w:rPr>
                <w:rFonts w:cs="Arial"/>
                <w:sz w:val="20"/>
                <w:lang w:bidi="x-none"/>
              </w:rPr>
            </w:pPr>
            <w:r w:rsidRPr="0042220A">
              <w:rPr>
                <w:rFonts w:cs="Arial"/>
                <w:sz w:val="20"/>
                <w:lang w:bidi="x-none"/>
              </w:rPr>
              <w:t xml:space="preserve">G. Dumont </w:t>
            </w:r>
          </w:p>
        </w:tc>
        <w:tc>
          <w:tcPr>
            <w:tcW w:w="1836" w:type="dxa"/>
            <w:tcBorders>
              <w:top w:val="single" w:sz="2" w:space="0" w:color="auto"/>
              <w:left w:val="single" w:sz="6" w:space="0" w:color="auto"/>
              <w:bottom w:val="single" w:sz="2" w:space="0" w:color="auto"/>
              <w:right w:val="single" w:sz="12" w:space="0" w:color="auto"/>
            </w:tcBorders>
          </w:tcPr>
          <w:p w14:paraId="512FD9F9" w14:textId="77777777" w:rsidR="00645B56" w:rsidRPr="0042220A" w:rsidRDefault="00645B56" w:rsidP="00146816">
            <w:pPr>
              <w:rPr>
                <w:rFonts w:cs="Arial"/>
                <w:sz w:val="20"/>
                <w:lang w:bidi="x-none"/>
              </w:rPr>
            </w:pPr>
            <w:r w:rsidRPr="0042220A">
              <w:rPr>
                <w:rFonts w:cs="Arial"/>
                <w:sz w:val="20"/>
                <w:lang w:bidi="x-none"/>
              </w:rPr>
              <w:t xml:space="preserve">M. </w:t>
            </w:r>
            <w:proofErr w:type="spellStart"/>
            <w:r w:rsidRPr="0042220A">
              <w:rPr>
                <w:rFonts w:cs="Arial"/>
                <w:sz w:val="20"/>
                <w:lang w:bidi="x-none"/>
              </w:rPr>
              <w:t>Ansermino</w:t>
            </w:r>
            <w:proofErr w:type="spellEnd"/>
            <w:r w:rsidRPr="0042220A">
              <w:rPr>
                <w:rFonts w:cs="Arial"/>
                <w:sz w:val="20"/>
                <w:lang w:bidi="x-none"/>
              </w:rPr>
              <w:t xml:space="preserve"> </w:t>
            </w:r>
          </w:p>
          <w:p w14:paraId="33C9FAE0" w14:textId="77777777" w:rsidR="00645B56" w:rsidRPr="0042220A" w:rsidRDefault="00645B56" w:rsidP="00146816">
            <w:pPr>
              <w:rPr>
                <w:rFonts w:cs="Arial"/>
                <w:b/>
                <w:sz w:val="20"/>
                <w:lang w:bidi="x-none"/>
              </w:rPr>
            </w:pPr>
            <w:r w:rsidRPr="0042220A">
              <w:rPr>
                <w:rFonts w:cs="Arial"/>
                <w:b/>
                <w:sz w:val="20"/>
                <w:lang w:bidi="x-none"/>
              </w:rPr>
              <w:t>S. Fels (25%)</w:t>
            </w:r>
          </w:p>
          <w:p w14:paraId="66AA3FE9" w14:textId="77777777" w:rsidR="00645B56" w:rsidRPr="0042220A" w:rsidRDefault="00645B56" w:rsidP="00146816">
            <w:pPr>
              <w:rPr>
                <w:rFonts w:cs="Arial"/>
                <w:sz w:val="20"/>
                <w:lang w:bidi="x-none"/>
              </w:rPr>
            </w:pPr>
            <w:r w:rsidRPr="0042220A">
              <w:rPr>
                <w:rFonts w:cs="Arial"/>
                <w:sz w:val="20"/>
                <w:lang w:bidi="x-none"/>
              </w:rPr>
              <w:t xml:space="preserve">S. Schwarz </w:t>
            </w:r>
          </w:p>
        </w:tc>
      </w:tr>
      <w:tr w:rsidR="00645B56" w:rsidRPr="0042220A" w14:paraId="507720ED" w14:textId="77777777">
        <w:tc>
          <w:tcPr>
            <w:tcW w:w="1878" w:type="dxa"/>
            <w:tcBorders>
              <w:top w:val="single" w:sz="2" w:space="0" w:color="auto"/>
              <w:left w:val="single" w:sz="12" w:space="0" w:color="auto"/>
              <w:bottom w:val="single" w:sz="2" w:space="0" w:color="auto"/>
              <w:right w:val="single" w:sz="6" w:space="0" w:color="auto"/>
            </w:tcBorders>
          </w:tcPr>
          <w:p w14:paraId="61A01C1F" w14:textId="77777777" w:rsidR="00645B56" w:rsidRPr="0042220A" w:rsidRDefault="00645B56" w:rsidP="00146816">
            <w:pPr>
              <w:rPr>
                <w:rFonts w:cs="Arial"/>
                <w:sz w:val="20"/>
                <w:lang w:bidi="x-none"/>
              </w:rPr>
            </w:pPr>
            <w:r w:rsidRPr="0042220A">
              <w:rPr>
                <w:rFonts w:cs="Arial"/>
                <w:sz w:val="20"/>
                <w:lang w:bidi="x-none"/>
              </w:rPr>
              <w:t xml:space="preserve">NSERC </w:t>
            </w:r>
          </w:p>
          <w:p w14:paraId="5663ACF9" w14:textId="77777777" w:rsidR="00645B56" w:rsidRPr="0042220A" w:rsidRDefault="00645B56" w:rsidP="00146816">
            <w:pPr>
              <w:rPr>
                <w:rFonts w:cs="Arial"/>
                <w:sz w:val="20"/>
                <w:lang w:bidi="x-none"/>
              </w:rPr>
            </w:pPr>
            <w:r w:rsidRPr="0042220A">
              <w:rPr>
                <w:rFonts w:cs="Arial"/>
                <w:sz w:val="20"/>
                <w:lang w:bidi="x-none"/>
              </w:rPr>
              <w:t>CRD</w:t>
            </w:r>
          </w:p>
        </w:tc>
        <w:tc>
          <w:tcPr>
            <w:tcW w:w="2160" w:type="dxa"/>
            <w:tcBorders>
              <w:top w:val="single" w:sz="2" w:space="0" w:color="auto"/>
              <w:left w:val="single" w:sz="6" w:space="0" w:color="auto"/>
              <w:bottom w:val="single" w:sz="2" w:space="0" w:color="auto"/>
              <w:right w:val="single" w:sz="6" w:space="0" w:color="auto"/>
            </w:tcBorders>
          </w:tcPr>
          <w:p w14:paraId="48EFB2E2" w14:textId="77777777" w:rsidR="00645B56" w:rsidRPr="0042220A" w:rsidRDefault="00645B56" w:rsidP="00146816">
            <w:pPr>
              <w:rPr>
                <w:rFonts w:cs="Arial"/>
                <w:sz w:val="20"/>
                <w:lang w:bidi="x-none"/>
              </w:rPr>
            </w:pPr>
            <w:r w:rsidRPr="0042220A">
              <w:rPr>
                <w:rFonts w:cs="Arial"/>
                <w:sz w:val="20"/>
                <w:lang w:bidi="x-none"/>
              </w:rPr>
              <w:t xml:space="preserve">Using a Parallel Distributed Camera Array for </w:t>
            </w:r>
          </w:p>
          <w:p w14:paraId="2EAE6D8E" w14:textId="77777777" w:rsidR="00645B56" w:rsidRPr="0042220A" w:rsidRDefault="00645B56" w:rsidP="00146816">
            <w:pPr>
              <w:rPr>
                <w:rFonts w:cs="Arial"/>
                <w:sz w:val="20"/>
                <w:lang w:bidi="x-none"/>
              </w:rPr>
            </w:pPr>
            <w:r w:rsidRPr="0042220A">
              <w:rPr>
                <w:rFonts w:cs="Arial"/>
                <w:sz w:val="20"/>
                <w:lang w:bidi="x-none"/>
              </w:rPr>
              <w:t>On-Demand User-Selected Video</w:t>
            </w:r>
          </w:p>
          <w:p w14:paraId="74ADB82D" w14:textId="77777777" w:rsidR="00645B56" w:rsidRPr="0042220A" w:rsidRDefault="00645B56" w:rsidP="00146816">
            <w:pPr>
              <w:rPr>
                <w:rFonts w:cs="Arial"/>
                <w:sz w:val="20"/>
                <w:lang w:bidi="x-none"/>
              </w:rPr>
            </w:pPr>
          </w:p>
        </w:tc>
        <w:tc>
          <w:tcPr>
            <w:tcW w:w="900" w:type="dxa"/>
            <w:tcBorders>
              <w:top w:val="single" w:sz="2" w:space="0" w:color="auto"/>
              <w:left w:val="single" w:sz="6" w:space="0" w:color="auto"/>
              <w:bottom w:val="single" w:sz="2" w:space="0" w:color="auto"/>
              <w:right w:val="single" w:sz="6" w:space="0" w:color="auto"/>
            </w:tcBorders>
          </w:tcPr>
          <w:p w14:paraId="477F7D26"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2" w:space="0" w:color="auto"/>
              <w:right w:val="single" w:sz="6" w:space="0" w:color="auto"/>
            </w:tcBorders>
          </w:tcPr>
          <w:p w14:paraId="00F0FCBD" w14:textId="77777777" w:rsidR="00645B56" w:rsidRPr="0042220A" w:rsidRDefault="00645B56" w:rsidP="00146816">
            <w:pPr>
              <w:rPr>
                <w:rFonts w:cs="Arial"/>
                <w:sz w:val="20"/>
                <w:lang w:bidi="x-none"/>
              </w:rPr>
            </w:pPr>
            <w:r w:rsidRPr="0042220A">
              <w:rPr>
                <w:rFonts w:cs="Arial"/>
                <w:sz w:val="20"/>
                <w:lang w:bidi="x-none"/>
              </w:rPr>
              <w:t>101,000</w:t>
            </w:r>
          </w:p>
        </w:tc>
        <w:tc>
          <w:tcPr>
            <w:tcW w:w="1293" w:type="dxa"/>
            <w:tcBorders>
              <w:top w:val="single" w:sz="2" w:space="0" w:color="auto"/>
              <w:left w:val="single" w:sz="6" w:space="0" w:color="auto"/>
              <w:bottom w:val="single" w:sz="2" w:space="0" w:color="auto"/>
              <w:right w:val="single" w:sz="6" w:space="0" w:color="auto"/>
            </w:tcBorders>
          </w:tcPr>
          <w:p w14:paraId="381CA1A6" w14:textId="77777777" w:rsidR="00645B56" w:rsidRPr="0042220A" w:rsidRDefault="00645B56" w:rsidP="00146816">
            <w:pPr>
              <w:rPr>
                <w:rFonts w:cs="Arial"/>
                <w:sz w:val="20"/>
                <w:lang w:bidi="x-none"/>
              </w:rPr>
            </w:pPr>
            <w:r w:rsidRPr="0042220A">
              <w:rPr>
                <w:rFonts w:cs="Arial"/>
                <w:sz w:val="20"/>
                <w:lang w:bidi="x-none"/>
              </w:rPr>
              <w:t xml:space="preserve">2005 – 2008 </w:t>
            </w:r>
          </w:p>
        </w:tc>
        <w:tc>
          <w:tcPr>
            <w:tcW w:w="1440" w:type="dxa"/>
            <w:tcBorders>
              <w:top w:val="single" w:sz="2" w:space="0" w:color="auto"/>
              <w:left w:val="single" w:sz="6" w:space="0" w:color="auto"/>
              <w:bottom w:val="single" w:sz="2" w:space="0" w:color="auto"/>
              <w:right w:val="single" w:sz="6" w:space="0" w:color="auto"/>
            </w:tcBorders>
          </w:tcPr>
          <w:p w14:paraId="3D721F9E" w14:textId="77777777" w:rsidR="00645B56" w:rsidRPr="0042220A" w:rsidRDefault="00645B56" w:rsidP="00146816">
            <w:pPr>
              <w:rPr>
                <w:rFonts w:cs="Arial"/>
                <w:b/>
                <w:sz w:val="20"/>
                <w:lang w:bidi="x-none"/>
              </w:rPr>
            </w:pPr>
            <w:r w:rsidRPr="0042220A">
              <w:rPr>
                <w:rFonts w:cs="Arial"/>
                <w:b/>
                <w:sz w:val="20"/>
                <w:lang w:bidi="x-none"/>
              </w:rPr>
              <w:t>S. Fels (33%)</w:t>
            </w:r>
          </w:p>
        </w:tc>
        <w:tc>
          <w:tcPr>
            <w:tcW w:w="1836" w:type="dxa"/>
            <w:tcBorders>
              <w:top w:val="single" w:sz="2" w:space="0" w:color="auto"/>
              <w:left w:val="single" w:sz="6" w:space="0" w:color="auto"/>
              <w:bottom w:val="single" w:sz="2" w:space="0" w:color="auto"/>
              <w:right w:val="single" w:sz="12" w:space="0" w:color="auto"/>
            </w:tcBorders>
          </w:tcPr>
          <w:p w14:paraId="5E33CC2F" w14:textId="77777777" w:rsidR="00645B56" w:rsidRPr="0042220A" w:rsidRDefault="00645B56" w:rsidP="00146816">
            <w:pPr>
              <w:rPr>
                <w:rFonts w:cs="Arial"/>
                <w:sz w:val="20"/>
                <w:lang w:bidi="x-none"/>
              </w:rPr>
            </w:pPr>
            <w:r w:rsidRPr="0042220A">
              <w:rPr>
                <w:rFonts w:cs="Arial"/>
                <w:sz w:val="20"/>
                <w:lang w:bidi="x-none"/>
              </w:rPr>
              <w:t>D. Lowe</w:t>
            </w:r>
          </w:p>
          <w:p w14:paraId="042D1479" w14:textId="77777777" w:rsidR="00645B56" w:rsidRPr="0042220A" w:rsidRDefault="00645B56" w:rsidP="00146816">
            <w:pPr>
              <w:rPr>
                <w:rFonts w:cs="Arial"/>
                <w:sz w:val="20"/>
                <w:lang w:bidi="x-none"/>
              </w:rPr>
            </w:pPr>
            <w:r w:rsidRPr="0042220A">
              <w:rPr>
                <w:rFonts w:cs="Arial"/>
                <w:sz w:val="20"/>
                <w:lang w:bidi="x-none"/>
              </w:rPr>
              <w:t>J. Little</w:t>
            </w:r>
          </w:p>
        </w:tc>
      </w:tr>
      <w:tr w:rsidR="00645B56" w:rsidRPr="0042220A" w14:paraId="1340876B" w14:textId="77777777">
        <w:tc>
          <w:tcPr>
            <w:tcW w:w="1878" w:type="dxa"/>
            <w:tcBorders>
              <w:top w:val="single" w:sz="2" w:space="0" w:color="auto"/>
              <w:left w:val="single" w:sz="12" w:space="0" w:color="auto"/>
              <w:bottom w:val="single" w:sz="2" w:space="0" w:color="auto"/>
              <w:right w:val="single" w:sz="6" w:space="0" w:color="auto"/>
            </w:tcBorders>
          </w:tcPr>
          <w:p w14:paraId="0536FC11" w14:textId="77777777" w:rsidR="00645B56" w:rsidRPr="0042220A" w:rsidRDefault="00645B56" w:rsidP="00146816">
            <w:pPr>
              <w:rPr>
                <w:rFonts w:cs="Arial"/>
                <w:sz w:val="20"/>
                <w:lang w:bidi="x-none"/>
              </w:rPr>
            </w:pPr>
            <w:r w:rsidRPr="0042220A">
              <w:rPr>
                <w:rFonts w:cs="Arial"/>
                <w:sz w:val="20"/>
                <w:lang w:bidi="x-none"/>
              </w:rPr>
              <w:t>Bell University Labs</w:t>
            </w:r>
          </w:p>
        </w:tc>
        <w:tc>
          <w:tcPr>
            <w:tcW w:w="2160" w:type="dxa"/>
            <w:tcBorders>
              <w:top w:val="single" w:sz="2" w:space="0" w:color="auto"/>
              <w:left w:val="single" w:sz="6" w:space="0" w:color="auto"/>
              <w:bottom w:val="single" w:sz="2" w:space="0" w:color="auto"/>
              <w:right w:val="single" w:sz="6" w:space="0" w:color="auto"/>
            </w:tcBorders>
          </w:tcPr>
          <w:p w14:paraId="2970D518" w14:textId="77777777" w:rsidR="00645B56" w:rsidRPr="0042220A" w:rsidRDefault="00645B56" w:rsidP="00146816">
            <w:pPr>
              <w:rPr>
                <w:rFonts w:cs="Arial"/>
                <w:sz w:val="20"/>
                <w:lang w:bidi="x-none"/>
              </w:rPr>
            </w:pPr>
            <w:proofErr w:type="spellStart"/>
            <w:r w:rsidRPr="0042220A">
              <w:rPr>
                <w:rFonts w:cs="Arial"/>
                <w:sz w:val="20"/>
                <w:lang w:bidi="x-none"/>
              </w:rPr>
              <w:t>MyView</w:t>
            </w:r>
            <w:proofErr w:type="spellEnd"/>
            <w:r w:rsidRPr="0042220A">
              <w:rPr>
                <w:rFonts w:cs="Arial"/>
                <w:sz w:val="20"/>
                <w:lang w:bidi="x-none"/>
              </w:rPr>
              <w:t>: Using a Parallel Distributed Camera Array for On-Demand User-Selected Video</w:t>
            </w:r>
          </w:p>
          <w:p w14:paraId="68ABC70B" w14:textId="77777777" w:rsidR="00645B56" w:rsidRPr="0042220A" w:rsidRDefault="00645B56" w:rsidP="00146816">
            <w:pPr>
              <w:rPr>
                <w:rFonts w:cs="Arial"/>
                <w:sz w:val="20"/>
                <w:lang w:bidi="x-none"/>
              </w:rPr>
            </w:pPr>
          </w:p>
        </w:tc>
        <w:tc>
          <w:tcPr>
            <w:tcW w:w="900" w:type="dxa"/>
            <w:tcBorders>
              <w:top w:val="single" w:sz="2" w:space="0" w:color="auto"/>
              <w:left w:val="single" w:sz="6" w:space="0" w:color="auto"/>
              <w:bottom w:val="single" w:sz="2" w:space="0" w:color="auto"/>
              <w:right w:val="single" w:sz="6" w:space="0" w:color="auto"/>
            </w:tcBorders>
          </w:tcPr>
          <w:p w14:paraId="20FFDC38"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2" w:space="0" w:color="auto"/>
              <w:right w:val="single" w:sz="6" w:space="0" w:color="auto"/>
            </w:tcBorders>
          </w:tcPr>
          <w:p w14:paraId="12B0276A" w14:textId="77777777" w:rsidR="00645B56" w:rsidRPr="0042220A" w:rsidRDefault="00645B56" w:rsidP="00146816">
            <w:pPr>
              <w:jc w:val="center"/>
              <w:rPr>
                <w:rFonts w:cs="Arial"/>
                <w:sz w:val="20"/>
                <w:lang w:bidi="x-none"/>
              </w:rPr>
            </w:pPr>
            <w:r w:rsidRPr="0042220A">
              <w:rPr>
                <w:rFonts w:cs="Arial"/>
                <w:sz w:val="20"/>
                <w:lang w:bidi="x-none"/>
              </w:rPr>
              <w:t>76,000</w:t>
            </w:r>
          </w:p>
        </w:tc>
        <w:tc>
          <w:tcPr>
            <w:tcW w:w="1293" w:type="dxa"/>
            <w:tcBorders>
              <w:top w:val="single" w:sz="2" w:space="0" w:color="auto"/>
              <w:left w:val="single" w:sz="6" w:space="0" w:color="auto"/>
              <w:bottom w:val="single" w:sz="2" w:space="0" w:color="auto"/>
              <w:right w:val="single" w:sz="6" w:space="0" w:color="auto"/>
            </w:tcBorders>
          </w:tcPr>
          <w:p w14:paraId="0AE4C389" w14:textId="77777777" w:rsidR="00645B56" w:rsidRPr="0042220A" w:rsidRDefault="00645B56" w:rsidP="00146816">
            <w:pPr>
              <w:rPr>
                <w:rFonts w:cs="Arial"/>
                <w:sz w:val="20"/>
                <w:lang w:bidi="x-none"/>
              </w:rPr>
            </w:pPr>
            <w:r w:rsidRPr="0042220A">
              <w:rPr>
                <w:rFonts w:cs="Arial"/>
                <w:sz w:val="20"/>
                <w:lang w:bidi="x-none"/>
              </w:rPr>
              <w:t xml:space="preserve">2005 – 2008 </w:t>
            </w:r>
          </w:p>
        </w:tc>
        <w:tc>
          <w:tcPr>
            <w:tcW w:w="1440" w:type="dxa"/>
            <w:tcBorders>
              <w:top w:val="single" w:sz="2" w:space="0" w:color="auto"/>
              <w:left w:val="single" w:sz="6" w:space="0" w:color="auto"/>
              <w:bottom w:val="single" w:sz="2" w:space="0" w:color="auto"/>
              <w:right w:val="single" w:sz="6" w:space="0" w:color="auto"/>
            </w:tcBorders>
          </w:tcPr>
          <w:p w14:paraId="052E10D3"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2" w:space="0" w:color="auto"/>
              <w:left w:val="single" w:sz="6" w:space="0" w:color="auto"/>
              <w:bottom w:val="single" w:sz="2" w:space="0" w:color="auto"/>
              <w:right w:val="single" w:sz="12" w:space="0" w:color="auto"/>
            </w:tcBorders>
          </w:tcPr>
          <w:p w14:paraId="53482F04"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271DC7B1" w14:textId="77777777">
        <w:tc>
          <w:tcPr>
            <w:tcW w:w="1878" w:type="dxa"/>
            <w:tcBorders>
              <w:top w:val="single" w:sz="2" w:space="0" w:color="auto"/>
              <w:left w:val="single" w:sz="12" w:space="0" w:color="auto"/>
              <w:bottom w:val="single" w:sz="2" w:space="0" w:color="auto"/>
              <w:right w:val="single" w:sz="6" w:space="0" w:color="auto"/>
            </w:tcBorders>
          </w:tcPr>
          <w:p w14:paraId="2D97DAFB" w14:textId="77777777" w:rsidR="00645B56" w:rsidRPr="0042220A" w:rsidRDefault="00645B56" w:rsidP="00146816">
            <w:pPr>
              <w:rPr>
                <w:rFonts w:cs="Arial"/>
                <w:sz w:val="20"/>
                <w:lang w:bidi="x-none"/>
              </w:rPr>
            </w:pPr>
            <w:r w:rsidRPr="0042220A">
              <w:rPr>
                <w:rFonts w:cs="Arial"/>
                <w:sz w:val="20"/>
                <w:lang w:bidi="x-none"/>
              </w:rPr>
              <w:t>Nissan Research Corporation</w:t>
            </w:r>
          </w:p>
          <w:p w14:paraId="35B8911F" w14:textId="77777777" w:rsidR="00645B56" w:rsidRPr="0042220A" w:rsidRDefault="00645B56" w:rsidP="00146816">
            <w:pPr>
              <w:rPr>
                <w:rFonts w:cs="Arial"/>
                <w:sz w:val="20"/>
                <w:lang w:bidi="x-none"/>
              </w:rPr>
            </w:pPr>
          </w:p>
        </w:tc>
        <w:tc>
          <w:tcPr>
            <w:tcW w:w="2160" w:type="dxa"/>
            <w:tcBorders>
              <w:top w:val="single" w:sz="2" w:space="0" w:color="auto"/>
              <w:left w:val="single" w:sz="6" w:space="0" w:color="auto"/>
              <w:bottom w:val="single" w:sz="2" w:space="0" w:color="auto"/>
              <w:right w:val="single" w:sz="6" w:space="0" w:color="auto"/>
            </w:tcBorders>
          </w:tcPr>
          <w:p w14:paraId="04A4261C" w14:textId="77777777" w:rsidR="00645B56" w:rsidRPr="0042220A" w:rsidRDefault="00645B56" w:rsidP="00146816">
            <w:pPr>
              <w:rPr>
                <w:rFonts w:cs="Arial"/>
                <w:sz w:val="20"/>
                <w:lang w:bidi="x-none"/>
              </w:rPr>
            </w:pPr>
            <w:proofErr w:type="spellStart"/>
            <w:r w:rsidRPr="0042220A">
              <w:rPr>
                <w:rFonts w:cs="Arial"/>
                <w:sz w:val="20"/>
                <w:lang w:bidi="x-none"/>
              </w:rPr>
              <w:t>FlowPort</w:t>
            </w:r>
            <w:proofErr w:type="spellEnd"/>
          </w:p>
        </w:tc>
        <w:tc>
          <w:tcPr>
            <w:tcW w:w="900" w:type="dxa"/>
            <w:tcBorders>
              <w:top w:val="single" w:sz="2" w:space="0" w:color="auto"/>
              <w:left w:val="single" w:sz="6" w:space="0" w:color="auto"/>
              <w:bottom w:val="single" w:sz="2" w:space="0" w:color="auto"/>
              <w:right w:val="single" w:sz="6" w:space="0" w:color="auto"/>
            </w:tcBorders>
          </w:tcPr>
          <w:p w14:paraId="2856BD77"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single" w:sz="2" w:space="0" w:color="auto"/>
              <w:left w:val="single" w:sz="6" w:space="0" w:color="auto"/>
              <w:bottom w:val="single" w:sz="2" w:space="0" w:color="auto"/>
              <w:right w:val="single" w:sz="6" w:space="0" w:color="auto"/>
            </w:tcBorders>
          </w:tcPr>
          <w:p w14:paraId="22AF4809" w14:textId="77777777" w:rsidR="00645B56" w:rsidRPr="0042220A" w:rsidRDefault="00645B56" w:rsidP="00146816">
            <w:pPr>
              <w:jc w:val="center"/>
              <w:rPr>
                <w:rFonts w:cs="Arial"/>
                <w:sz w:val="20"/>
                <w:lang w:bidi="x-none"/>
              </w:rPr>
            </w:pPr>
            <w:r w:rsidRPr="0042220A">
              <w:rPr>
                <w:rFonts w:cs="Arial"/>
                <w:sz w:val="20"/>
                <w:lang w:bidi="x-none"/>
              </w:rPr>
              <w:t>56,500</w:t>
            </w:r>
          </w:p>
        </w:tc>
        <w:tc>
          <w:tcPr>
            <w:tcW w:w="1293" w:type="dxa"/>
            <w:tcBorders>
              <w:top w:val="single" w:sz="2" w:space="0" w:color="auto"/>
              <w:left w:val="single" w:sz="6" w:space="0" w:color="auto"/>
              <w:bottom w:val="single" w:sz="2" w:space="0" w:color="auto"/>
              <w:right w:val="single" w:sz="6" w:space="0" w:color="auto"/>
            </w:tcBorders>
          </w:tcPr>
          <w:p w14:paraId="396B57E3" w14:textId="77777777" w:rsidR="00645B56" w:rsidRPr="0042220A" w:rsidRDefault="00645B56" w:rsidP="00146816">
            <w:pPr>
              <w:rPr>
                <w:rFonts w:cs="Arial"/>
                <w:sz w:val="20"/>
                <w:lang w:bidi="x-none"/>
              </w:rPr>
            </w:pPr>
            <w:r w:rsidRPr="0042220A">
              <w:rPr>
                <w:rFonts w:cs="Arial"/>
                <w:sz w:val="20"/>
                <w:lang w:bidi="x-none"/>
              </w:rPr>
              <w:t>2005</w:t>
            </w:r>
          </w:p>
        </w:tc>
        <w:tc>
          <w:tcPr>
            <w:tcW w:w="1440" w:type="dxa"/>
            <w:tcBorders>
              <w:top w:val="single" w:sz="2" w:space="0" w:color="auto"/>
              <w:left w:val="single" w:sz="6" w:space="0" w:color="auto"/>
              <w:bottom w:val="single" w:sz="2" w:space="0" w:color="auto"/>
              <w:right w:val="single" w:sz="6" w:space="0" w:color="auto"/>
            </w:tcBorders>
          </w:tcPr>
          <w:p w14:paraId="66177867" w14:textId="77777777" w:rsidR="00645B56" w:rsidRPr="0042220A" w:rsidRDefault="00645B56" w:rsidP="00146816">
            <w:pPr>
              <w:rPr>
                <w:rFonts w:cs="Arial"/>
                <w:b/>
                <w:sz w:val="20"/>
                <w:lang w:bidi="x-none"/>
              </w:rPr>
            </w:pPr>
            <w:r w:rsidRPr="0042220A">
              <w:rPr>
                <w:rFonts w:cs="Arial"/>
                <w:b/>
                <w:sz w:val="20"/>
                <w:lang w:bidi="x-none"/>
              </w:rPr>
              <w:t>S. Fels (50%)</w:t>
            </w:r>
          </w:p>
        </w:tc>
        <w:tc>
          <w:tcPr>
            <w:tcW w:w="1836" w:type="dxa"/>
            <w:tcBorders>
              <w:top w:val="single" w:sz="2" w:space="0" w:color="auto"/>
              <w:left w:val="single" w:sz="6" w:space="0" w:color="auto"/>
              <w:bottom w:val="single" w:sz="2" w:space="0" w:color="auto"/>
              <w:right w:val="single" w:sz="12" w:space="0" w:color="auto"/>
            </w:tcBorders>
          </w:tcPr>
          <w:p w14:paraId="2D72F890" w14:textId="77777777" w:rsidR="00645B56" w:rsidRPr="0042220A" w:rsidRDefault="00645B56" w:rsidP="00146816">
            <w:pPr>
              <w:rPr>
                <w:rFonts w:cs="Arial"/>
                <w:sz w:val="20"/>
                <w:lang w:bidi="x-none"/>
              </w:rPr>
            </w:pPr>
            <w:r w:rsidRPr="0042220A">
              <w:rPr>
                <w:rFonts w:cs="Arial"/>
                <w:sz w:val="20"/>
                <w:lang w:bidi="x-none"/>
              </w:rPr>
              <w:t xml:space="preserve">B. Fisher </w:t>
            </w:r>
          </w:p>
          <w:p w14:paraId="2EB66A6E" w14:textId="77777777" w:rsidR="00645B56" w:rsidRPr="0042220A" w:rsidRDefault="00645B56" w:rsidP="00146816">
            <w:pPr>
              <w:rPr>
                <w:rFonts w:cs="Arial"/>
                <w:sz w:val="20"/>
                <w:lang w:bidi="x-none"/>
              </w:rPr>
            </w:pPr>
          </w:p>
        </w:tc>
      </w:tr>
      <w:tr w:rsidR="00645B56" w:rsidRPr="0042220A" w14:paraId="5D755E81" w14:textId="77777777">
        <w:tc>
          <w:tcPr>
            <w:tcW w:w="1878" w:type="dxa"/>
            <w:tcBorders>
              <w:top w:val="single" w:sz="2" w:space="0" w:color="auto"/>
              <w:left w:val="single" w:sz="12" w:space="0" w:color="auto"/>
              <w:bottom w:val="single" w:sz="2" w:space="0" w:color="auto"/>
              <w:right w:val="single" w:sz="6" w:space="0" w:color="auto"/>
            </w:tcBorders>
          </w:tcPr>
          <w:p w14:paraId="3C82A0F3" w14:textId="77777777" w:rsidR="00645B56" w:rsidRPr="0042220A" w:rsidRDefault="00645B56" w:rsidP="00146816">
            <w:pPr>
              <w:rPr>
                <w:rFonts w:cs="Arial"/>
                <w:sz w:val="20"/>
                <w:lang w:bidi="x-none"/>
              </w:rPr>
            </w:pPr>
            <w:r w:rsidRPr="0042220A">
              <w:rPr>
                <w:rFonts w:cs="Arial"/>
                <w:sz w:val="20"/>
                <w:lang w:bidi="x-none"/>
              </w:rPr>
              <w:t>Nissan Research Corporation (USA)</w:t>
            </w:r>
          </w:p>
          <w:p w14:paraId="7A656756" w14:textId="77777777" w:rsidR="00645B56" w:rsidRPr="0042220A" w:rsidRDefault="00645B56" w:rsidP="00146816">
            <w:pPr>
              <w:rPr>
                <w:rFonts w:cs="Arial"/>
                <w:sz w:val="20"/>
                <w:lang w:bidi="x-none"/>
              </w:rPr>
            </w:pPr>
          </w:p>
        </w:tc>
        <w:tc>
          <w:tcPr>
            <w:tcW w:w="2160" w:type="dxa"/>
            <w:tcBorders>
              <w:top w:val="single" w:sz="2" w:space="0" w:color="auto"/>
              <w:left w:val="single" w:sz="6" w:space="0" w:color="auto"/>
              <w:bottom w:val="single" w:sz="2" w:space="0" w:color="auto"/>
              <w:right w:val="single" w:sz="6" w:space="0" w:color="auto"/>
            </w:tcBorders>
          </w:tcPr>
          <w:p w14:paraId="1F3A3F03" w14:textId="77777777" w:rsidR="00645B56" w:rsidRPr="0042220A" w:rsidRDefault="00645B56" w:rsidP="00146816">
            <w:pPr>
              <w:rPr>
                <w:rFonts w:cs="Arial"/>
                <w:sz w:val="20"/>
                <w:lang w:bidi="x-none"/>
              </w:rPr>
            </w:pPr>
            <w:r w:rsidRPr="0042220A">
              <w:rPr>
                <w:rFonts w:cs="Arial"/>
                <w:sz w:val="20"/>
                <w:lang w:bidi="x-none"/>
              </w:rPr>
              <w:t>Smart Seat</w:t>
            </w:r>
          </w:p>
        </w:tc>
        <w:tc>
          <w:tcPr>
            <w:tcW w:w="900" w:type="dxa"/>
            <w:tcBorders>
              <w:top w:val="single" w:sz="2" w:space="0" w:color="auto"/>
              <w:left w:val="single" w:sz="6" w:space="0" w:color="auto"/>
              <w:bottom w:val="single" w:sz="2" w:space="0" w:color="auto"/>
              <w:right w:val="single" w:sz="6" w:space="0" w:color="auto"/>
            </w:tcBorders>
          </w:tcPr>
          <w:p w14:paraId="189017CE"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single" w:sz="2" w:space="0" w:color="auto"/>
              <w:left w:val="single" w:sz="6" w:space="0" w:color="auto"/>
              <w:bottom w:val="single" w:sz="2" w:space="0" w:color="auto"/>
              <w:right w:val="single" w:sz="6" w:space="0" w:color="auto"/>
            </w:tcBorders>
          </w:tcPr>
          <w:p w14:paraId="6AEDF8C6" w14:textId="77777777" w:rsidR="00645B56" w:rsidRPr="0042220A" w:rsidRDefault="00645B56" w:rsidP="00146816">
            <w:pPr>
              <w:jc w:val="center"/>
              <w:rPr>
                <w:rFonts w:cs="Arial"/>
                <w:sz w:val="20"/>
                <w:lang w:bidi="x-none"/>
              </w:rPr>
            </w:pPr>
            <w:r w:rsidRPr="0042220A">
              <w:rPr>
                <w:rFonts w:cs="Arial"/>
                <w:sz w:val="20"/>
                <w:lang w:bidi="x-none"/>
              </w:rPr>
              <w:t>13,000</w:t>
            </w:r>
          </w:p>
        </w:tc>
        <w:tc>
          <w:tcPr>
            <w:tcW w:w="1293" w:type="dxa"/>
            <w:tcBorders>
              <w:top w:val="single" w:sz="2" w:space="0" w:color="auto"/>
              <w:left w:val="single" w:sz="6" w:space="0" w:color="auto"/>
              <w:bottom w:val="single" w:sz="2" w:space="0" w:color="auto"/>
              <w:right w:val="single" w:sz="6" w:space="0" w:color="auto"/>
            </w:tcBorders>
          </w:tcPr>
          <w:p w14:paraId="466DB3F3" w14:textId="77777777" w:rsidR="00645B56" w:rsidRPr="0042220A" w:rsidRDefault="00645B56" w:rsidP="00146816">
            <w:pPr>
              <w:rPr>
                <w:rFonts w:cs="Arial"/>
                <w:sz w:val="20"/>
                <w:lang w:bidi="x-none"/>
              </w:rPr>
            </w:pPr>
            <w:r w:rsidRPr="0042220A">
              <w:rPr>
                <w:rFonts w:cs="Arial"/>
                <w:sz w:val="20"/>
                <w:lang w:bidi="x-none"/>
              </w:rPr>
              <w:t>2004</w:t>
            </w:r>
          </w:p>
        </w:tc>
        <w:tc>
          <w:tcPr>
            <w:tcW w:w="1440" w:type="dxa"/>
            <w:tcBorders>
              <w:top w:val="single" w:sz="2" w:space="0" w:color="auto"/>
              <w:left w:val="single" w:sz="6" w:space="0" w:color="auto"/>
              <w:bottom w:val="single" w:sz="2" w:space="0" w:color="auto"/>
              <w:right w:val="single" w:sz="6" w:space="0" w:color="auto"/>
            </w:tcBorders>
          </w:tcPr>
          <w:p w14:paraId="799D3A08"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2" w:space="0" w:color="auto"/>
              <w:left w:val="single" w:sz="6" w:space="0" w:color="auto"/>
              <w:bottom w:val="single" w:sz="2" w:space="0" w:color="auto"/>
              <w:right w:val="single" w:sz="12" w:space="0" w:color="auto"/>
            </w:tcBorders>
          </w:tcPr>
          <w:p w14:paraId="1FC82D0F"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20ED21FC" w14:textId="77777777">
        <w:tc>
          <w:tcPr>
            <w:tcW w:w="1878" w:type="dxa"/>
            <w:tcBorders>
              <w:top w:val="single" w:sz="2" w:space="0" w:color="auto"/>
              <w:left w:val="single" w:sz="12" w:space="0" w:color="auto"/>
              <w:bottom w:val="single" w:sz="2" w:space="0" w:color="auto"/>
              <w:right w:val="single" w:sz="6" w:space="0" w:color="auto"/>
            </w:tcBorders>
          </w:tcPr>
          <w:p w14:paraId="7AB774B2" w14:textId="77777777" w:rsidR="00645B56" w:rsidRPr="0042220A" w:rsidRDefault="00645B56" w:rsidP="00146816">
            <w:pPr>
              <w:rPr>
                <w:rFonts w:cs="Arial"/>
                <w:sz w:val="20"/>
                <w:lang w:bidi="x-none"/>
              </w:rPr>
            </w:pPr>
            <w:r w:rsidRPr="0042220A">
              <w:rPr>
                <w:rFonts w:cs="Arial"/>
                <w:sz w:val="20"/>
                <w:lang w:bidi="x-none"/>
              </w:rPr>
              <w:t>NSERC</w:t>
            </w:r>
          </w:p>
          <w:p w14:paraId="6B04B7D7" w14:textId="77777777" w:rsidR="00645B56" w:rsidRPr="0042220A" w:rsidRDefault="00645B56" w:rsidP="00146816">
            <w:pPr>
              <w:rPr>
                <w:rFonts w:cs="Arial"/>
                <w:sz w:val="20"/>
                <w:lang w:bidi="x-none"/>
              </w:rPr>
            </w:pPr>
            <w:r w:rsidRPr="0042220A">
              <w:rPr>
                <w:rFonts w:cs="Arial"/>
                <w:sz w:val="20"/>
                <w:lang w:bidi="x-none"/>
              </w:rPr>
              <w:t>(Strategic)</w:t>
            </w:r>
          </w:p>
        </w:tc>
        <w:tc>
          <w:tcPr>
            <w:tcW w:w="2160" w:type="dxa"/>
            <w:tcBorders>
              <w:top w:val="single" w:sz="2" w:space="0" w:color="auto"/>
              <w:left w:val="single" w:sz="6" w:space="0" w:color="auto"/>
              <w:bottom w:val="single" w:sz="2" w:space="0" w:color="auto"/>
              <w:right w:val="single" w:sz="6" w:space="0" w:color="auto"/>
            </w:tcBorders>
          </w:tcPr>
          <w:p w14:paraId="2F0D9197" w14:textId="77777777" w:rsidR="00645B56" w:rsidRPr="0042220A" w:rsidRDefault="00645B56" w:rsidP="00146816">
            <w:pPr>
              <w:rPr>
                <w:rFonts w:cs="Arial"/>
                <w:sz w:val="20"/>
                <w:lang w:bidi="x-none"/>
              </w:rPr>
            </w:pPr>
            <w:r w:rsidRPr="0042220A">
              <w:rPr>
                <w:rFonts w:cs="Arial"/>
                <w:sz w:val="20"/>
                <w:lang w:bidi="x-none"/>
              </w:rPr>
              <w:t xml:space="preserve">3D </w:t>
            </w:r>
            <w:proofErr w:type="spellStart"/>
            <w:r w:rsidRPr="0042220A">
              <w:rPr>
                <w:rFonts w:cs="Arial"/>
                <w:sz w:val="20"/>
                <w:lang w:bidi="x-none"/>
              </w:rPr>
              <w:t>Articulartory</w:t>
            </w:r>
            <w:proofErr w:type="spellEnd"/>
            <w:r w:rsidRPr="0042220A">
              <w:rPr>
                <w:rFonts w:cs="Arial"/>
                <w:sz w:val="20"/>
                <w:lang w:bidi="x-none"/>
              </w:rPr>
              <w:t xml:space="preserve"> Speech Synthesizer</w:t>
            </w:r>
          </w:p>
        </w:tc>
        <w:tc>
          <w:tcPr>
            <w:tcW w:w="900" w:type="dxa"/>
            <w:tcBorders>
              <w:top w:val="single" w:sz="2" w:space="0" w:color="auto"/>
              <w:left w:val="single" w:sz="6" w:space="0" w:color="auto"/>
              <w:bottom w:val="single" w:sz="2" w:space="0" w:color="auto"/>
              <w:right w:val="single" w:sz="6" w:space="0" w:color="auto"/>
            </w:tcBorders>
          </w:tcPr>
          <w:p w14:paraId="369729A5"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2" w:space="0" w:color="auto"/>
              <w:right w:val="single" w:sz="6" w:space="0" w:color="auto"/>
            </w:tcBorders>
          </w:tcPr>
          <w:p w14:paraId="602565F9" w14:textId="77777777" w:rsidR="00645B56" w:rsidRPr="0042220A" w:rsidRDefault="00645B56" w:rsidP="00146816">
            <w:pPr>
              <w:jc w:val="center"/>
              <w:rPr>
                <w:rFonts w:cs="Arial"/>
                <w:sz w:val="20"/>
                <w:lang w:bidi="x-none"/>
              </w:rPr>
            </w:pPr>
            <w:r w:rsidRPr="0042220A">
              <w:rPr>
                <w:rFonts w:cs="Arial"/>
                <w:sz w:val="20"/>
                <w:lang w:bidi="x-none"/>
              </w:rPr>
              <w:t>190,000</w:t>
            </w:r>
          </w:p>
        </w:tc>
        <w:tc>
          <w:tcPr>
            <w:tcW w:w="1293" w:type="dxa"/>
            <w:tcBorders>
              <w:top w:val="single" w:sz="2" w:space="0" w:color="auto"/>
              <w:left w:val="single" w:sz="6" w:space="0" w:color="auto"/>
              <w:bottom w:val="single" w:sz="2" w:space="0" w:color="auto"/>
              <w:right w:val="single" w:sz="6" w:space="0" w:color="auto"/>
            </w:tcBorders>
          </w:tcPr>
          <w:p w14:paraId="15C5E2CB" w14:textId="77777777" w:rsidR="00645B56" w:rsidRPr="0042220A" w:rsidRDefault="00645B56" w:rsidP="00146816">
            <w:pPr>
              <w:rPr>
                <w:rFonts w:cs="Arial"/>
                <w:sz w:val="20"/>
                <w:lang w:bidi="x-none"/>
              </w:rPr>
            </w:pPr>
            <w:r w:rsidRPr="0042220A">
              <w:rPr>
                <w:rFonts w:cs="Arial"/>
                <w:sz w:val="20"/>
                <w:lang w:bidi="x-none"/>
              </w:rPr>
              <w:t xml:space="preserve">2003 – 2006 </w:t>
            </w:r>
          </w:p>
        </w:tc>
        <w:tc>
          <w:tcPr>
            <w:tcW w:w="1440" w:type="dxa"/>
            <w:tcBorders>
              <w:top w:val="single" w:sz="2" w:space="0" w:color="auto"/>
              <w:left w:val="single" w:sz="6" w:space="0" w:color="auto"/>
              <w:bottom w:val="single" w:sz="2" w:space="0" w:color="auto"/>
              <w:right w:val="single" w:sz="6" w:space="0" w:color="auto"/>
            </w:tcBorders>
          </w:tcPr>
          <w:p w14:paraId="639A3759" w14:textId="77777777" w:rsidR="00645B56" w:rsidRPr="0042220A" w:rsidRDefault="00645B56" w:rsidP="00146816">
            <w:pPr>
              <w:rPr>
                <w:rFonts w:cs="Arial"/>
                <w:b/>
                <w:sz w:val="20"/>
                <w:lang w:bidi="x-none"/>
              </w:rPr>
            </w:pPr>
            <w:r w:rsidRPr="0042220A">
              <w:rPr>
                <w:rFonts w:cs="Arial"/>
                <w:b/>
                <w:sz w:val="20"/>
                <w:lang w:bidi="x-none"/>
              </w:rPr>
              <w:t>S. Fels (50%)</w:t>
            </w:r>
          </w:p>
        </w:tc>
        <w:tc>
          <w:tcPr>
            <w:tcW w:w="1836" w:type="dxa"/>
            <w:tcBorders>
              <w:top w:val="single" w:sz="2" w:space="0" w:color="auto"/>
              <w:left w:val="single" w:sz="6" w:space="0" w:color="auto"/>
              <w:bottom w:val="single" w:sz="2" w:space="0" w:color="auto"/>
              <w:right w:val="single" w:sz="12" w:space="0" w:color="auto"/>
            </w:tcBorders>
          </w:tcPr>
          <w:p w14:paraId="2E4A349D" w14:textId="77777777" w:rsidR="00645B56" w:rsidRPr="0042220A" w:rsidRDefault="00645B56" w:rsidP="00146816">
            <w:pPr>
              <w:rPr>
                <w:rFonts w:cs="Arial"/>
                <w:sz w:val="20"/>
                <w:lang w:bidi="x-none"/>
              </w:rPr>
            </w:pPr>
            <w:r w:rsidRPr="0042220A">
              <w:rPr>
                <w:rFonts w:cs="Arial"/>
                <w:sz w:val="20"/>
                <w:lang w:bidi="x-none"/>
              </w:rPr>
              <w:t xml:space="preserve">B. Gick </w:t>
            </w:r>
          </w:p>
          <w:p w14:paraId="6FD1385C" w14:textId="77777777" w:rsidR="00645B56" w:rsidRPr="0042220A" w:rsidRDefault="00645B56" w:rsidP="00146816">
            <w:pPr>
              <w:rPr>
                <w:rFonts w:cs="Arial"/>
                <w:sz w:val="20"/>
                <w:lang w:bidi="x-none"/>
              </w:rPr>
            </w:pPr>
            <w:r w:rsidRPr="0042220A">
              <w:rPr>
                <w:rFonts w:cs="Arial"/>
                <w:sz w:val="20"/>
                <w:lang w:bidi="x-none"/>
              </w:rPr>
              <w:t xml:space="preserve">E. </w:t>
            </w:r>
            <w:proofErr w:type="spellStart"/>
            <w:r w:rsidRPr="0042220A">
              <w:rPr>
                <w:rFonts w:cs="Arial"/>
                <w:sz w:val="20"/>
                <w:lang w:bidi="x-none"/>
              </w:rPr>
              <w:t>Vatikiotis</w:t>
            </w:r>
            <w:proofErr w:type="spellEnd"/>
            <w:r w:rsidRPr="0042220A">
              <w:rPr>
                <w:rFonts w:cs="Arial"/>
                <w:sz w:val="20"/>
                <w:lang w:bidi="x-none"/>
              </w:rPr>
              <w:t xml:space="preserve">-Bateson </w:t>
            </w:r>
          </w:p>
          <w:p w14:paraId="486C0CA5" w14:textId="77777777" w:rsidR="00645B56" w:rsidRPr="0042220A" w:rsidRDefault="00645B56" w:rsidP="00146816">
            <w:pPr>
              <w:rPr>
                <w:rFonts w:cs="Arial"/>
                <w:sz w:val="20"/>
                <w:lang w:bidi="x-none"/>
              </w:rPr>
            </w:pPr>
            <w:r w:rsidRPr="0042220A">
              <w:rPr>
                <w:rFonts w:cs="Arial"/>
                <w:sz w:val="20"/>
                <w:lang w:bidi="x-none"/>
              </w:rPr>
              <w:t xml:space="preserve">C. Jaeger </w:t>
            </w:r>
          </w:p>
          <w:p w14:paraId="742DED15" w14:textId="77777777" w:rsidR="00645B56" w:rsidRPr="0042220A" w:rsidRDefault="00645B56" w:rsidP="00146816">
            <w:pPr>
              <w:rPr>
                <w:rFonts w:cs="Arial"/>
                <w:sz w:val="20"/>
                <w:lang w:bidi="x-none"/>
              </w:rPr>
            </w:pPr>
          </w:p>
        </w:tc>
      </w:tr>
      <w:tr w:rsidR="00645B56" w:rsidRPr="0042220A" w14:paraId="5C74ED86" w14:textId="77777777">
        <w:tc>
          <w:tcPr>
            <w:tcW w:w="1878" w:type="dxa"/>
            <w:tcBorders>
              <w:top w:val="single" w:sz="2" w:space="0" w:color="auto"/>
              <w:left w:val="single" w:sz="12" w:space="0" w:color="auto"/>
              <w:bottom w:val="single" w:sz="2" w:space="0" w:color="auto"/>
              <w:right w:val="single" w:sz="6" w:space="0" w:color="auto"/>
            </w:tcBorders>
          </w:tcPr>
          <w:p w14:paraId="443D94FE" w14:textId="77777777" w:rsidR="00645B56" w:rsidRPr="0042220A" w:rsidRDefault="00645B56" w:rsidP="00146816">
            <w:pPr>
              <w:rPr>
                <w:rFonts w:cs="Arial"/>
                <w:sz w:val="20"/>
                <w:lang w:bidi="x-none"/>
              </w:rPr>
            </w:pPr>
            <w:r w:rsidRPr="0042220A">
              <w:rPr>
                <w:rFonts w:cs="Arial"/>
                <w:sz w:val="20"/>
                <w:lang w:bidi="x-none"/>
              </w:rPr>
              <w:t xml:space="preserve">Advanced </w:t>
            </w:r>
            <w:proofErr w:type="spellStart"/>
            <w:r w:rsidRPr="0042220A">
              <w:rPr>
                <w:rFonts w:cs="Arial"/>
                <w:sz w:val="20"/>
                <w:lang w:bidi="x-none"/>
              </w:rPr>
              <w:t>Telecommunic-</w:t>
            </w:r>
            <w:r w:rsidRPr="0042220A">
              <w:rPr>
                <w:rFonts w:cs="Arial"/>
                <w:sz w:val="20"/>
                <w:lang w:bidi="x-none"/>
              </w:rPr>
              <w:lastRenderedPageBreak/>
              <w:t>ation</w:t>
            </w:r>
            <w:proofErr w:type="spellEnd"/>
            <w:r w:rsidRPr="0042220A">
              <w:rPr>
                <w:rFonts w:cs="Arial"/>
                <w:sz w:val="20"/>
                <w:lang w:bidi="x-none"/>
              </w:rPr>
              <w:t xml:space="preserve"> Research Institute (ATR)</w:t>
            </w:r>
          </w:p>
          <w:p w14:paraId="0989A2F4" w14:textId="77777777" w:rsidR="00645B56" w:rsidRPr="0042220A" w:rsidRDefault="00645B56" w:rsidP="00146816">
            <w:pPr>
              <w:rPr>
                <w:rFonts w:cs="Arial"/>
                <w:sz w:val="20"/>
                <w:lang w:bidi="x-none"/>
              </w:rPr>
            </w:pPr>
          </w:p>
        </w:tc>
        <w:tc>
          <w:tcPr>
            <w:tcW w:w="2160" w:type="dxa"/>
            <w:tcBorders>
              <w:top w:val="single" w:sz="2" w:space="0" w:color="auto"/>
              <w:left w:val="single" w:sz="6" w:space="0" w:color="auto"/>
              <w:bottom w:val="single" w:sz="2" w:space="0" w:color="auto"/>
              <w:right w:val="single" w:sz="6" w:space="0" w:color="auto"/>
            </w:tcBorders>
          </w:tcPr>
          <w:p w14:paraId="003D137B" w14:textId="77777777" w:rsidR="00645B56" w:rsidRPr="0042220A" w:rsidRDefault="00645B56" w:rsidP="00146816">
            <w:pPr>
              <w:rPr>
                <w:rFonts w:cs="Arial"/>
                <w:sz w:val="20"/>
                <w:lang w:bidi="x-none"/>
              </w:rPr>
            </w:pPr>
            <w:r w:rsidRPr="0042220A">
              <w:rPr>
                <w:rFonts w:cs="Arial"/>
                <w:sz w:val="20"/>
                <w:lang w:bidi="x-none"/>
              </w:rPr>
              <w:lastRenderedPageBreak/>
              <w:t>Ultrasound Tracking and Annotation</w:t>
            </w:r>
          </w:p>
        </w:tc>
        <w:tc>
          <w:tcPr>
            <w:tcW w:w="900" w:type="dxa"/>
            <w:tcBorders>
              <w:top w:val="single" w:sz="2" w:space="0" w:color="auto"/>
              <w:left w:val="single" w:sz="6" w:space="0" w:color="auto"/>
              <w:bottom w:val="single" w:sz="2" w:space="0" w:color="auto"/>
              <w:right w:val="single" w:sz="6" w:space="0" w:color="auto"/>
            </w:tcBorders>
          </w:tcPr>
          <w:p w14:paraId="422108EF"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single" w:sz="2" w:space="0" w:color="auto"/>
              <w:left w:val="single" w:sz="6" w:space="0" w:color="auto"/>
              <w:bottom w:val="single" w:sz="2" w:space="0" w:color="auto"/>
              <w:right w:val="single" w:sz="6" w:space="0" w:color="auto"/>
            </w:tcBorders>
          </w:tcPr>
          <w:p w14:paraId="08609BF6" w14:textId="77777777" w:rsidR="00645B56" w:rsidRPr="0042220A" w:rsidRDefault="00645B56" w:rsidP="00146816">
            <w:pPr>
              <w:jc w:val="center"/>
              <w:rPr>
                <w:rFonts w:cs="Arial"/>
                <w:sz w:val="20"/>
                <w:lang w:bidi="x-none"/>
              </w:rPr>
            </w:pPr>
            <w:r w:rsidRPr="0042220A">
              <w:rPr>
                <w:rFonts w:cs="Arial"/>
                <w:sz w:val="20"/>
                <w:lang w:bidi="x-none"/>
              </w:rPr>
              <w:t>26,000</w:t>
            </w:r>
          </w:p>
        </w:tc>
        <w:tc>
          <w:tcPr>
            <w:tcW w:w="1293" w:type="dxa"/>
            <w:tcBorders>
              <w:top w:val="single" w:sz="2" w:space="0" w:color="auto"/>
              <w:left w:val="single" w:sz="6" w:space="0" w:color="auto"/>
              <w:bottom w:val="single" w:sz="2" w:space="0" w:color="auto"/>
              <w:right w:val="single" w:sz="6" w:space="0" w:color="auto"/>
            </w:tcBorders>
          </w:tcPr>
          <w:p w14:paraId="7D4BD3C7" w14:textId="77777777" w:rsidR="00645B56" w:rsidRPr="0042220A" w:rsidRDefault="00645B56" w:rsidP="00146816">
            <w:pPr>
              <w:rPr>
                <w:rFonts w:cs="Arial"/>
                <w:sz w:val="20"/>
                <w:lang w:bidi="x-none"/>
              </w:rPr>
            </w:pPr>
            <w:r w:rsidRPr="0042220A">
              <w:rPr>
                <w:rFonts w:cs="Arial"/>
                <w:sz w:val="20"/>
                <w:lang w:bidi="x-none"/>
              </w:rPr>
              <w:t>2003</w:t>
            </w:r>
          </w:p>
          <w:p w14:paraId="610867F6" w14:textId="77777777" w:rsidR="00645B56" w:rsidRPr="0042220A" w:rsidRDefault="00645B56" w:rsidP="00146816">
            <w:pPr>
              <w:rPr>
                <w:rFonts w:cs="Arial"/>
                <w:sz w:val="20"/>
                <w:lang w:bidi="x-none"/>
              </w:rPr>
            </w:pPr>
          </w:p>
        </w:tc>
        <w:tc>
          <w:tcPr>
            <w:tcW w:w="1440" w:type="dxa"/>
            <w:tcBorders>
              <w:top w:val="single" w:sz="2" w:space="0" w:color="auto"/>
              <w:left w:val="single" w:sz="6" w:space="0" w:color="auto"/>
              <w:bottom w:val="single" w:sz="2" w:space="0" w:color="auto"/>
              <w:right w:val="single" w:sz="6" w:space="0" w:color="auto"/>
            </w:tcBorders>
          </w:tcPr>
          <w:p w14:paraId="1A892D26" w14:textId="77777777" w:rsidR="00645B56" w:rsidRPr="0042220A" w:rsidRDefault="00645B56" w:rsidP="00146816">
            <w:pPr>
              <w:rPr>
                <w:rFonts w:cs="Arial"/>
                <w:b/>
                <w:sz w:val="20"/>
                <w:lang w:bidi="x-none"/>
              </w:rPr>
            </w:pPr>
            <w:r w:rsidRPr="0042220A">
              <w:rPr>
                <w:rFonts w:cs="Arial"/>
                <w:b/>
                <w:sz w:val="20"/>
                <w:lang w:bidi="x-none"/>
              </w:rPr>
              <w:t>S. Fels (50%)</w:t>
            </w:r>
          </w:p>
        </w:tc>
        <w:tc>
          <w:tcPr>
            <w:tcW w:w="1836" w:type="dxa"/>
            <w:tcBorders>
              <w:top w:val="single" w:sz="2" w:space="0" w:color="auto"/>
              <w:left w:val="single" w:sz="6" w:space="0" w:color="auto"/>
              <w:bottom w:val="single" w:sz="2" w:space="0" w:color="auto"/>
              <w:right w:val="single" w:sz="12" w:space="0" w:color="auto"/>
            </w:tcBorders>
          </w:tcPr>
          <w:p w14:paraId="1B95CA0C" w14:textId="77777777" w:rsidR="00645B56" w:rsidRPr="0042220A" w:rsidRDefault="00645B56" w:rsidP="00146816">
            <w:pPr>
              <w:rPr>
                <w:rFonts w:cs="Arial"/>
                <w:sz w:val="20"/>
                <w:lang w:bidi="x-none"/>
              </w:rPr>
            </w:pPr>
            <w:r w:rsidRPr="0042220A">
              <w:rPr>
                <w:rFonts w:cs="Arial"/>
                <w:sz w:val="20"/>
                <w:lang w:bidi="x-none"/>
              </w:rPr>
              <w:t xml:space="preserve">B. Gick </w:t>
            </w:r>
          </w:p>
        </w:tc>
      </w:tr>
      <w:tr w:rsidR="00645B56" w:rsidRPr="0042220A" w14:paraId="2F4F2A84" w14:textId="77777777">
        <w:tc>
          <w:tcPr>
            <w:tcW w:w="1878" w:type="dxa"/>
            <w:tcBorders>
              <w:top w:val="single" w:sz="2" w:space="0" w:color="auto"/>
              <w:left w:val="single" w:sz="12" w:space="0" w:color="auto"/>
              <w:bottom w:val="single" w:sz="2" w:space="0" w:color="auto"/>
              <w:right w:val="single" w:sz="6" w:space="0" w:color="auto"/>
            </w:tcBorders>
          </w:tcPr>
          <w:p w14:paraId="0CC90C3E" w14:textId="77777777" w:rsidR="00645B56" w:rsidRPr="0042220A" w:rsidRDefault="00645B56" w:rsidP="00146816">
            <w:pPr>
              <w:rPr>
                <w:rFonts w:cs="Arial"/>
                <w:sz w:val="20"/>
                <w:lang w:bidi="x-none"/>
              </w:rPr>
            </w:pPr>
            <w:r w:rsidRPr="0042220A">
              <w:rPr>
                <w:rFonts w:cs="Arial"/>
                <w:sz w:val="20"/>
                <w:lang w:bidi="x-none"/>
              </w:rPr>
              <w:t>CFI</w:t>
            </w:r>
          </w:p>
        </w:tc>
        <w:tc>
          <w:tcPr>
            <w:tcW w:w="2160" w:type="dxa"/>
            <w:tcBorders>
              <w:top w:val="single" w:sz="2" w:space="0" w:color="auto"/>
              <w:left w:val="single" w:sz="6" w:space="0" w:color="auto"/>
              <w:bottom w:val="single" w:sz="2" w:space="0" w:color="auto"/>
              <w:right w:val="single" w:sz="6" w:space="0" w:color="auto"/>
            </w:tcBorders>
          </w:tcPr>
          <w:p w14:paraId="17E762D8" w14:textId="77777777" w:rsidR="00645B56" w:rsidRPr="0042220A" w:rsidRDefault="00645B56" w:rsidP="00146816">
            <w:pPr>
              <w:rPr>
                <w:rFonts w:cs="Arial"/>
                <w:sz w:val="20"/>
                <w:lang w:bidi="x-none"/>
              </w:rPr>
            </w:pPr>
            <w:r w:rsidRPr="0042220A">
              <w:rPr>
                <w:rFonts w:cs="Arial"/>
                <w:sz w:val="20"/>
                <w:lang w:bidi="x-none"/>
              </w:rPr>
              <w:t>Acoustic Ecology and Hearing Accessibility</w:t>
            </w:r>
          </w:p>
        </w:tc>
        <w:tc>
          <w:tcPr>
            <w:tcW w:w="900" w:type="dxa"/>
            <w:tcBorders>
              <w:top w:val="single" w:sz="2" w:space="0" w:color="auto"/>
              <w:left w:val="single" w:sz="6" w:space="0" w:color="auto"/>
              <w:bottom w:val="single" w:sz="2" w:space="0" w:color="auto"/>
              <w:right w:val="single" w:sz="6" w:space="0" w:color="auto"/>
            </w:tcBorders>
          </w:tcPr>
          <w:p w14:paraId="22C7B46A"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2" w:space="0" w:color="auto"/>
              <w:right w:val="single" w:sz="6" w:space="0" w:color="auto"/>
            </w:tcBorders>
          </w:tcPr>
          <w:p w14:paraId="626105F8" w14:textId="77777777" w:rsidR="00645B56" w:rsidRPr="0042220A" w:rsidRDefault="00645B56" w:rsidP="00146816">
            <w:pPr>
              <w:jc w:val="center"/>
              <w:rPr>
                <w:rFonts w:cs="Arial"/>
                <w:sz w:val="20"/>
                <w:lang w:bidi="x-none"/>
              </w:rPr>
            </w:pPr>
            <w:r w:rsidRPr="0042220A">
              <w:rPr>
                <w:rFonts w:cs="Arial"/>
                <w:sz w:val="20"/>
                <w:lang w:bidi="x-none"/>
              </w:rPr>
              <w:t>600,900</w:t>
            </w:r>
          </w:p>
        </w:tc>
        <w:tc>
          <w:tcPr>
            <w:tcW w:w="1293" w:type="dxa"/>
            <w:tcBorders>
              <w:top w:val="single" w:sz="2" w:space="0" w:color="auto"/>
              <w:left w:val="single" w:sz="6" w:space="0" w:color="auto"/>
              <w:bottom w:val="single" w:sz="2" w:space="0" w:color="auto"/>
              <w:right w:val="single" w:sz="6" w:space="0" w:color="auto"/>
            </w:tcBorders>
          </w:tcPr>
          <w:p w14:paraId="3F2EF587" w14:textId="77777777" w:rsidR="00645B56" w:rsidRPr="0042220A" w:rsidRDefault="00645B56" w:rsidP="00146816">
            <w:pPr>
              <w:rPr>
                <w:rFonts w:cs="Arial"/>
                <w:sz w:val="20"/>
                <w:lang w:bidi="x-none"/>
              </w:rPr>
            </w:pPr>
            <w:r w:rsidRPr="0042220A">
              <w:rPr>
                <w:rFonts w:cs="Arial"/>
                <w:sz w:val="20"/>
                <w:lang w:bidi="x-none"/>
              </w:rPr>
              <w:t xml:space="preserve">2002 – 2005 </w:t>
            </w:r>
          </w:p>
        </w:tc>
        <w:tc>
          <w:tcPr>
            <w:tcW w:w="1440" w:type="dxa"/>
            <w:tcBorders>
              <w:top w:val="single" w:sz="2" w:space="0" w:color="auto"/>
              <w:left w:val="single" w:sz="6" w:space="0" w:color="auto"/>
              <w:bottom w:val="single" w:sz="2" w:space="0" w:color="auto"/>
              <w:right w:val="single" w:sz="6" w:space="0" w:color="auto"/>
            </w:tcBorders>
          </w:tcPr>
          <w:p w14:paraId="078E0E3E" w14:textId="77777777" w:rsidR="00645B56" w:rsidRPr="0042220A" w:rsidRDefault="00645B56" w:rsidP="00146816">
            <w:pPr>
              <w:rPr>
                <w:rFonts w:cs="Arial"/>
                <w:sz w:val="20"/>
                <w:lang w:bidi="x-none"/>
              </w:rPr>
            </w:pPr>
            <w:r w:rsidRPr="0042220A">
              <w:rPr>
                <w:rFonts w:cs="Arial"/>
                <w:sz w:val="20"/>
                <w:lang w:bidi="x-none"/>
              </w:rPr>
              <w:t xml:space="preserve">K. </w:t>
            </w:r>
            <w:proofErr w:type="spellStart"/>
            <w:r w:rsidRPr="0042220A">
              <w:rPr>
                <w:rFonts w:cs="Arial"/>
                <w:sz w:val="20"/>
                <w:lang w:bidi="x-none"/>
              </w:rPr>
              <w:t>Pichora</w:t>
            </w:r>
            <w:proofErr w:type="spellEnd"/>
            <w:r w:rsidRPr="0042220A">
              <w:rPr>
                <w:rFonts w:cs="Arial"/>
                <w:sz w:val="20"/>
                <w:lang w:bidi="x-none"/>
              </w:rPr>
              <w:t xml:space="preserve"> Fuller</w:t>
            </w:r>
          </w:p>
          <w:p w14:paraId="6FC51DF6" w14:textId="77777777" w:rsidR="00645B56" w:rsidRPr="0042220A" w:rsidRDefault="00645B56" w:rsidP="00146816">
            <w:pPr>
              <w:rPr>
                <w:rFonts w:cs="Arial"/>
                <w:sz w:val="20"/>
                <w:lang w:bidi="x-none"/>
              </w:rPr>
            </w:pPr>
          </w:p>
        </w:tc>
        <w:tc>
          <w:tcPr>
            <w:tcW w:w="1836" w:type="dxa"/>
            <w:tcBorders>
              <w:top w:val="single" w:sz="2" w:space="0" w:color="auto"/>
              <w:left w:val="single" w:sz="6" w:space="0" w:color="auto"/>
              <w:bottom w:val="single" w:sz="2" w:space="0" w:color="auto"/>
              <w:right w:val="single" w:sz="12" w:space="0" w:color="auto"/>
            </w:tcBorders>
          </w:tcPr>
          <w:p w14:paraId="781B6478" w14:textId="77777777" w:rsidR="00645B56" w:rsidRPr="0042220A" w:rsidRDefault="00645B56" w:rsidP="00146816">
            <w:pPr>
              <w:rPr>
                <w:rFonts w:cs="Arial"/>
                <w:b/>
                <w:sz w:val="20"/>
                <w:lang w:bidi="x-none"/>
              </w:rPr>
            </w:pPr>
            <w:r w:rsidRPr="0042220A">
              <w:rPr>
                <w:rFonts w:cs="Arial"/>
                <w:b/>
                <w:sz w:val="20"/>
                <w:lang w:bidi="x-none"/>
              </w:rPr>
              <w:t>S. Fels (10%)</w:t>
            </w:r>
          </w:p>
          <w:p w14:paraId="4DEA4468" w14:textId="77777777" w:rsidR="00645B56" w:rsidRPr="0042220A" w:rsidRDefault="00645B56" w:rsidP="00146816">
            <w:pPr>
              <w:rPr>
                <w:rFonts w:cs="Arial"/>
                <w:sz w:val="20"/>
                <w:lang w:bidi="x-none"/>
              </w:rPr>
            </w:pPr>
            <w:r w:rsidRPr="0042220A">
              <w:rPr>
                <w:rFonts w:cs="Arial"/>
                <w:sz w:val="20"/>
                <w:lang w:bidi="x-none"/>
              </w:rPr>
              <w:t>+ 9 others</w:t>
            </w:r>
          </w:p>
        </w:tc>
      </w:tr>
      <w:tr w:rsidR="00645B56" w:rsidRPr="0042220A" w14:paraId="4DFB9D0D" w14:textId="77777777">
        <w:tc>
          <w:tcPr>
            <w:tcW w:w="1878" w:type="dxa"/>
            <w:tcBorders>
              <w:top w:val="single" w:sz="2" w:space="0" w:color="auto"/>
              <w:left w:val="single" w:sz="12" w:space="0" w:color="auto"/>
              <w:bottom w:val="single" w:sz="4" w:space="0" w:color="auto"/>
              <w:right w:val="single" w:sz="6" w:space="0" w:color="auto"/>
            </w:tcBorders>
          </w:tcPr>
          <w:p w14:paraId="0B1ED08A" w14:textId="77777777" w:rsidR="00645B56" w:rsidRPr="0042220A" w:rsidRDefault="00645B56" w:rsidP="00146816">
            <w:pPr>
              <w:rPr>
                <w:rFonts w:cs="Arial"/>
                <w:sz w:val="20"/>
                <w:lang w:bidi="x-none"/>
              </w:rPr>
            </w:pPr>
            <w:r w:rsidRPr="0042220A">
              <w:rPr>
                <w:rFonts w:cs="Arial"/>
                <w:sz w:val="20"/>
                <w:lang w:bidi="x-none"/>
              </w:rPr>
              <w:t>Nissan Research Corporation (Japan)</w:t>
            </w:r>
          </w:p>
          <w:p w14:paraId="3832F5A8" w14:textId="77777777" w:rsidR="00645B56" w:rsidRPr="0042220A" w:rsidRDefault="00645B56" w:rsidP="00146816">
            <w:pPr>
              <w:rPr>
                <w:rFonts w:cs="Arial"/>
                <w:sz w:val="20"/>
                <w:lang w:bidi="x-none"/>
              </w:rPr>
            </w:pPr>
          </w:p>
        </w:tc>
        <w:tc>
          <w:tcPr>
            <w:tcW w:w="2160" w:type="dxa"/>
            <w:tcBorders>
              <w:top w:val="single" w:sz="2" w:space="0" w:color="auto"/>
              <w:left w:val="single" w:sz="6" w:space="0" w:color="auto"/>
              <w:bottom w:val="single" w:sz="4" w:space="0" w:color="auto"/>
              <w:right w:val="single" w:sz="6" w:space="0" w:color="auto"/>
            </w:tcBorders>
          </w:tcPr>
          <w:p w14:paraId="1606F85D" w14:textId="77777777" w:rsidR="00645B56" w:rsidRPr="0042220A" w:rsidRDefault="00645B56" w:rsidP="00146816">
            <w:pPr>
              <w:rPr>
                <w:rFonts w:cs="Arial"/>
                <w:sz w:val="20"/>
                <w:lang w:bidi="x-none"/>
              </w:rPr>
            </w:pPr>
            <w:r w:rsidRPr="0042220A">
              <w:rPr>
                <w:rFonts w:cs="Arial"/>
                <w:sz w:val="20"/>
                <w:lang w:bidi="x-none"/>
              </w:rPr>
              <w:t>Smart Seat</w:t>
            </w:r>
          </w:p>
        </w:tc>
        <w:tc>
          <w:tcPr>
            <w:tcW w:w="900" w:type="dxa"/>
            <w:tcBorders>
              <w:top w:val="single" w:sz="2" w:space="0" w:color="auto"/>
              <w:left w:val="single" w:sz="6" w:space="0" w:color="auto"/>
              <w:bottom w:val="single" w:sz="4" w:space="0" w:color="auto"/>
              <w:right w:val="single" w:sz="6" w:space="0" w:color="auto"/>
            </w:tcBorders>
          </w:tcPr>
          <w:p w14:paraId="2472C275"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2" w:space="0" w:color="auto"/>
              <w:left w:val="single" w:sz="6" w:space="0" w:color="auto"/>
              <w:bottom w:val="single" w:sz="4" w:space="0" w:color="auto"/>
              <w:right w:val="single" w:sz="6" w:space="0" w:color="auto"/>
            </w:tcBorders>
          </w:tcPr>
          <w:p w14:paraId="619ABE98" w14:textId="77777777" w:rsidR="00645B56" w:rsidRPr="0042220A" w:rsidRDefault="00645B56" w:rsidP="00146816">
            <w:pPr>
              <w:jc w:val="center"/>
              <w:rPr>
                <w:rFonts w:cs="Arial"/>
                <w:sz w:val="20"/>
                <w:lang w:bidi="x-none"/>
              </w:rPr>
            </w:pPr>
            <w:r w:rsidRPr="0042220A">
              <w:rPr>
                <w:rFonts w:cs="Arial"/>
                <w:sz w:val="20"/>
                <w:lang w:bidi="x-none"/>
              </w:rPr>
              <w:t>111,250</w:t>
            </w:r>
          </w:p>
        </w:tc>
        <w:tc>
          <w:tcPr>
            <w:tcW w:w="1293" w:type="dxa"/>
            <w:tcBorders>
              <w:top w:val="single" w:sz="2" w:space="0" w:color="auto"/>
              <w:left w:val="single" w:sz="6" w:space="0" w:color="auto"/>
              <w:bottom w:val="single" w:sz="4" w:space="0" w:color="auto"/>
              <w:right w:val="single" w:sz="6" w:space="0" w:color="auto"/>
            </w:tcBorders>
          </w:tcPr>
          <w:p w14:paraId="088EC0FD" w14:textId="77777777" w:rsidR="00645B56" w:rsidRPr="0042220A" w:rsidRDefault="00645B56" w:rsidP="00146816">
            <w:pPr>
              <w:rPr>
                <w:rFonts w:cs="Arial"/>
                <w:sz w:val="20"/>
                <w:lang w:bidi="x-none"/>
              </w:rPr>
            </w:pPr>
            <w:r w:rsidRPr="0042220A">
              <w:rPr>
                <w:rFonts w:cs="Arial"/>
                <w:sz w:val="20"/>
                <w:lang w:bidi="x-none"/>
              </w:rPr>
              <w:t xml:space="preserve">2002 – 2004 </w:t>
            </w:r>
          </w:p>
        </w:tc>
        <w:tc>
          <w:tcPr>
            <w:tcW w:w="1440" w:type="dxa"/>
            <w:tcBorders>
              <w:top w:val="single" w:sz="2" w:space="0" w:color="auto"/>
              <w:left w:val="single" w:sz="6" w:space="0" w:color="auto"/>
              <w:bottom w:val="single" w:sz="4" w:space="0" w:color="auto"/>
              <w:right w:val="single" w:sz="6" w:space="0" w:color="auto"/>
            </w:tcBorders>
          </w:tcPr>
          <w:p w14:paraId="678E4F5F" w14:textId="77777777" w:rsidR="00645B56" w:rsidRPr="0042220A" w:rsidRDefault="00645B56" w:rsidP="00146816">
            <w:pPr>
              <w:rPr>
                <w:rFonts w:cs="Arial"/>
                <w:b/>
                <w:sz w:val="20"/>
                <w:lang w:bidi="x-none"/>
              </w:rPr>
            </w:pPr>
            <w:r w:rsidRPr="0042220A">
              <w:rPr>
                <w:rFonts w:cs="Arial"/>
                <w:b/>
                <w:sz w:val="20"/>
                <w:lang w:bidi="x-none"/>
              </w:rPr>
              <w:t>S. Fels (50%)</w:t>
            </w:r>
          </w:p>
        </w:tc>
        <w:tc>
          <w:tcPr>
            <w:tcW w:w="1836" w:type="dxa"/>
            <w:tcBorders>
              <w:top w:val="single" w:sz="2" w:space="0" w:color="auto"/>
              <w:left w:val="single" w:sz="6" w:space="0" w:color="auto"/>
              <w:bottom w:val="single" w:sz="4" w:space="0" w:color="auto"/>
              <w:right w:val="single" w:sz="12" w:space="0" w:color="auto"/>
            </w:tcBorders>
          </w:tcPr>
          <w:p w14:paraId="5987E8D2" w14:textId="77777777" w:rsidR="00645B56" w:rsidRPr="0042220A" w:rsidRDefault="00645B56" w:rsidP="00146816">
            <w:pPr>
              <w:rPr>
                <w:rFonts w:cs="Arial"/>
                <w:sz w:val="20"/>
                <w:lang w:bidi="x-none"/>
              </w:rPr>
            </w:pPr>
            <w:r w:rsidRPr="0042220A">
              <w:rPr>
                <w:rFonts w:cs="Arial"/>
                <w:sz w:val="20"/>
                <w:lang w:bidi="x-none"/>
              </w:rPr>
              <w:t xml:space="preserve">B. Fisher </w:t>
            </w:r>
          </w:p>
        </w:tc>
      </w:tr>
      <w:tr w:rsidR="00645B56" w:rsidRPr="0042220A" w14:paraId="4C666999" w14:textId="77777777">
        <w:tc>
          <w:tcPr>
            <w:tcW w:w="1878" w:type="dxa"/>
            <w:tcBorders>
              <w:top w:val="single" w:sz="4" w:space="0" w:color="auto"/>
              <w:left w:val="single" w:sz="12" w:space="0" w:color="auto"/>
              <w:bottom w:val="single" w:sz="4" w:space="0" w:color="auto"/>
              <w:right w:val="single" w:sz="6" w:space="0" w:color="auto"/>
            </w:tcBorders>
          </w:tcPr>
          <w:p w14:paraId="48C4D09E" w14:textId="77777777" w:rsidR="00645B56" w:rsidRPr="0042220A" w:rsidRDefault="00645B56" w:rsidP="00146816">
            <w:pPr>
              <w:rPr>
                <w:rFonts w:cs="Arial"/>
                <w:sz w:val="20"/>
                <w:lang w:bidi="x-none"/>
              </w:rPr>
            </w:pPr>
            <w:r w:rsidRPr="0042220A">
              <w:rPr>
                <w:rFonts w:cs="Arial"/>
                <w:sz w:val="20"/>
                <w:lang w:bidi="x-none"/>
              </w:rPr>
              <w:t>NSERC</w:t>
            </w:r>
          </w:p>
        </w:tc>
        <w:tc>
          <w:tcPr>
            <w:tcW w:w="2160" w:type="dxa"/>
            <w:tcBorders>
              <w:top w:val="single" w:sz="4" w:space="0" w:color="auto"/>
              <w:left w:val="single" w:sz="6" w:space="0" w:color="auto"/>
              <w:bottom w:val="single" w:sz="4" w:space="0" w:color="auto"/>
              <w:right w:val="single" w:sz="6" w:space="0" w:color="auto"/>
            </w:tcBorders>
          </w:tcPr>
          <w:p w14:paraId="41840F85" w14:textId="77777777" w:rsidR="00645B56" w:rsidRPr="0042220A" w:rsidRDefault="00645B56" w:rsidP="00146816">
            <w:pPr>
              <w:rPr>
                <w:rFonts w:cs="Arial"/>
                <w:sz w:val="20"/>
                <w:lang w:bidi="x-none"/>
              </w:rPr>
            </w:pPr>
            <w:r w:rsidRPr="0042220A">
              <w:rPr>
                <w:rFonts w:cs="Arial"/>
                <w:sz w:val="20"/>
                <w:lang w:bidi="x-none"/>
              </w:rPr>
              <w:t>Development of Human Communication Technologies</w:t>
            </w:r>
          </w:p>
        </w:tc>
        <w:tc>
          <w:tcPr>
            <w:tcW w:w="900" w:type="dxa"/>
            <w:tcBorders>
              <w:top w:val="single" w:sz="4" w:space="0" w:color="auto"/>
              <w:left w:val="single" w:sz="6" w:space="0" w:color="auto"/>
              <w:bottom w:val="single" w:sz="4" w:space="0" w:color="auto"/>
              <w:right w:val="single" w:sz="6" w:space="0" w:color="auto"/>
            </w:tcBorders>
          </w:tcPr>
          <w:p w14:paraId="02543E28"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74E13A07" w14:textId="77777777" w:rsidR="00645B56" w:rsidRPr="0042220A" w:rsidRDefault="00645B56" w:rsidP="00146816">
            <w:pPr>
              <w:jc w:val="center"/>
              <w:rPr>
                <w:rFonts w:cs="Arial"/>
                <w:sz w:val="20"/>
                <w:lang w:bidi="x-none"/>
              </w:rPr>
            </w:pPr>
            <w:r w:rsidRPr="0042220A">
              <w:rPr>
                <w:rFonts w:cs="Arial"/>
                <w:sz w:val="20"/>
                <w:lang w:bidi="x-none"/>
              </w:rPr>
              <w:t>20,000</w:t>
            </w:r>
          </w:p>
        </w:tc>
        <w:tc>
          <w:tcPr>
            <w:tcW w:w="1293" w:type="dxa"/>
            <w:tcBorders>
              <w:top w:val="single" w:sz="4" w:space="0" w:color="auto"/>
              <w:left w:val="single" w:sz="6" w:space="0" w:color="auto"/>
              <w:bottom w:val="single" w:sz="4" w:space="0" w:color="auto"/>
              <w:right w:val="single" w:sz="6" w:space="0" w:color="auto"/>
            </w:tcBorders>
          </w:tcPr>
          <w:p w14:paraId="7F7C12E8" w14:textId="77777777" w:rsidR="00645B56" w:rsidRPr="0042220A" w:rsidRDefault="00645B56" w:rsidP="00146816">
            <w:pPr>
              <w:rPr>
                <w:rFonts w:cs="Arial"/>
                <w:sz w:val="20"/>
                <w:lang w:bidi="x-none"/>
              </w:rPr>
            </w:pPr>
            <w:r w:rsidRPr="0042220A">
              <w:rPr>
                <w:rFonts w:cs="Arial"/>
                <w:sz w:val="20"/>
                <w:lang w:bidi="x-none"/>
              </w:rPr>
              <w:t xml:space="preserve">2002 – 2005 </w:t>
            </w:r>
          </w:p>
        </w:tc>
        <w:tc>
          <w:tcPr>
            <w:tcW w:w="1440" w:type="dxa"/>
            <w:tcBorders>
              <w:top w:val="single" w:sz="4" w:space="0" w:color="auto"/>
              <w:left w:val="single" w:sz="6" w:space="0" w:color="auto"/>
              <w:bottom w:val="single" w:sz="4" w:space="0" w:color="auto"/>
              <w:right w:val="single" w:sz="6" w:space="0" w:color="auto"/>
            </w:tcBorders>
          </w:tcPr>
          <w:p w14:paraId="55EE427E"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4" w:space="0" w:color="auto"/>
              <w:left w:val="single" w:sz="6" w:space="0" w:color="auto"/>
              <w:bottom w:val="single" w:sz="4" w:space="0" w:color="auto"/>
              <w:right w:val="single" w:sz="12" w:space="0" w:color="auto"/>
            </w:tcBorders>
          </w:tcPr>
          <w:p w14:paraId="3079D17D"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35541411" w14:textId="77777777">
        <w:tc>
          <w:tcPr>
            <w:tcW w:w="1878" w:type="dxa"/>
            <w:tcBorders>
              <w:top w:val="single" w:sz="4" w:space="0" w:color="auto"/>
              <w:left w:val="single" w:sz="12" w:space="0" w:color="auto"/>
              <w:bottom w:val="single" w:sz="4" w:space="0" w:color="auto"/>
              <w:right w:val="single" w:sz="6" w:space="0" w:color="auto"/>
            </w:tcBorders>
          </w:tcPr>
          <w:p w14:paraId="0FEDED79" w14:textId="77777777" w:rsidR="00645B56" w:rsidRPr="0042220A" w:rsidRDefault="00645B56" w:rsidP="00146816">
            <w:pPr>
              <w:rPr>
                <w:rFonts w:cs="Arial"/>
                <w:sz w:val="20"/>
                <w:lang w:bidi="x-none"/>
              </w:rPr>
            </w:pPr>
            <w:r w:rsidRPr="0042220A">
              <w:rPr>
                <w:rFonts w:cs="Arial"/>
                <w:sz w:val="20"/>
                <w:lang w:bidi="x-none"/>
              </w:rPr>
              <w:t>Nadine</w:t>
            </w:r>
          </w:p>
        </w:tc>
        <w:tc>
          <w:tcPr>
            <w:tcW w:w="2160" w:type="dxa"/>
            <w:tcBorders>
              <w:top w:val="single" w:sz="4" w:space="0" w:color="auto"/>
              <w:left w:val="single" w:sz="6" w:space="0" w:color="auto"/>
              <w:bottom w:val="single" w:sz="4" w:space="0" w:color="auto"/>
              <w:right w:val="single" w:sz="6" w:space="0" w:color="auto"/>
            </w:tcBorders>
          </w:tcPr>
          <w:p w14:paraId="35BBFB19" w14:textId="77777777" w:rsidR="00645B56" w:rsidRPr="0042220A" w:rsidRDefault="00645B56" w:rsidP="00146816">
            <w:pPr>
              <w:pStyle w:val="Header"/>
              <w:rPr>
                <w:rFonts w:cs="Arial"/>
                <w:sz w:val="20"/>
                <w:lang w:bidi="x-none"/>
              </w:rPr>
            </w:pPr>
            <w:r w:rsidRPr="0042220A">
              <w:rPr>
                <w:rFonts w:cs="Arial"/>
                <w:sz w:val="20"/>
                <w:lang w:bidi="x-none"/>
              </w:rPr>
              <w:t>Waking Dream</w:t>
            </w:r>
          </w:p>
        </w:tc>
        <w:tc>
          <w:tcPr>
            <w:tcW w:w="900" w:type="dxa"/>
            <w:tcBorders>
              <w:top w:val="single" w:sz="4" w:space="0" w:color="auto"/>
              <w:left w:val="single" w:sz="6" w:space="0" w:color="auto"/>
              <w:bottom w:val="single" w:sz="4" w:space="0" w:color="auto"/>
              <w:right w:val="single" w:sz="6" w:space="0" w:color="auto"/>
            </w:tcBorders>
          </w:tcPr>
          <w:p w14:paraId="079CB425"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single" w:sz="4" w:space="0" w:color="auto"/>
              <w:left w:val="single" w:sz="6" w:space="0" w:color="auto"/>
              <w:bottom w:val="single" w:sz="4" w:space="0" w:color="auto"/>
              <w:right w:val="single" w:sz="6" w:space="0" w:color="auto"/>
            </w:tcBorders>
          </w:tcPr>
          <w:p w14:paraId="21B79C8D" w14:textId="77777777" w:rsidR="00645B56" w:rsidRPr="0042220A" w:rsidRDefault="00645B56" w:rsidP="00146816">
            <w:pPr>
              <w:jc w:val="center"/>
              <w:rPr>
                <w:rFonts w:cs="Arial"/>
                <w:sz w:val="20"/>
                <w:lang w:bidi="x-none"/>
              </w:rPr>
            </w:pPr>
            <w:r w:rsidRPr="0042220A">
              <w:rPr>
                <w:rFonts w:cs="Arial"/>
                <w:sz w:val="20"/>
                <w:lang w:bidi="x-none"/>
              </w:rPr>
              <w:t>5,000</w:t>
            </w:r>
          </w:p>
        </w:tc>
        <w:tc>
          <w:tcPr>
            <w:tcW w:w="1293" w:type="dxa"/>
            <w:tcBorders>
              <w:top w:val="single" w:sz="4" w:space="0" w:color="auto"/>
              <w:left w:val="single" w:sz="6" w:space="0" w:color="auto"/>
              <w:bottom w:val="single" w:sz="4" w:space="0" w:color="auto"/>
              <w:right w:val="single" w:sz="6" w:space="0" w:color="auto"/>
            </w:tcBorders>
          </w:tcPr>
          <w:p w14:paraId="1BFD8E0A" w14:textId="77777777" w:rsidR="00645B56" w:rsidRPr="0042220A" w:rsidRDefault="00645B56" w:rsidP="00146816">
            <w:pPr>
              <w:rPr>
                <w:rFonts w:cs="Arial"/>
                <w:sz w:val="20"/>
                <w:lang w:bidi="x-none"/>
              </w:rPr>
            </w:pPr>
            <w:r w:rsidRPr="0042220A">
              <w:rPr>
                <w:rFonts w:cs="Arial"/>
                <w:sz w:val="20"/>
                <w:lang w:bidi="x-none"/>
              </w:rPr>
              <w:t>2002</w:t>
            </w:r>
          </w:p>
        </w:tc>
        <w:tc>
          <w:tcPr>
            <w:tcW w:w="1440" w:type="dxa"/>
            <w:tcBorders>
              <w:top w:val="single" w:sz="4" w:space="0" w:color="auto"/>
              <w:left w:val="single" w:sz="6" w:space="0" w:color="auto"/>
              <w:bottom w:val="single" w:sz="4" w:space="0" w:color="auto"/>
              <w:right w:val="single" w:sz="6" w:space="0" w:color="auto"/>
            </w:tcBorders>
          </w:tcPr>
          <w:p w14:paraId="693ECDAD" w14:textId="77777777" w:rsidR="00645B56" w:rsidRPr="0042220A" w:rsidRDefault="00645B56" w:rsidP="00146816">
            <w:pPr>
              <w:rPr>
                <w:rFonts w:cs="Arial"/>
                <w:b/>
                <w:sz w:val="20"/>
                <w:lang w:bidi="x-none"/>
              </w:rPr>
            </w:pPr>
            <w:r w:rsidRPr="0042220A">
              <w:rPr>
                <w:rFonts w:cs="Arial"/>
                <w:b/>
                <w:sz w:val="20"/>
                <w:lang w:bidi="x-none"/>
              </w:rPr>
              <w:t>S. Fels (33%)</w:t>
            </w:r>
          </w:p>
        </w:tc>
        <w:tc>
          <w:tcPr>
            <w:tcW w:w="1836" w:type="dxa"/>
            <w:tcBorders>
              <w:top w:val="single" w:sz="4" w:space="0" w:color="auto"/>
              <w:left w:val="single" w:sz="6" w:space="0" w:color="auto"/>
              <w:bottom w:val="single" w:sz="4" w:space="0" w:color="auto"/>
              <w:right w:val="single" w:sz="12" w:space="0" w:color="auto"/>
            </w:tcBorders>
          </w:tcPr>
          <w:p w14:paraId="296560F5" w14:textId="77777777" w:rsidR="00645B56" w:rsidRPr="0042220A" w:rsidRDefault="00645B56" w:rsidP="00146816">
            <w:pPr>
              <w:rPr>
                <w:rFonts w:cs="Arial"/>
                <w:sz w:val="20"/>
                <w:lang w:bidi="x-none"/>
              </w:rPr>
            </w:pPr>
            <w:r w:rsidRPr="0042220A">
              <w:rPr>
                <w:rFonts w:cs="Arial"/>
                <w:sz w:val="20"/>
                <w:lang w:bidi="x-none"/>
              </w:rPr>
              <w:t xml:space="preserve">S. Takahashi </w:t>
            </w:r>
          </w:p>
          <w:p w14:paraId="31455B31" w14:textId="77777777" w:rsidR="00645B56" w:rsidRPr="0042220A" w:rsidRDefault="00645B56" w:rsidP="00146816">
            <w:pPr>
              <w:rPr>
                <w:rFonts w:cs="Arial"/>
                <w:sz w:val="20"/>
                <w:lang w:bidi="x-none"/>
              </w:rPr>
            </w:pPr>
            <w:r w:rsidRPr="0042220A">
              <w:rPr>
                <w:rFonts w:cs="Arial"/>
                <w:sz w:val="20"/>
                <w:lang w:bidi="x-none"/>
              </w:rPr>
              <w:t xml:space="preserve">B. Neubauer </w:t>
            </w:r>
          </w:p>
          <w:p w14:paraId="4CC82584" w14:textId="77777777" w:rsidR="00645B56" w:rsidRPr="0042220A" w:rsidRDefault="00645B56" w:rsidP="00146816">
            <w:pPr>
              <w:rPr>
                <w:rFonts w:cs="Arial"/>
                <w:sz w:val="20"/>
                <w:lang w:bidi="x-none"/>
              </w:rPr>
            </w:pPr>
          </w:p>
        </w:tc>
      </w:tr>
      <w:tr w:rsidR="00645B56" w:rsidRPr="0042220A" w14:paraId="150F1E31" w14:textId="77777777">
        <w:tc>
          <w:tcPr>
            <w:tcW w:w="1878" w:type="dxa"/>
            <w:tcBorders>
              <w:top w:val="single" w:sz="4" w:space="0" w:color="auto"/>
              <w:left w:val="single" w:sz="12" w:space="0" w:color="auto"/>
              <w:bottom w:val="single" w:sz="4" w:space="0" w:color="auto"/>
              <w:right w:val="single" w:sz="6" w:space="0" w:color="auto"/>
            </w:tcBorders>
          </w:tcPr>
          <w:p w14:paraId="7592A537" w14:textId="77777777" w:rsidR="00645B56" w:rsidRPr="0042220A" w:rsidRDefault="00645B56" w:rsidP="00146816">
            <w:pPr>
              <w:rPr>
                <w:rFonts w:cs="Arial"/>
                <w:sz w:val="20"/>
                <w:lang w:bidi="x-none"/>
              </w:rPr>
            </w:pPr>
            <w:r w:rsidRPr="0042220A">
              <w:rPr>
                <w:rFonts w:cs="Arial"/>
                <w:sz w:val="20"/>
                <w:lang w:bidi="x-none"/>
              </w:rPr>
              <w:t>ATR</w:t>
            </w:r>
          </w:p>
        </w:tc>
        <w:tc>
          <w:tcPr>
            <w:tcW w:w="2160" w:type="dxa"/>
            <w:tcBorders>
              <w:top w:val="single" w:sz="4" w:space="0" w:color="auto"/>
              <w:left w:val="single" w:sz="6" w:space="0" w:color="auto"/>
              <w:bottom w:val="single" w:sz="4" w:space="0" w:color="auto"/>
              <w:right w:val="single" w:sz="6" w:space="0" w:color="auto"/>
            </w:tcBorders>
          </w:tcPr>
          <w:p w14:paraId="15D93568" w14:textId="77777777" w:rsidR="00645B56" w:rsidRPr="0042220A" w:rsidRDefault="00645B56" w:rsidP="00146816">
            <w:pPr>
              <w:pStyle w:val="Header"/>
              <w:rPr>
                <w:rFonts w:cs="Arial"/>
                <w:sz w:val="20"/>
                <w:lang w:bidi="x-none"/>
              </w:rPr>
            </w:pPr>
            <w:r w:rsidRPr="0042220A">
              <w:rPr>
                <w:rFonts w:cs="Arial"/>
                <w:sz w:val="20"/>
                <w:lang w:bidi="x-none"/>
              </w:rPr>
              <w:t>3D Visualization Tools for MRI and Ultrasound Data</w:t>
            </w:r>
          </w:p>
          <w:p w14:paraId="48E28529" w14:textId="77777777" w:rsidR="00645B56" w:rsidRPr="0042220A" w:rsidRDefault="00645B56" w:rsidP="00146816">
            <w:pPr>
              <w:pStyle w:val="Heade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351B6072"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single" w:sz="4" w:space="0" w:color="auto"/>
              <w:left w:val="single" w:sz="6" w:space="0" w:color="auto"/>
              <w:bottom w:val="single" w:sz="4" w:space="0" w:color="auto"/>
              <w:right w:val="single" w:sz="6" w:space="0" w:color="auto"/>
            </w:tcBorders>
          </w:tcPr>
          <w:p w14:paraId="764FB420" w14:textId="77777777" w:rsidR="00645B56" w:rsidRPr="0042220A" w:rsidRDefault="00645B56" w:rsidP="00146816">
            <w:pPr>
              <w:jc w:val="center"/>
              <w:rPr>
                <w:rFonts w:cs="Arial"/>
                <w:sz w:val="20"/>
                <w:lang w:bidi="x-none"/>
              </w:rPr>
            </w:pPr>
            <w:r w:rsidRPr="0042220A">
              <w:rPr>
                <w:rFonts w:cs="Arial"/>
                <w:sz w:val="20"/>
                <w:lang w:bidi="x-none"/>
              </w:rPr>
              <w:t>24,000</w:t>
            </w:r>
          </w:p>
        </w:tc>
        <w:tc>
          <w:tcPr>
            <w:tcW w:w="1293" w:type="dxa"/>
            <w:tcBorders>
              <w:top w:val="single" w:sz="4" w:space="0" w:color="auto"/>
              <w:left w:val="single" w:sz="6" w:space="0" w:color="auto"/>
              <w:bottom w:val="single" w:sz="4" w:space="0" w:color="auto"/>
              <w:right w:val="single" w:sz="6" w:space="0" w:color="auto"/>
            </w:tcBorders>
          </w:tcPr>
          <w:p w14:paraId="6ABE3119" w14:textId="77777777" w:rsidR="00645B56" w:rsidRPr="0042220A" w:rsidRDefault="00645B56" w:rsidP="00146816">
            <w:pPr>
              <w:rPr>
                <w:rFonts w:cs="Arial"/>
                <w:sz w:val="20"/>
                <w:lang w:bidi="x-none"/>
              </w:rPr>
            </w:pPr>
            <w:r w:rsidRPr="0042220A">
              <w:rPr>
                <w:rFonts w:cs="Arial"/>
                <w:sz w:val="20"/>
                <w:lang w:bidi="x-none"/>
              </w:rPr>
              <w:t>2002</w:t>
            </w:r>
          </w:p>
        </w:tc>
        <w:tc>
          <w:tcPr>
            <w:tcW w:w="1440" w:type="dxa"/>
            <w:tcBorders>
              <w:top w:val="single" w:sz="4" w:space="0" w:color="auto"/>
              <w:left w:val="single" w:sz="6" w:space="0" w:color="auto"/>
              <w:bottom w:val="single" w:sz="4" w:space="0" w:color="auto"/>
              <w:right w:val="single" w:sz="6" w:space="0" w:color="auto"/>
            </w:tcBorders>
          </w:tcPr>
          <w:p w14:paraId="1D6E877E"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4" w:space="0" w:color="auto"/>
              <w:left w:val="single" w:sz="6" w:space="0" w:color="auto"/>
              <w:bottom w:val="single" w:sz="4" w:space="0" w:color="auto"/>
              <w:right w:val="single" w:sz="12" w:space="0" w:color="auto"/>
            </w:tcBorders>
          </w:tcPr>
          <w:p w14:paraId="3450A678"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5B68C071" w14:textId="77777777">
        <w:tc>
          <w:tcPr>
            <w:tcW w:w="1878" w:type="dxa"/>
            <w:tcBorders>
              <w:top w:val="single" w:sz="4" w:space="0" w:color="auto"/>
              <w:left w:val="single" w:sz="12" w:space="0" w:color="auto"/>
              <w:bottom w:val="single" w:sz="4" w:space="0" w:color="auto"/>
              <w:right w:val="single" w:sz="6" w:space="0" w:color="auto"/>
            </w:tcBorders>
          </w:tcPr>
          <w:p w14:paraId="0005F40E" w14:textId="77777777" w:rsidR="00645B56" w:rsidRPr="0042220A" w:rsidRDefault="00645B56" w:rsidP="00146816">
            <w:pPr>
              <w:rPr>
                <w:rFonts w:cs="Arial"/>
                <w:sz w:val="20"/>
                <w:lang w:bidi="x-none"/>
              </w:rPr>
            </w:pPr>
            <w:r w:rsidRPr="0042220A">
              <w:rPr>
                <w:rFonts w:cs="Arial"/>
                <w:sz w:val="20"/>
                <w:lang w:bidi="x-none"/>
              </w:rPr>
              <w:t>IRIS</w:t>
            </w:r>
          </w:p>
        </w:tc>
        <w:tc>
          <w:tcPr>
            <w:tcW w:w="2160" w:type="dxa"/>
            <w:tcBorders>
              <w:top w:val="single" w:sz="4" w:space="0" w:color="auto"/>
              <w:left w:val="single" w:sz="6" w:space="0" w:color="auto"/>
              <w:bottom w:val="single" w:sz="4" w:space="0" w:color="auto"/>
              <w:right w:val="single" w:sz="6" w:space="0" w:color="auto"/>
            </w:tcBorders>
          </w:tcPr>
          <w:p w14:paraId="7F705DAD" w14:textId="77777777" w:rsidR="00645B56" w:rsidRPr="0042220A" w:rsidRDefault="00645B56" w:rsidP="00146816">
            <w:pPr>
              <w:pStyle w:val="Header"/>
              <w:rPr>
                <w:rFonts w:cs="Arial"/>
                <w:sz w:val="20"/>
                <w:lang w:bidi="x-none"/>
              </w:rPr>
            </w:pPr>
            <w:r w:rsidRPr="0042220A">
              <w:rPr>
                <w:rFonts w:cs="Arial"/>
                <w:sz w:val="20"/>
                <w:lang w:bidi="x-none"/>
              </w:rPr>
              <w:t>Transparency</w:t>
            </w:r>
          </w:p>
        </w:tc>
        <w:tc>
          <w:tcPr>
            <w:tcW w:w="900" w:type="dxa"/>
            <w:tcBorders>
              <w:top w:val="single" w:sz="4" w:space="0" w:color="auto"/>
              <w:left w:val="single" w:sz="6" w:space="0" w:color="auto"/>
              <w:bottom w:val="single" w:sz="4" w:space="0" w:color="auto"/>
              <w:right w:val="single" w:sz="6" w:space="0" w:color="auto"/>
            </w:tcBorders>
          </w:tcPr>
          <w:p w14:paraId="14C6B694"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26570F6E" w14:textId="77777777" w:rsidR="00645B56" w:rsidRPr="0042220A" w:rsidRDefault="00645B56" w:rsidP="00146816">
            <w:pPr>
              <w:jc w:val="center"/>
              <w:rPr>
                <w:rFonts w:cs="Arial"/>
                <w:sz w:val="20"/>
                <w:lang w:bidi="x-none"/>
              </w:rPr>
            </w:pPr>
            <w:r w:rsidRPr="0042220A">
              <w:rPr>
                <w:rFonts w:cs="Arial"/>
                <w:sz w:val="20"/>
                <w:lang w:bidi="x-none"/>
              </w:rPr>
              <w:t>200,000</w:t>
            </w:r>
          </w:p>
        </w:tc>
        <w:tc>
          <w:tcPr>
            <w:tcW w:w="1293" w:type="dxa"/>
            <w:tcBorders>
              <w:top w:val="single" w:sz="4" w:space="0" w:color="auto"/>
              <w:left w:val="single" w:sz="6" w:space="0" w:color="auto"/>
              <w:bottom w:val="single" w:sz="4" w:space="0" w:color="auto"/>
              <w:right w:val="single" w:sz="6" w:space="0" w:color="auto"/>
            </w:tcBorders>
          </w:tcPr>
          <w:p w14:paraId="74F7A342" w14:textId="77777777" w:rsidR="00645B56" w:rsidRPr="0042220A" w:rsidRDefault="00645B56" w:rsidP="00146816">
            <w:pPr>
              <w:rPr>
                <w:rFonts w:cs="Arial"/>
                <w:sz w:val="20"/>
                <w:lang w:bidi="x-none"/>
              </w:rPr>
            </w:pPr>
            <w:r w:rsidRPr="0042220A">
              <w:rPr>
                <w:rFonts w:cs="Arial"/>
                <w:sz w:val="20"/>
                <w:lang w:bidi="x-none"/>
              </w:rPr>
              <w:t xml:space="preserve">2002 – 2005 </w:t>
            </w:r>
          </w:p>
        </w:tc>
        <w:tc>
          <w:tcPr>
            <w:tcW w:w="1440" w:type="dxa"/>
            <w:tcBorders>
              <w:top w:val="single" w:sz="4" w:space="0" w:color="auto"/>
              <w:left w:val="single" w:sz="6" w:space="0" w:color="auto"/>
              <w:bottom w:val="single" w:sz="4" w:space="0" w:color="auto"/>
              <w:right w:val="single" w:sz="6" w:space="0" w:color="auto"/>
            </w:tcBorders>
          </w:tcPr>
          <w:p w14:paraId="5B3F12EF" w14:textId="77777777" w:rsidR="00645B56" w:rsidRPr="0042220A" w:rsidRDefault="00645B56" w:rsidP="00146816">
            <w:pPr>
              <w:rPr>
                <w:rFonts w:cs="Arial"/>
                <w:sz w:val="20"/>
                <w:lang w:bidi="x-none"/>
              </w:rPr>
            </w:pPr>
            <w:r w:rsidRPr="0042220A">
              <w:rPr>
                <w:rFonts w:cs="Arial"/>
                <w:sz w:val="20"/>
                <w:lang w:bidi="x-none"/>
              </w:rPr>
              <w:t xml:space="preserve">K. Maclean </w:t>
            </w:r>
          </w:p>
        </w:tc>
        <w:tc>
          <w:tcPr>
            <w:tcW w:w="1836" w:type="dxa"/>
            <w:tcBorders>
              <w:top w:val="single" w:sz="4" w:space="0" w:color="auto"/>
              <w:left w:val="single" w:sz="6" w:space="0" w:color="auto"/>
              <w:bottom w:val="single" w:sz="4" w:space="0" w:color="auto"/>
              <w:right w:val="single" w:sz="12" w:space="0" w:color="auto"/>
            </w:tcBorders>
          </w:tcPr>
          <w:p w14:paraId="1DC653B0" w14:textId="77777777" w:rsidR="00645B56" w:rsidRPr="00746934" w:rsidRDefault="00645B56" w:rsidP="00146816">
            <w:pPr>
              <w:rPr>
                <w:rFonts w:cs="Arial"/>
                <w:b/>
                <w:sz w:val="20"/>
                <w:lang w:val="pt-BR" w:bidi="x-none"/>
              </w:rPr>
            </w:pPr>
            <w:r w:rsidRPr="00746934">
              <w:rPr>
                <w:rFonts w:cs="Arial"/>
                <w:b/>
                <w:sz w:val="20"/>
                <w:lang w:val="pt-BR" w:bidi="x-none"/>
              </w:rPr>
              <w:t>S. Fels (12%)</w:t>
            </w:r>
          </w:p>
          <w:p w14:paraId="5C8539E3" w14:textId="77777777" w:rsidR="00645B56" w:rsidRPr="00746934" w:rsidRDefault="00645B56" w:rsidP="00146816">
            <w:pPr>
              <w:rPr>
                <w:rFonts w:cs="Arial"/>
                <w:sz w:val="20"/>
                <w:lang w:val="pt-BR" w:bidi="x-none"/>
              </w:rPr>
            </w:pPr>
            <w:r w:rsidRPr="00746934">
              <w:rPr>
                <w:rFonts w:cs="Arial"/>
                <w:sz w:val="20"/>
                <w:lang w:val="pt-BR" w:bidi="x-none"/>
              </w:rPr>
              <w:t xml:space="preserve">R. </w:t>
            </w:r>
            <w:proofErr w:type="spellStart"/>
            <w:r w:rsidRPr="00746934">
              <w:rPr>
                <w:rFonts w:cs="Arial"/>
                <w:sz w:val="20"/>
                <w:lang w:val="pt-BR" w:bidi="x-none"/>
              </w:rPr>
              <w:t>Rensink</w:t>
            </w:r>
            <w:proofErr w:type="spellEnd"/>
            <w:r w:rsidRPr="00746934">
              <w:rPr>
                <w:rFonts w:cs="Arial"/>
                <w:sz w:val="20"/>
                <w:lang w:val="pt-BR" w:bidi="x-none"/>
              </w:rPr>
              <w:t xml:space="preserve"> </w:t>
            </w:r>
          </w:p>
          <w:p w14:paraId="7E0AA715" w14:textId="77777777" w:rsidR="00645B56" w:rsidRPr="00746934" w:rsidRDefault="00645B56" w:rsidP="00146816">
            <w:pPr>
              <w:rPr>
                <w:rFonts w:cs="Arial"/>
                <w:sz w:val="20"/>
                <w:lang w:val="pt-BR" w:bidi="x-none"/>
              </w:rPr>
            </w:pPr>
            <w:r w:rsidRPr="00746934">
              <w:rPr>
                <w:rFonts w:cs="Arial"/>
                <w:sz w:val="20"/>
                <w:lang w:val="pt-BR" w:bidi="x-none"/>
              </w:rPr>
              <w:t xml:space="preserve">D. Pai </w:t>
            </w:r>
          </w:p>
          <w:p w14:paraId="79B8C6DD" w14:textId="77777777" w:rsidR="00645B56" w:rsidRPr="0042220A" w:rsidRDefault="00645B56" w:rsidP="00146816">
            <w:pPr>
              <w:rPr>
                <w:rFonts w:cs="Arial"/>
                <w:sz w:val="20"/>
                <w:lang w:bidi="x-none"/>
              </w:rPr>
            </w:pPr>
            <w:r w:rsidRPr="0042220A">
              <w:rPr>
                <w:rFonts w:cs="Arial"/>
                <w:sz w:val="20"/>
                <w:lang w:bidi="x-none"/>
              </w:rPr>
              <w:t xml:space="preserve">C. </w:t>
            </w:r>
            <w:proofErr w:type="spellStart"/>
            <w:r w:rsidRPr="0042220A">
              <w:rPr>
                <w:rFonts w:cs="Arial"/>
                <w:sz w:val="20"/>
                <w:lang w:bidi="x-none"/>
              </w:rPr>
              <w:t>Conati</w:t>
            </w:r>
            <w:proofErr w:type="spellEnd"/>
            <w:r w:rsidRPr="0042220A">
              <w:rPr>
                <w:rFonts w:cs="Arial"/>
                <w:sz w:val="20"/>
                <w:lang w:bidi="x-none"/>
              </w:rPr>
              <w:t xml:space="preserve"> </w:t>
            </w:r>
          </w:p>
          <w:p w14:paraId="40B1FE67" w14:textId="77777777" w:rsidR="00645B56" w:rsidRPr="0042220A" w:rsidRDefault="00645B56" w:rsidP="00146816">
            <w:pPr>
              <w:rPr>
                <w:rFonts w:cs="Arial"/>
                <w:sz w:val="20"/>
                <w:lang w:bidi="x-none"/>
              </w:rPr>
            </w:pPr>
            <w:r w:rsidRPr="0042220A">
              <w:rPr>
                <w:rFonts w:cs="Arial"/>
                <w:sz w:val="20"/>
                <w:lang w:bidi="x-none"/>
              </w:rPr>
              <w:t xml:space="preserve">K. Akins </w:t>
            </w:r>
          </w:p>
          <w:p w14:paraId="07798179" w14:textId="77777777" w:rsidR="00645B56" w:rsidRPr="0042220A" w:rsidRDefault="00645B56" w:rsidP="00146816">
            <w:pPr>
              <w:rPr>
                <w:rFonts w:cs="Arial"/>
                <w:sz w:val="20"/>
                <w:lang w:bidi="x-none"/>
              </w:rPr>
            </w:pPr>
          </w:p>
        </w:tc>
      </w:tr>
      <w:tr w:rsidR="00645B56" w:rsidRPr="0042220A" w14:paraId="6D47E480" w14:textId="77777777">
        <w:tc>
          <w:tcPr>
            <w:tcW w:w="1878" w:type="dxa"/>
            <w:tcBorders>
              <w:top w:val="single" w:sz="4" w:space="0" w:color="auto"/>
              <w:left w:val="single" w:sz="12" w:space="0" w:color="auto"/>
              <w:bottom w:val="single" w:sz="4" w:space="0" w:color="auto"/>
              <w:right w:val="single" w:sz="6" w:space="0" w:color="auto"/>
            </w:tcBorders>
          </w:tcPr>
          <w:p w14:paraId="5CABA5D0" w14:textId="77777777" w:rsidR="00645B56" w:rsidRPr="0042220A" w:rsidRDefault="00645B56" w:rsidP="00146816">
            <w:pPr>
              <w:rPr>
                <w:rFonts w:cs="Arial"/>
                <w:sz w:val="20"/>
                <w:lang w:bidi="x-none"/>
              </w:rPr>
            </w:pPr>
            <w:r w:rsidRPr="0042220A">
              <w:rPr>
                <w:rFonts w:cs="Arial"/>
                <w:sz w:val="20"/>
                <w:lang w:bidi="x-none"/>
              </w:rPr>
              <w:t>IRIS</w:t>
            </w:r>
          </w:p>
        </w:tc>
        <w:tc>
          <w:tcPr>
            <w:tcW w:w="2160" w:type="dxa"/>
            <w:tcBorders>
              <w:top w:val="single" w:sz="4" w:space="0" w:color="auto"/>
              <w:left w:val="single" w:sz="6" w:space="0" w:color="auto"/>
              <w:bottom w:val="single" w:sz="4" w:space="0" w:color="auto"/>
              <w:right w:val="single" w:sz="6" w:space="0" w:color="auto"/>
            </w:tcBorders>
          </w:tcPr>
          <w:p w14:paraId="4004F295" w14:textId="77777777" w:rsidR="00645B56" w:rsidRPr="0042220A" w:rsidRDefault="00645B56" w:rsidP="00146816">
            <w:pPr>
              <w:pStyle w:val="Header"/>
              <w:rPr>
                <w:rFonts w:cs="Arial"/>
                <w:sz w:val="20"/>
                <w:lang w:bidi="x-none"/>
              </w:rPr>
            </w:pPr>
            <w:r w:rsidRPr="0042220A">
              <w:rPr>
                <w:rFonts w:cs="Arial"/>
                <w:sz w:val="20"/>
                <w:lang w:bidi="x-none"/>
              </w:rPr>
              <w:t>Parallel Distributed Camera Arrays</w:t>
            </w:r>
          </w:p>
        </w:tc>
        <w:tc>
          <w:tcPr>
            <w:tcW w:w="900" w:type="dxa"/>
            <w:tcBorders>
              <w:top w:val="single" w:sz="4" w:space="0" w:color="auto"/>
              <w:left w:val="single" w:sz="6" w:space="0" w:color="auto"/>
              <w:bottom w:val="single" w:sz="4" w:space="0" w:color="auto"/>
              <w:right w:val="single" w:sz="6" w:space="0" w:color="auto"/>
            </w:tcBorders>
          </w:tcPr>
          <w:p w14:paraId="18DB05B0"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2575F653" w14:textId="77777777" w:rsidR="00645B56" w:rsidRPr="0042220A" w:rsidRDefault="00645B56" w:rsidP="00146816">
            <w:pPr>
              <w:jc w:val="center"/>
              <w:rPr>
                <w:rFonts w:cs="Arial"/>
                <w:sz w:val="20"/>
                <w:lang w:bidi="x-none"/>
              </w:rPr>
            </w:pPr>
            <w:r w:rsidRPr="0042220A">
              <w:rPr>
                <w:rFonts w:cs="Arial"/>
                <w:sz w:val="20"/>
                <w:lang w:bidi="x-none"/>
              </w:rPr>
              <w:t>200,000</w:t>
            </w:r>
          </w:p>
        </w:tc>
        <w:tc>
          <w:tcPr>
            <w:tcW w:w="1293" w:type="dxa"/>
            <w:tcBorders>
              <w:top w:val="single" w:sz="4" w:space="0" w:color="auto"/>
              <w:left w:val="single" w:sz="6" w:space="0" w:color="auto"/>
              <w:bottom w:val="single" w:sz="4" w:space="0" w:color="auto"/>
              <w:right w:val="single" w:sz="6" w:space="0" w:color="auto"/>
            </w:tcBorders>
          </w:tcPr>
          <w:p w14:paraId="39778946" w14:textId="77777777" w:rsidR="00645B56" w:rsidRPr="0042220A" w:rsidRDefault="00645B56" w:rsidP="00146816">
            <w:pPr>
              <w:rPr>
                <w:rFonts w:cs="Arial"/>
                <w:sz w:val="20"/>
                <w:lang w:bidi="x-none"/>
              </w:rPr>
            </w:pPr>
            <w:r w:rsidRPr="0042220A">
              <w:rPr>
                <w:rFonts w:cs="Arial"/>
                <w:sz w:val="20"/>
                <w:lang w:bidi="x-none"/>
              </w:rPr>
              <w:t xml:space="preserve">2002 – 2005 </w:t>
            </w:r>
          </w:p>
        </w:tc>
        <w:tc>
          <w:tcPr>
            <w:tcW w:w="1440" w:type="dxa"/>
            <w:tcBorders>
              <w:top w:val="single" w:sz="4" w:space="0" w:color="auto"/>
              <w:left w:val="single" w:sz="6" w:space="0" w:color="auto"/>
              <w:bottom w:val="single" w:sz="4" w:space="0" w:color="auto"/>
              <w:right w:val="single" w:sz="6" w:space="0" w:color="auto"/>
            </w:tcBorders>
          </w:tcPr>
          <w:p w14:paraId="39DA01F8" w14:textId="77777777" w:rsidR="00645B56" w:rsidRPr="0042220A" w:rsidRDefault="00645B56" w:rsidP="00146816">
            <w:pPr>
              <w:rPr>
                <w:rFonts w:cs="Arial"/>
                <w:sz w:val="20"/>
                <w:lang w:bidi="x-none"/>
              </w:rPr>
            </w:pPr>
            <w:r w:rsidRPr="0042220A">
              <w:rPr>
                <w:rFonts w:cs="Arial"/>
                <w:sz w:val="20"/>
                <w:lang w:bidi="x-none"/>
              </w:rPr>
              <w:t xml:space="preserve">J. Cooperstock </w:t>
            </w:r>
          </w:p>
        </w:tc>
        <w:tc>
          <w:tcPr>
            <w:tcW w:w="1836" w:type="dxa"/>
            <w:tcBorders>
              <w:top w:val="single" w:sz="4" w:space="0" w:color="auto"/>
              <w:left w:val="single" w:sz="6" w:space="0" w:color="auto"/>
              <w:bottom w:val="single" w:sz="4" w:space="0" w:color="auto"/>
              <w:right w:val="single" w:sz="12" w:space="0" w:color="auto"/>
            </w:tcBorders>
          </w:tcPr>
          <w:p w14:paraId="7B8A6221" w14:textId="77777777" w:rsidR="00645B56" w:rsidRPr="0042220A" w:rsidRDefault="00645B56" w:rsidP="00146816">
            <w:pPr>
              <w:rPr>
                <w:rFonts w:cs="Arial"/>
                <w:b/>
                <w:sz w:val="20"/>
                <w:lang w:bidi="x-none"/>
              </w:rPr>
            </w:pPr>
            <w:r w:rsidRPr="0042220A">
              <w:rPr>
                <w:rFonts w:cs="Arial"/>
                <w:b/>
                <w:sz w:val="20"/>
                <w:lang w:bidi="x-none"/>
              </w:rPr>
              <w:t>S. Fels (25%)</w:t>
            </w:r>
          </w:p>
          <w:p w14:paraId="06E3806E" w14:textId="77777777" w:rsidR="00645B56" w:rsidRPr="0042220A" w:rsidRDefault="00645B56" w:rsidP="00146816">
            <w:pPr>
              <w:rPr>
                <w:rFonts w:cs="Arial"/>
                <w:sz w:val="20"/>
                <w:lang w:bidi="x-none"/>
              </w:rPr>
            </w:pPr>
            <w:r w:rsidRPr="0042220A">
              <w:rPr>
                <w:rFonts w:cs="Arial"/>
                <w:sz w:val="20"/>
                <w:lang w:bidi="x-none"/>
              </w:rPr>
              <w:t xml:space="preserve">J. Clarke </w:t>
            </w:r>
          </w:p>
          <w:p w14:paraId="60C2B9ED" w14:textId="77777777" w:rsidR="00645B56" w:rsidRPr="0042220A" w:rsidRDefault="00645B56" w:rsidP="00146816">
            <w:pPr>
              <w:rPr>
                <w:rFonts w:cs="Arial"/>
                <w:sz w:val="20"/>
                <w:lang w:bidi="x-none"/>
              </w:rPr>
            </w:pPr>
            <w:r w:rsidRPr="0042220A">
              <w:rPr>
                <w:rFonts w:cs="Arial"/>
                <w:sz w:val="20"/>
                <w:lang w:bidi="x-none"/>
              </w:rPr>
              <w:t xml:space="preserve">R. </w:t>
            </w:r>
            <w:proofErr w:type="spellStart"/>
            <w:r w:rsidRPr="0042220A">
              <w:rPr>
                <w:rFonts w:cs="Arial"/>
                <w:sz w:val="20"/>
                <w:lang w:bidi="x-none"/>
              </w:rPr>
              <w:t>Vertegaal</w:t>
            </w:r>
            <w:proofErr w:type="spellEnd"/>
            <w:r w:rsidRPr="0042220A">
              <w:rPr>
                <w:rFonts w:cs="Arial"/>
                <w:sz w:val="20"/>
                <w:lang w:bidi="x-none"/>
              </w:rPr>
              <w:t xml:space="preserve"> </w:t>
            </w:r>
          </w:p>
          <w:p w14:paraId="29639B41" w14:textId="77777777" w:rsidR="00645B56" w:rsidRPr="0042220A" w:rsidRDefault="00645B56" w:rsidP="00146816">
            <w:pPr>
              <w:rPr>
                <w:rFonts w:cs="Arial"/>
                <w:sz w:val="20"/>
                <w:lang w:bidi="x-none"/>
              </w:rPr>
            </w:pPr>
          </w:p>
        </w:tc>
      </w:tr>
      <w:tr w:rsidR="00645B56" w:rsidRPr="0042220A" w14:paraId="7D6CE52D" w14:textId="77777777">
        <w:tc>
          <w:tcPr>
            <w:tcW w:w="1878" w:type="dxa"/>
            <w:tcBorders>
              <w:top w:val="single" w:sz="4" w:space="0" w:color="auto"/>
              <w:left w:val="single" w:sz="12" w:space="0" w:color="auto"/>
              <w:bottom w:val="single" w:sz="4" w:space="0" w:color="auto"/>
              <w:right w:val="single" w:sz="6" w:space="0" w:color="auto"/>
            </w:tcBorders>
          </w:tcPr>
          <w:p w14:paraId="7A16052C" w14:textId="77777777" w:rsidR="00645B56" w:rsidRPr="0042220A" w:rsidRDefault="00645B56" w:rsidP="00146816">
            <w:pPr>
              <w:rPr>
                <w:rFonts w:cs="Arial"/>
                <w:sz w:val="20"/>
                <w:lang w:bidi="x-none"/>
              </w:rPr>
            </w:pPr>
            <w:r w:rsidRPr="0042220A">
              <w:rPr>
                <w:rFonts w:cs="Arial"/>
                <w:sz w:val="20"/>
                <w:lang w:bidi="x-none"/>
              </w:rPr>
              <w:t xml:space="preserve">BCASI and </w:t>
            </w:r>
            <w:proofErr w:type="spellStart"/>
            <w:r w:rsidRPr="0042220A">
              <w:rPr>
                <w:rFonts w:cs="Arial"/>
                <w:sz w:val="20"/>
                <w:lang w:bidi="x-none"/>
              </w:rPr>
              <w:t>Tactex</w:t>
            </w:r>
            <w:proofErr w:type="spellEnd"/>
            <w:r w:rsidRPr="0042220A">
              <w:rPr>
                <w:rFonts w:cs="Arial"/>
                <w:sz w:val="20"/>
                <w:lang w:bidi="x-none"/>
              </w:rPr>
              <w:t xml:space="preserve"> Inc.</w:t>
            </w:r>
          </w:p>
        </w:tc>
        <w:tc>
          <w:tcPr>
            <w:tcW w:w="2160" w:type="dxa"/>
            <w:tcBorders>
              <w:top w:val="single" w:sz="4" w:space="0" w:color="auto"/>
              <w:left w:val="single" w:sz="6" w:space="0" w:color="auto"/>
              <w:bottom w:val="single" w:sz="4" w:space="0" w:color="auto"/>
              <w:right w:val="single" w:sz="6" w:space="0" w:color="auto"/>
            </w:tcBorders>
          </w:tcPr>
          <w:p w14:paraId="39D160CC" w14:textId="77777777" w:rsidR="00645B56" w:rsidRPr="0042220A" w:rsidRDefault="00645B56" w:rsidP="00146816">
            <w:pPr>
              <w:pStyle w:val="Header"/>
              <w:rPr>
                <w:rFonts w:cs="Arial"/>
                <w:sz w:val="20"/>
                <w:lang w:bidi="x-none"/>
              </w:rPr>
            </w:pPr>
            <w:r w:rsidRPr="0042220A">
              <w:rPr>
                <w:rFonts w:cs="Arial"/>
                <w:sz w:val="20"/>
                <w:lang w:bidi="x-none"/>
              </w:rPr>
              <w:t>Token Space, MTC Controller Device Design</w:t>
            </w:r>
          </w:p>
          <w:p w14:paraId="307B36AC" w14:textId="77777777" w:rsidR="00645B56" w:rsidRPr="0042220A" w:rsidRDefault="00645B56" w:rsidP="00146816">
            <w:pPr>
              <w:pStyle w:val="Heade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01ED1FAF"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00E51CB9" w14:textId="77777777" w:rsidR="00645B56" w:rsidRPr="0042220A" w:rsidRDefault="00645B56" w:rsidP="00146816">
            <w:pPr>
              <w:jc w:val="center"/>
              <w:rPr>
                <w:rFonts w:cs="Arial"/>
                <w:sz w:val="20"/>
                <w:lang w:bidi="x-none"/>
              </w:rPr>
            </w:pPr>
            <w:r w:rsidRPr="0042220A">
              <w:rPr>
                <w:rFonts w:cs="Arial"/>
                <w:sz w:val="20"/>
                <w:lang w:bidi="x-none"/>
              </w:rPr>
              <w:t>70,000</w:t>
            </w:r>
          </w:p>
        </w:tc>
        <w:tc>
          <w:tcPr>
            <w:tcW w:w="1293" w:type="dxa"/>
            <w:tcBorders>
              <w:top w:val="single" w:sz="4" w:space="0" w:color="auto"/>
              <w:left w:val="single" w:sz="6" w:space="0" w:color="auto"/>
              <w:bottom w:val="single" w:sz="4" w:space="0" w:color="auto"/>
              <w:right w:val="single" w:sz="6" w:space="0" w:color="auto"/>
            </w:tcBorders>
          </w:tcPr>
          <w:p w14:paraId="708B95C3" w14:textId="77777777" w:rsidR="00645B56" w:rsidRPr="0042220A" w:rsidRDefault="00645B56" w:rsidP="00146816">
            <w:pPr>
              <w:rPr>
                <w:rFonts w:cs="Arial"/>
                <w:sz w:val="20"/>
                <w:lang w:bidi="x-none"/>
              </w:rPr>
            </w:pPr>
            <w:r w:rsidRPr="0042220A">
              <w:rPr>
                <w:rFonts w:cs="Arial"/>
                <w:sz w:val="20"/>
                <w:lang w:bidi="x-none"/>
              </w:rPr>
              <w:t xml:space="preserve">2002 – 2003 </w:t>
            </w:r>
          </w:p>
        </w:tc>
        <w:tc>
          <w:tcPr>
            <w:tcW w:w="1440" w:type="dxa"/>
            <w:tcBorders>
              <w:top w:val="single" w:sz="4" w:space="0" w:color="auto"/>
              <w:left w:val="single" w:sz="6" w:space="0" w:color="auto"/>
              <w:bottom w:val="single" w:sz="4" w:space="0" w:color="auto"/>
              <w:right w:val="single" w:sz="6" w:space="0" w:color="auto"/>
            </w:tcBorders>
          </w:tcPr>
          <w:p w14:paraId="35FD3F4A" w14:textId="77777777" w:rsidR="00645B56" w:rsidRPr="0042220A" w:rsidRDefault="00645B56" w:rsidP="00146816">
            <w:pPr>
              <w:rPr>
                <w:rFonts w:cs="Arial"/>
                <w:b/>
                <w:sz w:val="20"/>
                <w:lang w:bidi="x-none"/>
              </w:rPr>
            </w:pPr>
            <w:r w:rsidRPr="0042220A">
              <w:rPr>
                <w:rFonts w:cs="Arial"/>
                <w:b/>
                <w:sz w:val="20"/>
                <w:lang w:bidi="x-none"/>
              </w:rPr>
              <w:t>S. Fels (50%)</w:t>
            </w:r>
          </w:p>
          <w:p w14:paraId="4F71BE71" w14:textId="77777777" w:rsidR="00645B56" w:rsidRPr="0042220A" w:rsidRDefault="00645B56" w:rsidP="00146816">
            <w:pPr>
              <w:rPr>
                <w:rFonts w:cs="Arial"/>
                <w:sz w:val="20"/>
                <w:lang w:bidi="x-none"/>
              </w:rPr>
            </w:pPr>
            <w:r w:rsidRPr="0042220A">
              <w:rPr>
                <w:rFonts w:cs="Arial"/>
                <w:sz w:val="20"/>
                <w:lang w:bidi="x-none"/>
              </w:rPr>
              <w:t xml:space="preserve">T. </w:t>
            </w:r>
            <w:proofErr w:type="spellStart"/>
            <w:r w:rsidRPr="0042220A">
              <w:rPr>
                <w:rFonts w:cs="Arial"/>
                <w:sz w:val="20"/>
                <w:lang w:bidi="x-none"/>
              </w:rPr>
              <w:t>Schiphorst</w:t>
            </w:r>
            <w:proofErr w:type="spellEnd"/>
            <w:r w:rsidRPr="0042220A">
              <w:rPr>
                <w:rFonts w:cs="Arial"/>
                <w:sz w:val="20"/>
                <w:lang w:bidi="x-none"/>
              </w:rPr>
              <w:t xml:space="preserve"> </w:t>
            </w:r>
          </w:p>
        </w:tc>
        <w:tc>
          <w:tcPr>
            <w:tcW w:w="1836" w:type="dxa"/>
            <w:tcBorders>
              <w:top w:val="single" w:sz="4" w:space="0" w:color="auto"/>
              <w:left w:val="single" w:sz="6" w:space="0" w:color="auto"/>
              <w:bottom w:val="single" w:sz="4" w:space="0" w:color="auto"/>
              <w:right w:val="single" w:sz="12" w:space="0" w:color="auto"/>
            </w:tcBorders>
          </w:tcPr>
          <w:p w14:paraId="59A3D69B"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6F41DDFB" w14:textId="77777777">
        <w:tc>
          <w:tcPr>
            <w:tcW w:w="1878" w:type="dxa"/>
            <w:tcBorders>
              <w:top w:val="single" w:sz="4" w:space="0" w:color="auto"/>
              <w:left w:val="single" w:sz="12" w:space="0" w:color="auto"/>
              <w:bottom w:val="single" w:sz="4" w:space="0" w:color="auto"/>
              <w:right w:val="single" w:sz="6" w:space="0" w:color="auto"/>
            </w:tcBorders>
          </w:tcPr>
          <w:p w14:paraId="55A0ECA0" w14:textId="77777777" w:rsidR="00645B56" w:rsidRPr="0042220A" w:rsidRDefault="00645B56" w:rsidP="00146816">
            <w:pPr>
              <w:rPr>
                <w:rFonts w:cs="Arial"/>
                <w:sz w:val="20"/>
                <w:lang w:bidi="x-none"/>
              </w:rPr>
            </w:pPr>
            <w:proofErr w:type="spellStart"/>
            <w:r w:rsidRPr="0042220A">
              <w:rPr>
                <w:rFonts w:cs="Arial"/>
                <w:sz w:val="20"/>
                <w:lang w:bidi="x-none"/>
              </w:rPr>
              <w:t>NewMIC</w:t>
            </w:r>
            <w:proofErr w:type="spellEnd"/>
          </w:p>
        </w:tc>
        <w:tc>
          <w:tcPr>
            <w:tcW w:w="2160" w:type="dxa"/>
            <w:tcBorders>
              <w:top w:val="single" w:sz="4" w:space="0" w:color="auto"/>
              <w:left w:val="single" w:sz="6" w:space="0" w:color="auto"/>
              <w:bottom w:val="single" w:sz="4" w:space="0" w:color="auto"/>
              <w:right w:val="single" w:sz="6" w:space="0" w:color="auto"/>
            </w:tcBorders>
          </w:tcPr>
          <w:p w14:paraId="19A2AAF1" w14:textId="77777777" w:rsidR="00645B56" w:rsidRPr="0042220A" w:rsidRDefault="00645B56" w:rsidP="00146816">
            <w:pPr>
              <w:pStyle w:val="Header"/>
              <w:rPr>
                <w:rFonts w:cs="Arial"/>
                <w:sz w:val="20"/>
                <w:lang w:bidi="x-none"/>
              </w:rPr>
            </w:pPr>
            <w:r w:rsidRPr="0042220A">
              <w:rPr>
                <w:rFonts w:cs="Arial"/>
                <w:sz w:val="20"/>
                <w:lang w:bidi="x-none"/>
              </w:rPr>
              <w:t>2 Hearts Musical System</w:t>
            </w:r>
          </w:p>
          <w:p w14:paraId="108499D9" w14:textId="77777777" w:rsidR="00645B56" w:rsidRPr="0042220A" w:rsidRDefault="00645B56" w:rsidP="00146816">
            <w:pPr>
              <w:pStyle w:val="Heade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4A0ED972"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36B8CC6C" w14:textId="77777777" w:rsidR="00645B56" w:rsidRPr="0042220A" w:rsidRDefault="00645B56" w:rsidP="00146816">
            <w:pPr>
              <w:jc w:val="center"/>
              <w:rPr>
                <w:rFonts w:cs="Arial"/>
                <w:sz w:val="20"/>
                <w:lang w:bidi="x-none"/>
              </w:rPr>
            </w:pPr>
            <w:r w:rsidRPr="0042220A">
              <w:rPr>
                <w:rFonts w:cs="Arial"/>
                <w:sz w:val="20"/>
                <w:lang w:bidi="x-none"/>
              </w:rPr>
              <w:t>29,000</w:t>
            </w:r>
          </w:p>
        </w:tc>
        <w:tc>
          <w:tcPr>
            <w:tcW w:w="1293" w:type="dxa"/>
            <w:tcBorders>
              <w:top w:val="single" w:sz="4" w:space="0" w:color="auto"/>
              <w:left w:val="single" w:sz="6" w:space="0" w:color="auto"/>
              <w:bottom w:val="single" w:sz="4" w:space="0" w:color="auto"/>
              <w:right w:val="single" w:sz="6" w:space="0" w:color="auto"/>
            </w:tcBorders>
          </w:tcPr>
          <w:p w14:paraId="6A871530" w14:textId="77777777" w:rsidR="00645B56" w:rsidRPr="0042220A" w:rsidRDefault="00645B56" w:rsidP="00146816">
            <w:pPr>
              <w:rPr>
                <w:rFonts w:cs="Arial"/>
                <w:sz w:val="20"/>
                <w:lang w:bidi="x-none"/>
              </w:rPr>
            </w:pPr>
            <w:r w:rsidRPr="0042220A">
              <w:rPr>
                <w:rFonts w:cs="Arial"/>
                <w:sz w:val="20"/>
                <w:lang w:bidi="x-none"/>
              </w:rPr>
              <w:t xml:space="preserve">2001 – 2002 </w:t>
            </w:r>
          </w:p>
        </w:tc>
        <w:tc>
          <w:tcPr>
            <w:tcW w:w="1440" w:type="dxa"/>
            <w:tcBorders>
              <w:top w:val="single" w:sz="4" w:space="0" w:color="auto"/>
              <w:left w:val="single" w:sz="6" w:space="0" w:color="auto"/>
              <w:bottom w:val="single" w:sz="4" w:space="0" w:color="auto"/>
              <w:right w:val="single" w:sz="6" w:space="0" w:color="auto"/>
            </w:tcBorders>
          </w:tcPr>
          <w:p w14:paraId="5B44B6FD"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4" w:space="0" w:color="auto"/>
              <w:left w:val="single" w:sz="6" w:space="0" w:color="auto"/>
              <w:bottom w:val="single" w:sz="4" w:space="0" w:color="auto"/>
              <w:right w:val="single" w:sz="12" w:space="0" w:color="auto"/>
            </w:tcBorders>
          </w:tcPr>
          <w:p w14:paraId="762CFEF8" w14:textId="77777777" w:rsidR="00645B56" w:rsidRPr="0042220A" w:rsidRDefault="00645B56" w:rsidP="00146816">
            <w:pPr>
              <w:jc w:val="center"/>
              <w:rPr>
                <w:rFonts w:cs="Arial"/>
                <w:sz w:val="20"/>
                <w:lang w:bidi="x-none"/>
              </w:rPr>
            </w:pPr>
            <w:r w:rsidRPr="0042220A">
              <w:rPr>
                <w:rFonts w:cs="Arial"/>
                <w:sz w:val="20"/>
                <w:lang w:bidi="x-none"/>
              </w:rPr>
              <w:t>-</w:t>
            </w:r>
          </w:p>
          <w:p w14:paraId="373E61FC" w14:textId="77777777" w:rsidR="00645B56" w:rsidRPr="0042220A" w:rsidRDefault="00645B56" w:rsidP="00146816">
            <w:pPr>
              <w:rPr>
                <w:rFonts w:cs="Arial"/>
                <w:sz w:val="20"/>
                <w:lang w:bidi="x-none"/>
              </w:rPr>
            </w:pPr>
          </w:p>
        </w:tc>
      </w:tr>
      <w:tr w:rsidR="00645B56" w:rsidRPr="0042220A" w14:paraId="21C76FC2" w14:textId="77777777">
        <w:tc>
          <w:tcPr>
            <w:tcW w:w="1878" w:type="dxa"/>
            <w:tcBorders>
              <w:top w:val="single" w:sz="4" w:space="0" w:color="auto"/>
              <w:left w:val="single" w:sz="12" w:space="0" w:color="auto"/>
              <w:bottom w:val="single" w:sz="4" w:space="0" w:color="auto"/>
              <w:right w:val="single" w:sz="6" w:space="0" w:color="auto"/>
            </w:tcBorders>
          </w:tcPr>
          <w:p w14:paraId="4CEDD36E" w14:textId="77777777" w:rsidR="00645B56" w:rsidRPr="0042220A" w:rsidRDefault="00645B56" w:rsidP="00146816">
            <w:pPr>
              <w:rPr>
                <w:rFonts w:cs="Arial"/>
                <w:sz w:val="20"/>
                <w:lang w:bidi="x-none"/>
              </w:rPr>
            </w:pPr>
            <w:r w:rsidRPr="0042220A">
              <w:rPr>
                <w:rFonts w:cs="Arial"/>
                <w:sz w:val="20"/>
                <w:lang w:bidi="x-none"/>
              </w:rPr>
              <w:t>PWAIS</w:t>
            </w:r>
          </w:p>
        </w:tc>
        <w:tc>
          <w:tcPr>
            <w:tcW w:w="2160" w:type="dxa"/>
            <w:tcBorders>
              <w:top w:val="single" w:sz="4" w:space="0" w:color="auto"/>
              <w:left w:val="single" w:sz="6" w:space="0" w:color="auto"/>
              <w:bottom w:val="single" w:sz="4" w:space="0" w:color="auto"/>
              <w:right w:val="single" w:sz="6" w:space="0" w:color="auto"/>
            </w:tcBorders>
          </w:tcPr>
          <w:p w14:paraId="5AD4F681" w14:textId="77777777" w:rsidR="00645B56" w:rsidRPr="0042220A" w:rsidRDefault="00645B56" w:rsidP="00146816">
            <w:pPr>
              <w:rPr>
                <w:rFonts w:cs="Arial"/>
                <w:sz w:val="20"/>
                <w:lang w:bidi="x-none"/>
              </w:rPr>
            </w:pPr>
            <w:r w:rsidRPr="0042220A">
              <w:rPr>
                <w:rFonts w:cs="Arial"/>
                <w:sz w:val="20"/>
                <w:lang w:bidi="x-none"/>
              </w:rPr>
              <w:t>Early Career Scholarship Program</w:t>
            </w:r>
          </w:p>
          <w:p w14:paraId="3701A102" w14:textId="77777777" w:rsidR="00645B56" w:rsidRPr="0042220A" w:rsidRDefault="00645B56" w:rsidP="00146816">
            <w:pP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548AA404"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65C30292" w14:textId="77777777" w:rsidR="00645B56" w:rsidRPr="0042220A" w:rsidRDefault="00645B56" w:rsidP="00146816">
            <w:pPr>
              <w:jc w:val="center"/>
              <w:rPr>
                <w:rFonts w:cs="Arial"/>
                <w:sz w:val="20"/>
                <w:lang w:bidi="x-none"/>
              </w:rPr>
            </w:pPr>
            <w:r w:rsidRPr="0042220A">
              <w:rPr>
                <w:rFonts w:cs="Arial"/>
                <w:sz w:val="20"/>
                <w:lang w:bidi="x-none"/>
              </w:rPr>
              <w:t>5,000</w:t>
            </w:r>
          </w:p>
        </w:tc>
        <w:tc>
          <w:tcPr>
            <w:tcW w:w="1293" w:type="dxa"/>
            <w:tcBorders>
              <w:top w:val="single" w:sz="4" w:space="0" w:color="auto"/>
              <w:left w:val="single" w:sz="6" w:space="0" w:color="auto"/>
              <w:bottom w:val="single" w:sz="4" w:space="0" w:color="auto"/>
              <w:right w:val="single" w:sz="6" w:space="0" w:color="auto"/>
            </w:tcBorders>
          </w:tcPr>
          <w:p w14:paraId="05468212" w14:textId="77777777" w:rsidR="00645B56" w:rsidRPr="0042220A" w:rsidRDefault="00645B56" w:rsidP="00146816">
            <w:pPr>
              <w:rPr>
                <w:rFonts w:cs="Arial"/>
                <w:sz w:val="20"/>
                <w:lang w:bidi="x-none"/>
              </w:rPr>
            </w:pPr>
            <w:r w:rsidRPr="0042220A">
              <w:rPr>
                <w:rFonts w:cs="Arial"/>
                <w:sz w:val="20"/>
                <w:lang w:bidi="x-none"/>
              </w:rPr>
              <w:t>2000</w:t>
            </w:r>
          </w:p>
        </w:tc>
        <w:tc>
          <w:tcPr>
            <w:tcW w:w="1440" w:type="dxa"/>
            <w:tcBorders>
              <w:top w:val="single" w:sz="4" w:space="0" w:color="auto"/>
              <w:left w:val="single" w:sz="6" w:space="0" w:color="auto"/>
              <w:bottom w:val="single" w:sz="4" w:space="0" w:color="auto"/>
              <w:right w:val="single" w:sz="6" w:space="0" w:color="auto"/>
            </w:tcBorders>
          </w:tcPr>
          <w:p w14:paraId="7CF896A5"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4" w:space="0" w:color="auto"/>
              <w:left w:val="single" w:sz="6" w:space="0" w:color="auto"/>
              <w:bottom w:val="single" w:sz="4" w:space="0" w:color="auto"/>
              <w:right w:val="single" w:sz="12" w:space="0" w:color="auto"/>
            </w:tcBorders>
          </w:tcPr>
          <w:p w14:paraId="67B83B4A"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1AD297E7" w14:textId="77777777">
        <w:tc>
          <w:tcPr>
            <w:tcW w:w="1878" w:type="dxa"/>
            <w:tcBorders>
              <w:top w:val="single" w:sz="4" w:space="0" w:color="auto"/>
              <w:left w:val="single" w:sz="12" w:space="0" w:color="auto"/>
              <w:bottom w:val="single" w:sz="4" w:space="0" w:color="auto"/>
              <w:right w:val="single" w:sz="6" w:space="0" w:color="auto"/>
            </w:tcBorders>
          </w:tcPr>
          <w:p w14:paraId="7B173233" w14:textId="77777777" w:rsidR="00645B56" w:rsidRPr="0042220A" w:rsidRDefault="00645B56" w:rsidP="00146816">
            <w:pPr>
              <w:rPr>
                <w:rFonts w:cs="Arial"/>
                <w:sz w:val="20"/>
                <w:lang w:bidi="x-none"/>
              </w:rPr>
            </w:pPr>
            <w:r w:rsidRPr="0042220A">
              <w:rPr>
                <w:rFonts w:cs="Arial"/>
                <w:sz w:val="20"/>
                <w:lang w:bidi="x-none"/>
              </w:rPr>
              <w:t>ATR</w:t>
            </w:r>
          </w:p>
        </w:tc>
        <w:tc>
          <w:tcPr>
            <w:tcW w:w="2160" w:type="dxa"/>
            <w:tcBorders>
              <w:top w:val="single" w:sz="4" w:space="0" w:color="auto"/>
              <w:left w:val="single" w:sz="6" w:space="0" w:color="auto"/>
              <w:bottom w:val="single" w:sz="4" w:space="0" w:color="auto"/>
              <w:right w:val="single" w:sz="6" w:space="0" w:color="auto"/>
            </w:tcBorders>
          </w:tcPr>
          <w:p w14:paraId="43EDCEBB" w14:textId="77777777" w:rsidR="00645B56" w:rsidRPr="0042220A" w:rsidRDefault="00645B56" w:rsidP="00146816">
            <w:pPr>
              <w:rPr>
                <w:rFonts w:cs="Arial"/>
                <w:sz w:val="20"/>
                <w:lang w:bidi="x-none"/>
              </w:rPr>
            </w:pPr>
            <w:r w:rsidRPr="0042220A">
              <w:rPr>
                <w:rFonts w:cs="Arial"/>
                <w:sz w:val="20"/>
                <w:lang w:bidi="x-none"/>
              </w:rPr>
              <w:t>Building Experienced Based interfaces</w:t>
            </w:r>
          </w:p>
          <w:p w14:paraId="1520ADAF" w14:textId="77777777" w:rsidR="00645B56" w:rsidRPr="0042220A" w:rsidRDefault="00645B56" w:rsidP="00146816">
            <w:pP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21B3CC92"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single" w:sz="4" w:space="0" w:color="auto"/>
              <w:left w:val="single" w:sz="6" w:space="0" w:color="auto"/>
              <w:bottom w:val="single" w:sz="4" w:space="0" w:color="auto"/>
              <w:right w:val="single" w:sz="6" w:space="0" w:color="auto"/>
            </w:tcBorders>
          </w:tcPr>
          <w:p w14:paraId="09BBC726" w14:textId="77777777" w:rsidR="00645B56" w:rsidRPr="0042220A" w:rsidRDefault="00645B56" w:rsidP="00146816">
            <w:pPr>
              <w:jc w:val="center"/>
              <w:rPr>
                <w:rFonts w:cs="Arial"/>
                <w:sz w:val="20"/>
                <w:lang w:bidi="x-none"/>
              </w:rPr>
            </w:pPr>
            <w:r w:rsidRPr="0042220A">
              <w:rPr>
                <w:rFonts w:cs="Arial"/>
                <w:sz w:val="20"/>
                <w:lang w:bidi="x-none"/>
              </w:rPr>
              <w:t>67,000</w:t>
            </w:r>
          </w:p>
        </w:tc>
        <w:tc>
          <w:tcPr>
            <w:tcW w:w="1293" w:type="dxa"/>
            <w:tcBorders>
              <w:top w:val="single" w:sz="4" w:space="0" w:color="auto"/>
              <w:left w:val="single" w:sz="6" w:space="0" w:color="auto"/>
              <w:bottom w:val="single" w:sz="4" w:space="0" w:color="auto"/>
              <w:right w:val="single" w:sz="6" w:space="0" w:color="auto"/>
            </w:tcBorders>
          </w:tcPr>
          <w:p w14:paraId="03D3A293" w14:textId="77777777" w:rsidR="00645B56" w:rsidRPr="0042220A" w:rsidRDefault="00645B56" w:rsidP="00146816">
            <w:pPr>
              <w:rPr>
                <w:rFonts w:cs="Arial"/>
                <w:sz w:val="20"/>
                <w:lang w:bidi="x-none"/>
              </w:rPr>
            </w:pPr>
            <w:r w:rsidRPr="0042220A">
              <w:rPr>
                <w:rFonts w:cs="Arial"/>
                <w:sz w:val="20"/>
                <w:lang w:bidi="x-none"/>
              </w:rPr>
              <w:t>2000</w:t>
            </w:r>
          </w:p>
        </w:tc>
        <w:tc>
          <w:tcPr>
            <w:tcW w:w="1440" w:type="dxa"/>
            <w:tcBorders>
              <w:top w:val="single" w:sz="4" w:space="0" w:color="auto"/>
              <w:left w:val="single" w:sz="6" w:space="0" w:color="auto"/>
              <w:bottom w:val="single" w:sz="4" w:space="0" w:color="auto"/>
              <w:right w:val="single" w:sz="6" w:space="0" w:color="auto"/>
            </w:tcBorders>
          </w:tcPr>
          <w:p w14:paraId="6910837E"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4" w:space="0" w:color="auto"/>
              <w:left w:val="single" w:sz="6" w:space="0" w:color="auto"/>
              <w:bottom w:val="single" w:sz="4" w:space="0" w:color="auto"/>
              <w:right w:val="single" w:sz="12" w:space="0" w:color="auto"/>
            </w:tcBorders>
          </w:tcPr>
          <w:p w14:paraId="39916B6A"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1536C598" w14:textId="77777777">
        <w:tc>
          <w:tcPr>
            <w:tcW w:w="1878" w:type="dxa"/>
            <w:tcBorders>
              <w:top w:val="single" w:sz="4" w:space="0" w:color="auto"/>
              <w:left w:val="single" w:sz="12" w:space="0" w:color="auto"/>
              <w:bottom w:val="single" w:sz="4" w:space="0" w:color="auto"/>
              <w:right w:val="single" w:sz="6" w:space="0" w:color="auto"/>
            </w:tcBorders>
          </w:tcPr>
          <w:p w14:paraId="1C1A3CF5" w14:textId="77777777" w:rsidR="00645B56" w:rsidRPr="0042220A" w:rsidRDefault="00645B56" w:rsidP="00146816">
            <w:pPr>
              <w:rPr>
                <w:rFonts w:cs="Arial"/>
                <w:sz w:val="20"/>
                <w:lang w:bidi="x-none"/>
              </w:rPr>
            </w:pPr>
            <w:r w:rsidRPr="0042220A">
              <w:rPr>
                <w:rFonts w:cs="Arial"/>
                <w:sz w:val="20"/>
                <w:lang w:bidi="x-none"/>
              </w:rPr>
              <w:t>CFI/KDF</w:t>
            </w:r>
            <w:r w:rsidRPr="0042220A">
              <w:rPr>
                <w:rFonts w:cs="Arial"/>
                <w:sz w:val="20"/>
                <w:vertAlign w:val="superscript"/>
                <w:lang w:bidi="x-none"/>
              </w:rPr>
              <w:t>*</w:t>
            </w:r>
            <w:r w:rsidRPr="0042220A">
              <w:rPr>
                <w:rStyle w:val="FootnoteReference"/>
                <w:rFonts w:cs="Arial"/>
                <w:sz w:val="20"/>
                <w:lang w:bidi="x-none"/>
              </w:rPr>
              <w:footnoteReference w:id="5"/>
            </w:r>
          </w:p>
        </w:tc>
        <w:tc>
          <w:tcPr>
            <w:tcW w:w="2160" w:type="dxa"/>
            <w:tcBorders>
              <w:top w:val="single" w:sz="4" w:space="0" w:color="auto"/>
              <w:left w:val="single" w:sz="6" w:space="0" w:color="auto"/>
              <w:bottom w:val="single" w:sz="4" w:space="0" w:color="auto"/>
              <w:right w:val="single" w:sz="6" w:space="0" w:color="auto"/>
            </w:tcBorders>
          </w:tcPr>
          <w:p w14:paraId="35A133C8" w14:textId="77777777" w:rsidR="00645B56" w:rsidRPr="0042220A" w:rsidRDefault="00645B56" w:rsidP="00146816">
            <w:pPr>
              <w:rPr>
                <w:rFonts w:cs="Arial"/>
                <w:sz w:val="20"/>
                <w:lang w:bidi="x-none"/>
              </w:rPr>
            </w:pPr>
            <w:r w:rsidRPr="0042220A">
              <w:rPr>
                <w:rFonts w:cs="Arial"/>
                <w:sz w:val="20"/>
                <w:lang w:bidi="x-none"/>
              </w:rPr>
              <w:t>Institute for Computing, Information &amp; Cognitive Systems (ICICS) Infrastructure Grant</w:t>
            </w:r>
          </w:p>
          <w:p w14:paraId="044C6304" w14:textId="77777777" w:rsidR="00645B56" w:rsidRPr="0042220A" w:rsidRDefault="00645B56" w:rsidP="00146816">
            <w:pP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017F3E63"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09891CB5" w14:textId="77777777" w:rsidR="00645B56" w:rsidRPr="0042220A" w:rsidRDefault="00645B56" w:rsidP="00146816">
            <w:pPr>
              <w:jc w:val="center"/>
              <w:rPr>
                <w:rFonts w:cs="Arial"/>
                <w:sz w:val="20"/>
                <w:lang w:bidi="x-none"/>
              </w:rPr>
            </w:pPr>
            <w:r w:rsidRPr="0042220A">
              <w:rPr>
                <w:rFonts w:cs="Arial"/>
                <w:sz w:val="20"/>
                <w:lang w:bidi="x-none"/>
              </w:rPr>
              <w:t>22.1 M</w:t>
            </w:r>
          </w:p>
          <w:p w14:paraId="6C1EFCD5" w14:textId="77777777" w:rsidR="00645B56" w:rsidRPr="0042220A" w:rsidRDefault="00645B56" w:rsidP="00146816">
            <w:pPr>
              <w:jc w:val="center"/>
              <w:rPr>
                <w:rFonts w:cs="Arial"/>
                <w:sz w:val="20"/>
                <w:lang w:bidi="x-none"/>
              </w:rPr>
            </w:pPr>
            <w:r w:rsidRPr="0042220A">
              <w:rPr>
                <w:rFonts w:cs="Arial"/>
                <w:sz w:val="20"/>
                <w:lang w:bidi="x-none"/>
              </w:rPr>
              <w:t xml:space="preserve"> total</w:t>
            </w:r>
          </w:p>
        </w:tc>
        <w:tc>
          <w:tcPr>
            <w:tcW w:w="1293" w:type="dxa"/>
            <w:tcBorders>
              <w:top w:val="single" w:sz="4" w:space="0" w:color="auto"/>
              <w:left w:val="single" w:sz="6" w:space="0" w:color="auto"/>
              <w:bottom w:val="single" w:sz="4" w:space="0" w:color="auto"/>
              <w:right w:val="single" w:sz="6" w:space="0" w:color="auto"/>
            </w:tcBorders>
          </w:tcPr>
          <w:p w14:paraId="7BD65BBE" w14:textId="77777777" w:rsidR="00645B56" w:rsidRPr="0042220A" w:rsidRDefault="00645B56" w:rsidP="00146816">
            <w:pPr>
              <w:rPr>
                <w:rFonts w:cs="Arial"/>
                <w:sz w:val="20"/>
                <w:lang w:bidi="x-none"/>
              </w:rPr>
            </w:pPr>
            <w:r w:rsidRPr="0042220A">
              <w:rPr>
                <w:rFonts w:cs="Arial"/>
                <w:sz w:val="20"/>
                <w:lang w:bidi="x-none"/>
              </w:rPr>
              <w:t xml:space="preserve">2000 – 2004 </w:t>
            </w:r>
          </w:p>
        </w:tc>
        <w:tc>
          <w:tcPr>
            <w:tcW w:w="1440" w:type="dxa"/>
            <w:tcBorders>
              <w:top w:val="single" w:sz="4" w:space="0" w:color="auto"/>
              <w:left w:val="single" w:sz="6" w:space="0" w:color="auto"/>
              <w:bottom w:val="single" w:sz="4" w:space="0" w:color="auto"/>
              <w:right w:val="single" w:sz="6" w:space="0" w:color="auto"/>
            </w:tcBorders>
          </w:tcPr>
          <w:p w14:paraId="698A80E1" w14:textId="77777777" w:rsidR="00645B56" w:rsidRPr="0042220A" w:rsidRDefault="00645B56" w:rsidP="00146816">
            <w:pPr>
              <w:rPr>
                <w:rFonts w:cs="Arial"/>
                <w:sz w:val="20"/>
                <w:lang w:bidi="x-none"/>
              </w:rPr>
            </w:pPr>
            <w:r w:rsidRPr="0042220A">
              <w:rPr>
                <w:rFonts w:cs="Arial"/>
                <w:sz w:val="20"/>
                <w:lang w:bidi="x-none"/>
              </w:rPr>
              <w:t xml:space="preserve">R. Ward </w:t>
            </w:r>
          </w:p>
          <w:p w14:paraId="017F377F" w14:textId="77777777" w:rsidR="00645B56" w:rsidRPr="0042220A" w:rsidRDefault="00645B56" w:rsidP="00146816">
            <w:pPr>
              <w:rPr>
                <w:rFonts w:cs="Arial"/>
                <w:b/>
                <w:sz w:val="20"/>
                <w:lang w:bidi="x-none"/>
              </w:rPr>
            </w:pPr>
            <w:r w:rsidRPr="0042220A">
              <w:rPr>
                <w:rFonts w:cs="Arial"/>
                <w:b/>
                <w:sz w:val="20"/>
                <w:lang w:bidi="x-none"/>
              </w:rPr>
              <w:t>S. Fels (10%)</w:t>
            </w:r>
          </w:p>
          <w:p w14:paraId="0880AB01" w14:textId="77777777" w:rsidR="00645B56" w:rsidRPr="0042220A" w:rsidRDefault="00645B56" w:rsidP="00146816">
            <w:pPr>
              <w:rPr>
                <w:rFonts w:cs="Arial"/>
                <w:sz w:val="20"/>
                <w:lang w:bidi="x-none"/>
              </w:rPr>
            </w:pPr>
            <w:r w:rsidRPr="0042220A">
              <w:rPr>
                <w:rFonts w:cs="Arial"/>
                <w:sz w:val="20"/>
                <w:lang w:bidi="x-none"/>
              </w:rPr>
              <w:t>and 9 others</w:t>
            </w:r>
          </w:p>
        </w:tc>
        <w:tc>
          <w:tcPr>
            <w:tcW w:w="1836" w:type="dxa"/>
            <w:tcBorders>
              <w:top w:val="single" w:sz="4" w:space="0" w:color="auto"/>
              <w:left w:val="single" w:sz="6" w:space="0" w:color="auto"/>
              <w:bottom w:val="single" w:sz="4" w:space="0" w:color="auto"/>
              <w:right w:val="single" w:sz="12" w:space="0" w:color="auto"/>
            </w:tcBorders>
          </w:tcPr>
          <w:p w14:paraId="4B2CEAC1"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1BFC07CE" w14:textId="77777777">
        <w:tc>
          <w:tcPr>
            <w:tcW w:w="1878" w:type="dxa"/>
            <w:tcBorders>
              <w:top w:val="single" w:sz="4" w:space="0" w:color="auto"/>
              <w:left w:val="single" w:sz="12" w:space="0" w:color="auto"/>
              <w:bottom w:val="single" w:sz="4" w:space="0" w:color="auto"/>
              <w:right w:val="single" w:sz="6" w:space="0" w:color="auto"/>
            </w:tcBorders>
          </w:tcPr>
          <w:p w14:paraId="71472159" w14:textId="77777777" w:rsidR="00645B56" w:rsidRPr="0042220A" w:rsidRDefault="00645B56" w:rsidP="00146816">
            <w:pPr>
              <w:rPr>
                <w:rFonts w:cs="Arial"/>
                <w:sz w:val="20"/>
                <w:lang w:bidi="x-none"/>
              </w:rPr>
            </w:pPr>
            <w:r w:rsidRPr="0042220A">
              <w:rPr>
                <w:rFonts w:cs="Arial"/>
                <w:sz w:val="20"/>
                <w:lang w:bidi="x-none"/>
              </w:rPr>
              <w:lastRenderedPageBreak/>
              <w:t>Peter Wall Advanced Institute for Science (PWAIS)</w:t>
            </w:r>
          </w:p>
          <w:p w14:paraId="50D737F6" w14:textId="77777777" w:rsidR="00645B56" w:rsidRPr="0042220A" w:rsidRDefault="00645B56" w:rsidP="00146816">
            <w:pPr>
              <w:rPr>
                <w:rFonts w:cs="Arial"/>
                <w:sz w:val="20"/>
                <w:lang w:bidi="x-none"/>
              </w:rPr>
            </w:pPr>
          </w:p>
        </w:tc>
        <w:tc>
          <w:tcPr>
            <w:tcW w:w="2160" w:type="dxa"/>
            <w:tcBorders>
              <w:top w:val="single" w:sz="4" w:space="0" w:color="auto"/>
              <w:left w:val="single" w:sz="6" w:space="0" w:color="auto"/>
              <w:bottom w:val="single" w:sz="4" w:space="0" w:color="auto"/>
              <w:right w:val="single" w:sz="6" w:space="0" w:color="auto"/>
            </w:tcBorders>
          </w:tcPr>
          <w:p w14:paraId="6B8AB01B" w14:textId="77777777" w:rsidR="00645B56" w:rsidRPr="0042220A" w:rsidRDefault="00645B56" w:rsidP="00146816">
            <w:pPr>
              <w:rPr>
                <w:rFonts w:cs="Arial"/>
                <w:sz w:val="20"/>
                <w:lang w:bidi="x-none"/>
              </w:rPr>
            </w:pPr>
            <w:r w:rsidRPr="0042220A">
              <w:rPr>
                <w:rFonts w:cs="Arial"/>
                <w:sz w:val="20"/>
                <w:lang w:bidi="x-none"/>
              </w:rPr>
              <w:t>Major Thematic Grant on Acoustic Ecology</w:t>
            </w:r>
          </w:p>
        </w:tc>
        <w:tc>
          <w:tcPr>
            <w:tcW w:w="900" w:type="dxa"/>
            <w:tcBorders>
              <w:top w:val="single" w:sz="4" w:space="0" w:color="auto"/>
              <w:left w:val="single" w:sz="6" w:space="0" w:color="auto"/>
              <w:bottom w:val="single" w:sz="4" w:space="0" w:color="auto"/>
              <w:right w:val="single" w:sz="6" w:space="0" w:color="auto"/>
            </w:tcBorders>
          </w:tcPr>
          <w:p w14:paraId="4292F08C"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1A2304B3" w14:textId="77777777" w:rsidR="00645B56" w:rsidRPr="0042220A" w:rsidRDefault="00645B56" w:rsidP="00146816">
            <w:pPr>
              <w:jc w:val="center"/>
              <w:rPr>
                <w:rFonts w:cs="Arial"/>
                <w:sz w:val="20"/>
                <w:lang w:bidi="x-none"/>
              </w:rPr>
            </w:pPr>
            <w:r w:rsidRPr="0042220A">
              <w:rPr>
                <w:rFonts w:cs="Arial"/>
                <w:sz w:val="20"/>
                <w:lang w:bidi="x-none"/>
              </w:rPr>
              <w:t>500,000 total</w:t>
            </w:r>
          </w:p>
        </w:tc>
        <w:tc>
          <w:tcPr>
            <w:tcW w:w="1293" w:type="dxa"/>
            <w:tcBorders>
              <w:top w:val="single" w:sz="4" w:space="0" w:color="auto"/>
              <w:left w:val="single" w:sz="6" w:space="0" w:color="auto"/>
              <w:bottom w:val="single" w:sz="4" w:space="0" w:color="auto"/>
              <w:right w:val="single" w:sz="6" w:space="0" w:color="auto"/>
            </w:tcBorders>
          </w:tcPr>
          <w:p w14:paraId="4C7818B3" w14:textId="77777777" w:rsidR="00645B56" w:rsidRPr="0042220A" w:rsidRDefault="00645B56" w:rsidP="00146816">
            <w:pPr>
              <w:rPr>
                <w:rFonts w:cs="Arial"/>
                <w:sz w:val="20"/>
                <w:lang w:bidi="x-none"/>
              </w:rPr>
            </w:pPr>
            <w:r w:rsidRPr="0042220A">
              <w:rPr>
                <w:rFonts w:cs="Arial"/>
                <w:sz w:val="20"/>
                <w:lang w:bidi="x-none"/>
              </w:rPr>
              <w:t xml:space="preserve">1999 – 2003 </w:t>
            </w:r>
          </w:p>
        </w:tc>
        <w:tc>
          <w:tcPr>
            <w:tcW w:w="1440" w:type="dxa"/>
            <w:tcBorders>
              <w:top w:val="single" w:sz="4" w:space="0" w:color="auto"/>
              <w:left w:val="single" w:sz="6" w:space="0" w:color="auto"/>
              <w:bottom w:val="single" w:sz="4" w:space="0" w:color="auto"/>
              <w:right w:val="single" w:sz="6" w:space="0" w:color="auto"/>
            </w:tcBorders>
          </w:tcPr>
          <w:p w14:paraId="3658646B" w14:textId="77777777" w:rsidR="00645B56" w:rsidRPr="0042220A" w:rsidRDefault="00645B56" w:rsidP="00146816">
            <w:pPr>
              <w:rPr>
                <w:rFonts w:cs="Arial"/>
                <w:sz w:val="20"/>
                <w:lang w:bidi="x-none"/>
              </w:rPr>
            </w:pPr>
            <w:r w:rsidRPr="0042220A">
              <w:rPr>
                <w:rFonts w:cs="Arial"/>
                <w:sz w:val="20"/>
                <w:lang w:bidi="x-none"/>
              </w:rPr>
              <w:t xml:space="preserve">K. </w:t>
            </w:r>
            <w:proofErr w:type="spellStart"/>
            <w:r w:rsidRPr="0042220A">
              <w:rPr>
                <w:rFonts w:cs="Arial"/>
                <w:sz w:val="20"/>
                <w:lang w:bidi="x-none"/>
              </w:rPr>
              <w:t>Pichora</w:t>
            </w:r>
            <w:proofErr w:type="spellEnd"/>
            <w:r w:rsidRPr="0042220A">
              <w:rPr>
                <w:rFonts w:cs="Arial"/>
                <w:sz w:val="20"/>
                <w:lang w:bidi="x-none"/>
              </w:rPr>
              <w:t>-Fuller</w:t>
            </w:r>
          </w:p>
        </w:tc>
        <w:tc>
          <w:tcPr>
            <w:tcW w:w="1836" w:type="dxa"/>
            <w:tcBorders>
              <w:top w:val="single" w:sz="4" w:space="0" w:color="auto"/>
              <w:left w:val="single" w:sz="6" w:space="0" w:color="auto"/>
              <w:bottom w:val="single" w:sz="4" w:space="0" w:color="auto"/>
              <w:right w:val="single" w:sz="12" w:space="0" w:color="auto"/>
            </w:tcBorders>
          </w:tcPr>
          <w:p w14:paraId="78112B18" w14:textId="77777777" w:rsidR="00645B56" w:rsidRPr="0042220A" w:rsidRDefault="00645B56" w:rsidP="00146816">
            <w:pPr>
              <w:rPr>
                <w:rFonts w:cs="Arial"/>
                <w:sz w:val="20"/>
                <w:lang w:bidi="x-none"/>
              </w:rPr>
            </w:pPr>
            <w:r w:rsidRPr="0042220A">
              <w:rPr>
                <w:rFonts w:cs="Arial"/>
                <w:b/>
                <w:sz w:val="20"/>
                <w:lang w:bidi="x-none"/>
              </w:rPr>
              <w:t>S. Fels (10%)</w:t>
            </w:r>
          </w:p>
          <w:p w14:paraId="45AF29D6"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spellStart"/>
            <w:r w:rsidRPr="0042220A">
              <w:rPr>
                <w:rFonts w:ascii="Times" w:hAnsi="Times" w:cs="Times"/>
              </w:rPr>
              <w:t>Benguerel</w:t>
            </w:r>
            <w:proofErr w:type="spellEnd"/>
            <w:r w:rsidRPr="0042220A">
              <w:rPr>
                <w:rFonts w:ascii="Times" w:hAnsi="Times" w:cs="Times"/>
              </w:rPr>
              <w:t xml:space="preserve">, </w:t>
            </w:r>
          </w:p>
          <w:p w14:paraId="6BE4C2CB"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2220A">
              <w:rPr>
                <w:rFonts w:ascii="Times" w:hAnsi="Times" w:cs="Times"/>
              </w:rPr>
              <w:t xml:space="preserve">Bernhardt, Booth, </w:t>
            </w:r>
          </w:p>
          <w:p w14:paraId="4211CD99"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2220A">
              <w:rPr>
                <w:rFonts w:ascii="Times" w:hAnsi="Times" w:cs="Times"/>
              </w:rPr>
              <w:t xml:space="preserve">Cynader, Fels, </w:t>
            </w:r>
          </w:p>
          <w:p w14:paraId="40093721"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2220A">
              <w:rPr>
                <w:rFonts w:ascii="Times" w:hAnsi="Times" w:cs="Times"/>
              </w:rPr>
              <w:t xml:space="preserve">Gick, Hodgson, </w:t>
            </w:r>
          </w:p>
          <w:p w14:paraId="3C94D0F1"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2220A">
              <w:rPr>
                <w:rFonts w:ascii="Times" w:hAnsi="Times" w:cs="Times"/>
              </w:rPr>
              <w:t xml:space="preserve">Jamieson, </w:t>
            </w:r>
          </w:p>
          <w:p w14:paraId="3420933B"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2220A">
              <w:rPr>
                <w:rFonts w:ascii="Times" w:hAnsi="Times" w:cs="Times"/>
              </w:rPr>
              <w:t xml:space="preserve">Kingstone, Laszlo, </w:t>
            </w:r>
          </w:p>
          <w:p w14:paraId="60BD0491"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2220A">
              <w:rPr>
                <w:rFonts w:ascii="Times" w:hAnsi="Times" w:cs="Times"/>
              </w:rPr>
              <w:t xml:space="preserve">McKellin, </w:t>
            </w:r>
          </w:p>
          <w:p w14:paraId="4E65091D"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2220A">
              <w:rPr>
                <w:rFonts w:ascii="Times" w:hAnsi="Times" w:cs="Times"/>
              </w:rPr>
              <w:t xml:space="preserve">Paccioretti, Shi, </w:t>
            </w:r>
          </w:p>
          <w:p w14:paraId="151B8098"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42220A">
              <w:rPr>
                <w:rFonts w:ascii="Times" w:hAnsi="Times" w:cs="Times"/>
              </w:rPr>
              <w:t xml:space="preserve">Small, Werker, </w:t>
            </w:r>
          </w:p>
          <w:p w14:paraId="5B20FFA3" w14:textId="77777777" w:rsidR="00645B56" w:rsidRPr="0042220A" w:rsidRDefault="00645B56" w:rsidP="00146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20"/>
                <w:lang w:bidi="x-none"/>
              </w:rPr>
            </w:pPr>
            <w:proofErr w:type="spellStart"/>
            <w:r w:rsidRPr="0042220A">
              <w:rPr>
                <w:rFonts w:ascii="Times" w:hAnsi="Times" w:cs="Times"/>
              </w:rPr>
              <w:t>Zakarauskas</w:t>
            </w:r>
            <w:proofErr w:type="spellEnd"/>
            <w:r w:rsidRPr="0042220A">
              <w:rPr>
                <w:rFonts w:ascii="Times" w:hAnsi="Times" w:cs="Times"/>
              </w:rPr>
              <w:t xml:space="preserve"> </w:t>
            </w:r>
          </w:p>
        </w:tc>
      </w:tr>
      <w:tr w:rsidR="00645B56" w:rsidRPr="0042220A" w14:paraId="3E0E0640" w14:textId="77777777">
        <w:tc>
          <w:tcPr>
            <w:tcW w:w="1878" w:type="dxa"/>
            <w:tcBorders>
              <w:top w:val="single" w:sz="4" w:space="0" w:color="auto"/>
              <w:left w:val="single" w:sz="12" w:space="0" w:color="auto"/>
              <w:bottom w:val="single" w:sz="4" w:space="0" w:color="auto"/>
              <w:right w:val="single" w:sz="6" w:space="0" w:color="auto"/>
            </w:tcBorders>
          </w:tcPr>
          <w:p w14:paraId="2EC4196B" w14:textId="77777777" w:rsidR="00645B56" w:rsidRPr="0042220A" w:rsidRDefault="00645B56" w:rsidP="00146816">
            <w:pPr>
              <w:rPr>
                <w:rFonts w:cs="Arial"/>
                <w:sz w:val="20"/>
                <w:lang w:bidi="x-none"/>
              </w:rPr>
            </w:pPr>
            <w:r w:rsidRPr="0042220A">
              <w:rPr>
                <w:rFonts w:cs="Arial"/>
                <w:sz w:val="20"/>
                <w:lang w:bidi="x-none"/>
              </w:rPr>
              <w:t>BCASI</w:t>
            </w:r>
          </w:p>
        </w:tc>
        <w:tc>
          <w:tcPr>
            <w:tcW w:w="2160" w:type="dxa"/>
            <w:tcBorders>
              <w:top w:val="single" w:sz="4" w:space="0" w:color="auto"/>
              <w:left w:val="single" w:sz="6" w:space="0" w:color="auto"/>
              <w:bottom w:val="single" w:sz="4" w:space="0" w:color="auto"/>
              <w:right w:val="single" w:sz="6" w:space="0" w:color="auto"/>
            </w:tcBorders>
          </w:tcPr>
          <w:p w14:paraId="340FDE76" w14:textId="77777777" w:rsidR="00645B56" w:rsidRPr="0042220A" w:rsidRDefault="00645B56" w:rsidP="00146816">
            <w:pPr>
              <w:rPr>
                <w:rFonts w:cs="Arial"/>
                <w:sz w:val="20"/>
                <w:lang w:bidi="x-none"/>
              </w:rPr>
            </w:pPr>
            <w:r w:rsidRPr="0042220A">
              <w:rPr>
                <w:rFonts w:cs="Arial"/>
                <w:sz w:val="20"/>
                <w:lang w:bidi="x-none"/>
              </w:rPr>
              <w:t>ASI Research Fellowship</w:t>
            </w:r>
          </w:p>
          <w:p w14:paraId="5FD61E5F" w14:textId="77777777" w:rsidR="00645B56" w:rsidRPr="0042220A" w:rsidRDefault="00645B56" w:rsidP="00146816">
            <w:pP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3458039F"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2F8FADD3" w14:textId="77777777" w:rsidR="00645B56" w:rsidRPr="0042220A" w:rsidRDefault="00645B56" w:rsidP="00146816">
            <w:pPr>
              <w:jc w:val="center"/>
              <w:rPr>
                <w:rFonts w:cs="Arial"/>
                <w:sz w:val="20"/>
                <w:lang w:bidi="x-none"/>
              </w:rPr>
            </w:pPr>
            <w:r w:rsidRPr="0042220A">
              <w:rPr>
                <w:rFonts w:cs="Arial"/>
                <w:sz w:val="20"/>
                <w:lang w:bidi="x-none"/>
              </w:rPr>
              <w:t>15,000</w:t>
            </w:r>
          </w:p>
        </w:tc>
        <w:tc>
          <w:tcPr>
            <w:tcW w:w="1293" w:type="dxa"/>
            <w:tcBorders>
              <w:top w:val="single" w:sz="4" w:space="0" w:color="auto"/>
              <w:left w:val="single" w:sz="6" w:space="0" w:color="auto"/>
              <w:bottom w:val="single" w:sz="4" w:space="0" w:color="auto"/>
              <w:right w:val="single" w:sz="6" w:space="0" w:color="auto"/>
            </w:tcBorders>
          </w:tcPr>
          <w:p w14:paraId="360C40EF" w14:textId="77777777" w:rsidR="00645B56" w:rsidRPr="0042220A" w:rsidRDefault="00645B56" w:rsidP="00146816">
            <w:pPr>
              <w:rPr>
                <w:rFonts w:cs="Arial"/>
                <w:sz w:val="20"/>
                <w:lang w:bidi="x-none"/>
              </w:rPr>
            </w:pPr>
            <w:r w:rsidRPr="0042220A">
              <w:rPr>
                <w:rFonts w:cs="Arial"/>
                <w:sz w:val="20"/>
                <w:lang w:bidi="x-none"/>
              </w:rPr>
              <w:t>1999</w:t>
            </w:r>
          </w:p>
        </w:tc>
        <w:tc>
          <w:tcPr>
            <w:tcW w:w="1440" w:type="dxa"/>
            <w:tcBorders>
              <w:top w:val="single" w:sz="4" w:space="0" w:color="auto"/>
              <w:left w:val="single" w:sz="6" w:space="0" w:color="auto"/>
              <w:bottom w:val="single" w:sz="4" w:space="0" w:color="auto"/>
              <w:right w:val="single" w:sz="6" w:space="0" w:color="auto"/>
            </w:tcBorders>
          </w:tcPr>
          <w:p w14:paraId="0F23DD08"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4" w:space="0" w:color="auto"/>
              <w:left w:val="single" w:sz="6" w:space="0" w:color="auto"/>
              <w:bottom w:val="single" w:sz="4" w:space="0" w:color="auto"/>
              <w:right w:val="single" w:sz="12" w:space="0" w:color="auto"/>
            </w:tcBorders>
          </w:tcPr>
          <w:p w14:paraId="6DE324F7"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4090B7F7" w14:textId="77777777">
        <w:tc>
          <w:tcPr>
            <w:tcW w:w="1878" w:type="dxa"/>
            <w:tcBorders>
              <w:top w:val="single" w:sz="4" w:space="0" w:color="auto"/>
              <w:left w:val="single" w:sz="12" w:space="0" w:color="auto"/>
              <w:bottom w:val="single" w:sz="4" w:space="0" w:color="auto"/>
              <w:right w:val="single" w:sz="6" w:space="0" w:color="auto"/>
            </w:tcBorders>
          </w:tcPr>
          <w:p w14:paraId="3B129C18" w14:textId="77777777" w:rsidR="00645B56" w:rsidRPr="0042220A" w:rsidRDefault="00645B56" w:rsidP="00146816">
            <w:pPr>
              <w:rPr>
                <w:rFonts w:cs="Arial"/>
                <w:sz w:val="20"/>
                <w:lang w:bidi="x-none"/>
              </w:rPr>
            </w:pPr>
            <w:r w:rsidRPr="0042220A">
              <w:rPr>
                <w:rFonts w:cs="Arial"/>
                <w:sz w:val="20"/>
                <w:lang w:bidi="x-none"/>
              </w:rPr>
              <w:t>ATR</w:t>
            </w:r>
          </w:p>
        </w:tc>
        <w:tc>
          <w:tcPr>
            <w:tcW w:w="2160" w:type="dxa"/>
            <w:tcBorders>
              <w:top w:val="single" w:sz="4" w:space="0" w:color="auto"/>
              <w:left w:val="single" w:sz="6" w:space="0" w:color="auto"/>
              <w:bottom w:val="single" w:sz="4" w:space="0" w:color="auto"/>
              <w:right w:val="single" w:sz="6" w:space="0" w:color="auto"/>
            </w:tcBorders>
          </w:tcPr>
          <w:p w14:paraId="53FB0C33" w14:textId="77777777" w:rsidR="00645B56" w:rsidRPr="0042220A" w:rsidRDefault="00645B56" w:rsidP="00146816">
            <w:pPr>
              <w:rPr>
                <w:rFonts w:cs="Arial"/>
                <w:sz w:val="20"/>
                <w:lang w:bidi="x-none"/>
              </w:rPr>
            </w:pPr>
            <w:r w:rsidRPr="0042220A">
              <w:rPr>
                <w:rFonts w:cs="Arial"/>
                <w:sz w:val="20"/>
                <w:lang w:bidi="x-none"/>
              </w:rPr>
              <w:t>A Local Positioning System</w:t>
            </w:r>
          </w:p>
          <w:p w14:paraId="610FE54E" w14:textId="77777777" w:rsidR="00645B56" w:rsidRPr="0042220A" w:rsidRDefault="00645B56" w:rsidP="00146816">
            <w:pPr>
              <w:rPr>
                <w:rFonts w:cs="Arial"/>
                <w:sz w:val="20"/>
                <w:lang w:bidi="x-none"/>
              </w:rPr>
            </w:pPr>
          </w:p>
          <w:p w14:paraId="39DCC6F0" w14:textId="77777777" w:rsidR="00645B56" w:rsidRPr="0042220A" w:rsidRDefault="00645B56" w:rsidP="00146816">
            <w:pP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65C8CAB7" w14:textId="77777777" w:rsidR="00645B56" w:rsidRPr="0042220A" w:rsidRDefault="00645B56" w:rsidP="00146816">
            <w:pPr>
              <w:jc w:val="center"/>
              <w:rPr>
                <w:rFonts w:cs="Arial"/>
                <w:sz w:val="20"/>
                <w:lang w:bidi="x-none"/>
              </w:rPr>
            </w:pPr>
            <w:r w:rsidRPr="0042220A">
              <w:rPr>
                <w:rFonts w:cs="Arial"/>
                <w:sz w:val="20"/>
                <w:lang w:bidi="x-none"/>
              </w:rPr>
              <w:t>NC</w:t>
            </w:r>
          </w:p>
        </w:tc>
        <w:tc>
          <w:tcPr>
            <w:tcW w:w="1047" w:type="dxa"/>
            <w:tcBorders>
              <w:top w:val="single" w:sz="4" w:space="0" w:color="auto"/>
              <w:left w:val="single" w:sz="6" w:space="0" w:color="auto"/>
              <w:bottom w:val="single" w:sz="4" w:space="0" w:color="auto"/>
              <w:right w:val="single" w:sz="6" w:space="0" w:color="auto"/>
            </w:tcBorders>
          </w:tcPr>
          <w:p w14:paraId="6315AD0A" w14:textId="77777777" w:rsidR="00645B56" w:rsidRPr="0042220A" w:rsidRDefault="00645B56" w:rsidP="00146816">
            <w:pPr>
              <w:jc w:val="center"/>
              <w:rPr>
                <w:rFonts w:cs="Arial"/>
                <w:sz w:val="20"/>
                <w:lang w:bidi="x-none"/>
              </w:rPr>
            </w:pPr>
            <w:r w:rsidRPr="0042220A">
              <w:rPr>
                <w:rFonts w:cs="Arial"/>
                <w:sz w:val="20"/>
                <w:lang w:bidi="x-none"/>
              </w:rPr>
              <w:t>66,036</w:t>
            </w:r>
          </w:p>
        </w:tc>
        <w:tc>
          <w:tcPr>
            <w:tcW w:w="1293" w:type="dxa"/>
            <w:tcBorders>
              <w:top w:val="single" w:sz="4" w:space="0" w:color="auto"/>
              <w:left w:val="single" w:sz="6" w:space="0" w:color="auto"/>
              <w:bottom w:val="single" w:sz="4" w:space="0" w:color="auto"/>
              <w:right w:val="single" w:sz="6" w:space="0" w:color="auto"/>
            </w:tcBorders>
          </w:tcPr>
          <w:p w14:paraId="519C3B50" w14:textId="77777777" w:rsidR="00645B56" w:rsidRPr="0042220A" w:rsidRDefault="00645B56" w:rsidP="00146816">
            <w:pPr>
              <w:rPr>
                <w:rFonts w:cs="Arial"/>
                <w:sz w:val="20"/>
                <w:lang w:bidi="x-none"/>
              </w:rPr>
            </w:pPr>
            <w:r w:rsidRPr="0042220A">
              <w:rPr>
                <w:rFonts w:cs="Arial"/>
                <w:sz w:val="20"/>
                <w:lang w:bidi="x-none"/>
              </w:rPr>
              <w:t>1999</w:t>
            </w:r>
          </w:p>
        </w:tc>
        <w:tc>
          <w:tcPr>
            <w:tcW w:w="1440" w:type="dxa"/>
            <w:tcBorders>
              <w:top w:val="single" w:sz="4" w:space="0" w:color="auto"/>
              <w:left w:val="single" w:sz="6" w:space="0" w:color="auto"/>
              <w:bottom w:val="single" w:sz="4" w:space="0" w:color="auto"/>
              <w:right w:val="single" w:sz="6" w:space="0" w:color="auto"/>
            </w:tcBorders>
          </w:tcPr>
          <w:p w14:paraId="719C4E5E"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4" w:space="0" w:color="auto"/>
              <w:left w:val="single" w:sz="6" w:space="0" w:color="auto"/>
              <w:bottom w:val="single" w:sz="4" w:space="0" w:color="auto"/>
              <w:right w:val="single" w:sz="12" w:space="0" w:color="auto"/>
            </w:tcBorders>
          </w:tcPr>
          <w:p w14:paraId="147751FB" w14:textId="77777777" w:rsidR="00645B56" w:rsidRPr="0042220A" w:rsidRDefault="00645B56" w:rsidP="00146816">
            <w:pPr>
              <w:jc w:val="center"/>
              <w:rPr>
                <w:rFonts w:cs="Arial"/>
                <w:sz w:val="20"/>
                <w:lang w:bidi="x-none"/>
              </w:rPr>
            </w:pPr>
            <w:r w:rsidRPr="0042220A">
              <w:rPr>
                <w:rFonts w:cs="Arial"/>
                <w:sz w:val="20"/>
                <w:lang w:bidi="x-none"/>
              </w:rPr>
              <w:t>-</w:t>
            </w:r>
          </w:p>
        </w:tc>
      </w:tr>
      <w:tr w:rsidR="00645B56" w:rsidRPr="0042220A" w14:paraId="798E640C" w14:textId="77777777">
        <w:tc>
          <w:tcPr>
            <w:tcW w:w="1878" w:type="dxa"/>
            <w:tcBorders>
              <w:top w:val="single" w:sz="4" w:space="0" w:color="auto"/>
              <w:left w:val="single" w:sz="12" w:space="0" w:color="auto"/>
              <w:bottom w:val="single" w:sz="4" w:space="0" w:color="auto"/>
              <w:right w:val="single" w:sz="6" w:space="0" w:color="auto"/>
            </w:tcBorders>
          </w:tcPr>
          <w:p w14:paraId="0AEE57E6" w14:textId="77777777" w:rsidR="00645B56" w:rsidRPr="0042220A" w:rsidRDefault="00645B56" w:rsidP="00146816">
            <w:pPr>
              <w:rPr>
                <w:rFonts w:cs="Arial"/>
                <w:sz w:val="20"/>
                <w:lang w:bidi="x-none"/>
              </w:rPr>
            </w:pPr>
            <w:r w:rsidRPr="0042220A">
              <w:rPr>
                <w:rFonts w:cs="Arial"/>
                <w:sz w:val="20"/>
                <w:lang w:bidi="x-none"/>
              </w:rPr>
              <w:t xml:space="preserve">NSERC </w:t>
            </w:r>
          </w:p>
          <w:p w14:paraId="74AECBDF" w14:textId="77777777" w:rsidR="00645B56" w:rsidRPr="0042220A" w:rsidRDefault="00645B56" w:rsidP="00146816">
            <w:pPr>
              <w:rPr>
                <w:rFonts w:cs="Arial"/>
                <w:sz w:val="20"/>
                <w:lang w:bidi="x-none"/>
              </w:rPr>
            </w:pPr>
            <w:r w:rsidRPr="0042220A">
              <w:rPr>
                <w:rFonts w:cs="Arial"/>
                <w:sz w:val="20"/>
                <w:lang w:bidi="x-none"/>
              </w:rPr>
              <w:t>(Equipment Grant)</w:t>
            </w:r>
          </w:p>
        </w:tc>
        <w:tc>
          <w:tcPr>
            <w:tcW w:w="2160" w:type="dxa"/>
            <w:tcBorders>
              <w:top w:val="single" w:sz="4" w:space="0" w:color="auto"/>
              <w:left w:val="single" w:sz="6" w:space="0" w:color="auto"/>
              <w:bottom w:val="single" w:sz="4" w:space="0" w:color="auto"/>
              <w:right w:val="single" w:sz="6" w:space="0" w:color="auto"/>
            </w:tcBorders>
          </w:tcPr>
          <w:p w14:paraId="70D0287D" w14:textId="77777777" w:rsidR="00645B56" w:rsidRPr="0042220A" w:rsidRDefault="00645B56" w:rsidP="00146816">
            <w:pPr>
              <w:rPr>
                <w:rFonts w:cs="Arial"/>
                <w:sz w:val="20"/>
                <w:lang w:bidi="x-none"/>
              </w:rPr>
            </w:pPr>
            <w:r w:rsidRPr="0042220A">
              <w:rPr>
                <w:rFonts w:cs="Arial"/>
                <w:sz w:val="20"/>
                <w:lang w:bidi="x-none"/>
              </w:rPr>
              <w:t>High Performance computing system for computer engineering and software engineering</w:t>
            </w:r>
          </w:p>
          <w:p w14:paraId="7CAE34A0" w14:textId="77777777" w:rsidR="00645B56" w:rsidRPr="0042220A" w:rsidRDefault="00645B56" w:rsidP="00146816">
            <w:pPr>
              <w:rPr>
                <w:rFonts w:cs="Arial"/>
                <w:sz w:val="20"/>
                <w:lang w:bidi="x-none"/>
              </w:rPr>
            </w:pPr>
          </w:p>
          <w:p w14:paraId="4225C9A6" w14:textId="77777777" w:rsidR="00645B56" w:rsidRPr="0042220A" w:rsidRDefault="00645B56" w:rsidP="00146816">
            <w:pP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3EB5B1F5"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5B78D6E0" w14:textId="77777777" w:rsidR="00645B56" w:rsidRPr="0042220A" w:rsidRDefault="00645B56" w:rsidP="00146816">
            <w:pPr>
              <w:jc w:val="center"/>
              <w:rPr>
                <w:rFonts w:cs="Arial"/>
                <w:sz w:val="20"/>
                <w:lang w:bidi="x-none"/>
              </w:rPr>
            </w:pPr>
            <w:r w:rsidRPr="0042220A">
              <w:rPr>
                <w:rFonts w:cs="Arial"/>
                <w:sz w:val="20"/>
                <w:lang w:bidi="x-none"/>
              </w:rPr>
              <w:t>99,404</w:t>
            </w:r>
          </w:p>
        </w:tc>
        <w:tc>
          <w:tcPr>
            <w:tcW w:w="1293" w:type="dxa"/>
            <w:tcBorders>
              <w:top w:val="single" w:sz="4" w:space="0" w:color="auto"/>
              <w:left w:val="single" w:sz="6" w:space="0" w:color="auto"/>
              <w:bottom w:val="single" w:sz="4" w:space="0" w:color="auto"/>
              <w:right w:val="single" w:sz="6" w:space="0" w:color="auto"/>
            </w:tcBorders>
          </w:tcPr>
          <w:p w14:paraId="45D8252B" w14:textId="77777777" w:rsidR="00645B56" w:rsidRPr="0042220A" w:rsidRDefault="00645B56" w:rsidP="00146816">
            <w:pPr>
              <w:rPr>
                <w:rFonts w:cs="Arial"/>
                <w:sz w:val="20"/>
                <w:lang w:bidi="x-none"/>
              </w:rPr>
            </w:pPr>
            <w:r w:rsidRPr="0042220A">
              <w:rPr>
                <w:rFonts w:cs="Arial"/>
                <w:sz w:val="20"/>
                <w:lang w:bidi="x-none"/>
              </w:rPr>
              <w:t>1999</w:t>
            </w:r>
          </w:p>
        </w:tc>
        <w:tc>
          <w:tcPr>
            <w:tcW w:w="1440" w:type="dxa"/>
            <w:tcBorders>
              <w:top w:val="single" w:sz="4" w:space="0" w:color="auto"/>
              <w:left w:val="single" w:sz="6" w:space="0" w:color="auto"/>
              <w:bottom w:val="single" w:sz="4" w:space="0" w:color="auto"/>
              <w:right w:val="single" w:sz="6" w:space="0" w:color="auto"/>
            </w:tcBorders>
          </w:tcPr>
          <w:p w14:paraId="1016BBA4" w14:textId="77777777" w:rsidR="00645B56" w:rsidRPr="0042220A" w:rsidRDefault="00645B56" w:rsidP="00146816">
            <w:pPr>
              <w:rPr>
                <w:rFonts w:cs="Arial"/>
                <w:sz w:val="20"/>
                <w:lang w:bidi="x-none"/>
              </w:rPr>
            </w:pPr>
            <w:r w:rsidRPr="0042220A">
              <w:rPr>
                <w:rFonts w:cs="Arial"/>
                <w:sz w:val="20"/>
                <w:lang w:bidi="x-none"/>
              </w:rPr>
              <w:t>M. Ito</w:t>
            </w:r>
          </w:p>
        </w:tc>
        <w:tc>
          <w:tcPr>
            <w:tcW w:w="1836" w:type="dxa"/>
            <w:tcBorders>
              <w:top w:val="single" w:sz="4" w:space="0" w:color="auto"/>
              <w:left w:val="single" w:sz="6" w:space="0" w:color="auto"/>
              <w:bottom w:val="single" w:sz="4" w:space="0" w:color="auto"/>
              <w:right w:val="single" w:sz="12" w:space="0" w:color="auto"/>
            </w:tcBorders>
          </w:tcPr>
          <w:p w14:paraId="53292DF6" w14:textId="77777777" w:rsidR="00645B56" w:rsidRPr="0042220A" w:rsidRDefault="00645B56" w:rsidP="00146816">
            <w:pPr>
              <w:rPr>
                <w:rFonts w:cs="Arial"/>
                <w:b/>
                <w:sz w:val="20"/>
                <w:lang w:bidi="x-none"/>
              </w:rPr>
            </w:pPr>
            <w:r w:rsidRPr="0042220A">
              <w:rPr>
                <w:rFonts w:cs="Arial"/>
                <w:b/>
                <w:sz w:val="20"/>
                <w:lang w:bidi="x-none"/>
              </w:rPr>
              <w:t>S. Fels (25%)</w:t>
            </w:r>
          </w:p>
          <w:p w14:paraId="6DD516B9" w14:textId="77777777" w:rsidR="00645B56" w:rsidRPr="0042220A" w:rsidRDefault="00645B56" w:rsidP="00146816">
            <w:pPr>
              <w:rPr>
                <w:rFonts w:cs="Arial"/>
                <w:sz w:val="20"/>
                <w:lang w:bidi="x-none"/>
              </w:rPr>
            </w:pPr>
            <w:r w:rsidRPr="0042220A">
              <w:rPr>
                <w:rFonts w:cs="Arial"/>
                <w:sz w:val="20"/>
                <w:lang w:bidi="x-none"/>
              </w:rPr>
              <w:t xml:space="preserve">B. Hamidzadeh </w:t>
            </w:r>
          </w:p>
          <w:p w14:paraId="22D5A7AD" w14:textId="77777777" w:rsidR="00645B56" w:rsidRPr="0042220A" w:rsidRDefault="00645B56" w:rsidP="00146816">
            <w:pPr>
              <w:rPr>
                <w:rFonts w:cs="Arial"/>
                <w:sz w:val="20"/>
                <w:lang w:bidi="x-none"/>
              </w:rPr>
            </w:pPr>
            <w:r w:rsidRPr="0042220A">
              <w:rPr>
                <w:rFonts w:cs="Arial"/>
                <w:sz w:val="20"/>
                <w:lang w:bidi="x-none"/>
              </w:rPr>
              <w:t>S. Wilton</w:t>
            </w:r>
          </w:p>
        </w:tc>
      </w:tr>
      <w:tr w:rsidR="00645B56" w:rsidRPr="0042220A" w14:paraId="466EAD32" w14:textId="77777777">
        <w:tc>
          <w:tcPr>
            <w:tcW w:w="1878" w:type="dxa"/>
            <w:tcBorders>
              <w:top w:val="single" w:sz="4" w:space="0" w:color="auto"/>
              <w:left w:val="single" w:sz="12" w:space="0" w:color="auto"/>
              <w:bottom w:val="single" w:sz="4" w:space="0" w:color="auto"/>
              <w:right w:val="single" w:sz="6" w:space="0" w:color="auto"/>
            </w:tcBorders>
          </w:tcPr>
          <w:p w14:paraId="66A11625" w14:textId="77777777" w:rsidR="00645B56" w:rsidRPr="0042220A" w:rsidRDefault="00645B56" w:rsidP="00146816">
            <w:pPr>
              <w:rPr>
                <w:rFonts w:cs="Arial"/>
                <w:sz w:val="20"/>
                <w:lang w:bidi="x-none"/>
              </w:rPr>
            </w:pPr>
            <w:r w:rsidRPr="0042220A">
              <w:rPr>
                <w:rFonts w:cs="Arial"/>
                <w:sz w:val="20"/>
                <w:lang w:bidi="x-none"/>
              </w:rPr>
              <w:t>NSERC (Equipment Grant)</w:t>
            </w:r>
          </w:p>
        </w:tc>
        <w:tc>
          <w:tcPr>
            <w:tcW w:w="2160" w:type="dxa"/>
            <w:tcBorders>
              <w:top w:val="single" w:sz="4" w:space="0" w:color="auto"/>
              <w:left w:val="single" w:sz="6" w:space="0" w:color="auto"/>
              <w:bottom w:val="single" w:sz="4" w:space="0" w:color="auto"/>
              <w:right w:val="single" w:sz="6" w:space="0" w:color="auto"/>
            </w:tcBorders>
          </w:tcPr>
          <w:p w14:paraId="4CDB77F6" w14:textId="77777777" w:rsidR="00645B56" w:rsidRPr="0042220A" w:rsidRDefault="00645B56" w:rsidP="00146816">
            <w:pPr>
              <w:pStyle w:val="Header"/>
              <w:rPr>
                <w:rFonts w:cs="Arial"/>
                <w:sz w:val="20"/>
                <w:lang w:bidi="x-none"/>
              </w:rPr>
            </w:pPr>
            <w:r w:rsidRPr="0042220A">
              <w:rPr>
                <w:rFonts w:cs="Arial"/>
                <w:sz w:val="20"/>
                <w:lang w:bidi="x-none"/>
              </w:rPr>
              <w:t>Virtual Reality System for Teleoperation Studies</w:t>
            </w:r>
          </w:p>
          <w:p w14:paraId="1A95EF23" w14:textId="77777777" w:rsidR="00645B56" w:rsidRPr="0042220A" w:rsidRDefault="00645B56" w:rsidP="00146816">
            <w:pPr>
              <w:pStyle w:val="Header"/>
              <w:rPr>
                <w:rFonts w:cs="Arial"/>
                <w:sz w:val="20"/>
                <w:lang w:bidi="x-none"/>
              </w:rPr>
            </w:pPr>
          </w:p>
          <w:p w14:paraId="0503D23B" w14:textId="77777777" w:rsidR="00645B56" w:rsidRPr="0042220A" w:rsidRDefault="00645B56" w:rsidP="00146816">
            <w:pPr>
              <w:pStyle w:val="Header"/>
              <w:rPr>
                <w:rFonts w:cs="Arial"/>
                <w:sz w:val="20"/>
                <w:lang w:bidi="x-none"/>
              </w:rPr>
            </w:pPr>
          </w:p>
          <w:p w14:paraId="7EA4E3F7" w14:textId="77777777" w:rsidR="00645B56" w:rsidRPr="0042220A" w:rsidRDefault="00645B56" w:rsidP="00146816">
            <w:pPr>
              <w:pStyle w:val="Heade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16CA8653"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728FE0E9" w14:textId="77777777" w:rsidR="00645B56" w:rsidRPr="0042220A" w:rsidRDefault="00645B56" w:rsidP="00146816">
            <w:pPr>
              <w:jc w:val="center"/>
              <w:rPr>
                <w:rFonts w:cs="Arial"/>
                <w:sz w:val="20"/>
                <w:lang w:bidi="x-none"/>
              </w:rPr>
            </w:pPr>
            <w:r w:rsidRPr="0042220A">
              <w:rPr>
                <w:rFonts w:cs="Arial"/>
                <w:sz w:val="20"/>
                <w:lang w:bidi="x-none"/>
              </w:rPr>
              <w:t>66,948</w:t>
            </w:r>
          </w:p>
        </w:tc>
        <w:tc>
          <w:tcPr>
            <w:tcW w:w="1293" w:type="dxa"/>
            <w:tcBorders>
              <w:top w:val="single" w:sz="4" w:space="0" w:color="auto"/>
              <w:left w:val="single" w:sz="6" w:space="0" w:color="auto"/>
              <w:bottom w:val="single" w:sz="4" w:space="0" w:color="auto"/>
              <w:right w:val="single" w:sz="6" w:space="0" w:color="auto"/>
            </w:tcBorders>
          </w:tcPr>
          <w:p w14:paraId="14B444C8" w14:textId="77777777" w:rsidR="00645B56" w:rsidRPr="0042220A" w:rsidRDefault="00645B56" w:rsidP="00146816">
            <w:pPr>
              <w:rPr>
                <w:rFonts w:cs="Arial"/>
                <w:sz w:val="20"/>
                <w:lang w:bidi="x-none"/>
              </w:rPr>
            </w:pPr>
            <w:r w:rsidRPr="0042220A">
              <w:rPr>
                <w:rFonts w:cs="Arial"/>
                <w:sz w:val="20"/>
                <w:lang w:bidi="x-none"/>
              </w:rPr>
              <w:t>1999</w:t>
            </w:r>
          </w:p>
        </w:tc>
        <w:tc>
          <w:tcPr>
            <w:tcW w:w="1440" w:type="dxa"/>
            <w:tcBorders>
              <w:top w:val="single" w:sz="4" w:space="0" w:color="auto"/>
              <w:left w:val="single" w:sz="6" w:space="0" w:color="auto"/>
              <w:bottom w:val="single" w:sz="4" w:space="0" w:color="auto"/>
              <w:right w:val="single" w:sz="6" w:space="0" w:color="auto"/>
            </w:tcBorders>
          </w:tcPr>
          <w:p w14:paraId="62BF6321" w14:textId="77777777" w:rsidR="00645B56" w:rsidRPr="0042220A" w:rsidRDefault="00645B56" w:rsidP="00146816">
            <w:pPr>
              <w:rPr>
                <w:rFonts w:cs="Arial"/>
                <w:sz w:val="20"/>
                <w:lang w:bidi="x-none"/>
              </w:rPr>
            </w:pPr>
            <w:r w:rsidRPr="0042220A">
              <w:rPr>
                <w:rFonts w:cs="Arial"/>
                <w:sz w:val="20"/>
                <w:lang w:bidi="x-none"/>
              </w:rPr>
              <w:t xml:space="preserve">S. </w:t>
            </w:r>
            <w:proofErr w:type="spellStart"/>
            <w:r w:rsidRPr="0042220A">
              <w:rPr>
                <w:rFonts w:cs="Arial"/>
                <w:sz w:val="20"/>
                <w:lang w:bidi="x-none"/>
              </w:rPr>
              <w:t>Salcudean</w:t>
            </w:r>
            <w:proofErr w:type="spellEnd"/>
            <w:r w:rsidRPr="0042220A">
              <w:rPr>
                <w:rFonts w:cs="Arial"/>
                <w:sz w:val="20"/>
                <w:lang w:bidi="x-none"/>
              </w:rPr>
              <w:t xml:space="preserve"> </w:t>
            </w:r>
          </w:p>
        </w:tc>
        <w:tc>
          <w:tcPr>
            <w:tcW w:w="1836" w:type="dxa"/>
            <w:tcBorders>
              <w:top w:val="single" w:sz="4" w:space="0" w:color="auto"/>
              <w:left w:val="single" w:sz="6" w:space="0" w:color="auto"/>
              <w:bottom w:val="single" w:sz="4" w:space="0" w:color="auto"/>
              <w:right w:val="single" w:sz="12" w:space="0" w:color="auto"/>
            </w:tcBorders>
          </w:tcPr>
          <w:p w14:paraId="634AC4D9" w14:textId="77777777" w:rsidR="00645B56" w:rsidRPr="0042220A" w:rsidRDefault="00645B56" w:rsidP="00146816">
            <w:pPr>
              <w:rPr>
                <w:rFonts w:cs="Arial"/>
                <w:b/>
                <w:sz w:val="20"/>
                <w:lang w:bidi="x-none"/>
              </w:rPr>
            </w:pPr>
            <w:r w:rsidRPr="0042220A">
              <w:rPr>
                <w:rFonts w:cs="Arial"/>
                <w:b/>
                <w:sz w:val="20"/>
                <w:lang w:bidi="x-none"/>
              </w:rPr>
              <w:t>S. Fels (50%)</w:t>
            </w:r>
          </w:p>
        </w:tc>
      </w:tr>
      <w:tr w:rsidR="00645B56" w:rsidRPr="0042220A" w14:paraId="745AAB6D" w14:textId="77777777">
        <w:tc>
          <w:tcPr>
            <w:tcW w:w="1878" w:type="dxa"/>
            <w:tcBorders>
              <w:top w:val="single" w:sz="4" w:space="0" w:color="auto"/>
              <w:left w:val="single" w:sz="12" w:space="0" w:color="auto"/>
              <w:bottom w:val="single" w:sz="4" w:space="0" w:color="auto"/>
              <w:right w:val="single" w:sz="6" w:space="0" w:color="auto"/>
            </w:tcBorders>
          </w:tcPr>
          <w:p w14:paraId="1EF73461" w14:textId="77777777" w:rsidR="00645B56" w:rsidRPr="0042220A" w:rsidRDefault="00645B56" w:rsidP="00146816">
            <w:pPr>
              <w:rPr>
                <w:rFonts w:cs="Arial"/>
                <w:sz w:val="20"/>
                <w:lang w:bidi="x-none"/>
              </w:rPr>
            </w:pPr>
            <w:r w:rsidRPr="0042220A">
              <w:rPr>
                <w:rFonts w:cs="Arial"/>
                <w:sz w:val="20"/>
                <w:lang w:bidi="x-none"/>
              </w:rPr>
              <w:t>TLEF</w:t>
            </w:r>
          </w:p>
        </w:tc>
        <w:tc>
          <w:tcPr>
            <w:tcW w:w="2160" w:type="dxa"/>
            <w:tcBorders>
              <w:top w:val="single" w:sz="4" w:space="0" w:color="auto"/>
              <w:left w:val="single" w:sz="6" w:space="0" w:color="auto"/>
              <w:bottom w:val="single" w:sz="4" w:space="0" w:color="auto"/>
              <w:right w:val="single" w:sz="6" w:space="0" w:color="auto"/>
            </w:tcBorders>
          </w:tcPr>
          <w:p w14:paraId="0CA11F38" w14:textId="77777777" w:rsidR="00645B56" w:rsidRPr="0042220A" w:rsidRDefault="00645B56" w:rsidP="00146816">
            <w:pPr>
              <w:rPr>
                <w:rFonts w:cs="Arial"/>
                <w:sz w:val="20"/>
                <w:lang w:bidi="x-none"/>
              </w:rPr>
            </w:pPr>
            <w:r w:rsidRPr="0042220A">
              <w:rPr>
                <w:rFonts w:cs="Arial"/>
                <w:sz w:val="20"/>
                <w:lang w:bidi="x-none"/>
              </w:rPr>
              <w:t>3D Interactive Chemistry Demos for Teaching NMR Concepts</w:t>
            </w:r>
          </w:p>
          <w:p w14:paraId="1C3760BE" w14:textId="77777777" w:rsidR="00645B56" w:rsidRPr="0042220A" w:rsidRDefault="00645B56" w:rsidP="00146816">
            <w:pPr>
              <w:rPr>
                <w:rFonts w:cs="Arial"/>
                <w:sz w:val="20"/>
                <w:lang w:bidi="x-none"/>
              </w:rPr>
            </w:pPr>
          </w:p>
        </w:tc>
        <w:tc>
          <w:tcPr>
            <w:tcW w:w="900" w:type="dxa"/>
            <w:tcBorders>
              <w:top w:val="single" w:sz="4" w:space="0" w:color="auto"/>
              <w:left w:val="single" w:sz="6" w:space="0" w:color="auto"/>
              <w:bottom w:val="single" w:sz="4" w:space="0" w:color="auto"/>
              <w:right w:val="single" w:sz="6" w:space="0" w:color="auto"/>
            </w:tcBorders>
          </w:tcPr>
          <w:p w14:paraId="138711BF"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4" w:space="0" w:color="auto"/>
              <w:right w:val="single" w:sz="6" w:space="0" w:color="auto"/>
            </w:tcBorders>
          </w:tcPr>
          <w:p w14:paraId="3FC0931F" w14:textId="77777777" w:rsidR="00645B56" w:rsidRPr="0042220A" w:rsidRDefault="00645B56" w:rsidP="00146816">
            <w:pPr>
              <w:jc w:val="center"/>
              <w:rPr>
                <w:rFonts w:cs="Arial"/>
                <w:sz w:val="20"/>
                <w:lang w:bidi="x-none"/>
              </w:rPr>
            </w:pPr>
            <w:r w:rsidRPr="0042220A">
              <w:rPr>
                <w:rFonts w:cs="Arial"/>
                <w:sz w:val="20"/>
                <w:lang w:bidi="x-none"/>
              </w:rPr>
              <w:t>14,170</w:t>
            </w:r>
          </w:p>
        </w:tc>
        <w:tc>
          <w:tcPr>
            <w:tcW w:w="1293" w:type="dxa"/>
            <w:tcBorders>
              <w:top w:val="single" w:sz="4" w:space="0" w:color="auto"/>
              <w:left w:val="single" w:sz="6" w:space="0" w:color="auto"/>
              <w:bottom w:val="single" w:sz="4" w:space="0" w:color="auto"/>
              <w:right w:val="single" w:sz="6" w:space="0" w:color="auto"/>
            </w:tcBorders>
          </w:tcPr>
          <w:p w14:paraId="59D8D1B8" w14:textId="77777777" w:rsidR="00645B56" w:rsidRPr="0042220A" w:rsidRDefault="00645B56" w:rsidP="00146816">
            <w:pPr>
              <w:rPr>
                <w:rFonts w:cs="Arial"/>
                <w:sz w:val="20"/>
                <w:lang w:bidi="x-none"/>
              </w:rPr>
            </w:pPr>
            <w:r w:rsidRPr="0042220A">
              <w:rPr>
                <w:rFonts w:cs="Arial"/>
                <w:sz w:val="20"/>
                <w:lang w:bidi="x-none"/>
              </w:rPr>
              <w:t>1999</w:t>
            </w:r>
          </w:p>
        </w:tc>
        <w:tc>
          <w:tcPr>
            <w:tcW w:w="1440" w:type="dxa"/>
            <w:tcBorders>
              <w:top w:val="single" w:sz="4" w:space="0" w:color="auto"/>
              <w:left w:val="single" w:sz="6" w:space="0" w:color="auto"/>
              <w:bottom w:val="single" w:sz="4" w:space="0" w:color="auto"/>
              <w:right w:val="single" w:sz="6" w:space="0" w:color="auto"/>
            </w:tcBorders>
          </w:tcPr>
          <w:p w14:paraId="6DF2684B" w14:textId="77777777" w:rsidR="00645B56" w:rsidRPr="0042220A" w:rsidRDefault="00645B56" w:rsidP="00146816">
            <w:pPr>
              <w:rPr>
                <w:rFonts w:cs="Arial"/>
                <w:sz w:val="20"/>
                <w:lang w:bidi="x-none"/>
              </w:rPr>
            </w:pPr>
            <w:r w:rsidRPr="0042220A">
              <w:rPr>
                <w:rFonts w:cs="Arial"/>
                <w:sz w:val="20"/>
                <w:lang w:bidi="x-none"/>
              </w:rPr>
              <w:t xml:space="preserve">N. Burlinson </w:t>
            </w:r>
          </w:p>
        </w:tc>
        <w:tc>
          <w:tcPr>
            <w:tcW w:w="1836" w:type="dxa"/>
            <w:tcBorders>
              <w:top w:val="single" w:sz="4" w:space="0" w:color="auto"/>
              <w:left w:val="single" w:sz="6" w:space="0" w:color="auto"/>
              <w:bottom w:val="single" w:sz="4" w:space="0" w:color="auto"/>
              <w:right w:val="single" w:sz="12" w:space="0" w:color="auto"/>
            </w:tcBorders>
          </w:tcPr>
          <w:p w14:paraId="0797E708" w14:textId="77777777" w:rsidR="00645B56" w:rsidRPr="0042220A" w:rsidRDefault="00645B56" w:rsidP="00146816">
            <w:pPr>
              <w:rPr>
                <w:rFonts w:cs="Arial"/>
                <w:b/>
                <w:sz w:val="20"/>
                <w:lang w:bidi="x-none"/>
              </w:rPr>
            </w:pPr>
            <w:r w:rsidRPr="0042220A">
              <w:rPr>
                <w:rFonts w:cs="Arial"/>
                <w:b/>
                <w:sz w:val="20"/>
                <w:lang w:bidi="x-none"/>
              </w:rPr>
              <w:t>S. Fels (33%)</w:t>
            </w:r>
          </w:p>
          <w:p w14:paraId="6986D307" w14:textId="77777777" w:rsidR="00645B56" w:rsidRPr="0042220A" w:rsidRDefault="00645B56" w:rsidP="00146816">
            <w:pPr>
              <w:rPr>
                <w:rFonts w:cs="Arial"/>
                <w:sz w:val="20"/>
                <w:lang w:bidi="x-none"/>
              </w:rPr>
            </w:pPr>
            <w:r w:rsidRPr="0042220A">
              <w:rPr>
                <w:rFonts w:cs="Arial"/>
                <w:sz w:val="20"/>
                <w:lang w:bidi="x-none"/>
              </w:rPr>
              <w:t>M. Yedlin</w:t>
            </w:r>
          </w:p>
        </w:tc>
      </w:tr>
      <w:tr w:rsidR="00645B56" w:rsidRPr="0042220A" w14:paraId="15A1CEDB" w14:textId="77777777">
        <w:tc>
          <w:tcPr>
            <w:tcW w:w="1878" w:type="dxa"/>
            <w:tcBorders>
              <w:top w:val="single" w:sz="4" w:space="0" w:color="auto"/>
              <w:left w:val="single" w:sz="12" w:space="0" w:color="auto"/>
              <w:bottom w:val="single" w:sz="12" w:space="0" w:color="auto"/>
              <w:right w:val="single" w:sz="6" w:space="0" w:color="auto"/>
            </w:tcBorders>
          </w:tcPr>
          <w:p w14:paraId="556F666A" w14:textId="77777777" w:rsidR="00645B56" w:rsidRPr="0042220A" w:rsidRDefault="00645B56" w:rsidP="00146816">
            <w:pPr>
              <w:rPr>
                <w:rFonts w:cs="Arial"/>
                <w:sz w:val="20"/>
                <w:lang w:bidi="x-none"/>
              </w:rPr>
            </w:pPr>
            <w:r w:rsidRPr="0042220A">
              <w:rPr>
                <w:rFonts w:cs="Arial"/>
                <w:sz w:val="20"/>
                <w:lang w:bidi="x-none"/>
              </w:rPr>
              <w:t>NSERC</w:t>
            </w:r>
          </w:p>
        </w:tc>
        <w:tc>
          <w:tcPr>
            <w:tcW w:w="2160" w:type="dxa"/>
            <w:tcBorders>
              <w:top w:val="single" w:sz="4" w:space="0" w:color="auto"/>
              <w:left w:val="single" w:sz="6" w:space="0" w:color="auto"/>
              <w:bottom w:val="single" w:sz="12" w:space="0" w:color="auto"/>
              <w:right w:val="single" w:sz="6" w:space="0" w:color="auto"/>
            </w:tcBorders>
          </w:tcPr>
          <w:p w14:paraId="2DB8C70D" w14:textId="77777777" w:rsidR="00645B56" w:rsidRPr="0042220A" w:rsidRDefault="00645B56" w:rsidP="00146816">
            <w:pPr>
              <w:rPr>
                <w:rFonts w:cs="Arial"/>
                <w:sz w:val="20"/>
                <w:lang w:bidi="x-none"/>
              </w:rPr>
            </w:pPr>
            <w:r w:rsidRPr="0042220A">
              <w:rPr>
                <w:rFonts w:cs="Arial"/>
                <w:sz w:val="20"/>
                <w:lang w:bidi="x-none"/>
              </w:rPr>
              <w:t>Using neural networks to build adaptive interfaces</w:t>
            </w:r>
          </w:p>
          <w:p w14:paraId="24B90FB2" w14:textId="77777777" w:rsidR="00645B56" w:rsidRPr="0042220A" w:rsidRDefault="00645B56" w:rsidP="00146816">
            <w:pPr>
              <w:rPr>
                <w:rFonts w:cs="Arial"/>
                <w:sz w:val="20"/>
                <w:lang w:bidi="x-none"/>
              </w:rPr>
            </w:pPr>
          </w:p>
        </w:tc>
        <w:tc>
          <w:tcPr>
            <w:tcW w:w="900" w:type="dxa"/>
            <w:tcBorders>
              <w:top w:val="single" w:sz="4" w:space="0" w:color="auto"/>
              <w:left w:val="single" w:sz="6" w:space="0" w:color="auto"/>
              <w:bottom w:val="single" w:sz="12" w:space="0" w:color="auto"/>
              <w:right w:val="single" w:sz="6" w:space="0" w:color="auto"/>
            </w:tcBorders>
          </w:tcPr>
          <w:p w14:paraId="6A9BEE90" w14:textId="77777777" w:rsidR="00645B56" w:rsidRPr="0042220A" w:rsidRDefault="00645B56" w:rsidP="00146816">
            <w:pPr>
              <w:jc w:val="center"/>
              <w:rPr>
                <w:rFonts w:cs="Arial"/>
                <w:sz w:val="20"/>
                <w:lang w:bidi="x-none"/>
              </w:rPr>
            </w:pPr>
            <w:r w:rsidRPr="0042220A">
              <w:rPr>
                <w:rFonts w:cs="Arial"/>
                <w:sz w:val="20"/>
                <w:lang w:bidi="x-none"/>
              </w:rPr>
              <w:t>C</w:t>
            </w:r>
          </w:p>
        </w:tc>
        <w:tc>
          <w:tcPr>
            <w:tcW w:w="1047" w:type="dxa"/>
            <w:tcBorders>
              <w:top w:val="single" w:sz="4" w:space="0" w:color="auto"/>
              <w:left w:val="single" w:sz="6" w:space="0" w:color="auto"/>
              <w:bottom w:val="single" w:sz="12" w:space="0" w:color="auto"/>
              <w:right w:val="single" w:sz="6" w:space="0" w:color="auto"/>
            </w:tcBorders>
          </w:tcPr>
          <w:p w14:paraId="7B1BEE6A" w14:textId="77777777" w:rsidR="00645B56" w:rsidRPr="0042220A" w:rsidRDefault="00645B56" w:rsidP="00146816">
            <w:pPr>
              <w:jc w:val="center"/>
              <w:rPr>
                <w:rFonts w:cs="Arial"/>
                <w:sz w:val="20"/>
                <w:lang w:bidi="x-none"/>
              </w:rPr>
            </w:pPr>
            <w:r w:rsidRPr="0042220A">
              <w:rPr>
                <w:rFonts w:cs="Arial"/>
                <w:sz w:val="20"/>
                <w:lang w:bidi="x-none"/>
              </w:rPr>
              <w:t>17,391</w:t>
            </w:r>
          </w:p>
        </w:tc>
        <w:tc>
          <w:tcPr>
            <w:tcW w:w="1293" w:type="dxa"/>
            <w:tcBorders>
              <w:top w:val="single" w:sz="4" w:space="0" w:color="auto"/>
              <w:left w:val="single" w:sz="6" w:space="0" w:color="auto"/>
              <w:bottom w:val="single" w:sz="12" w:space="0" w:color="auto"/>
              <w:right w:val="single" w:sz="6" w:space="0" w:color="auto"/>
            </w:tcBorders>
          </w:tcPr>
          <w:p w14:paraId="79964C1E" w14:textId="77777777" w:rsidR="00645B56" w:rsidRPr="0042220A" w:rsidRDefault="00645B56" w:rsidP="00146816">
            <w:pPr>
              <w:rPr>
                <w:rFonts w:cs="Arial"/>
                <w:sz w:val="20"/>
                <w:lang w:bidi="x-none"/>
              </w:rPr>
            </w:pPr>
            <w:r w:rsidRPr="0042220A">
              <w:rPr>
                <w:rFonts w:cs="Arial"/>
                <w:sz w:val="20"/>
                <w:lang w:bidi="x-none"/>
              </w:rPr>
              <w:t xml:space="preserve">1998 – 2001 </w:t>
            </w:r>
          </w:p>
        </w:tc>
        <w:tc>
          <w:tcPr>
            <w:tcW w:w="1440" w:type="dxa"/>
            <w:tcBorders>
              <w:top w:val="single" w:sz="4" w:space="0" w:color="auto"/>
              <w:left w:val="single" w:sz="6" w:space="0" w:color="auto"/>
              <w:bottom w:val="single" w:sz="12" w:space="0" w:color="auto"/>
              <w:right w:val="single" w:sz="6" w:space="0" w:color="auto"/>
            </w:tcBorders>
          </w:tcPr>
          <w:p w14:paraId="15F32598" w14:textId="77777777" w:rsidR="00645B56" w:rsidRPr="0042220A" w:rsidRDefault="00645B56" w:rsidP="00146816">
            <w:pPr>
              <w:rPr>
                <w:rFonts w:cs="Arial"/>
                <w:b/>
                <w:sz w:val="20"/>
                <w:lang w:bidi="x-none"/>
              </w:rPr>
            </w:pPr>
            <w:r w:rsidRPr="0042220A">
              <w:rPr>
                <w:rFonts w:cs="Arial"/>
                <w:b/>
                <w:sz w:val="20"/>
                <w:lang w:bidi="x-none"/>
              </w:rPr>
              <w:t>S. Fels</w:t>
            </w:r>
          </w:p>
        </w:tc>
        <w:tc>
          <w:tcPr>
            <w:tcW w:w="1836" w:type="dxa"/>
            <w:tcBorders>
              <w:top w:val="single" w:sz="4" w:space="0" w:color="auto"/>
              <w:left w:val="single" w:sz="6" w:space="0" w:color="auto"/>
              <w:bottom w:val="single" w:sz="12" w:space="0" w:color="auto"/>
              <w:right w:val="single" w:sz="12" w:space="0" w:color="auto"/>
            </w:tcBorders>
          </w:tcPr>
          <w:p w14:paraId="2BF5F417" w14:textId="77777777" w:rsidR="00645B56" w:rsidRPr="0042220A" w:rsidRDefault="00645B56" w:rsidP="00146816">
            <w:pPr>
              <w:jc w:val="center"/>
              <w:rPr>
                <w:rFonts w:cs="Arial"/>
                <w:sz w:val="20"/>
                <w:lang w:bidi="x-none"/>
              </w:rPr>
            </w:pPr>
            <w:r w:rsidRPr="0042220A">
              <w:rPr>
                <w:rFonts w:cs="Arial"/>
                <w:sz w:val="20"/>
                <w:lang w:bidi="x-none"/>
              </w:rPr>
              <w:t>-</w:t>
            </w:r>
          </w:p>
        </w:tc>
      </w:tr>
    </w:tbl>
    <w:p w14:paraId="7B895962" w14:textId="77777777" w:rsidR="00146816" w:rsidRPr="0042220A" w:rsidRDefault="00146816" w:rsidP="00146816">
      <w:pPr>
        <w:tabs>
          <w:tab w:val="left" w:pos="720"/>
        </w:tabs>
        <w:ind w:left="720" w:hanging="720"/>
        <w:rPr>
          <w:sz w:val="20"/>
        </w:rPr>
      </w:pPr>
    </w:p>
    <w:p w14:paraId="5F36FCC9" w14:textId="77777777" w:rsidR="00146816" w:rsidRPr="0042220A" w:rsidRDefault="00146816" w:rsidP="00146816">
      <w:pPr>
        <w:tabs>
          <w:tab w:val="left" w:pos="720"/>
        </w:tabs>
        <w:ind w:left="720" w:hanging="720"/>
        <w:rPr>
          <w:sz w:val="20"/>
        </w:rPr>
      </w:pPr>
    </w:p>
    <w:p w14:paraId="5B8C9258" w14:textId="77777777" w:rsidR="00146816" w:rsidRPr="0042220A" w:rsidRDefault="00146816" w:rsidP="00146816">
      <w:pPr>
        <w:tabs>
          <w:tab w:val="left" w:pos="720"/>
        </w:tabs>
        <w:ind w:left="720" w:hanging="720"/>
        <w:rPr>
          <w:i/>
          <w:sz w:val="20"/>
        </w:rPr>
      </w:pPr>
      <w:r w:rsidRPr="0042220A">
        <w:rPr>
          <w:i/>
          <w:sz w:val="20"/>
        </w:rPr>
        <w:t>(c)</w:t>
      </w:r>
      <w:r w:rsidRPr="0042220A">
        <w:rPr>
          <w:i/>
          <w:sz w:val="20"/>
        </w:rPr>
        <w:tab/>
        <w:t>Research or equivalent contracts (indicate under COMP whether grants were obtained competitively (C) or non-competitively (NC).</w:t>
      </w:r>
    </w:p>
    <w:p w14:paraId="3AD72651" w14:textId="77777777" w:rsidR="00146816" w:rsidRPr="0042220A" w:rsidRDefault="00146816" w:rsidP="00146816">
      <w:pPr>
        <w:tabs>
          <w:tab w:val="left" w:pos="720"/>
        </w:tabs>
        <w:ind w:left="1440" w:hanging="720"/>
        <w:rPr>
          <w:sz w:val="20"/>
          <w:u w:val="single"/>
        </w:rPr>
      </w:pPr>
    </w:p>
    <w:p w14:paraId="6AE5BDED" w14:textId="77777777" w:rsidR="00146816" w:rsidRPr="0042220A" w:rsidRDefault="00146816" w:rsidP="00146816">
      <w:pPr>
        <w:tabs>
          <w:tab w:val="left" w:pos="720"/>
        </w:tabs>
        <w:ind w:left="1440" w:hanging="720"/>
        <w:rPr>
          <w:sz w:val="20"/>
          <w:u w:val="single"/>
        </w:rPr>
      </w:pPr>
    </w:p>
    <w:tbl>
      <w:tblPr>
        <w:tblW w:w="10554" w:type="dxa"/>
        <w:tblInd w:w="210" w:type="dxa"/>
        <w:tblLayout w:type="fixed"/>
        <w:tblLook w:val="0000" w:firstRow="0" w:lastRow="0" w:firstColumn="0" w:lastColumn="0" w:noHBand="0" w:noVBand="0"/>
      </w:tblPr>
      <w:tblGrid>
        <w:gridCol w:w="1599"/>
        <w:gridCol w:w="2391"/>
        <w:gridCol w:w="885"/>
        <w:gridCol w:w="1110"/>
        <w:gridCol w:w="843"/>
        <w:gridCol w:w="1710"/>
        <w:gridCol w:w="2016"/>
      </w:tblGrid>
      <w:tr w:rsidR="00146816" w:rsidRPr="0042220A" w14:paraId="021D322E" w14:textId="77777777">
        <w:trPr>
          <w:tblHeader/>
        </w:trPr>
        <w:tc>
          <w:tcPr>
            <w:tcW w:w="1599" w:type="dxa"/>
            <w:tcBorders>
              <w:top w:val="double" w:sz="6" w:space="0" w:color="auto"/>
              <w:left w:val="double" w:sz="6" w:space="0" w:color="auto"/>
              <w:bottom w:val="nil"/>
              <w:right w:val="double" w:sz="6" w:space="0" w:color="auto"/>
            </w:tcBorders>
          </w:tcPr>
          <w:p w14:paraId="0AB41866" w14:textId="77777777" w:rsidR="00146816" w:rsidRPr="0042220A" w:rsidRDefault="00146816" w:rsidP="00146816">
            <w:pPr>
              <w:jc w:val="center"/>
              <w:rPr>
                <w:b/>
                <w:sz w:val="20"/>
              </w:rPr>
            </w:pPr>
            <w:r w:rsidRPr="0042220A">
              <w:rPr>
                <w:b/>
                <w:sz w:val="20"/>
              </w:rPr>
              <w:lastRenderedPageBreak/>
              <w:t>Granting</w:t>
            </w:r>
          </w:p>
        </w:tc>
        <w:tc>
          <w:tcPr>
            <w:tcW w:w="2391" w:type="dxa"/>
            <w:tcBorders>
              <w:top w:val="double" w:sz="6" w:space="0" w:color="auto"/>
              <w:left w:val="nil"/>
              <w:bottom w:val="nil"/>
              <w:right w:val="double" w:sz="6" w:space="0" w:color="auto"/>
            </w:tcBorders>
          </w:tcPr>
          <w:p w14:paraId="3A18B8BA" w14:textId="77777777" w:rsidR="00146816" w:rsidRPr="0042220A" w:rsidRDefault="00146816" w:rsidP="00146816">
            <w:pPr>
              <w:jc w:val="center"/>
              <w:rPr>
                <w:b/>
                <w:sz w:val="20"/>
              </w:rPr>
            </w:pPr>
            <w:r w:rsidRPr="0042220A">
              <w:rPr>
                <w:b/>
                <w:sz w:val="20"/>
              </w:rPr>
              <w:t>Subject</w:t>
            </w:r>
          </w:p>
        </w:tc>
        <w:tc>
          <w:tcPr>
            <w:tcW w:w="885" w:type="dxa"/>
            <w:tcBorders>
              <w:top w:val="double" w:sz="6" w:space="0" w:color="auto"/>
              <w:left w:val="nil"/>
              <w:bottom w:val="nil"/>
              <w:right w:val="double" w:sz="6" w:space="0" w:color="auto"/>
            </w:tcBorders>
          </w:tcPr>
          <w:p w14:paraId="61738FD6" w14:textId="77777777" w:rsidR="00146816" w:rsidRPr="0042220A" w:rsidRDefault="00146816" w:rsidP="00146816">
            <w:pPr>
              <w:jc w:val="center"/>
              <w:rPr>
                <w:b/>
                <w:sz w:val="20"/>
              </w:rPr>
            </w:pPr>
            <w:r w:rsidRPr="0042220A">
              <w:rPr>
                <w:b/>
                <w:sz w:val="20"/>
              </w:rPr>
              <w:t>COMP</w:t>
            </w:r>
          </w:p>
        </w:tc>
        <w:tc>
          <w:tcPr>
            <w:tcW w:w="1110" w:type="dxa"/>
            <w:tcBorders>
              <w:top w:val="double" w:sz="6" w:space="0" w:color="auto"/>
              <w:left w:val="nil"/>
              <w:bottom w:val="nil"/>
              <w:right w:val="double" w:sz="6" w:space="0" w:color="auto"/>
            </w:tcBorders>
          </w:tcPr>
          <w:p w14:paraId="2961DD89" w14:textId="77777777" w:rsidR="00146816" w:rsidRPr="0042220A" w:rsidRDefault="00146816" w:rsidP="00146816">
            <w:pPr>
              <w:jc w:val="center"/>
              <w:rPr>
                <w:b/>
                <w:sz w:val="20"/>
              </w:rPr>
            </w:pPr>
            <w:r w:rsidRPr="0042220A">
              <w:rPr>
                <w:b/>
                <w:sz w:val="20"/>
              </w:rPr>
              <w:t>$</w:t>
            </w:r>
          </w:p>
        </w:tc>
        <w:tc>
          <w:tcPr>
            <w:tcW w:w="843" w:type="dxa"/>
            <w:tcBorders>
              <w:top w:val="double" w:sz="6" w:space="0" w:color="auto"/>
              <w:left w:val="nil"/>
              <w:bottom w:val="nil"/>
              <w:right w:val="double" w:sz="6" w:space="0" w:color="auto"/>
            </w:tcBorders>
          </w:tcPr>
          <w:p w14:paraId="2A7C8D9D" w14:textId="77777777" w:rsidR="00146816" w:rsidRPr="0042220A" w:rsidRDefault="00146816" w:rsidP="00146816">
            <w:pPr>
              <w:jc w:val="center"/>
              <w:rPr>
                <w:b/>
                <w:sz w:val="20"/>
              </w:rPr>
            </w:pPr>
            <w:r w:rsidRPr="0042220A">
              <w:rPr>
                <w:b/>
                <w:sz w:val="20"/>
              </w:rPr>
              <w:t>Years</w:t>
            </w:r>
          </w:p>
        </w:tc>
        <w:tc>
          <w:tcPr>
            <w:tcW w:w="1710" w:type="dxa"/>
            <w:tcBorders>
              <w:top w:val="double" w:sz="6" w:space="0" w:color="auto"/>
              <w:left w:val="nil"/>
              <w:bottom w:val="nil"/>
              <w:right w:val="double" w:sz="6" w:space="0" w:color="auto"/>
            </w:tcBorders>
          </w:tcPr>
          <w:p w14:paraId="07518666" w14:textId="77777777" w:rsidR="00146816" w:rsidRPr="0042220A" w:rsidRDefault="00146816" w:rsidP="00146816">
            <w:pPr>
              <w:jc w:val="center"/>
              <w:rPr>
                <w:b/>
                <w:sz w:val="20"/>
              </w:rPr>
            </w:pPr>
            <w:r w:rsidRPr="0042220A">
              <w:rPr>
                <w:b/>
                <w:sz w:val="20"/>
              </w:rPr>
              <w:t>Principal</w:t>
            </w:r>
          </w:p>
        </w:tc>
        <w:tc>
          <w:tcPr>
            <w:tcW w:w="2016" w:type="dxa"/>
            <w:tcBorders>
              <w:top w:val="double" w:sz="6" w:space="0" w:color="auto"/>
              <w:left w:val="nil"/>
              <w:bottom w:val="nil"/>
              <w:right w:val="double" w:sz="6" w:space="0" w:color="auto"/>
            </w:tcBorders>
          </w:tcPr>
          <w:p w14:paraId="5D9D99AC" w14:textId="77777777" w:rsidR="00146816" w:rsidRPr="0042220A" w:rsidRDefault="00146816" w:rsidP="00146816">
            <w:pPr>
              <w:jc w:val="center"/>
              <w:rPr>
                <w:b/>
                <w:sz w:val="20"/>
              </w:rPr>
            </w:pPr>
            <w:r w:rsidRPr="0042220A">
              <w:rPr>
                <w:b/>
                <w:sz w:val="20"/>
              </w:rPr>
              <w:t>Co-Investigator(s)</w:t>
            </w:r>
          </w:p>
        </w:tc>
      </w:tr>
      <w:tr w:rsidR="00146816" w:rsidRPr="0042220A" w14:paraId="51AC9E22" w14:textId="77777777">
        <w:trPr>
          <w:tblHeader/>
        </w:trPr>
        <w:tc>
          <w:tcPr>
            <w:tcW w:w="1599" w:type="dxa"/>
            <w:tcBorders>
              <w:top w:val="nil"/>
              <w:left w:val="double" w:sz="6" w:space="0" w:color="auto"/>
              <w:bottom w:val="double" w:sz="6" w:space="0" w:color="auto"/>
              <w:right w:val="double" w:sz="6" w:space="0" w:color="auto"/>
            </w:tcBorders>
          </w:tcPr>
          <w:p w14:paraId="351AC842" w14:textId="77777777" w:rsidR="00146816" w:rsidRPr="0042220A" w:rsidRDefault="00146816" w:rsidP="00146816">
            <w:pPr>
              <w:jc w:val="center"/>
              <w:rPr>
                <w:b/>
                <w:sz w:val="20"/>
              </w:rPr>
            </w:pPr>
            <w:r w:rsidRPr="0042220A">
              <w:rPr>
                <w:b/>
                <w:sz w:val="20"/>
              </w:rPr>
              <w:t>Agency</w:t>
            </w:r>
          </w:p>
        </w:tc>
        <w:tc>
          <w:tcPr>
            <w:tcW w:w="2391" w:type="dxa"/>
            <w:tcBorders>
              <w:top w:val="nil"/>
              <w:left w:val="nil"/>
              <w:bottom w:val="double" w:sz="6" w:space="0" w:color="auto"/>
              <w:right w:val="double" w:sz="6" w:space="0" w:color="auto"/>
            </w:tcBorders>
          </w:tcPr>
          <w:p w14:paraId="5F8152A2" w14:textId="77777777" w:rsidR="00146816" w:rsidRPr="0042220A" w:rsidRDefault="00146816" w:rsidP="00146816">
            <w:pPr>
              <w:jc w:val="center"/>
              <w:rPr>
                <w:b/>
                <w:sz w:val="20"/>
              </w:rPr>
            </w:pPr>
          </w:p>
        </w:tc>
        <w:tc>
          <w:tcPr>
            <w:tcW w:w="885" w:type="dxa"/>
            <w:tcBorders>
              <w:top w:val="nil"/>
              <w:left w:val="nil"/>
              <w:bottom w:val="double" w:sz="6" w:space="0" w:color="auto"/>
              <w:right w:val="double" w:sz="6" w:space="0" w:color="auto"/>
            </w:tcBorders>
          </w:tcPr>
          <w:p w14:paraId="7F4C0CB4" w14:textId="77777777" w:rsidR="00146816" w:rsidRPr="0042220A" w:rsidRDefault="00146816" w:rsidP="00146816">
            <w:pPr>
              <w:jc w:val="center"/>
              <w:rPr>
                <w:b/>
                <w:sz w:val="20"/>
              </w:rPr>
            </w:pPr>
          </w:p>
        </w:tc>
        <w:tc>
          <w:tcPr>
            <w:tcW w:w="1110" w:type="dxa"/>
            <w:tcBorders>
              <w:top w:val="nil"/>
              <w:left w:val="nil"/>
              <w:bottom w:val="double" w:sz="6" w:space="0" w:color="auto"/>
              <w:right w:val="double" w:sz="6" w:space="0" w:color="auto"/>
            </w:tcBorders>
          </w:tcPr>
          <w:p w14:paraId="23905F43" w14:textId="77777777" w:rsidR="00146816" w:rsidRPr="0042220A" w:rsidRDefault="00146816" w:rsidP="00146816">
            <w:pPr>
              <w:jc w:val="center"/>
              <w:rPr>
                <w:b/>
                <w:sz w:val="20"/>
              </w:rPr>
            </w:pPr>
            <w:r w:rsidRPr="0042220A">
              <w:rPr>
                <w:b/>
                <w:sz w:val="20"/>
              </w:rPr>
              <w:t>Per Year</w:t>
            </w:r>
          </w:p>
        </w:tc>
        <w:tc>
          <w:tcPr>
            <w:tcW w:w="843" w:type="dxa"/>
            <w:tcBorders>
              <w:top w:val="nil"/>
              <w:left w:val="nil"/>
              <w:bottom w:val="double" w:sz="6" w:space="0" w:color="auto"/>
              <w:right w:val="double" w:sz="6" w:space="0" w:color="auto"/>
            </w:tcBorders>
          </w:tcPr>
          <w:p w14:paraId="74A34934" w14:textId="77777777" w:rsidR="00146816" w:rsidRPr="0042220A" w:rsidRDefault="00146816" w:rsidP="00146816">
            <w:pPr>
              <w:jc w:val="center"/>
              <w:rPr>
                <w:b/>
                <w:sz w:val="20"/>
              </w:rPr>
            </w:pPr>
          </w:p>
        </w:tc>
        <w:tc>
          <w:tcPr>
            <w:tcW w:w="1710" w:type="dxa"/>
            <w:tcBorders>
              <w:top w:val="nil"/>
              <w:left w:val="nil"/>
              <w:bottom w:val="double" w:sz="6" w:space="0" w:color="auto"/>
              <w:right w:val="double" w:sz="6" w:space="0" w:color="auto"/>
            </w:tcBorders>
          </w:tcPr>
          <w:p w14:paraId="373C551D" w14:textId="77777777" w:rsidR="00146816" w:rsidRPr="0042220A" w:rsidRDefault="00146816" w:rsidP="00146816">
            <w:pPr>
              <w:jc w:val="center"/>
              <w:rPr>
                <w:b/>
                <w:sz w:val="20"/>
              </w:rPr>
            </w:pPr>
            <w:r w:rsidRPr="0042220A">
              <w:rPr>
                <w:b/>
                <w:sz w:val="20"/>
              </w:rPr>
              <w:t>Investigator</w:t>
            </w:r>
          </w:p>
        </w:tc>
        <w:tc>
          <w:tcPr>
            <w:tcW w:w="2016" w:type="dxa"/>
            <w:tcBorders>
              <w:top w:val="nil"/>
              <w:left w:val="nil"/>
              <w:bottom w:val="double" w:sz="6" w:space="0" w:color="auto"/>
              <w:right w:val="double" w:sz="6" w:space="0" w:color="auto"/>
            </w:tcBorders>
          </w:tcPr>
          <w:p w14:paraId="209A11E1" w14:textId="77777777" w:rsidR="00146816" w:rsidRPr="0042220A" w:rsidRDefault="00146816" w:rsidP="00146816">
            <w:pPr>
              <w:jc w:val="center"/>
              <w:rPr>
                <w:b/>
                <w:sz w:val="20"/>
              </w:rPr>
            </w:pPr>
          </w:p>
        </w:tc>
      </w:tr>
      <w:tr w:rsidR="00E3390A" w:rsidRPr="0042220A" w14:paraId="3975D5BB" w14:textId="77777777">
        <w:tc>
          <w:tcPr>
            <w:tcW w:w="1599" w:type="dxa"/>
            <w:tcBorders>
              <w:top w:val="double" w:sz="6" w:space="0" w:color="auto"/>
              <w:left w:val="single" w:sz="12" w:space="0" w:color="auto"/>
              <w:bottom w:val="single" w:sz="12" w:space="0" w:color="auto"/>
              <w:right w:val="single" w:sz="6" w:space="0" w:color="auto"/>
            </w:tcBorders>
          </w:tcPr>
          <w:p w14:paraId="35C3F020" w14:textId="6F022126" w:rsidR="00E3390A" w:rsidRPr="00876BDE" w:rsidRDefault="00E3390A" w:rsidP="00240115">
            <w:pPr>
              <w:rPr>
                <w:rFonts w:cs="Arial"/>
                <w:sz w:val="20"/>
                <w:lang w:bidi="x-none"/>
              </w:rPr>
            </w:pPr>
            <w:r>
              <w:rPr>
                <w:rFonts w:cs="Arial"/>
                <w:sz w:val="20"/>
                <w:lang w:bidi="x-none"/>
              </w:rPr>
              <w:t>ETH/</w:t>
            </w:r>
            <w:proofErr w:type="spellStart"/>
            <w:r>
              <w:rPr>
                <w:rFonts w:cs="Arial"/>
                <w:sz w:val="20"/>
                <w:lang w:bidi="x-none"/>
              </w:rPr>
              <w:t>Athrex</w:t>
            </w:r>
            <w:proofErr w:type="spellEnd"/>
            <w:r>
              <w:rPr>
                <w:rFonts w:cs="Arial"/>
                <w:sz w:val="20"/>
                <w:lang w:bidi="x-none"/>
              </w:rPr>
              <w:t xml:space="preserve"> Inc., Switzerland (industry grant with subcontract to UBC)</w:t>
            </w:r>
          </w:p>
        </w:tc>
        <w:tc>
          <w:tcPr>
            <w:tcW w:w="2391" w:type="dxa"/>
            <w:tcBorders>
              <w:top w:val="double" w:sz="6" w:space="0" w:color="auto"/>
              <w:left w:val="single" w:sz="6" w:space="0" w:color="auto"/>
              <w:bottom w:val="single" w:sz="12" w:space="0" w:color="auto"/>
              <w:right w:val="single" w:sz="6" w:space="0" w:color="auto"/>
            </w:tcBorders>
          </w:tcPr>
          <w:p w14:paraId="38DFD7CA" w14:textId="3FB0B3A4" w:rsidR="00E3390A" w:rsidRPr="003707F1" w:rsidRDefault="00E3390A" w:rsidP="007E2868">
            <w:pPr>
              <w:rPr>
                <w:rFonts w:cs="Arial"/>
                <w:color w:val="000000"/>
                <w:sz w:val="22"/>
                <w:szCs w:val="22"/>
              </w:rPr>
            </w:pPr>
            <w:r w:rsidRPr="00E3390A">
              <w:rPr>
                <w:rFonts w:cs="Arial"/>
                <w:color w:val="000000"/>
                <w:sz w:val="22"/>
                <w:szCs w:val="22"/>
              </w:rPr>
              <w:t>Effect of Glenoid Implant Inclination Angle and Peg Orientation on Implant Stresses, Humeral Translations, and Implant Micromotion</w:t>
            </w:r>
          </w:p>
        </w:tc>
        <w:tc>
          <w:tcPr>
            <w:tcW w:w="885" w:type="dxa"/>
            <w:tcBorders>
              <w:top w:val="double" w:sz="6" w:space="0" w:color="auto"/>
              <w:left w:val="single" w:sz="6" w:space="0" w:color="auto"/>
              <w:bottom w:val="single" w:sz="12" w:space="0" w:color="auto"/>
              <w:right w:val="single" w:sz="6" w:space="0" w:color="auto"/>
            </w:tcBorders>
          </w:tcPr>
          <w:p w14:paraId="7E6623E4" w14:textId="630BC1F1" w:rsidR="00E3390A" w:rsidRDefault="00E3390A" w:rsidP="00146816">
            <w:pPr>
              <w:jc w:val="center"/>
              <w:rPr>
                <w:rFonts w:cs="Arial"/>
                <w:sz w:val="20"/>
                <w:lang w:bidi="x-none"/>
              </w:rPr>
            </w:pPr>
            <w:r>
              <w:rPr>
                <w:rFonts w:cs="Arial"/>
                <w:sz w:val="20"/>
                <w:lang w:bidi="x-none"/>
              </w:rPr>
              <w:t>NC</w:t>
            </w:r>
          </w:p>
        </w:tc>
        <w:tc>
          <w:tcPr>
            <w:tcW w:w="1110" w:type="dxa"/>
            <w:tcBorders>
              <w:top w:val="double" w:sz="6" w:space="0" w:color="auto"/>
              <w:left w:val="single" w:sz="6" w:space="0" w:color="auto"/>
              <w:bottom w:val="single" w:sz="12" w:space="0" w:color="auto"/>
              <w:right w:val="single" w:sz="6" w:space="0" w:color="auto"/>
            </w:tcBorders>
          </w:tcPr>
          <w:p w14:paraId="2F7BD4EB" w14:textId="2BEB8C19" w:rsidR="00E3390A" w:rsidRDefault="00E3390A" w:rsidP="00146816">
            <w:pPr>
              <w:jc w:val="center"/>
              <w:rPr>
                <w:rFonts w:cs="Arial"/>
                <w:sz w:val="20"/>
                <w:lang w:bidi="x-none"/>
              </w:rPr>
            </w:pPr>
            <w:r>
              <w:rPr>
                <w:rFonts w:cs="Arial"/>
                <w:sz w:val="20"/>
                <w:lang w:bidi="x-none"/>
              </w:rPr>
              <w:t>15k</w:t>
            </w:r>
          </w:p>
        </w:tc>
        <w:tc>
          <w:tcPr>
            <w:tcW w:w="843" w:type="dxa"/>
            <w:tcBorders>
              <w:top w:val="double" w:sz="6" w:space="0" w:color="auto"/>
              <w:left w:val="single" w:sz="6" w:space="0" w:color="auto"/>
              <w:bottom w:val="single" w:sz="12" w:space="0" w:color="auto"/>
              <w:right w:val="single" w:sz="6" w:space="0" w:color="auto"/>
            </w:tcBorders>
          </w:tcPr>
          <w:p w14:paraId="3CA41536" w14:textId="3107A962" w:rsidR="00E3390A" w:rsidRDefault="00E3390A" w:rsidP="00146816">
            <w:pPr>
              <w:jc w:val="center"/>
              <w:rPr>
                <w:rFonts w:cs="Arial"/>
                <w:sz w:val="20"/>
                <w:lang w:bidi="x-none"/>
              </w:rPr>
            </w:pPr>
            <w:r>
              <w:rPr>
                <w:rFonts w:cs="Arial"/>
                <w:sz w:val="20"/>
                <w:lang w:bidi="x-none"/>
              </w:rPr>
              <w:t>2024</w:t>
            </w:r>
            <w:r w:rsidR="00750EA5">
              <w:rPr>
                <w:rFonts w:cs="Arial"/>
                <w:sz w:val="20"/>
                <w:lang w:bidi="x-none"/>
              </w:rPr>
              <w:t>-2026</w:t>
            </w:r>
          </w:p>
        </w:tc>
        <w:tc>
          <w:tcPr>
            <w:tcW w:w="1710" w:type="dxa"/>
            <w:tcBorders>
              <w:top w:val="double" w:sz="6" w:space="0" w:color="auto"/>
              <w:left w:val="single" w:sz="6" w:space="0" w:color="auto"/>
              <w:bottom w:val="single" w:sz="12" w:space="0" w:color="auto"/>
              <w:right w:val="single" w:sz="6" w:space="0" w:color="auto"/>
            </w:tcBorders>
          </w:tcPr>
          <w:p w14:paraId="7DCE8A49" w14:textId="35519835" w:rsidR="00E3390A" w:rsidRDefault="00E3390A" w:rsidP="00146816">
            <w:pPr>
              <w:rPr>
                <w:rFonts w:cs="Arial"/>
                <w:b/>
                <w:sz w:val="20"/>
                <w:lang w:bidi="x-none"/>
              </w:rPr>
            </w:pPr>
            <w:r>
              <w:rPr>
                <w:rFonts w:cs="Arial"/>
                <w:b/>
                <w:sz w:val="20"/>
                <w:lang w:bidi="x-none"/>
              </w:rPr>
              <w:t>E. Herbst</w:t>
            </w:r>
          </w:p>
        </w:tc>
        <w:tc>
          <w:tcPr>
            <w:tcW w:w="2016" w:type="dxa"/>
            <w:tcBorders>
              <w:top w:val="double" w:sz="6" w:space="0" w:color="auto"/>
              <w:left w:val="single" w:sz="6" w:space="0" w:color="auto"/>
              <w:bottom w:val="single" w:sz="12" w:space="0" w:color="auto"/>
              <w:right w:val="single" w:sz="12" w:space="0" w:color="auto"/>
            </w:tcBorders>
          </w:tcPr>
          <w:p w14:paraId="779C1245" w14:textId="4A493BC7" w:rsidR="00E3390A" w:rsidRDefault="00E3390A" w:rsidP="00146816">
            <w:pPr>
              <w:rPr>
                <w:rFonts w:cs="Arial"/>
                <w:sz w:val="20"/>
                <w:lang w:bidi="x-none"/>
              </w:rPr>
            </w:pPr>
            <w:r>
              <w:rPr>
                <w:rFonts w:cs="Arial"/>
                <w:sz w:val="20"/>
                <w:lang w:bidi="x-none"/>
              </w:rPr>
              <w:t>S. Fels</w:t>
            </w:r>
          </w:p>
        </w:tc>
      </w:tr>
      <w:tr w:rsidR="00876BDE" w:rsidRPr="0042220A" w14:paraId="6F6B6FAC" w14:textId="77777777">
        <w:tc>
          <w:tcPr>
            <w:tcW w:w="1599" w:type="dxa"/>
            <w:tcBorders>
              <w:top w:val="double" w:sz="6" w:space="0" w:color="auto"/>
              <w:left w:val="single" w:sz="12" w:space="0" w:color="auto"/>
              <w:bottom w:val="single" w:sz="12" w:space="0" w:color="auto"/>
              <w:right w:val="single" w:sz="6" w:space="0" w:color="auto"/>
            </w:tcBorders>
          </w:tcPr>
          <w:p w14:paraId="21CE7715" w14:textId="3E537EAC" w:rsidR="00876BDE" w:rsidRDefault="00876BDE" w:rsidP="00240115">
            <w:pPr>
              <w:rPr>
                <w:sz w:val="20"/>
                <w:lang w:bidi="x-none"/>
              </w:rPr>
            </w:pPr>
            <w:r w:rsidRPr="00876BDE">
              <w:rPr>
                <w:rFonts w:cs="Arial"/>
                <w:sz w:val="20"/>
                <w:lang w:bidi="x-none"/>
              </w:rPr>
              <w:t xml:space="preserve">Medtronic Canada Inc. </w:t>
            </w:r>
          </w:p>
        </w:tc>
        <w:tc>
          <w:tcPr>
            <w:tcW w:w="2391" w:type="dxa"/>
            <w:tcBorders>
              <w:top w:val="double" w:sz="6" w:space="0" w:color="auto"/>
              <w:left w:val="single" w:sz="6" w:space="0" w:color="auto"/>
              <w:bottom w:val="single" w:sz="12" w:space="0" w:color="auto"/>
              <w:right w:val="single" w:sz="6" w:space="0" w:color="auto"/>
            </w:tcBorders>
          </w:tcPr>
          <w:p w14:paraId="3CF2A8F3" w14:textId="77777777" w:rsidR="00876BDE" w:rsidRPr="003707F1" w:rsidRDefault="00876BDE" w:rsidP="007E2868">
            <w:pPr>
              <w:rPr>
                <w:rFonts w:cs="Arial"/>
                <w:color w:val="000000"/>
                <w:sz w:val="22"/>
                <w:szCs w:val="22"/>
              </w:rPr>
            </w:pPr>
            <w:r w:rsidRPr="003707F1">
              <w:rPr>
                <w:rFonts w:cs="Arial"/>
                <w:color w:val="000000"/>
                <w:sz w:val="22"/>
                <w:szCs w:val="22"/>
              </w:rPr>
              <w:t xml:space="preserve">Innovative Biomechanical Modelling of the Spine with a focus on Paraspinal Musculature </w:t>
            </w:r>
          </w:p>
          <w:p w14:paraId="08BB3381" w14:textId="77777777" w:rsidR="00876BDE" w:rsidRPr="00FE18CA" w:rsidRDefault="00876BDE" w:rsidP="00FE18CA">
            <w:pPr>
              <w:rPr>
                <w:sz w:val="20"/>
                <w:lang w:bidi="x-none"/>
              </w:rPr>
            </w:pPr>
          </w:p>
        </w:tc>
        <w:tc>
          <w:tcPr>
            <w:tcW w:w="885" w:type="dxa"/>
            <w:tcBorders>
              <w:top w:val="double" w:sz="6" w:space="0" w:color="auto"/>
              <w:left w:val="single" w:sz="6" w:space="0" w:color="auto"/>
              <w:bottom w:val="single" w:sz="12" w:space="0" w:color="auto"/>
              <w:right w:val="single" w:sz="6" w:space="0" w:color="auto"/>
            </w:tcBorders>
          </w:tcPr>
          <w:p w14:paraId="10B38B4C" w14:textId="4448350A" w:rsidR="00876BDE" w:rsidRDefault="00876BDE" w:rsidP="00146816">
            <w:pPr>
              <w:jc w:val="center"/>
              <w:rPr>
                <w:sz w:val="20"/>
                <w:lang w:bidi="x-none"/>
              </w:rPr>
            </w:pPr>
            <w:r>
              <w:rPr>
                <w:rFonts w:cs="Arial"/>
                <w:sz w:val="20"/>
                <w:lang w:bidi="x-none"/>
              </w:rPr>
              <w:t>NC</w:t>
            </w:r>
          </w:p>
        </w:tc>
        <w:tc>
          <w:tcPr>
            <w:tcW w:w="1110" w:type="dxa"/>
            <w:tcBorders>
              <w:top w:val="double" w:sz="6" w:space="0" w:color="auto"/>
              <w:left w:val="single" w:sz="6" w:space="0" w:color="auto"/>
              <w:bottom w:val="single" w:sz="12" w:space="0" w:color="auto"/>
              <w:right w:val="single" w:sz="6" w:space="0" w:color="auto"/>
            </w:tcBorders>
          </w:tcPr>
          <w:p w14:paraId="52F39543" w14:textId="21279468" w:rsidR="00876BDE" w:rsidRDefault="00876BDE" w:rsidP="00146816">
            <w:pPr>
              <w:jc w:val="center"/>
              <w:rPr>
                <w:sz w:val="20"/>
                <w:lang w:bidi="x-none"/>
              </w:rPr>
            </w:pPr>
            <w:r>
              <w:rPr>
                <w:rFonts w:cs="Arial"/>
                <w:sz w:val="20"/>
                <w:lang w:bidi="x-none"/>
              </w:rPr>
              <w:t>104,000</w:t>
            </w:r>
          </w:p>
        </w:tc>
        <w:tc>
          <w:tcPr>
            <w:tcW w:w="843" w:type="dxa"/>
            <w:tcBorders>
              <w:top w:val="double" w:sz="6" w:space="0" w:color="auto"/>
              <w:left w:val="single" w:sz="6" w:space="0" w:color="auto"/>
              <w:bottom w:val="single" w:sz="12" w:space="0" w:color="auto"/>
              <w:right w:val="single" w:sz="6" w:space="0" w:color="auto"/>
            </w:tcBorders>
          </w:tcPr>
          <w:p w14:paraId="65B1FD16" w14:textId="0675101C" w:rsidR="00876BDE" w:rsidRDefault="00876BDE" w:rsidP="00146816">
            <w:pPr>
              <w:jc w:val="center"/>
              <w:rPr>
                <w:sz w:val="20"/>
                <w:lang w:bidi="x-none"/>
              </w:rPr>
            </w:pPr>
            <w:r>
              <w:rPr>
                <w:rFonts w:cs="Arial"/>
                <w:sz w:val="20"/>
                <w:lang w:bidi="x-none"/>
              </w:rPr>
              <w:t>2018-2021</w:t>
            </w:r>
          </w:p>
        </w:tc>
        <w:tc>
          <w:tcPr>
            <w:tcW w:w="1710" w:type="dxa"/>
            <w:tcBorders>
              <w:top w:val="double" w:sz="6" w:space="0" w:color="auto"/>
              <w:left w:val="single" w:sz="6" w:space="0" w:color="auto"/>
              <w:bottom w:val="single" w:sz="12" w:space="0" w:color="auto"/>
              <w:right w:val="single" w:sz="6" w:space="0" w:color="auto"/>
            </w:tcBorders>
          </w:tcPr>
          <w:p w14:paraId="78471559" w14:textId="53F7A9BC" w:rsidR="00876BDE" w:rsidRDefault="00876BDE" w:rsidP="00146816">
            <w:pPr>
              <w:rPr>
                <w:b/>
                <w:sz w:val="20"/>
                <w:lang w:bidi="x-none"/>
              </w:rPr>
            </w:pPr>
            <w:r>
              <w:rPr>
                <w:rFonts w:cs="Arial"/>
                <w:b/>
                <w:sz w:val="20"/>
                <w:lang w:bidi="x-none"/>
              </w:rPr>
              <w:t>T. Oxland</w:t>
            </w:r>
          </w:p>
        </w:tc>
        <w:tc>
          <w:tcPr>
            <w:tcW w:w="2016" w:type="dxa"/>
            <w:tcBorders>
              <w:top w:val="double" w:sz="6" w:space="0" w:color="auto"/>
              <w:left w:val="single" w:sz="6" w:space="0" w:color="auto"/>
              <w:bottom w:val="single" w:sz="12" w:space="0" w:color="auto"/>
              <w:right w:val="single" w:sz="12" w:space="0" w:color="auto"/>
            </w:tcBorders>
          </w:tcPr>
          <w:p w14:paraId="5A0AE7CC" w14:textId="5F37678A" w:rsidR="00876BDE" w:rsidRPr="0042220A" w:rsidRDefault="00876BDE" w:rsidP="00146816">
            <w:pPr>
              <w:rPr>
                <w:sz w:val="20"/>
                <w:lang w:bidi="x-none"/>
              </w:rPr>
            </w:pPr>
            <w:r>
              <w:rPr>
                <w:rFonts w:cs="Arial"/>
                <w:sz w:val="20"/>
                <w:lang w:bidi="x-none"/>
              </w:rPr>
              <w:t>S. Fels, S. Brown (Guelph), D. Wilson</w:t>
            </w:r>
          </w:p>
        </w:tc>
      </w:tr>
      <w:tr w:rsidR="00FE18CA" w:rsidRPr="0042220A" w14:paraId="4DFCAE86" w14:textId="77777777">
        <w:tc>
          <w:tcPr>
            <w:tcW w:w="1599" w:type="dxa"/>
            <w:tcBorders>
              <w:top w:val="double" w:sz="6" w:space="0" w:color="auto"/>
              <w:left w:val="single" w:sz="12" w:space="0" w:color="auto"/>
              <w:bottom w:val="single" w:sz="12" w:space="0" w:color="auto"/>
              <w:right w:val="single" w:sz="6" w:space="0" w:color="auto"/>
            </w:tcBorders>
          </w:tcPr>
          <w:p w14:paraId="1BFE05F9" w14:textId="71C02EB5" w:rsidR="00FE18CA" w:rsidRPr="0042220A" w:rsidRDefault="00FE18CA" w:rsidP="00146816">
            <w:pPr>
              <w:rPr>
                <w:sz w:val="20"/>
                <w:lang w:bidi="x-none"/>
              </w:rPr>
            </w:pPr>
            <w:r>
              <w:rPr>
                <w:sz w:val="20"/>
                <w:lang w:bidi="x-none"/>
              </w:rPr>
              <w:t>Microsoft Inc</w:t>
            </w:r>
          </w:p>
        </w:tc>
        <w:tc>
          <w:tcPr>
            <w:tcW w:w="2391" w:type="dxa"/>
            <w:tcBorders>
              <w:top w:val="double" w:sz="6" w:space="0" w:color="auto"/>
              <w:left w:val="single" w:sz="6" w:space="0" w:color="auto"/>
              <w:bottom w:val="single" w:sz="12" w:space="0" w:color="auto"/>
              <w:right w:val="single" w:sz="6" w:space="0" w:color="auto"/>
            </w:tcBorders>
          </w:tcPr>
          <w:p w14:paraId="6E4AAB94" w14:textId="77777777" w:rsidR="00FE18CA" w:rsidRPr="00FE18CA" w:rsidRDefault="00FE18CA" w:rsidP="00FE18CA">
            <w:pPr>
              <w:rPr>
                <w:sz w:val="20"/>
                <w:lang w:bidi="x-none"/>
              </w:rPr>
            </w:pPr>
            <w:r w:rsidRPr="00FE18CA">
              <w:rPr>
                <w:sz w:val="20"/>
                <w:lang w:bidi="x-none"/>
              </w:rPr>
              <w:t xml:space="preserve">An Investigation of a ViDeX Interface in OneNote to Provide Video Experience for Learning </w:t>
            </w:r>
          </w:p>
          <w:p w14:paraId="7B37E9C2" w14:textId="77777777" w:rsidR="00FE18CA" w:rsidRPr="0042220A" w:rsidRDefault="00FE18CA" w:rsidP="00146816">
            <w:pPr>
              <w:rPr>
                <w:sz w:val="20"/>
                <w:lang w:bidi="x-none"/>
              </w:rPr>
            </w:pPr>
          </w:p>
        </w:tc>
        <w:tc>
          <w:tcPr>
            <w:tcW w:w="885" w:type="dxa"/>
            <w:tcBorders>
              <w:top w:val="double" w:sz="6" w:space="0" w:color="auto"/>
              <w:left w:val="single" w:sz="6" w:space="0" w:color="auto"/>
              <w:bottom w:val="single" w:sz="12" w:space="0" w:color="auto"/>
              <w:right w:val="single" w:sz="6" w:space="0" w:color="auto"/>
            </w:tcBorders>
          </w:tcPr>
          <w:p w14:paraId="2B0FC28C" w14:textId="37507ACE" w:rsidR="00FE18CA" w:rsidRPr="0042220A" w:rsidRDefault="00FE18CA" w:rsidP="00146816">
            <w:pPr>
              <w:jc w:val="center"/>
              <w:rPr>
                <w:sz w:val="20"/>
                <w:lang w:bidi="x-none"/>
              </w:rPr>
            </w:pPr>
            <w:r>
              <w:rPr>
                <w:sz w:val="20"/>
                <w:lang w:bidi="x-none"/>
              </w:rPr>
              <w:t>N</w:t>
            </w:r>
            <w:r w:rsidR="00FA5831">
              <w:rPr>
                <w:sz w:val="20"/>
                <w:lang w:bidi="x-none"/>
              </w:rPr>
              <w:t>C</w:t>
            </w:r>
          </w:p>
        </w:tc>
        <w:tc>
          <w:tcPr>
            <w:tcW w:w="1110" w:type="dxa"/>
            <w:tcBorders>
              <w:top w:val="double" w:sz="6" w:space="0" w:color="auto"/>
              <w:left w:val="single" w:sz="6" w:space="0" w:color="auto"/>
              <w:bottom w:val="single" w:sz="12" w:space="0" w:color="auto"/>
              <w:right w:val="single" w:sz="6" w:space="0" w:color="auto"/>
            </w:tcBorders>
          </w:tcPr>
          <w:p w14:paraId="16A72D22" w14:textId="28AE0788" w:rsidR="00FE18CA" w:rsidRPr="0042220A" w:rsidRDefault="00FA5831" w:rsidP="00146816">
            <w:pPr>
              <w:jc w:val="center"/>
              <w:rPr>
                <w:sz w:val="20"/>
                <w:lang w:bidi="x-none"/>
              </w:rPr>
            </w:pPr>
            <w:r>
              <w:rPr>
                <w:sz w:val="20"/>
                <w:lang w:bidi="x-none"/>
              </w:rPr>
              <w:t>105</w:t>
            </w:r>
            <w:r w:rsidR="00FE18CA">
              <w:rPr>
                <w:sz w:val="20"/>
                <w:lang w:bidi="x-none"/>
              </w:rPr>
              <w:t>,000</w:t>
            </w:r>
          </w:p>
        </w:tc>
        <w:tc>
          <w:tcPr>
            <w:tcW w:w="843" w:type="dxa"/>
            <w:tcBorders>
              <w:top w:val="double" w:sz="6" w:space="0" w:color="auto"/>
              <w:left w:val="single" w:sz="6" w:space="0" w:color="auto"/>
              <w:bottom w:val="single" w:sz="12" w:space="0" w:color="auto"/>
              <w:right w:val="single" w:sz="6" w:space="0" w:color="auto"/>
            </w:tcBorders>
          </w:tcPr>
          <w:p w14:paraId="267B34A4" w14:textId="770676F0" w:rsidR="00FE18CA" w:rsidRPr="0042220A" w:rsidRDefault="00FE18CA" w:rsidP="00146816">
            <w:pPr>
              <w:jc w:val="center"/>
              <w:rPr>
                <w:sz w:val="20"/>
                <w:lang w:bidi="x-none"/>
              </w:rPr>
            </w:pPr>
            <w:r>
              <w:rPr>
                <w:sz w:val="20"/>
                <w:lang w:bidi="x-none"/>
              </w:rPr>
              <w:t>2017-2020</w:t>
            </w:r>
          </w:p>
        </w:tc>
        <w:tc>
          <w:tcPr>
            <w:tcW w:w="1710" w:type="dxa"/>
            <w:tcBorders>
              <w:top w:val="double" w:sz="6" w:space="0" w:color="auto"/>
              <w:left w:val="single" w:sz="6" w:space="0" w:color="auto"/>
              <w:bottom w:val="single" w:sz="12" w:space="0" w:color="auto"/>
              <w:right w:val="single" w:sz="6" w:space="0" w:color="auto"/>
            </w:tcBorders>
          </w:tcPr>
          <w:p w14:paraId="5F9F2F66" w14:textId="4E0DBF96" w:rsidR="00FE18CA" w:rsidRPr="0042220A" w:rsidRDefault="00FE18CA" w:rsidP="00146816">
            <w:pPr>
              <w:rPr>
                <w:b/>
                <w:sz w:val="20"/>
                <w:lang w:bidi="x-none"/>
              </w:rPr>
            </w:pPr>
            <w:r>
              <w:rPr>
                <w:b/>
                <w:sz w:val="20"/>
                <w:lang w:bidi="x-none"/>
              </w:rPr>
              <w:t>S. Fels</w:t>
            </w:r>
          </w:p>
        </w:tc>
        <w:tc>
          <w:tcPr>
            <w:tcW w:w="2016" w:type="dxa"/>
            <w:tcBorders>
              <w:top w:val="double" w:sz="6" w:space="0" w:color="auto"/>
              <w:left w:val="single" w:sz="6" w:space="0" w:color="auto"/>
              <w:bottom w:val="single" w:sz="12" w:space="0" w:color="auto"/>
              <w:right w:val="single" w:sz="12" w:space="0" w:color="auto"/>
            </w:tcBorders>
          </w:tcPr>
          <w:p w14:paraId="78EA4241" w14:textId="61329B02" w:rsidR="00FE18CA" w:rsidRPr="0042220A" w:rsidRDefault="005936CB" w:rsidP="00146816">
            <w:pPr>
              <w:rPr>
                <w:sz w:val="20"/>
                <w:lang w:bidi="x-none"/>
              </w:rPr>
            </w:pPr>
            <w:r>
              <w:rPr>
                <w:sz w:val="20"/>
                <w:lang w:bidi="x-none"/>
              </w:rPr>
              <w:t>D. Yoon</w:t>
            </w:r>
          </w:p>
        </w:tc>
      </w:tr>
      <w:tr w:rsidR="00146816" w:rsidRPr="0042220A" w14:paraId="0D366918" w14:textId="77777777">
        <w:tc>
          <w:tcPr>
            <w:tcW w:w="1599" w:type="dxa"/>
            <w:tcBorders>
              <w:top w:val="double" w:sz="6" w:space="0" w:color="auto"/>
              <w:left w:val="single" w:sz="12" w:space="0" w:color="auto"/>
              <w:bottom w:val="single" w:sz="12" w:space="0" w:color="auto"/>
              <w:right w:val="single" w:sz="6" w:space="0" w:color="auto"/>
            </w:tcBorders>
          </w:tcPr>
          <w:p w14:paraId="663B5D6F" w14:textId="77777777" w:rsidR="00146816" w:rsidRPr="0042220A" w:rsidRDefault="00146816" w:rsidP="00146816">
            <w:pPr>
              <w:rPr>
                <w:sz w:val="20"/>
                <w:lang w:bidi="x-none"/>
              </w:rPr>
            </w:pPr>
            <w:r w:rsidRPr="0042220A">
              <w:rPr>
                <w:sz w:val="20"/>
                <w:lang w:bidi="x-none"/>
              </w:rPr>
              <w:t>Panasonic</w:t>
            </w:r>
          </w:p>
        </w:tc>
        <w:tc>
          <w:tcPr>
            <w:tcW w:w="2391" w:type="dxa"/>
            <w:tcBorders>
              <w:top w:val="double" w:sz="6" w:space="0" w:color="auto"/>
              <w:left w:val="single" w:sz="6" w:space="0" w:color="auto"/>
              <w:bottom w:val="single" w:sz="12" w:space="0" w:color="auto"/>
              <w:right w:val="single" w:sz="6" w:space="0" w:color="auto"/>
            </w:tcBorders>
          </w:tcPr>
          <w:p w14:paraId="0E7C586C" w14:textId="77777777" w:rsidR="00146816" w:rsidRPr="0042220A" w:rsidRDefault="00146816" w:rsidP="00146816">
            <w:pPr>
              <w:rPr>
                <w:sz w:val="20"/>
                <w:lang w:bidi="x-none"/>
              </w:rPr>
            </w:pPr>
            <w:r w:rsidRPr="0042220A">
              <w:rPr>
                <w:sz w:val="20"/>
                <w:lang w:bidi="x-none"/>
              </w:rPr>
              <w:t>Interfaces for Multiple Users and Multiple Devices in a Home Network Environment</w:t>
            </w:r>
          </w:p>
          <w:p w14:paraId="5358ECB1" w14:textId="77777777" w:rsidR="00146816" w:rsidRPr="0042220A" w:rsidRDefault="00146816" w:rsidP="00146816">
            <w:pPr>
              <w:rPr>
                <w:sz w:val="20"/>
                <w:lang w:bidi="x-none"/>
              </w:rPr>
            </w:pPr>
          </w:p>
        </w:tc>
        <w:tc>
          <w:tcPr>
            <w:tcW w:w="885" w:type="dxa"/>
            <w:tcBorders>
              <w:top w:val="double" w:sz="6" w:space="0" w:color="auto"/>
              <w:left w:val="single" w:sz="6" w:space="0" w:color="auto"/>
              <w:bottom w:val="single" w:sz="12" w:space="0" w:color="auto"/>
              <w:right w:val="single" w:sz="6" w:space="0" w:color="auto"/>
            </w:tcBorders>
          </w:tcPr>
          <w:p w14:paraId="157D2AC1" w14:textId="2584026F" w:rsidR="00146816" w:rsidRPr="0042220A" w:rsidRDefault="00146816" w:rsidP="00146816">
            <w:pPr>
              <w:jc w:val="center"/>
              <w:rPr>
                <w:sz w:val="20"/>
                <w:lang w:bidi="x-none"/>
              </w:rPr>
            </w:pPr>
            <w:r w:rsidRPr="0042220A">
              <w:rPr>
                <w:sz w:val="20"/>
                <w:lang w:bidi="x-none"/>
              </w:rPr>
              <w:t>N</w:t>
            </w:r>
            <w:r w:rsidR="00FA5831">
              <w:rPr>
                <w:sz w:val="20"/>
                <w:lang w:bidi="x-none"/>
              </w:rPr>
              <w:t>C</w:t>
            </w:r>
          </w:p>
        </w:tc>
        <w:tc>
          <w:tcPr>
            <w:tcW w:w="1110" w:type="dxa"/>
            <w:tcBorders>
              <w:top w:val="double" w:sz="6" w:space="0" w:color="auto"/>
              <w:left w:val="single" w:sz="6" w:space="0" w:color="auto"/>
              <w:bottom w:val="single" w:sz="12" w:space="0" w:color="auto"/>
              <w:right w:val="single" w:sz="6" w:space="0" w:color="auto"/>
            </w:tcBorders>
          </w:tcPr>
          <w:p w14:paraId="7DDDE987" w14:textId="77777777" w:rsidR="00146816" w:rsidRPr="0042220A" w:rsidRDefault="00146816" w:rsidP="00146816">
            <w:pPr>
              <w:jc w:val="center"/>
              <w:rPr>
                <w:sz w:val="20"/>
                <w:lang w:bidi="x-none"/>
              </w:rPr>
            </w:pPr>
            <w:r w:rsidRPr="0042220A">
              <w:rPr>
                <w:sz w:val="20"/>
                <w:lang w:bidi="x-none"/>
              </w:rPr>
              <w:t>$100,000</w:t>
            </w:r>
          </w:p>
        </w:tc>
        <w:tc>
          <w:tcPr>
            <w:tcW w:w="843" w:type="dxa"/>
            <w:tcBorders>
              <w:top w:val="double" w:sz="6" w:space="0" w:color="auto"/>
              <w:left w:val="single" w:sz="6" w:space="0" w:color="auto"/>
              <w:bottom w:val="single" w:sz="12" w:space="0" w:color="auto"/>
              <w:right w:val="single" w:sz="6" w:space="0" w:color="auto"/>
            </w:tcBorders>
          </w:tcPr>
          <w:p w14:paraId="4554E1D2" w14:textId="77777777" w:rsidR="00146816" w:rsidRPr="0042220A" w:rsidRDefault="00146816" w:rsidP="00146816">
            <w:pPr>
              <w:jc w:val="center"/>
              <w:rPr>
                <w:sz w:val="20"/>
                <w:lang w:bidi="x-none"/>
              </w:rPr>
            </w:pPr>
            <w:r w:rsidRPr="0042220A">
              <w:rPr>
                <w:sz w:val="20"/>
                <w:lang w:bidi="x-none"/>
              </w:rPr>
              <w:t>2006</w:t>
            </w:r>
          </w:p>
        </w:tc>
        <w:tc>
          <w:tcPr>
            <w:tcW w:w="1710" w:type="dxa"/>
            <w:tcBorders>
              <w:top w:val="double" w:sz="6" w:space="0" w:color="auto"/>
              <w:left w:val="single" w:sz="6" w:space="0" w:color="auto"/>
              <w:bottom w:val="single" w:sz="12" w:space="0" w:color="auto"/>
              <w:right w:val="single" w:sz="6" w:space="0" w:color="auto"/>
            </w:tcBorders>
          </w:tcPr>
          <w:p w14:paraId="6467FFD7" w14:textId="77777777" w:rsidR="00146816" w:rsidRPr="0042220A" w:rsidRDefault="00146816" w:rsidP="00146816">
            <w:pPr>
              <w:rPr>
                <w:b/>
                <w:sz w:val="20"/>
                <w:lang w:bidi="x-none"/>
              </w:rPr>
            </w:pPr>
            <w:r w:rsidRPr="0042220A">
              <w:rPr>
                <w:b/>
                <w:sz w:val="20"/>
                <w:lang w:bidi="x-none"/>
              </w:rPr>
              <w:t>S. Fels (50%)</w:t>
            </w:r>
          </w:p>
        </w:tc>
        <w:tc>
          <w:tcPr>
            <w:tcW w:w="2016" w:type="dxa"/>
            <w:tcBorders>
              <w:top w:val="double" w:sz="6" w:space="0" w:color="auto"/>
              <w:left w:val="single" w:sz="6" w:space="0" w:color="auto"/>
              <w:bottom w:val="single" w:sz="12" w:space="0" w:color="auto"/>
              <w:right w:val="single" w:sz="12" w:space="0" w:color="auto"/>
            </w:tcBorders>
          </w:tcPr>
          <w:p w14:paraId="04CED10C" w14:textId="77777777" w:rsidR="00146816" w:rsidRPr="0042220A" w:rsidRDefault="00146816" w:rsidP="00146816">
            <w:pPr>
              <w:rPr>
                <w:sz w:val="20"/>
                <w:lang w:bidi="x-none"/>
              </w:rPr>
            </w:pPr>
            <w:r w:rsidRPr="0042220A">
              <w:rPr>
                <w:sz w:val="20"/>
                <w:lang w:bidi="x-none"/>
              </w:rPr>
              <w:t xml:space="preserve">R. Lea </w:t>
            </w:r>
          </w:p>
        </w:tc>
      </w:tr>
    </w:tbl>
    <w:p w14:paraId="7B6A65E1" w14:textId="77777777" w:rsidR="00146816" w:rsidRPr="0042220A" w:rsidRDefault="00146816" w:rsidP="00146816">
      <w:pPr>
        <w:tabs>
          <w:tab w:val="left" w:pos="720"/>
        </w:tabs>
        <w:ind w:left="1440" w:hanging="1156"/>
        <w:rPr>
          <w:sz w:val="20"/>
          <w:vertAlign w:val="superscript"/>
        </w:rPr>
      </w:pPr>
    </w:p>
    <w:p w14:paraId="3BD3505D" w14:textId="77777777" w:rsidR="00146816" w:rsidRPr="0042220A" w:rsidRDefault="00146816" w:rsidP="00146816">
      <w:pPr>
        <w:tabs>
          <w:tab w:val="left" w:pos="720"/>
        </w:tabs>
        <w:ind w:left="1440" w:hanging="1156"/>
        <w:rPr>
          <w:sz w:val="20"/>
          <w:vertAlign w:val="superscript"/>
        </w:rPr>
      </w:pPr>
      <w:r w:rsidRPr="0042220A">
        <w:rPr>
          <w:sz w:val="20"/>
          <w:vertAlign w:val="superscript"/>
        </w:rPr>
        <w:tab/>
      </w:r>
    </w:p>
    <w:p w14:paraId="34BEE1B8" w14:textId="77777777" w:rsidR="00146816" w:rsidRPr="0042220A" w:rsidRDefault="00146816" w:rsidP="00146816">
      <w:pPr>
        <w:tabs>
          <w:tab w:val="left" w:pos="720"/>
        </w:tabs>
        <w:ind w:left="720" w:hanging="720"/>
        <w:rPr>
          <w:i/>
          <w:sz w:val="20"/>
        </w:rPr>
      </w:pPr>
      <w:r w:rsidRPr="0042220A">
        <w:rPr>
          <w:i/>
          <w:sz w:val="20"/>
        </w:rPr>
        <w:t>(d)</w:t>
      </w:r>
      <w:r w:rsidRPr="0042220A">
        <w:rPr>
          <w:i/>
          <w:sz w:val="20"/>
        </w:rPr>
        <w:tab/>
        <w:t>Invited Presentations</w:t>
      </w:r>
    </w:p>
    <w:p w14:paraId="19E612D5" w14:textId="77777777" w:rsidR="00FC3005" w:rsidRPr="0042220A" w:rsidRDefault="00FC3005" w:rsidP="00FC3005">
      <w:pPr>
        <w:rPr>
          <w:sz w:val="20"/>
        </w:rPr>
      </w:pPr>
      <w:bookmarkStart w:id="9" w:name="OLE_LINK26"/>
      <w:bookmarkStart w:id="10" w:name="OLE_LINK27"/>
    </w:p>
    <w:p w14:paraId="37EF5CBF" w14:textId="2A222F18" w:rsidR="00C05180" w:rsidRPr="00746358" w:rsidRDefault="00746358" w:rsidP="0044535A">
      <w:pPr>
        <w:numPr>
          <w:ilvl w:val="0"/>
          <w:numId w:val="30"/>
        </w:numPr>
        <w:rPr>
          <w:sz w:val="20"/>
        </w:rPr>
      </w:pPr>
      <w:r w:rsidRPr="00746358">
        <w:rPr>
          <w:sz w:val="20"/>
          <w:lang w:val="en-US"/>
        </w:rPr>
        <w:t>Human Experience Research in the AI age</w:t>
      </w:r>
      <w:r>
        <w:rPr>
          <w:sz w:val="20"/>
          <w:lang w:val="en-US"/>
        </w:rPr>
        <w:t>, Seoul Technical National University, Feb 5, 2026, Seoul, South Korea.</w:t>
      </w:r>
    </w:p>
    <w:p w14:paraId="022D981E" w14:textId="6BB17C90" w:rsidR="00746358" w:rsidRPr="00746358" w:rsidRDefault="00746358" w:rsidP="00746358">
      <w:pPr>
        <w:numPr>
          <w:ilvl w:val="0"/>
          <w:numId w:val="30"/>
        </w:numPr>
        <w:rPr>
          <w:sz w:val="20"/>
        </w:rPr>
      </w:pPr>
      <w:r w:rsidRPr="00746358">
        <w:rPr>
          <w:sz w:val="20"/>
          <w:lang w:val="en-US"/>
        </w:rPr>
        <w:t>Human Experience Research in the AI age</w:t>
      </w:r>
      <w:r>
        <w:rPr>
          <w:sz w:val="20"/>
          <w:lang w:val="en-US"/>
        </w:rPr>
        <w:t>, Korean Institute of Science and Technology (KAIST), Feb 4, 2026, Daejeon, South Korea.</w:t>
      </w:r>
    </w:p>
    <w:p w14:paraId="76324929" w14:textId="24695EE7" w:rsidR="00746358" w:rsidRPr="0040735F" w:rsidRDefault="00746358" w:rsidP="00746358">
      <w:pPr>
        <w:numPr>
          <w:ilvl w:val="0"/>
          <w:numId w:val="30"/>
        </w:numPr>
        <w:rPr>
          <w:sz w:val="20"/>
        </w:rPr>
      </w:pPr>
      <w:r w:rsidRPr="00746358">
        <w:rPr>
          <w:sz w:val="20"/>
          <w:lang w:val="en-US"/>
        </w:rPr>
        <w:t>Human Experience Research in the AI age</w:t>
      </w:r>
      <w:r>
        <w:rPr>
          <w:sz w:val="20"/>
          <w:lang w:val="en-US"/>
        </w:rPr>
        <w:t>, Naver Inc, Feb 2, 2026, Seoul, South Korea.</w:t>
      </w:r>
    </w:p>
    <w:p w14:paraId="47694134" w14:textId="60B9188A" w:rsidR="00B124BF" w:rsidRPr="00B124BF" w:rsidRDefault="00B124BF" w:rsidP="0044535A">
      <w:pPr>
        <w:numPr>
          <w:ilvl w:val="0"/>
          <w:numId w:val="30"/>
        </w:numPr>
        <w:rPr>
          <w:sz w:val="20"/>
        </w:rPr>
      </w:pPr>
      <w:r w:rsidRPr="00B124BF">
        <w:rPr>
          <w:sz w:val="20"/>
        </w:rPr>
        <w:t>Human Communication Research on 3D Teleconferencing, Video and Speech</w:t>
      </w:r>
      <w:r>
        <w:rPr>
          <w:sz w:val="20"/>
        </w:rPr>
        <w:t>, Jan 31, 2024, Huawei Vancouver Research Centre, Vancouver, BC, Canada.</w:t>
      </w:r>
    </w:p>
    <w:p w14:paraId="50B84276" w14:textId="30FF2633" w:rsidR="009416CA" w:rsidRPr="009416CA" w:rsidRDefault="000D5CFC" w:rsidP="0044535A">
      <w:pPr>
        <w:numPr>
          <w:ilvl w:val="0"/>
          <w:numId w:val="30"/>
        </w:numPr>
        <w:rPr>
          <w:sz w:val="20"/>
        </w:rPr>
      </w:pPr>
      <w:r>
        <w:rPr>
          <w:sz w:val="20"/>
        </w:rPr>
        <w:t xml:space="preserve">Computational Biomechanics for Medicine workshop (CBM XII) at MICCAI, Sept/2017. </w:t>
      </w:r>
      <w:r w:rsidR="009416CA">
        <w:rPr>
          <w:sz w:val="20"/>
        </w:rPr>
        <w:t xml:space="preserve">Appears as: </w:t>
      </w:r>
      <w:r w:rsidR="009416CA" w:rsidRPr="009416CA">
        <w:rPr>
          <w:sz w:val="20"/>
        </w:rPr>
        <w:t xml:space="preserve">Fels S. (2019) Making Head and Neck Reconstruction Surgery an Engineering Process. In: Nielsen P., Wittek A., Miller K., Doyle B., </w:t>
      </w:r>
      <w:proofErr w:type="spellStart"/>
      <w:r w:rsidR="009416CA" w:rsidRPr="009416CA">
        <w:rPr>
          <w:sz w:val="20"/>
        </w:rPr>
        <w:t>Joldes</w:t>
      </w:r>
      <w:proofErr w:type="spellEnd"/>
      <w:r w:rsidR="009416CA" w:rsidRPr="009416CA">
        <w:rPr>
          <w:sz w:val="20"/>
        </w:rPr>
        <w:t xml:space="preserve"> G., Nash M. (eds) Computational Biomechanics for Medicine. MICCAI 2017. Springer, Cham</w:t>
      </w:r>
      <w:r w:rsidR="009416CA">
        <w:rPr>
          <w:sz w:val="20"/>
        </w:rPr>
        <w:t xml:space="preserve">. </w:t>
      </w:r>
      <w:r w:rsidR="009416CA" w:rsidRPr="009416CA">
        <w:rPr>
          <w:sz w:val="20"/>
        </w:rPr>
        <w:t>10.1007/978-3-319-75589-2_1</w:t>
      </w:r>
    </w:p>
    <w:p w14:paraId="2A6D37B1" w14:textId="2F75D7D5" w:rsidR="006D4EBE" w:rsidRPr="009416CA" w:rsidRDefault="00090888" w:rsidP="0044535A">
      <w:pPr>
        <w:numPr>
          <w:ilvl w:val="0"/>
          <w:numId w:val="30"/>
        </w:numPr>
        <w:rPr>
          <w:sz w:val="20"/>
        </w:rPr>
      </w:pPr>
      <w:r w:rsidRPr="009416CA">
        <w:rPr>
          <w:sz w:val="20"/>
        </w:rPr>
        <w:t>Golds</w:t>
      </w:r>
      <w:r w:rsidR="006D4EBE" w:rsidRPr="009416CA">
        <w:rPr>
          <w:sz w:val="20"/>
        </w:rPr>
        <w:t>miths University, Whitehead</w:t>
      </w:r>
      <w:r w:rsidRPr="009416CA">
        <w:rPr>
          <w:sz w:val="20"/>
        </w:rPr>
        <w:t xml:space="preserve"> Lecture, </w:t>
      </w:r>
      <w:r w:rsidR="006D4EBE" w:rsidRPr="009416CA">
        <w:rPr>
          <w:sz w:val="20"/>
        </w:rPr>
        <w:t>London, UK, May/2017.</w:t>
      </w:r>
    </w:p>
    <w:p w14:paraId="3AFE51A0" w14:textId="77777777" w:rsidR="006D4EBE" w:rsidRDefault="006D4EBE" w:rsidP="0044535A">
      <w:pPr>
        <w:numPr>
          <w:ilvl w:val="0"/>
          <w:numId w:val="30"/>
        </w:numPr>
        <w:rPr>
          <w:sz w:val="20"/>
        </w:rPr>
      </w:pPr>
      <w:r>
        <w:rPr>
          <w:sz w:val="20"/>
        </w:rPr>
        <w:t>SIAT Simon Fraser University, SIAT Colloquium, Vancouver, Canada, Oct/2016.</w:t>
      </w:r>
    </w:p>
    <w:p w14:paraId="498E362D" w14:textId="77777777" w:rsidR="007405FC" w:rsidRPr="006D4EBE" w:rsidRDefault="007405FC" w:rsidP="0044535A">
      <w:pPr>
        <w:numPr>
          <w:ilvl w:val="0"/>
          <w:numId w:val="30"/>
        </w:numPr>
        <w:rPr>
          <w:sz w:val="20"/>
        </w:rPr>
      </w:pPr>
      <w:r>
        <w:rPr>
          <w:sz w:val="20"/>
        </w:rPr>
        <w:t>Canadian Acoustical Association annual meeting, Sept/2016 (with B. Gick)</w:t>
      </w:r>
    </w:p>
    <w:p w14:paraId="6FC12806" w14:textId="77777777" w:rsidR="002D46AC" w:rsidRPr="0042220A" w:rsidRDefault="002D46AC" w:rsidP="0044535A">
      <w:pPr>
        <w:numPr>
          <w:ilvl w:val="0"/>
          <w:numId w:val="30"/>
        </w:numPr>
        <w:rPr>
          <w:sz w:val="20"/>
        </w:rPr>
      </w:pPr>
      <w:r w:rsidRPr="0042220A">
        <w:rPr>
          <w:sz w:val="20"/>
        </w:rPr>
        <w:t>Herberger Institute for Design and the Arts, Ar</w:t>
      </w:r>
      <w:r w:rsidR="002E5591" w:rsidRPr="0042220A">
        <w:rPr>
          <w:sz w:val="20"/>
        </w:rPr>
        <w:t>izona State University, Mar/2016</w:t>
      </w:r>
      <w:r w:rsidRPr="0042220A">
        <w:rPr>
          <w:sz w:val="20"/>
        </w:rPr>
        <w:t xml:space="preserve">. </w:t>
      </w:r>
    </w:p>
    <w:p w14:paraId="6029598D" w14:textId="77777777" w:rsidR="002D46AC" w:rsidRPr="0042220A" w:rsidRDefault="002D46AC" w:rsidP="0044535A">
      <w:pPr>
        <w:numPr>
          <w:ilvl w:val="0"/>
          <w:numId w:val="30"/>
        </w:numPr>
        <w:rPr>
          <w:sz w:val="20"/>
        </w:rPr>
      </w:pPr>
      <w:r w:rsidRPr="0042220A">
        <w:rPr>
          <w:sz w:val="20"/>
        </w:rPr>
        <w:t xml:space="preserve">Department of Radiology, </w:t>
      </w:r>
      <w:r w:rsidR="002E5591" w:rsidRPr="0042220A">
        <w:rPr>
          <w:sz w:val="20"/>
        </w:rPr>
        <w:t>Harvard Medical School, Mar/2016</w:t>
      </w:r>
      <w:r w:rsidRPr="0042220A">
        <w:rPr>
          <w:sz w:val="20"/>
        </w:rPr>
        <w:t>.</w:t>
      </w:r>
    </w:p>
    <w:p w14:paraId="2D5D5B4D" w14:textId="77777777" w:rsidR="00E96C24" w:rsidRPr="0042220A" w:rsidRDefault="00E96C24" w:rsidP="0044535A">
      <w:pPr>
        <w:numPr>
          <w:ilvl w:val="0"/>
          <w:numId w:val="30"/>
        </w:numPr>
        <w:rPr>
          <w:sz w:val="20"/>
        </w:rPr>
      </w:pPr>
      <w:r w:rsidRPr="0042220A">
        <w:rPr>
          <w:sz w:val="20"/>
        </w:rPr>
        <w:t>Computer Science, University of Toronto, May/2015</w:t>
      </w:r>
    </w:p>
    <w:p w14:paraId="71847415" w14:textId="77777777" w:rsidR="00FC3005" w:rsidRPr="0042220A" w:rsidRDefault="00FC3005" w:rsidP="0044535A">
      <w:pPr>
        <w:numPr>
          <w:ilvl w:val="0"/>
          <w:numId w:val="30"/>
        </w:numPr>
        <w:rPr>
          <w:sz w:val="20"/>
        </w:rPr>
      </w:pPr>
      <w:r w:rsidRPr="0042220A">
        <w:rPr>
          <w:sz w:val="20"/>
        </w:rPr>
        <w:t>Department of Prosthodontics in School of Dentistry, Seoul National University, Apr/2014.</w:t>
      </w:r>
    </w:p>
    <w:p w14:paraId="0166450A" w14:textId="77777777" w:rsidR="00FC3005" w:rsidRPr="0042220A" w:rsidRDefault="00FC3005" w:rsidP="0044535A">
      <w:pPr>
        <w:numPr>
          <w:ilvl w:val="0"/>
          <w:numId w:val="30"/>
        </w:numPr>
        <w:rPr>
          <w:sz w:val="20"/>
        </w:rPr>
      </w:pPr>
      <w:r w:rsidRPr="0042220A">
        <w:rPr>
          <w:sz w:val="20"/>
        </w:rPr>
        <w:t>Departmental Colloquium, Dept of Computer Science, Queens University, Kingston, Canada, Feb/2014.</w:t>
      </w:r>
    </w:p>
    <w:p w14:paraId="4B734A67" w14:textId="77777777" w:rsidR="00FC3005" w:rsidRPr="0042220A" w:rsidRDefault="00FC3005" w:rsidP="0044535A">
      <w:pPr>
        <w:numPr>
          <w:ilvl w:val="0"/>
          <w:numId w:val="30"/>
        </w:numPr>
        <w:rPr>
          <w:sz w:val="20"/>
        </w:rPr>
      </w:pPr>
      <w:r w:rsidRPr="0042220A">
        <w:rPr>
          <w:sz w:val="20"/>
        </w:rPr>
        <w:t>Brain and Cognitive Systems Speaker, Cognitive Science, University of Rochester, Rochester, USA, Nov/2014.</w:t>
      </w:r>
    </w:p>
    <w:p w14:paraId="20FA2CFC" w14:textId="77777777" w:rsidR="00FC3005" w:rsidRPr="0042220A" w:rsidRDefault="00FC3005" w:rsidP="0044535A">
      <w:pPr>
        <w:numPr>
          <w:ilvl w:val="0"/>
          <w:numId w:val="30"/>
        </w:numPr>
        <w:rPr>
          <w:sz w:val="20"/>
        </w:rPr>
      </w:pPr>
      <w:r w:rsidRPr="0042220A">
        <w:rPr>
          <w:sz w:val="20"/>
        </w:rPr>
        <w:t>Music Cognition Symposium, Eastman Kodak Music Centre, University of Rochester, Rochester, USA.</w:t>
      </w:r>
    </w:p>
    <w:p w14:paraId="389C7D24" w14:textId="77777777" w:rsidR="00306D7A" w:rsidRPr="0042220A" w:rsidRDefault="00306D7A" w:rsidP="0044535A">
      <w:pPr>
        <w:numPr>
          <w:ilvl w:val="0"/>
          <w:numId w:val="30"/>
        </w:numPr>
        <w:rPr>
          <w:sz w:val="20"/>
        </w:rPr>
      </w:pPr>
      <w:r w:rsidRPr="0042220A">
        <w:rPr>
          <w:sz w:val="20"/>
        </w:rPr>
        <w:t xml:space="preserve">Advanced Digital Technologies for Head and Neck Reconstruction (ADT’2014), </w:t>
      </w:r>
      <w:r w:rsidR="0032085E" w:rsidRPr="0042220A">
        <w:rPr>
          <w:sz w:val="20"/>
        </w:rPr>
        <w:t xml:space="preserve">plenary speaker, </w:t>
      </w:r>
      <w:r w:rsidRPr="0042220A">
        <w:rPr>
          <w:sz w:val="20"/>
        </w:rPr>
        <w:t>Beijing, China, Sep/2014</w:t>
      </w:r>
    </w:p>
    <w:p w14:paraId="66798D64" w14:textId="77777777" w:rsidR="0032085E" w:rsidRPr="0042220A" w:rsidRDefault="0032085E" w:rsidP="0044535A">
      <w:pPr>
        <w:numPr>
          <w:ilvl w:val="0"/>
          <w:numId w:val="30"/>
        </w:numPr>
        <w:rPr>
          <w:sz w:val="20"/>
        </w:rPr>
      </w:pPr>
      <w:r w:rsidRPr="0042220A">
        <w:rPr>
          <w:sz w:val="20"/>
        </w:rPr>
        <w:t xml:space="preserve">Overview of </w:t>
      </w:r>
      <w:proofErr w:type="gramStart"/>
      <w:r w:rsidRPr="0042220A">
        <w:rPr>
          <w:sz w:val="20"/>
        </w:rPr>
        <w:t>Three Dimensional</w:t>
      </w:r>
      <w:proofErr w:type="gramEnd"/>
      <w:r w:rsidRPr="0042220A">
        <w:rPr>
          <w:sz w:val="20"/>
        </w:rPr>
        <w:t xml:space="preserve"> Computer Modeling of Swallowing, Dysphagia Research Society Annual Meeting, invited panel organizer, Mar/</w:t>
      </w:r>
      <w:r w:rsidR="005A5CD6" w:rsidRPr="0042220A">
        <w:rPr>
          <w:sz w:val="20"/>
        </w:rPr>
        <w:t>2014.</w:t>
      </w:r>
    </w:p>
    <w:p w14:paraId="603221D3" w14:textId="77777777" w:rsidR="000263A1" w:rsidRPr="0042220A" w:rsidRDefault="000263A1" w:rsidP="0044535A">
      <w:pPr>
        <w:numPr>
          <w:ilvl w:val="0"/>
          <w:numId w:val="30"/>
        </w:numPr>
        <w:rPr>
          <w:sz w:val="20"/>
        </w:rPr>
      </w:pPr>
      <w:r w:rsidRPr="0042220A">
        <w:rPr>
          <w:sz w:val="20"/>
        </w:rPr>
        <w:lastRenderedPageBreak/>
        <w:t>America Association for the Advancement of Science (AAAS2012), Vancouver, Canada, Feb/2012.</w:t>
      </w:r>
      <w:r w:rsidR="00E40A13" w:rsidRPr="0042220A">
        <w:rPr>
          <w:sz w:val="20"/>
        </w:rPr>
        <w:t xml:space="preserve"> (regular session and improbable science session)</w:t>
      </w:r>
    </w:p>
    <w:p w14:paraId="7E487616" w14:textId="77777777" w:rsidR="004456DC" w:rsidRPr="0042220A" w:rsidRDefault="004456DC" w:rsidP="0044535A">
      <w:pPr>
        <w:numPr>
          <w:ilvl w:val="0"/>
          <w:numId w:val="30"/>
        </w:numPr>
        <w:rPr>
          <w:sz w:val="20"/>
        </w:rPr>
      </w:pPr>
      <w:r w:rsidRPr="0042220A">
        <w:rPr>
          <w:sz w:val="20"/>
        </w:rPr>
        <w:t>International Symposium on Spatial Media (ISSM’11), Aizu-</w:t>
      </w:r>
      <w:proofErr w:type="spellStart"/>
      <w:r w:rsidRPr="0042220A">
        <w:rPr>
          <w:sz w:val="20"/>
        </w:rPr>
        <w:t>wakamatsu</w:t>
      </w:r>
      <w:proofErr w:type="spellEnd"/>
      <w:r w:rsidRPr="0042220A">
        <w:rPr>
          <w:sz w:val="20"/>
        </w:rPr>
        <w:t>, Japan, Feb/2011</w:t>
      </w:r>
    </w:p>
    <w:p w14:paraId="3CE73369" w14:textId="77777777" w:rsidR="004456DC" w:rsidRPr="0042220A" w:rsidRDefault="004456DC" w:rsidP="0044535A">
      <w:pPr>
        <w:numPr>
          <w:ilvl w:val="0"/>
          <w:numId w:val="30"/>
        </w:numPr>
        <w:rPr>
          <w:sz w:val="20"/>
        </w:rPr>
      </w:pPr>
      <w:r w:rsidRPr="0042220A">
        <w:rPr>
          <w:sz w:val="20"/>
        </w:rPr>
        <w:t>IEICE Technical Committee on Speech Conference, Fukuoka, Japan, Nov/2011.</w:t>
      </w:r>
    </w:p>
    <w:p w14:paraId="0CAC2215" w14:textId="77777777" w:rsidR="00146816" w:rsidRPr="0042220A" w:rsidRDefault="00146816" w:rsidP="0044535A">
      <w:pPr>
        <w:numPr>
          <w:ilvl w:val="0"/>
          <w:numId w:val="30"/>
        </w:numPr>
        <w:rPr>
          <w:sz w:val="20"/>
        </w:rPr>
      </w:pPr>
      <w:r w:rsidRPr="0042220A">
        <w:rPr>
          <w:sz w:val="20"/>
        </w:rPr>
        <w:t>Interdisciplinary Workshop on Communication for Sustainable Communities, Sao Carlos, Brazil, Sept/2010, Keynote speaker</w:t>
      </w:r>
    </w:p>
    <w:p w14:paraId="42A4386D" w14:textId="77777777" w:rsidR="00146816" w:rsidRPr="0042220A" w:rsidRDefault="00146816" w:rsidP="0044535A">
      <w:pPr>
        <w:numPr>
          <w:ilvl w:val="0"/>
          <w:numId w:val="30"/>
        </w:numPr>
        <w:rPr>
          <w:sz w:val="20"/>
        </w:rPr>
      </w:pPr>
      <w:r w:rsidRPr="0042220A">
        <w:rPr>
          <w:sz w:val="20"/>
        </w:rPr>
        <w:t>International Society for Maxillofacial Rehabilitation (</w:t>
      </w:r>
      <w:proofErr w:type="spellStart"/>
      <w:r w:rsidRPr="0042220A">
        <w:rPr>
          <w:sz w:val="20"/>
        </w:rPr>
        <w:t>iSMR</w:t>
      </w:r>
      <w:proofErr w:type="spellEnd"/>
      <w:r w:rsidRPr="0042220A">
        <w:rPr>
          <w:sz w:val="20"/>
        </w:rPr>
        <w:t xml:space="preserve">), invited speaker, </w:t>
      </w:r>
      <w:proofErr w:type="spellStart"/>
      <w:r w:rsidRPr="0042220A">
        <w:rPr>
          <w:sz w:val="20"/>
        </w:rPr>
        <w:t>Sestri</w:t>
      </w:r>
      <w:proofErr w:type="spellEnd"/>
      <w:r w:rsidRPr="0042220A">
        <w:rPr>
          <w:sz w:val="20"/>
        </w:rPr>
        <w:t xml:space="preserve"> Levanti, Italy, May/2010</w:t>
      </w:r>
    </w:p>
    <w:p w14:paraId="31157B4D" w14:textId="77777777" w:rsidR="00146816" w:rsidRPr="0042220A" w:rsidRDefault="00146816" w:rsidP="0044535A">
      <w:pPr>
        <w:numPr>
          <w:ilvl w:val="0"/>
          <w:numId w:val="30"/>
        </w:numPr>
        <w:rPr>
          <w:sz w:val="20"/>
        </w:rPr>
      </w:pPr>
      <w:r w:rsidRPr="0042220A">
        <w:rPr>
          <w:sz w:val="20"/>
        </w:rPr>
        <w:t>Robot History, Takamatsu, Japan, Feb/2010, Keynote speaker</w:t>
      </w:r>
    </w:p>
    <w:p w14:paraId="2027FA50" w14:textId="77777777" w:rsidR="00146816" w:rsidRPr="0042220A" w:rsidRDefault="00146816" w:rsidP="0044535A">
      <w:pPr>
        <w:numPr>
          <w:ilvl w:val="0"/>
          <w:numId w:val="30"/>
        </w:numPr>
        <w:rPr>
          <w:sz w:val="20"/>
        </w:rPr>
      </w:pPr>
      <w:r w:rsidRPr="0042220A">
        <w:rPr>
          <w:sz w:val="20"/>
        </w:rPr>
        <w:t>Department of Orthodontics, School of Dentistry, Showa University, invited speaker, Feb/2010</w:t>
      </w:r>
    </w:p>
    <w:p w14:paraId="38BA9186" w14:textId="77777777" w:rsidR="00146816" w:rsidRPr="0042220A" w:rsidRDefault="00146816" w:rsidP="0044535A">
      <w:pPr>
        <w:numPr>
          <w:ilvl w:val="0"/>
          <w:numId w:val="30"/>
        </w:numPr>
        <w:rPr>
          <w:sz w:val="20"/>
        </w:rPr>
      </w:pPr>
      <w:r w:rsidRPr="0042220A">
        <w:rPr>
          <w:sz w:val="20"/>
        </w:rPr>
        <w:t>Interactive Futures’09, Vancouver, CA, Nov / 2009</w:t>
      </w:r>
    </w:p>
    <w:p w14:paraId="686D9FF0" w14:textId="77777777" w:rsidR="00146816" w:rsidRPr="0042220A" w:rsidRDefault="00146816" w:rsidP="0044535A">
      <w:pPr>
        <w:numPr>
          <w:ilvl w:val="0"/>
          <w:numId w:val="30"/>
        </w:numPr>
        <w:rPr>
          <w:sz w:val="20"/>
        </w:rPr>
      </w:pPr>
      <w:r w:rsidRPr="0042220A">
        <w:rPr>
          <w:sz w:val="20"/>
        </w:rPr>
        <w:t>57th Annual Meeting of the American Academy of Maxillofacial Prosthetics (AAMP), San Diego, USA, Oct / 2009</w:t>
      </w:r>
      <w:bookmarkEnd w:id="9"/>
      <w:bookmarkEnd w:id="10"/>
    </w:p>
    <w:p w14:paraId="509DA75B" w14:textId="77777777" w:rsidR="00146816" w:rsidRPr="0042220A" w:rsidRDefault="00146816" w:rsidP="0044535A">
      <w:pPr>
        <w:numPr>
          <w:ilvl w:val="0"/>
          <w:numId w:val="30"/>
        </w:numPr>
        <w:rPr>
          <w:sz w:val="20"/>
        </w:rPr>
      </w:pPr>
      <w:r w:rsidRPr="0042220A">
        <w:rPr>
          <w:sz w:val="20"/>
        </w:rPr>
        <w:t>Communications, Medical, Optoelectronics, Semiconductors (CMOS) Emerging Technologies, Vancouver, CA, Sep / 2009 –postponed.</w:t>
      </w:r>
    </w:p>
    <w:p w14:paraId="4B2A40D9" w14:textId="77777777" w:rsidR="00146816" w:rsidRPr="0042220A" w:rsidRDefault="00146816" w:rsidP="0044535A">
      <w:pPr>
        <w:numPr>
          <w:ilvl w:val="0"/>
          <w:numId w:val="30"/>
        </w:numPr>
        <w:rPr>
          <w:sz w:val="20"/>
        </w:rPr>
      </w:pPr>
      <w:r w:rsidRPr="0042220A">
        <w:rPr>
          <w:sz w:val="20"/>
        </w:rPr>
        <w:t>ATR International and NICT, Japan, Feb / 2009</w:t>
      </w:r>
    </w:p>
    <w:p w14:paraId="2F06A92A" w14:textId="77777777" w:rsidR="00146816" w:rsidRPr="0042220A" w:rsidRDefault="00146816" w:rsidP="0044535A">
      <w:pPr>
        <w:numPr>
          <w:ilvl w:val="0"/>
          <w:numId w:val="30"/>
        </w:numPr>
        <w:rPr>
          <w:sz w:val="20"/>
        </w:rPr>
      </w:pPr>
      <w:r w:rsidRPr="0042220A">
        <w:rPr>
          <w:sz w:val="20"/>
        </w:rPr>
        <w:t xml:space="preserve">MARCS, University of Western Sydney, Australia, Oct / 2008 </w:t>
      </w:r>
    </w:p>
    <w:p w14:paraId="2D946C0D" w14:textId="77777777" w:rsidR="00146816" w:rsidRPr="0042220A" w:rsidRDefault="00146816" w:rsidP="0044535A">
      <w:pPr>
        <w:numPr>
          <w:ilvl w:val="0"/>
          <w:numId w:val="30"/>
        </w:numPr>
        <w:rPr>
          <w:sz w:val="20"/>
        </w:rPr>
      </w:pPr>
      <w:r w:rsidRPr="0042220A">
        <w:rPr>
          <w:sz w:val="20"/>
        </w:rPr>
        <w:t>Woolcock Institute, Sydney, Australia, Oct / 2008</w:t>
      </w:r>
    </w:p>
    <w:p w14:paraId="3202069D" w14:textId="77777777" w:rsidR="00146816" w:rsidRPr="0042220A" w:rsidRDefault="00146816" w:rsidP="0044535A">
      <w:pPr>
        <w:numPr>
          <w:ilvl w:val="0"/>
          <w:numId w:val="30"/>
        </w:numPr>
        <w:rPr>
          <w:sz w:val="20"/>
        </w:rPr>
      </w:pPr>
      <w:r w:rsidRPr="0042220A">
        <w:rPr>
          <w:sz w:val="20"/>
        </w:rPr>
        <w:t>Department of Computer Science, Aachen University, Aachen, Germany, Sept / 2007</w:t>
      </w:r>
    </w:p>
    <w:p w14:paraId="12C4915A" w14:textId="77777777" w:rsidR="00146816" w:rsidRPr="0042220A" w:rsidRDefault="00146816" w:rsidP="0044535A">
      <w:pPr>
        <w:numPr>
          <w:ilvl w:val="0"/>
          <w:numId w:val="30"/>
        </w:numPr>
        <w:rPr>
          <w:sz w:val="20"/>
        </w:rPr>
      </w:pPr>
      <w:r w:rsidRPr="0042220A">
        <w:rPr>
          <w:sz w:val="20"/>
        </w:rPr>
        <w:t xml:space="preserve">NTT </w:t>
      </w:r>
      <w:proofErr w:type="spellStart"/>
      <w:r w:rsidRPr="0042220A">
        <w:rPr>
          <w:sz w:val="20"/>
        </w:rPr>
        <w:t>CyberSolutions</w:t>
      </w:r>
      <w:proofErr w:type="spellEnd"/>
      <w:r w:rsidRPr="0042220A">
        <w:rPr>
          <w:sz w:val="20"/>
        </w:rPr>
        <w:t xml:space="preserve"> Laboratory, Yokosuka, Japan, May / 2007</w:t>
      </w:r>
    </w:p>
    <w:p w14:paraId="1A08D4C8" w14:textId="77777777" w:rsidR="00146816" w:rsidRPr="0042220A" w:rsidRDefault="00146816" w:rsidP="0044535A">
      <w:pPr>
        <w:numPr>
          <w:ilvl w:val="0"/>
          <w:numId w:val="30"/>
        </w:numPr>
        <w:rPr>
          <w:sz w:val="20"/>
        </w:rPr>
      </w:pPr>
      <w:proofErr w:type="spellStart"/>
      <w:r w:rsidRPr="0042220A">
        <w:rPr>
          <w:sz w:val="20"/>
        </w:rPr>
        <w:t>Waseda</w:t>
      </w:r>
      <w:proofErr w:type="spellEnd"/>
      <w:r w:rsidRPr="0042220A">
        <w:rPr>
          <w:sz w:val="20"/>
        </w:rPr>
        <w:t xml:space="preserve"> University, Department of Sports and Leisure, Tokyo, Japan, May / 2007</w:t>
      </w:r>
    </w:p>
    <w:p w14:paraId="5FD7C124" w14:textId="77777777" w:rsidR="00146816" w:rsidRPr="0042220A" w:rsidRDefault="00146816" w:rsidP="0044535A">
      <w:pPr>
        <w:numPr>
          <w:ilvl w:val="0"/>
          <w:numId w:val="30"/>
        </w:numPr>
        <w:rPr>
          <w:sz w:val="20"/>
        </w:rPr>
      </w:pPr>
      <w:r w:rsidRPr="0042220A">
        <w:rPr>
          <w:sz w:val="20"/>
        </w:rPr>
        <w:t>Samsung Digital Media, Korea, Apr / 2007</w:t>
      </w:r>
    </w:p>
    <w:p w14:paraId="73195CAA" w14:textId="77777777" w:rsidR="00146816" w:rsidRPr="0042220A" w:rsidRDefault="00146816" w:rsidP="0044535A">
      <w:pPr>
        <w:numPr>
          <w:ilvl w:val="0"/>
          <w:numId w:val="30"/>
        </w:numPr>
        <w:rPr>
          <w:b/>
          <w:sz w:val="20"/>
        </w:rPr>
      </w:pPr>
      <w:r w:rsidRPr="0042220A">
        <w:rPr>
          <w:sz w:val="20"/>
        </w:rPr>
        <w:t>Advisory Talk on IT Infrastructure, BERC, Yonsei University, Korea, Apr / 2007</w:t>
      </w:r>
    </w:p>
    <w:p w14:paraId="2F04D6C0" w14:textId="77777777" w:rsidR="00146816" w:rsidRPr="0042220A" w:rsidRDefault="00146816" w:rsidP="0044535A">
      <w:pPr>
        <w:numPr>
          <w:ilvl w:val="0"/>
          <w:numId w:val="30"/>
        </w:numPr>
        <w:rPr>
          <w:sz w:val="20"/>
        </w:rPr>
      </w:pPr>
      <w:r w:rsidRPr="0042220A">
        <w:rPr>
          <w:sz w:val="20"/>
        </w:rPr>
        <w:t>Tsinghua University, Beijing, China, Aug / 2006</w:t>
      </w:r>
    </w:p>
    <w:p w14:paraId="67AF5A4A" w14:textId="77777777" w:rsidR="00146816" w:rsidRPr="0042220A" w:rsidRDefault="00146816" w:rsidP="0044535A">
      <w:pPr>
        <w:numPr>
          <w:ilvl w:val="0"/>
          <w:numId w:val="30"/>
        </w:numPr>
        <w:rPr>
          <w:sz w:val="20"/>
        </w:rPr>
      </w:pPr>
      <w:r w:rsidRPr="0042220A">
        <w:rPr>
          <w:sz w:val="20"/>
        </w:rPr>
        <w:t>Centre for Interdisciplinary Research in Music, Media &amp; Technology (CIRMMT), Montreal, PQ, Apr / 2006</w:t>
      </w:r>
    </w:p>
    <w:p w14:paraId="4D27C138" w14:textId="77777777" w:rsidR="00146816" w:rsidRPr="0042220A" w:rsidRDefault="00146816" w:rsidP="0044535A">
      <w:pPr>
        <w:numPr>
          <w:ilvl w:val="0"/>
          <w:numId w:val="30"/>
        </w:numPr>
        <w:rPr>
          <w:sz w:val="20"/>
        </w:rPr>
      </w:pPr>
      <w:r w:rsidRPr="0042220A">
        <w:rPr>
          <w:sz w:val="20"/>
        </w:rPr>
        <w:t>Samsung, Seoul, Korea, Oct / 2005</w:t>
      </w:r>
    </w:p>
    <w:p w14:paraId="092C503F" w14:textId="77777777" w:rsidR="00146816" w:rsidRPr="0042220A" w:rsidRDefault="00146816" w:rsidP="0044535A">
      <w:pPr>
        <w:numPr>
          <w:ilvl w:val="0"/>
          <w:numId w:val="30"/>
        </w:numPr>
        <w:rPr>
          <w:sz w:val="20"/>
        </w:rPr>
      </w:pPr>
      <w:r w:rsidRPr="0042220A">
        <w:rPr>
          <w:sz w:val="20"/>
        </w:rPr>
        <w:t>Yonsei University, Seoul, Korea, Oct / 2005</w:t>
      </w:r>
    </w:p>
    <w:p w14:paraId="040F3EA2" w14:textId="77777777" w:rsidR="00146816" w:rsidRPr="0042220A" w:rsidRDefault="00146816" w:rsidP="0044535A">
      <w:pPr>
        <w:numPr>
          <w:ilvl w:val="0"/>
          <w:numId w:val="30"/>
        </w:numPr>
        <w:rPr>
          <w:sz w:val="20"/>
        </w:rPr>
      </w:pPr>
      <w:r w:rsidRPr="0042220A">
        <w:rPr>
          <w:sz w:val="20"/>
        </w:rPr>
        <w:t>KIST, Seoul, Korea, Oct / 2005</w:t>
      </w:r>
    </w:p>
    <w:p w14:paraId="57E273BD" w14:textId="77777777" w:rsidR="00146816" w:rsidRPr="0042220A" w:rsidRDefault="00146816" w:rsidP="0044535A">
      <w:pPr>
        <w:numPr>
          <w:ilvl w:val="0"/>
          <w:numId w:val="30"/>
        </w:numPr>
        <w:rPr>
          <w:sz w:val="20"/>
        </w:rPr>
      </w:pPr>
      <w:r w:rsidRPr="0042220A">
        <w:rPr>
          <w:sz w:val="20"/>
        </w:rPr>
        <w:t>KAIST, Taejon, Korea, Oct / 2005</w:t>
      </w:r>
    </w:p>
    <w:p w14:paraId="257EFDEB" w14:textId="77777777" w:rsidR="00146816" w:rsidRPr="0042220A" w:rsidRDefault="00146816" w:rsidP="0044535A">
      <w:pPr>
        <w:numPr>
          <w:ilvl w:val="0"/>
          <w:numId w:val="30"/>
        </w:numPr>
        <w:rPr>
          <w:sz w:val="20"/>
        </w:rPr>
      </w:pPr>
      <w:r w:rsidRPr="0042220A">
        <w:rPr>
          <w:sz w:val="20"/>
        </w:rPr>
        <w:t>National University of Singapore, Singapore, Nov / 2005</w:t>
      </w:r>
    </w:p>
    <w:p w14:paraId="13DFD533" w14:textId="77777777" w:rsidR="00146816" w:rsidRPr="0042220A" w:rsidRDefault="00146816" w:rsidP="0044535A">
      <w:pPr>
        <w:numPr>
          <w:ilvl w:val="0"/>
          <w:numId w:val="30"/>
        </w:numPr>
        <w:rPr>
          <w:sz w:val="20"/>
        </w:rPr>
      </w:pPr>
      <w:r w:rsidRPr="0042220A">
        <w:rPr>
          <w:sz w:val="20"/>
        </w:rPr>
        <w:t>Department of Computer Science, Nagoya University, Nagoya, Japan, Oct / 2005</w:t>
      </w:r>
    </w:p>
    <w:p w14:paraId="0D02BB2E" w14:textId="77777777" w:rsidR="00146816" w:rsidRPr="0042220A" w:rsidRDefault="00146816" w:rsidP="0044535A">
      <w:pPr>
        <w:numPr>
          <w:ilvl w:val="0"/>
          <w:numId w:val="30"/>
        </w:numPr>
        <w:rPr>
          <w:sz w:val="20"/>
        </w:rPr>
      </w:pPr>
      <w:r w:rsidRPr="0042220A">
        <w:rPr>
          <w:sz w:val="20"/>
        </w:rPr>
        <w:t>Exploding Inevitable, Emily Carr Institute of Art and Design, Vancouver, B.C., Mar / 2005</w:t>
      </w:r>
    </w:p>
    <w:p w14:paraId="3CD38949" w14:textId="77777777" w:rsidR="00146816" w:rsidRPr="0042220A" w:rsidRDefault="00146816" w:rsidP="0044535A">
      <w:pPr>
        <w:numPr>
          <w:ilvl w:val="0"/>
          <w:numId w:val="30"/>
        </w:numPr>
        <w:rPr>
          <w:sz w:val="20"/>
        </w:rPr>
      </w:pPr>
      <w:r w:rsidRPr="0042220A">
        <w:rPr>
          <w:sz w:val="20"/>
        </w:rPr>
        <w:t>Nippon Telecommunication and Telegraph (NTT), Yokosuka, Japan, Jun / 2004</w:t>
      </w:r>
    </w:p>
    <w:p w14:paraId="1A468A7E" w14:textId="77777777" w:rsidR="00146816" w:rsidRPr="0042220A" w:rsidRDefault="00146816" w:rsidP="0044535A">
      <w:pPr>
        <w:numPr>
          <w:ilvl w:val="0"/>
          <w:numId w:val="30"/>
        </w:numPr>
        <w:rPr>
          <w:sz w:val="20"/>
        </w:rPr>
      </w:pPr>
      <w:r w:rsidRPr="0042220A">
        <w:rPr>
          <w:sz w:val="20"/>
        </w:rPr>
        <w:t>Heart of Prague Quadrennial, Prague, Czech Republic, 19 / Jun / 2003</w:t>
      </w:r>
    </w:p>
    <w:p w14:paraId="1F3BB681" w14:textId="77777777" w:rsidR="00146816" w:rsidRPr="0042220A" w:rsidRDefault="00146816" w:rsidP="0044535A">
      <w:pPr>
        <w:numPr>
          <w:ilvl w:val="0"/>
          <w:numId w:val="30"/>
        </w:numPr>
        <w:rPr>
          <w:sz w:val="20"/>
        </w:rPr>
      </w:pPr>
      <w:r w:rsidRPr="0042220A">
        <w:rPr>
          <w:sz w:val="20"/>
        </w:rPr>
        <w:t>Department of Electrical Engineering, University of Northern British Columbia, Dec / 2003</w:t>
      </w:r>
    </w:p>
    <w:p w14:paraId="50D52537" w14:textId="77777777" w:rsidR="00146816" w:rsidRPr="0042220A" w:rsidRDefault="00146816" w:rsidP="0044535A">
      <w:pPr>
        <w:numPr>
          <w:ilvl w:val="0"/>
          <w:numId w:val="30"/>
        </w:numPr>
        <w:rPr>
          <w:sz w:val="20"/>
        </w:rPr>
      </w:pPr>
      <w:r w:rsidRPr="0042220A">
        <w:rPr>
          <w:sz w:val="20"/>
        </w:rPr>
        <w:t>New Media Innovation Centre (</w:t>
      </w:r>
      <w:proofErr w:type="spellStart"/>
      <w:r w:rsidRPr="0042220A">
        <w:rPr>
          <w:sz w:val="20"/>
        </w:rPr>
        <w:t>NewMIC</w:t>
      </w:r>
      <w:proofErr w:type="spellEnd"/>
      <w:r w:rsidRPr="0042220A">
        <w:rPr>
          <w:sz w:val="20"/>
        </w:rPr>
        <w:t>), Oct / 2003</w:t>
      </w:r>
    </w:p>
    <w:p w14:paraId="1C018B38" w14:textId="77777777" w:rsidR="00146816" w:rsidRPr="0042220A" w:rsidRDefault="00146816" w:rsidP="0044535A">
      <w:pPr>
        <w:numPr>
          <w:ilvl w:val="0"/>
          <w:numId w:val="30"/>
        </w:numPr>
        <w:rPr>
          <w:sz w:val="20"/>
        </w:rPr>
      </w:pPr>
      <w:r w:rsidRPr="0042220A">
        <w:rPr>
          <w:sz w:val="20"/>
        </w:rPr>
        <w:t>Bridges 2, Banff New Media Institute, Banff, AB, Oct / 2002</w:t>
      </w:r>
    </w:p>
    <w:p w14:paraId="0246ADD4" w14:textId="77777777" w:rsidR="00146816" w:rsidRPr="0042220A" w:rsidRDefault="00146816" w:rsidP="0044535A">
      <w:pPr>
        <w:numPr>
          <w:ilvl w:val="0"/>
          <w:numId w:val="30"/>
        </w:numPr>
        <w:rPr>
          <w:sz w:val="20"/>
        </w:rPr>
      </w:pPr>
      <w:r w:rsidRPr="0042220A">
        <w:rPr>
          <w:sz w:val="20"/>
        </w:rPr>
        <w:t>Intimate Technologies, Banff New Media Institute, Banff, AB, Mar / 2002</w:t>
      </w:r>
    </w:p>
    <w:p w14:paraId="6C874041" w14:textId="77777777" w:rsidR="00146816" w:rsidRPr="0042220A" w:rsidRDefault="00146816" w:rsidP="0044535A">
      <w:pPr>
        <w:numPr>
          <w:ilvl w:val="0"/>
          <w:numId w:val="30"/>
        </w:numPr>
        <w:rPr>
          <w:sz w:val="20"/>
        </w:rPr>
      </w:pPr>
      <w:r w:rsidRPr="0042220A">
        <w:rPr>
          <w:sz w:val="20"/>
        </w:rPr>
        <w:t>Smart, Sexy, Healthy, Banff New Media Institute, Banff, AB, Sept / 2001</w:t>
      </w:r>
    </w:p>
    <w:p w14:paraId="1BB8FE32" w14:textId="77777777" w:rsidR="00146816" w:rsidRPr="0042220A" w:rsidRDefault="00146816" w:rsidP="0044535A">
      <w:pPr>
        <w:numPr>
          <w:ilvl w:val="0"/>
          <w:numId w:val="30"/>
        </w:numPr>
        <w:rPr>
          <w:sz w:val="20"/>
        </w:rPr>
      </w:pPr>
      <w:r w:rsidRPr="0042220A">
        <w:rPr>
          <w:sz w:val="20"/>
        </w:rPr>
        <w:t xml:space="preserve">Nissan Research Group, </w:t>
      </w:r>
      <w:proofErr w:type="spellStart"/>
      <w:r w:rsidRPr="0042220A">
        <w:rPr>
          <w:sz w:val="20"/>
        </w:rPr>
        <w:t>Oppama</w:t>
      </w:r>
      <w:proofErr w:type="spellEnd"/>
      <w:r w:rsidRPr="0042220A">
        <w:rPr>
          <w:sz w:val="20"/>
        </w:rPr>
        <w:t>, Japan, Dec / 2001</w:t>
      </w:r>
    </w:p>
    <w:p w14:paraId="22FC8308" w14:textId="77777777" w:rsidR="00146816" w:rsidRPr="0042220A" w:rsidRDefault="00146816" w:rsidP="0044535A">
      <w:pPr>
        <w:numPr>
          <w:ilvl w:val="0"/>
          <w:numId w:val="30"/>
        </w:numPr>
        <w:rPr>
          <w:sz w:val="20"/>
        </w:rPr>
      </w:pPr>
      <w:r w:rsidRPr="0042220A">
        <w:rPr>
          <w:sz w:val="20"/>
        </w:rPr>
        <w:t>Kagawa University, Takamatsu, Japan, Dec / 2001</w:t>
      </w:r>
    </w:p>
    <w:p w14:paraId="4C3B8C98" w14:textId="77777777" w:rsidR="00146816" w:rsidRPr="0042220A" w:rsidRDefault="00146816" w:rsidP="0044535A">
      <w:pPr>
        <w:numPr>
          <w:ilvl w:val="0"/>
          <w:numId w:val="30"/>
        </w:numPr>
        <w:rPr>
          <w:sz w:val="20"/>
        </w:rPr>
      </w:pPr>
      <w:r w:rsidRPr="0042220A">
        <w:rPr>
          <w:sz w:val="20"/>
        </w:rPr>
        <w:t>Human Voice/Computer Vox, Banff New Media Institute, Banff, AB, June / 2001</w:t>
      </w:r>
    </w:p>
    <w:p w14:paraId="238D7006" w14:textId="77777777" w:rsidR="00146816" w:rsidRPr="0042220A" w:rsidRDefault="00146816" w:rsidP="0044535A">
      <w:pPr>
        <w:numPr>
          <w:ilvl w:val="0"/>
          <w:numId w:val="30"/>
        </w:numPr>
        <w:rPr>
          <w:sz w:val="20"/>
        </w:rPr>
      </w:pPr>
      <w:r w:rsidRPr="0042220A">
        <w:rPr>
          <w:sz w:val="20"/>
        </w:rPr>
        <w:t>MIT Media Laboratory Europe (MLE), Dublin, Ireland, May / 2001</w:t>
      </w:r>
    </w:p>
    <w:p w14:paraId="040F50A1" w14:textId="77777777" w:rsidR="00146816" w:rsidRPr="0042220A" w:rsidRDefault="00146816" w:rsidP="0044535A">
      <w:pPr>
        <w:numPr>
          <w:ilvl w:val="0"/>
          <w:numId w:val="30"/>
        </w:numPr>
        <w:rPr>
          <w:sz w:val="20"/>
        </w:rPr>
      </w:pPr>
      <w:r w:rsidRPr="0042220A">
        <w:rPr>
          <w:sz w:val="20"/>
        </w:rPr>
        <w:t>Green College Distinguished Lecturer Series, Green College, UBC, Mar / 2001</w:t>
      </w:r>
    </w:p>
    <w:p w14:paraId="5A94D7AD" w14:textId="77777777" w:rsidR="00146816" w:rsidRPr="0042220A" w:rsidRDefault="00146816" w:rsidP="0044535A">
      <w:pPr>
        <w:numPr>
          <w:ilvl w:val="0"/>
          <w:numId w:val="30"/>
        </w:numPr>
        <w:rPr>
          <w:sz w:val="20"/>
        </w:rPr>
      </w:pPr>
      <w:r w:rsidRPr="0042220A">
        <w:rPr>
          <w:sz w:val="20"/>
        </w:rPr>
        <w:t>Graphics and Visualization Usability Lab (GVU), Georgia Institute of Technology, Oct / 2000</w:t>
      </w:r>
    </w:p>
    <w:p w14:paraId="1B22E19D" w14:textId="77777777" w:rsidR="00146816" w:rsidRPr="0042220A" w:rsidRDefault="00146816" w:rsidP="0044535A">
      <w:pPr>
        <w:numPr>
          <w:ilvl w:val="0"/>
          <w:numId w:val="30"/>
        </w:numPr>
        <w:rPr>
          <w:sz w:val="20"/>
        </w:rPr>
      </w:pPr>
      <w:r w:rsidRPr="0042220A">
        <w:rPr>
          <w:sz w:val="20"/>
        </w:rPr>
        <w:t>Entertainment Technology Group, Carnegie Mellon University, Oct / 2000</w:t>
      </w:r>
    </w:p>
    <w:p w14:paraId="24360EBE" w14:textId="77777777" w:rsidR="00146816" w:rsidRPr="0042220A" w:rsidRDefault="00146816" w:rsidP="0044535A">
      <w:pPr>
        <w:numPr>
          <w:ilvl w:val="0"/>
          <w:numId w:val="30"/>
        </w:numPr>
        <w:rPr>
          <w:sz w:val="20"/>
        </w:rPr>
      </w:pPr>
      <w:r w:rsidRPr="0042220A">
        <w:rPr>
          <w:sz w:val="20"/>
        </w:rPr>
        <w:t xml:space="preserve">Input Research Workshop, </w:t>
      </w:r>
      <w:proofErr w:type="spellStart"/>
      <w:r w:rsidRPr="0042220A">
        <w:rPr>
          <w:sz w:val="20"/>
        </w:rPr>
        <w:t>Ribbeaucourt</w:t>
      </w:r>
      <w:proofErr w:type="spellEnd"/>
      <w:r w:rsidRPr="0042220A">
        <w:rPr>
          <w:sz w:val="20"/>
        </w:rPr>
        <w:t>, France. This was an invitation-only meeting of 17 experts on input technologies. Apr / 2000</w:t>
      </w:r>
    </w:p>
    <w:p w14:paraId="48E0462C" w14:textId="77777777" w:rsidR="00146816" w:rsidRPr="0042220A" w:rsidRDefault="00146816" w:rsidP="0044535A">
      <w:pPr>
        <w:numPr>
          <w:ilvl w:val="0"/>
          <w:numId w:val="30"/>
        </w:numPr>
        <w:rPr>
          <w:sz w:val="20"/>
        </w:rPr>
      </w:pPr>
      <w:r w:rsidRPr="0042220A">
        <w:rPr>
          <w:sz w:val="20"/>
        </w:rPr>
        <w:t>First Annual Workshop on Acoustic Ecology, Vancouver, B.C., Mar / 2000</w:t>
      </w:r>
    </w:p>
    <w:p w14:paraId="5EF0D3D5" w14:textId="77777777" w:rsidR="00146816" w:rsidRPr="0042220A" w:rsidRDefault="00146816" w:rsidP="0044535A">
      <w:pPr>
        <w:numPr>
          <w:ilvl w:val="0"/>
          <w:numId w:val="30"/>
        </w:numPr>
        <w:rPr>
          <w:sz w:val="20"/>
        </w:rPr>
      </w:pPr>
      <w:r w:rsidRPr="0042220A">
        <w:rPr>
          <w:sz w:val="20"/>
        </w:rPr>
        <w:t>Department of Psychology, Vision Seminar Series, UBC, Mar / 2000</w:t>
      </w:r>
    </w:p>
    <w:p w14:paraId="57FB8804" w14:textId="77777777" w:rsidR="00146816" w:rsidRPr="00746934" w:rsidRDefault="00146816" w:rsidP="0044535A">
      <w:pPr>
        <w:numPr>
          <w:ilvl w:val="0"/>
          <w:numId w:val="30"/>
        </w:numPr>
        <w:rPr>
          <w:sz w:val="20"/>
          <w:lang w:val="pt-BR"/>
        </w:rPr>
      </w:pPr>
      <w:proofErr w:type="spellStart"/>
      <w:r w:rsidRPr="00746934">
        <w:rPr>
          <w:sz w:val="20"/>
          <w:lang w:val="pt-BR"/>
        </w:rPr>
        <w:t>Linguistics</w:t>
      </w:r>
      <w:proofErr w:type="spellEnd"/>
      <w:r w:rsidRPr="00746934">
        <w:rPr>
          <w:sz w:val="20"/>
          <w:lang w:val="pt-BR"/>
        </w:rPr>
        <w:t xml:space="preserve"> </w:t>
      </w:r>
      <w:proofErr w:type="spellStart"/>
      <w:r w:rsidRPr="00746934">
        <w:rPr>
          <w:sz w:val="20"/>
          <w:lang w:val="pt-BR"/>
        </w:rPr>
        <w:t>Seminar</w:t>
      </w:r>
      <w:proofErr w:type="spellEnd"/>
      <w:r w:rsidRPr="00746934">
        <w:rPr>
          <w:sz w:val="20"/>
          <w:lang w:val="pt-BR"/>
        </w:rPr>
        <w:t xml:space="preserve"> Series, UBC, Mar / 2000</w:t>
      </w:r>
    </w:p>
    <w:p w14:paraId="679DE209" w14:textId="77777777" w:rsidR="00146816" w:rsidRPr="0042220A" w:rsidRDefault="00146816" w:rsidP="0044535A">
      <w:pPr>
        <w:numPr>
          <w:ilvl w:val="0"/>
          <w:numId w:val="30"/>
        </w:numPr>
        <w:rPr>
          <w:sz w:val="20"/>
        </w:rPr>
      </w:pPr>
      <w:proofErr w:type="spellStart"/>
      <w:r w:rsidRPr="0042220A">
        <w:rPr>
          <w:sz w:val="20"/>
        </w:rPr>
        <w:t>Cartoombria</w:t>
      </w:r>
      <w:proofErr w:type="spellEnd"/>
      <w:r w:rsidRPr="0042220A">
        <w:rPr>
          <w:sz w:val="20"/>
        </w:rPr>
        <w:t>, Perugia, Italy, Nov / 1999</w:t>
      </w:r>
    </w:p>
    <w:p w14:paraId="2EF55248" w14:textId="77777777" w:rsidR="00146816" w:rsidRPr="0042220A" w:rsidRDefault="00146816" w:rsidP="0044535A">
      <w:pPr>
        <w:numPr>
          <w:ilvl w:val="0"/>
          <w:numId w:val="30"/>
        </w:numPr>
        <w:rPr>
          <w:sz w:val="20"/>
        </w:rPr>
      </w:pPr>
      <w:r w:rsidRPr="0042220A">
        <w:rPr>
          <w:sz w:val="20"/>
        </w:rPr>
        <w:t>VLBV Workshop, Kyoto, Oct / 1999</w:t>
      </w:r>
    </w:p>
    <w:p w14:paraId="146253EC" w14:textId="77777777" w:rsidR="00146816" w:rsidRPr="0042220A" w:rsidRDefault="00146816" w:rsidP="0044535A">
      <w:pPr>
        <w:numPr>
          <w:ilvl w:val="0"/>
          <w:numId w:val="30"/>
        </w:numPr>
        <w:rPr>
          <w:sz w:val="20"/>
        </w:rPr>
      </w:pPr>
      <w:r w:rsidRPr="0042220A">
        <w:rPr>
          <w:sz w:val="20"/>
        </w:rPr>
        <w:t>Acoustic Ecology Seminar Series, Sept / 1999</w:t>
      </w:r>
    </w:p>
    <w:p w14:paraId="1B3A4E51" w14:textId="77777777" w:rsidR="00146816" w:rsidRPr="0042220A" w:rsidRDefault="00146816" w:rsidP="0044535A">
      <w:pPr>
        <w:numPr>
          <w:ilvl w:val="0"/>
          <w:numId w:val="30"/>
        </w:numPr>
        <w:rPr>
          <w:sz w:val="20"/>
        </w:rPr>
      </w:pPr>
      <w:r w:rsidRPr="0042220A">
        <w:rPr>
          <w:sz w:val="20"/>
        </w:rPr>
        <w:t>Technical University of British Columbia, Sept / 1999</w:t>
      </w:r>
    </w:p>
    <w:p w14:paraId="26DB3B24" w14:textId="77777777" w:rsidR="00146816" w:rsidRPr="0042220A" w:rsidRDefault="00146816" w:rsidP="0044535A">
      <w:pPr>
        <w:numPr>
          <w:ilvl w:val="0"/>
          <w:numId w:val="30"/>
        </w:numPr>
        <w:rPr>
          <w:sz w:val="20"/>
        </w:rPr>
      </w:pPr>
      <w:r w:rsidRPr="0042220A">
        <w:rPr>
          <w:sz w:val="20"/>
        </w:rPr>
        <w:t>Vancouver SIGCHI meeting, Apr / 1999</w:t>
      </w:r>
    </w:p>
    <w:p w14:paraId="43789305" w14:textId="77777777" w:rsidR="00146816" w:rsidRPr="0042220A" w:rsidRDefault="00146816" w:rsidP="0044535A">
      <w:pPr>
        <w:numPr>
          <w:ilvl w:val="0"/>
          <w:numId w:val="30"/>
        </w:numPr>
        <w:rPr>
          <w:sz w:val="20"/>
        </w:rPr>
      </w:pPr>
      <w:r w:rsidRPr="0042220A">
        <w:rPr>
          <w:sz w:val="20"/>
        </w:rPr>
        <w:t xml:space="preserve">Opera </w:t>
      </w:r>
      <w:proofErr w:type="spellStart"/>
      <w:r w:rsidRPr="0042220A">
        <w:rPr>
          <w:sz w:val="20"/>
        </w:rPr>
        <w:t>Totale</w:t>
      </w:r>
      <w:proofErr w:type="spellEnd"/>
      <w:r w:rsidRPr="0042220A">
        <w:rPr>
          <w:sz w:val="20"/>
        </w:rPr>
        <w:t xml:space="preserve"> 4, Venice, Italy, Oct / 1998</w:t>
      </w:r>
    </w:p>
    <w:p w14:paraId="03ACF07A" w14:textId="77777777" w:rsidR="00146816" w:rsidRPr="00746934" w:rsidRDefault="00146816" w:rsidP="0044535A">
      <w:pPr>
        <w:numPr>
          <w:ilvl w:val="0"/>
          <w:numId w:val="30"/>
        </w:numPr>
        <w:rPr>
          <w:sz w:val="20"/>
          <w:lang w:val="pt-BR"/>
        </w:rPr>
      </w:pPr>
      <w:r w:rsidRPr="00746934">
        <w:rPr>
          <w:sz w:val="20"/>
          <w:lang w:val="pt-BR"/>
        </w:rPr>
        <w:t xml:space="preserve">Petrobras Virtual Reality </w:t>
      </w:r>
      <w:proofErr w:type="spellStart"/>
      <w:r w:rsidRPr="00746934">
        <w:rPr>
          <w:sz w:val="20"/>
          <w:lang w:val="pt-BR"/>
        </w:rPr>
        <w:t>Exhibition</w:t>
      </w:r>
      <w:proofErr w:type="spellEnd"/>
      <w:r w:rsidRPr="00746934">
        <w:rPr>
          <w:sz w:val="20"/>
          <w:lang w:val="pt-BR"/>
        </w:rPr>
        <w:t xml:space="preserve">, Rio de </w:t>
      </w:r>
      <w:proofErr w:type="spellStart"/>
      <w:r w:rsidRPr="00746934">
        <w:rPr>
          <w:sz w:val="20"/>
          <w:lang w:val="pt-BR"/>
        </w:rPr>
        <w:t>Janerio</w:t>
      </w:r>
      <w:proofErr w:type="spellEnd"/>
      <w:r w:rsidRPr="00746934">
        <w:rPr>
          <w:sz w:val="20"/>
          <w:lang w:val="pt-BR"/>
        </w:rPr>
        <w:t xml:space="preserve">, </w:t>
      </w:r>
      <w:proofErr w:type="spellStart"/>
      <w:r w:rsidRPr="00746934">
        <w:rPr>
          <w:sz w:val="20"/>
          <w:lang w:val="pt-BR"/>
        </w:rPr>
        <w:t>Brazil</w:t>
      </w:r>
      <w:proofErr w:type="spellEnd"/>
      <w:r w:rsidRPr="00746934">
        <w:rPr>
          <w:sz w:val="20"/>
          <w:lang w:val="pt-BR"/>
        </w:rPr>
        <w:t>, May / 1998</w:t>
      </w:r>
    </w:p>
    <w:p w14:paraId="1C921AA4" w14:textId="77777777" w:rsidR="00146816" w:rsidRPr="0042220A" w:rsidRDefault="00146816" w:rsidP="0044535A">
      <w:pPr>
        <w:numPr>
          <w:ilvl w:val="0"/>
          <w:numId w:val="30"/>
        </w:numPr>
        <w:rPr>
          <w:sz w:val="20"/>
        </w:rPr>
      </w:pPr>
      <w:r w:rsidRPr="0042220A">
        <w:rPr>
          <w:sz w:val="20"/>
        </w:rPr>
        <w:lastRenderedPageBreak/>
        <w:t>IBM Almaden Research Center, Almaden, CA, Apr / 1998</w:t>
      </w:r>
    </w:p>
    <w:p w14:paraId="2C14C066" w14:textId="77777777" w:rsidR="00146816" w:rsidRPr="00746934" w:rsidRDefault="00146816" w:rsidP="0044535A">
      <w:pPr>
        <w:numPr>
          <w:ilvl w:val="0"/>
          <w:numId w:val="30"/>
        </w:numPr>
        <w:rPr>
          <w:sz w:val="20"/>
          <w:lang w:val="pt-BR"/>
        </w:rPr>
      </w:pPr>
      <w:proofErr w:type="spellStart"/>
      <w:r w:rsidRPr="00746934">
        <w:rPr>
          <w:sz w:val="20"/>
          <w:lang w:val="pt-BR"/>
        </w:rPr>
        <w:t>Interval</w:t>
      </w:r>
      <w:proofErr w:type="spellEnd"/>
      <w:r w:rsidRPr="00746934">
        <w:rPr>
          <w:sz w:val="20"/>
          <w:lang w:val="pt-BR"/>
        </w:rPr>
        <w:t xml:space="preserve"> </w:t>
      </w:r>
      <w:proofErr w:type="spellStart"/>
      <w:r w:rsidRPr="00746934">
        <w:rPr>
          <w:sz w:val="20"/>
          <w:lang w:val="pt-BR"/>
        </w:rPr>
        <w:t>Research</w:t>
      </w:r>
      <w:proofErr w:type="spellEnd"/>
      <w:r w:rsidRPr="00746934">
        <w:rPr>
          <w:sz w:val="20"/>
          <w:lang w:val="pt-BR"/>
        </w:rPr>
        <w:t xml:space="preserve">, </w:t>
      </w:r>
      <w:proofErr w:type="spellStart"/>
      <w:r w:rsidRPr="00746934">
        <w:rPr>
          <w:sz w:val="20"/>
          <w:lang w:val="pt-BR"/>
        </w:rPr>
        <w:t>Palo</w:t>
      </w:r>
      <w:proofErr w:type="spellEnd"/>
      <w:r w:rsidRPr="00746934">
        <w:rPr>
          <w:sz w:val="20"/>
          <w:lang w:val="pt-BR"/>
        </w:rPr>
        <w:t xml:space="preserve"> Alto, CA, </w:t>
      </w:r>
      <w:proofErr w:type="spellStart"/>
      <w:r w:rsidRPr="00746934">
        <w:rPr>
          <w:sz w:val="20"/>
          <w:lang w:val="pt-BR"/>
        </w:rPr>
        <w:t>Apr</w:t>
      </w:r>
      <w:proofErr w:type="spellEnd"/>
      <w:r w:rsidRPr="00746934">
        <w:rPr>
          <w:sz w:val="20"/>
          <w:lang w:val="pt-BR"/>
        </w:rPr>
        <w:t xml:space="preserve"> / 1998</w:t>
      </w:r>
    </w:p>
    <w:p w14:paraId="3325D316" w14:textId="77777777" w:rsidR="00146816" w:rsidRPr="0042220A" w:rsidRDefault="00146816" w:rsidP="0044535A">
      <w:pPr>
        <w:numPr>
          <w:ilvl w:val="0"/>
          <w:numId w:val="30"/>
        </w:numPr>
        <w:rPr>
          <w:sz w:val="20"/>
        </w:rPr>
      </w:pPr>
      <w:r w:rsidRPr="0042220A">
        <w:rPr>
          <w:sz w:val="20"/>
        </w:rPr>
        <w:t>M.I.T. Media Lab, Boston, MA, Nov / 1997</w:t>
      </w:r>
    </w:p>
    <w:p w14:paraId="4D1FB827" w14:textId="77777777" w:rsidR="00146816" w:rsidRPr="0042220A" w:rsidRDefault="00146816" w:rsidP="0044535A">
      <w:pPr>
        <w:numPr>
          <w:ilvl w:val="0"/>
          <w:numId w:val="30"/>
        </w:numPr>
        <w:rPr>
          <w:sz w:val="20"/>
        </w:rPr>
      </w:pPr>
      <w:r w:rsidRPr="0042220A">
        <w:rPr>
          <w:sz w:val="20"/>
        </w:rPr>
        <w:t>Department of Electrical and Computer Engineering, UBC, Oct / 1997</w:t>
      </w:r>
    </w:p>
    <w:p w14:paraId="54E87CBE" w14:textId="77777777" w:rsidR="00146816" w:rsidRPr="0042220A" w:rsidRDefault="00146816" w:rsidP="0044535A">
      <w:pPr>
        <w:numPr>
          <w:ilvl w:val="0"/>
          <w:numId w:val="30"/>
        </w:numPr>
        <w:rPr>
          <w:sz w:val="20"/>
        </w:rPr>
      </w:pPr>
      <w:proofErr w:type="spellStart"/>
      <w:r w:rsidRPr="0042220A">
        <w:rPr>
          <w:sz w:val="20"/>
        </w:rPr>
        <w:t>DalTech</w:t>
      </w:r>
      <w:proofErr w:type="spellEnd"/>
      <w:r w:rsidRPr="0042220A">
        <w:rPr>
          <w:sz w:val="20"/>
        </w:rPr>
        <w:t xml:space="preserve"> Computer Science Department, Halifax, NS, Oct / 1997</w:t>
      </w:r>
    </w:p>
    <w:p w14:paraId="76067749" w14:textId="77777777" w:rsidR="00146816" w:rsidRPr="0042220A" w:rsidRDefault="00146816" w:rsidP="00146816">
      <w:pPr>
        <w:rPr>
          <w:sz w:val="20"/>
        </w:rPr>
      </w:pPr>
    </w:p>
    <w:p w14:paraId="711B2BCB" w14:textId="77777777" w:rsidR="00146816" w:rsidRPr="0042220A" w:rsidRDefault="00146816" w:rsidP="00146816">
      <w:pPr>
        <w:pStyle w:val="Heading3"/>
        <w:rPr>
          <w:i w:val="0"/>
          <w:color w:val="auto"/>
          <w:u w:val="single"/>
        </w:rPr>
      </w:pPr>
      <w:r w:rsidRPr="0042220A">
        <w:rPr>
          <w:i w:val="0"/>
          <w:color w:val="auto"/>
          <w:u w:val="single"/>
        </w:rPr>
        <w:t>Before 1997</w:t>
      </w:r>
    </w:p>
    <w:p w14:paraId="3A6C09C0" w14:textId="77777777" w:rsidR="00146816" w:rsidRPr="0042220A" w:rsidRDefault="00146816" w:rsidP="0044535A">
      <w:pPr>
        <w:numPr>
          <w:ilvl w:val="0"/>
          <w:numId w:val="31"/>
        </w:numPr>
        <w:rPr>
          <w:sz w:val="20"/>
        </w:rPr>
      </w:pPr>
      <w:r w:rsidRPr="0042220A">
        <w:rPr>
          <w:sz w:val="20"/>
        </w:rPr>
        <w:t>Hong Kong University of Science and Technology, Hong Kong, Apr / 1996</w:t>
      </w:r>
    </w:p>
    <w:p w14:paraId="5DBEE018" w14:textId="77777777" w:rsidR="00146816" w:rsidRPr="0042220A" w:rsidRDefault="00146816" w:rsidP="0044535A">
      <w:pPr>
        <w:numPr>
          <w:ilvl w:val="0"/>
          <w:numId w:val="31"/>
        </w:numPr>
        <w:rPr>
          <w:sz w:val="20"/>
        </w:rPr>
      </w:pPr>
      <w:r w:rsidRPr="0042220A">
        <w:rPr>
          <w:sz w:val="20"/>
        </w:rPr>
        <w:t>Siemens Corporation, Princeton, NJ, Oct / 1994</w:t>
      </w:r>
    </w:p>
    <w:p w14:paraId="7EA7CE49" w14:textId="77777777" w:rsidR="00146816" w:rsidRPr="0042220A" w:rsidRDefault="00146816" w:rsidP="0044535A">
      <w:pPr>
        <w:numPr>
          <w:ilvl w:val="0"/>
          <w:numId w:val="31"/>
        </w:numPr>
        <w:rPr>
          <w:sz w:val="20"/>
        </w:rPr>
      </w:pPr>
      <w:r w:rsidRPr="0042220A">
        <w:rPr>
          <w:sz w:val="20"/>
        </w:rPr>
        <w:t xml:space="preserve">A. I. duPont Institute, Wilmington, DL, Mar / 1994 </w:t>
      </w:r>
    </w:p>
    <w:p w14:paraId="06A1B0FF" w14:textId="77777777" w:rsidR="00146816" w:rsidRPr="0042220A" w:rsidRDefault="00146816" w:rsidP="0044535A">
      <w:pPr>
        <w:numPr>
          <w:ilvl w:val="0"/>
          <w:numId w:val="31"/>
        </w:numPr>
        <w:rPr>
          <w:sz w:val="20"/>
        </w:rPr>
      </w:pPr>
      <w:r w:rsidRPr="0042220A">
        <w:rPr>
          <w:sz w:val="20"/>
        </w:rPr>
        <w:t xml:space="preserve">Department of Computer and Information Science, University of Guelph, Guelph, ON, Feb / 1994 </w:t>
      </w:r>
    </w:p>
    <w:p w14:paraId="040FDE76" w14:textId="77777777" w:rsidR="00146816" w:rsidRPr="0042220A" w:rsidRDefault="00146816" w:rsidP="0044535A">
      <w:pPr>
        <w:numPr>
          <w:ilvl w:val="0"/>
          <w:numId w:val="31"/>
        </w:numPr>
        <w:rPr>
          <w:sz w:val="20"/>
        </w:rPr>
      </w:pPr>
      <w:r w:rsidRPr="0042220A">
        <w:rPr>
          <w:sz w:val="20"/>
        </w:rPr>
        <w:t xml:space="preserve">Department of Electrical Engineering, University of Victoria, Victoria, BC, Nov / 1993 </w:t>
      </w:r>
    </w:p>
    <w:p w14:paraId="6FD614B4" w14:textId="77777777" w:rsidR="00146816" w:rsidRPr="0042220A" w:rsidRDefault="00146816" w:rsidP="0044535A">
      <w:pPr>
        <w:numPr>
          <w:ilvl w:val="0"/>
          <w:numId w:val="31"/>
        </w:numPr>
        <w:rPr>
          <w:sz w:val="20"/>
        </w:rPr>
      </w:pPr>
      <w:r w:rsidRPr="0042220A">
        <w:rPr>
          <w:sz w:val="20"/>
        </w:rPr>
        <w:t xml:space="preserve">Input Research Group, University of Toronto, Toronto, ON, Jul / 1990, Dec / 1993, Jun / 1997 </w:t>
      </w:r>
    </w:p>
    <w:p w14:paraId="02E5344E" w14:textId="77777777" w:rsidR="00146816" w:rsidRPr="0042220A" w:rsidRDefault="00146816" w:rsidP="0044535A">
      <w:pPr>
        <w:numPr>
          <w:ilvl w:val="0"/>
          <w:numId w:val="31"/>
        </w:numPr>
        <w:rPr>
          <w:sz w:val="20"/>
        </w:rPr>
      </w:pPr>
      <w:r w:rsidRPr="0042220A">
        <w:rPr>
          <w:sz w:val="20"/>
        </w:rPr>
        <w:t xml:space="preserve">Department of Mechanical Engineering, University of Toronto, Toronto, ON, Dec / 1993 </w:t>
      </w:r>
    </w:p>
    <w:p w14:paraId="2E145201" w14:textId="77777777" w:rsidR="00146816" w:rsidRPr="0042220A" w:rsidRDefault="00146816" w:rsidP="0044535A">
      <w:pPr>
        <w:numPr>
          <w:ilvl w:val="0"/>
          <w:numId w:val="31"/>
        </w:numPr>
        <w:rPr>
          <w:sz w:val="20"/>
        </w:rPr>
      </w:pPr>
      <w:r w:rsidRPr="0042220A">
        <w:rPr>
          <w:sz w:val="20"/>
        </w:rPr>
        <w:t>Toronto Computer Human Interaction Special Interest Group (</w:t>
      </w:r>
      <w:proofErr w:type="spellStart"/>
      <w:r w:rsidRPr="0042220A">
        <w:rPr>
          <w:sz w:val="20"/>
        </w:rPr>
        <w:t>TorCHI</w:t>
      </w:r>
      <w:proofErr w:type="spellEnd"/>
      <w:r w:rsidRPr="0042220A">
        <w:rPr>
          <w:sz w:val="20"/>
        </w:rPr>
        <w:t xml:space="preserve">), Toronto, ON, Oct / 1992 </w:t>
      </w:r>
    </w:p>
    <w:p w14:paraId="5C9AB6A6" w14:textId="77777777" w:rsidR="00146816" w:rsidRPr="0042220A" w:rsidRDefault="00146816" w:rsidP="0044535A">
      <w:pPr>
        <w:numPr>
          <w:ilvl w:val="0"/>
          <w:numId w:val="31"/>
        </w:numPr>
        <w:rPr>
          <w:sz w:val="20"/>
        </w:rPr>
      </w:pPr>
      <w:r w:rsidRPr="0042220A">
        <w:rPr>
          <w:sz w:val="20"/>
        </w:rPr>
        <w:t xml:space="preserve">Royal Signals and Radar Establishment, Malvern, UK, Apr / 1990 </w:t>
      </w:r>
    </w:p>
    <w:p w14:paraId="365DD752" w14:textId="77777777" w:rsidR="00146816" w:rsidRPr="0042220A" w:rsidRDefault="00146816" w:rsidP="0044535A">
      <w:pPr>
        <w:numPr>
          <w:ilvl w:val="0"/>
          <w:numId w:val="31"/>
        </w:numPr>
        <w:rPr>
          <w:sz w:val="20"/>
        </w:rPr>
      </w:pPr>
      <w:r w:rsidRPr="0042220A">
        <w:rPr>
          <w:sz w:val="20"/>
        </w:rPr>
        <w:t xml:space="preserve">Institute for Perception research (IPO), Eindhoven, Netherlands, Apr / 1990 </w:t>
      </w:r>
    </w:p>
    <w:p w14:paraId="491A3689" w14:textId="77777777" w:rsidR="00146816" w:rsidRPr="0042220A" w:rsidRDefault="00146816" w:rsidP="0044535A">
      <w:pPr>
        <w:numPr>
          <w:ilvl w:val="0"/>
          <w:numId w:val="31"/>
        </w:numPr>
        <w:rPr>
          <w:sz w:val="20"/>
        </w:rPr>
      </w:pPr>
      <w:r w:rsidRPr="0042220A">
        <w:rPr>
          <w:sz w:val="20"/>
        </w:rPr>
        <w:t>NATO Speech Group Bi-annual Meeting, Toronto, ON, Jan / 1990</w:t>
      </w:r>
    </w:p>
    <w:p w14:paraId="0DAB0621" w14:textId="77777777" w:rsidR="00146816" w:rsidRPr="0042220A" w:rsidRDefault="00146816" w:rsidP="00146816">
      <w:pPr>
        <w:tabs>
          <w:tab w:val="left" w:pos="720"/>
        </w:tabs>
        <w:ind w:left="720" w:hanging="720"/>
        <w:rPr>
          <w:i/>
          <w:sz w:val="20"/>
        </w:rPr>
      </w:pPr>
    </w:p>
    <w:p w14:paraId="7516EA17" w14:textId="77777777" w:rsidR="00146816" w:rsidRPr="0042220A" w:rsidRDefault="00146816" w:rsidP="00146816">
      <w:pPr>
        <w:tabs>
          <w:tab w:val="left" w:pos="720"/>
        </w:tabs>
        <w:ind w:left="720" w:hanging="720"/>
        <w:rPr>
          <w:i/>
          <w:sz w:val="20"/>
        </w:rPr>
      </w:pPr>
    </w:p>
    <w:p w14:paraId="0B1F66D9" w14:textId="77777777" w:rsidR="00146816" w:rsidRPr="0042220A" w:rsidRDefault="00146816" w:rsidP="00146816">
      <w:pPr>
        <w:tabs>
          <w:tab w:val="left" w:pos="720"/>
        </w:tabs>
        <w:ind w:left="720" w:hanging="720"/>
        <w:rPr>
          <w:i/>
          <w:sz w:val="20"/>
        </w:rPr>
      </w:pPr>
      <w:r w:rsidRPr="0042220A">
        <w:rPr>
          <w:i/>
          <w:sz w:val="20"/>
        </w:rPr>
        <w:t>(e)</w:t>
      </w:r>
      <w:r w:rsidRPr="0042220A">
        <w:rPr>
          <w:i/>
          <w:sz w:val="20"/>
        </w:rPr>
        <w:tab/>
        <w:t>Other Presentations</w:t>
      </w:r>
    </w:p>
    <w:p w14:paraId="4EB95B4A" w14:textId="77777777" w:rsidR="00146816" w:rsidRPr="0042220A" w:rsidRDefault="00146816" w:rsidP="00146816">
      <w:pPr>
        <w:tabs>
          <w:tab w:val="left" w:pos="720"/>
        </w:tabs>
        <w:rPr>
          <w:sz w:val="20"/>
        </w:rPr>
      </w:pPr>
    </w:p>
    <w:p w14:paraId="37EFF229" w14:textId="77777777" w:rsidR="00146816" w:rsidRPr="0042220A" w:rsidRDefault="00146816" w:rsidP="00146816">
      <w:pPr>
        <w:tabs>
          <w:tab w:val="left" w:pos="720"/>
        </w:tabs>
        <w:ind w:left="720" w:hanging="720"/>
        <w:rPr>
          <w:sz w:val="20"/>
        </w:rPr>
      </w:pPr>
    </w:p>
    <w:p w14:paraId="0B29E54A" w14:textId="77777777" w:rsidR="00146816" w:rsidRPr="0042220A" w:rsidRDefault="00146816" w:rsidP="00146816">
      <w:pPr>
        <w:tabs>
          <w:tab w:val="left" w:pos="720"/>
        </w:tabs>
        <w:ind w:left="720" w:hanging="720"/>
        <w:rPr>
          <w:sz w:val="20"/>
        </w:rPr>
      </w:pPr>
    </w:p>
    <w:p w14:paraId="614E0BEA" w14:textId="77777777" w:rsidR="00146816" w:rsidRPr="0042220A" w:rsidRDefault="00146816" w:rsidP="00146816">
      <w:pPr>
        <w:tabs>
          <w:tab w:val="left" w:pos="720"/>
        </w:tabs>
        <w:ind w:left="720" w:hanging="720"/>
        <w:rPr>
          <w:i/>
          <w:sz w:val="20"/>
        </w:rPr>
      </w:pPr>
      <w:r w:rsidRPr="0042220A">
        <w:rPr>
          <w:i/>
          <w:sz w:val="20"/>
        </w:rPr>
        <w:t>(f)</w:t>
      </w:r>
      <w:r w:rsidRPr="0042220A">
        <w:rPr>
          <w:i/>
          <w:sz w:val="20"/>
        </w:rPr>
        <w:tab/>
        <w:t>Other</w:t>
      </w:r>
    </w:p>
    <w:p w14:paraId="0A2C0D84" w14:textId="77777777" w:rsidR="00146816" w:rsidRPr="0042220A" w:rsidRDefault="00146816" w:rsidP="00146816">
      <w:pPr>
        <w:pStyle w:val="Header"/>
        <w:spacing w:before="120"/>
        <w:rPr>
          <w:sz w:val="20"/>
          <w:u w:val="single"/>
        </w:rPr>
      </w:pPr>
      <w:r w:rsidRPr="0042220A">
        <w:rPr>
          <w:sz w:val="20"/>
          <w:u w:val="single"/>
        </w:rPr>
        <w:t>Miscellaneous Support (Travel Grants, In-Kind Contributions)</w:t>
      </w:r>
    </w:p>
    <w:p w14:paraId="570F3DF2" w14:textId="77777777" w:rsidR="00146816" w:rsidRPr="0042220A" w:rsidRDefault="00146816" w:rsidP="00146816">
      <w:pPr>
        <w:pStyle w:val="Header"/>
        <w:spacing w:before="120"/>
        <w:rPr>
          <w:sz w:val="20"/>
          <w:u w:val="single"/>
        </w:rPr>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30"/>
        <w:gridCol w:w="990"/>
        <w:gridCol w:w="1080"/>
        <w:gridCol w:w="900"/>
        <w:gridCol w:w="1440"/>
        <w:gridCol w:w="1980"/>
      </w:tblGrid>
      <w:tr w:rsidR="00146816" w:rsidRPr="0042220A" w14:paraId="2BC42E69" w14:textId="77777777">
        <w:tc>
          <w:tcPr>
            <w:tcW w:w="1548" w:type="dxa"/>
            <w:tcBorders>
              <w:top w:val="double" w:sz="6" w:space="0" w:color="auto"/>
              <w:left w:val="double" w:sz="6" w:space="0" w:color="auto"/>
              <w:bottom w:val="nil"/>
              <w:right w:val="double" w:sz="6" w:space="0" w:color="auto"/>
            </w:tcBorders>
          </w:tcPr>
          <w:p w14:paraId="7EC84134" w14:textId="77777777" w:rsidR="00146816" w:rsidRPr="0042220A" w:rsidRDefault="00146816" w:rsidP="00146816">
            <w:pPr>
              <w:jc w:val="center"/>
              <w:rPr>
                <w:b/>
                <w:sz w:val="20"/>
                <w:lang w:bidi="x-none"/>
              </w:rPr>
            </w:pPr>
            <w:r w:rsidRPr="0042220A">
              <w:rPr>
                <w:b/>
                <w:sz w:val="20"/>
                <w:lang w:bidi="x-none"/>
              </w:rPr>
              <w:t>Granting</w:t>
            </w:r>
          </w:p>
        </w:tc>
        <w:tc>
          <w:tcPr>
            <w:tcW w:w="2430" w:type="dxa"/>
            <w:tcBorders>
              <w:top w:val="double" w:sz="6" w:space="0" w:color="auto"/>
              <w:left w:val="double" w:sz="6" w:space="0" w:color="auto"/>
              <w:bottom w:val="nil"/>
              <w:right w:val="double" w:sz="6" w:space="0" w:color="auto"/>
            </w:tcBorders>
          </w:tcPr>
          <w:p w14:paraId="637A755A" w14:textId="77777777" w:rsidR="00146816" w:rsidRPr="0042220A" w:rsidRDefault="00146816" w:rsidP="00146816">
            <w:pPr>
              <w:jc w:val="center"/>
              <w:rPr>
                <w:b/>
                <w:sz w:val="20"/>
                <w:lang w:bidi="x-none"/>
              </w:rPr>
            </w:pPr>
            <w:r w:rsidRPr="0042220A">
              <w:rPr>
                <w:b/>
                <w:sz w:val="20"/>
                <w:lang w:bidi="x-none"/>
              </w:rPr>
              <w:t>Subject</w:t>
            </w:r>
          </w:p>
        </w:tc>
        <w:tc>
          <w:tcPr>
            <w:tcW w:w="990" w:type="dxa"/>
            <w:tcBorders>
              <w:top w:val="double" w:sz="6" w:space="0" w:color="auto"/>
              <w:left w:val="double" w:sz="6" w:space="0" w:color="auto"/>
              <w:bottom w:val="nil"/>
              <w:right w:val="double" w:sz="6" w:space="0" w:color="auto"/>
            </w:tcBorders>
          </w:tcPr>
          <w:p w14:paraId="6BF4FB7F" w14:textId="77777777" w:rsidR="00146816" w:rsidRPr="0042220A" w:rsidRDefault="00146816" w:rsidP="00146816">
            <w:pPr>
              <w:jc w:val="center"/>
              <w:rPr>
                <w:b/>
                <w:sz w:val="20"/>
                <w:lang w:bidi="x-none"/>
              </w:rPr>
            </w:pPr>
            <w:r w:rsidRPr="0042220A">
              <w:rPr>
                <w:b/>
                <w:sz w:val="20"/>
                <w:lang w:bidi="x-none"/>
              </w:rPr>
              <w:t>COMP</w:t>
            </w:r>
          </w:p>
        </w:tc>
        <w:tc>
          <w:tcPr>
            <w:tcW w:w="1080" w:type="dxa"/>
            <w:tcBorders>
              <w:top w:val="double" w:sz="6" w:space="0" w:color="auto"/>
              <w:left w:val="double" w:sz="6" w:space="0" w:color="auto"/>
              <w:bottom w:val="nil"/>
              <w:right w:val="double" w:sz="6" w:space="0" w:color="auto"/>
            </w:tcBorders>
          </w:tcPr>
          <w:p w14:paraId="3061365E" w14:textId="77777777" w:rsidR="00146816" w:rsidRPr="0042220A" w:rsidRDefault="00146816" w:rsidP="00146816">
            <w:pPr>
              <w:jc w:val="center"/>
              <w:rPr>
                <w:b/>
                <w:sz w:val="20"/>
                <w:lang w:bidi="x-none"/>
              </w:rPr>
            </w:pPr>
            <w:r w:rsidRPr="0042220A">
              <w:rPr>
                <w:b/>
                <w:sz w:val="20"/>
                <w:lang w:bidi="x-none"/>
              </w:rPr>
              <w:t>$</w:t>
            </w:r>
          </w:p>
        </w:tc>
        <w:tc>
          <w:tcPr>
            <w:tcW w:w="900" w:type="dxa"/>
            <w:tcBorders>
              <w:top w:val="double" w:sz="6" w:space="0" w:color="auto"/>
              <w:left w:val="double" w:sz="6" w:space="0" w:color="auto"/>
              <w:bottom w:val="nil"/>
              <w:right w:val="double" w:sz="6" w:space="0" w:color="auto"/>
            </w:tcBorders>
          </w:tcPr>
          <w:p w14:paraId="1C6F781C" w14:textId="77777777" w:rsidR="00146816" w:rsidRPr="0042220A" w:rsidRDefault="00146816" w:rsidP="00146816">
            <w:pPr>
              <w:jc w:val="center"/>
              <w:rPr>
                <w:b/>
                <w:sz w:val="20"/>
                <w:lang w:bidi="x-none"/>
              </w:rPr>
            </w:pPr>
            <w:r w:rsidRPr="0042220A">
              <w:rPr>
                <w:b/>
                <w:sz w:val="20"/>
                <w:lang w:bidi="x-none"/>
              </w:rPr>
              <w:t>Year(s)</w:t>
            </w:r>
          </w:p>
        </w:tc>
        <w:tc>
          <w:tcPr>
            <w:tcW w:w="1440" w:type="dxa"/>
            <w:tcBorders>
              <w:top w:val="double" w:sz="6" w:space="0" w:color="auto"/>
              <w:left w:val="double" w:sz="6" w:space="0" w:color="auto"/>
              <w:bottom w:val="nil"/>
              <w:right w:val="double" w:sz="6" w:space="0" w:color="auto"/>
            </w:tcBorders>
          </w:tcPr>
          <w:p w14:paraId="7B5F9A58" w14:textId="77777777" w:rsidR="00146816" w:rsidRPr="0042220A" w:rsidRDefault="00146816" w:rsidP="00146816">
            <w:pPr>
              <w:jc w:val="center"/>
              <w:rPr>
                <w:b/>
                <w:sz w:val="20"/>
                <w:lang w:bidi="x-none"/>
              </w:rPr>
            </w:pPr>
            <w:r w:rsidRPr="0042220A">
              <w:rPr>
                <w:b/>
                <w:sz w:val="20"/>
                <w:lang w:bidi="x-none"/>
              </w:rPr>
              <w:t>Principal</w:t>
            </w:r>
          </w:p>
        </w:tc>
        <w:tc>
          <w:tcPr>
            <w:tcW w:w="1980" w:type="dxa"/>
            <w:tcBorders>
              <w:top w:val="double" w:sz="6" w:space="0" w:color="auto"/>
              <w:left w:val="double" w:sz="6" w:space="0" w:color="auto"/>
              <w:bottom w:val="nil"/>
              <w:right w:val="double" w:sz="6" w:space="0" w:color="auto"/>
            </w:tcBorders>
          </w:tcPr>
          <w:p w14:paraId="1DB10972" w14:textId="77777777" w:rsidR="00146816" w:rsidRPr="0042220A" w:rsidRDefault="00146816" w:rsidP="00146816">
            <w:pPr>
              <w:jc w:val="center"/>
              <w:rPr>
                <w:b/>
                <w:sz w:val="20"/>
                <w:lang w:bidi="x-none"/>
              </w:rPr>
            </w:pPr>
            <w:r w:rsidRPr="0042220A">
              <w:rPr>
                <w:b/>
                <w:sz w:val="20"/>
                <w:lang w:bidi="x-none"/>
              </w:rPr>
              <w:t>Co-Investigator(s)</w:t>
            </w:r>
          </w:p>
        </w:tc>
      </w:tr>
      <w:tr w:rsidR="00146816" w:rsidRPr="0042220A" w14:paraId="1DD454F2" w14:textId="77777777">
        <w:tc>
          <w:tcPr>
            <w:tcW w:w="1548" w:type="dxa"/>
            <w:tcBorders>
              <w:top w:val="nil"/>
              <w:left w:val="double" w:sz="6" w:space="0" w:color="auto"/>
              <w:bottom w:val="double" w:sz="6" w:space="0" w:color="auto"/>
              <w:right w:val="double" w:sz="6" w:space="0" w:color="auto"/>
            </w:tcBorders>
          </w:tcPr>
          <w:p w14:paraId="20353D60" w14:textId="77777777" w:rsidR="00146816" w:rsidRPr="0042220A" w:rsidRDefault="00146816" w:rsidP="00146816">
            <w:pPr>
              <w:jc w:val="center"/>
              <w:rPr>
                <w:b/>
                <w:sz w:val="20"/>
                <w:lang w:bidi="x-none"/>
              </w:rPr>
            </w:pPr>
            <w:r w:rsidRPr="0042220A">
              <w:rPr>
                <w:b/>
                <w:sz w:val="20"/>
                <w:lang w:bidi="x-none"/>
              </w:rPr>
              <w:t>Agency</w:t>
            </w:r>
          </w:p>
        </w:tc>
        <w:tc>
          <w:tcPr>
            <w:tcW w:w="2430" w:type="dxa"/>
            <w:tcBorders>
              <w:top w:val="nil"/>
              <w:left w:val="double" w:sz="6" w:space="0" w:color="auto"/>
              <w:bottom w:val="double" w:sz="6" w:space="0" w:color="auto"/>
              <w:right w:val="double" w:sz="6" w:space="0" w:color="auto"/>
            </w:tcBorders>
          </w:tcPr>
          <w:p w14:paraId="35804D70" w14:textId="77777777" w:rsidR="00146816" w:rsidRPr="0042220A" w:rsidRDefault="00146816" w:rsidP="00146816">
            <w:pPr>
              <w:jc w:val="center"/>
              <w:rPr>
                <w:b/>
                <w:sz w:val="20"/>
                <w:lang w:bidi="x-none"/>
              </w:rPr>
            </w:pPr>
          </w:p>
        </w:tc>
        <w:tc>
          <w:tcPr>
            <w:tcW w:w="990" w:type="dxa"/>
            <w:tcBorders>
              <w:top w:val="nil"/>
              <w:left w:val="double" w:sz="6" w:space="0" w:color="auto"/>
              <w:bottom w:val="double" w:sz="6" w:space="0" w:color="auto"/>
              <w:right w:val="double" w:sz="6" w:space="0" w:color="auto"/>
            </w:tcBorders>
          </w:tcPr>
          <w:p w14:paraId="1627990F" w14:textId="77777777" w:rsidR="00146816" w:rsidRPr="0042220A" w:rsidRDefault="00146816" w:rsidP="00146816">
            <w:pPr>
              <w:jc w:val="center"/>
              <w:rPr>
                <w:b/>
                <w:sz w:val="20"/>
                <w:lang w:bidi="x-none"/>
              </w:rPr>
            </w:pPr>
          </w:p>
        </w:tc>
        <w:tc>
          <w:tcPr>
            <w:tcW w:w="1080" w:type="dxa"/>
            <w:tcBorders>
              <w:top w:val="nil"/>
              <w:left w:val="double" w:sz="6" w:space="0" w:color="auto"/>
              <w:bottom w:val="double" w:sz="6" w:space="0" w:color="auto"/>
              <w:right w:val="double" w:sz="6" w:space="0" w:color="auto"/>
            </w:tcBorders>
          </w:tcPr>
          <w:p w14:paraId="08277FFC" w14:textId="77777777" w:rsidR="00146816" w:rsidRPr="0042220A" w:rsidRDefault="00146816" w:rsidP="00146816">
            <w:pPr>
              <w:jc w:val="center"/>
              <w:rPr>
                <w:b/>
                <w:sz w:val="20"/>
                <w:lang w:bidi="x-none"/>
              </w:rPr>
            </w:pPr>
            <w:r w:rsidRPr="0042220A">
              <w:rPr>
                <w:b/>
                <w:sz w:val="20"/>
                <w:lang w:bidi="x-none"/>
              </w:rPr>
              <w:t>Per Year</w:t>
            </w:r>
          </w:p>
        </w:tc>
        <w:tc>
          <w:tcPr>
            <w:tcW w:w="900" w:type="dxa"/>
            <w:tcBorders>
              <w:top w:val="nil"/>
              <w:left w:val="double" w:sz="6" w:space="0" w:color="auto"/>
              <w:bottom w:val="double" w:sz="6" w:space="0" w:color="auto"/>
              <w:right w:val="double" w:sz="6" w:space="0" w:color="auto"/>
            </w:tcBorders>
          </w:tcPr>
          <w:p w14:paraId="6E65AE7A" w14:textId="77777777" w:rsidR="00146816" w:rsidRPr="0042220A" w:rsidRDefault="00146816" w:rsidP="00146816">
            <w:pPr>
              <w:jc w:val="center"/>
              <w:rPr>
                <w:b/>
                <w:sz w:val="20"/>
                <w:lang w:bidi="x-none"/>
              </w:rPr>
            </w:pPr>
          </w:p>
        </w:tc>
        <w:tc>
          <w:tcPr>
            <w:tcW w:w="1440" w:type="dxa"/>
            <w:tcBorders>
              <w:top w:val="nil"/>
              <w:left w:val="double" w:sz="6" w:space="0" w:color="auto"/>
              <w:bottom w:val="double" w:sz="6" w:space="0" w:color="auto"/>
              <w:right w:val="double" w:sz="6" w:space="0" w:color="auto"/>
            </w:tcBorders>
          </w:tcPr>
          <w:p w14:paraId="4DE3668C" w14:textId="77777777" w:rsidR="00146816" w:rsidRPr="0042220A" w:rsidRDefault="00146816" w:rsidP="00146816">
            <w:pPr>
              <w:jc w:val="center"/>
              <w:rPr>
                <w:b/>
                <w:sz w:val="20"/>
                <w:lang w:bidi="x-none"/>
              </w:rPr>
            </w:pPr>
            <w:r w:rsidRPr="0042220A">
              <w:rPr>
                <w:b/>
                <w:sz w:val="20"/>
                <w:lang w:bidi="x-none"/>
              </w:rPr>
              <w:t>Investigator</w:t>
            </w:r>
          </w:p>
        </w:tc>
        <w:tc>
          <w:tcPr>
            <w:tcW w:w="1980" w:type="dxa"/>
            <w:tcBorders>
              <w:top w:val="nil"/>
              <w:left w:val="double" w:sz="6" w:space="0" w:color="auto"/>
              <w:bottom w:val="double" w:sz="6" w:space="0" w:color="auto"/>
              <w:right w:val="double" w:sz="6" w:space="0" w:color="auto"/>
            </w:tcBorders>
          </w:tcPr>
          <w:p w14:paraId="27E1D5D0" w14:textId="77777777" w:rsidR="00146816" w:rsidRPr="0042220A" w:rsidRDefault="00146816" w:rsidP="00146816">
            <w:pPr>
              <w:jc w:val="center"/>
              <w:rPr>
                <w:b/>
                <w:sz w:val="20"/>
                <w:lang w:bidi="x-none"/>
              </w:rPr>
            </w:pPr>
          </w:p>
        </w:tc>
      </w:tr>
      <w:tr w:rsidR="003B6803" w:rsidRPr="0042220A" w14:paraId="4D47EC4F" w14:textId="77777777" w:rsidTr="003B6803">
        <w:tc>
          <w:tcPr>
            <w:tcW w:w="1548" w:type="dxa"/>
            <w:tcBorders>
              <w:top w:val="double" w:sz="6" w:space="0" w:color="auto"/>
              <w:left w:val="single" w:sz="12" w:space="0" w:color="auto"/>
            </w:tcBorders>
          </w:tcPr>
          <w:p w14:paraId="75CB8D38" w14:textId="77777777" w:rsidR="003B6803" w:rsidRPr="0042220A" w:rsidRDefault="003B6803" w:rsidP="003B6803">
            <w:pPr>
              <w:rPr>
                <w:sz w:val="20"/>
                <w:lang w:bidi="x-none"/>
              </w:rPr>
            </w:pPr>
            <w:r w:rsidRPr="0042220A">
              <w:rPr>
                <w:sz w:val="20"/>
                <w:lang w:bidi="x-none"/>
              </w:rPr>
              <w:t>NVIDIA Inc.</w:t>
            </w:r>
          </w:p>
        </w:tc>
        <w:tc>
          <w:tcPr>
            <w:tcW w:w="2430" w:type="dxa"/>
            <w:tcBorders>
              <w:top w:val="double" w:sz="6" w:space="0" w:color="auto"/>
            </w:tcBorders>
          </w:tcPr>
          <w:p w14:paraId="1CF59E39" w14:textId="77777777" w:rsidR="003B6803" w:rsidRPr="0042220A" w:rsidRDefault="003B6803" w:rsidP="003B6803">
            <w:pPr>
              <w:rPr>
                <w:rFonts w:cs="Arial"/>
                <w:sz w:val="20"/>
                <w:lang w:bidi="x-none"/>
              </w:rPr>
            </w:pPr>
            <w:r w:rsidRPr="0042220A">
              <w:rPr>
                <w:rFonts w:cs="Arial"/>
                <w:sz w:val="20"/>
                <w:lang w:bidi="x-none"/>
              </w:rPr>
              <w:t>Evaluation of a hand-held interactive 3D multi-screen display</w:t>
            </w:r>
          </w:p>
        </w:tc>
        <w:tc>
          <w:tcPr>
            <w:tcW w:w="990" w:type="dxa"/>
            <w:tcBorders>
              <w:top w:val="double" w:sz="6" w:space="0" w:color="auto"/>
            </w:tcBorders>
          </w:tcPr>
          <w:p w14:paraId="15C3B45F" w14:textId="77777777" w:rsidR="003B6803" w:rsidRPr="0042220A" w:rsidRDefault="003B6803" w:rsidP="003B6803">
            <w:pPr>
              <w:jc w:val="center"/>
              <w:rPr>
                <w:sz w:val="20"/>
                <w:lang w:bidi="x-none"/>
              </w:rPr>
            </w:pPr>
            <w:r w:rsidRPr="0042220A">
              <w:rPr>
                <w:sz w:val="20"/>
                <w:lang w:bidi="x-none"/>
              </w:rPr>
              <w:t>NC</w:t>
            </w:r>
          </w:p>
        </w:tc>
        <w:tc>
          <w:tcPr>
            <w:tcW w:w="1080" w:type="dxa"/>
            <w:tcBorders>
              <w:top w:val="double" w:sz="6" w:space="0" w:color="auto"/>
            </w:tcBorders>
          </w:tcPr>
          <w:p w14:paraId="0FEB54D1" w14:textId="77777777" w:rsidR="003B6803" w:rsidRPr="0042220A" w:rsidRDefault="003B6803" w:rsidP="003B6803">
            <w:pPr>
              <w:jc w:val="center"/>
              <w:rPr>
                <w:sz w:val="20"/>
                <w:lang w:bidi="x-none"/>
              </w:rPr>
            </w:pPr>
            <w:r w:rsidRPr="0042220A">
              <w:rPr>
                <w:sz w:val="20"/>
                <w:lang w:bidi="x-none"/>
              </w:rPr>
              <w:t>$7000 (in-kind)</w:t>
            </w:r>
          </w:p>
        </w:tc>
        <w:tc>
          <w:tcPr>
            <w:tcW w:w="900" w:type="dxa"/>
            <w:tcBorders>
              <w:top w:val="double" w:sz="6" w:space="0" w:color="auto"/>
            </w:tcBorders>
          </w:tcPr>
          <w:p w14:paraId="52218129" w14:textId="77777777" w:rsidR="003B6803" w:rsidRPr="0042220A" w:rsidRDefault="003B6803" w:rsidP="003B6803">
            <w:pPr>
              <w:jc w:val="center"/>
              <w:rPr>
                <w:sz w:val="20"/>
                <w:lang w:bidi="x-none"/>
              </w:rPr>
            </w:pPr>
            <w:r w:rsidRPr="0042220A">
              <w:rPr>
                <w:sz w:val="20"/>
                <w:lang w:bidi="x-none"/>
              </w:rPr>
              <w:t>2015</w:t>
            </w:r>
          </w:p>
        </w:tc>
        <w:tc>
          <w:tcPr>
            <w:tcW w:w="1440" w:type="dxa"/>
            <w:tcBorders>
              <w:top w:val="double" w:sz="6" w:space="0" w:color="auto"/>
            </w:tcBorders>
          </w:tcPr>
          <w:p w14:paraId="6A64D450" w14:textId="77777777" w:rsidR="003B6803" w:rsidRPr="0042220A" w:rsidRDefault="003B6803" w:rsidP="003B6803">
            <w:pPr>
              <w:rPr>
                <w:b/>
                <w:sz w:val="20"/>
                <w:lang w:bidi="x-none"/>
              </w:rPr>
            </w:pPr>
            <w:r w:rsidRPr="0042220A">
              <w:rPr>
                <w:b/>
                <w:sz w:val="20"/>
                <w:lang w:bidi="x-none"/>
              </w:rPr>
              <w:t>S Fels</w:t>
            </w:r>
          </w:p>
        </w:tc>
        <w:tc>
          <w:tcPr>
            <w:tcW w:w="1980" w:type="dxa"/>
            <w:tcBorders>
              <w:top w:val="double" w:sz="6" w:space="0" w:color="auto"/>
              <w:right w:val="single" w:sz="12" w:space="0" w:color="auto"/>
            </w:tcBorders>
          </w:tcPr>
          <w:p w14:paraId="3931F9C6" w14:textId="77777777" w:rsidR="003B6803" w:rsidRPr="0042220A" w:rsidRDefault="003B6803" w:rsidP="003B6803">
            <w:pPr>
              <w:jc w:val="center"/>
              <w:rPr>
                <w:sz w:val="20"/>
                <w:lang w:bidi="x-none"/>
              </w:rPr>
            </w:pPr>
          </w:p>
        </w:tc>
      </w:tr>
      <w:tr w:rsidR="00F73170" w:rsidRPr="0042220A" w14:paraId="75FA4AB4" w14:textId="77777777">
        <w:tc>
          <w:tcPr>
            <w:tcW w:w="1548" w:type="dxa"/>
            <w:tcBorders>
              <w:top w:val="double" w:sz="6" w:space="0" w:color="auto"/>
              <w:left w:val="single" w:sz="12" w:space="0" w:color="auto"/>
            </w:tcBorders>
          </w:tcPr>
          <w:p w14:paraId="5B416232" w14:textId="77777777" w:rsidR="00F73170" w:rsidRPr="0042220A" w:rsidRDefault="00F73170" w:rsidP="00303335">
            <w:pPr>
              <w:rPr>
                <w:sz w:val="20"/>
                <w:lang w:bidi="x-none"/>
              </w:rPr>
            </w:pPr>
            <w:r w:rsidRPr="0042220A">
              <w:rPr>
                <w:sz w:val="20"/>
                <w:lang w:bidi="x-none"/>
              </w:rPr>
              <w:t>Ansys</w:t>
            </w:r>
          </w:p>
        </w:tc>
        <w:tc>
          <w:tcPr>
            <w:tcW w:w="2430" w:type="dxa"/>
            <w:tcBorders>
              <w:top w:val="double" w:sz="6" w:space="0" w:color="auto"/>
            </w:tcBorders>
          </w:tcPr>
          <w:p w14:paraId="76610DA6" w14:textId="77777777" w:rsidR="00F73170" w:rsidRPr="0042220A" w:rsidRDefault="00F73170" w:rsidP="00303335">
            <w:pPr>
              <w:rPr>
                <w:rFonts w:cs="Arial"/>
                <w:sz w:val="20"/>
                <w:lang w:bidi="x-none"/>
              </w:rPr>
            </w:pPr>
            <w:proofErr w:type="spellStart"/>
            <w:r w:rsidRPr="0042220A">
              <w:rPr>
                <w:rFonts w:cs="Arial"/>
                <w:sz w:val="20"/>
                <w:lang w:bidi="x-none"/>
              </w:rPr>
              <w:t>pHuman</w:t>
            </w:r>
            <w:proofErr w:type="spellEnd"/>
            <w:r w:rsidRPr="0042220A">
              <w:rPr>
                <w:rFonts w:cs="Arial"/>
                <w:sz w:val="20"/>
                <w:lang w:bidi="x-none"/>
              </w:rPr>
              <w:t xml:space="preserve"> – ANSYS s/w license</w:t>
            </w:r>
          </w:p>
        </w:tc>
        <w:tc>
          <w:tcPr>
            <w:tcW w:w="990" w:type="dxa"/>
            <w:tcBorders>
              <w:top w:val="double" w:sz="6" w:space="0" w:color="auto"/>
            </w:tcBorders>
          </w:tcPr>
          <w:p w14:paraId="04559251" w14:textId="77777777" w:rsidR="00F73170" w:rsidRPr="0042220A" w:rsidRDefault="00F73170" w:rsidP="00303335">
            <w:pPr>
              <w:jc w:val="center"/>
              <w:rPr>
                <w:sz w:val="20"/>
                <w:lang w:bidi="x-none"/>
              </w:rPr>
            </w:pPr>
            <w:r w:rsidRPr="0042220A">
              <w:rPr>
                <w:sz w:val="20"/>
                <w:lang w:bidi="x-none"/>
              </w:rPr>
              <w:t>NC</w:t>
            </w:r>
          </w:p>
        </w:tc>
        <w:tc>
          <w:tcPr>
            <w:tcW w:w="1080" w:type="dxa"/>
            <w:tcBorders>
              <w:top w:val="double" w:sz="6" w:space="0" w:color="auto"/>
            </w:tcBorders>
          </w:tcPr>
          <w:p w14:paraId="61DAEE63" w14:textId="77777777" w:rsidR="00F73170" w:rsidRPr="0042220A" w:rsidRDefault="00F73170" w:rsidP="00303335">
            <w:pPr>
              <w:jc w:val="center"/>
              <w:rPr>
                <w:sz w:val="20"/>
                <w:lang w:bidi="x-none"/>
              </w:rPr>
            </w:pPr>
            <w:r w:rsidRPr="0042220A">
              <w:rPr>
                <w:sz w:val="20"/>
                <w:lang w:bidi="x-none"/>
              </w:rPr>
              <w:t>$7000 (in-kind)</w:t>
            </w:r>
          </w:p>
        </w:tc>
        <w:tc>
          <w:tcPr>
            <w:tcW w:w="900" w:type="dxa"/>
            <w:tcBorders>
              <w:top w:val="double" w:sz="6" w:space="0" w:color="auto"/>
            </w:tcBorders>
          </w:tcPr>
          <w:p w14:paraId="26F83850" w14:textId="77777777" w:rsidR="00F73170" w:rsidRPr="0042220A" w:rsidRDefault="00F73170" w:rsidP="00F64365">
            <w:pPr>
              <w:jc w:val="center"/>
              <w:rPr>
                <w:sz w:val="20"/>
                <w:lang w:bidi="x-none"/>
              </w:rPr>
            </w:pPr>
            <w:r w:rsidRPr="0042220A">
              <w:rPr>
                <w:sz w:val="20"/>
                <w:lang w:bidi="x-none"/>
              </w:rPr>
              <w:t>2011</w:t>
            </w:r>
            <w:r w:rsidR="00F64365" w:rsidRPr="0042220A">
              <w:rPr>
                <w:sz w:val="20"/>
                <w:lang w:bidi="x-none"/>
              </w:rPr>
              <w:t>-2013</w:t>
            </w:r>
          </w:p>
        </w:tc>
        <w:tc>
          <w:tcPr>
            <w:tcW w:w="1440" w:type="dxa"/>
            <w:tcBorders>
              <w:top w:val="double" w:sz="6" w:space="0" w:color="auto"/>
            </w:tcBorders>
          </w:tcPr>
          <w:p w14:paraId="1B952191" w14:textId="77777777" w:rsidR="00F73170" w:rsidRPr="0042220A" w:rsidRDefault="00F73170" w:rsidP="00303335">
            <w:pPr>
              <w:rPr>
                <w:b/>
                <w:sz w:val="20"/>
                <w:lang w:bidi="x-none"/>
              </w:rPr>
            </w:pPr>
            <w:r w:rsidRPr="0042220A">
              <w:rPr>
                <w:b/>
                <w:sz w:val="20"/>
                <w:lang w:bidi="x-none"/>
              </w:rPr>
              <w:t>S. Fels</w:t>
            </w:r>
          </w:p>
        </w:tc>
        <w:tc>
          <w:tcPr>
            <w:tcW w:w="1980" w:type="dxa"/>
            <w:tcBorders>
              <w:top w:val="double" w:sz="6" w:space="0" w:color="auto"/>
              <w:right w:val="single" w:sz="12" w:space="0" w:color="auto"/>
            </w:tcBorders>
          </w:tcPr>
          <w:p w14:paraId="43357C9C" w14:textId="77777777" w:rsidR="00F73170" w:rsidRPr="0042220A" w:rsidRDefault="00F73170" w:rsidP="00303335">
            <w:pPr>
              <w:jc w:val="center"/>
              <w:rPr>
                <w:sz w:val="20"/>
                <w:lang w:bidi="x-none"/>
              </w:rPr>
            </w:pPr>
            <w:r w:rsidRPr="0042220A">
              <w:rPr>
                <w:sz w:val="20"/>
                <w:lang w:bidi="x-none"/>
              </w:rPr>
              <w:t xml:space="preserve">P. </w:t>
            </w:r>
            <w:proofErr w:type="spellStart"/>
            <w:r w:rsidRPr="0042220A">
              <w:rPr>
                <w:sz w:val="20"/>
                <w:lang w:bidi="x-none"/>
              </w:rPr>
              <w:t>Aboulmaesumi</w:t>
            </w:r>
            <w:proofErr w:type="spellEnd"/>
            <w:r w:rsidRPr="0042220A">
              <w:rPr>
                <w:sz w:val="20"/>
                <w:lang w:bidi="x-none"/>
              </w:rPr>
              <w:t xml:space="preserve"> A. Agur, K. Singh</w:t>
            </w:r>
          </w:p>
        </w:tc>
      </w:tr>
      <w:tr w:rsidR="00F73170" w:rsidRPr="0042220A" w14:paraId="76F949AA" w14:textId="77777777">
        <w:tc>
          <w:tcPr>
            <w:tcW w:w="1548" w:type="dxa"/>
            <w:tcBorders>
              <w:top w:val="double" w:sz="6" w:space="0" w:color="auto"/>
              <w:left w:val="single" w:sz="12" w:space="0" w:color="auto"/>
            </w:tcBorders>
          </w:tcPr>
          <w:p w14:paraId="1E10DA06" w14:textId="77777777" w:rsidR="00F73170" w:rsidRPr="0042220A" w:rsidRDefault="00F73170" w:rsidP="00303335">
            <w:pPr>
              <w:rPr>
                <w:sz w:val="20"/>
                <w:lang w:bidi="x-none"/>
              </w:rPr>
            </w:pPr>
            <w:r w:rsidRPr="0042220A">
              <w:rPr>
                <w:sz w:val="20"/>
                <w:lang w:bidi="x-none"/>
              </w:rPr>
              <w:t>AMD Inc</w:t>
            </w:r>
          </w:p>
        </w:tc>
        <w:tc>
          <w:tcPr>
            <w:tcW w:w="2430" w:type="dxa"/>
            <w:tcBorders>
              <w:top w:val="double" w:sz="6" w:space="0" w:color="auto"/>
            </w:tcBorders>
          </w:tcPr>
          <w:p w14:paraId="0788CAC3" w14:textId="77777777" w:rsidR="00F73170" w:rsidRPr="0042220A" w:rsidRDefault="00F73170" w:rsidP="00303335">
            <w:pPr>
              <w:rPr>
                <w:rFonts w:cs="Arial"/>
                <w:sz w:val="20"/>
                <w:lang w:bidi="x-none"/>
              </w:rPr>
            </w:pPr>
            <w:proofErr w:type="spellStart"/>
            <w:r w:rsidRPr="0042220A">
              <w:rPr>
                <w:rFonts w:cs="Arial"/>
                <w:sz w:val="20"/>
                <w:lang w:bidi="x-none"/>
              </w:rPr>
              <w:t>OpenVL</w:t>
            </w:r>
            <w:proofErr w:type="spellEnd"/>
          </w:p>
        </w:tc>
        <w:tc>
          <w:tcPr>
            <w:tcW w:w="990" w:type="dxa"/>
            <w:tcBorders>
              <w:top w:val="double" w:sz="6" w:space="0" w:color="auto"/>
            </w:tcBorders>
          </w:tcPr>
          <w:p w14:paraId="25D73F42" w14:textId="77777777" w:rsidR="00F73170" w:rsidRPr="0042220A" w:rsidRDefault="00F73170" w:rsidP="00303335">
            <w:pPr>
              <w:jc w:val="center"/>
              <w:rPr>
                <w:sz w:val="20"/>
                <w:lang w:bidi="x-none"/>
              </w:rPr>
            </w:pPr>
            <w:r w:rsidRPr="0042220A">
              <w:rPr>
                <w:sz w:val="20"/>
                <w:lang w:bidi="x-none"/>
              </w:rPr>
              <w:t>NC</w:t>
            </w:r>
          </w:p>
        </w:tc>
        <w:tc>
          <w:tcPr>
            <w:tcW w:w="1080" w:type="dxa"/>
            <w:tcBorders>
              <w:top w:val="double" w:sz="6" w:space="0" w:color="auto"/>
            </w:tcBorders>
          </w:tcPr>
          <w:p w14:paraId="4DA28517" w14:textId="77777777" w:rsidR="00F73170" w:rsidRPr="0042220A" w:rsidRDefault="00F73170" w:rsidP="00303335">
            <w:pPr>
              <w:jc w:val="center"/>
              <w:rPr>
                <w:sz w:val="20"/>
                <w:lang w:bidi="x-none"/>
              </w:rPr>
            </w:pPr>
            <w:r w:rsidRPr="0042220A">
              <w:rPr>
                <w:sz w:val="20"/>
                <w:lang w:bidi="x-none"/>
              </w:rPr>
              <w:t>$1000 (in-kind)</w:t>
            </w:r>
          </w:p>
        </w:tc>
        <w:tc>
          <w:tcPr>
            <w:tcW w:w="900" w:type="dxa"/>
            <w:tcBorders>
              <w:top w:val="double" w:sz="6" w:space="0" w:color="auto"/>
            </w:tcBorders>
          </w:tcPr>
          <w:p w14:paraId="6ED8B372" w14:textId="77777777" w:rsidR="00F73170" w:rsidRPr="0042220A" w:rsidRDefault="00F73170" w:rsidP="00303335">
            <w:pPr>
              <w:jc w:val="center"/>
              <w:rPr>
                <w:sz w:val="20"/>
                <w:lang w:bidi="x-none"/>
              </w:rPr>
            </w:pPr>
            <w:r w:rsidRPr="0042220A">
              <w:rPr>
                <w:sz w:val="20"/>
                <w:lang w:bidi="x-none"/>
              </w:rPr>
              <w:t>2011</w:t>
            </w:r>
          </w:p>
        </w:tc>
        <w:tc>
          <w:tcPr>
            <w:tcW w:w="1440" w:type="dxa"/>
            <w:tcBorders>
              <w:top w:val="double" w:sz="6" w:space="0" w:color="auto"/>
            </w:tcBorders>
          </w:tcPr>
          <w:p w14:paraId="0A69126E" w14:textId="77777777" w:rsidR="00F73170" w:rsidRPr="0042220A" w:rsidRDefault="00F73170" w:rsidP="00303335">
            <w:pPr>
              <w:rPr>
                <w:b/>
                <w:sz w:val="20"/>
                <w:lang w:bidi="x-none"/>
              </w:rPr>
            </w:pPr>
            <w:r w:rsidRPr="0042220A">
              <w:rPr>
                <w:b/>
                <w:sz w:val="20"/>
                <w:lang w:bidi="x-none"/>
              </w:rPr>
              <w:t>S. Fels</w:t>
            </w:r>
          </w:p>
        </w:tc>
        <w:tc>
          <w:tcPr>
            <w:tcW w:w="1980" w:type="dxa"/>
            <w:tcBorders>
              <w:top w:val="double" w:sz="6" w:space="0" w:color="auto"/>
              <w:right w:val="single" w:sz="12" w:space="0" w:color="auto"/>
            </w:tcBorders>
          </w:tcPr>
          <w:p w14:paraId="7BF4BCBB" w14:textId="77777777" w:rsidR="00F73170" w:rsidRPr="0042220A" w:rsidRDefault="00F73170" w:rsidP="00303335">
            <w:pPr>
              <w:jc w:val="center"/>
              <w:rPr>
                <w:sz w:val="20"/>
                <w:lang w:bidi="x-none"/>
              </w:rPr>
            </w:pPr>
          </w:p>
        </w:tc>
      </w:tr>
      <w:tr w:rsidR="00F73170" w:rsidRPr="0042220A" w14:paraId="39857F27" w14:textId="77777777">
        <w:tc>
          <w:tcPr>
            <w:tcW w:w="1548" w:type="dxa"/>
            <w:tcBorders>
              <w:top w:val="double" w:sz="6" w:space="0" w:color="auto"/>
              <w:left w:val="single" w:sz="12" w:space="0" w:color="auto"/>
            </w:tcBorders>
          </w:tcPr>
          <w:p w14:paraId="548C0926" w14:textId="77777777" w:rsidR="00F73170" w:rsidRPr="0042220A" w:rsidRDefault="00F73170" w:rsidP="00146816">
            <w:pPr>
              <w:rPr>
                <w:sz w:val="20"/>
                <w:lang w:bidi="x-none"/>
              </w:rPr>
            </w:pPr>
            <w:r w:rsidRPr="0042220A">
              <w:rPr>
                <w:sz w:val="20"/>
                <w:lang w:bidi="x-none"/>
              </w:rPr>
              <w:t>NVIDIA Inc</w:t>
            </w:r>
          </w:p>
        </w:tc>
        <w:tc>
          <w:tcPr>
            <w:tcW w:w="2430" w:type="dxa"/>
            <w:tcBorders>
              <w:top w:val="double" w:sz="6" w:space="0" w:color="auto"/>
            </w:tcBorders>
          </w:tcPr>
          <w:p w14:paraId="1B47E387" w14:textId="77777777" w:rsidR="00F73170" w:rsidRPr="0042220A" w:rsidRDefault="00F73170" w:rsidP="00146816">
            <w:pPr>
              <w:rPr>
                <w:rFonts w:cs="Arial"/>
                <w:sz w:val="20"/>
                <w:lang w:bidi="x-none"/>
              </w:rPr>
            </w:pPr>
            <w:r w:rsidRPr="0042220A">
              <w:rPr>
                <w:rFonts w:cs="Arial"/>
                <w:sz w:val="20"/>
                <w:lang w:bidi="x-none"/>
              </w:rPr>
              <w:t>Evaluation of a hand-held interactive 3D multi-screen display</w:t>
            </w:r>
          </w:p>
        </w:tc>
        <w:tc>
          <w:tcPr>
            <w:tcW w:w="990" w:type="dxa"/>
            <w:tcBorders>
              <w:top w:val="double" w:sz="6" w:space="0" w:color="auto"/>
            </w:tcBorders>
          </w:tcPr>
          <w:p w14:paraId="2FF07B06" w14:textId="77777777" w:rsidR="00F73170" w:rsidRPr="0042220A" w:rsidRDefault="00F73170" w:rsidP="00146816">
            <w:pPr>
              <w:jc w:val="center"/>
              <w:rPr>
                <w:sz w:val="20"/>
                <w:lang w:bidi="x-none"/>
              </w:rPr>
            </w:pPr>
            <w:r w:rsidRPr="0042220A">
              <w:rPr>
                <w:sz w:val="20"/>
                <w:lang w:bidi="x-none"/>
              </w:rPr>
              <w:t>C</w:t>
            </w:r>
          </w:p>
        </w:tc>
        <w:tc>
          <w:tcPr>
            <w:tcW w:w="1080" w:type="dxa"/>
            <w:tcBorders>
              <w:top w:val="double" w:sz="6" w:space="0" w:color="auto"/>
            </w:tcBorders>
          </w:tcPr>
          <w:p w14:paraId="37AC6BDF" w14:textId="77777777" w:rsidR="00F73170" w:rsidRPr="0042220A" w:rsidRDefault="00F73170" w:rsidP="00146816">
            <w:pPr>
              <w:jc w:val="center"/>
              <w:rPr>
                <w:sz w:val="20"/>
                <w:lang w:bidi="x-none"/>
              </w:rPr>
            </w:pPr>
            <w:r w:rsidRPr="0042220A">
              <w:rPr>
                <w:sz w:val="20"/>
                <w:lang w:bidi="x-none"/>
              </w:rPr>
              <w:t>$7000</w:t>
            </w:r>
          </w:p>
        </w:tc>
        <w:tc>
          <w:tcPr>
            <w:tcW w:w="900" w:type="dxa"/>
            <w:tcBorders>
              <w:top w:val="double" w:sz="6" w:space="0" w:color="auto"/>
            </w:tcBorders>
          </w:tcPr>
          <w:p w14:paraId="6CB329EB" w14:textId="77777777" w:rsidR="00F73170" w:rsidRPr="0042220A" w:rsidRDefault="00F73170" w:rsidP="00146816">
            <w:pPr>
              <w:jc w:val="center"/>
              <w:rPr>
                <w:sz w:val="20"/>
                <w:lang w:bidi="x-none"/>
              </w:rPr>
            </w:pPr>
            <w:r w:rsidRPr="0042220A">
              <w:rPr>
                <w:sz w:val="20"/>
                <w:lang w:bidi="x-none"/>
              </w:rPr>
              <w:t>2010</w:t>
            </w:r>
          </w:p>
        </w:tc>
        <w:tc>
          <w:tcPr>
            <w:tcW w:w="1440" w:type="dxa"/>
            <w:tcBorders>
              <w:top w:val="double" w:sz="6" w:space="0" w:color="auto"/>
            </w:tcBorders>
          </w:tcPr>
          <w:p w14:paraId="305C0965" w14:textId="77777777" w:rsidR="00F73170" w:rsidRPr="0042220A" w:rsidRDefault="00F73170" w:rsidP="00146816">
            <w:pPr>
              <w:rPr>
                <w:b/>
                <w:sz w:val="20"/>
                <w:lang w:bidi="x-none"/>
              </w:rPr>
            </w:pPr>
            <w:r w:rsidRPr="0042220A">
              <w:rPr>
                <w:b/>
                <w:sz w:val="20"/>
                <w:lang w:bidi="x-none"/>
              </w:rPr>
              <w:t>S. Fels</w:t>
            </w:r>
          </w:p>
        </w:tc>
        <w:tc>
          <w:tcPr>
            <w:tcW w:w="1980" w:type="dxa"/>
            <w:tcBorders>
              <w:top w:val="double" w:sz="6" w:space="0" w:color="auto"/>
              <w:right w:val="single" w:sz="12" w:space="0" w:color="auto"/>
            </w:tcBorders>
          </w:tcPr>
          <w:p w14:paraId="55E12641" w14:textId="77777777" w:rsidR="00F73170" w:rsidRPr="0042220A" w:rsidRDefault="00F73170" w:rsidP="00146816">
            <w:pPr>
              <w:jc w:val="center"/>
              <w:rPr>
                <w:sz w:val="20"/>
                <w:lang w:bidi="x-none"/>
              </w:rPr>
            </w:pPr>
          </w:p>
        </w:tc>
      </w:tr>
      <w:tr w:rsidR="00F73170" w:rsidRPr="0042220A" w14:paraId="3C8B6F7A" w14:textId="77777777">
        <w:tc>
          <w:tcPr>
            <w:tcW w:w="1548" w:type="dxa"/>
            <w:tcBorders>
              <w:top w:val="double" w:sz="6" w:space="0" w:color="auto"/>
              <w:left w:val="single" w:sz="12" w:space="0" w:color="auto"/>
            </w:tcBorders>
          </w:tcPr>
          <w:p w14:paraId="516BD874" w14:textId="77777777" w:rsidR="00F73170" w:rsidRPr="0042220A" w:rsidRDefault="00F73170" w:rsidP="00146816">
            <w:pPr>
              <w:rPr>
                <w:sz w:val="20"/>
                <w:lang w:bidi="x-none"/>
              </w:rPr>
            </w:pPr>
            <w:r w:rsidRPr="0042220A">
              <w:rPr>
                <w:sz w:val="20"/>
                <w:lang w:bidi="x-none"/>
              </w:rPr>
              <w:t>Avigilon Inc.</w:t>
            </w:r>
          </w:p>
        </w:tc>
        <w:tc>
          <w:tcPr>
            <w:tcW w:w="2430" w:type="dxa"/>
            <w:tcBorders>
              <w:top w:val="double" w:sz="6" w:space="0" w:color="auto"/>
            </w:tcBorders>
          </w:tcPr>
          <w:p w14:paraId="315BB973" w14:textId="77777777" w:rsidR="00F73170" w:rsidRPr="0042220A" w:rsidRDefault="00F73170" w:rsidP="00146816">
            <w:pPr>
              <w:rPr>
                <w:rFonts w:cs="Arial"/>
                <w:sz w:val="20"/>
                <w:lang w:bidi="x-none"/>
              </w:rPr>
            </w:pPr>
            <w:proofErr w:type="spellStart"/>
            <w:r w:rsidRPr="0042220A">
              <w:rPr>
                <w:rFonts w:cs="Arial"/>
                <w:sz w:val="20"/>
                <w:lang w:bidi="x-none"/>
              </w:rPr>
              <w:t>VideoDiver</w:t>
            </w:r>
            <w:proofErr w:type="spellEnd"/>
            <w:r w:rsidRPr="0042220A">
              <w:rPr>
                <w:rFonts w:cs="Arial"/>
                <w:sz w:val="20"/>
                <w:lang w:bidi="x-none"/>
              </w:rPr>
              <w:t xml:space="preserve">: Using Tagged Multi-Quality Video for Advanced Media Wayfinding, Browsing and </w:t>
            </w:r>
          </w:p>
          <w:p w14:paraId="26E64C6B" w14:textId="77777777" w:rsidR="00F73170" w:rsidRPr="0042220A" w:rsidRDefault="00F73170" w:rsidP="00146816">
            <w:pPr>
              <w:rPr>
                <w:sz w:val="20"/>
                <w:lang w:bidi="x-none"/>
              </w:rPr>
            </w:pPr>
            <w:r w:rsidRPr="0042220A">
              <w:rPr>
                <w:rFonts w:cs="Arial"/>
                <w:sz w:val="20"/>
                <w:lang w:bidi="x-none"/>
              </w:rPr>
              <w:t>Sharing</w:t>
            </w:r>
          </w:p>
        </w:tc>
        <w:tc>
          <w:tcPr>
            <w:tcW w:w="990" w:type="dxa"/>
            <w:tcBorders>
              <w:top w:val="double" w:sz="6" w:space="0" w:color="auto"/>
            </w:tcBorders>
          </w:tcPr>
          <w:p w14:paraId="6C0E5DF7" w14:textId="77777777" w:rsidR="00F73170" w:rsidRPr="0042220A" w:rsidRDefault="00F73170" w:rsidP="00146816">
            <w:pPr>
              <w:jc w:val="center"/>
              <w:rPr>
                <w:sz w:val="20"/>
                <w:lang w:bidi="x-none"/>
              </w:rPr>
            </w:pPr>
            <w:r w:rsidRPr="0042220A">
              <w:rPr>
                <w:sz w:val="20"/>
                <w:lang w:bidi="x-none"/>
              </w:rPr>
              <w:t>NC</w:t>
            </w:r>
          </w:p>
        </w:tc>
        <w:tc>
          <w:tcPr>
            <w:tcW w:w="1080" w:type="dxa"/>
            <w:tcBorders>
              <w:top w:val="double" w:sz="6" w:space="0" w:color="auto"/>
            </w:tcBorders>
          </w:tcPr>
          <w:p w14:paraId="7E37B64D" w14:textId="77777777" w:rsidR="00F73170" w:rsidRPr="0042220A" w:rsidRDefault="00F73170" w:rsidP="00146816">
            <w:pPr>
              <w:jc w:val="center"/>
              <w:rPr>
                <w:sz w:val="20"/>
                <w:lang w:bidi="x-none"/>
              </w:rPr>
            </w:pPr>
            <w:r w:rsidRPr="0042220A">
              <w:rPr>
                <w:sz w:val="20"/>
                <w:lang w:bidi="x-none"/>
              </w:rPr>
              <w:t>$195,000</w:t>
            </w:r>
          </w:p>
        </w:tc>
        <w:tc>
          <w:tcPr>
            <w:tcW w:w="900" w:type="dxa"/>
            <w:tcBorders>
              <w:top w:val="double" w:sz="6" w:space="0" w:color="auto"/>
            </w:tcBorders>
          </w:tcPr>
          <w:p w14:paraId="3A59A5A1" w14:textId="77777777" w:rsidR="00F73170" w:rsidRPr="0042220A" w:rsidRDefault="00F73170" w:rsidP="00146816">
            <w:pPr>
              <w:jc w:val="center"/>
              <w:rPr>
                <w:sz w:val="20"/>
                <w:lang w:bidi="x-none"/>
              </w:rPr>
            </w:pPr>
            <w:r w:rsidRPr="0042220A">
              <w:rPr>
                <w:sz w:val="20"/>
                <w:lang w:bidi="x-none"/>
              </w:rPr>
              <w:t>2009-2012</w:t>
            </w:r>
          </w:p>
        </w:tc>
        <w:tc>
          <w:tcPr>
            <w:tcW w:w="1440" w:type="dxa"/>
            <w:tcBorders>
              <w:top w:val="double" w:sz="6" w:space="0" w:color="auto"/>
            </w:tcBorders>
          </w:tcPr>
          <w:p w14:paraId="1C33DC7E" w14:textId="77777777" w:rsidR="00F73170" w:rsidRPr="0042220A" w:rsidRDefault="00F73170" w:rsidP="00146816">
            <w:pPr>
              <w:rPr>
                <w:b/>
                <w:sz w:val="20"/>
                <w:lang w:bidi="x-none"/>
              </w:rPr>
            </w:pPr>
            <w:r w:rsidRPr="0042220A">
              <w:rPr>
                <w:b/>
                <w:sz w:val="20"/>
                <w:lang w:bidi="x-none"/>
              </w:rPr>
              <w:t>S. Fels</w:t>
            </w:r>
          </w:p>
        </w:tc>
        <w:tc>
          <w:tcPr>
            <w:tcW w:w="1980" w:type="dxa"/>
            <w:tcBorders>
              <w:top w:val="double" w:sz="6" w:space="0" w:color="auto"/>
              <w:right w:val="single" w:sz="12" w:space="0" w:color="auto"/>
            </w:tcBorders>
          </w:tcPr>
          <w:p w14:paraId="0C9EA0CC" w14:textId="77777777" w:rsidR="00F73170" w:rsidRPr="0042220A" w:rsidRDefault="00F73170" w:rsidP="00146816">
            <w:pPr>
              <w:jc w:val="center"/>
              <w:rPr>
                <w:sz w:val="20"/>
                <w:lang w:bidi="x-none"/>
              </w:rPr>
            </w:pPr>
            <w:r w:rsidRPr="0042220A">
              <w:rPr>
                <w:sz w:val="20"/>
                <w:lang w:bidi="x-none"/>
              </w:rPr>
              <w:t>J. Little, D. Lowe</w:t>
            </w:r>
          </w:p>
        </w:tc>
      </w:tr>
      <w:tr w:rsidR="00F73170" w:rsidRPr="0042220A" w14:paraId="73C76DAB" w14:textId="77777777">
        <w:tc>
          <w:tcPr>
            <w:tcW w:w="1548" w:type="dxa"/>
            <w:tcBorders>
              <w:top w:val="double" w:sz="6" w:space="0" w:color="auto"/>
              <w:left w:val="single" w:sz="12" w:space="0" w:color="auto"/>
            </w:tcBorders>
          </w:tcPr>
          <w:p w14:paraId="4C406C18" w14:textId="77777777" w:rsidR="00F73170" w:rsidRPr="0042220A" w:rsidRDefault="00F73170" w:rsidP="00146816">
            <w:pPr>
              <w:rPr>
                <w:sz w:val="20"/>
                <w:lang w:bidi="x-none"/>
              </w:rPr>
            </w:pPr>
            <w:r w:rsidRPr="0042220A">
              <w:rPr>
                <w:sz w:val="20"/>
                <w:lang w:bidi="x-none"/>
              </w:rPr>
              <w:t>Avigilon Inc.</w:t>
            </w:r>
          </w:p>
        </w:tc>
        <w:tc>
          <w:tcPr>
            <w:tcW w:w="2430" w:type="dxa"/>
            <w:tcBorders>
              <w:top w:val="double" w:sz="6" w:space="0" w:color="auto"/>
            </w:tcBorders>
          </w:tcPr>
          <w:p w14:paraId="5E7FA737" w14:textId="77777777" w:rsidR="00F73170" w:rsidRPr="0042220A" w:rsidRDefault="00F73170" w:rsidP="00146816">
            <w:pPr>
              <w:rPr>
                <w:sz w:val="20"/>
                <w:lang w:bidi="x-none"/>
              </w:rPr>
            </w:pPr>
            <w:proofErr w:type="spellStart"/>
            <w:r w:rsidRPr="0042220A">
              <w:rPr>
                <w:sz w:val="20"/>
                <w:lang w:bidi="x-none"/>
              </w:rPr>
              <w:t>MyView</w:t>
            </w:r>
            <w:proofErr w:type="spellEnd"/>
            <w:r w:rsidRPr="0042220A">
              <w:rPr>
                <w:sz w:val="20"/>
                <w:lang w:bidi="x-none"/>
              </w:rPr>
              <w:t>: Using a Parallel Distributed Camera Array for On-Demand User-Selected Video</w:t>
            </w:r>
          </w:p>
          <w:p w14:paraId="623EC24B" w14:textId="77777777" w:rsidR="00F73170" w:rsidRPr="0042220A" w:rsidRDefault="00F73170" w:rsidP="00146816">
            <w:pPr>
              <w:rPr>
                <w:sz w:val="20"/>
                <w:lang w:bidi="x-none"/>
              </w:rPr>
            </w:pPr>
          </w:p>
        </w:tc>
        <w:tc>
          <w:tcPr>
            <w:tcW w:w="990" w:type="dxa"/>
            <w:tcBorders>
              <w:top w:val="double" w:sz="6" w:space="0" w:color="auto"/>
            </w:tcBorders>
          </w:tcPr>
          <w:p w14:paraId="1CB0A4DE" w14:textId="77777777" w:rsidR="00F73170" w:rsidRPr="0042220A" w:rsidRDefault="00F73170" w:rsidP="00146816">
            <w:pPr>
              <w:jc w:val="center"/>
              <w:rPr>
                <w:sz w:val="20"/>
                <w:lang w:bidi="x-none"/>
              </w:rPr>
            </w:pPr>
            <w:r w:rsidRPr="0042220A">
              <w:rPr>
                <w:sz w:val="20"/>
                <w:lang w:bidi="x-none"/>
              </w:rPr>
              <w:t>NC</w:t>
            </w:r>
          </w:p>
        </w:tc>
        <w:tc>
          <w:tcPr>
            <w:tcW w:w="1080" w:type="dxa"/>
            <w:tcBorders>
              <w:top w:val="double" w:sz="6" w:space="0" w:color="auto"/>
            </w:tcBorders>
          </w:tcPr>
          <w:p w14:paraId="3FB1A886" w14:textId="77777777" w:rsidR="00F73170" w:rsidRPr="0042220A" w:rsidRDefault="00F73170" w:rsidP="00146816">
            <w:pPr>
              <w:jc w:val="center"/>
              <w:rPr>
                <w:sz w:val="20"/>
                <w:lang w:bidi="x-none"/>
              </w:rPr>
            </w:pPr>
            <w:r w:rsidRPr="0042220A">
              <w:rPr>
                <w:sz w:val="20"/>
                <w:lang w:bidi="x-none"/>
              </w:rPr>
              <w:t>680,000</w:t>
            </w:r>
          </w:p>
        </w:tc>
        <w:tc>
          <w:tcPr>
            <w:tcW w:w="900" w:type="dxa"/>
            <w:tcBorders>
              <w:top w:val="double" w:sz="6" w:space="0" w:color="auto"/>
            </w:tcBorders>
          </w:tcPr>
          <w:p w14:paraId="1D9AE849" w14:textId="77777777" w:rsidR="00F73170" w:rsidRPr="0042220A" w:rsidRDefault="00F73170" w:rsidP="00146816">
            <w:pPr>
              <w:jc w:val="center"/>
              <w:rPr>
                <w:sz w:val="20"/>
                <w:lang w:bidi="x-none"/>
              </w:rPr>
            </w:pPr>
            <w:r w:rsidRPr="0042220A">
              <w:rPr>
                <w:sz w:val="20"/>
                <w:lang w:bidi="x-none"/>
              </w:rPr>
              <w:t>2008-2009</w:t>
            </w:r>
          </w:p>
        </w:tc>
        <w:tc>
          <w:tcPr>
            <w:tcW w:w="1440" w:type="dxa"/>
            <w:tcBorders>
              <w:top w:val="double" w:sz="6" w:space="0" w:color="auto"/>
            </w:tcBorders>
          </w:tcPr>
          <w:p w14:paraId="5ACDF68F" w14:textId="77777777" w:rsidR="00F73170" w:rsidRPr="0042220A" w:rsidRDefault="00F73170" w:rsidP="00146816">
            <w:pPr>
              <w:rPr>
                <w:b/>
                <w:sz w:val="20"/>
                <w:lang w:bidi="x-none"/>
              </w:rPr>
            </w:pPr>
            <w:r w:rsidRPr="0042220A">
              <w:rPr>
                <w:b/>
                <w:sz w:val="20"/>
                <w:lang w:bidi="x-none"/>
              </w:rPr>
              <w:t>S. Fels</w:t>
            </w:r>
          </w:p>
        </w:tc>
        <w:tc>
          <w:tcPr>
            <w:tcW w:w="1980" w:type="dxa"/>
            <w:tcBorders>
              <w:top w:val="double" w:sz="6" w:space="0" w:color="auto"/>
              <w:right w:val="single" w:sz="12" w:space="0" w:color="auto"/>
            </w:tcBorders>
          </w:tcPr>
          <w:p w14:paraId="2A78B513" w14:textId="77777777" w:rsidR="00F73170" w:rsidRPr="0042220A" w:rsidRDefault="00F73170" w:rsidP="00146816">
            <w:pPr>
              <w:jc w:val="center"/>
              <w:rPr>
                <w:sz w:val="20"/>
                <w:lang w:bidi="x-none"/>
              </w:rPr>
            </w:pPr>
            <w:r w:rsidRPr="0042220A">
              <w:rPr>
                <w:sz w:val="20"/>
                <w:lang w:bidi="x-none"/>
              </w:rPr>
              <w:t>-</w:t>
            </w:r>
          </w:p>
        </w:tc>
      </w:tr>
      <w:tr w:rsidR="00F73170" w:rsidRPr="0042220A" w14:paraId="0CE0E973" w14:textId="77777777">
        <w:tc>
          <w:tcPr>
            <w:tcW w:w="1548" w:type="dxa"/>
            <w:tcBorders>
              <w:left w:val="single" w:sz="12" w:space="0" w:color="auto"/>
            </w:tcBorders>
          </w:tcPr>
          <w:p w14:paraId="44C73C2C" w14:textId="77777777" w:rsidR="00F73170" w:rsidRPr="0042220A" w:rsidRDefault="00F73170" w:rsidP="00146816">
            <w:pPr>
              <w:rPr>
                <w:sz w:val="20"/>
                <w:lang w:bidi="x-none"/>
              </w:rPr>
            </w:pPr>
            <w:r w:rsidRPr="0042220A">
              <w:rPr>
                <w:sz w:val="20"/>
                <w:lang w:bidi="x-none"/>
              </w:rPr>
              <w:t>French Embassy</w:t>
            </w:r>
          </w:p>
        </w:tc>
        <w:tc>
          <w:tcPr>
            <w:tcW w:w="2430" w:type="dxa"/>
          </w:tcPr>
          <w:p w14:paraId="2A5C31FD" w14:textId="77777777" w:rsidR="00F73170" w:rsidRPr="0042220A" w:rsidRDefault="00F73170" w:rsidP="00146816">
            <w:pPr>
              <w:rPr>
                <w:sz w:val="20"/>
                <w:lang w:bidi="x-none"/>
              </w:rPr>
            </w:pPr>
            <w:r w:rsidRPr="0042220A">
              <w:rPr>
                <w:sz w:val="20"/>
                <w:lang w:bidi="x-none"/>
              </w:rPr>
              <w:t xml:space="preserve">Collaboration </w:t>
            </w:r>
            <w:proofErr w:type="gramStart"/>
            <w:r w:rsidRPr="0042220A">
              <w:rPr>
                <w:sz w:val="20"/>
                <w:lang w:bidi="x-none"/>
              </w:rPr>
              <w:t>visit</w:t>
            </w:r>
            <w:proofErr w:type="gramEnd"/>
            <w:r w:rsidRPr="0042220A">
              <w:rPr>
                <w:sz w:val="20"/>
                <w:lang w:bidi="x-none"/>
              </w:rPr>
              <w:t xml:space="preserve"> to ICP/CNRS in Grenoble for the OPAL project.</w:t>
            </w:r>
          </w:p>
        </w:tc>
        <w:tc>
          <w:tcPr>
            <w:tcW w:w="990" w:type="dxa"/>
          </w:tcPr>
          <w:p w14:paraId="2DF66DC2" w14:textId="77777777" w:rsidR="00F73170" w:rsidRPr="0042220A" w:rsidRDefault="00F73170" w:rsidP="00146816">
            <w:pPr>
              <w:jc w:val="center"/>
              <w:rPr>
                <w:sz w:val="20"/>
                <w:lang w:bidi="x-none"/>
              </w:rPr>
            </w:pPr>
            <w:r w:rsidRPr="0042220A">
              <w:rPr>
                <w:sz w:val="20"/>
                <w:lang w:bidi="x-none"/>
              </w:rPr>
              <w:t>C</w:t>
            </w:r>
          </w:p>
        </w:tc>
        <w:tc>
          <w:tcPr>
            <w:tcW w:w="1080" w:type="dxa"/>
          </w:tcPr>
          <w:p w14:paraId="61DD83D1" w14:textId="77777777" w:rsidR="00F73170" w:rsidRPr="0042220A" w:rsidRDefault="00F73170" w:rsidP="00146816">
            <w:pPr>
              <w:jc w:val="center"/>
              <w:rPr>
                <w:sz w:val="20"/>
                <w:lang w:bidi="x-none"/>
              </w:rPr>
            </w:pPr>
            <w:r w:rsidRPr="0042220A">
              <w:rPr>
                <w:sz w:val="20"/>
                <w:lang w:bidi="x-none"/>
              </w:rPr>
              <w:t>3,500</w:t>
            </w:r>
          </w:p>
        </w:tc>
        <w:tc>
          <w:tcPr>
            <w:tcW w:w="900" w:type="dxa"/>
          </w:tcPr>
          <w:p w14:paraId="0A16C8B0" w14:textId="77777777" w:rsidR="00F73170" w:rsidRPr="0042220A" w:rsidRDefault="00F73170" w:rsidP="00146816">
            <w:pPr>
              <w:jc w:val="center"/>
              <w:rPr>
                <w:sz w:val="20"/>
                <w:lang w:bidi="x-none"/>
              </w:rPr>
            </w:pPr>
            <w:r w:rsidRPr="0042220A">
              <w:rPr>
                <w:sz w:val="20"/>
                <w:lang w:bidi="x-none"/>
              </w:rPr>
              <w:t>2009</w:t>
            </w:r>
          </w:p>
        </w:tc>
        <w:tc>
          <w:tcPr>
            <w:tcW w:w="1440" w:type="dxa"/>
          </w:tcPr>
          <w:p w14:paraId="271DC0A9"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3B74DA21" w14:textId="77777777" w:rsidR="00F73170" w:rsidRPr="0042220A" w:rsidRDefault="00F73170" w:rsidP="00146816">
            <w:pPr>
              <w:jc w:val="center"/>
              <w:rPr>
                <w:sz w:val="20"/>
                <w:lang w:bidi="x-none"/>
              </w:rPr>
            </w:pPr>
            <w:r w:rsidRPr="0042220A">
              <w:rPr>
                <w:sz w:val="20"/>
                <w:lang w:bidi="x-none"/>
              </w:rPr>
              <w:t>-</w:t>
            </w:r>
          </w:p>
        </w:tc>
      </w:tr>
      <w:tr w:rsidR="00F73170" w:rsidRPr="0042220A" w14:paraId="4FEE99D7" w14:textId="77777777">
        <w:tc>
          <w:tcPr>
            <w:tcW w:w="1548" w:type="dxa"/>
            <w:tcBorders>
              <w:left w:val="single" w:sz="12" w:space="0" w:color="auto"/>
            </w:tcBorders>
          </w:tcPr>
          <w:p w14:paraId="2B68A2DE" w14:textId="77777777" w:rsidR="00F73170" w:rsidRPr="0042220A" w:rsidRDefault="00F73170" w:rsidP="00146816">
            <w:pPr>
              <w:rPr>
                <w:sz w:val="20"/>
                <w:lang w:bidi="x-none"/>
              </w:rPr>
            </w:pPr>
            <w:proofErr w:type="spellStart"/>
            <w:r w:rsidRPr="0042220A">
              <w:rPr>
                <w:sz w:val="20"/>
                <w:lang w:bidi="x-none"/>
              </w:rPr>
              <w:t>DLink</w:t>
            </w:r>
            <w:proofErr w:type="spellEnd"/>
          </w:p>
        </w:tc>
        <w:tc>
          <w:tcPr>
            <w:tcW w:w="2430" w:type="dxa"/>
          </w:tcPr>
          <w:p w14:paraId="683CDA10" w14:textId="77777777" w:rsidR="00F73170" w:rsidRPr="0042220A" w:rsidRDefault="00F73170" w:rsidP="00146816">
            <w:pPr>
              <w:rPr>
                <w:sz w:val="20"/>
                <w:lang w:bidi="x-none"/>
              </w:rPr>
            </w:pPr>
            <w:proofErr w:type="spellStart"/>
            <w:r w:rsidRPr="0042220A">
              <w:rPr>
                <w:sz w:val="20"/>
                <w:lang w:bidi="x-none"/>
              </w:rPr>
              <w:t>MyView</w:t>
            </w:r>
            <w:proofErr w:type="spellEnd"/>
            <w:r w:rsidRPr="0042220A">
              <w:rPr>
                <w:sz w:val="20"/>
                <w:lang w:bidi="x-none"/>
              </w:rPr>
              <w:t xml:space="preserve"> </w:t>
            </w:r>
          </w:p>
          <w:p w14:paraId="01869998" w14:textId="77777777" w:rsidR="00F73170" w:rsidRPr="0042220A" w:rsidRDefault="00F73170" w:rsidP="00146816">
            <w:pPr>
              <w:rPr>
                <w:sz w:val="20"/>
                <w:lang w:bidi="x-none"/>
              </w:rPr>
            </w:pPr>
          </w:p>
        </w:tc>
        <w:tc>
          <w:tcPr>
            <w:tcW w:w="990" w:type="dxa"/>
          </w:tcPr>
          <w:p w14:paraId="23BF0069" w14:textId="77777777" w:rsidR="00F73170" w:rsidRPr="0042220A" w:rsidRDefault="00F73170" w:rsidP="00146816">
            <w:pPr>
              <w:jc w:val="center"/>
              <w:rPr>
                <w:sz w:val="20"/>
                <w:lang w:bidi="x-none"/>
              </w:rPr>
            </w:pPr>
            <w:r w:rsidRPr="0042220A">
              <w:rPr>
                <w:sz w:val="20"/>
                <w:lang w:bidi="x-none"/>
              </w:rPr>
              <w:lastRenderedPageBreak/>
              <w:t>NC</w:t>
            </w:r>
          </w:p>
        </w:tc>
        <w:tc>
          <w:tcPr>
            <w:tcW w:w="1080" w:type="dxa"/>
          </w:tcPr>
          <w:p w14:paraId="717F8BB8" w14:textId="77777777" w:rsidR="00F73170" w:rsidRPr="0042220A" w:rsidRDefault="00F73170" w:rsidP="00146816">
            <w:pPr>
              <w:jc w:val="center"/>
              <w:rPr>
                <w:sz w:val="20"/>
                <w:lang w:bidi="x-none"/>
              </w:rPr>
            </w:pPr>
            <w:r w:rsidRPr="0042220A">
              <w:rPr>
                <w:sz w:val="20"/>
                <w:lang w:bidi="x-none"/>
              </w:rPr>
              <w:t>2,000</w:t>
            </w:r>
          </w:p>
        </w:tc>
        <w:tc>
          <w:tcPr>
            <w:tcW w:w="900" w:type="dxa"/>
          </w:tcPr>
          <w:p w14:paraId="451FF370" w14:textId="77777777" w:rsidR="00F73170" w:rsidRPr="0042220A" w:rsidRDefault="00F73170" w:rsidP="00146816">
            <w:pPr>
              <w:jc w:val="center"/>
              <w:rPr>
                <w:sz w:val="20"/>
                <w:lang w:bidi="x-none"/>
              </w:rPr>
            </w:pPr>
            <w:r w:rsidRPr="0042220A">
              <w:rPr>
                <w:sz w:val="20"/>
                <w:lang w:bidi="x-none"/>
              </w:rPr>
              <w:t>2007</w:t>
            </w:r>
          </w:p>
        </w:tc>
        <w:tc>
          <w:tcPr>
            <w:tcW w:w="1440" w:type="dxa"/>
          </w:tcPr>
          <w:p w14:paraId="75CAECF8"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04F1EBC5" w14:textId="77777777" w:rsidR="00F73170" w:rsidRPr="0042220A" w:rsidRDefault="00F73170" w:rsidP="00146816">
            <w:pPr>
              <w:jc w:val="center"/>
              <w:rPr>
                <w:sz w:val="20"/>
                <w:lang w:bidi="x-none"/>
              </w:rPr>
            </w:pPr>
            <w:r w:rsidRPr="0042220A">
              <w:rPr>
                <w:sz w:val="20"/>
                <w:lang w:bidi="x-none"/>
              </w:rPr>
              <w:t>-</w:t>
            </w:r>
          </w:p>
        </w:tc>
      </w:tr>
      <w:tr w:rsidR="00F73170" w:rsidRPr="0042220A" w14:paraId="57C7C1AF" w14:textId="77777777">
        <w:tc>
          <w:tcPr>
            <w:tcW w:w="1548" w:type="dxa"/>
            <w:tcBorders>
              <w:left w:val="single" w:sz="12" w:space="0" w:color="auto"/>
            </w:tcBorders>
          </w:tcPr>
          <w:p w14:paraId="0F90AC91" w14:textId="77777777" w:rsidR="00F73170" w:rsidRPr="0042220A" w:rsidRDefault="00F73170" w:rsidP="00146816">
            <w:pPr>
              <w:rPr>
                <w:sz w:val="20"/>
                <w:lang w:bidi="x-none"/>
              </w:rPr>
            </w:pPr>
            <w:r w:rsidRPr="0042220A">
              <w:rPr>
                <w:sz w:val="20"/>
                <w:lang w:bidi="x-none"/>
              </w:rPr>
              <w:t>NVIDIA Professor Affiliate program</w:t>
            </w:r>
          </w:p>
          <w:p w14:paraId="3C38F9E3" w14:textId="77777777" w:rsidR="00F73170" w:rsidRPr="0042220A" w:rsidRDefault="00F73170" w:rsidP="00146816">
            <w:pPr>
              <w:rPr>
                <w:sz w:val="20"/>
                <w:lang w:bidi="x-none"/>
              </w:rPr>
            </w:pPr>
          </w:p>
        </w:tc>
        <w:tc>
          <w:tcPr>
            <w:tcW w:w="2430" w:type="dxa"/>
          </w:tcPr>
          <w:p w14:paraId="70D750AE" w14:textId="77777777" w:rsidR="00F73170" w:rsidRPr="0042220A" w:rsidRDefault="00F73170" w:rsidP="00146816">
            <w:pPr>
              <w:rPr>
                <w:sz w:val="20"/>
                <w:lang w:bidi="x-none"/>
              </w:rPr>
            </w:pPr>
            <w:proofErr w:type="spellStart"/>
            <w:r w:rsidRPr="0042220A">
              <w:rPr>
                <w:sz w:val="20"/>
                <w:lang w:bidi="x-none"/>
              </w:rPr>
              <w:t>OpenVL</w:t>
            </w:r>
            <w:proofErr w:type="spellEnd"/>
          </w:p>
        </w:tc>
        <w:tc>
          <w:tcPr>
            <w:tcW w:w="990" w:type="dxa"/>
          </w:tcPr>
          <w:p w14:paraId="0F3F0D8A" w14:textId="77777777" w:rsidR="00F73170" w:rsidRPr="0042220A" w:rsidRDefault="00F73170" w:rsidP="00146816">
            <w:pPr>
              <w:jc w:val="center"/>
              <w:rPr>
                <w:sz w:val="20"/>
                <w:lang w:bidi="x-none"/>
              </w:rPr>
            </w:pPr>
            <w:r w:rsidRPr="0042220A">
              <w:rPr>
                <w:sz w:val="20"/>
                <w:lang w:bidi="x-none"/>
              </w:rPr>
              <w:t>C</w:t>
            </w:r>
          </w:p>
        </w:tc>
        <w:tc>
          <w:tcPr>
            <w:tcW w:w="1080" w:type="dxa"/>
          </w:tcPr>
          <w:p w14:paraId="00F71106" w14:textId="77777777" w:rsidR="00F73170" w:rsidRPr="0042220A" w:rsidRDefault="00F73170" w:rsidP="00146816">
            <w:pPr>
              <w:jc w:val="center"/>
              <w:rPr>
                <w:sz w:val="20"/>
                <w:lang w:bidi="x-none"/>
              </w:rPr>
            </w:pPr>
            <w:r w:rsidRPr="0042220A">
              <w:rPr>
                <w:sz w:val="20"/>
                <w:lang w:bidi="x-none"/>
              </w:rPr>
              <w:t xml:space="preserve">2,000 </w:t>
            </w:r>
          </w:p>
          <w:p w14:paraId="2154B4E6" w14:textId="77777777" w:rsidR="00F73170" w:rsidRPr="0042220A" w:rsidRDefault="00F73170" w:rsidP="00146816">
            <w:pPr>
              <w:jc w:val="center"/>
              <w:rPr>
                <w:sz w:val="20"/>
                <w:lang w:bidi="x-none"/>
              </w:rPr>
            </w:pPr>
            <w:r w:rsidRPr="0042220A">
              <w:rPr>
                <w:sz w:val="20"/>
                <w:lang w:bidi="x-none"/>
              </w:rPr>
              <w:t>(in kind)</w:t>
            </w:r>
          </w:p>
        </w:tc>
        <w:tc>
          <w:tcPr>
            <w:tcW w:w="900" w:type="dxa"/>
          </w:tcPr>
          <w:p w14:paraId="49ACAB5B" w14:textId="77777777" w:rsidR="00F73170" w:rsidRPr="0042220A" w:rsidRDefault="00F73170" w:rsidP="00146816">
            <w:pPr>
              <w:jc w:val="center"/>
              <w:rPr>
                <w:sz w:val="20"/>
                <w:lang w:bidi="x-none"/>
              </w:rPr>
            </w:pPr>
            <w:r w:rsidRPr="0042220A">
              <w:rPr>
                <w:sz w:val="20"/>
                <w:lang w:bidi="x-none"/>
              </w:rPr>
              <w:t>2007</w:t>
            </w:r>
          </w:p>
        </w:tc>
        <w:tc>
          <w:tcPr>
            <w:tcW w:w="1440" w:type="dxa"/>
          </w:tcPr>
          <w:p w14:paraId="00369233"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489358F0" w14:textId="77777777" w:rsidR="00F73170" w:rsidRPr="0042220A" w:rsidRDefault="00F73170" w:rsidP="00146816">
            <w:pPr>
              <w:jc w:val="center"/>
              <w:rPr>
                <w:sz w:val="20"/>
                <w:lang w:bidi="x-none"/>
              </w:rPr>
            </w:pPr>
            <w:r w:rsidRPr="0042220A">
              <w:rPr>
                <w:sz w:val="20"/>
                <w:lang w:bidi="x-none"/>
              </w:rPr>
              <w:t>-</w:t>
            </w:r>
          </w:p>
        </w:tc>
      </w:tr>
      <w:tr w:rsidR="00F73170" w:rsidRPr="0042220A" w14:paraId="2D1CB7B0" w14:textId="77777777">
        <w:tc>
          <w:tcPr>
            <w:tcW w:w="1548" w:type="dxa"/>
            <w:tcBorders>
              <w:left w:val="single" w:sz="12" w:space="0" w:color="auto"/>
            </w:tcBorders>
          </w:tcPr>
          <w:p w14:paraId="255E3E47" w14:textId="77777777" w:rsidR="00F73170" w:rsidRPr="0042220A" w:rsidRDefault="00F73170" w:rsidP="00146816">
            <w:pPr>
              <w:rPr>
                <w:sz w:val="20"/>
                <w:lang w:bidi="x-none"/>
              </w:rPr>
            </w:pPr>
            <w:r w:rsidRPr="0042220A">
              <w:rPr>
                <w:sz w:val="20"/>
                <w:lang w:bidi="x-none"/>
              </w:rPr>
              <w:t>Imagina’05</w:t>
            </w:r>
          </w:p>
        </w:tc>
        <w:tc>
          <w:tcPr>
            <w:tcW w:w="2430" w:type="dxa"/>
          </w:tcPr>
          <w:p w14:paraId="2B87EC42" w14:textId="77777777" w:rsidR="00F73170" w:rsidRPr="0042220A" w:rsidRDefault="00F73170" w:rsidP="00146816">
            <w:pPr>
              <w:rPr>
                <w:sz w:val="20"/>
                <w:lang w:bidi="x-none"/>
              </w:rPr>
            </w:pPr>
            <w:r w:rsidRPr="0042220A">
              <w:rPr>
                <w:sz w:val="20"/>
                <w:lang w:bidi="x-none"/>
              </w:rPr>
              <w:t>Swimming Across the Pacific</w:t>
            </w:r>
          </w:p>
          <w:p w14:paraId="187F57E0" w14:textId="77777777" w:rsidR="00F73170" w:rsidRPr="0042220A" w:rsidRDefault="00F73170" w:rsidP="00146816">
            <w:pPr>
              <w:rPr>
                <w:sz w:val="20"/>
                <w:lang w:bidi="x-none"/>
              </w:rPr>
            </w:pPr>
          </w:p>
        </w:tc>
        <w:tc>
          <w:tcPr>
            <w:tcW w:w="990" w:type="dxa"/>
          </w:tcPr>
          <w:p w14:paraId="685AF32E" w14:textId="77777777" w:rsidR="00F73170" w:rsidRPr="0042220A" w:rsidRDefault="00F73170" w:rsidP="00146816">
            <w:pPr>
              <w:jc w:val="center"/>
              <w:rPr>
                <w:sz w:val="20"/>
                <w:lang w:bidi="x-none"/>
              </w:rPr>
            </w:pPr>
            <w:r w:rsidRPr="0042220A">
              <w:rPr>
                <w:sz w:val="20"/>
                <w:lang w:bidi="x-none"/>
              </w:rPr>
              <w:t>C</w:t>
            </w:r>
          </w:p>
        </w:tc>
        <w:tc>
          <w:tcPr>
            <w:tcW w:w="1080" w:type="dxa"/>
          </w:tcPr>
          <w:p w14:paraId="04301E81" w14:textId="77777777" w:rsidR="00F73170" w:rsidRPr="0042220A" w:rsidRDefault="00F73170" w:rsidP="00146816">
            <w:pPr>
              <w:jc w:val="center"/>
              <w:rPr>
                <w:sz w:val="20"/>
                <w:lang w:bidi="x-none"/>
              </w:rPr>
            </w:pPr>
            <w:r w:rsidRPr="0042220A">
              <w:rPr>
                <w:sz w:val="20"/>
                <w:lang w:bidi="x-none"/>
              </w:rPr>
              <w:t>16,000</w:t>
            </w:r>
          </w:p>
        </w:tc>
        <w:tc>
          <w:tcPr>
            <w:tcW w:w="900" w:type="dxa"/>
          </w:tcPr>
          <w:p w14:paraId="450EF8D4" w14:textId="77777777" w:rsidR="00F73170" w:rsidRPr="0042220A" w:rsidRDefault="00F73170" w:rsidP="00146816">
            <w:pPr>
              <w:jc w:val="center"/>
              <w:rPr>
                <w:sz w:val="20"/>
                <w:lang w:bidi="x-none"/>
              </w:rPr>
            </w:pPr>
            <w:r w:rsidRPr="0042220A">
              <w:rPr>
                <w:sz w:val="20"/>
                <w:lang w:bidi="x-none"/>
              </w:rPr>
              <w:t>2005</w:t>
            </w:r>
          </w:p>
        </w:tc>
        <w:tc>
          <w:tcPr>
            <w:tcW w:w="1440" w:type="dxa"/>
          </w:tcPr>
          <w:p w14:paraId="6A6CBF2B"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68EED2E0" w14:textId="77777777" w:rsidR="00F73170" w:rsidRPr="0042220A" w:rsidRDefault="00F73170" w:rsidP="00146816">
            <w:pPr>
              <w:jc w:val="center"/>
              <w:rPr>
                <w:sz w:val="20"/>
                <w:lang w:bidi="x-none"/>
              </w:rPr>
            </w:pPr>
            <w:r w:rsidRPr="0042220A">
              <w:rPr>
                <w:sz w:val="20"/>
                <w:lang w:bidi="x-none"/>
              </w:rPr>
              <w:t>-</w:t>
            </w:r>
          </w:p>
        </w:tc>
      </w:tr>
      <w:tr w:rsidR="00F73170" w:rsidRPr="0042220A" w14:paraId="0E984561" w14:textId="77777777">
        <w:tc>
          <w:tcPr>
            <w:tcW w:w="1548" w:type="dxa"/>
            <w:tcBorders>
              <w:left w:val="single" w:sz="12" w:space="0" w:color="auto"/>
            </w:tcBorders>
          </w:tcPr>
          <w:p w14:paraId="41BFAC63" w14:textId="77777777" w:rsidR="00F73170" w:rsidRPr="0042220A" w:rsidRDefault="00F73170" w:rsidP="00146816">
            <w:pPr>
              <w:rPr>
                <w:sz w:val="20"/>
                <w:lang w:bidi="x-none"/>
              </w:rPr>
            </w:pPr>
            <w:r w:rsidRPr="0042220A">
              <w:rPr>
                <w:sz w:val="20"/>
                <w:lang w:bidi="x-none"/>
              </w:rPr>
              <w:t>SSHRC</w:t>
            </w:r>
          </w:p>
        </w:tc>
        <w:tc>
          <w:tcPr>
            <w:tcW w:w="2430" w:type="dxa"/>
          </w:tcPr>
          <w:p w14:paraId="71451672" w14:textId="77777777" w:rsidR="00F73170" w:rsidRPr="0042220A" w:rsidRDefault="00F73170" w:rsidP="00146816">
            <w:pPr>
              <w:rPr>
                <w:sz w:val="20"/>
                <w:lang w:bidi="x-none"/>
              </w:rPr>
            </w:pPr>
            <w:r w:rsidRPr="0042220A">
              <w:rPr>
                <w:sz w:val="20"/>
                <w:lang w:bidi="x-none"/>
              </w:rPr>
              <w:t>New Interfaces for Musical Expression (conference support)</w:t>
            </w:r>
          </w:p>
          <w:p w14:paraId="027B145F" w14:textId="77777777" w:rsidR="00F73170" w:rsidRPr="0042220A" w:rsidRDefault="00F73170" w:rsidP="00146816">
            <w:pPr>
              <w:rPr>
                <w:sz w:val="20"/>
                <w:lang w:bidi="x-none"/>
              </w:rPr>
            </w:pPr>
          </w:p>
        </w:tc>
        <w:tc>
          <w:tcPr>
            <w:tcW w:w="990" w:type="dxa"/>
          </w:tcPr>
          <w:p w14:paraId="46C924DA" w14:textId="77777777" w:rsidR="00F73170" w:rsidRPr="0042220A" w:rsidRDefault="00F73170" w:rsidP="00146816">
            <w:pPr>
              <w:jc w:val="center"/>
              <w:rPr>
                <w:sz w:val="20"/>
                <w:lang w:bidi="x-none"/>
              </w:rPr>
            </w:pPr>
            <w:r w:rsidRPr="0042220A">
              <w:rPr>
                <w:sz w:val="20"/>
                <w:lang w:bidi="x-none"/>
              </w:rPr>
              <w:t>C</w:t>
            </w:r>
          </w:p>
        </w:tc>
        <w:tc>
          <w:tcPr>
            <w:tcW w:w="1080" w:type="dxa"/>
          </w:tcPr>
          <w:p w14:paraId="2D979CB6" w14:textId="77777777" w:rsidR="00F73170" w:rsidRPr="0042220A" w:rsidRDefault="00F73170" w:rsidP="00146816">
            <w:pPr>
              <w:jc w:val="center"/>
              <w:rPr>
                <w:sz w:val="20"/>
                <w:lang w:bidi="x-none"/>
              </w:rPr>
            </w:pPr>
            <w:r w:rsidRPr="0042220A">
              <w:rPr>
                <w:sz w:val="20"/>
                <w:lang w:bidi="x-none"/>
              </w:rPr>
              <w:t>15,000</w:t>
            </w:r>
          </w:p>
        </w:tc>
        <w:tc>
          <w:tcPr>
            <w:tcW w:w="900" w:type="dxa"/>
          </w:tcPr>
          <w:p w14:paraId="2C63B09C" w14:textId="77777777" w:rsidR="00F73170" w:rsidRPr="0042220A" w:rsidRDefault="00F73170" w:rsidP="00146816">
            <w:pPr>
              <w:jc w:val="center"/>
              <w:rPr>
                <w:sz w:val="20"/>
                <w:lang w:bidi="x-none"/>
              </w:rPr>
            </w:pPr>
            <w:r w:rsidRPr="0042220A">
              <w:rPr>
                <w:sz w:val="20"/>
                <w:lang w:bidi="x-none"/>
              </w:rPr>
              <w:t>2005</w:t>
            </w:r>
          </w:p>
        </w:tc>
        <w:tc>
          <w:tcPr>
            <w:tcW w:w="1440" w:type="dxa"/>
          </w:tcPr>
          <w:p w14:paraId="077B16E2" w14:textId="77777777" w:rsidR="00F73170" w:rsidRPr="0042220A" w:rsidRDefault="00F73170" w:rsidP="00146816">
            <w:pPr>
              <w:rPr>
                <w:sz w:val="20"/>
                <w:lang w:bidi="x-none"/>
              </w:rPr>
            </w:pPr>
            <w:r w:rsidRPr="0042220A">
              <w:rPr>
                <w:sz w:val="20"/>
                <w:lang w:bidi="x-none"/>
              </w:rPr>
              <w:t xml:space="preserve">A. Schloss </w:t>
            </w:r>
          </w:p>
        </w:tc>
        <w:tc>
          <w:tcPr>
            <w:tcW w:w="1980" w:type="dxa"/>
            <w:tcBorders>
              <w:right w:val="single" w:sz="12" w:space="0" w:color="auto"/>
            </w:tcBorders>
          </w:tcPr>
          <w:p w14:paraId="18299726" w14:textId="77777777" w:rsidR="00F73170" w:rsidRPr="0042220A" w:rsidRDefault="00F73170" w:rsidP="00146816">
            <w:pPr>
              <w:rPr>
                <w:b/>
                <w:sz w:val="20"/>
                <w:lang w:bidi="x-none"/>
              </w:rPr>
            </w:pPr>
            <w:r w:rsidRPr="0042220A">
              <w:rPr>
                <w:b/>
                <w:sz w:val="20"/>
                <w:lang w:bidi="x-none"/>
              </w:rPr>
              <w:t>S. Fels (50%)</w:t>
            </w:r>
          </w:p>
        </w:tc>
      </w:tr>
      <w:tr w:rsidR="00F73170" w:rsidRPr="0042220A" w14:paraId="12096BA5" w14:textId="77777777">
        <w:tc>
          <w:tcPr>
            <w:tcW w:w="1548" w:type="dxa"/>
            <w:tcBorders>
              <w:left w:val="single" w:sz="12" w:space="0" w:color="auto"/>
            </w:tcBorders>
          </w:tcPr>
          <w:p w14:paraId="02AA530A" w14:textId="77777777" w:rsidR="00F73170" w:rsidRPr="0042220A" w:rsidRDefault="00F73170" w:rsidP="00146816">
            <w:pPr>
              <w:rPr>
                <w:sz w:val="20"/>
                <w:lang w:bidi="x-none"/>
              </w:rPr>
            </w:pPr>
            <w:r w:rsidRPr="0042220A">
              <w:rPr>
                <w:sz w:val="20"/>
                <w:lang w:bidi="x-none"/>
              </w:rPr>
              <w:t>Canada Council for the Arts</w:t>
            </w:r>
          </w:p>
          <w:p w14:paraId="5B404DF8" w14:textId="77777777" w:rsidR="00F73170" w:rsidRPr="0042220A" w:rsidRDefault="00F73170" w:rsidP="00146816">
            <w:pPr>
              <w:rPr>
                <w:sz w:val="20"/>
                <w:lang w:bidi="x-none"/>
              </w:rPr>
            </w:pPr>
          </w:p>
        </w:tc>
        <w:tc>
          <w:tcPr>
            <w:tcW w:w="2430" w:type="dxa"/>
          </w:tcPr>
          <w:p w14:paraId="4CFC0ACC" w14:textId="77777777" w:rsidR="00F73170" w:rsidRPr="0042220A" w:rsidRDefault="00F73170" w:rsidP="00146816">
            <w:pPr>
              <w:rPr>
                <w:sz w:val="20"/>
                <w:lang w:bidi="x-none"/>
              </w:rPr>
            </w:pPr>
            <w:r w:rsidRPr="0042220A">
              <w:rPr>
                <w:sz w:val="20"/>
                <w:lang w:bidi="x-none"/>
              </w:rPr>
              <w:t xml:space="preserve">Prague </w:t>
            </w:r>
            <w:proofErr w:type="spellStart"/>
            <w:r w:rsidRPr="0042220A">
              <w:rPr>
                <w:sz w:val="20"/>
                <w:lang w:bidi="x-none"/>
              </w:rPr>
              <w:t>Quadriennale</w:t>
            </w:r>
            <w:proofErr w:type="spellEnd"/>
          </w:p>
        </w:tc>
        <w:tc>
          <w:tcPr>
            <w:tcW w:w="990" w:type="dxa"/>
          </w:tcPr>
          <w:p w14:paraId="7C370D92" w14:textId="77777777" w:rsidR="00F73170" w:rsidRPr="0042220A" w:rsidRDefault="00F73170" w:rsidP="00146816">
            <w:pPr>
              <w:jc w:val="center"/>
              <w:rPr>
                <w:sz w:val="20"/>
                <w:lang w:bidi="x-none"/>
              </w:rPr>
            </w:pPr>
            <w:r w:rsidRPr="0042220A">
              <w:rPr>
                <w:sz w:val="20"/>
                <w:lang w:bidi="x-none"/>
              </w:rPr>
              <w:t>C</w:t>
            </w:r>
          </w:p>
        </w:tc>
        <w:tc>
          <w:tcPr>
            <w:tcW w:w="1080" w:type="dxa"/>
          </w:tcPr>
          <w:p w14:paraId="67109598" w14:textId="77777777" w:rsidR="00F73170" w:rsidRPr="0042220A" w:rsidRDefault="00F73170" w:rsidP="00146816">
            <w:pPr>
              <w:jc w:val="center"/>
              <w:rPr>
                <w:sz w:val="20"/>
                <w:lang w:bidi="x-none"/>
              </w:rPr>
            </w:pPr>
            <w:r w:rsidRPr="0042220A">
              <w:rPr>
                <w:sz w:val="20"/>
                <w:lang w:bidi="x-none"/>
              </w:rPr>
              <w:t>1,500</w:t>
            </w:r>
          </w:p>
        </w:tc>
        <w:tc>
          <w:tcPr>
            <w:tcW w:w="900" w:type="dxa"/>
          </w:tcPr>
          <w:p w14:paraId="0247D64B" w14:textId="77777777" w:rsidR="00F73170" w:rsidRPr="0042220A" w:rsidRDefault="00F73170" w:rsidP="00146816">
            <w:pPr>
              <w:jc w:val="center"/>
              <w:rPr>
                <w:sz w:val="20"/>
                <w:lang w:bidi="x-none"/>
              </w:rPr>
            </w:pPr>
            <w:r w:rsidRPr="0042220A">
              <w:rPr>
                <w:sz w:val="20"/>
                <w:lang w:bidi="x-none"/>
              </w:rPr>
              <w:t>2004</w:t>
            </w:r>
          </w:p>
        </w:tc>
        <w:tc>
          <w:tcPr>
            <w:tcW w:w="1440" w:type="dxa"/>
          </w:tcPr>
          <w:p w14:paraId="18F4A835"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7CE5AC21" w14:textId="77777777" w:rsidR="00F73170" w:rsidRPr="0042220A" w:rsidRDefault="00F73170" w:rsidP="00146816">
            <w:pPr>
              <w:jc w:val="center"/>
              <w:rPr>
                <w:sz w:val="20"/>
                <w:lang w:bidi="x-none"/>
              </w:rPr>
            </w:pPr>
            <w:r w:rsidRPr="0042220A">
              <w:rPr>
                <w:sz w:val="20"/>
                <w:lang w:bidi="x-none"/>
              </w:rPr>
              <w:t>-</w:t>
            </w:r>
          </w:p>
        </w:tc>
      </w:tr>
      <w:tr w:rsidR="00F73170" w:rsidRPr="0042220A" w14:paraId="7D933B23" w14:textId="77777777">
        <w:tc>
          <w:tcPr>
            <w:tcW w:w="1548" w:type="dxa"/>
            <w:tcBorders>
              <w:left w:val="single" w:sz="12" w:space="0" w:color="auto"/>
            </w:tcBorders>
          </w:tcPr>
          <w:p w14:paraId="0E7363F3" w14:textId="77777777" w:rsidR="00F73170" w:rsidRPr="0042220A" w:rsidRDefault="00F73170" w:rsidP="00146816">
            <w:pPr>
              <w:rPr>
                <w:sz w:val="20"/>
                <w:lang w:bidi="x-none"/>
              </w:rPr>
            </w:pPr>
            <w:proofErr w:type="spellStart"/>
            <w:r w:rsidRPr="0042220A">
              <w:rPr>
                <w:sz w:val="20"/>
                <w:lang w:bidi="x-none"/>
              </w:rPr>
              <w:t>Tactex</w:t>
            </w:r>
            <w:proofErr w:type="spellEnd"/>
          </w:p>
        </w:tc>
        <w:tc>
          <w:tcPr>
            <w:tcW w:w="2430" w:type="dxa"/>
          </w:tcPr>
          <w:p w14:paraId="7BCE0DEE" w14:textId="77777777" w:rsidR="00F73170" w:rsidRPr="0042220A" w:rsidRDefault="00F73170" w:rsidP="00146816">
            <w:pPr>
              <w:rPr>
                <w:sz w:val="20"/>
                <w:lang w:bidi="x-none"/>
              </w:rPr>
            </w:pPr>
            <w:r w:rsidRPr="0042220A">
              <w:rPr>
                <w:sz w:val="20"/>
                <w:lang w:bidi="x-none"/>
              </w:rPr>
              <w:t>Token Space</w:t>
            </w:r>
          </w:p>
          <w:p w14:paraId="2AF96D8E" w14:textId="77777777" w:rsidR="00F73170" w:rsidRPr="0042220A" w:rsidRDefault="00F73170" w:rsidP="00146816">
            <w:pPr>
              <w:rPr>
                <w:sz w:val="20"/>
                <w:lang w:bidi="x-none"/>
              </w:rPr>
            </w:pPr>
          </w:p>
        </w:tc>
        <w:tc>
          <w:tcPr>
            <w:tcW w:w="990" w:type="dxa"/>
          </w:tcPr>
          <w:p w14:paraId="3DECB16F" w14:textId="77777777" w:rsidR="00F73170" w:rsidRPr="0042220A" w:rsidRDefault="00F73170" w:rsidP="00146816">
            <w:pPr>
              <w:jc w:val="center"/>
              <w:rPr>
                <w:sz w:val="20"/>
                <w:lang w:bidi="x-none"/>
              </w:rPr>
            </w:pPr>
            <w:r w:rsidRPr="0042220A">
              <w:rPr>
                <w:sz w:val="20"/>
                <w:lang w:bidi="x-none"/>
              </w:rPr>
              <w:t>NC</w:t>
            </w:r>
          </w:p>
        </w:tc>
        <w:tc>
          <w:tcPr>
            <w:tcW w:w="1080" w:type="dxa"/>
          </w:tcPr>
          <w:p w14:paraId="3C5FC8CA" w14:textId="77777777" w:rsidR="00F73170" w:rsidRPr="0042220A" w:rsidRDefault="00F73170" w:rsidP="00146816">
            <w:pPr>
              <w:jc w:val="center"/>
              <w:rPr>
                <w:sz w:val="20"/>
                <w:lang w:bidi="x-none"/>
              </w:rPr>
            </w:pPr>
            <w:r w:rsidRPr="0042220A">
              <w:rPr>
                <w:sz w:val="20"/>
                <w:lang w:bidi="x-none"/>
              </w:rPr>
              <w:t>1,000</w:t>
            </w:r>
          </w:p>
        </w:tc>
        <w:tc>
          <w:tcPr>
            <w:tcW w:w="900" w:type="dxa"/>
          </w:tcPr>
          <w:p w14:paraId="41A6C294" w14:textId="77777777" w:rsidR="00F73170" w:rsidRPr="0042220A" w:rsidRDefault="00F73170" w:rsidP="00146816">
            <w:pPr>
              <w:jc w:val="center"/>
              <w:rPr>
                <w:sz w:val="20"/>
                <w:lang w:bidi="x-none"/>
              </w:rPr>
            </w:pPr>
            <w:r w:rsidRPr="0042220A">
              <w:rPr>
                <w:sz w:val="20"/>
                <w:lang w:bidi="x-none"/>
              </w:rPr>
              <w:t>2001</w:t>
            </w:r>
          </w:p>
        </w:tc>
        <w:tc>
          <w:tcPr>
            <w:tcW w:w="1440" w:type="dxa"/>
          </w:tcPr>
          <w:p w14:paraId="35836F66"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0E556869" w14:textId="77777777" w:rsidR="00F73170" w:rsidRPr="0042220A" w:rsidRDefault="00F73170" w:rsidP="00146816">
            <w:pPr>
              <w:jc w:val="center"/>
              <w:rPr>
                <w:sz w:val="20"/>
                <w:lang w:bidi="x-none"/>
              </w:rPr>
            </w:pPr>
            <w:r w:rsidRPr="0042220A">
              <w:rPr>
                <w:sz w:val="20"/>
                <w:lang w:bidi="x-none"/>
              </w:rPr>
              <w:t>-</w:t>
            </w:r>
          </w:p>
        </w:tc>
      </w:tr>
      <w:tr w:rsidR="00F73170" w:rsidRPr="0042220A" w14:paraId="4A861CA8" w14:textId="77777777">
        <w:tc>
          <w:tcPr>
            <w:tcW w:w="1548" w:type="dxa"/>
            <w:tcBorders>
              <w:left w:val="single" w:sz="12" w:space="0" w:color="auto"/>
            </w:tcBorders>
          </w:tcPr>
          <w:p w14:paraId="1450BA5C" w14:textId="77777777" w:rsidR="00F73170" w:rsidRPr="0042220A" w:rsidRDefault="00F73170" w:rsidP="00146816">
            <w:pPr>
              <w:rPr>
                <w:sz w:val="20"/>
                <w:lang w:bidi="x-none"/>
              </w:rPr>
            </w:pPr>
            <w:r w:rsidRPr="0042220A">
              <w:rPr>
                <w:sz w:val="20"/>
                <w:lang w:bidi="x-none"/>
              </w:rPr>
              <w:t>SMAU</w:t>
            </w:r>
          </w:p>
        </w:tc>
        <w:tc>
          <w:tcPr>
            <w:tcW w:w="2430" w:type="dxa"/>
          </w:tcPr>
          <w:p w14:paraId="780A0CA6" w14:textId="77777777" w:rsidR="00F73170" w:rsidRPr="0042220A" w:rsidRDefault="00F73170" w:rsidP="00146816">
            <w:pPr>
              <w:rPr>
                <w:sz w:val="20"/>
                <w:lang w:bidi="x-none"/>
              </w:rPr>
            </w:pPr>
            <w:proofErr w:type="spellStart"/>
            <w:r w:rsidRPr="0042220A">
              <w:rPr>
                <w:sz w:val="20"/>
                <w:lang w:bidi="x-none"/>
              </w:rPr>
              <w:t>Iamascope</w:t>
            </w:r>
            <w:proofErr w:type="spellEnd"/>
          </w:p>
          <w:p w14:paraId="3494231B" w14:textId="77777777" w:rsidR="00F73170" w:rsidRPr="0042220A" w:rsidRDefault="00F73170" w:rsidP="00146816">
            <w:pPr>
              <w:rPr>
                <w:sz w:val="20"/>
                <w:lang w:bidi="x-none"/>
              </w:rPr>
            </w:pPr>
          </w:p>
        </w:tc>
        <w:tc>
          <w:tcPr>
            <w:tcW w:w="990" w:type="dxa"/>
          </w:tcPr>
          <w:p w14:paraId="3213A4BE" w14:textId="77777777" w:rsidR="00F73170" w:rsidRPr="0042220A" w:rsidRDefault="00F73170" w:rsidP="00146816">
            <w:pPr>
              <w:jc w:val="center"/>
              <w:rPr>
                <w:sz w:val="20"/>
                <w:lang w:bidi="x-none"/>
              </w:rPr>
            </w:pPr>
            <w:r w:rsidRPr="0042220A">
              <w:rPr>
                <w:sz w:val="20"/>
                <w:lang w:bidi="x-none"/>
              </w:rPr>
              <w:t>NC</w:t>
            </w:r>
          </w:p>
        </w:tc>
        <w:tc>
          <w:tcPr>
            <w:tcW w:w="1080" w:type="dxa"/>
          </w:tcPr>
          <w:p w14:paraId="36A3D003" w14:textId="77777777" w:rsidR="00F73170" w:rsidRPr="0042220A" w:rsidRDefault="00F73170" w:rsidP="00146816">
            <w:pPr>
              <w:jc w:val="center"/>
              <w:rPr>
                <w:sz w:val="20"/>
                <w:lang w:bidi="x-none"/>
              </w:rPr>
            </w:pPr>
            <w:r w:rsidRPr="0042220A">
              <w:rPr>
                <w:sz w:val="20"/>
                <w:lang w:bidi="x-none"/>
              </w:rPr>
              <w:t>5,000</w:t>
            </w:r>
          </w:p>
        </w:tc>
        <w:tc>
          <w:tcPr>
            <w:tcW w:w="900" w:type="dxa"/>
          </w:tcPr>
          <w:p w14:paraId="456FC567" w14:textId="77777777" w:rsidR="00F73170" w:rsidRPr="0042220A" w:rsidRDefault="00F73170" w:rsidP="00146816">
            <w:pPr>
              <w:jc w:val="center"/>
              <w:rPr>
                <w:sz w:val="20"/>
                <w:lang w:bidi="x-none"/>
              </w:rPr>
            </w:pPr>
            <w:r w:rsidRPr="0042220A">
              <w:rPr>
                <w:sz w:val="20"/>
                <w:lang w:bidi="x-none"/>
              </w:rPr>
              <w:t>2000</w:t>
            </w:r>
          </w:p>
        </w:tc>
        <w:tc>
          <w:tcPr>
            <w:tcW w:w="1440" w:type="dxa"/>
          </w:tcPr>
          <w:p w14:paraId="6BF4D0BD"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29F8D813" w14:textId="77777777" w:rsidR="00F73170" w:rsidRPr="0042220A" w:rsidRDefault="00F73170" w:rsidP="00146816">
            <w:pPr>
              <w:jc w:val="center"/>
              <w:rPr>
                <w:sz w:val="20"/>
                <w:lang w:bidi="x-none"/>
              </w:rPr>
            </w:pPr>
            <w:r w:rsidRPr="0042220A">
              <w:rPr>
                <w:sz w:val="20"/>
                <w:lang w:bidi="x-none"/>
              </w:rPr>
              <w:t>-</w:t>
            </w:r>
          </w:p>
        </w:tc>
      </w:tr>
      <w:tr w:rsidR="00F73170" w:rsidRPr="0042220A" w14:paraId="1BB4525F" w14:textId="77777777">
        <w:tc>
          <w:tcPr>
            <w:tcW w:w="1548" w:type="dxa"/>
            <w:tcBorders>
              <w:left w:val="single" w:sz="12" w:space="0" w:color="auto"/>
            </w:tcBorders>
          </w:tcPr>
          <w:p w14:paraId="16062503" w14:textId="77777777" w:rsidR="00F73170" w:rsidRPr="0042220A" w:rsidRDefault="00F73170" w:rsidP="00146816">
            <w:pPr>
              <w:rPr>
                <w:sz w:val="20"/>
                <w:lang w:bidi="x-none"/>
              </w:rPr>
            </w:pPr>
            <w:r w:rsidRPr="0042220A">
              <w:rPr>
                <w:sz w:val="20"/>
                <w:lang w:bidi="x-none"/>
              </w:rPr>
              <w:t>ATR</w:t>
            </w:r>
          </w:p>
        </w:tc>
        <w:tc>
          <w:tcPr>
            <w:tcW w:w="2430" w:type="dxa"/>
          </w:tcPr>
          <w:p w14:paraId="04C69E9D" w14:textId="77777777" w:rsidR="00F73170" w:rsidRPr="0042220A" w:rsidRDefault="00F73170" w:rsidP="00146816">
            <w:pPr>
              <w:rPr>
                <w:sz w:val="20"/>
                <w:lang w:bidi="x-none"/>
              </w:rPr>
            </w:pPr>
            <w:r w:rsidRPr="0042220A">
              <w:rPr>
                <w:sz w:val="20"/>
                <w:lang w:bidi="x-none"/>
              </w:rPr>
              <w:t>SIGGRAPH &amp; ICME</w:t>
            </w:r>
          </w:p>
          <w:p w14:paraId="52BF9B31" w14:textId="77777777" w:rsidR="00F73170" w:rsidRPr="0042220A" w:rsidRDefault="00F73170" w:rsidP="00146816">
            <w:pPr>
              <w:rPr>
                <w:sz w:val="20"/>
                <w:lang w:bidi="x-none"/>
              </w:rPr>
            </w:pPr>
          </w:p>
        </w:tc>
        <w:tc>
          <w:tcPr>
            <w:tcW w:w="990" w:type="dxa"/>
          </w:tcPr>
          <w:p w14:paraId="1BB17C72" w14:textId="77777777" w:rsidR="00F73170" w:rsidRPr="0042220A" w:rsidRDefault="00F73170" w:rsidP="00146816">
            <w:pPr>
              <w:jc w:val="center"/>
              <w:rPr>
                <w:sz w:val="20"/>
                <w:lang w:bidi="x-none"/>
              </w:rPr>
            </w:pPr>
            <w:r w:rsidRPr="0042220A">
              <w:rPr>
                <w:sz w:val="20"/>
                <w:lang w:bidi="x-none"/>
              </w:rPr>
              <w:t>NC</w:t>
            </w:r>
          </w:p>
        </w:tc>
        <w:tc>
          <w:tcPr>
            <w:tcW w:w="1080" w:type="dxa"/>
          </w:tcPr>
          <w:p w14:paraId="02FFEC7F" w14:textId="77777777" w:rsidR="00F73170" w:rsidRPr="0042220A" w:rsidRDefault="00F73170" w:rsidP="00146816">
            <w:pPr>
              <w:jc w:val="center"/>
              <w:rPr>
                <w:sz w:val="20"/>
                <w:lang w:bidi="x-none"/>
              </w:rPr>
            </w:pPr>
            <w:r w:rsidRPr="0042220A">
              <w:rPr>
                <w:sz w:val="20"/>
                <w:lang w:bidi="x-none"/>
              </w:rPr>
              <w:t>5,000</w:t>
            </w:r>
          </w:p>
        </w:tc>
        <w:tc>
          <w:tcPr>
            <w:tcW w:w="900" w:type="dxa"/>
          </w:tcPr>
          <w:p w14:paraId="2F2077C4" w14:textId="77777777" w:rsidR="00F73170" w:rsidRPr="0042220A" w:rsidRDefault="00F73170" w:rsidP="00146816">
            <w:pPr>
              <w:jc w:val="center"/>
              <w:rPr>
                <w:sz w:val="20"/>
                <w:lang w:bidi="x-none"/>
              </w:rPr>
            </w:pPr>
            <w:r w:rsidRPr="0042220A">
              <w:rPr>
                <w:sz w:val="20"/>
                <w:lang w:bidi="x-none"/>
              </w:rPr>
              <w:t>2000</w:t>
            </w:r>
          </w:p>
        </w:tc>
        <w:tc>
          <w:tcPr>
            <w:tcW w:w="1440" w:type="dxa"/>
          </w:tcPr>
          <w:p w14:paraId="0B9F5374"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7A514AED" w14:textId="77777777" w:rsidR="00F73170" w:rsidRPr="0042220A" w:rsidRDefault="00F73170" w:rsidP="00146816">
            <w:pPr>
              <w:jc w:val="center"/>
              <w:rPr>
                <w:sz w:val="20"/>
                <w:lang w:bidi="x-none"/>
              </w:rPr>
            </w:pPr>
            <w:r w:rsidRPr="0042220A">
              <w:rPr>
                <w:sz w:val="20"/>
                <w:lang w:bidi="x-none"/>
              </w:rPr>
              <w:t>-</w:t>
            </w:r>
          </w:p>
        </w:tc>
      </w:tr>
      <w:tr w:rsidR="00F73170" w:rsidRPr="0042220A" w14:paraId="27F5A856" w14:textId="77777777">
        <w:tc>
          <w:tcPr>
            <w:tcW w:w="1548" w:type="dxa"/>
            <w:tcBorders>
              <w:left w:val="single" w:sz="12" w:space="0" w:color="auto"/>
            </w:tcBorders>
          </w:tcPr>
          <w:p w14:paraId="6FC8CC1E" w14:textId="77777777" w:rsidR="00F73170" w:rsidRPr="0042220A" w:rsidRDefault="00F73170" w:rsidP="00146816">
            <w:pPr>
              <w:rPr>
                <w:sz w:val="20"/>
                <w:lang w:bidi="x-none"/>
              </w:rPr>
            </w:pPr>
            <w:r w:rsidRPr="0042220A">
              <w:rPr>
                <w:sz w:val="20"/>
                <w:lang w:bidi="x-none"/>
              </w:rPr>
              <w:t>Infusion Systems Inc.</w:t>
            </w:r>
          </w:p>
        </w:tc>
        <w:tc>
          <w:tcPr>
            <w:tcW w:w="2430" w:type="dxa"/>
          </w:tcPr>
          <w:p w14:paraId="054B914A" w14:textId="77777777" w:rsidR="00F73170" w:rsidRPr="0042220A" w:rsidRDefault="00F73170" w:rsidP="00146816">
            <w:pPr>
              <w:rPr>
                <w:sz w:val="20"/>
                <w:lang w:bidi="x-none"/>
              </w:rPr>
            </w:pPr>
            <w:r w:rsidRPr="0042220A">
              <w:rPr>
                <w:sz w:val="20"/>
                <w:lang w:bidi="x-none"/>
              </w:rPr>
              <w:t>Human Interface Technologies</w:t>
            </w:r>
          </w:p>
          <w:p w14:paraId="3F11770F" w14:textId="77777777" w:rsidR="00F73170" w:rsidRPr="0042220A" w:rsidRDefault="00F73170" w:rsidP="00146816">
            <w:pPr>
              <w:rPr>
                <w:sz w:val="20"/>
                <w:lang w:bidi="x-none"/>
              </w:rPr>
            </w:pPr>
          </w:p>
        </w:tc>
        <w:tc>
          <w:tcPr>
            <w:tcW w:w="990" w:type="dxa"/>
          </w:tcPr>
          <w:p w14:paraId="1C11569D" w14:textId="77777777" w:rsidR="00F73170" w:rsidRPr="0042220A" w:rsidRDefault="00F73170" w:rsidP="00146816">
            <w:pPr>
              <w:jc w:val="center"/>
              <w:rPr>
                <w:sz w:val="20"/>
                <w:lang w:bidi="x-none"/>
              </w:rPr>
            </w:pPr>
            <w:r w:rsidRPr="0042220A">
              <w:rPr>
                <w:sz w:val="20"/>
                <w:lang w:bidi="x-none"/>
              </w:rPr>
              <w:t>NC</w:t>
            </w:r>
          </w:p>
        </w:tc>
        <w:tc>
          <w:tcPr>
            <w:tcW w:w="1080" w:type="dxa"/>
          </w:tcPr>
          <w:p w14:paraId="6034888B" w14:textId="77777777" w:rsidR="00F73170" w:rsidRPr="0042220A" w:rsidRDefault="00F73170" w:rsidP="00146816">
            <w:pPr>
              <w:jc w:val="center"/>
              <w:rPr>
                <w:sz w:val="20"/>
                <w:lang w:bidi="x-none"/>
              </w:rPr>
            </w:pPr>
            <w:r w:rsidRPr="0042220A">
              <w:rPr>
                <w:sz w:val="20"/>
                <w:lang w:bidi="x-none"/>
              </w:rPr>
              <w:t xml:space="preserve">1,000 </w:t>
            </w:r>
          </w:p>
          <w:p w14:paraId="5A672F96" w14:textId="77777777" w:rsidR="00F73170" w:rsidRPr="0042220A" w:rsidRDefault="00F73170" w:rsidP="00146816">
            <w:pPr>
              <w:jc w:val="center"/>
              <w:rPr>
                <w:sz w:val="20"/>
                <w:lang w:bidi="x-none"/>
              </w:rPr>
            </w:pPr>
            <w:r w:rsidRPr="0042220A">
              <w:rPr>
                <w:sz w:val="20"/>
                <w:lang w:bidi="x-none"/>
              </w:rPr>
              <w:t>(in-kind)</w:t>
            </w:r>
          </w:p>
        </w:tc>
        <w:tc>
          <w:tcPr>
            <w:tcW w:w="900" w:type="dxa"/>
          </w:tcPr>
          <w:p w14:paraId="43996755" w14:textId="77777777" w:rsidR="00F73170" w:rsidRPr="0042220A" w:rsidRDefault="00F73170" w:rsidP="00146816">
            <w:pPr>
              <w:jc w:val="center"/>
              <w:rPr>
                <w:sz w:val="20"/>
                <w:lang w:bidi="x-none"/>
              </w:rPr>
            </w:pPr>
            <w:r w:rsidRPr="0042220A">
              <w:rPr>
                <w:sz w:val="20"/>
                <w:lang w:bidi="x-none"/>
              </w:rPr>
              <w:t>2000</w:t>
            </w:r>
          </w:p>
        </w:tc>
        <w:tc>
          <w:tcPr>
            <w:tcW w:w="1440" w:type="dxa"/>
          </w:tcPr>
          <w:p w14:paraId="6F1DF98C"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6BFB6F9C" w14:textId="77777777" w:rsidR="00F73170" w:rsidRPr="0042220A" w:rsidRDefault="00F73170" w:rsidP="00146816">
            <w:pPr>
              <w:jc w:val="center"/>
              <w:rPr>
                <w:sz w:val="20"/>
                <w:lang w:bidi="x-none"/>
              </w:rPr>
            </w:pPr>
            <w:r w:rsidRPr="0042220A">
              <w:rPr>
                <w:sz w:val="20"/>
                <w:lang w:bidi="x-none"/>
              </w:rPr>
              <w:t>-</w:t>
            </w:r>
          </w:p>
        </w:tc>
      </w:tr>
      <w:tr w:rsidR="00F73170" w:rsidRPr="0042220A" w14:paraId="1CA80DA3" w14:textId="77777777">
        <w:tc>
          <w:tcPr>
            <w:tcW w:w="1548" w:type="dxa"/>
            <w:tcBorders>
              <w:left w:val="single" w:sz="12" w:space="0" w:color="auto"/>
            </w:tcBorders>
          </w:tcPr>
          <w:p w14:paraId="1647BE0A" w14:textId="77777777" w:rsidR="00F73170" w:rsidRPr="0042220A" w:rsidRDefault="00F73170" w:rsidP="00146816">
            <w:pPr>
              <w:rPr>
                <w:sz w:val="20"/>
                <w:lang w:bidi="x-none"/>
              </w:rPr>
            </w:pPr>
            <w:proofErr w:type="spellStart"/>
            <w:r w:rsidRPr="0042220A">
              <w:rPr>
                <w:sz w:val="20"/>
                <w:lang w:bidi="x-none"/>
              </w:rPr>
              <w:t>Cartoombria</w:t>
            </w:r>
            <w:proofErr w:type="spellEnd"/>
          </w:p>
        </w:tc>
        <w:tc>
          <w:tcPr>
            <w:tcW w:w="2430" w:type="dxa"/>
          </w:tcPr>
          <w:p w14:paraId="59525475" w14:textId="77777777" w:rsidR="00F73170" w:rsidRPr="0042220A" w:rsidRDefault="00F73170" w:rsidP="00146816">
            <w:pPr>
              <w:rPr>
                <w:sz w:val="20"/>
                <w:lang w:bidi="x-none"/>
              </w:rPr>
            </w:pPr>
            <w:proofErr w:type="spellStart"/>
            <w:r w:rsidRPr="0042220A">
              <w:rPr>
                <w:sz w:val="20"/>
                <w:lang w:bidi="x-none"/>
              </w:rPr>
              <w:t>Iamascope</w:t>
            </w:r>
            <w:proofErr w:type="spellEnd"/>
          </w:p>
          <w:p w14:paraId="467EE9A4" w14:textId="77777777" w:rsidR="00F73170" w:rsidRPr="0042220A" w:rsidRDefault="00F73170" w:rsidP="00146816">
            <w:pPr>
              <w:rPr>
                <w:sz w:val="20"/>
                <w:lang w:bidi="x-none"/>
              </w:rPr>
            </w:pPr>
          </w:p>
        </w:tc>
        <w:tc>
          <w:tcPr>
            <w:tcW w:w="990" w:type="dxa"/>
          </w:tcPr>
          <w:p w14:paraId="0DD609F4" w14:textId="77777777" w:rsidR="00F73170" w:rsidRPr="0042220A" w:rsidRDefault="00F73170" w:rsidP="00146816">
            <w:pPr>
              <w:jc w:val="center"/>
              <w:rPr>
                <w:sz w:val="20"/>
                <w:lang w:bidi="x-none"/>
              </w:rPr>
            </w:pPr>
            <w:r w:rsidRPr="0042220A">
              <w:rPr>
                <w:sz w:val="20"/>
                <w:lang w:bidi="x-none"/>
              </w:rPr>
              <w:t>NC</w:t>
            </w:r>
          </w:p>
        </w:tc>
        <w:tc>
          <w:tcPr>
            <w:tcW w:w="1080" w:type="dxa"/>
          </w:tcPr>
          <w:p w14:paraId="67489328" w14:textId="77777777" w:rsidR="00F73170" w:rsidRPr="0042220A" w:rsidRDefault="00F73170" w:rsidP="00146816">
            <w:pPr>
              <w:jc w:val="center"/>
              <w:rPr>
                <w:sz w:val="20"/>
                <w:lang w:bidi="x-none"/>
              </w:rPr>
            </w:pPr>
            <w:r w:rsidRPr="0042220A">
              <w:rPr>
                <w:sz w:val="20"/>
                <w:lang w:bidi="x-none"/>
              </w:rPr>
              <w:t>5,000</w:t>
            </w:r>
          </w:p>
        </w:tc>
        <w:tc>
          <w:tcPr>
            <w:tcW w:w="900" w:type="dxa"/>
          </w:tcPr>
          <w:p w14:paraId="6642443D" w14:textId="77777777" w:rsidR="00F73170" w:rsidRPr="0042220A" w:rsidRDefault="00F73170" w:rsidP="00146816">
            <w:pPr>
              <w:jc w:val="center"/>
              <w:rPr>
                <w:sz w:val="20"/>
                <w:lang w:bidi="x-none"/>
              </w:rPr>
            </w:pPr>
            <w:r w:rsidRPr="0042220A">
              <w:rPr>
                <w:sz w:val="20"/>
                <w:lang w:bidi="x-none"/>
              </w:rPr>
              <w:t>1999</w:t>
            </w:r>
          </w:p>
        </w:tc>
        <w:tc>
          <w:tcPr>
            <w:tcW w:w="1440" w:type="dxa"/>
          </w:tcPr>
          <w:p w14:paraId="1740C8C8" w14:textId="77777777" w:rsidR="00F73170" w:rsidRPr="0042220A" w:rsidRDefault="00F73170" w:rsidP="00146816">
            <w:pPr>
              <w:rPr>
                <w:b/>
                <w:sz w:val="20"/>
                <w:lang w:bidi="x-none"/>
              </w:rPr>
            </w:pPr>
            <w:r w:rsidRPr="0042220A">
              <w:rPr>
                <w:b/>
                <w:sz w:val="20"/>
                <w:lang w:bidi="x-none"/>
              </w:rPr>
              <w:t>S. Fels</w:t>
            </w:r>
          </w:p>
        </w:tc>
        <w:tc>
          <w:tcPr>
            <w:tcW w:w="1980" w:type="dxa"/>
            <w:tcBorders>
              <w:right w:val="single" w:sz="12" w:space="0" w:color="auto"/>
            </w:tcBorders>
          </w:tcPr>
          <w:p w14:paraId="2B63545C" w14:textId="77777777" w:rsidR="00F73170" w:rsidRPr="0042220A" w:rsidRDefault="00F73170" w:rsidP="00146816">
            <w:pPr>
              <w:jc w:val="center"/>
              <w:rPr>
                <w:sz w:val="20"/>
                <w:lang w:bidi="x-none"/>
              </w:rPr>
            </w:pPr>
            <w:r w:rsidRPr="0042220A">
              <w:rPr>
                <w:sz w:val="20"/>
                <w:lang w:bidi="x-none"/>
              </w:rPr>
              <w:t>-</w:t>
            </w:r>
          </w:p>
        </w:tc>
      </w:tr>
      <w:tr w:rsidR="00F73170" w:rsidRPr="0042220A" w14:paraId="241EBDD4" w14:textId="77777777">
        <w:tc>
          <w:tcPr>
            <w:tcW w:w="1548" w:type="dxa"/>
            <w:tcBorders>
              <w:left w:val="single" w:sz="12" w:space="0" w:color="auto"/>
              <w:bottom w:val="single" w:sz="4" w:space="0" w:color="auto"/>
            </w:tcBorders>
          </w:tcPr>
          <w:p w14:paraId="761FF33D" w14:textId="77777777" w:rsidR="00F73170" w:rsidRPr="0042220A" w:rsidRDefault="00F73170" w:rsidP="00146816">
            <w:pPr>
              <w:rPr>
                <w:sz w:val="20"/>
                <w:lang w:bidi="x-none"/>
              </w:rPr>
            </w:pPr>
            <w:r w:rsidRPr="0042220A">
              <w:rPr>
                <w:sz w:val="20"/>
                <w:lang w:bidi="x-none"/>
              </w:rPr>
              <w:t>Play Zone</w:t>
            </w:r>
          </w:p>
        </w:tc>
        <w:tc>
          <w:tcPr>
            <w:tcW w:w="2430" w:type="dxa"/>
            <w:tcBorders>
              <w:bottom w:val="single" w:sz="4" w:space="0" w:color="auto"/>
            </w:tcBorders>
          </w:tcPr>
          <w:p w14:paraId="42C360DF" w14:textId="77777777" w:rsidR="00F73170" w:rsidRPr="0042220A" w:rsidRDefault="00F73170" w:rsidP="00146816">
            <w:pPr>
              <w:rPr>
                <w:sz w:val="20"/>
                <w:lang w:bidi="x-none"/>
              </w:rPr>
            </w:pPr>
            <w:proofErr w:type="spellStart"/>
            <w:r w:rsidRPr="0042220A">
              <w:rPr>
                <w:sz w:val="20"/>
                <w:lang w:bidi="x-none"/>
              </w:rPr>
              <w:t>Iamascope</w:t>
            </w:r>
            <w:proofErr w:type="spellEnd"/>
          </w:p>
          <w:p w14:paraId="5C6832A3" w14:textId="77777777" w:rsidR="00F73170" w:rsidRPr="0042220A" w:rsidRDefault="00F73170" w:rsidP="00146816">
            <w:pPr>
              <w:rPr>
                <w:sz w:val="20"/>
                <w:lang w:bidi="x-none"/>
              </w:rPr>
            </w:pPr>
          </w:p>
        </w:tc>
        <w:tc>
          <w:tcPr>
            <w:tcW w:w="990" w:type="dxa"/>
            <w:tcBorders>
              <w:bottom w:val="single" w:sz="4" w:space="0" w:color="auto"/>
            </w:tcBorders>
          </w:tcPr>
          <w:p w14:paraId="246B7913" w14:textId="77777777" w:rsidR="00F73170" w:rsidRPr="0042220A" w:rsidRDefault="00F73170" w:rsidP="00146816">
            <w:pPr>
              <w:jc w:val="center"/>
              <w:rPr>
                <w:sz w:val="20"/>
                <w:lang w:bidi="x-none"/>
              </w:rPr>
            </w:pPr>
            <w:r w:rsidRPr="0042220A">
              <w:rPr>
                <w:sz w:val="20"/>
                <w:lang w:bidi="x-none"/>
              </w:rPr>
              <w:t>NC</w:t>
            </w:r>
          </w:p>
        </w:tc>
        <w:tc>
          <w:tcPr>
            <w:tcW w:w="1080" w:type="dxa"/>
            <w:tcBorders>
              <w:bottom w:val="single" w:sz="4" w:space="0" w:color="auto"/>
            </w:tcBorders>
          </w:tcPr>
          <w:p w14:paraId="4A1089EB" w14:textId="77777777" w:rsidR="00F73170" w:rsidRPr="0042220A" w:rsidRDefault="00F73170" w:rsidP="00146816">
            <w:pPr>
              <w:jc w:val="center"/>
              <w:rPr>
                <w:sz w:val="20"/>
                <w:lang w:bidi="x-none"/>
              </w:rPr>
            </w:pPr>
            <w:r w:rsidRPr="0042220A">
              <w:rPr>
                <w:sz w:val="20"/>
                <w:lang w:bidi="x-none"/>
              </w:rPr>
              <w:t>5,000</w:t>
            </w:r>
          </w:p>
        </w:tc>
        <w:tc>
          <w:tcPr>
            <w:tcW w:w="900" w:type="dxa"/>
            <w:tcBorders>
              <w:bottom w:val="single" w:sz="4" w:space="0" w:color="auto"/>
            </w:tcBorders>
          </w:tcPr>
          <w:p w14:paraId="7787E92A" w14:textId="77777777" w:rsidR="00F73170" w:rsidRPr="0042220A" w:rsidRDefault="00F73170" w:rsidP="00146816">
            <w:pPr>
              <w:jc w:val="center"/>
              <w:rPr>
                <w:sz w:val="20"/>
                <w:lang w:bidi="x-none"/>
              </w:rPr>
            </w:pPr>
            <w:r w:rsidRPr="0042220A">
              <w:rPr>
                <w:sz w:val="20"/>
                <w:lang w:bidi="x-none"/>
              </w:rPr>
              <w:t>1999</w:t>
            </w:r>
          </w:p>
        </w:tc>
        <w:tc>
          <w:tcPr>
            <w:tcW w:w="1440" w:type="dxa"/>
            <w:tcBorders>
              <w:bottom w:val="single" w:sz="4" w:space="0" w:color="auto"/>
            </w:tcBorders>
          </w:tcPr>
          <w:p w14:paraId="3408E692" w14:textId="77777777" w:rsidR="00F73170" w:rsidRPr="0042220A" w:rsidRDefault="00F73170" w:rsidP="00146816">
            <w:pPr>
              <w:rPr>
                <w:b/>
                <w:sz w:val="20"/>
                <w:lang w:bidi="x-none"/>
              </w:rPr>
            </w:pPr>
            <w:r w:rsidRPr="0042220A">
              <w:rPr>
                <w:b/>
                <w:sz w:val="20"/>
                <w:lang w:bidi="x-none"/>
              </w:rPr>
              <w:t>S. Fels</w:t>
            </w:r>
          </w:p>
        </w:tc>
        <w:tc>
          <w:tcPr>
            <w:tcW w:w="1980" w:type="dxa"/>
            <w:tcBorders>
              <w:bottom w:val="single" w:sz="4" w:space="0" w:color="auto"/>
              <w:right w:val="single" w:sz="12" w:space="0" w:color="auto"/>
            </w:tcBorders>
          </w:tcPr>
          <w:p w14:paraId="548241AF" w14:textId="77777777" w:rsidR="00F73170" w:rsidRPr="0042220A" w:rsidRDefault="00F73170" w:rsidP="00146816">
            <w:pPr>
              <w:jc w:val="center"/>
              <w:rPr>
                <w:sz w:val="20"/>
                <w:lang w:bidi="x-none"/>
              </w:rPr>
            </w:pPr>
            <w:r w:rsidRPr="0042220A">
              <w:rPr>
                <w:sz w:val="20"/>
                <w:lang w:bidi="x-none"/>
              </w:rPr>
              <w:t>-</w:t>
            </w:r>
          </w:p>
        </w:tc>
      </w:tr>
      <w:tr w:rsidR="00F73170" w:rsidRPr="0042220A" w14:paraId="1A9761AF" w14:textId="77777777">
        <w:tc>
          <w:tcPr>
            <w:tcW w:w="1548" w:type="dxa"/>
            <w:tcBorders>
              <w:left w:val="single" w:sz="12" w:space="0" w:color="auto"/>
              <w:bottom w:val="single" w:sz="12" w:space="0" w:color="auto"/>
            </w:tcBorders>
          </w:tcPr>
          <w:p w14:paraId="4A652D08" w14:textId="77777777" w:rsidR="00F73170" w:rsidRPr="0042220A" w:rsidRDefault="00F73170" w:rsidP="00146816">
            <w:pPr>
              <w:rPr>
                <w:sz w:val="20"/>
                <w:lang w:bidi="x-none"/>
              </w:rPr>
            </w:pPr>
            <w:r w:rsidRPr="0042220A">
              <w:rPr>
                <w:sz w:val="20"/>
                <w:lang w:bidi="x-none"/>
              </w:rPr>
              <w:t>ATR</w:t>
            </w:r>
          </w:p>
        </w:tc>
        <w:tc>
          <w:tcPr>
            <w:tcW w:w="2430" w:type="dxa"/>
            <w:tcBorders>
              <w:bottom w:val="single" w:sz="12" w:space="0" w:color="auto"/>
            </w:tcBorders>
          </w:tcPr>
          <w:p w14:paraId="267D5C88" w14:textId="77777777" w:rsidR="00F73170" w:rsidRPr="0042220A" w:rsidRDefault="00F73170" w:rsidP="00146816">
            <w:pPr>
              <w:rPr>
                <w:sz w:val="20"/>
                <w:lang w:bidi="x-none"/>
              </w:rPr>
            </w:pPr>
            <w:r w:rsidRPr="0042220A">
              <w:rPr>
                <w:sz w:val="20"/>
                <w:lang w:bidi="x-none"/>
              </w:rPr>
              <w:t>VLBV Workshop</w:t>
            </w:r>
          </w:p>
          <w:p w14:paraId="325391F8" w14:textId="77777777" w:rsidR="00F73170" w:rsidRPr="0042220A" w:rsidRDefault="00F73170" w:rsidP="00146816">
            <w:pPr>
              <w:rPr>
                <w:sz w:val="20"/>
                <w:lang w:bidi="x-none"/>
              </w:rPr>
            </w:pPr>
          </w:p>
        </w:tc>
        <w:tc>
          <w:tcPr>
            <w:tcW w:w="990" w:type="dxa"/>
            <w:tcBorders>
              <w:bottom w:val="single" w:sz="12" w:space="0" w:color="auto"/>
            </w:tcBorders>
          </w:tcPr>
          <w:p w14:paraId="4B139249" w14:textId="77777777" w:rsidR="00F73170" w:rsidRPr="0042220A" w:rsidRDefault="00F73170" w:rsidP="00146816">
            <w:pPr>
              <w:jc w:val="center"/>
              <w:rPr>
                <w:sz w:val="20"/>
                <w:lang w:bidi="x-none"/>
              </w:rPr>
            </w:pPr>
            <w:r w:rsidRPr="0042220A">
              <w:rPr>
                <w:sz w:val="20"/>
                <w:lang w:bidi="x-none"/>
              </w:rPr>
              <w:t>NC</w:t>
            </w:r>
          </w:p>
        </w:tc>
        <w:tc>
          <w:tcPr>
            <w:tcW w:w="1080" w:type="dxa"/>
            <w:tcBorders>
              <w:bottom w:val="single" w:sz="12" w:space="0" w:color="auto"/>
            </w:tcBorders>
          </w:tcPr>
          <w:p w14:paraId="48DFE764" w14:textId="77777777" w:rsidR="00F73170" w:rsidRPr="0042220A" w:rsidRDefault="00F73170" w:rsidP="00146816">
            <w:pPr>
              <w:jc w:val="center"/>
              <w:rPr>
                <w:sz w:val="20"/>
                <w:lang w:bidi="x-none"/>
              </w:rPr>
            </w:pPr>
            <w:r w:rsidRPr="0042220A">
              <w:rPr>
                <w:sz w:val="20"/>
                <w:lang w:bidi="x-none"/>
              </w:rPr>
              <w:t>5,000</w:t>
            </w:r>
          </w:p>
        </w:tc>
        <w:tc>
          <w:tcPr>
            <w:tcW w:w="900" w:type="dxa"/>
            <w:tcBorders>
              <w:bottom w:val="single" w:sz="12" w:space="0" w:color="auto"/>
            </w:tcBorders>
          </w:tcPr>
          <w:p w14:paraId="50BCBE3F" w14:textId="77777777" w:rsidR="00F73170" w:rsidRPr="0042220A" w:rsidRDefault="00F73170" w:rsidP="00146816">
            <w:pPr>
              <w:jc w:val="center"/>
              <w:rPr>
                <w:sz w:val="20"/>
                <w:lang w:bidi="x-none"/>
              </w:rPr>
            </w:pPr>
            <w:r w:rsidRPr="0042220A">
              <w:rPr>
                <w:sz w:val="20"/>
                <w:lang w:bidi="x-none"/>
              </w:rPr>
              <w:t>1999</w:t>
            </w:r>
          </w:p>
        </w:tc>
        <w:tc>
          <w:tcPr>
            <w:tcW w:w="1440" w:type="dxa"/>
            <w:tcBorders>
              <w:bottom w:val="single" w:sz="12" w:space="0" w:color="auto"/>
            </w:tcBorders>
          </w:tcPr>
          <w:p w14:paraId="73DB4555" w14:textId="77777777" w:rsidR="00F73170" w:rsidRPr="0042220A" w:rsidRDefault="00F73170" w:rsidP="00146816">
            <w:pPr>
              <w:rPr>
                <w:b/>
                <w:sz w:val="20"/>
                <w:lang w:bidi="x-none"/>
              </w:rPr>
            </w:pPr>
            <w:r w:rsidRPr="0042220A">
              <w:rPr>
                <w:b/>
                <w:sz w:val="20"/>
                <w:lang w:bidi="x-none"/>
              </w:rPr>
              <w:t>S. Fels</w:t>
            </w:r>
          </w:p>
        </w:tc>
        <w:tc>
          <w:tcPr>
            <w:tcW w:w="1980" w:type="dxa"/>
            <w:tcBorders>
              <w:bottom w:val="single" w:sz="12" w:space="0" w:color="auto"/>
              <w:right w:val="single" w:sz="12" w:space="0" w:color="auto"/>
            </w:tcBorders>
          </w:tcPr>
          <w:p w14:paraId="3DFFD4E6" w14:textId="77777777" w:rsidR="00F73170" w:rsidRPr="0042220A" w:rsidRDefault="00F73170" w:rsidP="00146816">
            <w:pPr>
              <w:jc w:val="center"/>
              <w:rPr>
                <w:sz w:val="20"/>
                <w:lang w:bidi="x-none"/>
              </w:rPr>
            </w:pPr>
            <w:r w:rsidRPr="0042220A">
              <w:rPr>
                <w:sz w:val="20"/>
                <w:lang w:bidi="x-none"/>
              </w:rPr>
              <w:t>-</w:t>
            </w:r>
          </w:p>
        </w:tc>
      </w:tr>
    </w:tbl>
    <w:p w14:paraId="3C8B4028" w14:textId="77777777" w:rsidR="00146816" w:rsidRPr="0042220A" w:rsidRDefault="00146816" w:rsidP="00146816">
      <w:pPr>
        <w:tabs>
          <w:tab w:val="left" w:pos="720"/>
        </w:tabs>
        <w:ind w:left="1440" w:hanging="720"/>
        <w:rPr>
          <w:sz w:val="20"/>
        </w:rPr>
      </w:pPr>
    </w:p>
    <w:p w14:paraId="4529003E" w14:textId="77777777" w:rsidR="00146816" w:rsidRPr="0042220A" w:rsidRDefault="00146816" w:rsidP="00232077">
      <w:pPr>
        <w:tabs>
          <w:tab w:val="left" w:pos="720"/>
        </w:tabs>
        <w:rPr>
          <w:sz w:val="20"/>
        </w:rPr>
      </w:pPr>
    </w:p>
    <w:p w14:paraId="50FB2FD3" w14:textId="77777777" w:rsidR="00146816" w:rsidRPr="0042220A" w:rsidRDefault="00146816" w:rsidP="00146816">
      <w:pPr>
        <w:tabs>
          <w:tab w:val="left" w:pos="720"/>
        </w:tabs>
        <w:ind w:left="1440" w:hanging="720"/>
        <w:rPr>
          <w:sz w:val="20"/>
        </w:rPr>
      </w:pPr>
    </w:p>
    <w:p w14:paraId="4F66A1AB" w14:textId="77777777" w:rsidR="00146816" w:rsidRPr="0042220A" w:rsidRDefault="00146816" w:rsidP="00146816">
      <w:pPr>
        <w:tabs>
          <w:tab w:val="left" w:pos="720"/>
        </w:tabs>
        <w:ind w:left="720" w:hanging="720"/>
        <w:rPr>
          <w:i/>
          <w:sz w:val="20"/>
        </w:rPr>
      </w:pPr>
      <w:r w:rsidRPr="0042220A">
        <w:rPr>
          <w:i/>
          <w:sz w:val="20"/>
        </w:rPr>
        <w:t>(g)</w:t>
      </w:r>
      <w:r w:rsidRPr="0042220A">
        <w:rPr>
          <w:i/>
          <w:sz w:val="20"/>
        </w:rPr>
        <w:tab/>
        <w:t>Conference Participation (Organizer, Keynote Speaker, etc.)</w:t>
      </w:r>
    </w:p>
    <w:p w14:paraId="2F550C2B" w14:textId="77777777" w:rsidR="00146816" w:rsidRPr="0042220A" w:rsidRDefault="00146816" w:rsidP="00146816">
      <w:pPr>
        <w:tabs>
          <w:tab w:val="left" w:pos="720"/>
        </w:tabs>
        <w:ind w:left="1440" w:hanging="720"/>
        <w:rPr>
          <w:sz w:val="20"/>
        </w:rPr>
      </w:pPr>
    </w:p>
    <w:tbl>
      <w:tblPr>
        <w:tblW w:w="10800" w:type="dxa"/>
        <w:tblInd w:w="-100" w:type="dxa"/>
        <w:tblLayout w:type="fixed"/>
        <w:tblCellMar>
          <w:left w:w="0" w:type="dxa"/>
          <w:right w:w="0" w:type="dxa"/>
        </w:tblCellMar>
        <w:tblLook w:val="0000" w:firstRow="0" w:lastRow="0" w:firstColumn="0" w:lastColumn="0" w:noHBand="0" w:noVBand="0"/>
      </w:tblPr>
      <w:tblGrid>
        <w:gridCol w:w="3780"/>
        <w:gridCol w:w="1800"/>
        <w:gridCol w:w="1800"/>
        <w:gridCol w:w="1620"/>
        <w:gridCol w:w="1800"/>
      </w:tblGrid>
      <w:tr w:rsidR="00146816" w:rsidRPr="0042220A" w14:paraId="398571FB" w14:textId="77777777">
        <w:trPr>
          <w:tblHeader/>
        </w:trPr>
        <w:tc>
          <w:tcPr>
            <w:tcW w:w="378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6CC08870"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Conference or Event</w:t>
            </w:r>
          </w:p>
        </w:tc>
        <w:tc>
          <w:tcPr>
            <w:tcW w:w="180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313F2115"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Organization</w:t>
            </w:r>
          </w:p>
        </w:tc>
        <w:tc>
          <w:tcPr>
            <w:tcW w:w="180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5DE4E7C9"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Role(s)</w:t>
            </w:r>
          </w:p>
        </w:tc>
        <w:tc>
          <w:tcPr>
            <w:tcW w:w="162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319CFCF6"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Location</w:t>
            </w:r>
          </w:p>
        </w:tc>
        <w:tc>
          <w:tcPr>
            <w:tcW w:w="180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6EA13544"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Date</w:t>
            </w:r>
          </w:p>
        </w:tc>
      </w:tr>
      <w:tr w:rsidR="00594902" w:rsidRPr="00226342" w14:paraId="15127AFC"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2F412D89" w14:textId="77E391D7" w:rsidR="00594902" w:rsidRDefault="00594902" w:rsidP="00E04CB7">
            <w:pPr>
              <w:widowControl w:val="0"/>
              <w:autoSpaceDE w:val="0"/>
              <w:autoSpaceDN w:val="0"/>
              <w:adjustRightInd w:val="0"/>
              <w:rPr>
                <w:sz w:val="20"/>
              </w:rPr>
            </w:pPr>
            <w:r w:rsidRPr="00594902">
              <w:rPr>
                <w:sz w:val="20"/>
              </w:rPr>
              <w:t>2025 CIRMMT-OICRM-BRAMS Student (</w:t>
            </w:r>
            <w:hyperlink r:id="rId7" w:tgtFrame="_blank" w:tooltip="Original URL: https://www.ccob-cobs.org/. Click or tap if you trust this link." w:history="1">
              <w:r w:rsidRPr="00594902">
                <w:rPr>
                  <w:rStyle w:val="Hyperlink"/>
                  <w:sz w:val="20"/>
                </w:rPr>
                <w:t>COBS</w:t>
              </w:r>
            </w:hyperlink>
            <w:r w:rsidRPr="00594902">
              <w:rPr>
                <w:sz w:val="20"/>
              </w:rPr>
              <w:t>) Colloquium </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27C9C8F" w14:textId="5D1C76F5" w:rsidR="00594902" w:rsidRDefault="00594902" w:rsidP="00226342">
            <w:pPr>
              <w:widowControl w:val="0"/>
              <w:autoSpaceDE w:val="0"/>
              <w:autoSpaceDN w:val="0"/>
              <w:adjustRightInd w:val="0"/>
              <w:rPr>
                <w:sz w:val="20"/>
              </w:rPr>
            </w:pPr>
            <w:r>
              <w:rPr>
                <w:sz w:val="20"/>
              </w:rPr>
              <w:t>CIRMMT, McGill University</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18F1834" w14:textId="5B27E68B" w:rsidR="00594902" w:rsidRDefault="00594902" w:rsidP="00226342">
            <w:pPr>
              <w:widowControl w:val="0"/>
              <w:autoSpaceDE w:val="0"/>
              <w:autoSpaceDN w:val="0"/>
              <w:adjustRightInd w:val="0"/>
              <w:rPr>
                <w:rFonts w:cs="Arial"/>
                <w:color w:val="000000"/>
                <w:sz w:val="20"/>
              </w:rPr>
            </w:pPr>
            <w:r>
              <w:rPr>
                <w:rFonts w:cs="Arial"/>
                <w:color w:val="000000"/>
                <w:sz w:val="20"/>
              </w:rPr>
              <w:t>Keynote</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9A05F47" w14:textId="185D9A6D" w:rsidR="00594902" w:rsidRDefault="00594902" w:rsidP="00226342">
            <w:pPr>
              <w:widowControl w:val="0"/>
              <w:autoSpaceDE w:val="0"/>
              <w:autoSpaceDN w:val="0"/>
              <w:adjustRightInd w:val="0"/>
              <w:rPr>
                <w:rFonts w:cs="Arial"/>
                <w:sz w:val="20"/>
              </w:rPr>
            </w:pPr>
            <w:r>
              <w:rPr>
                <w:rFonts w:cs="Arial"/>
                <w:sz w:val="20"/>
              </w:rPr>
              <w:t>Montreal,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873FF35" w14:textId="359029E9" w:rsidR="00594902" w:rsidRDefault="00594902" w:rsidP="00E04CB7">
            <w:pPr>
              <w:widowControl w:val="0"/>
              <w:autoSpaceDE w:val="0"/>
              <w:autoSpaceDN w:val="0"/>
              <w:adjustRightInd w:val="0"/>
              <w:rPr>
                <w:sz w:val="20"/>
                <w:lang w:val="en-US"/>
              </w:rPr>
            </w:pPr>
            <w:r>
              <w:rPr>
                <w:sz w:val="20"/>
                <w:lang w:val="en-US"/>
              </w:rPr>
              <w:t>May 29, 2025</w:t>
            </w:r>
          </w:p>
        </w:tc>
      </w:tr>
      <w:tr w:rsidR="00594902" w:rsidRPr="00226342" w14:paraId="30F4A284"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44DA50F2" w14:textId="3491E31E" w:rsidR="00594902" w:rsidRDefault="00594902" w:rsidP="00E04CB7">
            <w:pPr>
              <w:widowControl w:val="0"/>
              <w:autoSpaceDE w:val="0"/>
              <w:autoSpaceDN w:val="0"/>
              <w:adjustRightInd w:val="0"/>
              <w:rPr>
                <w:sz w:val="20"/>
              </w:rPr>
            </w:pPr>
            <w:r>
              <w:rPr>
                <w:sz w:val="20"/>
              </w:rPr>
              <w:t xml:space="preserve">ACM SIGCHI Workshop on </w:t>
            </w:r>
            <w:r w:rsidRPr="00594902">
              <w:rPr>
                <w:sz w:val="20"/>
                <w:lang w:val="en-US"/>
              </w:rPr>
              <w:t>Augmented Educators and AI: Shaping the Future of Human-AI Collaboration in Learning</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660407D" w14:textId="3B7B4120" w:rsidR="00594902" w:rsidRDefault="00594902" w:rsidP="00226342">
            <w:pPr>
              <w:widowControl w:val="0"/>
              <w:autoSpaceDE w:val="0"/>
              <w:autoSpaceDN w:val="0"/>
              <w:adjustRightInd w:val="0"/>
              <w:rPr>
                <w:sz w:val="20"/>
              </w:rPr>
            </w:pPr>
            <w:r>
              <w:rPr>
                <w:sz w:val="20"/>
              </w:rPr>
              <w:t>ACM</w:t>
            </w:r>
            <w:r w:rsidR="0066155C">
              <w:rPr>
                <w:sz w:val="20"/>
              </w:rPr>
              <w:t xml:space="preserve"> SIGCHI</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596B674" w14:textId="5A69D32A" w:rsidR="00594902" w:rsidRDefault="00594902" w:rsidP="00226342">
            <w:pPr>
              <w:widowControl w:val="0"/>
              <w:autoSpaceDE w:val="0"/>
              <w:autoSpaceDN w:val="0"/>
              <w:adjustRightInd w:val="0"/>
              <w:rPr>
                <w:rFonts w:cs="Arial"/>
                <w:color w:val="000000"/>
                <w:sz w:val="20"/>
              </w:rPr>
            </w:pPr>
            <w:r>
              <w:rPr>
                <w:rFonts w:cs="Arial"/>
                <w:color w:val="000000"/>
                <w:sz w:val="20"/>
              </w:rPr>
              <w:t>Keynote</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1E25F12" w14:textId="7A68A1BD" w:rsidR="00594902" w:rsidRDefault="00594902" w:rsidP="00226342">
            <w:pPr>
              <w:widowControl w:val="0"/>
              <w:autoSpaceDE w:val="0"/>
              <w:autoSpaceDN w:val="0"/>
              <w:adjustRightInd w:val="0"/>
              <w:rPr>
                <w:rFonts w:cs="Arial"/>
                <w:sz w:val="20"/>
              </w:rPr>
            </w:pPr>
            <w:r>
              <w:rPr>
                <w:rFonts w:cs="Arial"/>
                <w:sz w:val="20"/>
              </w:rPr>
              <w:t>Yokohama, Japan</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14663B10" w14:textId="4C11EE97" w:rsidR="00594902" w:rsidRDefault="00594902" w:rsidP="00E04CB7">
            <w:pPr>
              <w:widowControl w:val="0"/>
              <w:autoSpaceDE w:val="0"/>
              <w:autoSpaceDN w:val="0"/>
              <w:adjustRightInd w:val="0"/>
              <w:rPr>
                <w:sz w:val="20"/>
                <w:lang w:val="en-US"/>
              </w:rPr>
            </w:pPr>
            <w:r>
              <w:rPr>
                <w:sz w:val="20"/>
                <w:lang w:val="en-US"/>
              </w:rPr>
              <w:t>Apr 26, 2025</w:t>
            </w:r>
          </w:p>
        </w:tc>
      </w:tr>
      <w:tr w:rsidR="0066155C" w:rsidRPr="00226342" w14:paraId="2D9B9093"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51DBCD91" w14:textId="601C5651" w:rsidR="0066155C" w:rsidRDefault="0066155C" w:rsidP="0066155C">
            <w:pPr>
              <w:widowControl w:val="0"/>
              <w:autoSpaceDE w:val="0"/>
              <w:autoSpaceDN w:val="0"/>
              <w:adjustRightInd w:val="0"/>
              <w:rPr>
                <w:sz w:val="20"/>
              </w:rPr>
            </w:pPr>
            <w:r>
              <w:rPr>
                <w:sz w:val="20"/>
              </w:rPr>
              <w:t xml:space="preserve">ACM SIGCHI Workshop on </w:t>
            </w:r>
            <w:r w:rsidRPr="00594902">
              <w:rPr>
                <w:sz w:val="20"/>
                <w:lang w:val="en-US"/>
              </w:rPr>
              <w:t>Augmented Educators and AI: Shaping the Future of Human-AI Collaboration in Learning</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86A15AE" w14:textId="382A3268" w:rsidR="0066155C" w:rsidRDefault="0066155C" w:rsidP="0066155C">
            <w:pPr>
              <w:widowControl w:val="0"/>
              <w:autoSpaceDE w:val="0"/>
              <w:autoSpaceDN w:val="0"/>
              <w:adjustRightInd w:val="0"/>
              <w:rPr>
                <w:sz w:val="20"/>
              </w:rPr>
            </w:pPr>
            <w:r>
              <w:rPr>
                <w:sz w:val="20"/>
              </w:rPr>
              <w:t>ACM SIGCHI</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8CEA488" w14:textId="06102938" w:rsidR="0066155C" w:rsidRDefault="0066155C" w:rsidP="0066155C">
            <w:pPr>
              <w:widowControl w:val="0"/>
              <w:autoSpaceDE w:val="0"/>
              <w:autoSpaceDN w:val="0"/>
              <w:adjustRightInd w:val="0"/>
              <w:rPr>
                <w:rFonts w:cs="Arial"/>
                <w:color w:val="000000"/>
                <w:sz w:val="20"/>
              </w:rPr>
            </w:pPr>
            <w:r>
              <w:rPr>
                <w:rFonts w:cs="Arial"/>
                <w:color w:val="000000"/>
                <w:sz w:val="20"/>
              </w:rPr>
              <w:t>Organizer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A8AB3AC" w14:textId="77777777" w:rsidR="0066155C" w:rsidRDefault="0066155C" w:rsidP="0066155C">
            <w:pPr>
              <w:widowControl w:val="0"/>
              <w:autoSpaceDE w:val="0"/>
              <w:autoSpaceDN w:val="0"/>
              <w:adjustRightInd w:val="0"/>
              <w:rPr>
                <w:rFonts w:cs="Arial"/>
                <w:sz w:val="20"/>
              </w:rPr>
            </w:pP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461BA527" w14:textId="77777777" w:rsidR="0066155C" w:rsidRDefault="0066155C" w:rsidP="0066155C">
            <w:pPr>
              <w:widowControl w:val="0"/>
              <w:autoSpaceDE w:val="0"/>
              <w:autoSpaceDN w:val="0"/>
              <w:adjustRightInd w:val="0"/>
              <w:rPr>
                <w:sz w:val="20"/>
                <w:lang w:val="en-US"/>
              </w:rPr>
            </w:pPr>
          </w:p>
        </w:tc>
      </w:tr>
      <w:tr w:rsidR="0066155C" w:rsidRPr="00226342" w14:paraId="45653AA7"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3B4EEA76" w14:textId="6FA94939" w:rsidR="0066155C" w:rsidRPr="00E04CB7" w:rsidRDefault="0066155C" w:rsidP="0066155C">
            <w:pPr>
              <w:widowControl w:val="0"/>
              <w:autoSpaceDE w:val="0"/>
              <w:autoSpaceDN w:val="0"/>
              <w:adjustRightInd w:val="0"/>
              <w:rPr>
                <w:sz w:val="20"/>
              </w:rPr>
            </w:pPr>
            <w:r>
              <w:rPr>
                <w:sz w:val="20"/>
              </w:rPr>
              <w:t xml:space="preserve">Special session (½ day) on </w:t>
            </w:r>
            <w:r w:rsidRPr="00966949">
              <w:rPr>
                <w:b/>
                <w:bCs/>
                <w:sz w:val="20"/>
              </w:rPr>
              <w:t>Spine meets Clinic</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D8584A3" w14:textId="4C6F4640" w:rsidR="0066155C" w:rsidRDefault="0066155C" w:rsidP="0066155C">
            <w:pPr>
              <w:widowControl w:val="0"/>
              <w:autoSpaceDE w:val="0"/>
              <w:autoSpaceDN w:val="0"/>
              <w:adjustRightInd w:val="0"/>
              <w:rPr>
                <w:rFonts w:cs="Arial"/>
                <w:color w:val="000000"/>
                <w:sz w:val="20"/>
              </w:rPr>
            </w:pPr>
            <w:r>
              <w:rPr>
                <w:sz w:val="20"/>
              </w:rPr>
              <w:t>Computer Methods in Biomechanics and Biomedical Engineering (CMBBE)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63E3DE6" w14:textId="4CF70F2D" w:rsidR="0066155C" w:rsidRDefault="0066155C" w:rsidP="0066155C">
            <w:pPr>
              <w:widowControl w:val="0"/>
              <w:autoSpaceDE w:val="0"/>
              <w:autoSpaceDN w:val="0"/>
              <w:adjustRightInd w:val="0"/>
              <w:rPr>
                <w:rFonts w:cs="Arial"/>
                <w:color w:val="000000"/>
                <w:sz w:val="20"/>
              </w:rPr>
            </w:pPr>
            <w:r>
              <w:rPr>
                <w:rFonts w:cs="Arial"/>
                <w:color w:val="000000"/>
                <w:sz w:val="20"/>
              </w:rPr>
              <w:t>Co-chair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CD994D7" w14:textId="0AE082E3" w:rsidR="0066155C" w:rsidRDefault="0066155C" w:rsidP="0066155C">
            <w:pPr>
              <w:widowControl w:val="0"/>
              <w:autoSpaceDE w:val="0"/>
              <w:autoSpaceDN w:val="0"/>
              <w:adjustRightInd w:val="0"/>
              <w:rPr>
                <w:rFonts w:cs="Arial"/>
                <w:sz w:val="20"/>
              </w:rPr>
            </w:pPr>
            <w:r>
              <w:rPr>
                <w:rFonts w:cs="Arial"/>
                <w:sz w:val="20"/>
              </w:rPr>
              <w:t>Vancouver,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422FF8B6" w14:textId="5CEAEE9C" w:rsidR="0066155C" w:rsidRPr="00E04CB7" w:rsidRDefault="0066155C" w:rsidP="0066155C">
            <w:pPr>
              <w:widowControl w:val="0"/>
              <w:autoSpaceDE w:val="0"/>
              <w:autoSpaceDN w:val="0"/>
              <w:adjustRightInd w:val="0"/>
              <w:rPr>
                <w:sz w:val="20"/>
                <w:lang w:val="en-US"/>
              </w:rPr>
            </w:pPr>
            <w:r>
              <w:rPr>
                <w:sz w:val="20"/>
                <w:lang w:val="en-US"/>
              </w:rPr>
              <w:t>Jul 30-Aug 1, 2024</w:t>
            </w:r>
          </w:p>
        </w:tc>
      </w:tr>
      <w:tr w:rsidR="0066155C" w:rsidRPr="00226342" w14:paraId="4FBE372F"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0A1AAE44" w14:textId="69244C2B" w:rsidR="0066155C" w:rsidRPr="00966949" w:rsidRDefault="0066155C" w:rsidP="0066155C">
            <w:pPr>
              <w:widowControl w:val="0"/>
              <w:autoSpaceDE w:val="0"/>
              <w:autoSpaceDN w:val="0"/>
              <w:adjustRightInd w:val="0"/>
              <w:rPr>
                <w:sz w:val="20"/>
              </w:rPr>
            </w:pPr>
            <w:r>
              <w:rPr>
                <w:sz w:val="20"/>
              </w:rPr>
              <w:t xml:space="preserve">Special Session on </w:t>
            </w:r>
            <w:r w:rsidRPr="00DB2A22">
              <w:rPr>
                <w:sz w:val="20"/>
              </w:rPr>
              <w:t xml:space="preserve">Multiscale Modeling Using Combined Multibody </w:t>
            </w:r>
            <w:r>
              <w:rPr>
                <w:sz w:val="20"/>
              </w:rPr>
              <w:t>a</w:t>
            </w:r>
            <w:r w:rsidRPr="00DB2A22">
              <w:rPr>
                <w:sz w:val="20"/>
              </w:rPr>
              <w:t xml:space="preserve">nd Finite </w:t>
            </w:r>
            <w:r w:rsidRPr="00DB2A22">
              <w:rPr>
                <w:sz w:val="20"/>
              </w:rPr>
              <w:lastRenderedPageBreak/>
              <w:t>Element Simulation</w:t>
            </w:r>
            <w:r w:rsidRPr="00966949">
              <w:rPr>
                <w:b/>
                <w:bCs/>
                <w:sz w:val="20"/>
              </w:rPr>
              <w:t xml:space="preserve"> </w:t>
            </w:r>
          </w:p>
          <w:p w14:paraId="770D77EB" w14:textId="3C9C2B0A" w:rsidR="0066155C" w:rsidRPr="00E04CB7" w:rsidRDefault="0066155C" w:rsidP="0066155C">
            <w:pPr>
              <w:widowControl w:val="0"/>
              <w:autoSpaceDE w:val="0"/>
              <w:autoSpaceDN w:val="0"/>
              <w:adjustRightInd w:val="0"/>
              <w:rPr>
                <w:sz w:val="20"/>
              </w:rPr>
            </w:pP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ABE6024" w14:textId="566FB6AE" w:rsidR="0066155C" w:rsidRDefault="0066155C" w:rsidP="0066155C">
            <w:pPr>
              <w:widowControl w:val="0"/>
              <w:autoSpaceDE w:val="0"/>
              <w:autoSpaceDN w:val="0"/>
              <w:adjustRightInd w:val="0"/>
              <w:rPr>
                <w:rFonts w:cs="Arial"/>
                <w:color w:val="000000"/>
                <w:sz w:val="20"/>
              </w:rPr>
            </w:pPr>
            <w:r>
              <w:rPr>
                <w:sz w:val="20"/>
              </w:rPr>
              <w:lastRenderedPageBreak/>
              <w:t xml:space="preserve">Computer Methods in Biomechanics </w:t>
            </w:r>
            <w:r>
              <w:rPr>
                <w:sz w:val="20"/>
              </w:rPr>
              <w:lastRenderedPageBreak/>
              <w:t>and Biomedical Engineering (CMBBE)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47B39E4" w14:textId="52DA876A" w:rsidR="0066155C" w:rsidRDefault="0066155C" w:rsidP="0066155C">
            <w:pPr>
              <w:widowControl w:val="0"/>
              <w:autoSpaceDE w:val="0"/>
              <w:autoSpaceDN w:val="0"/>
              <w:adjustRightInd w:val="0"/>
              <w:rPr>
                <w:rFonts w:cs="Arial"/>
                <w:color w:val="000000"/>
                <w:sz w:val="20"/>
              </w:rPr>
            </w:pPr>
            <w:r>
              <w:rPr>
                <w:rFonts w:cs="Arial"/>
                <w:color w:val="000000"/>
                <w:sz w:val="20"/>
              </w:rPr>
              <w:lastRenderedPageBreak/>
              <w:t>Co-chair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668C07D" w14:textId="1F086759" w:rsidR="0066155C" w:rsidRDefault="0066155C" w:rsidP="0066155C">
            <w:pPr>
              <w:widowControl w:val="0"/>
              <w:autoSpaceDE w:val="0"/>
              <w:autoSpaceDN w:val="0"/>
              <w:adjustRightInd w:val="0"/>
              <w:rPr>
                <w:rFonts w:cs="Arial"/>
                <w:sz w:val="20"/>
              </w:rPr>
            </w:pPr>
            <w:r>
              <w:rPr>
                <w:rFonts w:cs="Arial"/>
                <w:sz w:val="20"/>
              </w:rPr>
              <w:t>Vancouver,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4BAD3B06" w14:textId="43B73E37" w:rsidR="0066155C" w:rsidRPr="00E04CB7" w:rsidRDefault="0066155C" w:rsidP="0066155C">
            <w:pPr>
              <w:widowControl w:val="0"/>
              <w:autoSpaceDE w:val="0"/>
              <w:autoSpaceDN w:val="0"/>
              <w:adjustRightInd w:val="0"/>
              <w:rPr>
                <w:sz w:val="20"/>
                <w:lang w:val="en-US"/>
              </w:rPr>
            </w:pPr>
            <w:r>
              <w:rPr>
                <w:sz w:val="20"/>
                <w:lang w:val="en-US"/>
              </w:rPr>
              <w:t>Jul 30-Aug 1, 2024</w:t>
            </w:r>
          </w:p>
        </w:tc>
      </w:tr>
      <w:tr w:rsidR="0066155C" w:rsidRPr="00226342" w14:paraId="38269D7C"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59C06A5B" w14:textId="7676A7F3" w:rsidR="0066155C" w:rsidRPr="00DB2A22" w:rsidRDefault="0066155C" w:rsidP="0066155C">
            <w:pPr>
              <w:pStyle w:val="NormalWeb"/>
              <w:shd w:val="clear" w:color="auto" w:fill="FFFFFF"/>
            </w:pPr>
            <w:proofErr w:type="spellStart"/>
            <w:r w:rsidRPr="00DB2A22">
              <w:rPr>
                <w:rFonts w:ascii="MyriadPro" w:hAnsi="MyriadPro" w:hint="eastAsia"/>
                <w:sz w:val="18"/>
                <w:szCs w:val="18"/>
              </w:rPr>
              <w:t>Artisynth</w:t>
            </w:r>
            <w:proofErr w:type="spellEnd"/>
            <w:r w:rsidRPr="00DB2A22">
              <w:rPr>
                <w:rFonts w:ascii="MyriadPro" w:hAnsi="MyriadPro" w:hint="eastAsia"/>
                <w:sz w:val="18"/>
                <w:szCs w:val="18"/>
              </w:rPr>
              <w:t xml:space="preserve"> Workshop </w:t>
            </w:r>
          </w:p>
          <w:p w14:paraId="0CF6DB87" w14:textId="77777777" w:rsidR="0066155C" w:rsidRPr="00E04CB7" w:rsidRDefault="0066155C" w:rsidP="0066155C">
            <w:pPr>
              <w:widowControl w:val="0"/>
              <w:autoSpaceDE w:val="0"/>
              <w:autoSpaceDN w:val="0"/>
              <w:adjustRightInd w:val="0"/>
              <w:rPr>
                <w:sz w:val="20"/>
              </w:rPr>
            </w:pP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5508AC7" w14:textId="06AA885D" w:rsidR="0066155C" w:rsidRDefault="0066155C" w:rsidP="0066155C">
            <w:pPr>
              <w:widowControl w:val="0"/>
              <w:autoSpaceDE w:val="0"/>
              <w:autoSpaceDN w:val="0"/>
              <w:adjustRightInd w:val="0"/>
              <w:rPr>
                <w:rFonts w:cs="Arial"/>
                <w:color w:val="000000"/>
                <w:sz w:val="20"/>
              </w:rPr>
            </w:pPr>
            <w:r>
              <w:rPr>
                <w:sz w:val="20"/>
              </w:rPr>
              <w:t>Computer Methods in Biomechanics and Biomedical Engineering (CMBBE)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2DE8F219" w14:textId="422C5EF7" w:rsidR="0066155C" w:rsidRDefault="0066155C" w:rsidP="0066155C">
            <w:pPr>
              <w:widowControl w:val="0"/>
              <w:autoSpaceDE w:val="0"/>
              <w:autoSpaceDN w:val="0"/>
              <w:adjustRightInd w:val="0"/>
              <w:rPr>
                <w:rFonts w:cs="Arial"/>
                <w:color w:val="000000"/>
                <w:sz w:val="20"/>
              </w:rPr>
            </w:pPr>
            <w:r>
              <w:rPr>
                <w:rFonts w:cs="Arial"/>
                <w:color w:val="000000"/>
                <w:sz w:val="20"/>
              </w:rPr>
              <w:t>Co-chair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C9C8205" w14:textId="613E112D" w:rsidR="0066155C" w:rsidRDefault="0066155C" w:rsidP="0066155C">
            <w:pPr>
              <w:widowControl w:val="0"/>
              <w:autoSpaceDE w:val="0"/>
              <w:autoSpaceDN w:val="0"/>
              <w:adjustRightInd w:val="0"/>
              <w:rPr>
                <w:rFonts w:cs="Arial"/>
                <w:sz w:val="20"/>
              </w:rPr>
            </w:pPr>
            <w:r>
              <w:rPr>
                <w:rFonts w:cs="Arial"/>
                <w:sz w:val="20"/>
              </w:rPr>
              <w:t>Vancouver,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B34EAF4" w14:textId="50164D31" w:rsidR="0066155C" w:rsidRPr="00E04CB7" w:rsidRDefault="0066155C" w:rsidP="0066155C">
            <w:pPr>
              <w:widowControl w:val="0"/>
              <w:autoSpaceDE w:val="0"/>
              <w:autoSpaceDN w:val="0"/>
              <w:adjustRightInd w:val="0"/>
              <w:rPr>
                <w:sz w:val="20"/>
                <w:lang w:val="en-US"/>
              </w:rPr>
            </w:pPr>
            <w:r>
              <w:rPr>
                <w:sz w:val="20"/>
                <w:lang w:val="en-US"/>
              </w:rPr>
              <w:t>Jul 30-Aug 1, 2024</w:t>
            </w:r>
          </w:p>
        </w:tc>
      </w:tr>
      <w:tr w:rsidR="0066155C" w:rsidRPr="00226342" w14:paraId="14DD3D8F"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5BF551C9" w14:textId="585FE3D6" w:rsidR="0066155C" w:rsidRPr="00226342" w:rsidRDefault="0066155C" w:rsidP="0066155C">
            <w:pPr>
              <w:widowControl w:val="0"/>
              <w:autoSpaceDE w:val="0"/>
              <w:autoSpaceDN w:val="0"/>
              <w:adjustRightInd w:val="0"/>
              <w:rPr>
                <w:sz w:val="20"/>
              </w:rPr>
            </w:pPr>
            <w:r w:rsidRPr="00E04CB7">
              <w:rPr>
                <w:sz w:val="20"/>
              </w:rPr>
              <w:t xml:space="preserve">Galiano </w:t>
            </w:r>
            <w:r w:rsidRPr="00E04CB7">
              <w:rPr>
                <w:sz w:val="20"/>
                <w:lang w:val="en-US"/>
              </w:rPr>
              <w:t xml:space="preserve">Conversations-interfacing with our world: </w:t>
            </w:r>
            <w:r w:rsidRPr="001B0E8F">
              <w:rPr>
                <w:sz w:val="20"/>
                <w:lang w:val="en-US"/>
              </w:rPr>
              <w:t>The birds and the bees (and others)</w:t>
            </w:r>
            <w:r w:rsidRPr="00E04CB7">
              <w:rPr>
                <w:sz w:val="20"/>
                <w:lang w:val="en-US"/>
              </w:rPr>
              <w:t>, CIFAR funded seminar series</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D4F78D0" w14:textId="72C694E7" w:rsidR="0066155C" w:rsidRPr="00226342" w:rsidRDefault="0066155C" w:rsidP="0066155C">
            <w:pPr>
              <w:widowControl w:val="0"/>
              <w:autoSpaceDE w:val="0"/>
              <w:autoSpaceDN w:val="0"/>
              <w:adjustRightInd w:val="0"/>
              <w:rPr>
                <w:rFonts w:cs="Arial"/>
                <w:color w:val="000000"/>
                <w:sz w:val="20"/>
              </w:rPr>
            </w:pPr>
            <w:r>
              <w:rPr>
                <w:rFonts w:cs="Arial"/>
                <w:color w:val="000000"/>
                <w:sz w:val="20"/>
              </w:rPr>
              <w:t>UBC</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CDAB9E0" w14:textId="272DDB0D" w:rsidR="0066155C" w:rsidRPr="00226342" w:rsidRDefault="0066155C" w:rsidP="0066155C">
            <w:pPr>
              <w:widowControl w:val="0"/>
              <w:autoSpaceDE w:val="0"/>
              <w:autoSpaceDN w:val="0"/>
              <w:adjustRightInd w:val="0"/>
              <w:rPr>
                <w:rFonts w:cs="Arial"/>
                <w:color w:val="000000"/>
                <w:sz w:val="20"/>
              </w:rPr>
            </w:pPr>
            <w:r>
              <w:rPr>
                <w:rFonts w:cs="Arial"/>
                <w:color w:val="000000"/>
                <w:sz w:val="20"/>
              </w:rPr>
              <w:t>Keynote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E199906" w14:textId="267138A5" w:rsidR="0066155C" w:rsidRPr="00226342" w:rsidRDefault="0066155C" w:rsidP="0066155C">
            <w:pPr>
              <w:widowControl w:val="0"/>
              <w:autoSpaceDE w:val="0"/>
              <w:autoSpaceDN w:val="0"/>
              <w:adjustRightInd w:val="0"/>
              <w:rPr>
                <w:rFonts w:cs="Arial"/>
                <w:sz w:val="20"/>
              </w:rPr>
            </w:pPr>
            <w:r>
              <w:rPr>
                <w:rFonts w:cs="Arial"/>
                <w:sz w:val="20"/>
              </w:rPr>
              <w:t>Galiano Is., BC,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1B47A41" w14:textId="5E53AA76" w:rsidR="0066155C" w:rsidRPr="00E04CB7" w:rsidRDefault="0066155C" w:rsidP="0066155C">
            <w:pPr>
              <w:widowControl w:val="0"/>
              <w:autoSpaceDE w:val="0"/>
              <w:autoSpaceDN w:val="0"/>
              <w:adjustRightInd w:val="0"/>
              <w:rPr>
                <w:sz w:val="20"/>
                <w:lang w:val="en-US"/>
              </w:rPr>
            </w:pPr>
            <w:r w:rsidRPr="00E04CB7">
              <w:rPr>
                <w:sz w:val="20"/>
                <w:lang w:val="en-US"/>
              </w:rPr>
              <w:t>Jun 18-20, 2024.</w:t>
            </w:r>
          </w:p>
          <w:p w14:paraId="07103C12" w14:textId="77777777" w:rsidR="0066155C" w:rsidRPr="00226342" w:rsidRDefault="0066155C" w:rsidP="0066155C">
            <w:pPr>
              <w:widowControl w:val="0"/>
              <w:autoSpaceDE w:val="0"/>
              <w:autoSpaceDN w:val="0"/>
              <w:adjustRightInd w:val="0"/>
              <w:rPr>
                <w:rFonts w:cs="Arial"/>
                <w:color w:val="000000"/>
                <w:sz w:val="20"/>
              </w:rPr>
            </w:pPr>
          </w:p>
        </w:tc>
      </w:tr>
      <w:tr w:rsidR="0066155C" w:rsidRPr="00226342" w14:paraId="1B0CBEEA"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22313AAA" w14:textId="37FA78D4" w:rsidR="0066155C" w:rsidRPr="00226342" w:rsidRDefault="0066155C" w:rsidP="0066155C">
            <w:pPr>
              <w:widowControl w:val="0"/>
              <w:autoSpaceDE w:val="0"/>
              <w:autoSpaceDN w:val="0"/>
              <w:adjustRightInd w:val="0"/>
              <w:jc w:val="center"/>
              <w:rPr>
                <w:sz w:val="20"/>
              </w:rPr>
            </w:pPr>
            <w:proofErr w:type="spellStart"/>
            <w:r w:rsidRPr="001B0E8F">
              <w:rPr>
                <w:sz w:val="20"/>
              </w:rPr>
              <w:t>Dagstuhl</w:t>
            </w:r>
            <w:proofErr w:type="spellEnd"/>
            <w:r w:rsidRPr="001B0E8F">
              <w:rPr>
                <w:sz w:val="20"/>
              </w:rPr>
              <w:t xml:space="preserve"> Seminar 24242</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2FE23DA" w14:textId="1EFA1E21" w:rsidR="0066155C" w:rsidRPr="001B0E8F" w:rsidRDefault="0066155C" w:rsidP="0066155C">
            <w:pPr>
              <w:rPr>
                <w:sz w:val="20"/>
              </w:rPr>
            </w:pPr>
            <w:r w:rsidRPr="001B0E8F">
              <w:rPr>
                <w:sz w:val="20"/>
              </w:rPr>
              <w:t xml:space="preserve">Computational Analysis and Simulation of the Human Voice, </w:t>
            </w:r>
            <w:r>
              <w:rPr>
                <w:sz w:val="20"/>
              </w:rPr>
              <w:t xml:space="preserve">Dagstuhl, </w:t>
            </w:r>
            <w:r>
              <w:rPr>
                <w:sz w:val="20"/>
              </w:rPr>
              <w:br/>
              <w:t xml:space="preserve">Germany, </w:t>
            </w:r>
            <w:r w:rsidRPr="001B0E8F">
              <w:rPr>
                <w:sz w:val="20"/>
              </w:rPr>
              <w:t>Jun 09 – Jun 14, 2024</w:t>
            </w:r>
          </w:p>
          <w:p w14:paraId="55A45D21" w14:textId="36360F85" w:rsidR="0066155C" w:rsidRPr="00226342" w:rsidRDefault="0066155C" w:rsidP="0066155C">
            <w:pPr>
              <w:widowControl w:val="0"/>
              <w:autoSpaceDE w:val="0"/>
              <w:autoSpaceDN w:val="0"/>
              <w:adjustRightInd w:val="0"/>
              <w:rPr>
                <w:rFonts w:cs="Arial"/>
                <w:color w:val="000000"/>
                <w:sz w:val="20"/>
              </w:rPr>
            </w:pP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D959EDF" w14:textId="7ABE3D2E" w:rsidR="0066155C" w:rsidRPr="00226342" w:rsidRDefault="0066155C" w:rsidP="0066155C">
            <w:pPr>
              <w:widowControl w:val="0"/>
              <w:autoSpaceDE w:val="0"/>
              <w:autoSpaceDN w:val="0"/>
              <w:adjustRightInd w:val="0"/>
              <w:rPr>
                <w:rFonts w:cs="Arial"/>
                <w:color w:val="000000"/>
                <w:sz w:val="20"/>
              </w:rPr>
            </w:pPr>
            <w:r>
              <w:rPr>
                <w:rFonts w:cs="Arial"/>
                <w:color w:val="000000"/>
                <w:sz w:val="20"/>
              </w:rPr>
              <w:t>Inspirational Talk</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FFC895C" w14:textId="5EC6EE9E" w:rsidR="0066155C" w:rsidRPr="00226342" w:rsidRDefault="0066155C" w:rsidP="0066155C">
            <w:pPr>
              <w:widowControl w:val="0"/>
              <w:autoSpaceDE w:val="0"/>
              <w:autoSpaceDN w:val="0"/>
              <w:adjustRightInd w:val="0"/>
              <w:rPr>
                <w:rFonts w:cs="Arial"/>
                <w:sz w:val="20"/>
              </w:rPr>
            </w:pPr>
            <w:r>
              <w:rPr>
                <w:rFonts w:cs="Arial"/>
                <w:sz w:val="20"/>
              </w:rPr>
              <w:t>Schloss Dagstuhl, Germany</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662E58AC" w14:textId="38BBDA93" w:rsidR="0066155C" w:rsidRPr="00226342" w:rsidRDefault="0066155C" w:rsidP="0066155C">
            <w:pPr>
              <w:widowControl w:val="0"/>
              <w:autoSpaceDE w:val="0"/>
              <w:autoSpaceDN w:val="0"/>
              <w:adjustRightInd w:val="0"/>
              <w:jc w:val="center"/>
              <w:rPr>
                <w:rFonts w:cs="Arial"/>
                <w:color w:val="000000"/>
                <w:sz w:val="20"/>
              </w:rPr>
            </w:pPr>
            <w:r w:rsidRPr="001B0E8F">
              <w:rPr>
                <w:sz w:val="20"/>
              </w:rPr>
              <w:t>Jun 09 – Jun 14, 2024</w:t>
            </w:r>
          </w:p>
        </w:tc>
      </w:tr>
      <w:tr w:rsidR="0066155C" w:rsidRPr="00226342" w14:paraId="4D9DB4DC"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6E4CB02B" w14:textId="6E9CB4C9" w:rsidR="0066155C" w:rsidRPr="00226342" w:rsidRDefault="0066155C" w:rsidP="0066155C">
            <w:pPr>
              <w:widowControl w:val="0"/>
              <w:autoSpaceDE w:val="0"/>
              <w:autoSpaceDN w:val="0"/>
              <w:adjustRightInd w:val="0"/>
              <w:jc w:val="center"/>
              <w:rPr>
                <w:sz w:val="20"/>
              </w:rPr>
            </w:pPr>
            <w:r w:rsidRPr="00226342">
              <w:rPr>
                <w:sz w:val="20"/>
              </w:rPr>
              <w:t>Road to Intelligence: When AI Meets Multimedia </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F0F56F6" w14:textId="0CD07656"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Huawei Singapore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A87E03A" w14:textId="345889B3"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Keynote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29B1E824" w14:textId="43A7644E" w:rsidR="0066155C" w:rsidRPr="00226342" w:rsidRDefault="0066155C" w:rsidP="0066155C">
            <w:pPr>
              <w:widowControl w:val="0"/>
              <w:autoSpaceDE w:val="0"/>
              <w:autoSpaceDN w:val="0"/>
              <w:adjustRightInd w:val="0"/>
              <w:rPr>
                <w:rFonts w:cs="Arial"/>
                <w:sz w:val="20"/>
              </w:rPr>
            </w:pPr>
            <w:r w:rsidRPr="00226342">
              <w:rPr>
                <w:rFonts w:cs="Arial"/>
                <w:sz w:val="20"/>
              </w:rPr>
              <w:t>Singapore</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2923631A" w14:textId="07BFDABB"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Dec 12, 2022</w:t>
            </w:r>
          </w:p>
        </w:tc>
      </w:tr>
      <w:tr w:rsidR="0066155C" w:rsidRPr="00226342" w14:paraId="099BF8B4"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4DEC5BFA" w14:textId="3C0CCD2B" w:rsidR="0066155C" w:rsidRPr="00226342" w:rsidRDefault="0066155C" w:rsidP="0066155C">
            <w:pPr>
              <w:widowControl w:val="0"/>
              <w:autoSpaceDE w:val="0"/>
              <w:autoSpaceDN w:val="0"/>
              <w:adjustRightInd w:val="0"/>
              <w:jc w:val="center"/>
              <w:rPr>
                <w:sz w:val="20"/>
              </w:rPr>
            </w:pPr>
            <w:r>
              <w:rPr>
                <w:sz w:val="20"/>
              </w:rPr>
              <w:t xml:space="preserve">Computer Science Seminar Series </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F915624" w14:textId="1EE62E5A" w:rsidR="0066155C" w:rsidRPr="00226342" w:rsidRDefault="0066155C" w:rsidP="0066155C">
            <w:pPr>
              <w:widowControl w:val="0"/>
              <w:autoSpaceDE w:val="0"/>
              <w:autoSpaceDN w:val="0"/>
              <w:adjustRightInd w:val="0"/>
              <w:rPr>
                <w:rFonts w:cs="Arial"/>
                <w:color w:val="000000"/>
                <w:sz w:val="20"/>
              </w:rPr>
            </w:pPr>
            <w:r>
              <w:rPr>
                <w:rFonts w:cs="Arial"/>
                <w:color w:val="000000"/>
                <w:sz w:val="20"/>
              </w:rPr>
              <w:t xml:space="preserve">Seoul Technical University </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5A2987F" w14:textId="46EDB631" w:rsidR="0066155C" w:rsidRPr="00226342" w:rsidRDefault="0066155C" w:rsidP="0066155C">
            <w:pPr>
              <w:widowControl w:val="0"/>
              <w:autoSpaceDE w:val="0"/>
              <w:autoSpaceDN w:val="0"/>
              <w:adjustRightInd w:val="0"/>
              <w:rPr>
                <w:rFonts w:cs="Arial"/>
                <w:color w:val="000000"/>
                <w:sz w:val="20"/>
              </w:rPr>
            </w:pPr>
            <w:r>
              <w:rPr>
                <w:rFonts w:cs="Arial"/>
                <w:color w:val="000000"/>
                <w:sz w:val="20"/>
              </w:rPr>
              <w:t>Invited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9C0E587" w14:textId="2F65243B" w:rsidR="0066155C" w:rsidRPr="00226342" w:rsidRDefault="0066155C" w:rsidP="0066155C">
            <w:pPr>
              <w:widowControl w:val="0"/>
              <w:autoSpaceDE w:val="0"/>
              <w:autoSpaceDN w:val="0"/>
              <w:adjustRightInd w:val="0"/>
              <w:rPr>
                <w:rFonts w:cs="Arial"/>
                <w:sz w:val="20"/>
              </w:rPr>
            </w:pPr>
            <w:r>
              <w:rPr>
                <w:rFonts w:cs="Arial"/>
                <w:sz w:val="20"/>
              </w:rPr>
              <w:t xml:space="preserve">Seoul, </w:t>
            </w:r>
            <w:proofErr w:type="spellStart"/>
            <w:proofErr w:type="gramStart"/>
            <w:r>
              <w:rPr>
                <w:rFonts w:cs="Arial"/>
                <w:sz w:val="20"/>
              </w:rPr>
              <w:t>S.Korea</w:t>
            </w:r>
            <w:proofErr w:type="spellEnd"/>
            <w:proofErr w:type="gramEnd"/>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08323806" w14:textId="5922B697" w:rsidR="0066155C" w:rsidRPr="00226342" w:rsidRDefault="0066155C" w:rsidP="0066155C">
            <w:pPr>
              <w:widowControl w:val="0"/>
              <w:autoSpaceDE w:val="0"/>
              <w:autoSpaceDN w:val="0"/>
              <w:adjustRightInd w:val="0"/>
              <w:rPr>
                <w:rFonts w:cs="Arial"/>
                <w:color w:val="000000"/>
                <w:sz w:val="20"/>
              </w:rPr>
            </w:pPr>
            <w:r>
              <w:rPr>
                <w:rFonts w:cs="Arial"/>
                <w:color w:val="000000"/>
                <w:sz w:val="20"/>
              </w:rPr>
              <w:t>Dec 5, 2022</w:t>
            </w:r>
          </w:p>
        </w:tc>
      </w:tr>
      <w:tr w:rsidR="0066155C" w:rsidRPr="00226342" w14:paraId="3A89789B"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039D209D" w14:textId="554B4075" w:rsidR="0066155C" w:rsidRPr="00226342" w:rsidRDefault="0066155C" w:rsidP="0066155C">
            <w:pPr>
              <w:widowControl w:val="0"/>
              <w:autoSpaceDE w:val="0"/>
              <w:autoSpaceDN w:val="0"/>
              <w:adjustRightInd w:val="0"/>
              <w:jc w:val="center"/>
              <w:rPr>
                <w:sz w:val="20"/>
              </w:rPr>
            </w:pPr>
            <w:r>
              <w:rPr>
                <w:sz w:val="20"/>
              </w:rPr>
              <w:t xml:space="preserve">ECE Seminar Series </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DF8D4D1" w14:textId="665FE34D" w:rsidR="0066155C" w:rsidRPr="00226342" w:rsidRDefault="0066155C" w:rsidP="0066155C">
            <w:pPr>
              <w:widowControl w:val="0"/>
              <w:autoSpaceDE w:val="0"/>
              <w:autoSpaceDN w:val="0"/>
              <w:adjustRightInd w:val="0"/>
              <w:rPr>
                <w:rFonts w:cs="Arial"/>
                <w:color w:val="000000"/>
                <w:sz w:val="20"/>
              </w:rPr>
            </w:pPr>
            <w:r>
              <w:rPr>
                <w:rFonts w:cs="Arial"/>
                <w:color w:val="000000"/>
                <w:sz w:val="20"/>
              </w:rPr>
              <w:t xml:space="preserve">Yonsei University </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E092F18" w14:textId="14D2802A" w:rsidR="0066155C" w:rsidRPr="00226342" w:rsidRDefault="0066155C" w:rsidP="0066155C">
            <w:pPr>
              <w:widowControl w:val="0"/>
              <w:autoSpaceDE w:val="0"/>
              <w:autoSpaceDN w:val="0"/>
              <w:adjustRightInd w:val="0"/>
              <w:rPr>
                <w:rFonts w:cs="Arial"/>
                <w:color w:val="000000"/>
                <w:sz w:val="20"/>
              </w:rPr>
            </w:pPr>
            <w:r>
              <w:rPr>
                <w:rFonts w:cs="Arial"/>
                <w:color w:val="000000"/>
                <w:sz w:val="20"/>
              </w:rPr>
              <w:t>Invited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160650B" w14:textId="6A8B89F9" w:rsidR="0066155C" w:rsidRPr="00226342" w:rsidRDefault="0066155C" w:rsidP="0066155C">
            <w:pPr>
              <w:widowControl w:val="0"/>
              <w:autoSpaceDE w:val="0"/>
              <w:autoSpaceDN w:val="0"/>
              <w:adjustRightInd w:val="0"/>
              <w:rPr>
                <w:rFonts w:cs="Arial"/>
                <w:sz w:val="20"/>
              </w:rPr>
            </w:pPr>
            <w:r>
              <w:rPr>
                <w:rFonts w:cs="Arial"/>
                <w:sz w:val="20"/>
              </w:rPr>
              <w:t xml:space="preserve">Seoul, </w:t>
            </w:r>
            <w:proofErr w:type="spellStart"/>
            <w:proofErr w:type="gramStart"/>
            <w:r>
              <w:rPr>
                <w:rFonts w:cs="Arial"/>
                <w:sz w:val="20"/>
              </w:rPr>
              <w:t>S.Korea</w:t>
            </w:r>
            <w:proofErr w:type="spellEnd"/>
            <w:proofErr w:type="gramEnd"/>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3A1108C0" w14:textId="06390794" w:rsidR="0066155C" w:rsidRPr="00226342" w:rsidRDefault="0066155C" w:rsidP="0066155C">
            <w:pPr>
              <w:widowControl w:val="0"/>
              <w:autoSpaceDE w:val="0"/>
              <w:autoSpaceDN w:val="0"/>
              <w:adjustRightInd w:val="0"/>
              <w:rPr>
                <w:rFonts w:cs="Arial"/>
                <w:color w:val="000000"/>
                <w:sz w:val="20"/>
              </w:rPr>
            </w:pPr>
            <w:r>
              <w:rPr>
                <w:rFonts w:cs="Arial"/>
                <w:color w:val="000000"/>
                <w:sz w:val="20"/>
              </w:rPr>
              <w:t>Dec 5, 2022</w:t>
            </w:r>
          </w:p>
        </w:tc>
      </w:tr>
      <w:tr w:rsidR="0066155C" w:rsidRPr="00226342" w14:paraId="1E76E2FB"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38195C46" w14:textId="4DDE7239" w:rsidR="0066155C" w:rsidRPr="00226342" w:rsidRDefault="0066155C" w:rsidP="0066155C">
            <w:pPr>
              <w:widowControl w:val="0"/>
              <w:autoSpaceDE w:val="0"/>
              <w:autoSpaceDN w:val="0"/>
              <w:adjustRightInd w:val="0"/>
              <w:jc w:val="center"/>
              <w:rPr>
                <w:sz w:val="20"/>
              </w:rPr>
            </w:pPr>
            <w:r w:rsidRPr="00226342">
              <w:rPr>
                <w:sz w:val="20"/>
              </w:rPr>
              <w:t xml:space="preserve">Le son du </w:t>
            </w:r>
            <w:proofErr w:type="spellStart"/>
            <w:r w:rsidRPr="00226342">
              <w:rPr>
                <w:sz w:val="20"/>
              </w:rPr>
              <w:t>futur</w:t>
            </w:r>
            <w:proofErr w:type="spellEnd"/>
            <w:r w:rsidRPr="00226342">
              <w:rPr>
                <w:sz w:val="20"/>
              </w:rPr>
              <w:t>/Sound of the Future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FF5CA2A" w14:textId="69D0DAAF"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CIRMMT</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35973D7" w14:textId="0C62590C"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Keynote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29BDDCFE" w14:textId="33FEE34C" w:rsidR="0066155C" w:rsidRPr="00226342" w:rsidRDefault="0066155C" w:rsidP="0066155C">
            <w:pPr>
              <w:widowControl w:val="0"/>
              <w:autoSpaceDE w:val="0"/>
              <w:autoSpaceDN w:val="0"/>
              <w:adjustRightInd w:val="0"/>
              <w:rPr>
                <w:rFonts w:cs="Arial"/>
                <w:sz w:val="20"/>
              </w:rPr>
            </w:pPr>
            <w:r w:rsidRPr="00226342">
              <w:rPr>
                <w:rFonts w:cs="Arial"/>
                <w:sz w:val="20"/>
              </w:rPr>
              <w:t>Montreal,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3D3C699" w14:textId="5462AE74"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May 24, 2022</w:t>
            </w:r>
          </w:p>
        </w:tc>
      </w:tr>
      <w:tr w:rsidR="0066155C" w:rsidRPr="00226342" w14:paraId="4491CBBE"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06FEBDE1" w14:textId="68CB7BCB" w:rsidR="0066155C" w:rsidRPr="00226342" w:rsidRDefault="0066155C" w:rsidP="0066155C">
            <w:pPr>
              <w:widowControl w:val="0"/>
              <w:autoSpaceDE w:val="0"/>
              <w:autoSpaceDN w:val="0"/>
              <w:adjustRightInd w:val="0"/>
              <w:jc w:val="center"/>
              <w:rPr>
                <w:sz w:val="20"/>
              </w:rPr>
            </w:pPr>
            <w:r w:rsidRPr="00226342">
              <w:rPr>
                <w:sz w:val="20"/>
              </w:rPr>
              <w:t>Graphics Interface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5C70779" w14:textId="61590AE9"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Canadian Computer Human Communications Society (CCHCS)</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F76A9A3" w14:textId="300489A0"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Keynote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656B5A5" w14:textId="39209811" w:rsidR="0066155C" w:rsidRPr="00226342" w:rsidRDefault="0066155C" w:rsidP="0066155C">
            <w:pPr>
              <w:widowControl w:val="0"/>
              <w:autoSpaceDE w:val="0"/>
              <w:autoSpaceDN w:val="0"/>
              <w:adjustRightInd w:val="0"/>
              <w:rPr>
                <w:rFonts w:cs="Arial"/>
                <w:sz w:val="20"/>
              </w:rPr>
            </w:pPr>
            <w:r w:rsidRPr="00226342">
              <w:rPr>
                <w:rFonts w:cs="Arial"/>
                <w:sz w:val="20"/>
              </w:rPr>
              <w:t>Montreal,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37835648" w14:textId="32768EF5"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May 17-19, 2022</w:t>
            </w:r>
          </w:p>
        </w:tc>
      </w:tr>
      <w:tr w:rsidR="0066155C" w:rsidRPr="00AF5D59" w14:paraId="7A8E95C8"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6589BFD1" w14:textId="033F7B03" w:rsidR="0066155C" w:rsidRPr="00226342" w:rsidRDefault="0066155C" w:rsidP="0066155C">
            <w:pPr>
              <w:widowControl w:val="0"/>
              <w:autoSpaceDE w:val="0"/>
              <w:autoSpaceDN w:val="0"/>
              <w:adjustRightInd w:val="0"/>
              <w:jc w:val="center"/>
              <w:rPr>
                <w:sz w:val="20"/>
              </w:rPr>
            </w:pPr>
            <w:r w:rsidRPr="00226342">
              <w:rPr>
                <w:sz w:val="20"/>
              </w:rPr>
              <w:t>Future Technologies Conference 2022</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090A252" w14:textId="126A8AE5"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Future Technologies</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7B0051E" w14:textId="0C801B96"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Keynote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6C14E4E" w14:textId="38A74DB7" w:rsidR="0066155C" w:rsidRPr="00226342" w:rsidRDefault="0066155C" w:rsidP="0066155C">
            <w:pPr>
              <w:widowControl w:val="0"/>
              <w:autoSpaceDE w:val="0"/>
              <w:autoSpaceDN w:val="0"/>
              <w:adjustRightInd w:val="0"/>
              <w:rPr>
                <w:rFonts w:cs="Arial"/>
                <w:sz w:val="20"/>
              </w:rPr>
            </w:pPr>
            <w:r w:rsidRPr="00226342">
              <w:rPr>
                <w:rFonts w:cs="Arial"/>
                <w:sz w:val="20"/>
              </w:rPr>
              <w:t>Vancouver, VC</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30E5CA4C" w14:textId="64EB831D" w:rsidR="0066155C" w:rsidRPr="00226342" w:rsidRDefault="0066155C" w:rsidP="0066155C">
            <w:pPr>
              <w:widowControl w:val="0"/>
              <w:autoSpaceDE w:val="0"/>
              <w:autoSpaceDN w:val="0"/>
              <w:adjustRightInd w:val="0"/>
              <w:rPr>
                <w:rFonts w:cs="Arial"/>
                <w:color w:val="000000"/>
                <w:sz w:val="20"/>
              </w:rPr>
            </w:pPr>
            <w:r w:rsidRPr="00226342">
              <w:rPr>
                <w:rFonts w:cs="Arial"/>
                <w:color w:val="000000"/>
                <w:sz w:val="20"/>
              </w:rPr>
              <w:t>Oct 20, 2022</w:t>
            </w:r>
          </w:p>
        </w:tc>
      </w:tr>
      <w:tr w:rsidR="0066155C" w:rsidRPr="00AF5D59" w14:paraId="180E7C80"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4A1DCAD0" w14:textId="77777777" w:rsidR="0066155C" w:rsidRPr="00B81634" w:rsidRDefault="0066155C" w:rsidP="0066155C">
            <w:pPr>
              <w:widowControl w:val="0"/>
              <w:autoSpaceDE w:val="0"/>
              <w:autoSpaceDN w:val="0"/>
              <w:adjustRightInd w:val="0"/>
              <w:jc w:val="center"/>
              <w:rPr>
                <w:sz w:val="20"/>
              </w:rPr>
            </w:pPr>
            <w:r w:rsidRPr="00B81634">
              <w:rPr>
                <w:sz w:val="20"/>
              </w:rPr>
              <w:t xml:space="preserve">IEEE Information Technology, Electronics &amp; Mobile </w:t>
            </w:r>
            <w:proofErr w:type="gramStart"/>
            <w:r w:rsidRPr="00B81634">
              <w:rPr>
                <w:sz w:val="20"/>
              </w:rPr>
              <w:t>Communications  (</w:t>
            </w:r>
            <w:proofErr w:type="gramEnd"/>
            <w:r w:rsidRPr="00B81634">
              <w:rPr>
                <w:sz w:val="20"/>
              </w:rPr>
              <w:t>IEMCOM)</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3FA6B38" w14:textId="77777777" w:rsidR="0066155C" w:rsidRPr="00B81634" w:rsidRDefault="0066155C" w:rsidP="0066155C">
            <w:pPr>
              <w:widowControl w:val="0"/>
              <w:autoSpaceDE w:val="0"/>
              <w:autoSpaceDN w:val="0"/>
              <w:adjustRightInd w:val="0"/>
              <w:rPr>
                <w:rFonts w:cs="Arial"/>
                <w:color w:val="000000"/>
                <w:sz w:val="20"/>
              </w:rPr>
            </w:pPr>
            <w:r w:rsidRPr="00B81634">
              <w:rPr>
                <w:rFonts w:cs="Arial"/>
                <w:color w:val="000000"/>
                <w:sz w:val="20"/>
              </w:rPr>
              <w:t>IEEE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8F0457E" w14:textId="77777777" w:rsidR="0066155C" w:rsidRPr="00B81634" w:rsidRDefault="0066155C" w:rsidP="0066155C">
            <w:pPr>
              <w:widowControl w:val="0"/>
              <w:autoSpaceDE w:val="0"/>
              <w:autoSpaceDN w:val="0"/>
              <w:adjustRightInd w:val="0"/>
              <w:rPr>
                <w:rFonts w:cs="Arial"/>
                <w:color w:val="000000"/>
                <w:sz w:val="20"/>
              </w:rPr>
            </w:pPr>
            <w:r w:rsidRPr="00B81634">
              <w:rPr>
                <w:rFonts w:cs="Arial"/>
                <w:color w:val="000000"/>
                <w:sz w:val="20"/>
              </w:rPr>
              <w:t>Keynote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4A6E03E" w14:textId="77777777" w:rsidR="0066155C" w:rsidRPr="00B81634" w:rsidRDefault="0066155C" w:rsidP="0066155C">
            <w:pPr>
              <w:widowControl w:val="0"/>
              <w:autoSpaceDE w:val="0"/>
              <w:autoSpaceDN w:val="0"/>
              <w:adjustRightInd w:val="0"/>
              <w:rPr>
                <w:rFonts w:cs="Arial"/>
                <w:sz w:val="20"/>
              </w:rPr>
            </w:pPr>
            <w:r w:rsidRPr="00B81634">
              <w:rPr>
                <w:rFonts w:cs="Arial"/>
                <w:sz w:val="20"/>
              </w:rPr>
              <w:t>Vancouver, BC</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0F592D2" w14:textId="77777777" w:rsidR="0066155C" w:rsidRPr="00B81634" w:rsidRDefault="0066155C" w:rsidP="0066155C">
            <w:pPr>
              <w:widowControl w:val="0"/>
              <w:autoSpaceDE w:val="0"/>
              <w:autoSpaceDN w:val="0"/>
              <w:adjustRightInd w:val="0"/>
              <w:rPr>
                <w:rFonts w:cs="Arial"/>
                <w:color w:val="000000"/>
                <w:sz w:val="20"/>
              </w:rPr>
            </w:pPr>
            <w:r w:rsidRPr="00B81634">
              <w:rPr>
                <w:rFonts w:cs="Arial"/>
                <w:color w:val="000000"/>
                <w:sz w:val="20"/>
              </w:rPr>
              <w:t>Nov 1-3, 2018</w:t>
            </w:r>
          </w:p>
        </w:tc>
      </w:tr>
      <w:tr w:rsidR="0066155C" w:rsidRPr="00AF5D59" w14:paraId="5B3D08F8" w14:textId="77777777" w:rsidTr="00372C36">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7ECAF7DD" w14:textId="77777777" w:rsidR="0066155C" w:rsidRPr="00B81634" w:rsidRDefault="0066155C" w:rsidP="0066155C">
            <w:pPr>
              <w:widowControl w:val="0"/>
              <w:autoSpaceDE w:val="0"/>
              <w:autoSpaceDN w:val="0"/>
              <w:adjustRightInd w:val="0"/>
              <w:jc w:val="center"/>
              <w:rPr>
                <w:sz w:val="20"/>
              </w:rPr>
            </w:pPr>
            <w:r w:rsidRPr="00B81634">
              <w:rPr>
                <w:sz w:val="20"/>
              </w:rPr>
              <w:t>ACM Special Interest Group on Computer-Human Interaction (SIGCHI)’18</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B93D06C" w14:textId="77777777" w:rsidR="0066155C" w:rsidRPr="00B81634" w:rsidRDefault="0066155C" w:rsidP="0066155C">
            <w:pPr>
              <w:widowControl w:val="0"/>
              <w:autoSpaceDE w:val="0"/>
              <w:autoSpaceDN w:val="0"/>
              <w:adjustRightInd w:val="0"/>
              <w:rPr>
                <w:rFonts w:cs="Arial"/>
                <w:color w:val="000000"/>
                <w:sz w:val="20"/>
              </w:rPr>
            </w:pPr>
            <w:r w:rsidRPr="00B81634">
              <w:rPr>
                <w:rFonts w:cs="Arial"/>
                <w:color w:val="000000"/>
                <w:sz w:val="20"/>
              </w:rPr>
              <w:t>ACM</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0AF91E2" w14:textId="77777777" w:rsidR="0066155C" w:rsidRPr="00B81634" w:rsidRDefault="0066155C" w:rsidP="0066155C">
            <w:pPr>
              <w:widowControl w:val="0"/>
              <w:autoSpaceDE w:val="0"/>
              <w:autoSpaceDN w:val="0"/>
              <w:adjustRightInd w:val="0"/>
              <w:rPr>
                <w:rFonts w:cs="Arial"/>
                <w:color w:val="000000"/>
                <w:sz w:val="20"/>
              </w:rPr>
            </w:pPr>
            <w:r w:rsidRPr="00B81634">
              <w:rPr>
                <w:rFonts w:cs="Arial"/>
                <w:color w:val="000000"/>
                <w:sz w:val="20"/>
              </w:rPr>
              <w:t>Associate Paper 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A7C4BFD" w14:textId="77777777" w:rsidR="0066155C" w:rsidRPr="00B81634" w:rsidRDefault="0066155C" w:rsidP="0066155C">
            <w:pPr>
              <w:widowControl w:val="0"/>
              <w:autoSpaceDE w:val="0"/>
              <w:autoSpaceDN w:val="0"/>
              <w:adjustRightInd w:val="0"/>
              <w:rPr>
                <w:rFonts w:cs="Arial"/>
                <w:sz w:val="20"/>
              </w:rPr>
            </w:pPr>
            <w:r w:rsidRPr="00B81634">
              <w:rPr>
                <w:rFonts w:cs="Arial"/>
                <w:sz w:val="20"/>
              </w:rPr>
              <w:t>Montreal,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3D7C0E4A" w14:textId="77777777" w:rsidR="0066155C" w:rsidRPr="00B81634" w:rsidRDefault="0066155C" w:rsidP="0066155C">
            <w:pPr>
              <w:widowControl w:val="0"/>
              <w:autoSpaceDE w:val="0"/>
              <w:autoSpaceDN w:val="0"/>
              <w:adjustRightInd w:val="0"/>
              <w:rPr>
                <w:rFonts w:cs="Arial"/>
                <w:color w:val="000000"/>
                <w:sz w:val="20"/>
              </w:rPr>
            </w:pPr>
            <w:r w:rsidRPr="00B81634">
              <w:rPr>
                <w:rFonts w:cs="Arial"/>
                <w:color w:val="000000"/>
                <w:sz w:val="20"/>
              </w:rPr>
              <w:t>Apr 22-26, 2018</w:t>
            </w:r>
          </w:p>
        </w:tc>
      </w:tr>
      <w:tr w:rsidR="0066155C" w:rsidRPr="0042220A" w14:paraId="1C4133C9" w14:textId="77777777" w:rsidTr="00C17355">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79FF30EA" w14:textId="75CFBB30" w:rsidR="0066155C" w:rsidRPr="0042220A" w:rsidRDefault="0066155C" w:rsidP="0066155C">
            <w:pPr>
              <w:widowControl w:val="0"/>
              <w:autoSpaceDE w:val="0"/>
              <w:autoSpaceDN w:val="0"/>
              <w:adjustRightInd w:val="0"/>
              <w:jc w:val="center"/>
              <w:rPr>
                <w:sz w:val="20"/>
              </w:rPr>
            </w:pPr>
            <w:r>
              <w:rPr>
                <w:sz w:val="20"/>
              </w:rPr>
              <w:t xml:space="preserve">International Seminar </w:t>
            </w:r>
            <w:proofErr w:type="gramStart"/>
            <w:r>
              <w:rPr>
                <w:sz w:val="20"/>
              </w:rPr>
              <w:t>On</w:t>
            </w:r>
            <w:proofErr w:type="gramEnd"/>
            <w:r>
              <w:rPr>
                <w:sz w:val="20"/>
              </w:rPr>
              <w:t xml:space="preserve"> Speech Production (ISSP)</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E047333" w14:textId="3D4D1F24" w:rsidR="0066155C" w:rsidRPr="0042220A" w:rsidRDefault="0066155C" w:rsidP="0066155C">
            <w:pPr>
              <w:widowControl w:val="0"/>
              <w:autoSpaceDE w:val="0"/>
              <w:autoSpaceDN w:val="0"/>
              <w:adjustRightInd w:val="0"/>
              <w:rPr>
                <w:rFonts w:cs="Arial"/>
                <w:color w:val="000000"/>
                <w:sz w:val="20"/>
              </w:rPr>
            </w:pPr>
            <w:r>
              <w:rPr>
                <w:rFonts w:cs="Arial"/>
                <w:color w:val="000000"/>
                <w:sz w:val="20"/>
              </w:rPr>
              <w:t>ISSP</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BC43E7A" w14:textId="79A96D68" w:rsidR="0066155C" w:rsidRPr="0042220A" w:rsidRDefault="0066155C" w:rsidP="0066155C">
            <w:pPr>
              <w:widowControl w:val="0"/>
              <w:autoSpaceDE w:val="0"/>
              <w:autoSpaceDN w:val="0"/>
              <w:adjustRightInd w:val="0"/>
              <w:rPr>
                <w:rFonts w:cs="Arial"/>
                <w:color w:val="000000"/>
                <w:sz w:val="20"/>
              </w:rPr>
            </w:pPr>
            <w:r>
              <w:rPr>
                <w:rFonts w:cs="Arial"/>
                <w:color w:val="000000"/>
                <w:sz w:val="20"/>
              </w:rPr>
              <w:t>Special session 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29D84B8" w14:textId="73D73A12" w:rsidR="0066155C" w:rsidRPr="0042220A" w:rsidRDefault="0066155C" w:rsidP="0066155C">
            <w:pPr>
              <w:widowControl w:val="0"/>
              <w:autoSpaceDE w:val="0"/>
              <w:autoSpaceDN w:val="0"/>
              <w:adjustRightInd w:val="0"/>
              <w:rPr>
                <w:rFonts w:cs="Arial"/>
                <w:sz w:val="20"/>
              </w:rPr>
            </w:pPr>
            <w:r>
              <w:rPr>
                <w:rFonts w:cs="Arial"/>
                <w:sz w:val="20"/>
              </w:rPr>
              <w:t>Tianjin, China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FF95BBC" w14:textId="22DBB828" w:rsidR="0066155C" w:rsidRPr="0042220A" w:rsidRDefault="0066155C" w:rsidP="0066155C">
            <w:pPr>
              <w:widowControl w:val="0"/>
              <w:autoSpaceDE w:val="0"/>
              <w:autoSpaceDN w:val="0"/>
              <w:adjustRightInd w:val="0"/>
              <w:rPr>
                <w:rFonts w:cs="Arial"/>
                <w:color w:val="000000"/>
                <w:sz w:val="20"/>
              </w:rPr>
            </w:pPr>
            <w:r>
              <w:rPr>
                <w:rFonts w:cs="Arial"/>
                <w:color w:val="000000"/>
                <w:sz w:val="20"/>
              </w:rPr>
              <w:t>Oct 16, 2017</w:t>
            </w:r>
          </w:p>
        </w:tc>
      </w:tr>
      <w:tr w:rsidR="0066155C" w:rsidRPr="0042220A" w14:paraId="2D4DB1D2" w14:textId="77777777" w:rsidTr="00C17355">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4F7282D3" w14:textId="77777777" w:rsidR="0066155C" w:rsidRPr="0042220A" w:rsidRDefault="0066155C" w:rsidP="0066155C">
            <w:pPr>
              <w:widowControl w:val="0"/>
              <w:autoSpaceDE w:val="0"/>
              <w:autoSpaceDN w:val="0"/>
              <w:adjustRightInd w:val="0"/>
              <w:jc w:val="center"/>
              <w:rPr>
                <w:sz w:val="20"/>
              </w:rPr>
            </w:pPr>
            <w:r w:rsidRPr="0042220A">
              <w:rPr>
                <w:sz w:val="20"/>
              </w:rPr>
              <w:t>International Conference on Entertainment Computing</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711ADEB"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IFIP</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C4A055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Papers Co-Chair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EBB7C8C" w14:textId="77777777" w:rsidR="0066155C" w:rsidRPr="0042220A" w:rsidRDefault="0066155C" w:rsidP="0066155C">
            <w:pPr>
              <w:widowControl w:val="0"/>
              <w:autoSpaceDE w:val="0"/>
              <w:autoSpaceDN w:val="0"/>
              <w:adjustRightInd w:val="0"/>
              <w:rPr>
                <w:rFonts w:cs="Arial"/>
                <w:sz w:val="20"/>
              </w:rPr>
            </w:pPr>
            <w:r w:rsidRPr="0042220A">
              <w:rPr>
                <w:rFonts w:cs="Arial"/>
                <w:sz w:val="20"/>
              </w:rPr>
              <w:t>Sao Paulo, Brazil</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39A5EBA3"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Oct / 2013</w:t>
            </w:r>
          </w:p>
        </w:tc>
      </w:tr>
      <w:tr w:rsidR="0066155C" w:rsidRPr="0042220A" w14:paraId="185377DE"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18AB8475" w14:textId="77777777" w:rsidR="0066155C" w:rsidRPr="0042220A" w:rsidRDefault="0066155C" w:rsidP="0066155C">
            <w:pPr>
              <w:widowControl w:val="0"/>
              <w:autoSpaceDE w:val="0"/>
              <w:autoSpaceDN w:val="0"/>
              <w:adjustRightInd w:val="0"/>
              <w:jc w:val="center"/>
              <w:rPr>
                <w:sz w:val="20"/>
              </w:rPr>
            </w:pPr>
            <w:r w:rsidRPr="0042220A">
              <w:rPr>
                <w:sz w:val="20"/>
              </w:rPr>
              <w:t xml:space="preserve">Designing </w:t>
            </w:r>
            <w:proofErr w:type="gramStart"/>
            <w:r w:rsidRPr="0042220A">
              <w:rPr>
                <w:sz w:val="20"/>
              </w:rPr>
              <w:t>Social Media</w:t>
            </w:r>
            <w:proofErr w:type="gramEnd"/>
            <w:r w:rsidRPr="0042220A">
              <w:rPr>
                <w:sz w:val="20"/>
              </w:rPr>
              <w:t xml:space="preserve"> for Change (juried)</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70534B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ACM SIGCHI</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DC399B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3EC9710" w14:textId="77777777" w:rsidR="0066155C" w:rsidRPr="0042220A" w:rsidRDefault="0066155C" w:rsidP="0066155C">
            <w:pPr>
              <w:widowControl w:val="0"/>
              <w:autoSpaceDE w:val="0"/>
              <w:autoSpaceDN w:val="0"/>
              <w:adjustRightInd w:val="0"/>
              <w:rPr>
                <w:rFonts w:cs="Arial"/>
                <w:sz w:val="20"/>
              </w:rPr>
            </w:pPr>
            <w:r w:rsidRPr="0042220A">
              <w:rPr>
                <w:rFonts w:cs="Arial"/>
                <w:sz w:val="20"/>
              </w:rPr>
              <w:t>Paris, France</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266C0047"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Apr 27-28, 2013</w:t>
            </w:r>
          </w:p>
        </w:tc>
      </w:tr>
      <w:tr w:rsidR="0066155C" w:rsidRPr="0042220A" w14:paraId="39FA212C"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552A2B7B" w14:textId="77777777" w:rsidR="0066155C" w:rsidRPr="0042220A" w:rsidRDefault="0066155C" w:rsidP="0066155C">
            <w:pPr>
              <w:widowControl w:val="0"/>
              <w:autoSpaceDE w:val="0"/>
              <w:autoSpaceDN w:val="0"/>
              <w:adjustRightInd w:val="0"/>
              <w:jc w:val="center"/>
              <w:rPr>
                <w:sz w:val="20"/>
              </w:rPr>
            </w:pPr>
            <w:r w:rsidRPr="0042220A">
              <w:rPr>
                <w:sz w:val="20"/>
              </w:rPr>
              <w:t>Human Computer Interaction in Third Places</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DD2F17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ACM SIGCHI</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0872027"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AE9468B" w14:textId="77777777" w:rsidR="0066155C" w:rsidRPr="0042220A" w:rsidRDefault="0066155C" w:rsidP="0066155C">
            <w:pPr>
              <w:widowControl w:val="0"/>
              <w:autoSpaceDE w:val="0"/>
              <w:autoSpaceDN w:val="0"/>
              <w:adjustRightInd w:val="0"/>
              <w:rPr>
                <w:rFonts w:cs="Arial"/>
                <w:sz w:val="20"/>
              </w:rPr>
            </w:pPr>
            <w:r w:rsidRPr="0042220A">
              <w:rPr>
                <w:rFonts w:cs="Arial"/>
                <w:sz w:val="20"/>
              </w:rPr>
              <w:t>Paris, France</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2441C2F"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Apr 27-28,2013</w:t>
            </w:r>
          </w:p>
        </w:tc>
      </w:tr>
      <w:tr w:rsidR="0066155C" w:rsidRPr="0042220A" w14:paraId="40B36175"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4BD7769E" w14:textId="6253B62A" w:rsidR="0066155C" w:rsidRPr="0042220A" w:rsidRDefault="0066155C" w:rsidP="0066155C">
            <w:pPr>
              <w:widowControl w:val="0"/>
              <w:autoSpaceDE w:val="0"/>
              <w:autoSpaceDN w:val="0"/>
              <w:adjustRightInd w:val="0"/>
              <w:jc w:val="center"/>
              <w:rPr>
                <w:sz w:val="20"/>
              </w:rPr>
            </w:pPr>
            <w:r w:rsidRPr="0042220A">
              <w:rPr>
                <w:sz w:val="20"/>
              </w:rPr>
              <w:t>1</w:t>
            </w:r>
            <w:r w:rsidRPr="0042220A">
              <w:rPr>
                <w:sz w:val="20"/>
                <w:vertAlign w:val="superscript"/>
              </w:rPr>
              <w:t>st</w:t>
            </w:r>
            <w:r w:rsidRPr="0042220A">
              <w:rPr>
                <w:sz w:val="20"/>
              </w:rPr>
              <w:t>, 2</w:t>
            </w:r>
            <w:r w:rsidRPr="0042220A">
              <w:rPr>
                <w:sz w:val="20"/>
                <w:vertAlign w:val="superscript"/>
              </w:rPr>
              <w:t>nd</w:t>
            </w:r>
            <w:r>
              <w:rPr>
                <w:sz w:val="20"/>
              </w:rPr>
              <w:t>,</w:t>
            </w:r>
            <w:r w:rsidRPr="0042220A">
              <w:rPr>
                <w:sz w:val="20"/>
              </w:rPr>
              <w:t>3</w:t>
            </w:r>
            <w:r w:rsidRPr="0042220A">
              <w:rPr>
                <w:sz w:val="20"/>
                <w:vertAlign w:val="superscript"/>
              </w:rPr>
              <w:t>rd</w:t>
            </w:r>
            <w:r>
              <w:rPr>
                <w:sz w:val="20"/>
              </w:rPr>
              <w:t>, and 4</w:t>
            </w:r>
            <w:r w:rsidRPr="00925F39">
              <w:rPr>
                <w:sz w:val="20"/>
                <w:vertAlign w:val="superscript"/>
              </w:rPr>
              <w:t>th</w:t>
            </w:r>
            <w:r>
              <w:rPr>
                <w:sz w:val="20"/>
              </w:rPr>
              <w:t xml:space="preserve"> </w:t>
            </w:r>
            <w:r w:rsidRPr="0042220A">
              <w:rPr>
                <w:sz w:val="20"/>
              </w:rPr>
              <w:t xml:space="preserve">International Workshop on Biomechanical and Parametric </w:t>
            </w:r>
            <w:proofErr w:type="gramStart"/>
            <w:r w:rsidRPr="0042220A">
              <w:rPr>
                <w:sz w:val="20"/>
              </w:rPr>
              <w:t>and  Modeling</w:t>
            </w:r>
            <w:proofErr w:type="gramEnd"/>
            <w:r w:rsidRPr="0042220A">
              <w:rPr>
                <w:sz w:val="20"/>
              </w:rPr>
              <w:t xml:space="preserve"> for Human Anatomy</w:t>
            </w:r>
            <w:r>
              <w:rPr>
                <w:sz w:val="20"/>
              </w:rPr>
              <w:t xml:space="preserve"> (</w:t>
            </w:r>
            <w:r w:rsidRPr="0042220A">
              <w:rPr>
                <w:sz w:val="20"/>
              </w:rPr>
              <w:t>2013</w:t>
            </w:r>
            <w:r>
              <w:rPr>
                <w:sz w:val="20"/>
              </w:rPr>
              <w:t>-2016</w:t>
            </w:r>
            <w:r w:rsidRPr="0042220A">
              <w:rPr>
                <w:sz w:val="20"/>
              </w:rPr>
              <w:t>)</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23EE58E0"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UBC</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9D45C2D" w14:textId="0918E79D"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Chair</w:t>
            </w:r>
            <w:r>
              <w:rPr>
                <w:rFonts w:cs="Arial"/>
                <w:color w:val="000000"/>
                <w:sz w:val="20"/>
              </w:rPr>
              <w:t xml:space="preserve"> (2013, 2014), co-Chair (2015, 2016)</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2E0D2CF" w14:textId="1B7A3267" w:rsidR="0066155C" w:rsidRPr="0042220A" w:rsidRDefault="0066155C" w:rsidP="0066155C">
            <w:pPr>
              <w:widowControl w:val="0"/>
              <w:autoSpaceDE w:val="0"/>
              <w:autoSpaceDN w:val="0"/>
              <w:adjustRightInd w:val="0"/>
              <w:rPr>
                <w:rFonts w:cs="Arial"/>
                <w:sz w:val="20"/>
              </w:rPr>
            </w:pPr>
            <w:r w:rsidRPr="0042220A">
              <w:rPr>
                <w:rFonts w:cs="Arial"/>
                <w:sz w:val="20"/>
              </w:rPr>
              <w:t>Vancouver, Canada</w:t>
            </w:r>
            <w:r>
              <w:rPr>
                <w:rFonts w:cs="Arial"/>
                <w:sz w:val="20"/>
              </w:rPr>
              <w:t xml:space="preserve"> and Montreal,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6042C5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Jan 27-28, 2013</w:t>
            </w:r>
          </w:p>
          <w:p w14:paraId="1925B09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Aug 22-23, 2014</w:t>
            </w:r>
          </w:p>
          <w:p w14:paraId="39EC4E05" w14:textId="77777777" w:rsidR="0066155C" w:rsidRDefault="0066155C" w:rsidP="0066155C">
            <w:pPr>
              <w:widowControl w:val="0"/>
              <w:autoSpaceDE w:val="0"/>
              <w:autoSpaceDN w:val="0"/>
              <w:adjustRightInd w:val="0"/>
              <w:rPr>
                <w:rFonts w:cs="Arial"/>
                <w:color w:val="000000"/>
                <w:sz w:val="20"/>
              </w:rPr>
            </w:pPr>
            <w:r w:rsidRPr="0042220A">
              <w:rPr>
                <w:rFonts w:cs="Arial"/>
                <w:color w:val="000000"/>
                <w:sz w:val="20"/>
              </w:rPr>
              <w:t>Aug 29-30, 2015</w:t>
            </w:r>
          </w:p>
          <w:p w14:paraId="55F55B10" w14:textId="408060B2" w:rsidR="0066155C" w:rsidRPr="0042220A" w:rsidRDefault="0066155C" w:rsidP="0066155C">
            <w:pPr>
              <w:widowControl w:val="0"/>
              <w:autoSpaceDE w:val="0"/>
              <w:autoSpaceDN w:val="0"/>
              <w:adjustRightInd w:val="0"/>
              <w:rPr>
                <w:rFonts w:cs="Arial"/>
                <w:color w:val="000000"/>
                <w:sz w:val="20"/>
              </w:rPr>
            </w:pPr>
            <w:r>
              <w:rPr>
                <w:rFonts w:cs="Arial"/>
                <w:color w:val="000000"/>
                <w:sz w:val="20"/>
              </w:rPr>
              <w:t>Aug 26-27, 2016</w:t>
            </w:r>
          </w:p>
        </w:tc>
      </w:tr>
      <w:tr w:rsidR="0066155C" w:rsidRPr="0042220A" w14:paraId="4B58CD53"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3CAEADE1" w14:textId="77777777" w:rsidR="0066155C" w:rsidRPr="0042220A" w:rsidRDefault="0066155C" w:rsidP="0066155C">
            <w:pPr>
              <w:widowControl w:val="0"/>
              <w:autoSpaceDE w:val="0"/>
              <w:autoSpaceDN w:val="0"/>
              <w:adjustRightInd w:val="0"/>
              <w:jc w:val="center"/>
              <w:rPr>
                <w:sz w:val="20"/>
              </w:rPr>
            </w:pPr>
            <w:r w:rsidRPr="0042220A">
              <w:rPr>
                <w:sz w:val="20"/>
              </w:rPr>
              <w:t xml:space="preserve">Talking With Your Mouth Full: Performing </w:t>
            </w:r>
            <w:proofErr w:type="gramStart"/>
            <w:r w:rsidRPr="0042220A">
              <w:rPr>
                <w:sz w:val="20"/>
              </w:rPr>
              <w:lastRenderedPageBreak/>
              <w:t>With</w:t>
            </w:r>
            <w:proofErr w:type="gramEnd"/>
            <w:r w:rsidRPr="0042220A">
              <w:rPr>
                <w:sz w:val="20"/>
              </w:rPr>
              <w:t xml:space="preserve"> a Gesture-to-Voice Synthesizer</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4516B8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lastRenderedPageBreak/>
              <w:t>AAAS</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297DFC2"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 xml:space="preserve">Invited speaker for </w:t>
            </w:r>
            <w:r w:rsidRPr="0042220A">
              <w:rPr>
                <w:rFonts w:cs="Arial"/>
                <w:color w:val="000000"/>
                <w:sz w:val="20"/>
              </w:rPr>
              <w:lastRenderedPageBreak/>
              <w:t>regular session and Improbable Science session</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76FDFA7" w14:textId="77777777" w:rsidR="0066155C" w:rsidRPr="0042220A" w:rsidRDefault="0066155C" w:rsidP="0066155C">
            <w:pPr>
              <w:widowControl w:val="0"/>
              <w:autoSpaceDE w:val="0"/>
              <w:autoSpaceDN w:val="0"/>
              <w:adjustRightInd w:val="0"/>
              <w:rPr>
                <w:rFonts w:cs="Arial"/>
                <w:sz w:val="20"/>
              </w:rPr>
            </w:pPr>
            <w:r w:rsidRPr="0042220A">
              <w:rPr>
                <w:rFonts w:cs="Arial"/>
                <w:sz w:val="20"/>
              </w:rPr>
              <w:lastRenderedPageBreak/>
              <w:t xml:space="preserve">Vancouver, </w:t>
            </w:r>
            <w:r w:rsidRPr="0042220A">
              <w:rPr>
                <w:rFonts w:cs="Arial"/>
                <w:sz w:val="20"/>
              </w:rPr>
              <w:lastRenderedPageBreak/>
              <w:t>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49E40320"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lastRenderedPageBreak/>
              <w:t>Feb/2012</w:t>
            </w:r>
          </w:p>
        </w:tc>
      </w:tr>
      <w:tr w:rsidR="0066155C" w:rsidRPr="0042220A" w14:paraId="0BAE029F" w14:textId="77777777" w:rsidTr="001300D9">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28C9B5CE" w14:textId="77777777" w:rsidR="0066155C" w:rsidRPr="0042220A" w:rsidRDefault="0066155C" w:rsidP="0066155C">
            <w:pPr>
              <w:jc w:val="center"/>
              <w:rPr>
                <w:sz w:val="20"/>
              </w:rPr>
            </w:pPr>
            <w:r w:rsidRPr="0042220A">
              <w:rPr>
                <w:sz w:val="20"/>
              </w:rPr>
              <w:t>IEICE Technical Committee on Speech Conference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D5072B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IEICE</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24D5F8B"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Invited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D5756E0" w14:textId="77777777" w:rsidR="0066155C" w:rsidRPr="0042220A" w:rsidRDefault="0066155C" w:rsidP="0066155C">
            <w:pPr>
              <w:widowControl w:val="0"/>
              <w:autoSpaceDE w:val="0"/>
              <w:autoSpaceDN w:val="0"/>
              <w:adjustRightInd w:val="0"/>
              <w:rPr>
                <w:rFonts w:cs="Arial"/>
                <w:sz w:val="20"/>
              </w:rPr>
            </w:pPr>
            <w:r w:rsidRPr="0042220A">
              <w:rPr>
                <w:rFonts w:cs="Arial"/>
                <w:sz w:val="20"/>
              </w:rPr>
              <w:t>Fukuoka, Japan</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3AACA11F"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Nov/2011</w:t>
            </w:r>
          </w:p>
        </w:tc>
      </w:tr>
      <w:tr w:rsidR="0066155C" w:rsidRPr="0042220A" w14:paraId="32351439"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2DA757DE" w14:textId="77777777" w:rsidR="0066155C" w:rsidRPr="0042220A" w:rsidRDefault="0066155C" w:rsidP="0066155C">
            <w:pPr>
              <w:widowControl w:val="0"/>
              <w:autoSpaceDE w:val="0"/>
              <w:autoSpaceDN w:val="0"/>
              <w:adjustRightInd w:val="0"/>
              <w:jc w:val="center"/>
              <w:rPr>
                <w:sz w:val="20"/>
              </w:rPr>
            </w:pPr>
            <w:r w:rsidRPr="0042220A">
              <w:rPr>
                <w:sz w:val="20"/>
              </w:rPr>
              <w:t>International Conference on Entertainment Computing</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7E2ABC8"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IFIP</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DE4B9C0"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AB6C706" w14:textId="77777777" w:rsidR="0066155C" w:rsidRPr="0042220A" w:rsidRDefault="0066155C" w:rsidP="0066155C">
            <w:pPr>
              <w:widowControl w:val="0"/>
              <w:autoSpaceDE w:val="0"/>
              <w:autoSpaceDN w:val="0"/>
              <w:adjustRightInd w:val="0"/>
              <w:rPr>
                <w:rFonts w:cs="Arial"/>
                <w:sz w:val="20"/>
              </w:rPr>
            </w:pPr>
            <w:r w:rsidRPr="0042220A">
              <w:rPr>
                <w:rFonts w:cs="Arial"/>
                <w:sz w:val="20"/>
              </w:rPr>
              <w:t>Vancouver,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00FE2DF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Oct / 2011</w:t>
            </w:r>
          </w:p>
        </w:tc>
      </w:tr>
      <w:tr w:rsidR="0066155C" w:rsidRPr="0042220A" w14:paraId="7E016105"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3955A5DA" w14:textId="77777777" w:rsidR="0066155C" w:rsidRPr="0042220A" w:rsidRDefault="0066155C" w:rsidP="0066155C">
            <w:pPr>
              <w:widowControl w:val="0"/>
              <w:autoSpaceDE w:val="0"/>
              <w:autoSpaceDN w:val="0"/>
              <w:adjustRightInd w:val="0"/>
              <w:jc w:val="center"/>
              <w:rPr>
                <w:sz w:val="20"/>
              </w:rPr>
            </w:pPr>
            <w:r w:rsidRPr="0042220A">
              <w:rPr>
                <w:sz w:val="20"/>
              </w:rPr>
              <w:t>ACM SIGCHI Interactivity</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25C864B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ACM SIGCHI</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3CB96D9"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466AD52" w14:textId="77777777" w:rsidR="0066155C" w:rsidRPr="0042220A" w:rsidRDefault="0066155C" w:rsidP="0066155C">
            <w:pPr>
              <w:widowControl w:val="0"/>
              <w:autoSpaceDE w:val="0"/>
              <w:autoSpaceDN w:val="0"/>
              <w:adjustRightInd w:val="0"/>
              <w:rPr>
                <w:rFonts w:cs="Arial"/>
                <w:sz w:val="20"/>
              </w:rPr>
            </w:pPr>
            <w:r w:rsidRPr="0042220A">
              <w:rPr>
                <w:rFonts w:cs="Arial"/>
                <w:sz w:val="20"/>
              </w:rPr>
              <w:t>Vancouver,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7213D5E3"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Apr / 2011</w:t>
            </w:r>
          </w:p>
        </w:tc>
      </w:tr>
      <w:tr w:rsidR="0066155C" w:rsidRPr="0042220A" w14:paraId="326876CB"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15F3EAE4" w14:textId="77777777" w:rsidR="0066155C" w:rsidRPr="0042220A" w:rsidRDefault="0066155C" w:rsidP="0066155C">
            <w:pPr>
              <w:widowControl w:val="0"/>
              <w:autoSpaceDE w:val="0"/>
              <w:autoSpaceDN w:val="0"/>
              <w:adjustRightInd w:val="0"/>
              <w:jc w:val="center"/>
              <w:rPr>
                <w:sz w:val="20"/>
              </w:rPr>
            </w:pPr>
            <w:r w:rsidRPr="0042220A">
              <w:rPr>
                <w:sz w:val="20"/>
              </w:rPr>
              <w:t>1</w:t>
            </w:r>
            <w:r w:rsidRPr="0042220A">
              <w:rPr>
                <w:sz w:val="20"/>
                <w:vertAlign w:val="superscript"/>
              </w:rPr>
              <w:t>st</w:t>
            </w:r>
            <w:r w:rsidRPr="0042220A">
              <w:rPr>
                <w:sz w:val="20"/>
              </w:rPr>
              <w:t xml:space="preserve"> Int. Workshop on Performative Speech and Singing Synthesis</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986D9D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UBC</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560AD2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Chair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8DEAD84" w14:textId="77777777" w:rsidR="0066155C" w:rsidRPr="0042220A" w:rsidRDefault="0066155C" w:rsidP="0066155C">
            <w:pPr>
              <w:widowControl w:val="0"/>
              <w:autoSpaceDE w:val="0"/>
              <w:autoSpaceDN w:val="0"/>
              <w:adjustRightInd w:val="0"/>
              <w:rPr>
                <w:rFonts w:cs="Arial"/>
                <w:sz w:val="20"/>
              </w:rPr>
            </w:pPr>
            <w:r w:rsidRPr="0042220A">
              <w:rPr>
                <w:rFonts w:cs="Arial"/>
                <w:sz w:val="20"/>
              </w:rPr>
              <w:t>Vancouver, Canada</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11B39BB0"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Mar/2011</w:t>
            </w:r>
          </w:p>
        </w:tc>
      </w:tr>
      <w:tr w:rsidR="0066155C" w:rsidRPr="0042220A" w14:paraId="4A653ED0"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6CA22B00" w14:textId="77777777" w:rsidR="0066155C" w:rsidRPr="0042220A" w:rsidRDefault="0066155C" w:rsidP="0066155C">
            <w:pPr>
              <w:widowControl w:val="0"/>
              <w:autoSpaceDE w:val="0"/>
              <w:autoSpaceDN w:val="0"/>
              <w:adjustRightInd w:val="0"/>
              <w:jc w:val="center"/>
              <w:rPr>
                <w:sz w:val="20"/>
              </w:rPr>
            </w:pPr>
            <w:r w:rsidRPr="0042220A">
              <w:rPr>
                <w:sz w:val="20"/>
              </w:rPr>
              <w:t>International Symposium on Spatial Media (ISSM’11)</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2458965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University of Aizu, Japan</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58D2EE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44D0179" w14:textId="77777777" w:rsidR="0066155C" w:rsidRPr="0042220A" w:rsidRDefault="0066155C" w:rsidP="0066155C">
            <w:pPr>
              <w:widowControl w:val="0"/>
              <w:autoSpaceDE w:val="0"/>
              <w:autoSpaceDN w:val="0"/>
              <w:adjustRightInd w:val="0"/>
              <w:rPr>
                <w:rFonts w:cs="Arial"/>
                <w:sz w:val="20"/>
              </w:rPr>
            </w:pPr>
            <w:proofErr w:type="spellStart"/>
            <w:r w:rsidRPr="0042220A">
              <w:rPr>
                <w:rFonts w:cs="Arial"/>
                <w:sz w:val="20"/>
              </w:rPr>
              <w:t>Aizuwakamatsu</w:t>
            </w:r>
            <w:proofErr w:type="spellEnd"/>
            <w:r w:rsidRPr="0042220A">
              <w:rPr>
                <w:rFonts w:cs="Arial"/>
                <w:sz w:val="20"/>
              </w:rPr>
              <w:t>, Japan</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593E699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Feb / 2011</w:t>
            </w:r>
          </w:p>
        </w:tc>
      </w:tr>
      <w:tr w:rsidR="0066155C" w:rsidRPr="0042220A" w14:paraId="177502AE"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2927888E" w14:textId="77777777" w:rsidR="0066155C" w:rsidRPr="0042220A" w:rsidRDefault="0066155C" w:rsidP="0066155C">
            <w:pPr>
              <w:widowControl w:val="0"/>
              <w:autoSpaceDE w:val="0"/>
              <w:autoSpaceDN w:val="0"/>
              <w:adjustRightInd w:val="0"/>
              <w:jc w:val="center"/>
              <w:rPr>
                <w:rFonts w:cs="Arial"/>
                <w:color w:val="000000"/>
                <w:sz w:val="20"/>
              </w:rPr>
            </w:pPr>
            <w:r w:rsidRPr="0042220A">
              <w:rPr>
                <w:sz w:val="20"/>
              </w:rPr>
              <w:t>Interdisciplinary Workshop on Communication for Sustainable Communities</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6CAE8500"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ACM SIGDOC</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E3153E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456C84FB" w14:textId="77777777" w:rsidR="0066155C" w:rsidRPr="0042220A" w:rsidRDefault="0066155C" w:rsidP="0066155C">
            <w:pPr>
              <w:widowControl w:val="0"/>
              <w:autoSpaceDE w:val="0"/>
              <w:autoSpaceDN w:val="0"/>
              <w:adjustRightInd w:val="0"/>
              <w:rPr>
                <w:rFonts w:cs="Arial"/>
                <w:sz w:val="20"/>
              </w:rPr>
            </w:pPr>
            <w:r w:rsidRPr="0042220A">
              <w:rPr>
                <w:rFonts w:cs="Arial"/>
                <w:sz w:val="20"/>
              </w:rPr>
              <w:t>Sao Carlos, Brazil</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6F3676B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Sep / 2010</w:t>
            </w:r>
          </w:p>
        </w:tc>
      </w:tr>
      <w:tr w:rsidR="0066155C" w:rsidRPr="0042220A" w14:paraId="12605520"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7EF489AD" w14:textId="77777777" w:rsidR="0066155C" w:rsidRPr="0042220A" w:rsidRDefault="0066155C" w:rsidP="0066155C">
            <w:pPr>
              <w:widowControl w:val="0"/>
              <w:autoSpaceDE w:val="0"/>
              <w:autoSpaceDN w:val="0"/>
              <w:adjustRightInd w:val="0"/>
              <w:jc w:val="center"/>
              <w:rPr>
                <w:rFonts w:cs="Arial"/>
                <w:color w:val="000000"/>
                <w:sz w:val="20"/>
              </w:rPr>
            </w:pPr>
            <w:r w:rsidRPr="0042220A">
              <w:rPr>
                <w:rFonts w:cs="Arial"/>
                <w:color w:val="000000"/>
                <w:sz w:val="20"/>
              </w:rPr>
              <w:t>International Society for Maxillofacial Rehabilitation</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652A218" w14:textId="77777777" w:rsidR="0066155C" w:rsidRPr="0042220A" w:rsidRDefault="0066155C" w:rsidP="0066155C">
            <w:pPr>
              <w:widowControl w:val="0"/>
              <w:autoSpaceDE w:val="0"/>
              <w:autoSpaceDN w:val="0"/>
              <w:adjustRightInd w:val="0"/>
              <w:rPr>
                <w:rFonts w:cs="Arial"/>
                <w:color w:val="000000"/>
                <w:sz w:val="20"/>
              </w:rPr>
            </w:pPr>
            <w:proofErr w:type="spellStart"/>
            <w:r w:rsidRPr="0042220A">
              <w:rPr>
                <w:rFonts w:cs="Arial"/>
                <w:color w:val="000000"/>
                <w:sz w:val="20"/>
              </w:rPr>
              <w:t>iSRM</w:t>
            </w:r>
            <w:proofErr w:type="spellEnd"/>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2B212A18"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Invited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258971D" w14:textId="77777777" w:rsidR="0066155C" w:rsidRPr="0042220A" w:rsidRDefault="0066155C" w:rsidP="0066155C">
            <w:pPr>
              <w:widowControl w:val="0"/>
              <w:autoSpaceDE w:val="0"/>
              <w:autoSpaceDN w:val="0"/>
              <w:adjustRightInd w:val="0"/>
              <w:rPr>
                <w:rFonts w:cs="Arial"/>
                <w:sz w:val="20"/>
              </w:rPr>
            </w:pPr>
            <w:proofErr w:type="spellStart"/>
            <w:r w:rsidRPr="0042220A">
              <w:rPr>
                <w:rFonts w:cs="Arial"/>
                <w:sz w:val="20"/>
              </w:rPr>
              <w:t>Sestri</w:t>
            </w:r>
            <w:proofErr w:type="spellEnd"/>
            <w:r w:rsidRPr="0042220A">
              <w:rPr>
                <w:rFonts w:cs="Arial"/>
                <w:sz w:val="20"/>
              </w:rPr>
              <w:t xml:space="preserve"> Levante, Italy</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0BA9F673"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May / 2010</w:t>
            </w:r>
          </w:p>
        </w:tc>
      </w:tr>
      <w:tr w:rsidR="0066155C" w:rsidRPr="0042220A" w14:paraId="0E8DA93F"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14AE5AB5" w14:textId="77777777" w:rsidR="0066155C" w:rsidRPr="0042220A" w:rsidRDefault="0066155C" w:rsidP="0066155C">
            <w:pPr>
              <w:widowControl w:val="0"/>
              <w:autoSpaceDE w:val="0"/>
              <w:autoSpaceDN w:val="0"/>
              <w:adjustRightInd w:val="0"/>
              <w:jc w:val="center"/>
              <w:rPr>
                <w:rFonts w:cs="Arial"/>
                <w:color w:val="000000"/>
                <w:sz w:val="20"/>
              </w:rPr>
            </w:pPr>
            <w:r w:rsidRPr="0042220A">
              <w:rPr>
                <w:rFonts w:cs="Arial"/>
                <w:color w:val="000000"/>
                <w:sz w:val="20"/>
              </w:rPr>
              <w:t>Robotic History</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FDAA06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Japan Science and Technology (JST)</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1496B2A"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78A0DD95" w14:textId="77777777" w:rsidR="0066155C" w:rsidRPr="0042220A" w:rsidRDefault="0066155C" w:rsidP="0066155C">
            <w:pPr>
              <w:widowControl w:val="0"/>
              <w:autoSpaceDE w:val="0"/>
              <w:autoSpaceDN w:val="0"/>
              <w:adjustRightInd w:val="0"/>
              <w:rPr>
                <w:rFonts w:cs="Arial"/>
                <w:sz w:val="20"/>
              </w:rPr>
            </w:pPr>
            <w:r w:rsidRPr="0042220A">
              <w:rPr>
                <w:rFonts w:cs="Arial"/>
                <w:sz w:val="20"/>
              </w:rPr>
              <w:t>Takamatsu, Japan</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4E61873A"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Feb / 2010</w:t>
            </w:r>
          </w:p>
        </w:tc>
      </w:tr>
      <w:tr w:rsidR="0066155C" w:rsidRPr="0042220A" w14:paraId="3DB6F40D"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6BA27BF3" w14:textId="77777777" w:rsidR="0066155C" w:rsidRPr="0042220A" w:rsidRDefault="0066155C" w:rsidP="0066155C">
            <w:pPr>
              <w:widowControl w:val="0"/>
              <w:autoSpaceDE w:val="0"/>
              <w:autoSpaceDN w:val="0"/>
              <w:adjustRightInd w:val="0"/>
              <w:jc w:val="center"/>
              <w:rPr>
                <w:rFonts w:cs="Arial"/>
                <w:color w:val="000000"/>
                <w:sz w:val="20"/>
              </w:rPr>
            </w:pPr>
            <w:r w:rsidRPr="0042220A">
              <w:rPr>
                <w:rFonts w:cs="Arial"/>
                <w:color w:val="000000"/>
                <w:sz w:val="20"/>
              </w:rPr>
              <w:t>Interactive Futures’09</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5379FD9B"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Emily Carr University of Art and Design</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0A03058B"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Invited presenter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0F85DFE" w14:textId="77777777" w:rsidR="0066155C" w:rsidRPr="0042220A" w:rsidRDefault="0066155C" w:rsidP="0066155C">
            <w:pPr>
              <w:widowControl w:val="0"/>
              <w:autoSpaceDE w:val="0"/>
              <w:autoSpaceDN w:val="0"/>
              <w:adjustRightInd w:val="0"/>
              <w:rPr>
                <w:rFonts w:cs="Arial"/>
                <w:sz w:val="20"/>
              </w:rPr>
            </w:pPr>
            <w:r w:rsidRPr="0042220A">
              <w:rPr>
                <w:rFonts w:cs="Arial"/>
                <w:sz w:val="20"/>
              </w:rPr>
              <w:t>Vancouver</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433AB177"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Nov / 2009</w:t>
            </w:r>
          </w:p>
        </w:tc>
      </w:tr>
      <w:tr w:rsidR="0066155C" w:rsidRPr="0042220A" w14:paraId="3B2DF57A" w14:textId="77777777">
        <w:tc>
          <w:tcPr>
            <w:tcW w:w="3780" w:type="dxa"/>
            <w:tcBorders>
              <w:top w:val="double" w:sz="4" w:space="0" w:color="auto"/>
              <w:left w:val="single" w:sz="12" w:space="0" w:color="auto"/>
              <w:bottom w:val="single" w:sz="4" w:space="0" w:color="auto"/>
              <w:right w:val="single" w:sz="2" w:space="0" w:color="auto"/>
            </w:tcBorders>
            <w:tcMar>
              <w:top w:w="40" w:type="dxa"/>
              <w:left w:w="80" w:type="dxa"/>
              <w:bottom w:w="40" w:type="dxa"/>
              <w:right w:w="80" w:type="dxa"/>
            </w:tcMar>
          </w:tcPr>
          <w:p w14:paraId="2EBD7E0D" w14:textId="77777777" w:rsidR="0066155C" w:rsidRPr="0042220A" w:rsidRDefault="0066155C" w:rsidP="0066155C">
            <w:pPr>
              <w:widowControl w:val="0"/>
              <w:autoSpaceDE w:val="0"/>
              <w:autoSpaceDN w:val="0"/>
              <w:adjustRightInd w:val="0"/>
              <w:jc w:val="center"/>
              <w:rPr>
                <w:rFonts w:cs="Arial"/>
                <w:color w:val="000000"/>
                <w:sz w:val="20"/>
              </w:rPr>
            </w:pPr>
            <w:r w:rsidRPr="0042220A">
              <w:rPr>
                <w:rFonts w:cs="Arial"/>
                <w:color w:val="000000"/>
                <w:sz w:val="20"/>
              </w:rPr>
              <w:t>57th Annual Meeting of the American Academy of Maxillofacial Prosthetics (AAMP)</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6997EB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American Academy of Maxillofacial Prosthetics</w:t>
            </w:r>
          </w:p>
        </w:tc>
        <w:tc>
          <w:tcPr>
            <w:tcW w:w="180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399EB242"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Invited speaker</w:t>
            </w:r>
          </w:p>
        </w:tc>
        <w:tc>
          <w:tcPr>
            <w:tcW w:w="1620" w:type="dxa"/>
            <w:tcBorders>
              <w:top w:val="double" w:sz="4" w:space="0" w:color="auto"/>
              <w:left w:val="single" w:sz="2" w:space="0" w:color="auto"/>
              <w:bottom w:val="single" w:sz="4" w:space="0" w:color="auto"/>
              <w:right w:val="single" w:sz="2" w:space="0" w:color="auto"/>
            </w:tcBorders>
            <w:tcMar>
              <w:top w:w="40" w:type="dxa"/>
              <w:left w:w="80" w:type="dxa"/>
              <w:bottom w:w="40" w:type="dxa"/>
              <w:right w:w="80" w:type="dxa"/>
            </w:tcMar>
          </w:tcPr>
          <w:p w14:paraId="182952EA" w14:textId="77777777" w:rsidR="0066155C" w:rsidRPr="0042220A" w:rsidRDefault="0066155C" w:rsidP="0066155C">
            <w:pPr>
              <w:widowControl w:val="0"/>
              <w:autoSpaceDE w:val="0"/>
              <w:autoSpaceDN w:val="0"/>
              <w:adjustRightInd w:val="0"/>
              <w:rPr>
                <w:rFonts w:cs="Arial"/>
                <w:sz w:val="20"/>
              </w:rPr>
            </w:pPr>
            <w:r w:rsidRPr="0042220A">
              <w:rPr>
                <w:rFonts w:cs="Arial"/>
                <w:sz w:val="20"/>
              </w:rPr>
              <w:t>San Diego</w:t>
            </w:r>
          </w:p>
        </w:tc>
        <w:tc>
          <w:tcPr>
            <w:tcW w:w="1800" w:type="dxa"/>
            <w:tcBorders>
              <w:top w:val="double" w:sz="4" w:space="0" w:color="auto"/>
              <w:left w:val="single" w:sz="2" w:space="0" w:color="auto"/>
              <w:bottom w:val="single" w:sz="4" w:space="0" w:color="auto"/>
              <w:right w:val="single" w:sz="12" w:space="0" w:color="auto"/>
            </w:tcBorders>
            <w:tcMar>
              <w:top w:w="40" w:type="dxa"/>
              <w:left w:w="80" w:type="dxa"/>
              <w:bottom w:w="40" w:type="dxa"/>
              <w:right w:w="80" w:type="dxa"/>
            </w:tcMar>
          </w:tcPr>
          <w:p w14:paraId="045E92AF"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Oct / 2009</w:t>
            </w:r>
          </w:p>
        </w:tc>
      </w:tr>
      <w:tr w:rsidR="0066155C" w:rsidRPr="0042220A" w14:paraId="57294516" w14:textId="77777777">
        <w:tc>
          <w:tcPr>
            <w:tcW w:w="3780" w:type="dxa"/>
            <w:tcBorders>
              <w:top w:val="sing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D2F221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1</w:t>
            </w:r>
            <w:r w:rsidRPr="0042220A">
              <w:rPr>
                <w:rFonts w:cs="Arial"/>
                <w:color w:val="000000"/>
                <w:sz w:val="20"/>
                <w:vertAlign w:val="superscript"/>
              </w:rPr>
              <w:t>st</w:t>
            </w:r>
            <w:r w:rsidRPr="0042220A">
              <w:rPr>
                <w:rFonts w:cs="Arial"/>
                <w:color w:val="000000"/>
                <w:sz w:val="20"/>
              </w:rPr>
              <w:t xml:space="preserve"> International Workshop on Dynamic Modeling of the Oral, Pharyngeal and Laryngeal Complex for Biomedical Applications (OPAL 2009)</w:t>
            </w:r>
          </w:p>
          <w:p w14:paraId="443C6F61"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5D89A298"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UBC</w:t>
            </w:r>
          </w:p>
        </w:tc>
        <w:tc>
          <w:tcPr>
            <w:tcW w:w="180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042F909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Chair</w:t>
            </w:r>
          </w:p>
        </w:tc>
        <w:tc>
          <w:tcPr>
            <w:tcW w:w="162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2FC9BB01" w14:textId="77777777" w:rsidR="0066155C" w:rsidRPr="0042220A" w:rsidRDefault="0066155C" w:rsidP="0066155C">
            <w:pPr>
              <w:widowControl w:val="0"/>
              <w:autoSpaceDE w:val="0"/>
              <w:autoSpaceDN w:val="0"/>
              <w:adjustRightInd w:val="0"/>
              <w:rPr>
                <w:rFonts w:cs="Arial"/>
                <w:sz w:val="20"/>
              </w:rPr>
            </w:pPr>
            <w:r w:rsidRPr="0042220A">
              <w:rPr>
                <w:rFonts w:cs="Arial"/>
                <w:sz w:val="20"/>
              </w:rPr>
              <w:t>Vancouver</w:t>
            </w:r>
          </w:p>
        </w:tc>
        <w:tc>
          <w:tcPr>
            <w:tcW w:w="1800" w:type="dxa"/>
            <w:tcBorders>
              <w:top w:val="single" w:sz="4" w:space="0" w:color="auto"/>
              <w:left w:val="single" w:sz="2" w:space="0" w:color="auto"/>
              <w:bottom w:val="single" w:sz="2" w:space="0" w:color="auto"/>
              <w:right w:val="single" w:sz="12" w:space="0" w:color="auto"/>
            </w:tcBorders>
            <w:tcMar>
              <w:top w:w="40" w:type="dxa"/>
              <w:left w:w="80" w:type="dxa"/>
              <w:bottom w:w="40" w:type="dxa"/>
              <w:right w:w="80" w:type="dxa"/>
            </w:tcMar>
          </w:tcPr>
          <w:p w14:paraId="6917F54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Jun / 2009</w:t>
            </w:r>
          </w:p>
        </w:tc>
      </w:tr>
      <w:tr w:rsidR="0066155C" w:rsidRPr="0042220A" w14:paraId="626A897E" w14:textId="77777777">
        <w:tc>
          <w:tcPr>
            <w:tcW w:w="3780" w:type="dxa"/>
            <w:tcBorders>
              <w:top w:val="sing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54C41D8"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International Symposium on Human Body Motion Analysis with Motion Capture</w:t>
            </w:r>
          </w:p>
          <w:p w14:paraId="3986E80A"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0780A90B" w14:textId="77777777" w:rsidR="0066155C" w:rsidRPr="0042220A" w:rsidRDefault="0066155C" w:rsidP="0066155C">
            <w:pPr>
              <w:widowControl w:val="0"/>
              <w:autoSpaceDE w:val="0"/>
              <w:autoSpaceDN w:val="0"/>
              <w:adjustRightInd w:val="0"/>
              <w:rPr>
                <w:rFonts w:cs="Arial"/>
                <w:color w:val="000000"/>
                <w:sz w:val="20"/>
              </w:rPr>
            </w:pPr>
            <w:proofErr w:type="spellStart"/>
            <w:r w:rsidRPr="0042220A">
              <w:rPr>
                <w:rFonts w:cs="Arial"/>
                <w:color w:val="000000"/>
                <w:sz w:val="20"/>
              </w:rPr>
              <w:t>Ritsumeikan</w:t>
            </w:r>
            <w:proofErr w:type="spellEnd"/>
            <w:r w:rsidRPr="0042220A">
              <w:rPr>
                <w:rFonts w:cs="Arial"/>
                <w:color w:val="000000"/>
                <w:sz w:val="20"/>
              </w:rPr>
              <w:t xml:space="preserve"> University</w:t>
            </w:r>
          </w:p>
        </w:tc>
        <w:tc>
          <w:tcPr>
            <w:tcW w:w="180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6DE1C39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091870D7" w14:textId="77777777" w:rsidR="0066155C" w:rsidRPr="0042220A" w:rsidRDefault="0066155C" w:rsidP="0066155C">
            <w:pPr>
              <w:widowControl w:val="0"/>
              <w:autoSpaceDE w:val="0"/>
              <w:autoSpaceDN w:val="0"/>
              <w:adjustRightInd w:val="0"/>
              <w:rPr>
                <w:rFonts w:cs="Arial"/>
                <w:sz w:val="20"/>
              </w:rPr>
            </w:pPr>
            <w:r w:rsidRPr="0042220A">
              <w:rPr>
                <w:rFonts w:cs="Arial"/>
                <w:sz w:val="20"/>
              </w:rPr>
              <w:t>Kyoto, Japan</w:t>
            </w:r>
          </w:p>
        </w:tc>
        <w:tc>
          <w:tcPr>
            <w:tcW w:w="1800" w:type="dxa"/>
            <w:tcBorders>
              <w:top w:val="single" w:sz="4" w:space="0" w:color="auto"/>
              <w:left w:val="single" w:sz="2" w:space="0" w:color="auto"/>
              <w:bottom w:val="single" w:sz="2" w:space="0" w:color="auto"/>
              <w:right w:val="single" w:sz="12" w:space="0" w:color="auto"/>
            </w:tcBorders>
            <w:tcMar>
              <w:top w:w="40" w:type="dxa"/>
              <w:left w:w="80" w:type="dxa"/>
              <w:bottom w:w="40" w:type="dxa"/>
              <w:right w:w="80" w:type="dxa"/>
            </w:tcMar>
          </w:tcPr>
          <w:p w14:paraId="09AD8F99"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Jan / 2009</w:t>
            </w:r>
          </w:p>
        </w:tc>
      </w:tr>
      <w:tr w:rsidR="0066155C" w:rsidRPr="0042220A" w14:paraId="43C98943" w14:textId="77777777">
        <w:tc>
          <w:tcPr>
            <w:tcW w:w="3780" w:type="dxa"/>
            <w:tcBorders>
              <w:top w:val="single" w:sz="4" w:space="0" w:color="auto"/>
              <w:left w:val="single" w:sz="12" w:space="0" w:color="auto"/>
              <w:bottom w:val="single" w:sz="2" w:space="0" w:color="auto"/>
              <w:right w:val="single" w:sz="2" w:space="0" w:color="auto"/>
            </w:tcBorders>
            <w:tcMar>
              <w:top w:w="40" w:type="dxa"/>
              <w:left w:w="80" w:type="dxa"/>
              <w:bottom w:w="40" w:type="dxa"/>
              <w:right w:w="80" w:type="dxa"/>
            </w:tcMar>
          </w:tcPr>
          <w:p w14:paraId="2C29875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Cognition and Creativity</w:t>
            </w:r>
          </w:p>
        </w:tc>
        <w:tc>
          <w:tcPr>
            <w:tcW w:w="180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503A8D1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ACM</w:t>
            </w:r>
          </w:p>
        </w:tc>
        <w:tc>
          <w:tcPr>
            <w:tcW w:w="180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7142AB4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Program Committee</w:t>
            </w:r>
          </w:p>
          <w:p w14:paraId="25B298EB" w14:textId="77777777" w:rsidR="0066155C" w:rsidRPr="0042220A" w:rsidRDefault="0066155C" w:rsidP="0066155C">
            <w:pPr>
              <w:widowControl w:val="0"/>
              <w:autoSpaceDE w:val="0"/>
              <w:autoSpaceDN w:val="0"/>
              <w:adjustRightInd w:val="0"/>
              <w:rPr>
                <w:rFonts w:cs="Arial"/>
                <w:color w:val="000000"/>
                <w:sz w:val="20"/>
              </w:rPr>
            </w:pPr>
          </w:p>
        </w:tc>
        <w:tc>
          <w:tcPr>
            <w:tcW w:w="162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4FA1313C"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4" w:space="0" w:color="auto"/>
              <w:left w:val="single" w:sz="2" w:space="0" w:color="auto"/>
              <w:bottom w:val="single" w:sz="2" w:space="0" w:color="auto"/>
              <w:right w:val="single" w:sz="12" w:space="0" w:color="auto"/>
            </w:tcBorders>
            <w:tcMar>
              <w:top w:w="40" w:type="dxa"/>
              <w:left w:w="80" w:type="dxa"/>
              <w:bottom w:w="40" w:type="dxa"/>
              <w:right w:w="80" w:type="dxa"/>
            </w:tcMar>
          </w:tcPr>
          <w:p w14:paraId="75EA97A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Oct / 2009</w:t>
            </w:r>
          </w:p>
        </w:tc>
      </w:tr>
      <w:tr w:rsidR="0066155C" w:rsidRPr="0042220A" w14:paraId="6C0B1FD8" w14:textId="77777777">
        <w:tc>
          <w:tcPr>
            <w:tcW w:w="3780" w:type="dxa"/>
            <w:tcBorders>
              <w:top w:val="single" w:sz="4" w:space="0" w:color="auto"/>
              <w:left w:val="single" w:sz="12" w:space="0" w:color="auto"/>
              <w:bottom w:val="single" w:sz="2" w:space="0" w:color="auto"/>
              <w:right w:val="single" w:sz="2" w:space="0" w:color="auto"/>
            </w:tcBorders>
            <w:tcMar>
              <w:top w:w="40" w:type="dxa"/>
              <w:left w:w="80" w:type="dxa"/>
              <w:bottom w:w="40" w:type="dxa"/>
              <w:right w:w="80" w:type="dxa"/>
            </w:tcMar>
          </w:tcPr>
          <w:p w14:paraId="25A398D9"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International Symposium on Universal Communication</w:t>
            </w:r>
          </w:p>
          <w:p w14:paraId="102B7794"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6E972BD3"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38792D4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Program Committee</w:t>
            </w:r>
          </w:p>
        </w:tc>
        <w:tc>
          <w:tcPr>
            <w:tcW w:w="1620" w:type="dxa"/>
            <w:tcBorders>
              <w:top w:val="single" w:sz="4" w:space="0" w:color="auto"/>
              <w:left w:val="single" w:sz="2" w:space="0" w:color="auto"/>
              <w:bottom w:val="single" w:sz="2" w:space="0" w:color="auto"/>
              <w:right w:val="single" w:sz="2" w:space="0" w:color="auto"/>
            </w:tcBorders>
            <w:tcMar>
              <w:top w:w="40" w:type="dxa"/>
              <w:left w:w="80" w:type="dxa"/>
              <w:bottom w:w="40" w:type="dxa"/>
              <w:right w:w="80" w:type="dxa"/>
            </w:tcMar>
          </w:tcPr>
          <w:p w14:paraId="1BCB88F7"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4" w:space="0" w:color="auto"/>
              <w:left w:val="single" w:sz="2" w:space="0" w:color="auto"/>
              <w:bottom w:val="single" w:sz="2" w:space="0" w:color="auto"/>
              <w:right w:val="single" w:sz="12" w:space="0" w:color="auto"/>
            </w:tcBorders>
            <w:tcMar>
              <w:top w:w="40" w:type="dxa"/>
              <w:left w:w="80" w:type="dxa"/>
              <w:bottom w:w="40" w:type="dxa"/>
              <w:right w:w="80" w:type="dxa"/>
            </w:tcMar>
          </w:tcPr>
          <w:p w14:paraId="6A5222BA"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Dec / 2008</w:t>
            </w:r>
          </w:p>
        </w:tc>
      </w:tr>
      <w:tr w:rsidR="0066155C" w:rsidRPr="0042220A" w14:paraId="48047B81"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01D19F5A"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Cultural Capital</w:t>
            </w:r>
          </w:p>
          <w:p w14:paraId="61DAF92A"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895A650"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01A24A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5FDE3FA" w14:textId="77777777" w:rsidR="0066155C" w:rsidRPr="0042220A" w:rsidRDefault="0066155C" w:rsidP="0066155C">
            <w:pPr>
              <w:widowControl w:val="0"/>
              <w:autoSpaceDE w:val="0"/>
              <w:autoSpaceDN w:val="0"/>
              <w:adjustRightInd w:val="0"/>
              <w:rPr>
                <w:rFonts w:cs="Arial"/>
                <w:sz w:val="20"/>
              </w:rPr>
            </w:pPr>
            <w:r w:rsidRPr="0042220A">
              <w:rPr>
                <w:rFonts w:cs="Arial"/>
                <w:sz w:val="20"/>
              </w:rPr>
              <w:t>Edmonton, AB</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081FD39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10 / Nov / 2007</w:t>
            </w:r>
          </w:p>
        </w:tc>
      </w:tr>
      <w:tr w:rsidR="0066155C" w:rsidRPr="0042220A" w14:paraId="63927EEE"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F02DA2E" w14:textId="77777777" w:rsidR="0066155C" w:rsidRPr="0042220A" w:rsidRDefault="0066155C" w:rsidP="0066155C">
            <w:pPr>
              <w:widowControl w:val="0"/>
              <w:autoSpaceDE w:val="0"/>
              <w:autoSpaceDN w:val="0"/>
              <w:adjustRightInd w:val="0"/>
              <w:rPr>
                <w:rFonts w:cs="Arial"/>
                <w:color w:val="000000"/>
                <w:sz w:val="20"/>
              </w:rPr>
            </w:pPr>
            <w:proofErr w:type="spellStart"/>
            <w:r w:rsidRPr="0042220A">
              <w:rPr>
                <w:rFonts w:cs="Arial"/>
                <w:color w:val="000000"/>
                <w:sz w:val="20"/>
              </w:rPr>
              <w:t>ArtiSynth</w:t>
            </w:r>
            <w:proofErr w:type="spellEnd"/>
            <w:r w:rsidRPr="0042220A">
              <w:rPr>
                <w:rFonts w:cs="Arial"/>
                <w:color w:val="000000"/>
                <w:sz w:val="20"/>
              </w:rPr>
              <w:t xml:space="preserve"> Workshop, ISSP’06</w:t>
            </w:r>
          </w:p>
          <w:p w14:paraId="5B78FA24"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B21126A"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ECC567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Chair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01D9A34" w14:textId="77777777" w:rsidR="0066155C" w:rsidRPr="0042220A" w:rsidRDefault="0066155C" w:rsidP="0066155C">
            <w:pPr>
              <w:widowControl w:val="0"/>
              <w:autoSpaceDE w:val="0"/>
              <w:autoSpaceDN w:val="0"/>
              <w:adjustRightInd w:val="0"/>
              <w:rPr>
                <w:rFonts w:cs="Arial"/>
                <w:sz w:val="20"/>
              </w:rPr>
            </w:pPr>
            <w:r w:rsidRPr="0042220A">
              <w:rPr>
                <w:rFonts w:cs="Arial"/>
                <w:sz w:val="20"/>
              </w:rPr>
              <w:t>Ubatuba, Brazil</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5AB16C3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16 / Dec / 2006</w:t>
            </w:r>
          </w:p>
        </w:tc>
      </w:tr>
      <w:tr w:rsidR="0066155C" w:rsidRPr="0042220A" w14:paraId="0F40E3FB"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061C6CB2"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Workshop Series for Local New Media Companies</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B82A24A"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D989826"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Workshop Co-Organizer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211A42C" w14:textId="77777777" w:rsidR="0066155C" w:rsidRPr="0042220A" w:rsidRDefault="0066155C" w:rsidP="0066155C">
            <w:pPr>
              <w:widowControl w:val="0"/>
              <w:autoSpaceDE w:val="0"/>
              <w:autoSpaceDN w:val="0"/>
              <w:adjustRightInd w:val="0"/>
              <w:rPr>
                <w:rFonts w:cs="Arial"/>
                <w:sz w:val="20"/>
              </w:rPr>
            </w:pPr>
            <w:r w:rsidRPr="0042220A">
              <w:rPr>
                <w:rFonts w:cs="Arial"/>
                <w:sz w:val="20"/>
              </w:rPr>
              <w:t>Vancouver, BC</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09D418EF"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5 / Feb / 2006</w:t>
            </w:r>
          </w:p>
          <w:p w14:paraId="28CD4059"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16 / Mar / 2006</w:t>
            </w:r>
          </w:p>
          <w:p w14:paraId="652A60A9"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26 / Jul / 2006</w:t>
            </w:r>
          </w:p>
          <w:p w14:paraId="25CB146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lastRenderedPageBreak/>
              <w:t>18 / Oct / 2006</w:t>
            </w:r>
          </w:p>
          <w:p w14:paraId="7ADB7C0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24 / Jan / 2007</w:t>
            </w:r>
          </w:p>
          <w:p w14:paraId="5132F27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29 / Mar / 2007</w:t>
            </w:r>
          </w:p>
          <w:p w14:paraId="2A8D7150" w14:textId="77777777" w:rsidR="0066155C" w:rsidRPr="0042220A" w:rsidRDefault="0066155C" w:rsidP="0066155C">
            <w:pPr>
              <w:widowControl w:val="0"/>
              <w:autoSpaceDE w:val="0"/>
              <w:autoSpaceDN w:val="0"/>
              <w:adjustRightInd w:val="0"/>
              <w:rPr>
                <w:rFonts w:cs="Arial"/>
                <w:color w:val="000000"/>
                <w:sz w:val="20"/>
              </w:rPr>
            </w:pPr>
          </w:p>
        </w:tc>
      </w:tr>
      <w:tr w:rsidR="0066155C" w:rsidRPr="0042220A" w14:paraId="61994DA6"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4776C676"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lastRenderedPageBreak/>
              <w:t xml:space="preserve">FIT2006 </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2A87223"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32F7752"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F0126A8" w14:textId="77777777" w:rsidR="0066155C" w:rsidRPr="0042220A" w:rsidRDefault="0066155C" w:rsidP="0066155C">
            <w:pPr>
              <w:widowControl w:val="0"/>
              <w:autoSpaceDE w:val="0"/>
              <w:autoSpaceDN w:val="0"/>
              <w:adjustRightInd w:val="0"/>
              <w:rPr>
                <w:rFonts w:cs="Arial"/>
                <w:sz w:val="20"/>
              </w:rPr>
            </w:pPr>
            <w:r w:rsidRPr="0042220A">
              <w:rPr>
                <w:rFonts w:cs="Arial"/>
                <w:sz w:val="20"/>
              </w:rPr>
              <w:t>Fukuoka, Japan</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7A34D8C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Sep / 2006</w:t>
            </w:r>
          </w:p>
          <w:p w14:paraId="586CD0F6" w14:textId="77777777" w:rsidR="0066155C" w:rsidRPr="0042220A" w:rsidRDefault="0066155C" w:rsidP="0066155C">
            <w:pPr>
              <w:widowControl w:val="0"/>
              <w:autoSpaceDE w:val="0"/>
              <w:autoSpaceDN w:val="0"/>
              <w:adjustRightInd w:val="0"/>
              <w:rPr>
                <w:rFonts w:cs="Arial"/>
                <w:color w:val="000000"/>
                <w:sz w:val="20"/>
              </w:rPr>
            </w:pPr>
          </w:p>
        </w:tc>
      </w:tr>
      <w:tr w:rsidR="0066155C" w:rsidRPr="0042220A" w14:paraId="77407736"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5144C2C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CHI Workshop on HCI and the Face</w:t>
            </w:r>
          </w:p>
          <w:p w14:paraId="55F22915"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61EF913"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ACM SIGCHI’06</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D461DB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5EE4706" w14:textId="77777777" w:rsidR="0066155C" w:rsidRPr="0042220A" w:rsidRDefault="0066155C" w:rsidP="0066155C">
            <w:pPr>
              <w:widowControl w:val="0"/>
              <w:autoSpaceDE w:val="0"/>
              <w:autoSpaceDN w:val="0"/>
              <w:adjustRightInd w:val="0"/>
              <w:rPr>
                <w:rFonts w:cs="Arial"/>
                <w:sz w:val="20"/>
              </w:rPr>
            </w:pPr>
            <w:r w:rsidRPr="0042220A">
              <w:rPr>
                <w:rFonts w:cs="Arial"/>
                <w:sz w:val="20"/>
              </w:rPr>
              <w:t>Boston, MA</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512799B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20 / Apr / 2006</w:t>
            </w:r>
          </w:p>
        </w:tc>
      </w:tr>
      <w:tr w:rsidR="0066155C" w:rsidRPr="0042220A" w14:paraId="4E8F650C"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7F2A573D" w14:textId="77777777" w:rsidR="0066155C" w:rsidRPr="0042220A" w:rsidRDefault="0066155C" w:rsidP="0066155C">
            <w:pPr>
              <w:widowControl w:val="0"/>
              <w:autoSpaceDE w:val="0"/>
              <w:autoSpaceDN w:val="0"/>
              <w:adjustRightInd w:val="0"/>
              <w:rPr>
                <w:rFonts w:cs="Arial"/>
                <w:color w:val="000000"/>
                <w:sz w:val="20"/>
              </w:rPr>
            </w:pPr>
            <w:proofErr w:type="spellStart"/>
            <w:r w:rsidRPr="0042220A">
              <w:rPr>
                <w:rFonts w:cs="Arial"/>
                <w:color w:val="000000"/>
                <w:sz w:val="20"/>
              </w:rPr>
              <w:t>alt.chi</w:t>
            </w:r>
            <w:proofErr w:type="spellEnd"/>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661AC7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ACM SIGCHI</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C22C51F"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Chair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CF11952" w14:textId="77777777" w:rsidR="0066155C" w:rsidRPr="0042220A" w:rsidRDefault="0066155C" w:rsidP="0066155C">
            <w:pPr>
              <w:widowControl w:val="0"/>
              <w:autoSpaceDE w:val="0"/>
              <w:autoSpaceDN w:val="0"/>
              <w:adjustRightInd w:val="0"/>
              <w:rPr>
                <w:rFonts w:cs="Arial"/>
                <w:sz w:val="20"/>
              </w:rPr>
            </w:pPr>
            <w:r w:rsidRPr="0042220A">
              <w:rPr>
                <w:rFonts w:cs="Arial"/>
                <w:sz w:val="20"/>
              </w:rPr>
              <w:t>Montreal, PQ</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6865173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22 / Apr / 2005 –27 / Apr / 2005</w:t>
            </w:r>
          </w:p>
          <w:p w14:paraId="093843D8" w14:textId="77777777" w:rsidR="0066155C" w:rsidRPr="0042220A" w:rsidRDefault="0066155C" w:rsidP="0066155C">
            <w:pPr>
              <w:widowControl w:val="0"/>
              <w:autoSpaceDE w:val="0"/>
              <w:autoSpaceDN w:val="0"/>
              <w:adjustRightInd w:val="0"/>
              <w:rPr>
                <w:rFonts w:cs="Arial"/>
                <w:color w:val="000000"/>
                <w:sz w:val="20"/>
              </w:rPr>
            </w:pPr>
          </w:p>
        </w:tc>
      </w:tr>
      <w:tr w:rsidR="0066155C" w:rsidRPr="0042220A" w14:paraId="76718A09"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E24644F"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International Conference on Entertainment Computing</w:t>
            </w:r>
          </w:p>
          <w:p w14:paraId="05291A92"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4ED0DDC"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5397AF3"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Steering Committee Member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92EA7CC"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3DE8300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 xml:space="preserve">Jul / 2005 – </w:t>
            </w:r>
          </w:p>
          <w:p w14:paraId="0F882EA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Jun / 2008</w:t>
            </w:r>
          </w:p>
        </w:tc>
      </w:tr>
      <w:tr w:rsidR="0066155C" w:rsidRPr="0042220A" w14:paraId="3F6A7EDE"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7CC97A4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IFP SG16 on Entertainment Computing (now TC14)</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864A4C6"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8121593"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Canadian Representative</w:t>
            </w:r>
          </w:p>
          <w:p w14:paraId="58D2737B" w14:textId="77777777" w:rsidR="0066155C" w:rsidRPr="0042220A" w:rsidRDefault="0066155C" w:rsidP="0066155C">
            <w:pPr>
              <w:widowControl w:val="0"/>
              <w:autoSpaceDE w:val="0"/>
              <w:autoSpaceDN w:val="0"/>
              <w:adjustRightInd w:val="0"/>
              <w:rPr>
                <w:rFonts w:cs="Arial"/>
                <w:color w:val="000000"/>
                <w:sz w:val="20"/>
              </w:rPr>
            </w:pP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CA50FAD"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03571919"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 xml:space="preserve">Jul / 2005 – Present </w:t>
            </w:r>
          </w:p>
        </w:tc>
      </w:tr>
      <w:tr w:rsidR="0066155C" w:rsidRPr="0042220A" w14:paraId="1F88E96D"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7391D99F"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New Interfaces for Musical Expression (NIME05)</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D5693D6"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D7241F3"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Co-Chair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358CC82"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60AA9122"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26 / May / 2005 –28 / May / 2005</w:t>
            </w:r>
          </w:p>
          <w:p w14:paraId="0A8EB380" w14:textId="77777777" w:rsidR="0066155C" w:rsidRPr="0042220A" w:rsidRDefault="0066155C" w:rsidP="0066155C">
            <w:pPr>
              <w:widowControl w:val="0"/>
              <w:autoSpaceDE w:val="0"/>
              <w:autoSpaceDN w:val="0"/>
              <w:adjustRightInd w:val="0"/>
              <w:rPr>
                <w:rFonts w:cs="Arial"/>
                <w:color w:val="000000"/>
                <w:sz w:val="20"/>
              </w:rPr>
            </w:pPr>
          </w:p>
        </w:tc>
      </w:tr>
      <w:tr w:rsidR="0066155C" w:rsidRPr="0042220A" w14:paraId="7E683D5D"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26FCFB7" w14:textId="77777777" w:rsidR="0066155C" w:rsidRPr="0042220A" w:rsidRDefault="0066155C" w:rsidP="0066155C">
            <w:pPr>
              <w:widowControl w:val="0"/>
              <w:autoSpaceDE w:val="0"/>
              <w:autoSpaceDN w:val="0"/>
              <w:adjustRightInd w:val="0"/>
              <w:rPr>
                <w:sz w:val="20"/>
              </w:rPr>
            </w:pPr>
            <w:r w:rsidRPr="0042220A">
              <w:rPr>
                <w:sz w:val="20"/>
              </w:rPr>
              <w:t>Workshop on Memory and Sharing of Experiences</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680868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Pervasive 2004</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BB4F9B3"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Co-Organizer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8DC252A" w14:textId="77777777" w:rsidR="0066155C" w:rsidRPr="0042220A" w:rsidRDefault="0066155C" w:rsidP="0066155C">
            <w:pPr>
              <w:widowControl w:val="0"/>
              <w:autoSpaceDE w:val="0"/>
              <w:autoSpaceDN w:val="0"/>
              <w:adjustRightInd w:val="0"/>
              <w:rPr>
                <w:rFonts w:cs="Arial"/>
                <w:sz w:val="20"/>
              </w:rPr>
            </w:pPr>
            <w:r w:rsidRPr="0042220A">
              <w:rPr>
                <w:rFonts w:cs="Arial"/>
                <w:sz w:val="20"/>
              </w:rPr>
              <w:t>Vienna, Austria</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208A8DA2"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20 / Apr / 2004</w:t>
            </w:r>
          </w:p>
        </w:tc>
      </w:tr>
      <w:tr w:rsidR="0066155C" w:rsidRPr="0042220A" w14:paraId="20C8D7E6"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00071DDD" w14:textId="77777777" w:rsidR="0066155C" w:rsidRPr="0042220A" w:rsidRDefault="0066155C" w:rsidP="0066155C">
            <w:pPr>
              <w:widowControl w:val="0"/>
              <w:autoSpaceDE w:val="0"/>
              <w:autoSpaceDN w:val="0"/>
              <w:adjustRightInd w:val="0"/>
              <w:rPr>
                <w:sz w:val="20"/>
              </w:rPr>
            </w:pPr>
            <w:r w:rsidRPr="0042220A">
              <w:rPr>
                <w:sz w:val="20"/>
              </w:rPr>
              <w:t>Interaction: Systems, Theory and Practice</w:t>
            </w:r>
          </w:p>
          <w:p w14:paraId="2C114B2D" w14:textId="77777777" w:rsidR="0066155C" w:rsidRPr="0042220A" w:rsidRDefault="0066155C" w:rsidP="0066155C">
            <w:pPr>
              <w:widowControl w:val="0"/>
              <w:autoSpaceDE w:val="0"/>
              <w:autoSpaceDN w:val="0"/>
              <w:adjustRightInd w:val="0"/>
              <w:rPr>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E7DD76A"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CBDCB5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82F57B3" w14:textId="77777777" w:rsidR="0066155C" w:rsidRPr="0042220A" w:rsidRDefault="0066155C" w:rsidP="0066155C">
            <w:pPr>
              <w:widowControl w:val="0"/>
              <w:autoSpaceDE w:val="0"/>
              <w:autoSpaceDN w:val="0"/>
              <w:adjustRightInd w:val="0"/>
              <w:rPr>
                <w:rFonts w:cs="Arial"/>
                <w:sz w:val="20"/>
              </w:rPr>
            </w:pPr>
            <w:r w:rsidRPr="0042220A">
              <w:rPr>
                <w:rFonts w:cs="Arial"/>
                <w:sz w:val="20"/>
              </w:rPr>
              <w:t>Sydney, Australia</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1B442840"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17 / Nov / 2004 – 20 / Nov / 2004</w:t>
            </w:r>
          </w:p>
        </w:tc>
      </w:tr>
      <w:tr w:rsidR="0066155C" w:rsidRPr="0042220A" w14:paraId="5826F0F5"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540F5251" w14:textId="77777777" w:rsidR="0066155C" w:rsidRPr="0042220A" w:rsidRDefault="0066155C" w:rsidP="0066155C">
            <w:pPr>
              <w:widowControl w:val="0"/>
              <w:autoSpaceDE w:val="0"/>
              <w:autoSpaceDN w:val="0"/>
              <w:adjustRightInd w:val="0"/>
              <w:rPr>
                <w:sz w:val="20"/>
              </w:rPr>
            </w:pPr>
            <w:r w:rsidRPr="0042220A">
              <w:rPr>
                <w:sz w:val="20"/>
              </w:rPr>
              <w:t>Creativity and Cognition</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AD5DD5E"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99A473A"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EAB3B16" w14:textId="77777777" w:rsidR="0066155C" w:rsidRPr="0042220A" w:rsidRDefault="0066155C" w:rsidP="0066155C">
            <w:pPr>
              <w:widowControl w:val="0"/>
              <w:autoSpaceDE w:val="0"/>
              <w:autoSpaceDN w:val="0"/>
              <w:adjustRightInd w:val="0"/>
              <w:rPr>
                <w:rFonts w:cs="Arial"/>
                <w:sz w:val="20"/>
              </w:rPr>
            </w:pPr>
            <w:r w:rsidRPr="0042220A">
              <w:rPr>
                <w:rFonts w:cs="Arial"/>
                <w:sz w:val="20"/>
              </w:rPr>
              <w:t>Sydney, Australia</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2A068B9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Nov / 2004</w:t>
            </w:r>
          </w:p>
        </w:tc>
      </w:tr>
      <w:tr w:rsidR="0066155C" w:rsidRPr="0042220A" w14:paraId="3E2CAD40"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8F6C88F" w14:textId="77777777" w:rsidR="0066155C" w:rsidRPr="0042220A" w:rsidRDefault="0066155C" w:rsidP="0066155C">
            <w:pPr>
              <w:widowControl w:val="0"/>
              <w:autoSpaceDE w:val="0"/>
              <w:autoSpaceDN w:val="0"/>
              <w:adjustRightInd w:val="0"/>
              <w:rPr>
                <w:sz w:val="20"/>
              </w:rPr>
            </w:pPr>
            <w:r w:rsidRPr="0042220A">
              <w:rPr>
                <w:sz w:val="20"/>
              </w:rPr>
              <w:t>Interactive Art Program</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E7902D2"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ACM Multimedia</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36E093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Program Committee</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F6404B5" w14:textId="77777777" w:rsidR="0066155C" w:rsidRPr="0042220A" w:rsidRDefault="0066155C" w:rsidP="0066155C">
            <w:pPr>
              <w:widowControl w:val="0"/>
              <w:autoSpaceDE w:val="0"/>
              <w:autoSpaceDN w:val="0"/>
              <w:adjustRightInd w:val="0"/>
              <w:rPr>
                <w:rFonts w:cs="Arial"/>
                <w:sz w:val="20"/>
              </w:rPr>
            </w:pPr>
            <w:r w:rsidRPr="0042220A">
              <w:rPr>
                <w:rFonts w:cs="Arial"/>
                <w:sz w:val="20"/>
              </w:rPr>
              <w:t>New York, NY</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0B154E0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Oct / 2004</w:t>
            </w:r>
          </w:p>
          <w:p w14:paraId="4B600856" w14:textId="77777777" w:rsidR="0066155C" w:rsidRPr="0042220A" w:rsidRDefault="0066155C" w:rsidP="0066155C">
            <w:pPr>
              <w:widowControl w:val="0"/>
              <w:autoSpaceDE w:val="0"/>
              <w:autoSpaceDN w:val="0"/>
              <w:adjustRightInd w:val="0"/>
              <w:rPr>
                <w:rFonts w:cs="Arial"/>
                <w:color w:val="000000"/>
                <w:sz w:val="20"/>
              </w:rPr>
            </w:pPr>
          </w:p>
        </w:tc>
      </w:tr>
      <w:tr w:rsidR="0066155C" w:rsidRPr="0042220A" w14:paraId="024326AC"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52FF3A34" w14:textId="77777777" w:rsidR="0066155C" w:rsidRPr="0042220A" w:rsidRDefault="0066155C" w:rsidP="0066155C">
            <w:pPr>
              <w:widowControl w:val="0"/>
              <w:autoSpaceDE w:val="0"/>
              <w:autoSpaceDN w:val="0"/>
              <w:adjustRightInd w:val="0"/>
              <w:rPr>
                <w:sz w:val="20"/>
              </w:rPr>
            </w:pPr>
            <w:r w:rsidRPr="0042220A">
              <w:rPr>
                <w:sz w:val="20"/>
              </w:rPr>
              <w:t>Seeing, Hearing and Touching: Design of Multi-modal Systems</w:t>
            </w:r>
          </w:p>
          <w:p w14:paraId="2468C172" w14:textId="77777777" w:rsidR="0066155C" w:rsidRPr="0042220A" w:rsidRDefault="0066155C" w:rsidP="0066155C">
            <w:pPr>
              <w:widowControl w:val="0"/>
              <w:autoSpaceDE w:val="0"/>
              <w:autoSpaceDN w:val="0"/>
              <w:adjustRightInd w:val="0"/>
              <w:rPr>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1D2031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 xml:space="preserve">ACM </w:t>
            </w:r>
            <w:proofErr w:type="spellStart"/>
            <w:r w:rsidRPr="0042220A">
              <w:rPr>
                <w:rFonts w:cs="Arial"/>
                <w:color w:val="000000"/>
                <w:sz w:val="20"/>
              </w:rPr>
              <w:t>Siggraph</w:t>
            </w:r>
            <w:proofErr w:type="spellEnd"/>
            <w:r w:rsidRPr="0042220A">
              <w:rPr>
                <w:rFonts w:cs="Arial"/>
                <w:color w:val="000000"/>
                <w:sz w:val="20"/>
              </w:rPr>
              <w:t xml:space="preserve"> Course</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0CE3B10"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Co-organizer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2BCB240" w14:textId="77777777" w:rsidR="0066155C" w:rsidRPr="0042220A" w:rsidRDefault="0066155C" w:rsidP="0066155C">
            <w:pPr>
              <w:widowControl w:val="0"/>
              <w:autoSpaceDE w:val="0"/>
              <w:autoSpaceDN w:val="0"/>
              <w:adjustRightInd w:val="0"/>
              <w:rPr>
                <w:rFonts w:cs="Arial"/>
                <w:sz w:val="20"/>
              </w:rPr>
            </w:pPr>
            <w:r w:rsidRPr="0042220A">
              <w:rPr>
                <w:rFonts w:cs="Arial"/>
                <w:sz w:val="20"/>
              </w:rPr>
              <w:t>San Antonio, TX San Diego, CA Los Angeles, CA</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6C0F0821"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 xml:space="preserve">2002 – 2004 </w:t>
            </w:r>
          </w:p>
          <w:p w14:paraId="17B7D3C0" w14:textId="77777777" w:rsidR="0066155C" w:rsidRPr="0042220A" w:rsidRDefault="0066155C" w:rsidP="0066155C">
            <w:pPr>
              <w:widowControl w:val="0"/>
              <w:autoSpaceDE w:val="0"/>
              <w:autoSpaceDN w:val="0"/>
              <w:adjustRightInd w:val="0"/>
              <w:rPr>
                <w:rFonts w:cs="Arial"/>
                <w:color w:val="000000"/>
                <w:sz w:val="20"/>
              </w:rPr>
            </w:pPr>
          </w:p>
        </w:tc>
      </w:tr>
      <w:tr w:rsidR="0066155C" w:rsidRPr="0042220A" w14:paraId="518A15FB"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52F579E" w14:textId="77777777" w:rsidR="0066155C" w:rsidRPr="0042220A" w:rsidRDefault="0066155C" w:rsidP="0066155C">
            <w:pPr>
              <w:widowControl w:val="0"/>
              <w:autoSpaceDE w:val="0"/>
              <w:autoSpaceDN w:val="0"/>
              <w:adjustRightInd w:val="0"/>
              <w:rPr>
                <w:sz w:val="20"/>
              </w:rPr>
            </w:pPr>
            <w:r w:rsidRPr="0042220A">
              <w:rPr>
                <w:sz w:val="20"/>
              </w:rPr>
              <w:t>Intelligent User Interfaces</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4413F03"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61B352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Keynote Speaker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CD3C614" w14:textId="77777777" w:rsidR="0066155C" w:rsidRPr="0042220A" w:rsidRDefault="0066155C" w:rsidP="0066155C">
            <w:pPr>
              <w:widowControl w:val="0"/>
              <w:autoSpaceDE w:val="0"/>
              <w:autoSpaceDN w:val="0"/>
              <w:adjustRightInd w:val="0"/>
              <w:rPr>
                <w:rFonts w:cs="Arial"/>
                <w:sz w:val="20"/>
              </w:rPr>
            </w:pPr>
            <w:r w:rsidRPr="0042220A">
              <w:rPr>
                <w:rFonts w:cs="Arial"/>
                <w:sz w:val="20"/>
              </w:rPr>
              <w:t>Madeira, Portugal</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7362D916"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13 / Jan / 2004 – 16 / Jan / 2004</w:t>
            </w:r>
          </w:p>
          <w:p w14:paraId="322F0972" w14:textId="77777777" w:rsidR="0066155C" w:rsidRPr="0042220A" w:rsidRDefault="0066155C" w:rsidP="0066155C">
            <w:pPr>
              <w:widowControl w:val="0"/>
              <w:autoSpaceDE w:val="0"/>
              <w:autoSpaceDN w:val="0"/>
              <w:adjustRightInd w:val="0"/>
              <w:rPr>
                <w:rFonts w:cs="Arial"/>
                <w:color w:val="000000"/>
                <w:sz w:val="20"/>
              </w:rPr>
            </w:pPr>
          </w:p>
        </w:tc>
      </w:tr>
      <w:tr w:rsidR="0066155C" w:rsidRPr="0042220A" w14:paraId="21CCB432"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397A2789" w14:textId="77777777" w:rsidR="0066155C" w:rsidRPr="0042220A" w:rsidRDefault="0066155C" w:rsidP="0066155C">
            <w:pPr>
              <w:widowControl w:val="0"/>
              <w:autoSpaceDE w:val="0"/>
              <w:autoSpaceDN w:val="0"/>
              <w:adjustRightInd w:val="0"/>
              <w:rPr>
                <w:sz w:val="20"/>
              </w:rPr>
            </w:pPr>
            <w:r w:rsidRPr="0042220A">
              <w:rPr>
                <w:sz w:val="20"/>
              </w:rPr>
              <w:t>International Conference on Entertainment Computing (ICEC)</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E4B7515"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FD776F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Program Committee, Steering Committee</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7FB3DB1"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1C7A7AFB"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 xml:space="preserve">2002 – 2005 </w:t>
            </w:r>
          </w:p>
        </w:tc>
      </w:tr>
      <w:tr w:rsidR="0066155C" w:rsidRPr="0042220A" w14:paraId="47BFBC46"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4529A0CE" w14:textId="77777777" w:rsidR="0066155C" w:rsidRPr="0042220A" w:rsidRDefault="0066155C" w:rsidP="0066155C">
            <w:pPr>
              <w:widowControl w:val="0"/>
              <w:autoSpaceDE w:val="0"/>
              <w:autoSpaceDN w:val="0"/>
              <w:adjustRightInd w:val="0"/>
              <w:rPr>
                <w:sz w:val="20"/>
              </w:rPr>
            </w:pPr>
            <w:r w:rsidRPr="0042220A">
              <w:rPr>
                <w:sz w:val="20"/>
              </w:rPr>
              <w:t>Crossover Studio A: White Oak Plantation</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90AD2FA"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F4CC059"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Led group of 30 artists in developing interactive media</w:t>
            </w:r>
          </w:p>
          <w:p w14:paraId="1E7BF605" w14:textId="77777777" w:rsidR="0066155C" w:rsidRPr="0042220A" w:rsidRDefault="0066155C" w:rsidP="0066155C">
            <w:pPr>
              <w:widowControl w:val="0"/>
              <w:autoSpaceDE w:val="0"/>
              <w:autoSpaceDN w:val="0"/>
              <w:adjustRightInd w:val="0"/>
              <w:rPr>
                <w:rFonts w:cs="Arial"/>
                <w:color w:val="000000"/>
                <w:sz w:val="20"/>
              </w:rPr>
            </w:pP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499CF92" w14:textId="77777777" w:rsidR="0066155C" w:rsidRPr="0042220A" w:rsidRDefault="0066155C" w:rsidP="0066155C">
            <w:pPr>
              <w:widowControl w:val="0"/>
              <w:autoSpaceDE w:val="0"/>
              <w:autoSpaceDN w:val="0"/>
              <w:adjustRightInd w:val="0"/>
              <w:rPr>
                <w:rFonts w:cs="Arial"/>
                <w:sz w:val="20"/>
              </w:rPr>
            </w:pPr>
            <w:r w:rsidRPr="0042220A">
              <w:rPr>
                <w:rFonts w:cs="Arial"/>
                <w:sz w:val="20"/>
              </w:rPr>
              <w:t>Florida, USA</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6BBCDEE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19 / Feb / 2002 – 26 / Feb / 2002</w:t>
            </w:r>
          </w:p>
        </w:tc>
      </w:tr>
      <w:tr w:rsidR="0066155C" w:rsidRPr="0042220A" w14:paraId="78612FD1"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21A6B58E" w14:textId="77777777" w:rsidR="0066155C" w:rsidRPr="0042220A" w:rsidRDefault="0066155C" w:rsidP="0066155C">
            <w:pPr>
              <w:widowControl w:val="0"/>
              <w:autoSpaceDE w:val="0"/>
              <w:autoSpaceDN w:val="0"/>
              <w:adjustRightInd w:val="0"/>
              <w:rPr>
                <w:sz w:val="20"/>
              </w:rPr>
            </w:pPr>
            <w:r w:rsidRPr="0042220A">
              <w:rPr>
                <w:sz w:val="20"/>
              </w:rPr>
              <w:t>International Conference on New Interfaces for Musical Expression (NIME)</w:t>
            </w:r>
          </w:p>
          <w:p w14:paraId="138FC030" w14:textId="77777777" w:rsidR="0066155C" w:rsidRPr="0042220A" w:rsidRDefault="0066155C" w:rsidP="0066155C">
            <w:pPr>
              <w:widowControl w:val="0"/>
              <w:autoSpaceDE w:val="0"/>
              <w:autoSpaceDN w:val="0"/>
              <w:adjustRightInd w:val="0"/>
              <w:rPr>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CCC9C60"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097C56D"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Steering Committee Member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97DA310"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63E58D0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 xml:space="preserve">2001 – 2004 </w:t>
            </w:r>
          </w:p>
        </w:tc>
      </w:tr>
      <w:tr w:rsidR="0066155C" w:rsidRPr="0042220A" w14:paraId="01A76A25"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43746E0B" w14:textId="77777777" w:rsidR="0066155C" w:rsidRPr="0042220A" w:rsidRDefault="0066155C" w:rsidP="0066155C">
            <w:pPr>
              <w:widowControl w:val="0"/>
              <w:autoSpaceDE w:val="0"/>
              <w:autoSpaceDN w:val="0"/>
              <w:adjustRightInd w:val="0"/>
              <w:rPr>
                <w:sz w:val="20"/>
              </w:rPr>
            </w:pPr>
            <w:r w:rsidRPr="0042220A">
              <w:rPr>
                <w:sz w:val="20"/>
              </w:rPr>
              <w:t>Neural Information Processing Systems (NIPS 2001)</w:t>
            </w:r>
          </w:p>
          <w:p w14:paraId="64AE856B" w14:textId="77777777" w:rsidR="0066155C" w:rsidRPr="0042220A" w:rsidRDefault="0066155C" w:rsidP="0066155C">
            <w:pPr>
              <w:widowControl w:val="0"/>
              <w:autoSpaceDE w:val="0"/>
              <w:autoSpaceDN w:val="0"/>
              <w:adjustRightInd w:val="0"/>
              <w:rPr>
                <w:sz w:val="20"/>
              </w:rPr>
            </w:pPr>
          </w:p>
          <w:p w14:paraId="16414984" w14:textId="77777777" w:rsidR="0066155C" w:rsidRPr="0042220A" w:rsidRDefault="0066155C" w:rsidP="0066155C">
            <w:pPr>
              <w:widowControl w:val="0"/>
              <w:autoSpaceDE w:val="0"/>
              <w:autoSpaceDN w:val="0"/>
              <w:adjustRightInd w:val="0"/>
              <w:rPr>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1AE1927"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F07E2F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Volunteer Coordinator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C9A992A" w14:textId="77777777" w:rsidR="0066155C" w:rsidRPr="0042220A" w:rsidRDefault="0066155C" w:rsidP="0066155C">
            <w:pPr>
              <w:widowControl w:val="0"/>
              <w:autoSpaceDE w:val="0"/>
              <w:autoSpaceDN w:val="0"/>
              <w:adjustRightInd w:val="0"/>
              <w:rPr>
                <w:rFonts w:cs="Arial"/>
                <w:sz w:val="20"/>
              </w:rPr>
            </w:pPr>
            <w:r w:rsidRPr="0042220A">
              <w:rPr>
                <w:rFonts w:cs="Arial"/>
                <w:sz w:val="20"/>
              </w:rPr>
              <w:t>Vancouver, BC</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71F290B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 / Dec / 2001 –   8 / Dec / 2001</w:t>
            </w:r>
          </w:p>
        </w:tc>
      </w:tr>
      <w:tr w:rsidR="0066155C" w:rsidRPr="0042220A" w14:paraId="05B47922"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0E9FCC03" w14:textId="77777777" w:rsidR="0066155C" w:rsidRPr="0042220A" w:rsidRDefault="0066155C" w:rsidP="0066155C">
            <w:pPr>
              <w:widowControl w:val="0"/>
              <w:autoSpaceDE w:val="0"/>
              <w:autoSpaceDN w:val="0"/>
              <w:adjustRightInd w:val="0"/>
              <w:rPr>
                <w:sz w:val="20"/>
              </w:rPr>
            </w:pPr>
            <w:r w:rsidRPr="0042220A">
              <w:rPr>
                <w:sz w:val="20"/>
              </w:rPr>
              <w:t>ICIP 2000</w:t>
            </w:r>
          </w:p>
          <w:p w14:paraId="236235E8" w14:textId="77777777" w:rsidR="0066155C" w:rsidRPr="0042220A" w:rsidRDefault="0066155C" w:rsidP="0066155C">
            <w:pPr>
              <w:widowControl w:val="0"/>
              <w:autoSpaceDE w:val="0"/>
              <w:autoSpaceDN w:val="0"/>
              <w:adjustRightInd w:val="0"/>
              <w:rPr>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9BAC7B5"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D8C3259"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Plenary Speaker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6745C61" w14:textId="77777777" w:rsidR="0066155C" w:rsidRPr="0042220A" w:rsidRDefault="0066155C" w:rsidP="0066155C">
            <w:pPr>
              <w:widowControl w:val="0"/>
              <w:autoSpaceDE w:val="0"/>
              <w:autoSpaceDN w:val="0"/>
              <w:adjustRightInd w:val="0"/>
              <w:rPr>
                <w:rFonts w:cs="Arial"/>
                <w:sz w:val="20"/>
              </w:rPr>
            </w:pPr>
            <w:r w:rsidRPr="0042220A">
              <w:rPr>
                <w:rFonts w:cs="Arial"/>
                <w:sz w:val="20"/>
              </w:rPr>
              <w:t>Vancouver, BC</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1908E7E2"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Sep / 2000</w:t>
            </w:r>
          </w:p>
        </w:tc>
      </w:tr>
      <w:tr w:rsidR="0066155C" w:rsidRPr="0042220A" w14:paraId="688F8A1A"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7797D162" w14:textId="77777777" w:rsidR="0066155C" w:rsidRPr="0042220A" w:rsidRDefault="0066155C" w:rsidP="0066155C">
            <w:pPr>
              <w:widowControl w:val="0"/>
              <w:autoSpaceDE w:val="0"/>
              <w:autoSpaceDN w:val="0"/>
              <w:adjustRightInd w:val="0"/>
              <w:rPr>
                <w:sz w:val="20"/>
              </w:rPr>
            </w:pPr>
            <w:r w:rsidRPr="0042220A">
              <w:rPr>
                <w:sz w:val="20"/>
              </w:rPr>
              <w:t>New Interfaces for Musical Expression (NIME) 2001 Workshop</w:t>
            </w:r>
            <w:r w:rsidRPr="0042220A">
              <w:rPr>
                <w:rStyle w:val="FootnoteReference"/>
                <w:sz w:val="20"/>
              </w:rPr>
              <w:footnoteReference w:id="6"/>
            </w:r>
          </w:p>
          <w:p w14:paraId="16489A1C" w14:textId="77777777" w:rsidR="0066155C" w:rsidRPr="0042220A" w:rsidRDefault="0066155C" w:rsidP="0066155C">
            <w:pPr>
              <w:widowControl w:val="0"/>
              <w:autoSpaceDE w:val="0"/>
              <w:autoSpaceDN w:val="0"/>
              <w:adjustRightInd w:val="0"/>
              <w:rPr>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A4CE13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SIGCHI</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269BC6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Co-Organizer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D6E5E5D" w14:textId="77777777" w:rsidR="0066155C" w:rsidRPr="0042220A" w:rsidRDefault="0066155C" w:rsidP="0066155C">
            <w:pPr>
              <w:widowControl w:val="0"/>
              <w:autoSpaceDE w:val="0"/>
              <w:autoSpaceDN w:val="0"/>
              <w:adjustRightInd w:val="0"/>
              <w:rPr>
                <w:rFonts w:cs="Arial"/>
                <w:sz w:val="20"/>
              </w:rPr>
            </w:pPr>
            <w:r w:rsidRPr="0042220A">
              <w:rPr>
                <w:rFonts w:cs="Arial"/>
                <w:sz w:val="20"/>
              </w:rPr>
              <w:t>Seattle, WA</w:t>
            </w: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6E26FB9C"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2001</w:t>
            </w:r>
          </w:p>
        </w:tc>
      </w:tr>
      <w:tr w:rsidR="0066155C" w:rsidRPr="0042220A" w14:paraId="3FF618CD"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5B20027" w14:textId="77777777" w:rsidR="0066155C" w:rsidRPr="0042220A" w:rsidRDefault="0066155C" w:rsidP="0066155C">
            <w:pPr>
              <w:widowControl w:val="0"/>
              <w:autoSpaceDE w:val="0"/>
              <w:autoSpaceDN w:val="0"/>
              <w:adjustRightInd w:val="0"/>
              <w:rPr>
                <w:sz w:val="20"/>
              </w:rPr>
            </w:pPr>
            <w:r w:rsidRPr="0042220A">
              <w:rPr>
                <w:sz w:val="20"/>
              </w:rPr>
              <w:t>Graphics Interface Conference, 2000</w:t>
            </w:r>
            <w:r w:rsidRPr="0042220A">
              <w:rPr>
                <w:rStyle w:val="FootnoteReference"/>
                <w:sz w:val="20"/>
              </w:rPr>
              <w:footnoteReference w:id="7"/>
            </w:r>
            <w:r w:rsidRPr="0042220A">
              <w:rPr>
                <w:sz w:val="20"/>
              </w:rPr>
              <w:t xml:space="preserve"> (GI’00)</w:t>
            </w: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8BCC9E8"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D9ABF24"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Co-Chair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4A3BDA4"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08AF1645"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May / 2000</w:t>
            </w:r>
          </w:p>
        </w:tc>
      </w:tr>
      <w:tr w:rsidR="0066155C" w:rsidRPr="0042220A" w14:paraId="2E8B5A1F" w14:textId="77777777">
        <w:tc>
          <w:tcPr>
            <w:tcW w:w="378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5F22521A" w14:textId="77777777" w:rsidR="0066155C" w:rsidRPr="0042220A" w:rsidRDefault="0066155C" w:rsidP="0066155C">
            <w:pPr>
              <w:widowControl w:val="0"/>
              <w:autoSpaceDE w:val="0"/>
              <w:autoSpaceDN w:val="0"/>
              <w:adjustRightInd w:val="0"/>
              <w:rPr>
                <w:sz w:val="20"/>
              </w:rPr>
            </w:pPr>
            <w:r w:rsidRPr="0042220A">
              <w:rPr>
                <w:sz w:val="20"/>
              </w:rPr>
              <w:t>Vancouver ACM Special Interest Group on Computer Human Interaction (VanCHI)</w:t>
            </w:r>
          </w:p>
          <w:p w14:paraId="42B4A349" w14:textId="77777777" w:rsidR="0066155C" w:rsidRPr="0042220A" w:rsidRDefault="0066155C" w:rsidP="0066155C">
            <w:pPr>
              <w:widowControl w:val="0"/>
              <w:autoSpaceDE w:val="0"/>
              <w:autoSpaceDN w:val="0"/>
              <w:adjustRightInd w:val="0"/>
              <w:rPr>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6E8FA51"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2D7C440"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Co-Chair</w:t>
            </w:r>
          </w:p>
        </w:tc>
        <w:tc>
          <w:tcPr>
            <w:tcW w:w="16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A90A863"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5A98AF56"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 xml:space="preserve">1999 – 2001 </w:t>
            </w:r>
          </w:p>
        </w:tc>
      </w:tr>
      <w:tr w:rsidR="0066155C" w:rsidRPr="0042220A" w14:paraId="2C447EFF" w14:textId="77777777">
        <w:tc>
          <w:tcPr>
            <w:tcW w:w="3780" w:type="dxa"/>
            <w:tcBorders>
              <w:top w:val="single" w:sz="2" w:space="0" w:color="auto"/>
              <w:left w:val="single" w:sz="12" w:space="0" w:color="auto"/>
              <w:bottom w:val="single" w:sz="12" w:space="0" w:color="auto"/>
              <w:right w:val="single" w:sz="2" w:space="0" w:color="auto"/>
            </w:tcBorders>
            <w:tcMar>
              <w:top w:w="40" w:type="dxa"/>
              <w:left w:w="80" w:type="dxa"/>
              <w:bottom w:w="40" w:type="dxa"/>
              <w:right w:w="80" w:type="dxa"/>
            </w:tcMar>
          </w:tcPr>
          <w:p w14:paraId="330D35F9" w14:textId="77777777" w:rsidR="0066155C" w:rsidRPr="0042220A" w:rsidRDefault="0066155C" w:rsidP="0066155C">
            <w:pPr>
              <w:widowControl w:val="0"/>
              <w:autoSpaceDE w:val="0"/>
              <w:autoSpaceDN w:val="0"/>
              <w:adjustRightInd w:val="0"/>
              <w:rPr>
                <w:sz w:val="20"/>
              </w:rPr>
            </w:pPr>
            <w:r w:rsidRPr="0042220A">
              <w:rPr>
                <w:sz w:val="20"/>
              </w:rPr>
              <w:t>Graphics Interface Conference, 1999 (GI’99)</w:t>
            </w:r>
          </w:p>
        </w:tc>
        <w:tc>
          <w:tcPr>
            <w:tcW w:w="180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1CDC5BB7" w14:textId="77777777" w:rsidR="0066155C" w:rsidRPr="0042220A" w:rsidRDefault="0066155C" w:rsidP="0066155C">
            <w:pPr>
              <w:widowControl w:val="0"/>
              <w:autoSpaceDE w:val="0"/>
              <w:autoSpaceDN w:val="0"/>
              <w:adjustRightInd w:val="0"/>
              <w:rPr>
                <w:rFonts w:cs="Arial"/>
                <w:color w:val="000000"/>
                <w:sz w:val="20"/>
              </w:rPr>
            </w:pPr>
          </w:p>
        </w:tc>
        <w:tc>
          <w:tcPr>
            <w:tcW w:w="180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4CB72F2E"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Programme Committee Member</w:t>
            </w:r>
          </w:p>
        </w:tc>
        <w:tc>
          <w:tcPr>
            <w:tcW w:w="162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2A99DE4A" w14:textId="77777777" w:rsidR="0066155C" w:rsidRPr="0042220A" w:rsidRDefault="0066155C" w:rsidP="0066155C">
            <w:pPr>
              <w:widowControl w:val="0"/>
              <w:autoSpaceDE w:val="0"/>
              <w:autoSpaceDN w:val="0"/>
              <w:adjustRightInd w:val="0"/>
              <w:rPr>
                <w:rFonts w:cs="Arial"/>
                <w:sz w:val="20"/>
              </w:rPr>
            </w:pPr>
          </w:p>
        </w:tc>
        <w:tc>
          <w:tcPr>
            <w:tcW w:w="1800" w:type="dxa"/>
            <w:tcBorders>
              <w:top w:val="single" w:sz="2" w:space="0" w:color="auto"/>
              <w:left w:val="single" w:sz="2" w:space="0" w:color="auto"/>
              <w:bottom w:val="single" w:sz="12" w:space="0" w:color="auto"/>
              <w:right w:val="single" w:sz="12" w:space="0" w:color="auto"/>
            </w:tcBorders>
            <w:tcMar>
              <w:top w:w="40" w:type="dxa"/>
              <w:left w:w="80" w:type="dxa"/>
              <w:bottom w:w="40" w:type="dxa"/>
              <w:right w:w="80" w:type="dxa"/>
            </w:tcMar>
          </w:tcPr>
          <w:p w14:paraId="6BF189E8" w14:textId="77777777" w:rsidR="0066155C" w:rsidRPr="0042220A" w:rsidRDefault="0066155C" w:rsidP="0066155C">
            <w:pPr>
              <w:widowControl w:val="0"/>
              <w:autoSpaceDE w:val="0"/>
              <w:autoSpaceDN w:val="0"/>
              <w:adjustRightInd w:val="0"/>
              <w:rPr>
                <w:rFonts w:cs="Arial"/>
                <w:color w:val="000000"/>
                <w:sz w:val="20"/>
              </w:rPr>
            </w:pPr>
            <w:r w:rsidRPr="0042220A">
              <w:rPr>
                <w:rFonts w:cs="Arial"/>
                <w:color w:val="000000"/>
                <w:sz w:val="20"/>
              </w:rPr>
              <w:t>1999</w:t>
            </w:r>
          </w:p>
        </w:tc>
      </w:tr>
    </w:tbl>
    <w:p w14:paraId="5AC8BDE6" w14:textId="77777777" w:rsidR="00146816" w:rsidRPr="0042220A" w:rsidRDefault="00146816" w:rsidP="00146816">
      <w:pPr>
        <w:ind w:left="360"/>
        <w:jc w:val="both"/>
        <w:rPr>
          <w:sz w:val="20"/>
        </w:rPr>
      </w:pPr>
    </w:p>
    <w:p w14:paraId="622A0269" w14:textId="77777777" w:rsidR="00146816" w:rsidRPr="0042220A" w:rsidRDefault="00146816" w:rsidP="00146816">
      <w:pPr>
        <w:tabs>
          <w:tab w:val="left" w:pos="720"/>
        </w:tabs>
        <w:rPr>
          <w:sz w:val="20"/>
        </w:rPr>
      </w:pPr>
    </w:p>
    <w:p w14:paraId="00AB5888" w14:textId="77777777" w:rsidR="00146816" w:rsidRPr="0042220A" w:rsidRDefault="00146816" w:rsidP="00146816">
      <w:pPr>
        <w:tabs>
          <w:tab w:val="left" w:pos="720"/>
        </w:tabs>
        <w:ind w:left="720" w:hanging="720"/>
        <w:rPr>
          <w:b/>
          <w:sz w:val="20"/>
          <w:u w:val="single"/>
        </w:rPr>
      </w:pPr>
      <w:r w:rsidRPr="0042220A">
        <w:rPr>
          <w:b/>
          <w:sz w:val="20"/>
        </w:rPr>
        <w:t>10.</w:t>
      </w:r>
      <w:r w:rsidRPr="0042220A">
        <w:rPr>
          <w:b/>
          <w:sz w:val="20"/>
        </w:rPr>
        <w:tab/>
      </w:r>
      <w:r w:rsidRPr="0042220A">
        <w:rPr>
          <w:b/>
          <w:sz w:val="20"/>
          <w:u w:val="single"/>
        </w:rPr>
        <w:t>SERVICE TO THE UNIVERSITY</w:t>
      </w:r>
    </w:p>
    <w:p w14:paraId="486FF97A" w14:textId="77777777" w:rsidR="00146816" w:rsidRPr="0042220A" w:rsidRDefault="00146816" w:rsidP="00146816">
      <w:pPr>
        <w:tabs>
          <w:tab w:val="left" w:pos="720"/>
        </w:tabs>
        <w:ind w:left="1440" w:hanging="720"/>
        <w:rPr>
          <w:sz w:val="20"/>
        </w:rPr>
      </w:pPr>
    </w:p>
    <w:p w14:paraId="0AC28D46" w14:textId="77777777" w:rsidR="00146816" w:rsidRPr="0042220A" w:rsidRDefault="00146816" w:rsidP="00146816">
      <w:pPr>
        <w:tabs>
          <w:tab w:val="left" w:pos="720"/>
        </w:tabs>
        <w:ind w:left="720" w:hanging="720"/>
        <w:rPr>
          <w:i/>
          <w:sz w:val="20"/>
        </w:rPr>
      </w:pPr>
      <w:r w:rsidRPr="0042220A">
        <w:rPr>
          <w:i/>
          <w:sz w:val="20"/>
        </w:rPr>
        <w:t>(a)</w:t>
      </w:r>
      <w:r w:rsidRPr="0042220A">
        <w:rPr>
          <w:i/>
          <w:sz w:val="20"/>
        </w:rPr>
        <w:tab/>
        <w:t>Memberships in committees, including offices held and dates</w:t>
      </w:r>
    </w:p>
    <w:p w14:paraId="64B26E19" w14:textId="77777777" w:rsidR="00146816" w:rsidRPr="0042220A" w:rsidRDefault="00146816" w:rsidP="00146816">
      <w:pPr>
        <w:tabs>
          <w:tab w:val="left" w:pos="720"/>
        </w:tabs>
        <w:ind w:left="1440" w:hanging="720"/>
        <w:rPr>
          <w:sz w:val="20"/>
        </w:rPr>
      </w:pPr>
    </w:p>
    <w:tbl>
      <w:tblPr>
        <w:tblW w:w="10800" w:type="dxa"/>
        <w:tblInd w:w="-100" w:type="dxa"/>
        <w:tblLayout w:type="fixed"/>
        <w:tblCellMar>
          <w:left w:w="0" w:type="dxa"/>
          <w:right w:w="0" w:type="dxa"/>
        </w:tblCellMar>
        <w:tblLook w:val="0000" w:firstRow="0" w:lastRow="0" w:firstColumn="0" w:lastColumn="0" w:noHBand="0" w:noVBand="0"/>
      </w:tblPr>
      <w:tblGrid>
        <w:gridCol w:w="2219"/>
        <w:gridCol w:w="3721"/>
        <w:gridCol w:w="2062"/>
        <w:gridCol w:w="1358"/>
        <w:gridCol w:w="1440"/>
      </w:tblGrid>
      <w:tr w:rsidR="00146816" w:rsidRPr="0042220A" w14:paraId="565D038C" w14:textId="77777777">
        <w:trPr>
          <w:tblHeader/>
        </w:trPr>
        <w:tc>
          <w:tcPr>
            <w:tcW w:w="2219" w:type="dxa"/>
            <w:vMerge w:val="restart"/>
            <w:tcBorders>
              <w:top w:val="double" w:sz="4" w:space="0" w:color="auto"/>
              <w:left w:val="double" w:sz="4" w:space="0" w:color="auto"/>
              <w:bottom w:val="single" w:sz="2" w:space="0" w:color="BBBBBB"/>
              <w:right w:val="double" w:sz="4" w:space="0" w:color="auto"/>
            </w:tcBorders>
            <w:tcMar>
              <w:top w:w="40" w:type="dxa"/>
              <w:left w:w="80" w:type="dxa"/>
              <w:right w:w="80" w:type="dxa"/>
            </w:tcMar>
          </w:tcPr>
          <w:p w14:paraId="2C36B3B6"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Department</w:t>
            </w:r>
          </w:p>
        </w:tc>
        <w:tc>
          <w:tcPr>
            <w:tcW w:w="3721" w:type="dxa"/>
            <w:vMerge w:val="restart"/>
            <w:tcBorders>
              <w:top w:val="double" w:sz="4" w:space="0" w:color="auto"/>
              <w:left w:val="double" w:sz="4" w:space="0" w:color="auto"/>
              <w:bottom w:val="single" w:sz="2" w:space="0" w:color="BBBBBB"/>
              <w:right w:val="double" w:sz="4" w:space="0" w:color="auto"/>
            </w:tcBorders>
            <w:tcMar>
              <w:top w:w="40" w:type="dxa"/>
              <w:left w:w="80" w:type="dxa"/>
              <w:right w:w="80" w:type="dxa"/>
            </w:tcMar>
          </w:tcPr>
          <w:p w14:paraId="499925E8"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Committee Name</w:t>
            </w:r>
          </w:p>
        </w:tc>
        <w:tc>
          <w:tcPr>
            <w:tcW w:w="2062" w:type="dxa"/>
            <w:vMerge w:val="restart"/>
            <w:tcBorders>
              <w:top w:val="double" w:sz="4" w:space="0" w:color="auto"/>
              <w:left w:val="double" w:sz="4" w:space="0" w:color="auto"/>
              <w:bottom w:val="single" w:sz="2" w:space="0" w:color="BBBBBB"/>
              <w:right w:val="double" w:sz="4" w:space="0" w:color="auto"/>
            </w:tcBorders>
            <w:tcMar>
              <w:top w:w="40" w:type="dxa"/>
              <w:left w:w="80" w:type="dxa"/>
              <w:right w:w="80" w:type="dxa"/>
            </w:tcMar>
          </w:tcPr>
          <w:p w14:paraId="1350187D"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Role</w:t>
            </w:r>
          </w:p>
        </w:tc>
        <w:tc>
          <w:tcPr>
            <w:tcW w:w="2798" w:type="dxa"/>
            <w:gridSpan w:val="2"/>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02C839C6"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Dates</w:t>
            </w:r>
          </w:p>
        </w:tc>
      </w:tr>
      <w:tr w:rsidR="00146816" w:rsidRPr="0042220A" w14:paraId="7B2BE9EE" w14:textId="77777777">
        <w:trPr>
          <w:tblHeader/>
        </w:trPr>
        <w:tc>
          <w:tcPr>
            <w:tcW w:w="2219" w:type="dxa"/>
            <w:vMerge/>
            <w:tcBorders>
              <w:top w:val="single" w:sz="6" w:space="0" w:color="auto"/>
              <w:left w:val="double" w:sz="4" w:space="0" w:color="auto"/>
              <w:bottom w:val="double" w:sz="4" w:space="0" w:color="auto"/>
              <w:right w:val="double" w:sz="4" w:space="0" w:color="auto"/>
            </w:tcBorders>
          </w:tcPr>
          <w:p w14:paraId="495DE88E" w14:textId="77777777" w:rsidR="00146816" w:rsidRPr="0042220A" w:rsidRDefault="00146816" w:rsidP="00146816">
            <w:pPr>
              <w:widowControl w:val="0"/>
              <w:autoSpaceDE w:val="0"/>
              <w:autoSpaceDN w:val="0"/>
              <w:adjustRightInd w:val="0"/>
              <w:rPr>
                <w:rFonts w:ascii="Times" w:hAnsi="Times" w:cs="Times"/>
                <w:sz w:val="11"/>
                <w:szCs w:val="11"/>
              </w:rPr>
            </w:pPr>
          </w:p>
        </w:tc>
        <w:tc>
          <w:tcPr>
            <w:tcW w:w="3721" w:type="dxa"/>
            <w:vMerge/>
            <w:tcBorders>
              <w:top w:val="single" w:sz="6" w:space="0" w:color="auto"/>
              <w:left w:val="double" w:sz="4" w:space="0" w:color="auto"/>
              <w:bottom w:val="double" w:sz="4" w:space="0" w:color="auto"/>
              <w:right w:val="double" w:sz="4" w:space="0" w:color="auto"/>
            </w:tcBorders>
            <w:tcMar>
              <w:left w:w="80" w:type="dxa"/>
              <w:bottom w:w="40" w:type="dxa"/>
              <w:right w:w="80" w:type="dxa"/>
            </w:tcMar>
          </w:tcPr>
          <w:p w14:paraId="32AF6023" w14:textId="77777777" w:rsidR="00146816" w:rsidRPr="0042220A" w:rsidRDefault="00146816" w:rsidP="00146816">
            <w:pPr>
              <w:widowControl w:val="0"/>
              <w:autoSpaceDE w:val="0"/>
              <w:autoSpaceDN w:val="0"/>
              <w:adjustRightInd w:val="0"/>
              <w:rPr>
                <w:rFonts w:ascii="Times" w:hAnsi="Times" w:cs="Times"/>
                <w:sz w:val="11"/>
                <w:szCs w:val="11"/>
              </w:rPr>
            </w:pPr>
          </w:p>
        </w:tc>
        <w:tc>
          <w:tcPr>
            <w:tcW w:w="2062" w:type="dxa"/>
            <w:vMerge/>
            <w:tcBorders>
              <w:top w:val="single" w:sz="6" w:space="0" w:color="auto"/>
              <w:left w:val="double" w:sz="4" w:space="0" w:color="auto"/>
              <w:bottom w:val="double" w:sz="4" w:space="0" w:color="auto"/>
              <w:right w:val="double" w:sz="4" w:space="0" w:color="auto"/>
            </w:tcBorders>
            <w:tcMar>
              <w:left w:w="80" w:type="dxa"/>
              <w:bottom w:w="40" w:type="dxa"/>
              <w:right w:w="80" w:type="dxa"/>
            </w:tcMar>
          </w:tcPr>
          <w:p w14:paraId="0D07DC4F" w14:textId="77777777" w:rsidR="00146816" w:rsidRPr="0042220A" w:rsidRDefault="00146816" w:rsidP="00146816">
            <w:pPr>
              <w:widowControl w:val="0"/>
              <w:autoSpaceDE w:val="0"/>
              <w:autoSpaceDN w:val="0"/>
              <w:adjustRightInd w:val="0"/>
              <w:rPr>
                <w:rFonts w:ascii="Times" w:hAnsi="Times" w:cs="Times"/>
                <w:sz w:val="11"/>
                <w:szCs w:val="11"/>
              </w:rPr>
            </w:pPr>
          </w:p>
        </w:tc>
        <w:tc>
          <w:tcPr>
            <w:tcW w:w="1358"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019B8205"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Start</w:t>
            </w:r>
          </w:p>
        </w:tc>
        <w:tc>
          <w:tcPr>
            <w:tcW w:w="1440" w:type="dxa"/>
            <w:tcBorders>
              <w:top w:val="double" w:sz="4" w:space="0" w:color="auto"/>
              <w:left w:val="double" w:sz="4" w:space="0" w:color="auto"/>
              <w:bottom w:val="double" w:sz="4" w:space="0" w:color="auto"/>
              <w:right w:val="double" w:sz="4" w:space="0" w:color="auto"/>
            </w:tcBorders>
            <w:tcMar>
              <w:left w:w="80" w:type="dxa"/>
              <w:bottom w:w="40" w:type="dxa"/>
              <w:right w:w="80" w:type="dxa"/>
            </w:tcMar>
          </w:tcPr>
          <w:p w14:paraId="45D79996"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End</w:t>
            </w:r>
          </w:p>
        </w:tc>
      </w:tr>
      <w:tr w:rsidR="0053770E" w:rsidRPr="007D2844" w14:paraId="5B9B67FC"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A60F246" w14:textId="76F91550" w:rsidR="0053770E" w:rsidRDefault="0053770E" w:rsidP="0053770E">
            <w:pPr>
              <w:widowControl w:val="0"/>
              <w:autoSpaceDE w:val="0"/>
              <w:autoSpaceDN w:val="0"/>
              <w:adjustRightInd w:val="0"/>
              <w:rPr>
                <w:rFonts w:cs="Arial"/>
                <w:color w:val="000000"/>
                <w:sz w:val="20"/>
              </w:rPr>
            </w:pPr>
            <w:r>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43B4FE2" w14:textId="524D4C15" w:rsidR="0053770E" w:rsidRDefault="0053770E" w:rsidP="0053770E">
            <w:pPr>
              <w:widowControl w:val="0"/>
              <w:autoSpaceDE w:val="0"/>
              <w:autoSpaceDN w:val="0"/>
              <w:adjustRightInd w:val="0"/>
              <w:rPr>
                <w:rFonts w:cs="Arial"/>
                <w:color w:val="000000"/>
                <w:sz w:val="20"/>
              </w:rPr>
            </w:pPr>
            <w:r>
              <w:rPr>
                <w:rFonts w:cs="Arial"/>
                <w:color w:val="000000"/>
                <w:sz w:val="20"/>
              </w:rPr>
              <w:t xml:space="preserve">Equity, Diversity and Inclusion </w:t>
            </w:r>
            <w:r w:rsidR="00383A77">
              <w:rPr>
                <w:rFonts w:cs="Arial"/>
                <w:color w:val="000000"/>
                <w:sz w:val="20"/>
              </w:rPr>
              <w:t xml:space="preserve">(EDI) </w:t>
            </w:r>
            <w:r>
              <w:rPr>
                <w:rFonts w:cs="Arial"/>
                <w:color w:val="000000"/>
                <w:sz w:val="20"/>
              </w:rPr>
              <w:t>committee</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2744C86" w14:textId="52CBC30E" w:rsidR="0053770E" w:rsidRDefault="0053770E" w:rsidP="0053770E">
            <w:pPr>
              <w:widowControl w:val="0"/>
              <w:autoSpaceDE w:val="0"/>
              <w:autoSpaceDN w:val="0"/>
              <w:adjustRightInd w:val="0"/>
              <w:rPr>
                <w:rFonts w:cs="Arial"/>
                <w:color w:val="000000"/>
                <w:sz w:val="20"/>
              </w:rPr>
            </w:pPr>
            <w:r>
              <w:rPr>
                <w:rFonts w:cs="Arial"/>
                <w:color w:val="000000"/>
                <w:sz w:val="20"/>
              </w:rPr>
              <w:t>Interim co-chair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2A865BB" w14:textId="6A8B03AE" w:rsidR="0053770E" w:rsidRDefault="0053770E" w:rsidP="0053770E">
            <w:pPr>
              <w:widowControl w:val="0"/>
              <w:autoSpaceDE w:val="0"/>
              <w:autoSpaceDN w:val="0"/>
              <w:adjustRightInd w:val="0"/>
              <w:rPr>
                <w:rFonts w:cs="Arial"/>
                <w:color w:val="000000"/>
                <w:sz w:val="20"/>
              </w:rPr>
            </w:pPr>
            <w:r>
              <w:rPr>
                <w:rFonts w:cs="Arial"/>
                <w:color w:val="000000"/>
                <w:sz w:val="20"/>
              </w:rPr>
              <w:t>Jan/2022</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6153817C" w14:textId="54193C1E" w:rsidR="0053770E" w:rsidRDefault="0053770E" w:rsidP="0053770E">
            <w:pPr>
              <w:widowControl w:val="0"/>
              <w:autoSpaceDE w:val="0"/>
              <w:autoSpaceDN w:val="0"/>
              <w:adjustRightInd w:val="0"/>
              <w:rPr>
                <w:rFonts w:cs="Arial"/>
                <w:color w:val="000000"/>
                <w:sz w:val="20"/>
              </w:rPr>
            </w:pPr>
            <w:r>
              <w:rPr>
                <w:rFonts w:cs="Arial"/>
                <w:color w:val="000000"/>
                <w:sz w:val="20"/>
              </w:rPr>
              <w:t>Jun/2022</w:t>
            </w:r>
          </w:p>
        </w:tc>
      </w:tr>
      <w:tr w:rsidR="0053770E" w:rsidRPr="007D2844" w14:paraId="4B26D750"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58A9E23" w14:textId="131D8CBA" w:rsidR="0053770E" w:rsidRPr="007D2844" w:rsidRDefault="0053770E" w:rsidP="0053770E">
            <w:pPr>
              <w:widowControl w:val="0"/>
              <w:autoSpaceDE w:val="0"/>
              <w:autoSpaceDN w:val="0"/>
              <w:adjustRightInd w:val="0"/>
              <w:rPr>
                <w:rFonts w:cs="Arial"/>
                <w:color w:val="000000"/>
                <w:sz w:val="20"/>
              </w:rPr>
            </w:pPr>
            <w:r>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1E1859A" w14:textId="001B5D21" w:rsidR="0053770E" w:rsidRPr="007D2844" w:rsidRDefault="0053770E" w:rsidP="0053770E">
            <w:pPr>
              <w:widowControl w:val="0"/>
              <w:autoSpaceDE w:val="0"/>
              <w:autoSpaceDN w:val="0"/>
              <w:adjustRightInd w:val="0"/>
              <w:rPr>
                <w:rFonts w:cs="Arial"/>
                <w:color w:val="000000"/>
                <w:sz w:val="20"/>
              </w:rPr>
            </w:pPr>
            <w:r>
              <w:rPr>
                <w:rFonts w:cs="Arial"/>
                <w:color w:val="000000"/>
                <w:sz w:val="20"/>
              </w:rPr>
              <w:t xml:space="preserve">Equity, Diversity and Inclusion </w:t>
            </w:r>
            <w:r w:rsidR="00383A77">
              <w:rPr>
                <w:rFonts w:cs="Arial"/>
                <w:color w:val="000000"/>
                <w:sz w:val="20"/>
              </w:rPr>
              <w:t xml:space="preserve">(EDI) </w:t>
            </w:r>
            <w:r>
              <w:rPr>
                <w:rFonts w:cs="Arial"/>
                <w:color w:val="000000"/>
                <w:sz w:val="20"/>
              </w:rPr>
              <w:t>committee</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3CF131B" w14:textId="5499F74E" w:rsidR="0053770E" w:rsidRPr="007D2844" w:rsidRDefault="0053770E" w:rsidP="0053770E">
            <w:pPr>
              <w:widowControl w:val="0"/>
              <w:autoSpaceDE w:val="0"/>
              <w:autoSpaceDN w:val="0"/>
              <w:adjustRightInd w:val="0"/>
              <w:rPr>
                <w:rFonts w:cs="Arial"/>
                <w:color w:val="000000"/>
                <w:sz w:val="20"/>
              </w:rPr>
            </w:pPr>
            <w:r>
              <w:rPr>
                <w:rFonts w:cs="Arial"/>
                <w:color w:val="000000"/>
                <w:sz w:val="20"/>
              </w:rPr>
              <w:t>Member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0A1CA218" w14:textId="3C2B7742" w:rsidR="0053770E" w:rsidRPr="007D2844" w:rsidRDefault="0053770E" w:rsidP="0053770E">
            <w:pPr>
              <w:widowControl w:val="0"/>
              <w:autoSpaceDE w:val="0"/>
              <w:autoSpaceDN w:val="0"/>
              <w:adjustRightInd w:val="0"/>
              <w:rPr>
                <w:rFonts w:cs="Arial"/>
                <w:color w:val="000000"/>
                <w:sz w:val="20"/>
              </w:rPr>
            </w:pPr>
            <w:r>
              <w:rPr>
                <w:rFonts w:cs="Arial"/>
                <w:color w:val="000000"/>
                <w:sz w:val="20"/>
              </w:rPr>
              <w:t>Sept/2021</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07831770" w14:textId="5E75465D" w:rsidR="0053770E" w:rsidRDefault="0053770E" w:rsidP="0053770E">
            <w:pPr>
              <w:widowControl w:val="0"/>
              <w:autoSpaceDE w:val="0"/>
              <w:autoSpaceDN w:val="0"/>
              <w:adjustRightInd w:val="0"/>
              <w:rPr>
                <w:rFonts w:cs="Arial"/>
                <w:color w:val="000000"/>
                <w:sz w:val="20"/>
              </w:rPr>
            </w:pPr>
            <w:r>
              <w:rPr>
                <w:rFonts w:cs="Arial"/>
                <w:color w:val="000000"/>
                <w:sz w:val="20"/>
              </w:rPr>
              <w:t>Dec/2021</w:t>
            </w:r>
          </w:p>
        </w:tc>
      </w:tr>
      <w:tr w:rsidR="0053770E" w:rsidRPr="007D2844" w14:paraId="1CC66FCB"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A224281" w14:textId="4CB38DB5" w:rsidR="0053770E" w:rsidRDefault="0053770E" w:rsidP="0053770E">
            <w:pPr>
              <w:widowControl w:val="0"/>
              <w:autoSpaceDE w:val="0"/>
              <w:autoSpaceDN w:val="0"/>
              <w:adjustRightInd w:val="0"/>
              <w:rPr>
                <w:rFonts w:cs="Arial"/>
                <w:color w:val="000000"/>
                <w:sz w:val="20"/>
              </w:rPr>
            </w:pPr>
            <w:r>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F5E2D33" w14:textId="751E956E" w:rsidR="0053770E" w:rsidRDefault="0053770E" w:rsidP="0053770E">
            <w:pPr>
              <w:widowControl w:val="0"/>
              <w:autoSpaceDE w:val="0"/>
              <w:autoSpaceDN w:val="0"/>
              <w:adjustRightInd w:val="0"/>
              <w:rPr>
                <w:rFonts w:cs="Arial"/>
                <w:color w:val="000000"/>
                <w:sz w:val="20"/>
              </w:rPr>
            </w:pPr>
            <w:r>
              <w:rPr>
                <w:rFonts w:cs="Arial"/>
                <w:color w:val="000000"/>
                <w:sz w:val="20"/>
              </w:rPr>
              <w:t>Tier 1 CRC Robotics and Control search committee</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AF8CB4E" w14:textId="6F58DD33" w:rsidR="0053770E" w:rsidRDefault="0053770E" w:rsidP="0053770E">
            <w:pPr>
              <w:widowControl w:val="0"/>
              <w:autoSpaceDE w:val="0"/>
              <w:autoSpaceDN w:val="0"/>
              <w:adjustRightInd w:val="0"/>
              <w:rPr>
                <w:rFonts w:cs="Arial"/>
                <w:color w:val="000000"/>
                <w:sz w:val="20"/>
              </w:rPr>
            </w:pPr>
            <w:r>
              <w:rPr>
                <w:rFonts w:cs="Arial"/>
                <w:color w:val="000000"/>
                <w:sz w:val="20"/>
              </w:rPr>
              <w:t>Chair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559C37A4" w14:textId="306B63C3" w:rsidR="0053770E" w:rsidRDefault="0053770E" w:rsidP="0053770E">
            <w:pPr>
              <w:widowControl w:val="0"/>
              <w:autoSpaceDE w:val="0"/>
              <w:autoSpaceDN w:val="0"/>
              <w:adjustRightInd w:val="0"/>
              <w:rPr>
                <w:rFonts w:cs="Arial"/>
                <w:color w:val="000000"/>
                <w:sz w:val="20"/>
              </w:rPr>
            </w:pPr>
            <w:r>
              <w:rPr>
                <w:rFonts w:cs="Arial"/>
                <w:color w:val="000000"/>
                <w:sz w:val="20"/>
              </w:rPr>
              <w:t>Sept/2021</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650F7348" w14:textId="7AF9DE40" w:rsidR="0053770E" w:rsidRDefault="0053770E" w:rsidP="0053770E">
            <w:pPr>
              <w:widowControl w:val="0"/>
              <w:autoSpaceDE w:val="0"/>
              <w:autoSpaceDN w:val="0"/>
              <w:adjustRightInd w:val="0"/>
              <w:rPr>
                <w:rFonts w:cs="Arial"/>
                <w:color w:val="000000"/>
                <w:sz w:val="20"/>
              </w:rPr>
            </w:pPr>
            <w:r>
              <w:rPr>
                <w:rFonts w:cs="Arial"/>
                <w:color w:val="000000"/>
                <w:sz w:val="20"/>
              </w:rPr>
              <w:t>present</w:t>
            </w:r>
          </w:p>
        </w:tc>
      </w:tr>
      <w:tr w:rsidR="0053770E" w:rsidRPr="007D2844" w14:paraId="7E42315A"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2D1E22D8" w14:textId="3939C059" w:rsidR="0053770E" w:rsidRPr="007D2844" w:rsidRDefault="0053770E" w:rsidP="0053770E">
            <w:pPr>
              <w:widowControl w:val="0"/>
              <w:autoSpaceDE w:val="0"/>
              <w:autoSpaceDN w:val="0"/>
              <w:adjustRightInd w:val="0"/>
              <w:rPr>
                <w:rFonts w:cs="Arial"/>
                <w:color w:val="000000"/>
                <w:sz w:val="20"/>
              </w:rPr>
            </w:pPr>
            <w:r w:rsidRPr="007D2844">
              <w:rPr>
                <w:rFonts w:cs="Arial"/>
                <w:color w:val="000000"/>
                <w:sz w:val="20"/>
              </w:rPr>
              <w:t>EECE/</w:t>
            </w:r>
            <w:proofErr w:type="spellStart"/>
            <w:r w:rsidRPr="007D2844">
              <w:rPr>
                <w:rFonts w:cs="Arial"/>
                <w:color w:val="000000"/>
                <w:sz w:val="20"/>
              </w:rPr>
              <w:t>AppSci</w:t>
            </w:r>
            <w:proofErr w:type="spellEnd"/>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82B93CE" w14:textId="7794DDBC" w:rsidR="0053770E" w:rsidRPr="007D2844" w:rsidRDefault="0053770E" w:rsidP="0053770E">
            <w:pPr>
              <w:widowControl w:val="0"/>
              <w:autoSpaceDE w:val="0"/>
              <w:autoSpaceDN w:val="0"/>
              <w:adjustRightInd w:val="0"/>
              <w:rPr>
                <w:rFonts w:cs="Arial"/>
                <w:color w:val="000000"/>
                <w:sz w:val="20"/>
              </w:rPr>
            </w:pPr>
            <w:r w:rsidRPr="007D2844">
              <w:rPr>
                <w:rFonts w:cs="Arial"/>
                <w:color w:val="000000"/>
                <w:sz w:val="20"/>
              </w:rPr>
              <w:t>Department Head Search committee</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AD22FC9" w14:textId="250B7979" w:rsidR="0053770E" w:rsidRPr="007D2844" w:rsidRDefault="0053770E" w:rsidP="0053770E">
            <w:pPr>
              <w:widowControl w:val="0"/>
              <w:autoSpaceDE w:val="0"/>
              <w:autoSpaceDN w:val="0"/>
              <w:adjustRightInd w:val="0"/>
              <w:rPr>
                <w:rFonts w:cs="Arial"/>
                <w:color w:val="000000"/>
                <w:sz w:val="20"/>
              </w:rPr>
            </w:pPr>
            <w:r w:rsidRPr="007D2844">
              <w:rPr>
                <w:rFonts w:cs="Arial"/>
                <w:color w:val="000000"/>
                <w:sz w:val="20"/>
              </w:rPr>
              <w:t>Member (voted)</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C8005DE" w14:textId="443FDA51" w:rsidR="0053770E" w:rsidRPr="007D2844" w:rsidRDefault="0053770E" w:rsidP="0053770E">
            <w:pPr>
              <w:widowControl w:val="0"/>
              <w:autoSpaceDE w:val="0"/>
              <w:autoSpaceDN w:val="0"/>
              <w:adjustRightInd w:val="0"/>
              <w:rPr>
                <w:rFonts w:cs="Arial"/>
                <w:color w:val="000000"/>
                <w:sz w:val="20"/>
              </w:rPr>
            </w:pPr>
            <w:r w:rsidRPr="007D2844">
              <w:rPr>
                <w:rFonts w:cs="Arial"/>
                <w:color w:val="000000"/>
                <w:sz w:val="20"/>
              </w:rPr>
              <w:t>Feb/2018</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466DD2F1" w14:textId="7C7E51E0" w:rsidR="0053770E" w:rsidRPr="007D2844" w:rsidRDefault="0053770E" w:rsidP="0053770E">
            <w:pPr>
              <w:widowControl w:val="0"/>
              <w:autoSpaceDE w:val="0"/>
              <w:autoSpaceDN w:val="0"/>
              <w:adjustRightInd w:val="0"/>
              <w:rPr>
                <w:rFonts w:cs="Arial"/>
                <w:color w:val="000000"/>
                <w:sz w:val="20"/>
              </w:rPr>
            </w:pPr>
            <w:r>
              <w:rPr>
                <w:rFonts w:cs="Arial"/>
                <w:color w:val="000000"/>
                <w:sz w:val="20"/>
              </w:rPr>
              <w:t>Apr/2019</w:t>
            </w:r>
          </w:p>
        </w:tc>
      </w:tr>
      <w:tr w:rsidR="0053770E" w:rsidRPr="0042220A" w14:paraId="2189C69F"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51319FEB" w14:textId="3CCF43BF" w:rsidR="0053770E" w:rsidRDefault="0053770E" w:rsidP="0053770E">
            <w:pPr>
              <w:widowControl w:val="0"/>
              <w:autoSpaceDE w:val="0"/>
              <w:autoSpaceDN w:val="0"/>
              <w:adjustRightInd w:val="0"/>
              <w:rPr>
                <w:rFonts w:cs="Arial"/>
                <w:color w:val="000000"/>
                <w:sz w:val="20"/>
              </w:rPr>
            </w:pPr>
            <w:r>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7D0CD17" w14:textId="120388C1" w:rsidR="0053770E" w:rsidRDefault="0053770E" w:rsidP="0053770E">
            <w:pPr>
              <w:widowControl w:val="0"/>
              <w:autoSpaceDE w:val="0"/>
              <w:autoSpaceDN w:val="0"/>
              <w:adjustRightInd w:val="0"/>
              <w:rPr>
                <w:rFonts w:cs="Arial"/>
                <w:color w:val="000000"/>
                <w:sz w:val="20"/>
              </w:rPr>
            </w:pPr>
            <w:r>
              <w:rPr>
                <w:rFonts w:cs="Arial"/>
                <w:color w:val="000000"/>
                <w:sz w:val="20"/>
              </w:rPr>
              <w:t>ARPT</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058D994" w14:textId="2694372C" w:rsidR="0053770E" w:rsidRDefault="0053770E" w:rsidP="0053770E">
            <w:pPr>
              <w:widowControl w:val="0"/>
              <w:autoSpaceDE w:val="0"/>
              <w:autoSpaceDN w:val="0"/>
              <w:adjustRightInd w:val="0"/>
              <w:rPr>
                <w:rFonts w:cs="Arial"/>
                <w:color w:val="000000"/>
                <w:sz w:val="20"/>
              </w:rPr>
            </w:pPr>
            <w:r>
              <w:rPr>
                <w:rFonts w:cs="Arial"/>
                <w:color w:val="000000"/>
                <w:sz w:val="20"/>
              </w:rPr>
              <w:t>Member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0B9FBDBD" w14:textId="7E5880EE" w:rsidR="0053770E" w:rsidRDefault="0053770E" w:rsidP="0053770E">
            <w:pPr>
              <w:widowControl w:val="0"/>
              <w:autoSpaceDE w:val="0"/>
              <w:autoSpaceDN w:val="0"/>
              <w:adjustRightInd w:val="0"/>
              <w:rPr>
                <w:rFonts w:cs="Arial"/>
                <w:color w:val="000000"/>
                <w:sz w:val="20"/>
              </w:rPr>
            </w:pPr>
            <w:r>
              <w:rPr>
                <w:rFonts w:cs="Arial"/>
                <w:color w:val="000000"/>
                <w:sz w:val="20"/>
              </w:rPr>
              <w:t>Aug/2020</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0A3EAD44" w14:textId="68671001" w:rsidR="0053770E" w:rsidRDefault="000B5CD4" w:rsidP="0053770E">
            <w:pPr>
              <w:widowControl w:val="0"/>
              <w:autoSpaceDE w:val="0"/>
              <w:autoSpaceDN w:val="0"/>
              <w:adjustRightInd w:val="0"/>
              <w:rPr>
                <w:rFonts w:cs="Arial"/>
                <w:color w:val="000000"/>
                <w:sz w:val="20"/>
              </w:rPr>
            </w:pPr>
            <w:r>
              <w:rPr>
                <w:rFonts w:cs="Arial"/>
                <w:color w:val="000000"/>
                <w:sz w:val="20"/>
              </w:rPr>
              <w:t>present</w:t>
            </w:r>
          </w:p>
        </w:tc>
      </w:tr>
      <w:tr w:rsidR="0053770E" w:rsidRPr="0042220A" w14:paraId="4E50257C"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5C0D2084" w14:textId="1A65B185" w:rsidR="0053770E" w:rsidRDefault="0053770E" w:rsidP="0053770E">
            <w:pPr>
              <w:widowControl w:val="0"/>
              <w:autoSpaceDE w:val="0"/>
              <w:autoSpaceDN w:val="0"/>
              <w:adjustRightInd w:val="0"/>
              <w:rPr>
                <w:rFonts w:cs="Arial"/>
                <w:color w:val="000000"/>
                <w:sz w:val="20"/>
              </w:rPr>
            </w:pPr>
            <w:r>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EA55113" w14:textId="4A580126" w:rsidR="0053770E" w:rsidRDefault="0053770E" w:rsidP="0053770E">
            <w:pPr>
              <w:widowControl w:val="0"/>
              <w:autoSpaceDE w:val="0"/>
              <w:autoSpaceDN w:val="0"/>
              <w:adjustRightInd w:val="0"/>
              <w:rPr>
                <w:rFonts w:cs="Arial"/>
                <w:color w:val="000000"/>
                <w:sz w:val="20"/>
              </w:rPr>
            </w:pPr>
            <w:r>
              <w:rPr>
                <w:rFonts w:cs="Arial"/>
                <w:color w:val="000000"/>
                <w:sz w:val="20"/>
              </w:rPr>
              <w:t>ARPT</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724400A" w14:textId="2D30F3BC" w:rsidR="0053770E" w:rsidRDefault="0053770E" w:rsidP="0053770E">
            <w:pPr>
              <w:widowControl w:val="0"/>
              <w:autoSpaceDE w:val="0"/>
              <w:autoSpaceDN w:val="0"/>
              <w:adjustRightInd w:val="0"/>
              <w:rPr>
                <w:rFonts w:cs="Arial"/>
                <w:color w:val="000000"/>
                <w:sz w:val="20"/>
              </w:rPr>
            </w:pPr>
            <w:r>
              <w:rPr>
                <w:rFonts w:cs="Arial"/>
                <w:color w:val="000000"/>
                <w:sz w:val="20"/>
              </w:rPr>
              <w:t>Chair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4B9761B" w14:textId="4A034079" w:rsidR="0053770E" w:rsidRDefault="0053770E" w:rsidP="0053770E">
            <w:pPr>
              <w:widowControl w:val="0"/>
              <w:autoSpaceDE w:val="0"/>
              <w:autoSpaceDN w:val="0"/>
              <w:adjustRightInd w:val="0"/>
              <w:rPr>
                <w:rFonts w:cs="Arial"/>
                <w:color w:val="000000"/>
                <w:sz w:val="20"/>
              </w:rPr>
            </w:pPr>
            <w:r>
              <w:rPr>
                <w:rFonts w:cs="Arial"/>
                <w:color w:val="000000"/>
                <w:sz w:val="20"/>
              </w:rPr>
              <w:t>Jan/2017</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49F4C5AC" w14:textId="78A5B30A" w:rsidR="0053770E" w:rsidRDefault="0053770E" w:rsidP="0053770E">
            <w:pPr>
              <w:widowControl w:val="0"/>
              <w:autoSpaceDE w:val="0"/>
              <w:autoSpaceDN w:val="0"/>
              <w:adjustRightInd w:val="0"/>
              <w:rPr>
                <w:rFonts w:cs="Arial"/>
                <w:color w:val="000000"/>
                <w:sz w:val="20"/>
              </w:rPr>
            </w:pPr>
            <w:r>
              <w:rPr>
                <w:rFonts w:cs="Arial"/>
                <w:color w:val="000000"/>
                <w:sz w:val="20"/>
              </w:rPr>
              <w:t>Apr/2018</w:t>
            </w:r>
          </w:p>
        </w:tc>
      </w:tr>
      <w:tr w:rsidR="0053770E" w:rsidRPr="0042220A" w14:paraId="7A3FB6D5"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5EBA3DFB"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9E89D07"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ARPT</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5BDCDD06"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Member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431813F5"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Aug/2016</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0DC2839C"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Dec/2016</w:t>
            </w:r>
          </w:p>
        </w:tc>
      </w:tr>
      <w:tr w:rsidR="0053770E" w:rsidRPr="0042220A" w14:paraId="09512009"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79560E4C" w14:textId="77777777" w:rsidR="0053770E" w:rsidRPr="0042220A" w:rsidRDefault="0053770E" w:rsidP="0053770E">
            <w:pPr>
              <w:widowControl w:val="0"/>
              <w:autoSpaceDE w:val="0"/>
              <w:autoSpaceDN w:val="0"/>
              <w:adjustRightInd w:val="0"/>
              <w:rPr>
                <w:rFonts w:cs="Arial"/>
                <w:color w:val="000000"/>
                <w:sz w:val="20"/>
              </w:rPr>
            </w:pPr>
            <w:proofErr w:type="spellStart"/>
            <w:r>
              <w:rPr>
                <w:rFonts w:cs="Arial"/>
                <w:color w:val="000000"/>
                <w:sz w:val="20"/>
              </w:rPr>
              <w:t>AppSci</w:t>
            </w:r>
            <w:proofErr w:type="spellEnd"/>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56F82CD"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ARPT Dean’s committee</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51F9E2CA"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Member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A7E4402"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Jul/2015</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5903FEC1" w14:textId="77777777" w:rsidR="0053770E" w:rsidRPr="0042220A" w:rsidRDefault="0053770E" w:rsidP="0053770E">
            <w:pPr>
              <w:widowControl w:val="0"/>
              <w:autoSpaceDE w:val="0"/>
              <w:autoSpaceDN w:val="0"/>
              <w:adjustRightInd w:val="0"/>
              <w:rPr>
                <w:rFonts w:cs="Arial"/>
                <w:color w:val="000000"/>
                <w:sz w:val="20"/>
              </w:rPr>
            </w:pPr>
            <w:r>
              <w:rPr>
                <w:rFonts w:cs="Arial"/>
                <w:color w:val="000000"/>
                <w:sz w:val="20"/>
              </w:rPr>
              <w:t>Jun/2016</w:t>
            </w:r>
          </w:p>
        </w:tc>
      </w:tr>
      <w:tr w:rsidR="0053770E" w:rsidRPr="0042220A" w14:paraId="6DF09C77"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0846BEA8"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D0CEE27"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Special Curriculum Planning Committee</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4190DB6"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02FB3CB"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Aug/2011</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611140D2" w14:textId="4DE6D828" w:rsidR="0053770E" w:rsidRPr="0042220A" w:rsidRDefault="0053770E" w:rsidP="0053770E">
            <w:pPr>
              <w:widowControl w:val="0"/>
              <w:autoSpaceDE w:val="0"/>
              <w:autoSpaceDN w:val="0"/>
              <w:adjustRightInd w:val="0"/>
              <w:rPr>
                <w:rFonts w:cs="Arial"/>
                <w:color w:val="000000"/>
                <w:sz w:val="20"/>
              </w:rPr>
            </w:pPr>
            <w:r>
              <w:rPr>
                <w:rFonts w:cs="Arial"/>
                <w:color w:val="000000"/>
                <w:sz w:val="20"/>
              </w:rPr>
              <w:t>Jul/2013</w:t>
            </w:r>
          </w:p>
        </w:tc>
      </w:tr>
      <w:tr w:rsidR="0053770E" w:rsidRPr="0042220A" w14:paraId="6F60B2C8"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42AF7BD0"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612DBAB2"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Strategic Research Committee</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2601A3A"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BDAFB90"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Jan / 2009</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0AF18AA6" w14:textId="37AF0768" w:rsidR="0053770E" w:rsidRPr="0042220A" w:rsidRDefault="0053770E" w:rsidP="0053770E">
            <w:pPr>
              <w:widowControl w:val="0"/>
              <w:autoSpaceDE w:val="0"/>
              <w:autoSpaceDN w:val="0"/>
              <w:adjustRightInd w:val="0"/>
              <w:rPr>
                <w:rFonts w:cs="Arial"/>
                <w:color w:val="000000"/>
                <w:sz w:val="20"/>
              </w:rPr>
            </w:pPr>
            <w:r>
              <w:rPr>
                <w:rFonts w:cs="Arial"/>
                <w:color w:val="000000"/>
                <w:sz w:val="20"/>
              </w:rPr>
              <w:t>Dec/2011</w:t>
            </w:r>
          </w:p>
        </w:tc>
      </w:tr>
      <w:tr w:rsidR="0053770E" w:rsidRPr="0042220A" w14:paraId="3475AB6E" w14:textId="77777777">
        <w:tc>
          <w:tcPr>
            <w:tcW w:w="2219"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BB79080"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EECE</w:t>
            </w:r>
          </w:p>
        </w:tc>
        <w:tc>
          <w:tcPr>
            <w:tcW w:w="3721"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C2F636D"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Software Engineering Recruitment and Curriculum Committee</w:t>
            </w:r>
          </w:p>
        </w:tc>
        <w:tc>
          <w:tcPr>
            <w:tcW w:w="2062"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41064036"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7DA3BF3"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Jan / 1998</w:t>
            </w:r>
          </w:p>
        </w:tc>
        <w:tc>
          <w:tcPr>
            <w:tcW w:w="144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7A3A9511" w14:textId="4FB01688" w:rsidR="0053770E" w:rsidRPr="0042220A" w:rsidRDefault="0053770E" w:rsidP="0053770E">
            <w:pPr>
              <w:widowControl w:val="0"/>
              <w:autoSpaceDE w:val="0"/>
              <w:autoSpaceDN w:val="0"/>
              <w:adjustRightInd w:val="0"/>
              <w:rPr>
                <w:rFonts w:cs="Arial"/>
                <w:color w:val="000000"/>
                <w:sz w:val="20"/>
              </w:rPr>
            </w:pPr>
            <w:r>
              <w:rPr>
                <w:rFonts w:cs="Arial"/>
                <w:color w:val="000000"/>
                <w:sz w:val="20"/>
              </w:rPr>
              <w:t>Dec/1999</w:t>
            </w:r>
          </w:p>
        </w:tc>
      </w:tr>
      <w:tr w:rsidR="0053770E" w:rsidRPr="0042220A" w14:paraId="7E25EF7F"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213E775A"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lastRenderedPageBreak/>
              <w:t>EECE</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47569BF" w14:textId="77777777" w:rsidR="0053770E" w:rsidRPr="0042220A" w:rsidRDefault="0053770E" w:rsidP="0053770E">
            <w:pPr>
              <w:widowControl w:val="0"/>
              <w:autoSpaceDE w:val="0"/>
              <w:autoSpaceDN w:val="0"/>
              <w:adjustRightInd w:val="0"/>
              <w:rPr>
                <w:rFonts w:cs="Arial"/>
                <w:color w:val="000000"/>
                <w:sz w:val="20"/>
              </w:rPr>
            </w:pP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766AB1D"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Computer Accounts Officer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8BF5293"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1999</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7ECF9F79"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2002</w:t>
            </w:r>
          </w:p>
        </w:tc>
      </w:tr>
      <w:tr w:rsidR="0053770E" w:rsidRPr="0042220A" w14:paraId="2A3B68FE"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1061D5CC" w14:textId="77777777" w:rsidR="0053770E" w:rsidRPr="0042220A" w:rsidRDefault="0053770E" w:rsidP="0053770E">
            <w:pPr>
              <w:widowControl w:val="0"/>
              <w:autoSpaceDE w:val="0"/>
              <w:autoSpaceDN w:val="0"/>
              <w:adjustRightInd w:val="0"/>
              <w:rPr>
                <w:rFonts w:cs="Arial"/>
                <w:color w:val="000000"/>
                <w:sz w:val="20"/>
              </w:rPr>
            </w:pP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453B3ED"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UBC Housing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A2A4324"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25EB72F"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1999</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36A670A0"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2000</w:t>
            </w:r>
          </w:p>
        </w:tc>
      </w:tr>
      <w:tr w:rsidR="0053770E" w:rsidRPr="0042220A" w14:paraId="750063C2"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44379AF6"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ICICS</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4409C2C"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CFI Grant Proposal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DB3FE6D"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D348F83"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1999</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44726E5B"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Oct / 2000</w:t>
            </w:r>
          </w:p>
        </w:tc>
      </w:tr>
      <w:tr w:rsidR="0053770E" w:rsidRPr="0042220A" w14:paraId="51578181"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2B000D5A"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ICICS</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C0D038C"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Resource Allocation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A4DE122"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8C2B5EE"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2000</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60CA70D5"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2007</w:t>
            </w:r>
          </w:p>
        </w:tc>
      </w:tr>
      <w:tr w:rsidR="0053770E" w:rsidRPr="0042220A" w14:paraId="0BFE1433"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251021CF"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ICICS</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6EDC3E9"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Building Planning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A81A6F3"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AEE81EE"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2000</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2AFB7682"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2005</w:t>
            </w:r>
          </w:p>
        </w:tc>
      </w:tr>
      <w:tr w:rsidR="0053770E" w:rsidRPr="0042220A" w14:paraId="5F939545"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2D599A22"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EECE</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617AC744"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Graduate Recruiting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E3B6F65"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92D3A8E"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2001</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272C0A4B"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2002</w:t>
            </w:r>
          </w:p>
        </w:tc>
      </w:tr>
      <w:tr w:rsidR="0053770E" w:rsidRPr="0042220A" w14:paraId="67513190"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3BD2507B"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EECE</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E66656A"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Recruiting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94D481C"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4D42147"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2003</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090D8919"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2004</w:t>
            </w:r>
          </w:p>
        </w:tc>
      </w:tr>
      <w:tr w:rsidR="0053770E" w:rsidRPr="0042220A" w14:paraId="1AB498DB"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30E744F8"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PWIAS</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34DA7E6"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Recruiting Committee for Director</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52EF92C"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619E5ED"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2004</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1A967FE1"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2005</w:t>
            </w:r>
          </w:p>
        </w:tc>
      </w:tr>
      <w:tr w:rsidR="0053770E" w:rsidRPr="0042220A" w14:paraId="53A40554"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1D58D34A"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EECE</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3AE8D87"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Space Allocation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A787779"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Chair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A8C0126"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2003</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7814DE60"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Jul / 2006</w:t>
            </w:r>
          </w:p>
        </w:tc>
      </w:tr>
      <w:tr w:rsidR="0053770E" w:rsidRPr="0042220A" w14:paraId="03F4E663"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566D5C7A"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ICICS</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C81A2EA"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Safety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453C8BE"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D4903C8"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2006</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6522D291" w14:textId="4E62D299" w:rsidR="0053770E" w:rsidRPr="0042220A" w:rsidRDefault="00383A77" w:rsidP="0053770E">
            <w:pPr>
              <w:widowControl w:val="0"/>
              <w:autoSpaceDE w:val="0"/>
              <w:autoSpaceDN w:val="0"/>
              <w:adjustRightInd w:val="0"/>
              <w:rPr>
                <w:rFonts w:cs="Arial"/>
                <w:color w:val="000000"/>
                <w:sz w:val="20"/>
              </w:rPr>
            </w:pPr>
            <w:r>
              <w:rPr>
                <w:rFonts w:cs="Arial"/>
                <w:color w:val="000000"/>
                <w:sz w:val="20"/>
              </w:rPr>
              <w:t>Jun/2007</w:t>
            </w:r>
          </w:p>
        </w:tc>
      </w:tr>
      <w:tr w:rsidR="0053770E" w:rsidRPr="0042220A" w14:paraId="499ED35B"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537120B"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EECE</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CBC250A"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Hiring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8E59978"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B3D6A36"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Jun / 2008</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4E205662" w14:textId="7A87BC59" w:rsidR="0053770E" w:rsidRPr="0042220A" w:rsidRDefault="00383A77" w:rsidP="0053770E">
            <w:pPr>
              <w:widowControl w:val="0"/>
              <w:autoSpaceDE w:val="0"/>
              <w:autoSpaceDN w:val="0"/>
              <w:adjustRightInd w:val="0"/>
              <w:rPr>
                <w:rFonts w:cs="Arial"/>
                <w:color w:val="000000"/>
                <w:sz w:val="20"/>
              </w:rPr>
            </w:pPr>
            <w:r>
              <w:rPr>
                <w:rFonts w:cs="Arial"/>
                <w:color w:val="000000"/>
                <w:sz w:val="20"/>
              </w:rPr>
              <w:t>Jun/2009</w:t>
            </w:r>
          </w:p>
        </w:tc>
      </w:tr>
      <w:tr w:rsidR="0053770E" w:rsidRPr="0042220A" w14:paraId="79F8AAE9" w14:textId="77777777">
        <w:tc>
          <w:tcPr>
            <w:tcW w:w="2219"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D1F1728"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EECE</w:t>
            </w:r>
          </w:p>
        </w:tc>
        <w:tc>
          <w:tcPr>
            <w:tcW w:w="3721"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CC85636"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Strategic Research Committee</w:t>
            </w:r>
          </w:p>
        </w:tc>
        <w:tc>
          <w:tcPr>
            <w:tcW w:w="2062"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CA0390D"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9B95C9E"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Jan / 2009</w:t>
            </w:r>
          </w:p>
        </w:tc>
        <w:tc>
          <w:tcPr>
            <w:tcW w:w="144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572322BE" w14:textId="22133741" w:rsidR="0053770E" w:rsidRPr="0042220A" w:rsidRDefault="00383A77" w:rsidP="0053770E">
            <w:pPr>
              <w:widowControl w:val="0"/>
              <w:autoSpaceDE w:val="0"/>
              <w:autoSpaceDN w:val="0"/>
              <w:adjustRightInd w:val="0"/>
              <w:rPr>
                <w:rFonts w:cs="Arial"/>
                <w:color w:val="000000"/>
                <w:sz w:val="20"/>
              </w:rPr>
            </w:pPr>
            <w:r>
              <w:rPr>
                <w:rFonts w:cs="Arial"/>
                <w:color w:val="000000"/>
                <w:sz w:val="20"/>
              </w:rPr>
              <w:t>Dec/2010</w:t>
            </w:r>
          </w:p>
        </w:tc>
      </w:tr>
      <w:tr w:rsidR="0053770E" w:rsidRPr="0042220A" w14:paraId="0C47D5B0" w14:textId="77777777">
        <w:tc>
          <w:tcPr>
            <w:tcW w:w="2219" w:type="dxa"/>
            <w:tcBorders>
              <w:top w:val="single" w:sz="2" w:space="0" w:color="auto"/>
              <w:left w:val="single" w:sz="12" w:space="0" w:color="auto"/>
              <w:bottom w:val="single" w:sz="12" w:space="0" w:color="auto"/>
              <w:right w:val="single" w:sz="2" w:space="0" w:color="auto"/>
            </w:tcBorders>
            <w:tcMar>
              <w:top w:w="40" w:type="dxa"/>
              <w:left w:w="80" w:type="dxa"/>
              <w:bottom w:w="40" w:type="dxa"/>
              <w:right w:w="80" w:type="dxa"/>
            </w:tcMar>
          </w:tcPr>
          <w:p w14:paraId="53C1AF52"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ICICS</w:t>
            </w:r>
          </w:p>
        </w:tc>
        <w:tc>
          <w:tcPr>
            <w:tcW w:w="3721"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486FAE3C"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Research Committee</w:t>
            </w:r>
          </w:p>
        </w:tc>
        <w:tc>
          <w:tcPr>
            <w:tcW w:w="2062"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7F7C1EA4"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Member</w:t>
            </w:r>
          </w:p>
        </w:tc>
        <w:tc>
          <w:tcPr>
            <w:tcW w:w="1358"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57B07A87" w14:textId="77777777" w:rsidR="0053770E" w:rsidRPr="0042220A" w:rsidRDefault="0053770E" w:rsidP="0053770E">
            <w:pPr>
              <w:widowControl w:val="0"/>
              <w:autoSpaceDE w:val="0"/>
              <w:autoSpaceDN w:val="0"/>
              <w:adjustRightInd w:val="0"/>
              <w:rPr>
                <w:rFonts w:cs="Arial"/>
                <w:color w:val="000000"/>
                <w:sz w:val="20"/>
              </w:rPr>
            </w:pPr>
            <w:r w:rsidRPr="0042220A">
              <w:rPr>
                <w:rFonts w:cs="Arial"/>
                <w:color w:val="000000"/>
                <w:sz w:val="20"/>
              </w:rPr>
              <w:t>Jan / 2009</w:t>
            </w:r>
          </w:p>
        </w:tc>
        <w:tc>
          <w:tcPr>
            <w:tcW w:w="1440" w:type="dxa"/>
            <w:tcBorders>
              <w:top w:val="single" w:sz="2" w:space="0" w:color="auto"/>
              <w:left w:val="single" w:sz="2" w:space="0" w:color="auto"/>
              <w:bottom w:val="single" w:sz="12" w:space="0" w:color="auto"/>
              <w:right w:val="single" w:sz="12" w:space="0" w:color="auto"/>
            </w:tcBorders>
            <w:tcMar>
              <w:top w:w="40" w:type="dxa"/>
              <w:left w:w="80" w:type="dxa"/>
              <w:bottom w:w="40" w:type="dxa"/>
              <w:right w:w="80" w:type="dxa"/>
            </w:tcMar>
          </w:tcPr>
          <w:p w14:paraId="28597E1D" w14:textId="566BEF0E" w:rsidR="0053770E" w:rsidRPr="0042220A" w:rsidRDefault="00383A77" w:rsidP="0053770E">
            <w:pPr>
              <w:widowControl w:val="0"/>
              <w:autoSpaceDE w:val="0"/>
              <w:autoSpaceDN w:val="0"/>
              <w:adjustRightInd w:val="0"/>
              <w:rPr>
                <w:rFonts w:cs="Arial"/>
                <w:color w:val="000000"/>
                <w:sz w:val="20"/>
              </w:rPr>
            </w:pPr>
            <w:r>
              <w:rPr>
                <w:rFonts w:cs="Arial"/>
                <w:color w:val="000000"/>
                <w:sz w:val="20"/>
              </w:rPr>
              <w:t>Dec/2013</w:t>
            </w:r>
          </w:p>
        </w:tc>
      </w:tr>
    </w:tbl>
    <w:p w14:paraId="3ADD686D" w14:textId="77777777" w:rsidR="00146816" w:rsidRPr="0042220A" w:rsidRDefault="00146816" w:rsidP="00146816">
      <w:pPr>
        <w:tabs>
          <w:tab w:val="left" w:pos="720"/>
        </w:tabs>
        <w:rPr>
          <w:sz w:val="20"/>
        </w:rPr>
      </w:pPr>
    </w:p>
    <w:p w14:paraId="5AFBECDF" w14:textId="77777777" w:rsidR="00146816" w:rsidRPr="0042220A" w:rsidRDefault="00146816" w:rsidP="00146816">
      <w:pPr>
        <w:tabs>
          <w:tab w:val="left" w:pos="720"/>
        </w:tabs>
        <w:rPr>
          <w:sz w:val="20"/>
        </w:rPr>
      </w:pPr>
    </w:p>
    <w:p w14:paraId="0DBB0799" w14:textId="77777777" w:rsidR="00146816" w:rsidRPr="0042220A" w:rsidRDefault="00146816" w:rsidP="00146816">
      <w:pPr>
        <w:tabs>
          <w:tab w:val="left" w:pos="720"/>
        </w:tabs>
        <w:ind w:left="720" w:hanging="720"/>
        <w:rPr>
          <w:i/>
          <w:sz w:val="20"/>
        </w:rPr>
      </w:pPr>
      <w:r w:rsidRPr="0042220A">
        <w:rPr>
          <w:i/>
          <w:sz w:val="20"/>
        </w:rPr>
        <w:t>(b)</w:t>
      </w:r>
      <w:r w:rsidRPr="0042220A">
        <w:rPr>
          <w:i/>
          <w:sz w:val="20"/>
        </w:rPr>
        <w:tab/>
        <w:t>Other service, including dates</w:t>
      </w:r>
    </w:p>
    <w:p w14:paraId="5B1F313A" w14:textId="77777777" w:rsidR="00146816" w:rsidRPr="0042220A" w:rsidRDefault="00146816" w:rsidP="00146816">
      <w:pPr>
        <w:tabs>
          <w:tab w:val="left" w:pos="720"/>
        </w:tabs>
        <w:ind w:left="360"/>
        <w:rPr>
          <w:sz w:val="20"/>
        </w:rPr>
      </w:pPr>
    </w:p>
    <w:p w14:paraId="56B06432" w14:textId="77777777" w:rsidR="00146816" w:rsidRPr="0042220A" w:rsidRDefault="00146816" w:rsidP="0044535A">
      <w:pPr>
        <w:numPr>
          <w:ilvl w:val="0"/>
          <w:numId w:val="14"/>
        </w:numPr>
        <w:rPr>
          <w:sz w:val="20"/>
        </w:rPr>
      </w:pPr>
      <w:r w:rsidRPr="0042220A">
        <w:rPr>
          <w:sz w:val="20"/>
        </w:rPr>
        <w:t>Participated in the LEAD program, UBC, MMM / 2008</w:t>
      </w:r>
    </w:p>
    <w:p w14:paraId="4800C21B" w14:textId="77777777" w:rsidR="00146816" w:rsidRPr="0042220A" w:rsidRDefault="00146816" w:rsidP="0044535A">
      <w:pPr>
        <w:numPr>
          <w:ilvl w:val="0"/>
          <w:numId w:val="14"/>
        </w:numPr>
        <w:rPr>
          <w:sz w:val="20"/>
        </w:rPr>
      </w:pPr>
      <w:r w:rsidRPr="0042220A">
        <w:rPr>
          <w:sz w:val="20"/>
        </w:rPr>
        <w:t>Judge: UBC IEEE Student Chapter’s student paper competition, 2000</w:t>
      </w:r>
    </w:p>
    <w:p w14:paraId="60236DE2" w14:textId="77777777" w:rsidR="00146816" w:rsidRPr="0042220A" w:rsidRDefault="00146816" w:rsidP="0044535A">
      <w:pPr>
        <w:numPr>
          <w:ilvl w:val="0"/>
          <w:numId w:val="14"/>
        </w:numPr>
        <w:rPr>
          <w:sz w:val="20"/>
        </w:rPr>
      </w:pPr>
      <w:r w:rsidRPr="0042220A">
        <w:rPr>
          <w:sz w:val="20"/>
        </w:rPr>
        <w:t>Judge: UBC IEEE Student Chapter’s logic design contest in 1999</w:t>
      </w:r>
    </w:p>
    <w:p w14:paraId="4A3B5C68" w14:textId="77777777" w:rsidR="00146816" w:rsidRPr="0042220A" w:rsidRDefault="00146816" w:rsidP="0044535A">
      <w:pPr>
        <w:numPr>
          <w:ilvl w:val="0"/>
          <w:numId w:val="14"/>
        </w:numPr>
        <w:rPr>
          <w:sz w:val="20"/>
        </w:rPr>
      </w:pPr>
      <w:r w:rsidRPr="0042220A">
        <w:rPr>
          <w:sz w:val="20"/>
        </w:rPr>
        <w:t>Judge: Western Engineering Society’s annual design contest, 1998.</w:t>
      </w:r>
    </w:p>
    <w:p w14:paraId="6254CB6F" w14:textId="77777777" w:rsidR="00146816" w:rsidRPr="0042220A" w:rsidRDefault="00146816" w:rsidP="00146816">
      <w:pPr>
        <w:tabs>
          <w:tab w:val="left" w:pos="720"/>
        </w:tabs>
        <w:ind w:left="360"/>
        <w:rPr>
          <w:sz w:val="20"/>
        </w:rPr>
      </w:pPr>
    </w:p>
    <w:p w14:paraId="6A0D505E" w14:textId="77777777" w:rsidR="00146816" w:rsidRPr="0042220A" w:rsidRDefault="00146816" w:rsidP="00146816">
      <w:pPr>
        <w:tabs>
          <w:tab w:val="left" w:pos="720"/>
        </w:tabs>
        <w:ind w:left="360"/>
        <w:rPr>
          <w:sz w:val="20"/>
        </w:rPr>
      </w:pPr>
    </w:p>
    <w:p w14:paraId="1BD10755" w14:textId="77777777" w:rsidR="00146816" w:rsidRPr="0042220A" w:rsidRDefault="00146816" w:rsidP="00146816">
      <w:pPr>
        <w:tabs>
          <w:tab w:val="left" w:pos="720"/>
        </w:tabs>
        <w:ind w:left="720" w:hanging="720"/>
        <w:rPr>
          <w:b/>
          <w:sz w:val="20"/>
        </w:rPr>
      </w:pPr>
      <w:r w:rsidRPr="0042220A">
        <w:rPr>
          <w:b/>
          <w:sz w:val="20"/>
        </w:rPr>
        <w:t>11.</w:t>
      </w:r>
      <w:r w:rsidRPr="0042220A">
        <w:rPr>
          <w:b/>
          <w:sz w:val="20"/>
        </w:rPr>
        <w:tab/>
      </w:r>
      <w:r w:rsidRPr="0042220A">
        <w:rPr>
          <w:b/>
          <w:sz w:val="20"/>
          <w:u w:val="single"/>
        </w:rPr>
        <w:t>SERVICE TO THE COMMUNITY</w:t>
      </w:r>
    </w:p>
    <w:p w14:paraId="3D1311E9" w14:textId="77777777" w:rsidR="00146816" w:rsidRPr="0042220A" w:rsidRDefault="00146816" w:rsidP="00146816">
      <w:pPr>
        <w:tabs>
          <w:tab w:val="left" w:pos="720"/>
        </w:tabs>
        <w:ind w:left="1440" w:hanging="720"/>
        <w:rPr>
          <w:sz w:val="20"/>
        </w:rPr>
      </w:pPr>
    </w:p>
    <w:p w14:paraId="1FA2DCCE" w14:textId="77777777" w:rsidR="00146816" w:rsidRPr="0042220A" w:rsidRDefault="00146816" w:rsidP="00146816">
      <w:pPr>
        <w:tabs>
          <w:tab w:val="left" w:pos="720"/>
        </w:tabs>
        <w:ind w:left="720" w:hanging="720"/>
        <w:rPr>
          <w:i/>
          <w:sz w:val="20"/>
        </w:rPr>
      </w:pPr>
      <w:r w:rsidRPr="0042220A">
        <w:rPr>
          <w:i/>
          <w:sz w:val="20"/>
        </w:rPr>
        <w:t>(a)</w:t>
      </w:r>
      <w:r w:rsidRPr="0042220A">
        <w:rPr>
          <w:i/>
          <w:sz w:val="20"/>
        </w:rPr>
        <w:tab/>
        <w:t>Memberships in scholarly societies, including offices held and dates</w:t>
      </w:r>
    </w:p>
    <w:p w14:paraId="45FD976A" w14:textId="77777777" w:rsidR="00146816" w:rsidRPr="0042220A" w:rsidRDefault="00146816" w:rsidP="00146816">
      <w:pPr>
        <w:tabs>
          <w:tab w:val="left" w:pos="720"/>
        </w:tabs>
        <w:ind w:left="1440" w:hanging="720"/>
        <w:rPr>
          <w:sz w:val="20"/>
        </w:rPr>
      </w:pPr>
    </w:p>
    <w:tbl>
      <w:tblPr>
        <w:tblW w:w="10620" w:type="dxa"/>
        <w:tblInd w:w="15" w:type="dxa"/>
        <w:tblLayout w:type="fixed"/>
        <w:tblCellMar>
          <w:left w:w="0" w:type="dxa"/>
          <w:right w:w="0" w:type="dxa"/>
        </w:tblCellMar>
        <w:tblLook w:val="0000" w:firstRow="0" w:lastRow="0" w:firstColumn="0" w:lastColumn="0" w:noHBand="0" w:noVBand="0"/>
      </w:tblPr>
      <w:tblGrid>
        <w:gridCol w:w="4500"/>
        <w:gridCol w:w="3600"/>
        <w:gridCol w:w="1260"/>
        <w:gridCol w:w="1260"/>
      </w:tblGrid>
      <w:tr w:rsidR="00146816" w:rsidRPr="0042220A" w14:paraId="39FE32E0" w14:textId="77777777">
        <w:trPr>
          <w:tblHeader/>
        </w:trPr>
        <w:tc>
          <w:tcPr>
            <w:tcW w:w="4500" w:type="dxa"/>
            <w:tcBorders>
              <w:top w:val="double" w:sz="4" w:space="0" w:color="auto"/>
              <w:left w:val="double" w:sz="4" w:space="0" w:color="auto"/>
              <w:right w:val="double" w:sz="4" w:space="0" w:color="auto"/>
            </w:tcBorders>
          </w:tcPr>
          <w:p w14:paraId="2CA68969" w14:textId="77777777" w:rsidR="00146816" w:rsidRPr="0042220A" w:rsidRDefault="00146816" w:rsidP="00146816">
            <w:pPr>
              <w:widowControl w:val="0"/>
              <w:autoSpaceDE w:val="0"/>
              <w:autoSpaceDN w:val="0"/>
              <w:adjustRightInd w:val="0"/>
              <w:jc w:val="center"/>
              <w:rPr>
                <w:rFonts w:cs="Arial"/>
                <w:b/>
                <w:bCs/>
                <w:color w:val="000000"/>
                <w:sz w:val="20"/>
              </w:rPr>
            </w:pPr>
            <w:r w:rsidRPr="0042220A">
              <w:rPr>
                <w:rFonts w:cs="Arial"/>
                <w:b/>
                <w:bCs/>
                <w:color w:val="000000"/>
                <w:sz w:val="20"/>
              </w:rPr>
              <w:t>Scholarly Society</w:t>
            </w:r>
          </w:p>
        </w:tc>
        <w:tc>
          <w:tcPr>
            <w:tcW w:w="3600" w:type="dxa"/>
            <w:vMerge w:val="restart"/>
            <w:tcBorders>
              <w:top w:val="double" w:sz="4" w:space="0" w:color="auto"/>
              <w:left w:val="double" w:sz="4" w:space="0" w:color="auto"/>
              <w:bottom w:val="single" w:sz="2" w:space="0" w:color="auto"/>
              <w:right w:val="double" w:sz="4" w:space="0" w:color="auto"/>
            </w:tcBorders>
            <w:tcMar>
              <w:top w:w="40" w:type="dxa"/>
              <w:left w:w="80" w:type="dxa"/>
              <w:right w:w="80" w:type="dxa"/>
            </w:tcMar>
          </w:tcPr>
          <w:p w14:paraId="0BF25B10" w14:textId="77777777" w:rsidR="00146816" w:rsidRPr="0042220A" w:rsidRDefault="00146816" w:rsidP="00146816">
            <w:pPr>
              <w:widowControl w:val="0"/>
              <w:autoSpaceDE w:val="0"/>
              <w:autoSpaceDN w:val="0"/>
              <w:adjustRightInd w:val="0"/>
              <w:jc w:val="center"/>
              <w:rPr>
                <w:rFonts w:cs="Arial"/>
                <w:b/>
                <w:bCs/>
                <w:color w:val="000000"/>
                <w:sz w:val="20"/>
              </w:rPr>
            </w:pPr>
            <w:r w:rsidRPr="0042220A">
              <w:rPr>
                <w:rFonts w:cs="Arial"/>
                <w:b/>
                <w:bCs/>
                <w:color w:val="000000"/>
                <w:sz w:val="20"/>
              </w:rPr>
              <w:t xml:space="preserve">Role </w:t>
            </w:r>
          </w:p>
          <w:p w14:paraId="6B9C2716"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(Nature of Duties)</w:t>
            </w:r>
          </w:p>
        </w:tc>
        <w:tc>
          <w:tcPr>
            <w:tcW w:w="2520" w:type="dxa"/>
            <w:gridSpan w:val="2"/>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6094729F"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Dates</w:t>
            </w:r>
          </w:p>
        </w:tc>
      </w:tr>
      <w:tr w:rsidR="00146816" w:rsidRPr="0042220A" w14:paraId="3D000885" w14:textId="77777777">
        <w:trPr>
          <w:tblHeader/>
        </w:trPr>
        <w:tc>
          <w:tcPr>
            <w:tcW w:w="4500" w:type="dxa"/>
            <w:tcBorders>
              <w:left w:val="double" w:sz="4" w:space="0" w:color="auto"/>
              <w:bottom w:val="double" w:sz="4" w:space="0" w:color="auto"/>
              <w:right w:val="double" w:sz="4" w:space="0" w:color="auto"/>
            </w:tcBorders>
          </w:tcPr>
          <w:p w14:paraId="67F2918A" w14:textId="77777777" w:rsidR="00146816" w:rsidRPr="0042220A" w:rsidRDefault="00146816" w:rsidP="00146816">
            <w:pPr>
              <w:widowControl w:val="0"/>
              <w:autoSpaceDE w:val="0"/>
              <w:autoSpaceDN w:val="0"/>
              <w:adjustRightInd w:val="0"/>
              <w:rPr>
                <w:rFonts w:ascii="Times" w:hAnsi="Times" w:cs="Times"/>
                <w:sz w:val="11"/>
                <w:szCs w:val="11"/>
              </w:rPr>
            </w:pPr>
          </w:p>
        </w:tc>
        <w:tc>
          <w:tcPr>
            <w:tcW w:w="3600" w:type="dxa"/>
            <w:vMerge/>
            <w:tcBorders>
              <w:top w:val="single" w:sz="6" w:space="0" w:color="auto"/>
              <w:left w:val="double" w:sz="4" w:space="0" w:color="auto"/>
              <w:bottom w:val="double" w:sz="4" w:space="0" w:color="auto"/>
              <w:right w:val="double" w:sz="4" w:space="0" w:color="auto"/>
            </w:tcBorders>
          </w:tcPr>
          <w:p w14:paraId="5FC656FD" w14:textId="77777777" w:rsidR="00146816" w:rsidRPr="0042220A" w:rsidRDefault="00146816" w:rsidP="00146816">
            <w:pPr>
              <w:widowControl w:val="0"/>
              <w:autoSpaceDE w:val="0"/>
              <w:autoSpaceDN w:val="0"/>
              <w:adjustRightInd w:val="0"/>
              <w:rPr>
                <w:rFonts w:ascii="Times" w:hAnsi="Times" w:cs="Times"/>
                <w:sz w:val="11"/>
                <w:szCs w:val="11"/>
              </w:rPr>
            </w:pPr>
          </w:p>
        </w:tc>
        <w:tc>
          <w:tcPr>
            <w:tcW w:w="126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57040B6A"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Start</w:t>
            </w:r>
          </w:p>
        </w:tc>
        <w:tc>
          <w:tcPr>
            <w:tcW w:w="1260" w:type="dxa"/>
            <w:tcBorders>
              <w:top w:val="double" w:sz="4" w:space="0" w:color="auto"/>
              <w:left w:val="double" w:sz="4" w:space="0" w:color="auto"/>
              <w:bottom w:val="double" w:sz="4" w:space="0" w:color="auto"/>
              <w:right w:val="double" w:sz="4" w:space="0" w:color="auto"/>
            </w:tcBorders>
            <w:tcMar>
              <w:left w:w="80" w:type="dxa"/>
              <w:bottom w:w="40" w:type="dxa"/>
              <w:right w:w="80" w:type="dxa"/>
            </w:tcMar>
          </w:tcPr>
          <w:p w14:paraId="5136C3BD"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End</w:t>
            </w:r>
          </w:p>
        </w:tc>
      </w:tr>
      <w:tr w:rsidR="00146816" w:rsidRPr="0042220A" w14:paraId="2CB4B53D" w14:textId="77777777">
        <w:tc>
          <w:tcPr>
            <w:tcW w:w="4500" w:type="dxa"/>
            <w:tcBorders>
              <w:top w:val="double" w:sz="4" w:space="0" w:color="auto"/>
              <w:left w:val="single" w:sz="12" w:space="0" w:color="auto"/>
              <w:bottom w:val="single" w:sz="2" w:space="0" w:color="auto"/>
              <w:right w:val="single" w:sz="2" w:space="0" w:color="auto"/>
            </w:tcBorders>
          </w:tcPr>
          <w:p w14:paraId="4553AE82" w14:textId="77777777" w:rsidR="00146816" w:rsidRPr="0042220A" w:rsidRDefault="00146816" w:rsidP="00146816">
            <w:pPr>
              <w:widowControl w:val="0"/>
              <w:autoSpaceDE w:val="0"/>
              <w:autoSpaceDN w:val="0"/>
              <w:adjustRightInd w:val="0"/>
              <w:ind w:left="180"/>
              <w:rPr>
                <w:rFonts w:cs="Arial"/>
                <w:color w:val="000000"/>
                <w:sz w:val="20"/>
              </w:rPr>
            </w:pPr>
            <w:r w:rsidRPr="0042220A">
              <w:rPr>
                <w:rFonts w:cs="Arial"/>
                <w:color w:val="000000"/>
                <w:sz w:val="20"/>
              </w:rPr>
              <w:t>International Society of Maxillofacial Rehabilitation</w:t>
            </w:r>
          </w:p>
        </w:tc>
        <w:tc>
          <w:tcPr>
            <w:tcW w:w="360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65A830D" w14:textId="77777777" w:rsidR="00146816" w:rsidRPr="0042220A" w:rsidRDefault="00146816" w:rsidP="00146816">
            <w:pPr>
              <w:widowControl w:val="0"/>
              <w:autoSpaceDE w:val="0"/>
              <w:autoSpaceDN w:val="0"/>
              <w:adjustRightInd w:val="0"/>
              <w:rPr>
                <w:rFonts w:cs="Arial"/>
                <w:color w:val="000000"/>
                <w:sz w:val="20"/>
              </w:rPr>
            </w:pPr>
            <w:proofErr w:type="spellStart"/>
            <w:r w:rsidRPr="0042220A">
              <w:rPr>
                <w:rFonts w:cs="Arial"/>
                <w:color w:val="000000"/>
                <w:sz w:val="20"/>
              </w:rPr>
              <w:t>coChair</w:t>
            </w:r>
            <w:proofErr w:type="spellEnd"/>
            <w:r w:rsidRPr="0042220A">
              <w:rPr>
                <w:rFonts w:cs="Arial"/>
                <w:color w:val="000000"/>
                <w:sz w:val="20"/>
              </w:rPr>
              <w:t xml:space="preserve"> Research Committee </w:t>
            </w:r>
          </w:p>
        </w:tc>
        <w:tc>
          <w:tcPr>
            <w:tcW w:w="126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49624AAF"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2010</w:t>
            </w:r>
          </w:p>
        </w:tc>
        <w:tc>
          <w:tcPr>
            <w:tcW w:w="126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5AD807EB" w14:textId="77777777" w:rsidR="00146816" w:rsidRPr="0042220A" w:rsidRDefault="005A5CD6" w:rsidP="00146816">
            <w:pPr>
              <w:widowControl w:val="0"/>
              <w:autoSpaceDE w:val="0"/>
              <w:autoSpaceDN w:val="0"/>
              <w:adjustRightInd w:val="0"/>
              <w:rPr>
                <w:rFonts w:cs="Arial"/>
                <w:color w:val="000000"/>
                <w:sz w:val="20"/>
              </w:rPr>
            </w:pPr>
            <w:r w:rsidRPr="0042220A">
              <w:rPr>
                <w:rFonts w:cs="Arial"/>
                <w:color w:val="000000"/>
                <w:sz w:val="20"/>
              </w:rPr>
              <w:t>201</w:t>
            </w:r>
            <w:r w:rsidR="00330097" w:rsidRPr="0042220A">
              <w:rPr>
                <w:rFonts w:cs="Arial"/>
                <w:color w:val="000000"/>
                <w:sz w:val="20"/>
              </w:rPr>
              <w:t>3</w:t>
            </w:r>
          </w:p>
        </w:tc>
      </w:tr>
      <w:tr w:rsidR="00146816" w:rsidRPr="0042220A" w14:paraId="3B6785C0" w14:textId="77777777">
        <w:tc>
          <w:tcPr>
            <w:tcW w:w="4500" w:type="dxa"/>
            <w:tcBorders>
              <w:top w:val="double" w:sz="4" w:space="0" w:color="auto"/>
              <w:left w:val="single" w:sz="12" w:space="0" w:color="auto"/>
              <w:bottom w:val="single" w:sz="2" w:space="0" w:color="auto"/>
              <w:right w:val="single" w:sz="2" w:space="0" w:color="auto"/>
            </w:tcBorders>
          </w:tcPr>
          <w:p w14:paraId="2B99AA19" w14:textId="77777777" w:rsidR="00146816" w:rsidRPr="0042220A" w:rsidRDefault="00146816" w:rsidP="00146816">
            <w:pPr>
              <w:widowControl w:val="0"/>
              <w:autoSpaceDE w:val="0"/>
              <w:autoSpaceDN w:val="0"/>
              <w:adjustRightInd w:val="0"/>
              <w:ind w:left="180"/>
              <w:rPr>
                <w:rFonts w:cs="Arial"/>
                <w:color w:val="000000"/>
                <w:sz w:val="20"/>
              </w:rPr>
            </w:pPr>
            <w:r w:rsidRPr="0042220A">
              <w:rPr>
                <w:rFonts w:cs="Arial"/>
                <w:color w:val="000000"/>
                <w:sz w:val="20"/>
              </w:rPr>
              <w:t>IFIP TC14 Entertainment Computing</w:t>
            </w:r>
          </w:p>
        </w:tc>
        <w:tc>
          <w:tcPr>
            <w:tcW w:w="360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411F38C1"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Canadian representative</w:t>
            </w:r>
          </w:p>
        </w:tc>
        <w:tc>
          <w:tcPr>
            <w:tcW w:w="126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65D11C60"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2007</w:t>
            </w:r>
          </w:p>
        </w:tc>
        <w:tc>
          <w:tcPr>
            <w:tcW w:w="126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223A8E08" w14:textId="081BDBF8" w:rsidR="00146816" w:rsidRPr="0042220A" w:rsidRDefault="00383A77" w:rsidP="00146816">
            <w:pPr>
              <w:widowControl w:val="0"/>
              <w:autoSpaceDE w:val="0"/>
              <w:autoSpaceDN w:val="0"/>
              <w:adjustRightInd w:val="0"/>
              <w:rPr>
                <w:rFonts w:cs="Arial"/>
                <w:color w:val="000000"/>
                <w:sz w:val="20"/>
              </w:rPr>
            </w:pPr>
            <w:r>
              <w:rPr>
                <w:rFonts w:cs="Arial"/>
                <w:color w:val="000000"/>
                <w:sz w:val="20"/>
              </w:rPr>
              <w:t>2016</w:t>
            </w:r>
          </w:p>
        </w:tc>
      </w:tr>
      <w:tr w:rsidR="00146816" w:rsidRPr="0042220A" w14:paraId="220F9EE9" w14:textId="77777777">
        <w:tc>
          <w:tcPr>
            <w:tcW w:w="4500" w:type="dxa"/>
            <w:tcBorders>
              <w:top w:val="double" w:sz="4" w:space="0" w:color="auto"/>
              <w:left w:val="single" w:sz="12" w:space="0" w:color="auto"/>
              <w:bottom w:val="single" w:sz="2" w:space="0" w:color="auto"/>
              <w:right w:val="single" w:sz="2" w:space="0" w:color="auto"/>
            </w:tcBorders>
          </w:tcPr>
          <w:p w14:paraId="0D82DD1C" w14:textId="77777777" w:rsidR="00146816" w:rsidRPr="0042220A" w:rsidRDefault="00146816" w:rsidP="00146816">
            <w:pPr>
              <w:widowControl w:val="0"/>
              <w:autoSpaceDE w:val="0"/>
              <w:autoSpaceDN w:val="0"/>
              <w:adjustRightInd w:val="0"/>
              <w:ind w:left="180"/>
              <w:rPr>
                <w:rFonts w:cs="Arial"/>
                <w:color w:val="000000"/>
                <w:sz w:val="20"/>
              </w:rPr>
            </w:pPr>
            <w:r w:rsidRPr="0042220A">
              <w:rPr>
                <w:rFonts w:cs="Arial"/>
                <w:color w:val="000000"/>
                <w:sz w:val="20"/>
              </w:rPr>
              <w:t>IEEE</w:t>
            </w:r>
          </w:p>
        </w:tc>
        <w:tc>
          <w:tcPr>
            <w:tcW w:w="360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0694426"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Member</w:t>
            </w:r>
          </w:p>
        </w:tc>
        <w:tc>
          <w:tcPr>
            <w:tcW w:w="126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16862DD"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1999</w:t>
            </w:r>
          </w:p>
        </w:tc>
        <w:tc>
          <w:tcPr>
            <w:tcW w:w="126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6CA571E7"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Present</w:t>
            </w:r>
          </w:p>
        </w:tc>
      </w:tr>
      <w:tr w:rsidR="00146816" w:rsidRPr="0042220A" w14:paraId="7C7D8AF3" w14:textId="77777777">
        <w:tc>
          <w:tcPr>
            <w:tcW w:w="4500" w:type="dxa"/>
            <w:tcBorders>
              <w:top w:val="single" w:sz="2" w:space="0" w:color="auto"/>
              <w:left w:val="single" w:sz="12" w:space="0" w:color="auto"/>
              <w:bottom w:val="single" w:sz="2" w:space="0" w:color="auto"/>
              <w:right w:val="single" w:sz="2" w:space="0" w:color="auto"/>
            </w:tcBorders>
          </w:tcPr>
          <w:p w14:paraId="4C500B03" w14:textId="77777777" w:rsidR="00146816" w:rsidRPr="0042220A" w:rsidRDefault="00146816" w:rsidP="00146816">
            <w:pPr>
              <w:widowControl w:val="0"/>
              <w:autoSpaceDE w:val="0"/>
              <w:autoSpaceDN w:val="0"/>
              <w:adjustRightInd w:val="0"/>
              <w:ind w:left="180"/>
              <w:rPr>
                <w:rFonts w:cs="Arial"/>
                <w:color w:val="000000"/>
                <w:sz w:val="20"/>
              </w:rPr>
            </w:pPr>
            <w:r w:rsidRPr="0042220A">
              <w:rPr>
                <w:rFonts w:cs="Arial"/>
                <w:color w:val="000000"/>
                <w:sz w:val="20"/>
              </w:rPr>
              <w:t>ACM (Association for Computing Machinery)</w:t>
            </w:r>
          </w:p>
        </w:tc>
        <w:tc>
          <w:tcPr>
            <w:tcW w:w="36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5C35F09"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Member</w:t>
            </w:r>
          </w:p>
        </w:tc>
        <w:tc>
          <w:tcPr>
            <w:tcW w:w="126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321BA28"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1999</w:t>
            </w:r>
          </w:p>
        </w:tc>
        <w:tc>
          <w:tcPr>
            <w:tcW w:w="126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5FEF5ADC"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Present</w:t>
            </w:r>
          </w:p>
        </w:tc>
      </w:tr>
      <w:tr w:rsidR="00146816" w:rsidRPr="0042220A" w14:paraId="771445D8" w14:textId="77777777">
        <w:tc>
          <w:tcPr>
            <w:tcW w:w="4500" w:type="dxa"/>
            <w:tcBorders>
              <w:top w:val="single" w:sz="2" w:space="0" w:color="auto"/>
              <w:left w:val="single" w:sz="12" w:space="0" w:color="auto"/>
              <w:bottom w:val="single" w:sz="12" w:space="0" w:color="auto"/>
              <w:right w:val="single" w:sz="2" w:space="0" w:color="auto"/>
            </w:tcBorders>
          </w:tcPr>
          <w:p w14:paraId="77489518" w14:textId="77777777" w:rsidR="00146816" w:rsidRPr="0042220A" w:rsidRDefault="00146816" w:rsidP="00146816">
            <w:pPr>
              <w:widowControl w:val="0"/>
              <w:autoSpaceDE w:val="0"/>
              <w:autoSpaceDN w:val="0"/>
              <w:adjustRightInd w:val="0"/>
              <w:ind w:left="180"/>
              <w:rPr>
                <w:rFonts w:cs="Arial"/>
                <w:sz w:val="20"/>
              </w:rPr>
            </w:pPr>
            <w:r w:rsidRPr="0042220A">
              <w:rPr>
                <w:rFonts w:cs="Arial"/>
                <w:sz w:val="20"/>
              </w:rPr>
              <w:t>NVIP (Consortium on Non-Verbal Information Processing)</w:t>
            </w:r>
          </w:p>
        </w:tc>
        <w:tc>
          <w:tcPr>
            <w:tcW w:w="360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368CADA2" w14:textId="77777777" w:rsidR="00146816" w:rsidRPr="0042220A" w:rsidRDefault="00146816" w:rsidP="00146816">
            <w:pPr>
              <w:widowControl w:val="0"/>
              <w:autoSpaceDE w:val="0"/>
              <w:autoSpaceDN w:val="0"/>
              <w:adjustRightInd w:val="0"/>
              <w:rPr>
                <w:rFonts w:cs="Arial"/>
                <w:sz w:val="20"/>
              </w:rPr>
            </w:pPr>
            <w:r w:rsidRPr="0042220A">
              <w:rPr>
                <w:rFonts w:cs="Arial"/>
                <w:sz w:val="20"/>
              </w:rPr>
              <w:t>Member</w:t>
            </w:r>
          </w:p>
        </w:tc>
        <w:tc>
          <w:tcPr>
            <w:tcW w:w="126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4DEDF9B1" w14:textId="77777777" w:rsidR="00146816" w:rsidRPr="0042220A" w:rsidRDefault="00146816" w:rsidP="00146816">
            <w:pPr>
              <w:widowControl w:val="0"/>
              <w:autoSpaceDE w:val="0"/>
              <w:autoSpaceDN w:val="0"/>
              <w:adjustRightInd w:val="0"/>
              <w:rPr>
                <w:rFonts w:cs="Arial"/>
                <w:sz w:val="20"/>
              </w:rPr>
            </w:pPr>
            <w:r w:rsidRPr="0042220A">
              <w:rPr>
                <w:rFonts w:cs="Arial"/>
                <w:sz w:val="20"/>
              </w:rPr>
              <w:t>1999</w:t>
            </w:r>
          </w:p>
        </w:tc>
        <w:tc>
          <w:tcPr>
            <w:tcW w:w="1260" w:type="dxa"/>
            <w:tcBorders>
              <w:top w:val="single" w:sz="2" w:space="0" w:color="auto"/>
              <w:left w:val="single" w:sz="2" w:space="0" w:color="auto"/>
              <w:bottom w:val="single" w:sz="12" w:space="0" w:color="auto"/>
              <w:right w:val="single" w:sz="12" w:space="0" w:color="auto"/>
            </w:tcBorders>
            <w:tcMar>
              <w:top w:w="40" w:type="dxa"/>
              <w:left w:w="80" w:type="dxa"/>
              <w:bottom w:w="40" w:type="dxa"/>
              <w:right w:w="80" w:type="dxa"/>
            </w:tcMar>
          </w:tcPr>
          <w:p w14:paraId="3D90CCF9" w14:textId="77777777" w:rsidR="00146816" w:rsidRPr="0042220A" w:rsidRDefault="00146816" w:rsidP="00146816">
            <w:pPr>
              <w:widowControl w:val="0"/>
              <w:autoSpaceDE w:val="0"/>
              <w:autoSpaceDN w:val="0"/>
              <w:adjustRightInd w:val="0"/>
              <w:rPr>
                <w:rFonts w:cs="Arial"/>
                <w:sz w:val="20"/>
              </w:rPr>
            </w:pPr>
            <w:r w:rsidRPr="0042220A">
              <w:rPr>
                <w:rFonts w:cs="Arial"/>
                <w:sz w:val="20"/>
              </w:rPr>
              <w:t>2002</w:t>
            </w:r>
          </w:p>
        </w:tc>
      </w:tr>
    </w:tbl>
    <w:p w14:paraId="5FC8640E" w14:textId="77777777" w:rsidR="00146816" w:rsidRPr="0042220A" w:rsidRDefault="00146816" w:rsidP="00146816">
      <w:pPr>
        <w:tabs>
          <w:tab w:val="left" w:pos="720"/>
        </w:tabs>
        <w:rPr>
          <w:sz w:val="20"/>
        </w:rPr>
      </w:pPr>
    </w:p>
    <w:p w14:paraId="25B35F34" w14:textId="77777777" w:rsidR="00146816" w:rsidRPr="0042220A" w:rsidRDefault="00146816" w:rsidP="00146816">
      <w:pPr>
        <w:tabs>
          <w:tab w:val="left" w:pos="720"/>
        </w:tabs>
        <w:rPr>
          <w:sz w:val="20"/>
        </w:rPr>
      </w:pPr>
    </w:p>
    <w:p w14:paraId="6D5819DE" w14:textId="77777777" w:rsidR="00146816" w:rsidRPr="0042220A" w:rsidRDefault="00146816" w:rsidP="00146816">
      <w:pPr>
        <w:tabs>
          <w:tab w:val="left" w:pos="720"/>
        </w:tabs>
        <w:ind w:left="720" w:hanging="720"/>
        <w:rPr>
          <w:i/>
          <w:sz w:val="20"/>
        </w:rPr>
      </w:pPr>
      <w:r w:rsidRPr="0042220A">
        <w:rPr>
          <w:i/>
          <w:sz w:val="20"/>
        </w:rPr>
        <w:t>(b)</w:t>
      </w:r>
      <w:r w:rsidRPr="0042220A">
        <w:rPr>
          <w:i/>
          <w:sz w:val="20"/>
        </w:rPr>
        <w:tab/>
        <w:t>Memberships in other societies, including offices held and dates</w:t>
      </w:r>
    </w:p>
    <w:p w14:paraId="67E53A87" w14:textId="77777777" w:rsidR="00146816" w:rsidRPr="0042220A" w:rsidRDefault="00146816" w:rsidP="00146816">
      <w:pPr>
        <w:tabs>
          <w:tab w:val="left" w:pos="720"/>
        </w:tabs>
        <w:ind w:left="1440" w:hanging="720"/>
        <w:rPr>
          <w:sz w:val="20"/>
        </w:rPr>
      </w:pPr>
    </w:p>
    <w:tbl>
      <w:tblPr>
        <w:tblW w:w="10620" w:type="dxa"/>
        <w:tblInd w:w="15" w:type="dxa"/>
        <w:tblLayout w:type="fixed"/>
        <w:tblCellMar>
          <w:left w:w="0" w:type="dxa"/>
          <w:right w:w="0" w:type="dxa"/>
        </w:tblCellMar>
        <w:tblLook w:val="0000" w:firstRow="0" w:lastRow="0" w:firstColumn="0" w:lastColumn="0" w:noHBand="0" w:noVBand="0"/>
      </w:tblPr>
      <w:tblGrid>
        <w:gridCol w:w="4500"/>
        <w:gridCol w:w="3600"/>
        <w:gridCol w:w="1260"/>
        <w:gridCol w:w="1260"/>
      </w:tblGrid>
      <w:tr w:rsidR="00146816" w:rsidRPr="0042220A" w14:paraId="3682B42C" w14:textId="77777777">
        <w:trPr>
          <w:tblHeader/>
        </w:trPr>
        <w:tc>
          <w:tcPr>
            <w:tcW w:w="4500" w:type="dxa"/>
            <w:tcBorders>
              <w:top w:val="double" w:sz="4" w:space="0" w:color="auto"/>
              <w:left w:val="double" w:sz="4" w:space="0" w:color="auto"/>
              <w:right w:val="double" w:sz="4" w:space="0" w:color="auto"/>
            </w:tcBorders>
          </w:tcPr>
          <w:p w14:paraId="60034800" w14:textId="77777777" w:rsidR="00146816" w:rsidRPr="0042220A" w:rsidRDefault="00146816" w:rsidP="00146816">
            <w:pPr>
              <w:widowControl w:val="0"/>
              <w:autoSpaceDE w:val="0"/>
              <w:autoSpaceDN w:val="0"/>
              <w:adjustRightInd w:val="0"/>
              <w:jc w:val="center"/>
              <w:rPr>
                <w:rFonts w:cs="Arial"/>
                <w:b/>
                <w:bCs/>
                <w:color w:val="000000"/>
                <w:sz w:val="20"/>
              </w:rPr>
            </w:pPr>
            <w:r w:rsidRPr="0042220A">
              <w:rPr>
                <w:rFonts w:cs="Arial"/>
                <w:b/>
                <w:bCs/>
                <w:color w:val="000000"/>
                <w:sz w:val="20"/>
              </w:rPr>
              <w:t>Other Society</w:t>
            </w:r>
          </w:p>
        </w:tc>
        <w:tc>
          <w:tcPr>
            <w:tcW w:w="3600" w:type="dxa"/>
            <w:vMerge w:val="restart"/>
            <w:tcBorders>
              <w:top w:val="double" w:sz="4" w:space="0" w:color="auto"/>
              <w:left w:val="double" w:sz="4" w:space="0" w:color="auto"/>
              <w:bottom w:val="single" w:sz="2" w:space="0" w:color="auto"/>
              <w:right w:val="double" w:sz="4" w:space="0" w:color="auto"/>
            </w:tcBorders>
            <w:tcMar>
              <w:top w:w="40" w:type="dxa"/>
              <w:left w:w="80" w:type="dxa"/>
              <w:right w:w="80" w:type="dxa"/>
            </w:tcMar>
          </w:tcPr>
          <w:p w14:paraId="78EE049C" w14:textId="77777777" w:rsidR="00146816" w:rsidRPr="0042220A" w:rsidRDefault="00146816" w:rsidP="00146816">
            <w:pPr>
              <w:widowControl w:val="0"/>
              <w:autoSpaceDE w:val="0"/>
              <w:autoSpaceDN w:val="0"/>
              <w:adjustRightInd w:val="0"/>
              <w:jc w:val="center"/>
              <w:rPr>
                <w:rFonts w:cs="Arial"/>
                <w:b/>
                <w:bCs/>
                <w:color w:val="000000"/>
                <w:sz w:val="20"/>
              </w:rPr>
            </w:pPr>
            <w:r w:rsidRPr="0042220A">
              <w:rPr>
                <w:rFonts w:cs="Arial"/>
                <w:b/>
                <w:bCs/>
                <w:color w:val="000000"/>
                <w:sz w:val="20"/>
              </w:rPr>
              <w:t xml:space="preserve">Role </w:t>
            </w:r>
          </w:p>
          <w:p w14:paraId="5E33C1FE"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(Nature of Duties)</w:t>
            </w:r>
          </w:p>
        </w:tc>
        <w:tc>
          <w:tcPr>
            <w:tcW w:w="2520" w:type="dxa"/>
            <w:gridSpan w:val="2"/>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02A607B7"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Dates</w:t>
            </w:r>
          </w:p>
        </w:tc>
      </w:tr>
      <w:tr w:rsidR="00146816" w:rsidRPr="0042220A" w14:paraId="6F123960" w14:textId="77777777">
        <w:trPr>
          <w:tblHeader/>
        </w:trPr>
        <w:tc>
          <w:tcPr>
            <w:tcW w:w="4500" w:type="dxa"/>
            <w:tcBorders>
              <w:left w:val="double" w:sz="4" w:space="0" w:color="auto"/>
              <w:bottom w:val="double" w:sz="4" w:space="0" w:color="auto"/>
              <w:right w:val="double" w:sz="4" w:space="0" w:color="auto"/>
            </w:tcBorders>
          </w:tcPr>
          <w:p w14:paraId="4F46DAC5" w14:textId="77777777" w:rsidR="00146816" w:rsidRPr="0042220A" w:rsidRDefault="00146816" w:rsidP="00146816">
            <w:pPr>
              <w:widowControl w:val="0"/>
              <w:autoSpaceDE w:val="0"/>
              <w:autoSpaceDN w:val="0"/>
              <w:adjustRightInd w:val="0"/>
              <w:rPr>
                <w:rFonts w:ascii="Times" w:hAnsi="Times" w:cs="Times"/>
                <w:sz w:val="11"/>
                <w:szCs w:val="11"/>
              </w:rPr>
            </w:pPr>
          </w:p>
        </w:tc>
        <w:tc>
          <w:tcPr>
            <w:tcW w:w="3600" w:type="dxa"/>
            <w:vMerge/>
            <w:tcBorders>
              <w:top w:val="single" w:sz="6" w:space="0" w:color="auto"/>
              <w:left w:val="double" w:sz="4" w:space="0" w:color="auto"/>
              <w:bottom w:val="double" w:sz="4" w:space="0" w:color="auto"/>
              <w:right w:val="double" w:sz="4" w:space="0" w:color="auto"/>
            </w:tcBorders>
          </w:tcPr>
          <w:p w14:paraId="6C439FCA" w14:textId="77777777" w:rsidR="00146816" w:rsidRPr="0042220A" w:rsidRDefault="00146816" w:rsidP="00146816">
            <w:pPr>
              <w:widowControl w:val="0"/>
              <w:autoSpaceDE w:val="0"/>
              <w:autoSpaceDN w:val="0"/>
              <w:adjustRightInd w:val="0"/>
              <w:rPr>
                <w:rFonts w:ascii="Times" w:hAnsi="Times" w:cs="Times"/>
                <w:sz w:val="11"/>
                <w:szCs w:val="11"/>
              </w:rPr>
            </w:pPr>
          </w:p>
        </w:tc>
        <w:tc>
          <w:tcPr>
            <w:tcW w:w="126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7955FB9F"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Start</w:t>
            </w:r>
          </w:p>
        </w:tc>
        <w:tc>
          <w:tcPr>
            <w:tcW w:w="1260" w:type="dxa"/>
            <w:tcBorders>
              <w:top w:val="double" w:sz="4" w:space="0" w:color="auto"/>
              <w:left w:val="double" w:sz="4" w:space="0" w:color="auto"/>
              <w:bottom w:val="double" w:sz="4" w:space="0" w:color="auto"/>
              <w:right w:val="double" w:sz="4" w:space="0" w:color="auto"/>
            </w:tcBorders>
            <w:tcMar>
              <w:left w:w="80" w:type="dxa"/>
              <w:bottom w:w="40" w:type="dxa"/>
              <w:right w:w="80" w:type="dxa"/>
            </w:tcMar>
          </w:tcPr>
          <w:p w14:paraId="72A2EAAF"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End</w:t>
            </w:r>
          </w:p>
        </w:tc>
      </w:tr>
      <w:tr w:rsidR="001D38E4" w:rsidRPr="0042220A" w14:paraId="51B93C86" w14:textId="77777777">
        <w:tc>
          <w:tcPr>
            <w:tcW w:w="4500" w:type="dxa"/>
            <w:tcBorders>
              <w:top w:val="double" w:sz="4" w:space="0" w:color="auto"/>
              <w:left w:val="single" w:sz="12" w:space="0" w:color="auto"/>
              <w:bottom w:val="single" w:sz="2" w:space="0" w:color="auto"/>
              <w:right w:val="single" w:sz="2" w:space="0" w:color="auto"/>
            </w:tcBorders>
          </w:tcPr>
          <w:p w14:paraId="4B4E26A3" w14:textId="64279DD0" w:rsidR="001D38E4" w:rsidRPr="0042220A" w:rsidRDefault="001D38E4" w:rsidP="00146816">
            <w:pPr>
              <w:widowControl w:val="0"/>
              <w:autoSpaceDE w:val="0"/>
              <w:autoSpaceDN w:val="0"/>
              <w:adjustRightInd w:val="0"/>
              <w:ind w:left="180"/>
              <w:rPr>
                <w:sz w:val="20"/>
              </w:rPr>
            </w:pPr>
            <w:r w:rsidRPr="0042220A">
              <w:rPr>
                <w:sz w:val="20"/>
              </w:rPr>
              <w:t xml:space="preserve">ACM Special Interest Group on Computer-Human </w:t>
            </w:r>
            <w:r w:rsidRPr="0042220A">
              <w:rPr>
                <w:sz w:val="20"/>
              </w:rPr>
              <w:lastRenderedPageBreak/>
              <w:t>Interaction (SIGCHI)’</w:t>
            </w:r>
            <w:r w:rsidR="002D4810">
              <w:rPr>
                <w:sz w:val="20"/>
              </w:rPr>
              <w:t>18</w:t>
            </w:r>
          </w:p>
        </w:tc>
        <w:tc>
          <w:tcPr>
            <w:tcW w:w="360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02D0625" w14:textId="39BCA0AC" w:rsidR="001D38E4" w:rsidRPr="0042220A" w:rsidRDefault="001D38E4" w:rsidP="00146816">
            <w:pPr>
              <w:widowControl w:val="0"/>
              <w:autoSpaceDE w:val="0"/>
              <w:autoSpaceDN w:val="0"/>
              <w:adjustRightInd w:val="0"/>
              <w:rPr>
                <w:rFonts w:cs="Arial"/>
                <w:color w:val="000000"/>
                <w:sz w:val="20"/>
              </w:rPr>
            </w:pPr>
            <w:r>
              <w:rPr>
                <w:rFonts w:cs="Arial"/>
                <w:color w:val="000000"/>
                <w:sz w:val="20"/>
              </w:rPr>
              <w:lastRenderedPageBreak/>
              <w:t>Associate Paper Chair</w:t>
            </w:r>
          </w:p>
        </w:tc>
        <w:tc>
          <w:tcPr>
            <w:tcW w:w="126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A51857F" w14:textId="146CAD72" w:rsidR="001D38E4" w:rsidRPr="0042220A" w:rsidRDefault="001D38E4" w:rsidP="00146816">
            <w:pPr>
              <w:widowControl w:val="0"/>
              <w:autoSpaceDE w:val="0"/>
              <w:autoSpaceDN w:val="0"/>
              <w:adjustRightInd w:val="0"/>
              <w:rPr>
                <w:rFonts w:cs="Arial"/>
                <w:color w:val="000000"/>
                <w:sz w:val="20"/>
              </w:rPr>
            </w:pPr>
            <w:r>
              <w:rPr>
                <w:rFonts w:cs="Arial"/>
                <w:color w:val="000000"/>
                <w:sz w:val="20"/>
              </w:rPr>
              <w:t>Jul/2017</w:t>
            </w:r>
          </w:p>
        </w:tc>
        <w:tc>
          <w:tcPr>
            <w:tcW w:w="126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147B1AA1" w14:textId="2846A26B" w:rsidR="001D38E4" w:rsidRPr="0042220A" w:rsidRDefault="001D38E4" w:rsidP="00146816">
            <w:pPr>
              <w:widowControl w:val="0"/>
              <w:autoSpaceDE w:val="0"/>
              <w:autoSpaceDN w:val="0"/>
              <w:adjustRightInd w:val="0"/>
              <w:rPr>
                <w:rFonts w:cs="Arial"/>
                <w:color w:val="000000"/>
                <w:sz w:val="20"/>
              </w:rPr>
            </w:pPr>
            <w:r>
              <w:rPr>
                <w:rFonts w:cs="Arial"/>
                <w:color w:val="000000"/>
                <w:sz w:val="20"/>
              </w:rPr>
              <w:t>Apr/2018</w:t>
            </w:r>
          </w:p>
        </w:tc>
      </w:tr>
      <w:tr w:rsidR="001D38E4" w:rsidRPr="0042220A" w14:paraId="3A8A3ACD" w14:textId="77777777">
        <w:tc>
          <w:tcPr>
            <w:tcW w:w="4500" w:type="dxa"/>
            <w:tcBorders>
              <w:top w:val="double" w:sz="4" w:space="0" w:color="auto"/>
              <w:left w:val="single" w:sz="12" w:space="0" w:color="auto"/>
              <w:bottom w:val="single" w:sz="2" w:space="0" w:color="auto"/>
              <w:right w:val="single" w:sz="2" w:space="0" w:color="auto"/>
            </w:tcBorders>
          </w:tcPr>
          <w:p w14:paraId="2930172E" w14:textId="77777777" w:rsidR="001D38E4" w:rsidRPr="0042220A" w:rsidRDefault="001D38E4" w:rsidP="00146816">
            <w:pPr>
              <w:widowControl w:val="0"/>
              <w:autoSpaceDE w:val="0"/>
              <w:autoSpaceDN w:val="0"/>
              <w:adjustRightInd w:val="0"/>
              <w:ind w:left="180"/>
              <w:rPr>
                <w:rFonts w:cs="Arial"/>
                <w:color w:val="000000"/>
                <w:sz w:val="20"/>
              </w:rPr>
            </w:pPr>
            <w:r w:rsidRPr="0042220A">
              <w:rPr>
                <w:sz w:val="20"/>
              </w:rPr>
              <w:t>ACM Special Interest Group on Computer-Human Interaction (SIGCHI)’05</w:t>
            </w:r>
          </w:p>
        </w:tc>
        <w:tc>
          <w:tcPr>
            <w:tcW w:w="360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4F60A91" w14:textId="77777777" w:rsidR="001D38E4" w:rsidRPr="0042220A" w:rsidRDefault="001D38E4" w:rsidP="00146816">
            <w:pPr>
              <w:widowControl w:val="0"/>
              <w:autoSpaceDE w:val="0"/>
              <w:autoSpaceDN w:val="0"/>
              <w:adjustRightInd w:val="0"/>
              <w:rPr>
                <w:rFonts w:cs="Arial"/>
                <w:color w:val="000000"/>
                <w:sz w:val="20"/>
              </w:rPr>
            </w:pPr>
            <w:r w:rsidRPr="0042220A">
              <w:rPr>
                <w:rFonts w:cs="Arial"/>
                <w:color w:val="000000"/>
                <w:sz w:val="20"/>
              </w:rPr>
              <w:t>Associate Paper Chair</w:t>
            </w:r>
          </w:p>
        </w:tc>
        <w:tc>
          <w:tcPr>
            <w:tcW w:w="126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5E0021C2" w14:textId="77777777" w:rsidR="001D38E4" w:rsidRPr="0042220A" w:rsidRDefault="001D38E4" w:rsidP="00146816">
            <w:pPr>
              <w:widowControl w:val="0"/>
              <w:autoSpaceDE w:val="0"/>
              <w:autoSpaceDN w:val="0"/>
              <w:adjustRightInd w:val="0"/>
              <w:rPr>
                <w:rFonts w:cs="Arial"/>
                <w:color w:val="000000"/>
                <w:sz w:val="20"/>
              </w:rPr>
            </w:pPr>
            <w:r w:rsidRPr="0042220A">
              <w:rPr>
                <w:rFonts w:cs="Arial"/>
                <w:color w:val="000000"/>
                <w:sz w:val="20"/>
              </w:rPr>
              <w:t>2005</w:t>
            </w:r>
          </w:p>
        </w:tc>
        <w:tc>
          <w:tcPr>
            <w:tcW w:w="1260" w:type="dxa"/>
            <w:tcBorders>
              <w:top w:val="double" w:sz="4" w:space="0" w:color="auto"/>
              <w:left w:val="single" w:sz="2" w:space="0" w:color="auto"/>
              <w:bottom w:val="single" w:sz="2" w:space="0" w:color="auto"/>
              <w:right w:val="single" w:sz="12" w:space="0" w:color="auto"/>
            </w:tcBorders>
            <w:tcMar>
              <w:top w:w="40" w:type="dxa"/>
              <w:left w:w="80" w:type="dxa"/>
              <w:bottom w:w="40" w:type="dxa"/>
              <w:right w:w="80" w:type="dxa"/>
            </w:tcMar>
          </w:tcPr>
          <w:p w14:paraId="461BFB73" w14:textId="77777777" w:rsidR="001D38E4" w:rsidRPr="0042220A" w:rsidRDefault="001D38E4" w:rsidP="00146816">
            <w:pPr>
              <w:widowControl w:val="0"/>
              <w:autoSpaceDE w:val="0"/>
              <w:autoSpaceDN w:val="0"/>
              <w:adjustRightInd w:val="0"/>
              <w:rPr>
                <w:rFonts w:cs="Arial"/>
                <w:color w:val="000000"/>
                <w:sz w:val="20"/>
              </w:rPr>
            </w:pPr>
            <w:r w:rsidRPr="0042220A">
              <w:rPr>
                <w:rFonts w:cs="Arial"/>
                <w:color w:val="000000"/>
                <w:sz w:val="20"/>
              </w:rPr>
              <w:t>2005</w:t>
            </w:r>
          </w:p>
        </w:tc>
      </w:tr>
      <w:tr w:rsidR="001D38E4" w:rsidRPr="0042220A" w14:paraId="4ED14689" w14:textId="77777777">
        <w:tc>
          <w:tcPr>
            <w:tcW w:w="4500" w:type="dxa"/>
            <w:tcBorders>
              <w:top w:val="single" w:sz="2" w:space="0" w:color="auto"/>
              <w:left w:val="single" w:sz="12" w:space="0" w:color="auto"/>
              <w:bottom w:val="single" w:sz="12" w:space="0" w:color="auto"/>
              <w:right w:val="single" w:sz="2" w:space="0" w:color="auto"/>
            </w:tcBorders>
          </w:tcPr>
          <w:p w14:paraId="63FEA403" w14:textId="77777777" w:rsidR="001D38E4" w:rsidRPr="0042220A" w:rsidRDefault="001D38E4" w:rsidP="00146816">
            <w:pPr>
              <w:widowControl w:val="0"/>
              <w:autoSpaceDE w:val="0"/>
              <w:autoSpaceDN w:val="0"/>
              <w:adjustRightInd w:val="0"/>
              <w:ind w:left="180"/>
              <w:rPr>
                <w:rFonts w:cs="Arial"/>
                <w:color w:val="000000"/>
                <w:sz w:val="20"/>
              </w:rPr>
            </w:pPr>
            <w:r w:rsidRPr="0042220A">
              <w:rPr>
                <w:rFonts w:cs="Arial"/>
                <w:color w:val="000000"/>
                <w:sz w:val="20"/>
              </w:rPr>
              <w:t xml:space="preserve">Greek Scientific Academic Society, </w:t>
            </w:r>
            <w:r w:rsidRPr="0042220A">
              <w:rPr>
                <w:sz w:val="20"/>
              </w:rPr>
              <w:t>The Society for Excellence and Innovation in Interactive Experience Design</w:t>
            </w:r>
          </w:p>
        </w:tc>
        <w:tc>
          <w:tcPr>
            <w:tcW w:w="360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3AE6E341" w14:textId="77777777" w:rsidR="001D38E4" w:rsidRPr="0042220A" w:rsidRDefault="001D38E4" w:rsidP="00146816">
            <w:pPr>
              <w:widowControl w:val="0"/>
              <w:autoSpaceDE w:val="0"/>
              <w:autoSpaceDN w:val="0"/>
              <w:adjustRightInd w:val="0"/>
              <w:rPr>
                <w:rFonts w:cs="Arial"/>
                <w:color w:val="000000"/>
                <w:sz w:val="20"/>
              </w:rPr>
            </w:pPr>
            <w:r w:rsidRPr="0042220A">
              <w:rPr>
                <w:rFonts w:cs="Arial"/>
                <w:color w:val="000000"/>
                <w:sz w:val="20"/>
              </w:rPr>
              <w:t>Honorary Chairman</w:t>
            </w:r>
          </w:p>
        </w:tc>
        <w:tc>
          <w:tcPr>
            <w:tcW w:w="126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46A8F820" w14:textId="77777777" w:rsidR="001D38E4" w:rsidRPr="0042220A" w:rsidRDefault="001D38E4" w:rsidP="00146816">
            <w:pPr>
              <w:widowControl w:val="0"/>
              <w:autoSpaceDE w:val="0"/>
              <w:autoSpaceDN w:val="0"/>
              <w:adjustRightInd w:val="0"/>
              <w:rPr>
                <w:rFonts w:cs="Arial"/>
                <w:color w:val="000000"/>
                <w:sz w:val="20"/>
              </w:rPr>
            </w:pPr>
            <w:r w:rsidRPr="0042220A">
              <w:rPr>
                <w:rFonts w:cs="Arial"/>
                <w:color w:val="000000"/>
                <w:sz w:val="20"/>
              </w:rPr>
              <w:t>2006</w:t>
            </w:r>
          </w:p>
        </w:tc>
        <w:tc>
          <w:tcPr>
            <w:tcW w:w="1260" w:type="dxa"/>
            <w:tcBorders>
              <w:top w:val="single" w:sz="2" w:space="0" w:color="auto"/>
              <w:left w:val="single" w:sz="2" w:space="0" w:color="auto"/>
              <w:bottom w:val="single" w:sz="12" w:space="0" w:color="auto"/>
              <w:right w:val="single" w:sz="12" w:space="0" w:color="auto"/>
            </w:tcBorders>
            <w:tcMar>
              <w:top w:w="40" w:type="dxa"/>
              <w:left w:w="80" w:type="dxa"/>
              <w:bottom w:w="40" w:type="dxa"/>
              <w:right w:w="80" w:type="dxa"/>
            </w:tcMar>
          </w:tcPr>
          <w:p w14:paraId="5B43B05A" w14:textId="77777777" w:rsidR="001D38E4" w:rsidRPr="0042220A" w:rsidRDefault="001D38E4" w:rsidP="00146816">
            <w:pPr>
              <w:widowControl w:val="0"/>
              <w:autoSpaceDE w:val="0"/>
              <w:autoSpaceDN w:val="0"/>
              <w:adjustRightInd w:val="0"/>
              <w:rPr>
                <w:rFonts w:cs="Arial"/>
                <w:color w:val="000000"/>
                <w:sz w:val="20"/>
              </w:rPr>
            </w:pPr>
            <w:r w:rsidRPr="0042220A">
              <w:rPr>
                <w:rFonts w:cs="Arial"/>
                <w:color w:val="000000"/>
                <w:sz w:val="20"/>
              </w:rPr>
              <w:t>2008</w:t>
            </w:r>
          </w:p>
        </w:tc>
      </w:tr>
    </w:tbl>
    <w:p w14:paraId="4D8BC771" w14:textId="77777777" w:rsidR="00146816" w:rsidRPr="0042220A" w:rsidRDefault="00146816" w:rsidP="00146816">
      <w:pPr>
        <w:tabs>
          <w:tab w:val="left" w:pos="720"/>
        </w:tabs>
        <w:ind w:left="1440" w:hanging="720"/>
        <w:rPr>
          <w:sz w:val="20"/>
        </w:rPr>
      </w:pPr>
    </w:p>
    <w:p w14:paraId="066F1372" w14:textId="77777777" w:rsidR="00146816" w:rsidRPr="0042220A" w:rsidRDefault="00146816" w:rsidP="00146816">
      <w:pPr>
        <w:tabs>
          <w:tab w:val="left" w:pos="720"/>
        </w:tabs>
        <w:ind w:left="1440" w:hanging="720"/>
        <w:rPr>
          <w:sz w:val="20"/>
        </w:rPr>
      </w:pPr>
    </w:p>
    <w:p w14:paraId="6E49A446" w14:textId="77777777" w:rsidR="00146816" w:rsidRPr="0042220A" w:rsidRDefault="00146816" w:rsidP="00146816">
      <w:pPr>
        <w:tabs>
          <w:tab w:val="left" w:pos="720"/>
        </w:tabs>
        <w:ind w:left="720" w:hanging="720"/>
        <w:rPr>
          <w:i/>
          <w:sz w:val="20"/>
        </w:rPr>
      </w:pPr>
      <w:r w:rsidRPr="0042220A">
        <w:rPr>
          <w:i/>
          <w:sz w:val="20"/>
        </w:rPr>
        <w:t>(c)</w:t>
      </w:r>
      <w:r w:rsidRPr="0042220A">
        <w:rPr>
          <w:i/>
          <w:sz w:val="20"/>
        </w:rPr>
        <w:tab/>
        <w:t>Memberships in scholarly committees, including offices held and dates</w:t>
      </w:r>
    </w:p>
    <w:p w14:paraId="1A30038C" w14:textId="77777777" w:rsidR="00146816" w:rsidRPr="0042220A" w:rsidRDefault="00146816" w:rsidP="00146816">
      <w:pPr>
        <w:tabs>
          <w:tab w:val="left" w:pos="720"/>
        </w:tabs>
        <w:rPr>
          <w:sz w:val="20"/>
        </w:rPr>
      </w:pPr>
    </w:p>
    <w:p w14:paraId="3F04DDE9" w14:textId="77777777" w:rsidR="00146816" w:rsidRPr="0042220A" w:rsidRDefault="00146816" w:rsidP="00146816">
      <w:pPr>
        <w:tabs>
          <w:tab w:val="left" w:pos="720"/>
        </w:tabs>
        <w:rPr>
          <w:i/>
          <w:sz w:val="20"/>
        </w:rPr>
      </w:pPr>
      <w:r w:rsidRPr="0042220A">
        <w:rPr>
          <w:i/>
          <w:sz w:val="20"/>
        </w:rPr>
        <w:t>(d)</w:t>
      </w:r>
      <w:r w:rsidRPr="0042220A">
        <w:rPr>
          <w:i/>
          <w:sz w:val="20"/>
        </w:rPr>
        <w:tab/>
        <w:t>Memberships in other committees, including offices held and dates</w:t>
      </w:r>
    </w:p>
    <w:p w14:paraId="38C21B7F" w14:textId="77777777" w:rsidR="00146816" w:rsidRPr="0042220A" w:rsidRDefault="00146816" w:rsidP="00146816">
      <w:pPr>
        <w:tabs>
          <w:tab w:val="left" w:pos="720"/>
        </w:tabs>
        <w:ind w:left="1440" w:hanging="720"/>
        <w:rPr>
          <w:sz w:val="20"/>
        </w:rPr>
      </w:pPr>
    </w:p>
    <w:p w14:paraId="09A5A78A" w14:textId="77777777" w:rsidR="00146816" w:rsidRPr="0042220A" w:rsidRDefault="00146816" w:rsidP="0044535A">
      <w:pPr>
        <w:numPr>
          <w:ilvl w:val="0"/>
          <w:numId w:val="15"/>
        </w:numPr>
        <w:rPr>
          <w:sz w:val="20"/>
        </w:rPr>
      </w:pPr>
      <w:r w:rsidRPr="0042220A">
        <w:rPr>
          <w:sz w:val="20"/>
        </w:rPr>
        <w:t>Vancouver Convention Centre Expansion Project, Technical Advisory Committee Member, Apr / 2005 - Present</w:t>
      </w:r>
    </w:p>
    <w:p w14:paraId="331908CA" w14:textId="77777777" w:rsidR="00146816" w:rsidRPr="0042220A" w:rsidRDefault="00146816" w:rsidP="00146816">
      <w:pPr>
        <w:tabs>
          <w:tab w:val="left" w:pos="720"/>
        </w:tabs>
        <w:ind w:left="1440" w:hanging="720"/>
        <w:rPr>
          <w:sz w:val="20"/>
        </w:rPr>
      </w:pPr>
    </w:p>
    <w:p w14:paraId="6272F4F0" w14:textId="77777777" w:rsidR="00146816" w:rsidRPr="0042220A" w:rsidRDefault="00146816" w:rsidP="00146816">
      <w:pPr>
        <w:tabs>
          <w:tab w:val="left" w:pos="720"/>
        </w:tabs>
        <w:ind w:left="1440" w:hanging="720"/>
        <w:rPr>
          <w:sz w:val="20"/>
        </w:rPr>
      </w:pPr>
    </w:p>
    <w:p w14:paraId="6F2B86EF" w14:textId="77777777" w:rsidR="00146816" w:rsidRPr="0042220A" w:rsidRDefault="00146816" w:rsidP="00146816">
      <w:pPr>
        <w:tabs>
          <w:tab w:val="left" w:pos="720"/>
        </w:tabs>
        <w:rPr>
          <w:i/>
          <w:sz w:val="20"/>
        </w:rPr>
      </w:pPr>
      <w:r w:rsidRPr="0042220A">
        <w:rPr>
          <w:i/>
          <w:sz w:val="20"/>
        </w:rPr>
        <w:t>(e)</w:t>
      </w:r>
      <w:r w:rsidRPr="0042220A">
        <w:rPr>
          <w:i/>
          <w:sz w:val="20"/>
        </w:rPr>
        <w:tab/>
        <w:t>Editorships (list journal and dates)</w:t>
      </w:r>
    </w:p>
    <w:p w14:paraId="73E4604E" w14:textId="77777777" w:rsidR="00146816" w:rsidRPr="0042220A" w:rsidRDefault="00146816" w:rsidP="00146816">
      <w:pPr>
        <w:tabs>
          <w:tab w:val="left" w:pos="720"/>
        </w:tabs>
        <w:ind w:left="1440" w:hanging="720"/>
        <w:rPr>
          <w:sz w:val="20"/>
        </w:rPr>
      </w:pPr>
    </w:p>
    <w:tbl>
      <w:tblPr>
        <w:tblW w:w="10620" w:type="dxa"/>
        <w:tblInd w:w="15" w:type="dxa"/>
        <w:tblLayout w:type="fixed"/>
        <w:tblCellMar>
          <w:left w:w="0" w:type="dxa"/>
          <w:right w:w="0" w:type="dxa"/>
        </w:tblCellMar>
        <w:tblLook w:val="0000" w:firstRow="0" w:lastRow="0" w:firstColumn="0" w:lastColumn="0" w:noHBand="0" w:noVBand="0"/>
      </w:tblPr>
      <w:tblGrid>
        <w:gridCol w:w="4500"/>
        <w:gridCol w:w="3600"/>
        <w:gridCol w:w="1260"/>
        <w:gridCol w:w="1260"/>
      </w:tblGrid>
      <w:tr w:rsidR="00146816" w:rsidRPr="0042220A" w14:paraId="2916B26B" w14:textId="77777777">
        <w:trPr>
          <w:tblHeader/>
        </w:trPr>
        <w:tc>
          <w:tcPr>
            <w:tcW w:w="4500" w:type="dxa"/>
            <w:tcBorders>
              <w:top w:val="double" w:sz="4" w:space="0" w:color="auto"/>
              <w:left w:val="double" w:sz="4" w:space="0" w:color="auto"/>
              <w:right w:val="double" w:sz="4" w:space="0" w:color="auto"/>
            </w:tcBorders>
          </w:tcPr>
          <w:p w14:paraId="1B4F7651" w14:textId="77777777" w:rsidR="00146816" w:rsidRPr="0042220A" w:rsidRDefault="00146816" w:rsidP="00146816">
            <w:pPr>
              <w:widowControl w:val="0"/>
              <w:autoSpaceDE w:val="0"/>
              <w:autoSpaceDN w:val="0"/>
              <w:adjustRightInd w:val="0"/>
              <w:jc w:val="center"/>
              <w:rPr>
                <w:rFonts w:cs="Arial"/>
                <w:b/>
                <w:bCs/>
                <w:color w:val="000000"/>
                <w:sz w:val="20"/>
              </w:rPr>
            </w:pPr>
            <w:r w:rsidRPr="0042220A">
              <w:rPr>
                <w:rFonts w:cs="Arial"/>
                <w:b/>
                <w:bCs/>
                <w:color w:val="000000"/>
                <w:sz w:val="20"/>
              </w:rPr>
              <w:t>Journal Name</w:t>
            </w:r>
          </w:p>
        </w:tc>
        <w:tc>
          <w:tcPr>
            <w:tcW w:w="3600" w:type="dxa"/>
            <w:vMerge w:val="restart"/>
            <w:tcBorders>
              <w:top w:val="double" w:sz="4" w:space="0" w:color="auto"/>
              <w:left w:val="double" w:sz="4" w:space="0" w:color="auto"/>
              <w:bottom w:val="single" w:sz="2" w:space="0" w:color="auto"/>
              <w:right w:val="double" w:sz="4" w:space="0" w:color="auto"/>
            </w:tcBorders>
            <w:tcMar>
              <w:top w:w="40" w:type="dxa"/>
              <w:left w:w="80" w:type="dxa"/>
              <w:right w:w="80" w:type="dxa"/>
            </w:tcMar>
          </w:tcPr>
          <w:p w14:paraId="527ABD25" w14:textId="77777777" w:rsidR="00146816" w:rsidRPr="0042220A" w:rsidRDefault="00146816" w:rsidP="00146816">
            <w:pPr>
              <w:widowControl w:val="0"/>
              <w:autoSpaceDE w:val="0"/>
              <w:autoSpaceDN w:val="0"/>
              <w:adjustRightInd w:val="0"/>
              <w:jc w:val="center"/>
              <w:rPr>
                <w:rFonts w:cs="Arial"/>
                <w:b/>
                <w:bCs/>
                <w:color w:val="000000"/>
                <w:sz w:val="20"/>
              </w:rPr>
            </w:pPr>
            <w:r w:rsidRPr="0042220A">
              <w:rPr>
                <w:rFonts w:cs="Arial"/>
                <w:b/>
                <w:bCs/>
                <w:color w:val="000000"/>
                <w:sz w:val="20"/>
              </w:rPr>
              <w:t xml:space="preserve">Role </w:t>
            </w:r>
          </w:p>
          <w:p w14:paraId="49B7055D"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(Nature of Duties)</w:t>
            </w:r>
          </w:p>
        </w:tc>
        <w:tc>
          <w:tcPr>
            <w:tcW w:w="2520" w:type="dxa"/>
            <w:gridSpan w:val="2"/>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0D55A139"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Dates</w:t>
            </w:r>
          </w:p>
        </w:tc>
      </w:tr>
      <w:tr w:rsidR="00146816" w:rsidRPr="0042220A" w14:paraId="2B132F77" w14:textId="77777777">
        <w:trPr>
          <w:tblHeader/>
        </w:trPr>
        <w:tc>
          <w:tcPr>
            <w:tcW w:w="4500" w:type="dxa"/>
            <w:tcBorders>
              <w:left w:val="double" w:sz="4" w:space="0" w:color="auto"/>
              <w:bottom w:val="double" w:sz="4" w:space="0" w:color="auto"/>
              <w:right w:val="double" w:sz="4" w:space="0" w:color="auto"/>
            </w:tcBorders>
          </w:tcPr>
          <w:p w14:paraId="66C77AE0" w14:textId="77777777" w:rsidR="00146816" w:rsidRPr="0042220A" w:rsidRDefault="00146816" w:rsidP="00146816">
            <w:pPr>
              <w:widowControl w:val="0"/>
              <w:autoSpaceDE w:val="0"/>
              <w:autoSpaceDN w:val="0"/>
              <w:adjustRightInd w:val="0"/>
              <w:rPr>
                <w:rFonts w:ascii="Times" w:hAnsi="Times" w:cs="Times"/>
                <w:sz w:val="11"/>
                <w:szCs w:val="11"/>
              </w:rPr>
            </w:pPr>
          </w:p>
        </w:tc>
        <w:tc>
          <w:tcPr>
            <w:tcW w:w="3600" w:type="dxa"/>
            <w:vMerge/>
            <w:tcBorders>
              <w:top w:val="single" w:sz="6" w:space="0" w:color="auto"/>
              <w:left w:val="double" w:sz="4" w:space="0" w:color="auto"/>
              <w:bottom w:val="double" w:sz="4" w:space="0" w:color="auto"/>
              <w:right w:val="double" w:sz="4" w:space="0" w:color="auto"/>
            </w:tcBorders>
          </w:tcPr>
          <w:p w14:paraId="0DC1D292" w14:textId="77777777" w:rsidR="00146816" w:rsidRPr="0042220A" w:rsidRDefault="00146816" w:rsidP="00146816">
            <w:pPr>
              <w:widowControl w:val="0"/>
              <w:autoSpaceDE w:val="0"/>
              <w:autoSpaceDN w:val="0"/>
              <w:adjustRightInd w:val="0"/>
              <w:rPr>
                <w:rFonts w:ascii="Times" w:hAnsi="Times" w:cs="Times"/>
                <w:sz w:val="11"/>
                <w:szCs w:val="11"/>
              </w:rPr>
            </w:pPr>
          </w:p>
        </w:tc>
        <w:tc>
          <w:tcPr>
            <w:tcW w:w="126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5FB7F3CB"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Start</w:t>
            </w:r>
          </w:p>
        </w:tc>
        <w:tc>
          <w:tcPr>
            <w:tcW w:w="1260" w:type="dxa"/>
            <w:tcBorders>
              <w:top w:val="double" w:sz="4" w:space="0" w:color="auto"/>
              <w:left w:val="double" w:sz="4" w:space="0" w:color="auto"/>
              <w:bottom w:val="double" w:sz="4" w:space="0" w:color="auto"/>
              <w:right w:val="double" w:sz="4" w:space="0" w:color="auto"/>
            </w:tcBorders>
            <w:tcMar>
              <w:left w:w="80" w:type="dxa"/>
              <w:bottom w:w="40" w:type="dxa"/>
              <w:right w:w="80" w:type="dxa"/>
            </w:tcMar>
          </w:tcPr>
          <w:p w14:paraId="2F109AE6"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End</w:t>
            </w:r>
          </w:p>
        </w:tc>
      </w:tr>
      <w:tr w:rsidR="00146816" w:rsidRPr="0042220A" w14:paraId="1D140066" w14:textId="77777777">
        <w:tc>
          <w:tcPr>
            <w:tcW w:w="4500" w:type="dxa"/>
            <w:tcBorders>
              <w:top w:val="single" w:sz="2" w:space="0" w:color="auto"/>
              <w:left w:val="single" w:sz="12" w:space="0" w:color="auto"/>
              <w:bottom w:val="single" w:sz="2" w:space="0" w:color="auto"/>
              <w:right w:val="single" w:sz="2" w:space="0" w:color="auto"/>
            </w:tcBorders>
          </w:tcPr>
          <w:p w14:paraId="1A10ADC4" w14:textId="77777777" w:rsidR="00146816" w:rsidRPr="0042220A" w:rsidRDefault="00146816" w:rsidP="00146816">
            <w:pPr>
              <w:widowControl w:val="0"/>
              <w:autoSpaceDE w:val="0"/>
              <w:autoSpaceDN w:val="0"/>
              <w:adjustRightInd w:val="0"/>
              <w:ind w:left="180"/>
              <w:rPr>
                <w:rFonts w:cs="Arial"/>
                <w:color w:val="000000"/>
                <w:sz w:val="20"/>
              </w:rPr>
            </w:pPr>
            <w:r w:rsidRPr="0042220A">
              <w:rPr>
                <w:rFonts w:cs="Arial"/>
                <w:color w:val="000000"/>
                <w:sz w:val="20"/>
              </w:rPr>
              <w:t>Special Issue on Pervasive Computing: Memory and Sharing of Experience</w:t>
            </w:r>
          </w:p>
        </w:tc>
        <w:tc>
          <w:tcPr>
            <w:tcW w:w="36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CE70143"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Co-Editor</w:t>
            </w:r>
          </w:p>
        </w:tc>
        <w:tc>
          <w:tcPr>
            <w:tcW w:w="126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5281EA4"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2005</w:t>
            </w:r>
          </w:p>
        </w:tc>
        <w:tc>
          <w:tcPr>
            <w:tcW w:w="126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3F2C2F01"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2005</w:t>
            </w:r>
          </w:p>
        </w:tc>
      </w:tr>
      <w:tr w:rsidR="00146816" w:rsidRPr="0042220A" w14:paraId="4C2052A1" w14:textId="77777777">
        <w:tc>
          <w:tcPr>
            <w:tcW w:w="4500" w:type="dxa"/>
            <w:tcBorders>
              <w:top w:val="single" w:sz="2" w:space="0" w:color="auto"/>
              <w:left w:val="single" w:sz="12" w:space="0" w:color="auto"/>
              <w:bottom w:val="single" w:sz="2" w:space="0" w:color="auto"/>
              <w:right w:val="single" w:sz="2" w:space="0" w:color="auto"/>
            </w:tcBorders>
          </w:tcPr>
          <w:p w14:paraId="23600406" w14:textId="77777777" w:rsidR="00146816" w:rsidRPr="0042220A" w:rsidRDefault="00146816" w:rsidP="00146816">
            <w:pPr>
              <w:widowControl w:val="0"/>
              <w:autoSpaceDE w:val="0"/>
              <w:autoSpaceDN w:val="0"/>
              <w:adjustRightInd w:val="0"/>
              <w:ind w:left="180"/>
              <w:rPr>
                <w:rFonts w:cs="Arial"/>
                <w:color w:val="000000"/>
                <w:sz w:val="20"/>
              </w:rPr>
            </w:pPr>
            <w:r w:rsidRPr="0042220A">
              <w:rPr>
                <w:rFonts w:cs="Arial"/>
                <w:color w:val="000000"/>
                <w:sz w:val="20"/>
              </w:rPr>
              <w:t xml:space="preserve"> Special Issue of the Journal of Computer      Methods in Biomechanics and Biomedical Engineering</w:t>
            </w:r>
          </w:p>
        </w:tc>
        <w:tc>
          <w:tcPr>
            <w:tcW w:w="36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5873225"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Co-Editor</w:t>
            </w:r>
            <w:r w:rsidR="006A4239" w:rsidRPr="0042220A">
              <w:rPr>
                <w:rFonts w:cs="Arial"/>
                <w:color w:val="000000"/>
                <w:sz w:val="20"/>
              </w:rPr>
              <w:t xml:space="preserve"> of annual issues stemming from PMHA workshops</w:t>
            </w:r>
          </w:p>
        </w:tc>
        <w:tc>
          <w:tcPr>
            <w:tcW w:w="126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E9B98B9"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2009</w:t>
            </w:r>
          </w:p>
        </w:tc>
        <w:tc>
          <w:tcPr>
            <w:tcW w:w="126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523EBE88" w14:textId="27475898" w:rsidR="00146816" w:rsidRPr="0042220A" w:rsidRDefault="006A4239" w:rsidP="00146816">
            <w:pPr>
              <w:widowControl w:val="0"/>
              <w:autoSpaceDE w:val="0"/>
              <w:autoSpaceDN w:val="0"/>
              <w:adjustRightInd w:val="0"/>
              <w:rPr>
                <w:rFonts w:cs="Arial"/>
                <w:color w:val="000000"/>
                <w:sz w:val="20"/>
              </w:rPr>
            </w:pPr>
            <w:r w:rsidRPr="0042220A">
              <w:rPr>
                <w:rFonts w:cs="Arial"/>
                <w:color w:val="000000"/>
                <w:sz w:val="20"/>
              </w:rPr>
              <w:t>201</w:t>
            </w:r>
            <w:r w:rsidR="000A2A06">
              <w:rPr>
                <w:rFonts w:cs="Arial"/>
                <w:color w:val="000000"/>
                <w:sz w:val="20"/>
              </w:rPr>
              <w:t>8</w:t>
            </w:r>
          </w:p>
        </w:tc>
      </w:tr>
      <w:tr w:rsidR="006A4239" w:rsidRPr="0042220A" w14:paraId="7BA1429F" w14:textId="77777777" w:rsidTr="009266A8">
        <w:tc>
          <w:tcPr>
            <w:tcW w:w="4500" w:type="dxa"/>
            <w:tcBorders>
              <w:top w:val="single" w:sz="2" w:space="0" w:color="auto"/>
              <w:left w:val="single" w:sz="12" w:space="0" w:color="auto"/>
              <w:bottom w:val="single" w:sz="2" w:space="0" w:color="auto"/>
              <w:right w:val="single" w:sz="2" w:space="0" w:color="auto"/>
            </w:tcBorders>
          </w:tcPr>
          <w:p w14:paraId="0F0EC18F" w14:textId="77777777" w:rsidR="006A4239" w:rsidRPr="0042220A" w:rsidRDefault="006A4239" w:rsidP="00146816">
            <w:pPr>
              <w:widowControl w:val="0"/>
              <w:autoSpaceDE w:val="0"/>
              <w:autoSpaceDN w:val="0"/>
              <w:adjustRightInd w:val="0"/>
              <w:ind w:left="180"/>
              <w:rPr>
                <w:rFonts w:cs="Arial"/>
                <w:color w:val="000000"/>
                <w:sz w:val="20"/>
              </w:rPr>
            </w:pPr>
            <w:r w:rsidRPr="0042220A">
              <w:rPr>
                <w:rFonts w:cs="Arial"/>
                <w:color w:val="000000"/>
                <w:sz w:val="20"/>
              </w:rPr>
              <w:t xml:space="preserve"> Journal for Entertainment Computing</w:t>
            </w:r>
          </w:p>
        </w:tc>
        <w:tc>
          <w:tcPr>
            <w:tcW w:w="360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442440F9" w14:textId="77777777" w:rsidR="006A4239" w:rsidRPr="0042220A" w:rsidRDefault="006A4239" w:rsidP="00146816">
            <w:pPr>
              <w:widowControl w:val="0"/>
              <w:autoSpaceDE w:val="0"/>
              <w:autoSpaceDN w:val="0"/>
              <w:adjustRightInd w:val="0"/>
              <w:rPr>
                <w:rFonts w:cs="Arial"/>
                <w:color w:val="000000"/>
                <w:sz w:val="20"/>
              </w:rPr>
            </w:pPr>
            <w:r w:rsidRPr="0042220A">
              <w:rPr>
                <w:rFonts w:cs="Arial"/>
                <w:color w:val="000000"/>
                <w:sz w:val="20"/>
              </w:rPr>
              <w:t>Editorial Board Member</w:t>
            </w:r>
          </w:p>
        </w:tc>
        <w:tc>
          <w:tcPr>
            <w:tcW w:w="126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DDD68DF" w14:textId="77777777" w:rsidR="006A4239" w:rsidRPr="0042220A" w:rsidRDefault="006A4239" w:rsidP="00146816">
            <w:pPr>
              <w:widowControl w:val="0"/>
              <w:autoSpaceDE w:val="0"/>
              <w:autoSpaceDN w:val="0"/>
              <w:adjustRightInd w:val="0"/>
              <w:rPr>
                <w:rFonts w:cs="Arial"/>
                <w:color w:val="000000"/>
                <w:sz w:val="20"/>
              </w:rPr>
            </w:pPr>
            <w:r w:rsidRPr="0042220A">
              <w:rPr>
                <w:rFonts w:cs="Arial"/>
                <w:color w:val="000000"/>
                <w:sz w:val="20"/>
              </w:rPr>
              <w:t>2009</w:t>
            </w:r>
          </w:p>
        </w:tc>
        <w:tc>
          <w:tcPr>
            <w:tcW w:w="126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720D19BC" w14:textId="77777777" w:rsidR="006A4239" w:rsidRPr="0042220A" w:rsidRDefault="006A4239" w:rsidP="00146816">
            <w:pPr>
              <w:widowControl w:val="0"/>
              <w:autoSpaceDE w:val="0"/>
              <w:autoSpaceDN w:val="0"/>
              <w:adjustRightInd w:val="0"/>
              <w:rPr>
                <w:rFonts w:cs="Arial"/>
                <w:color w:val="000000"/>
                <w:sz w:val="20"/>
              </w:rPr>
            </w:pPr>
            <w:r w:rsidRPr="0042220A">
              <w:rPr>
                <w:rFonts w:cs="Arial"/>
                <w:color w:val="000000"/>
                <w:sz w:val="20"/>
              </w:rPr>
              <w:t>Present</w:t>
            </w:r>
          </w:p>
        </w:tc>
      </w:tr>
      <w:tr w:rsidR="009266A8" w:rsidRPr="0042220A" w14:paraId="7F91ECEE" w14:textId="77777777">
        <w:tc>
          <w:tcPr>
            <w:tcW w:w="4500" w:type="dxa"/>
            <w:tcBorders>
              <w:top w:val="single" w:sz="2" w:space="0" w:color="auto"/>
              <w:left w:val="single" w:sz="12" w:space="0" w:color="auto"/>
              <w:bottom w:val="single" w:sz="12" w:space="0" w:color="auto"/>
              <w:right w:val="single" w:sz="2" w:space="0" w:color="auto"/>
            </w:tcBorders>
          </w:tcPr>
          <w:p w14:paraId="7485BB61" w14:textId="12FA4124" w:rsidR="009266A8" w:rsidRPr="0042220A" w:rsidRDefault="00881B14" w:rsidP="00146816">
            <w:pPr>
              <w:widowControl w:val="0"/>
              <w:autoSpaceDE w:val="0"/>
              <w:autoSpaceDN w:val="0"/>
              <w:adjustRightInd w:val="0"/>
              <w:ind w:left="180"/>
              <w:rPr>
                <w:rFonts w:cs="Arial"/>
                <w:color w:val="000000"/>
                <w:sz w:val="20"/>
              </w:rPr>
            </w:pPr>
            <w:r>
              <w:rPr>
                <w:rFonts w:cs="Arial"/>
                <w:color w:val="000000"/>
                <w:sz w:val="20"/>
              </w:rPr>
              <w:t xml:space="preserve">Journal of Computer </w:t>
            </w:r>
            <w:r w:rsidR="009266A8" w:rsidRPr="0042220A">
              <w:rPr>
                <w:rFonts w:cs="Arial"/>
                <w:color w:val="000000"/>
                <w:sz w:val="20"/>
              </w:rPr>
              <w:t xml:space="preserve">Methods in Biomechanics and </w:t>
            </w:r>
            <w:proofErr w:type="gramStart"/>
            <w:r w:rsidR="009266A8" w:rsidRPr="0042220A">
              <w:rPr>
                <w:rFonts w:cs="Arial"/>
                <w:color w:val="000000"/>
                <w:sz w:val="20"/>
              </w:rPr>
              <w:t xml:space="preserve">Biomedical </w:t>
            </w:r>
            <w:r w:rsidR="009266A8">
              <w:rPr>
                <w:rFonts w:cs="Arial"/>
                <w:color w:val="000000"/>
                <w:sz w:val="20"/>
              </w:rPr>
              <w:t>:</w:t>
            </w:r>
            <w:proofErr w:type="gramEnd"/>
            <w:r w:rsidR="009266A8">
              <w:rPr>
                <w:rFonts w:cs="Arial"/>
                <w:color w:val="000000"/>
                <w:sz w:val="20"/>
              </w:rPr>
              <w:t xml:space="preserve"> Imaging and Visualization</w:t>
            </w:r>
          </w:p>
        </w:tc>
        <w:tc>
          <w:tcPr>
            <w:tcW w:w="360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49726E8D" w14:textId="77777777" w:rsidR="009266A8" w:rsidRPr="0042220A" w:rsidRDefault="009266A8" w:rsidP="00146816">
            <w:pPr>
              <w:widowControl w:val="0"/>
              <w:autoSpaceDE w:val="0"/>
              <w:autoSpaceDN w:val="0"/>
              <w:adjustRightInd w:val="0"/>
              <w:rPr>
                <w:rFonts w:cs="Arial"/>
                <w:color w:val="000000"/>
                <w:sz w:val="20"/>
              </w:rPr>
            </w:pPr>
            <w:r>
              <w:rPr>
                <w:rFonts w:cs="Arial"/>
                <w:color w:val="000000"/>
                <w:sz w:val="20"/>
              </w:rPr>
              <w:t>Editorial Board Member</w:t>
            </w:r>
          </w:p>
        </w:tc>
        <w:tc>
          <w:tcPr>
            <w:tcW w:w="126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4607E9DE" w14:textId="77777777" w:rsidR="009266A8" w:rsidRPr="0042220A" w:rsidRDefault="009266A8" w:rsidP="00146816">
            <w:pPr>
              <w:widowControl w:val="0"/>
              <w:autoSpaceDE w:val="0"/>
              <w:autoSpaceDN w:val="0"/>
              <w:adjustRightInd w:val="0"/>
              <w:rPr>
                <w:rFonts w:cs="Arial"/>
                <w:color w:val="000000"/>
                <w:sz w:val="20"/>
              </w:rPr>
            </w:pPr>
            <w:r>
              <w:rPr>
                <w:rFonts w:cs="Arial"/>
                <w:color w:val="000000"/>
                <w:sz w:val="20"/>
              </w:rPr>
              <w:t>2017</w:t>
            </w:r>
          </w:p>
        </w:tc>
        <w:tc>
          <w:tcPr>
            <w:tcW w:w="1260" w:type="dxa"/>
            <w:tcBorders>
              <w:top w:val="single" w:sz="2" w:space="0" w:color="auto"/>
              <w:left w:val="single" w:sz="2" w:space="0" w:color="auto"/>
              <w:bottom w:val="single" w:sz="12" w:space="0" w:color="auto"/>
              <w:right w:val="single" w:sz="12" w:space="0" w:color="auto"/>
            </w:tcBorders>
            <w:tcMar>
              <w:top w:w="40" w:type="dxa"/>
              <w:left w:w="80" w:type="dxa"/>
              <w:bottom w:w="40" w:type="dxa"/>
              <w:right w:w="80" w:type="dxa"/>
            </w:tcMar>
          </w:tcPr>
          <w:p w14:paraId="38A3D0E7" w14:textId="77777777" w:rsidR="009266A8" w:rsidRPr="0042220A" w:rsidRDefault="009266A8" w:rsidP="00146816">
            <w:pPr>
              <w:widowControl w:val="0"/>
              <w:autoSpaceDE w:val="0"/>
              <w:autoSpaceDN w:val="0"/>
              <w:adjustRightInd w:val="0"/>
              <w:rPr>
                <w:rFonts w:cs="Arial"/>
                <w:color w:val="000000"/>
                <w:sz w:val="20"/>
              </w:rPr>
            </w:pPr>
            <w:r>
              <w:rPr>
                <w:rFonts w:cs="Arial"/>
                <w:color w:val="000000"/>
                <w:sz w:val="20"/>
              </w:rPr>
              <w:t>Present</w:t>
            </w:r>
          </w:p>
        </w:tc>
      </w:tr>
    </w:tbl>
    <w:p w14:paraId="1C3B5D73" w14:textId="77777777" w:rsidR="00146816" w:rsidRPr="0042220A" w:rsidRDefault="00146816" w:rsidP="00146816">
      <w:pPr>
        <w:tabs>
          <w:tab w:val="left" w:pos="720"/>
        </w:tabs>
        <w:rPr>
          <w:i/>
          <w:sz w:val="20"/>
        </w:rPr>
      </w:pPr>
    </w:p>
    <w:p w14:paraId="2C7CC957" w14:textId="77777777" w:rsidR="00146816" w:rsidRPr="0042220A" w:rsidRDefault="00146816" w:rsidP="00146816">
      <w:pPr>
        <w:tabs>
          <w:tab w:val="left" w:pos="720"/>
        </w:tabs>
        <w:rPr>
          <w:i/>
          <w:sz w:val="20"/>
        </w:rPr>
      </w:pPr>
    </w:p>
    <w:p w14:paraId="4A44C9CC" w14:textId="77777777" w:rsidR="00146816" w:rsidRPr="0042220A" w:rsidRDefault="00146816" w:rsidP="00146816">
      <w:pPr>
        <w:tabs>
          <w:tab w:val="left" w:pos="720"/>
        </w:tabs>
        <w:rPr>
          <w:i/>
          <w:sz w:val="20"/>
        </w:rPr>
      </w:pPr>
    </w:p>
    <w:p w14:paraId="4BFE83FB" w14:textId="77777777" w:rsidR="00146816" w:rsidRPr="0042220A" w:rsidRDefault="00146816" w:rsidP="00146816">
      <w:pPr>
        <w:tabs>
          <w:tab w:val="left" w:pos="720"/>
        </w:tabs>
        <w:rPr>
          <w:i/>
          <w:sz w:val="20"/>
        </w:rPr>
      </w:pPr>
    </w:p>
    <w:p w14:paraId="7E1A0B19" w14:textId="77777777" w:rsidR="00146816" w:rsidRPr="0042220A" w:rsidRDefault="00146816" w:rsidP="00146816">
      <w:pPr>
        <w:tabs>
          <w:tab w:val="left" w:pos="720"/>
        </w:tabs>
        <w:rPr>
          <w:i/>
          <w:sz w:val="20"/>
        </w:rPr>
      </w:pPr>
    </w:p>
    <w:p w14:paraId="4828B2E5" w14:textId="77777777" w:rsidR="00146816" w:rsidRPr="0042220A" w:rsidRDefault="00146816" w:rsidP="00146816">
      <w:pPr>
        <w:tabs>
          <w:tab w:val="left" w:pos="720"/>
        </w:tabs>
        <w:rPr>
          <w:i/>
          <w:sz w:val="20"/>
        </w:rPr>
      </w:pPr>
    </w:p>
    <w:p w14:paraId="5C63DBEC" w14:textId="77777777" w:rsidR="00146816" w:rsidRPr="0042220A" w:rsidRDefault="00146816" w:rsidP="0044535A">
      <w:pPr>
        <w:numPr>
          <w:ilvl w:val="0"/>
          <w:numId w:val="29"/>
        </w:numPr>
        <w:ind w:hanging="720"/>
        <w:rPr>
          <w:i/>
          <w:sz w:val="20"/>
        </w:rPr>
      </w:pPr>
      <w:r w:rsidRPr="0042220A">
        <w:rPr>
          <w:i/>
          <w:sz w:val="20"/>
        </w:rPr>
        <w:t>Reviewer (journal, agency, etc. including dates)</w:t>
      </w:r>
      <w:r w:rsidRPr="0042220A">
        <w:rPr>
          <w:rStyle w:val="FootnoteReference"/>
          <w:i/>
          <w:sz w:val="20"/>
        </w:rPr>
        <w:footnoteReference w:id="8"/>
      </w:r>
    </w:p>
    <w:p w14:paraId="7DF8D9AD" w14:textId="77777777" w:rsidR="00146816" w:rsidRPr="0042220A" w:rsidRDefault="00146816" w:rsidP="00146816">
      <w:pPr>
        <w:tabs>
          <w:tab w:val="left" w:pos="720"/>
        </w:tabs>
        <w:rPr>
          <w:i/>
          <w:sz w:val="20"/>
        </w:rPr>
      </w:pPr>
    </w:p>
    <w:tbl>
      <w:tblPr>
        <w:tblpPr w:leftFromText="180" w:rightFromText="180" w:vertAnchor="text" w:horzAnchor="page" w:tblpX="1161" w:tblpY="75"/>
        <w:tblW w:w="10765" w:type="dxa"/>
        <w:tblLayout w:type="fixed"/>
        <w:tblCellMar>
          <w:left w:w="0" w:type="dxa"/>
          <w:right w:w="0" w:type="dxa"/>
        </w:tblCellMar>
        <w:tblLook w:val="0000" w:firstRow="0" w:lastRow="0" w:firstColumn="0" w:lastColumn="0" w:noHBand="0" w:noVBand="0"/>
      </w:tblPr>
      <w:tblGrid>
        <w:gridCol w:w="7233"/>
        <w:gridCol w:w="1624"/>
        <w:gridCol w:w="1908"/>
      </w:tblGrid>
      <w:tr w:rsidR="00146816" w:rsidRPr="0042220A" w14:paraId="7CB082B1" w14:textId="77777777">
        <w:trPr>
          <w:trHeight w:val="126"/>
          <w:tblHeader/>
        </w:trPr>
        <w:tc>
          <w:tcPr>
            <w:tcW w:w="7233" w:type="dxa"/>
            <w:vMerge w:val="restart"/>
            <w:tcBorders>
              <w:top w:val="double" w:sz="4" w:space="0" w:color="auto"/>
              <w:left w:val="double" w:sz="4" w:space="0" w:color="auto"/>
              <w:bottom w:val="single" w:sz="2" w:space="0" w:color="BBBBBB"/>
              <w:right w:val="double" w:sz="4" w:space="0" w:color="auto"/>
            </w:tcBorders>
            <w:tcMar>
              <w:top w:w="40" w:type="dxa"/>
              <w:left w:w="80" w:type="dxa"/>
              <w:right w:w="80" w:type="dxa"/>
            </w:tcMar>
          </w:tcPr>
          <w:p w14:paraId="4EC3C618"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Journal</w:t>
            </w:r>
          </w:p>
        </w:tc>
        <w:tc>
          <w:tcPr>
            <w:tcW w:w="1624" w:type="dxa"/>
            <w:vMerge w:val="restart"/>
            <w:tcBorders>
              <w:top w:val="double" w:sz="4" w:space="0" w:color="auto"/>
              <w:left w:val="double" w:sz="4" w:space="0" w:color="auto"/>
              <w:bottom w:val="single" w:sz="2" w:space="0" w:color="BBBBBB"/>
              <w:right w:val="double" w:sz="4" w:space="0" w:color="auto"/>
            </w:tcBorders>
            <w:tcMar>
              <w:top w:w="40" w:type="dxa"/>
              <w:left w:w="80" w:type="dxa"/>
              <w:right w:w="80" w:type="dxa"/>
            </w:tcMar>
          </w:tcPr>
          <w:p w14:paraId="4793777C"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 xml:space="preserve"># Reviewed </w:t>
            </w:r>
            <w:proofErr w:type="gramStart"/>
            <w:r w:rsidRPr="0042220A">
              <w:rPr>
                <w:rFonts w:cs="Arial"/>
                <w:b/>
                <w:bCs/>
                <w:color w:val="000000"/>
                <w:sz w:val="20"/>
              </w:rPr>
              <w:t>/  Refereed</w:t>
            </w:r>
            <w:proofErr w:type="gramEnd"/>
          </w:p>
        </w:tc>
        <w:tc>
          <w:tcPr>
            <w:tcW w:w="1908" w:type="dxa"/>
            <w:tcBorders>
              <w:top w:val="double" w:sz="4" w:space="0" w:color="auto"/>
              <w:left w:val="double" w:sz="4" w:space="0" w:color="auto"/>
              <w:right w:val="double" w:sz="4" w:space="0" w:color="auto"/>
            </w:tcBorders>
          </w:tcPr>
          <w:p w14:paraId="7F5BB80B" w14:textId="77777777" w:rsidR="00146816" w:rsidRPr="0042220A" w:rsidRDefault="00146816" w:rsidP="00146816">
            <w:pPr>
              <w:widowControl w:val="0"/>
              <w:autoSpaceDE w:val="0"/>
              <w:autoSpaceDN w:val="0"/>
              <w:adjustRightInd w:val="0"/>
              <w:jc w:val="center"/>
              <w:rPr>
                <w:rFonts w:cs="Arial"/>
                <w:b/>
                <w:bCs/>
                <w:color w:val="000000"/>
                <w:sz w:val="20"/>
              </w:rPr>
            </w:pPr>
            <w:r w:rsidRPr="0042220A">
              <w:rPr>
                <w:rFonts w:cs="Arial"/>
                <w:b/>
                <w:bCs/>
                <w:color w:val="000000"/>
                <w:sz w:val="20"/>
              </w:rPr>
              <w:t>Date(s)</w:t>
            </w:r>
          </w:p>
        </w:tc>
      </w:tr>
      <w:tr w:rsidR="00146816" w:rsidRPr="0042220A" w14:paraId="16570F92" w14:textId="77777777">
        <w:trPr>
          <w:trHeight w:val="126"/>
          <w:tblHeader/>
        </w:trPr>
        <w:tc>
          <w:tcPr>
            <w:tcW w:w="7233" w:type="dxa"/>
            <w:vMerge/>
            <w:tcBorders>
              <w:top w:val="single" w:sz="6" w:space="0" w:color="auto"/>
              <w:left w:val="double" w:sz="4" w:space="0" w:color="auto"/>
              <w:bottom w:val="double" w:sz="4" w:space="0" w:color="auto"/>
              <w:right w:val="double" w:sz="4" w:space="0" w:color="auto"/>
            </w:tcBorders>
          </w:tcPr>
          <w:p w14:paraId="1A92B484" w14:textId="77777777" w:rsidR="00146816" w:rsidRPr="0042220A" w:rsidRDefault="00146816" w:rsidP="00146816">
            <w:pPr>
              <w:widowControl w:val="0"/>
              <w:autoSpaceDE w:val="0"/>
              <w:autoSpaceDN w:val="0"/>
              <w:adjustRightInd w:val="0"/>
              <w:rPr>
                <w:rFonts w:ascii="Times" w:hAnsi="Times" w:cs="Times"/>
                <w:sz w:val="11"/>
                <w:szCs w:val="11"/>
              </w:rPr>
            </w:pPr>
          </w:p>
        </w:tc>
        <w:tc>
          <w:tcPr>
            <w:tcW w:w="1624" w:type="dxa"/>
            <w:vMerge/>
            <w:tcBorders>
              <w:top w:val="single" w:sz="6" w:space="0" w:color="auto"/>
              <w:left w:val="double" w:sz="4" w:space="0" w:color="auto"/>
              <w:bottom w:val="double" w:sz="4" w:space="0" w:color="auto"/>
              <w:right w:val="double" w:sz="4" w:space="0" w:color="auto"/>
            </w:tcBorders>
            <w:tcMar>
              <w:left w:w="80" w:type="dxa"/>
              <w:bottom w:w="40" w:type="dxa"/>
              <w:right w:w="80" w:type="dxa"/>
            </w:tcMar>
          </w:tcPr>
          <w:p w14:paraId="0923FB4E" w14:textId="77777777" w:rsidR="00146816" w:rsidRPr="0042220A" w:rsidRDefault="00146816" w:rsidP="00146816">
            <w:pPr>
              <w:widowControl w:val="0"/>
              <w:autoSpaceDE w:val="0"/>
              <w:autoSpaceDN w:val="0"/>
              <w:adjustRightInd w:val="0"/>
              <w:rPr>
                <w:rFonts w:ascii="Times" w:hAnsi="Times" w:cs="Times"/>
                <w:sz w:val="11"/>
                <w:szCs w:val="11"/>
              </w:rPr>
            </w:pPr>
          </w:p>
        </w:tc>
        <w:tc>
          <w:tcPr>
            <w:tcW w:w="1908" w:type="dxa"/>
            <w:tcBorders>
              <w:left w:val="double" w:sz="4" w:space="0" w:color="auto"/>
              <w:bottom w:val="double" w:sz="4" w:space="0" w:color="auto"/>
              <w:right w:val="double" w:sz="4" w:space="0" w:color="auto"/>
            </w:tcBorders>
          </w:tcPr>
          <w:p w14:paraId="446CA086" w14:textId="77777777" w:rsidR="00146816" w:rsidRPr="0042220A" w:rsidRDefault="00146816" w:rsidP="00146816">
            <w:pPr>
              <w:widowControl w:val="0"/>
              <w:autoSpaceDE w:val="0"/>
              <w:autoSpaceDN w:val="0"/>
              <w:adjustRightInd w:val="0"/>
              <w:rPr>
                <w:rFonts w:ascii="Times" w:hAnsi="Times" w:cs="Times"/>
                <w:sz w:val="11"/>
                <w:szCs w:val="11"/>
              </w:rPr>
            </w:pPr>
          </w:p>
        </w:tc>
      </w:tr>
      <w:tr w:rsidR="00146816" w:rsidRPr="0042220A" w14:paraId="4C2A7372" w14:textId="77777777">
        <w:tc>
          <w:tcPr>
            <w:tcW w:w="7233"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24FD142E" w14:textId="77777777" w:rsidR="00146816" w:rsidRPr="0042220A" w:rsidRDefault="00146816" w:rsidP="00146816">
            <w:pPr>
              <w:widowControl w:val="0"/>
              <w:autoSpaceDE w:val="0"/>
              <w:autoSpaceDN w:val="0"/>
              <w:adjustRightInd w:val="0"/>
              <w:rPr>
                <w:rFonts w:cs="Arial"/>
                <w:sz w:val="20"/>
              </w:rPr>
            </w:pPr>
            <w:r w:rsidRPr="0042220A">
              <w:rPr>
                <w:sz w:val="20"/>
              </w:rPr>
              <w:t>IBM System Journal</w:t>
            </w:r>
          </w:p>
        </w:tc>
        <w:tc>
          <w:tcPr>
            <w:tcW w:w="1624"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BFBEEC5"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1</w:t>
            </w:r>
          </w:p>
        </w:tc>
        <w:tc>
          <w:tcPr>
            <w:tcW w:w="1908" w:type="dxa"/>
            <w:tcBorders>
              <w:top w:val="double" w:sz="4" w:space="0" w:color="auto"/>
              <w:left w:val="single" w:sz="2" w:space="0" w:color="auto"/>
              <w:bottom w:val="single" w:sz="2" w:space="0" w:color="auto"/>
              <w:right w:val="single" w:sz="12" w:space="0" w:color="auto"/>
            </w:tcBorders>
          </w:tcPr>
          <w:p w14:paraId="2B03CF0A"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1999</w:t>
            </w:r>
          </w:p>
        </w:tc>
      </w:tr>
      <w:tr w:rsidR="00146816" w:rsidRPr="0042220A" w14:paraId="6B5CAF3C" w14:textId="77777777">
        <w:tc>
          <w:tcPr>
            <w:tcW w:w="7233"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139BBAD4" w14:textId="77777777" w:rsidR="00146816" w:rsidRPr="0042220A" w:rsidRDefault="00146816" w:rsidP="00146816">
            <w:pPr>
              <w:widowControl w:val="0"/>
              <w:autoSpaceDE w:val="0"/>
              <w:autoSpaceDN w:val="0"/>
              <w:adjustRightInd w:val="0"/>
              <w:rPr>
                <w:rFonts w:cs="Arial"/>
                <w:sz w:val="20"/>
              </w:rPr>
            </w:pPr>
            <w:r w:rsidRPr="0042220A">
              <w:rPr>
                <w:rFonts w:cs="Arial"/>
                <w:sz w:val="20"/>
              </w:rPr>
              <w:t>Pattern Recognition Letters</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85B0565"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2</w:t>
            </w:r>
          </w:p>
        </w:tc>
        <w:tc>
          <w:tcPr>
            <w:tcW w:w="1908" w:type="dxa"/>
            <w:tcBorders>
              <w:top w:val="single" w:sz="2" w:space="0" w:color="auto"/>
              <w:left w:val="single" w:sz="2" w:space="0" w:color="auto"/>
              <w:bottom w:val="single" w:sz="2" w:space="0" w:color="auto"/>
              <w:right w:val="single" w:sz="12" w:space="0" w:color="auto"/>
            </w:tcBorders>
          </w:tcPr>
          <w:p w14:paraId="36EADE3E"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1999</w:t>
            </w:r>
          </w:p>
        </w:tc>
      </w:tr>
      <w:tr w:rsidR="00146816" w:rsidRPr="0042220A" w14:paraId="6F306432" w14:textId="77777777">
        <w:tc>
          <w:tcPr>
            <w:tcW w:w="7233" w:type="dxa"/>
            <w:tcBorders>
              <w:top w:val="single" w:sz="2" w:space="0" w:color="auto"/>
              <w:left w:val="single" w:sz="12" w:space="0" w:color="auto"/>
              <w:bottom w:val="single" w:sz="4" w:space="0" w:color="auto"/>
              <w:right w:val="single" w:sz="2" w:space="0" w:color="auto"/>
            </w:tcBorders>
            <w:tcMar>
              <w:top w:w="40" w:type="dxa"/>
              <w:left w:w="80" w:type="dxa"/>
              <w:bottom w:w="40" w:type="dxa"/>
              <w:right w:w="80" w:type="dxa"/>
            </w:tcMar>
          </w:tcPr>
          <w:p w14:paraId="5DBB9245" w14:textId="77777777" w:rsidR="00146816" w:rsidRPr="0042220A" w:rsidRDefault="00146816" w:rsidP="00146816">
            <w:pPr>
              <w:widowControl w:val="0"/>
              <w:autoSpaceDE w:val="0"/>
              <w:autoSpaceDN w:val="0"/>
              <w:adjustRightInd w:val="0"/>
              <w:rPr>
                <w:rFonts w:cs="Arial"/>
                <w:sz w:val="20"/>
              </w:rPr>
            </w:pPr>
            <w:r w:rsidRPr="0042220A">
              <w:rPr>
                <w:rFonts w:cs="Arial"/>
                <w:sz w:val="20"/>
              </w:rPr>
              <w:t>Transactions on Computer-Human Interaction (TOCHI)</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FE75C78"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2</w:t>
            </w:r>
          </w:p>
        </w:tc>
        <w:tc>
          <w:tcPr>
            <w:tcW w:w="1908" w:type="dxa"/>
            <w:tcBorders>
              <w:top w:val="single" w:sz="2" w:space="0" w:color="auto"/>
              <w:left w:val="single" w:sz="2" w:space="0" w:color="auto"/>
              <w:bottom w:val="single" w:sz="2" w:space="0" w:color="auto"/>
              <w:right w:val="single" w:sz="12" w:space="0" w:color="auto"/>
            </w:tcBorders>
          </w:tcPr>
          <w:p w14:paraId="69D36E03"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1999</w:t>
            </w:r>
          </w:p>
        </w:tc>
      </w:tr>
      <w:tr w:rsidR="00146816" w:rsidRPr="0042220A" w14:paraId="51EB109E" w14:textId="77777777">
        <w:tc>
          <w:tcPr>
            <w:tcW w:w="7233" w:type="dxa"/>
            <w:tcBorders>
              <w:top w:val="single" w:sz="4" w:space="0" w:color="auto"/>
              <w:left w:val="single" w:sz="12" w:space="0" w:color="auto"/>
              <w:bottom w:val="single" w:sz="2" w:space="0" w:color="auto"/>
              <w:right w:val="single" w:sz="2" w:space="0" w:color="auto"/>
            </w:tcBorders>
            <w:tcMar>
              <w:top w:w="40" w:type="dxa"/>
              <w:left w:w="80" w:type="dxa"/>
              <w:bottom w:w="40" w:type="dxa"/>
              <w:right w:w="80" w:type="dxa"/>
            </w:tcMar>
          </w:tcPr>
          <w:p w14:paraId="2E80BCB7" w14:textId="77777777" w:rsidR="00146816" w:rsidRPr="0042220A" w:rsidRDefault="00146816" w:rsidP="00146816">
            <w:pPr>
              <w:widowControl w:val="0"/>
              <w:autoSpaceDE w:val="0"/>
              <w:autoSpaceDN w:val="0"/>
              <w:adjustRightInd w:val="0"/>
              <w:rPr>
                <w:rFonts w:cs="Arial"/>
                <w:sz w:val="20"/>
              </w:rPr>
            </w:pPr>
            <w:r w:rsidRPr="0042220A">
              <w:rPr>
                <w:rFonts w:cs="Arial"/>
                <w:sz w:val="20"/>
              </w:rPr>
              <w:t>Pattern Recognition Journal</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BD47759"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3</w:t>
            </w:r>
          </w:p>
        </w:tc>
        <w:tc>
          <w:tcPr>
            <w:tcW w:w="1908" w:type="dxa"/>
            <w:tcBorders>
              <w:top w:val="single" w:sz="2" w:space="0" w:color="auto"/>
              <w:left w:val="single" w:sz="2" w:space="0" w:color="auto"/>
              <w:bottom w:val="single" w:sz="2" w:space="0" w:color="auto"/>
              <w:right w:val="single" w:sz="12" w:space="0" w:color="auto"/>
            </w:tcBorders>
          </w:tcPr>
          <w:p w14:paraId="40F35405"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 xml:space="preserve">2001 – Present </w:t>
            </w:r>
          </w:p>
        </w:tc>
      </w:tr>
      <w:tr w:rsidR="00146816" w:rsidRPr="0042220A" w14:paraId="61E3BAA6" w14:textId="77777777">
        <w:tc>
          <w:tcPr>
            <w:tcW w:w="7233"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41E95E35" w14:textId="77777777" w:rsidR="00146816" w:rsidRPr="0042220A" w:rsidRDefault="00146816" w:rsidP="00146816">
            <w:pPr>
              <w:widowControl w:val="0"/>
              <w:autoSpaceDE w:val="0"/>
              <w:autoSpaceDN w:val="0"/>
              <w:adjustRightInd w:val="0"/>
              <w:rPr>
                <w:rFonts w:cs="Arial"/>
                <w:sz w:val="20"/>
              </w:rPr>
            </w:pPr>
            <w:r w:rsidRPr="0042220A">
              <w:rPr>
                <w:rFonts w:cs="Arial"/>
                <w:sz w:val="20"/>
              </w:rPr>
              <w:t>Organized Sound, Special Issue on Sound Mapping</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0CFE4CE"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2</w:t>
            </w:r>
          </w:p>
        </w:tc>
        <w:tc>
          <w:tcPr>
            <w:tcW w:w="1908" w:type="dxa"/>
            <w:tcBorders>
              <w:top w:val="single" w:sz="2" w:space="0" w:color="auto"/>
              <w:left w:val="single" w:sz="2" w:space="0" w:color="auto"/>
              <w:bottom w:val="single" w:sz="2" w:space="0" w:color="auto"/>
              <w:right w:val="single" w:sz="12" w:space="0" w:color="auto"/>
            </w:tcBorders>
          </w:tcPr>
          <w:p w14:paraId="32898C9A"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2002</w:t>
            </w:r>
          </w:p>
        </w:tc>
      </w:tr>
      <w:tr w:rsidR="00146816" w:rsidRPr="0042220A" w14:paraId="6C34DA20" w14:textId="77777777">
        <w:tc>
          <w:tcPr>
            <w:tcW w:w="7233"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787C4FD0"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lastRenderedPageBreak/>
              <w:t>The Proceedings of the IEEE, Special Issue on Engineering and Music</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40ED2C6" w14:textId="77777777" w:rsidR="00146816" w:rsidRPr="0042220A" w:rsidRDefault="00146816" w:rsidP="00146816">
            <w:pPr>
              <w:widowControl w:val="0"/>
              <w:autoSpaceDE w:val="0"/>
              <w:autoSpaceDN w:val="0"/>
              <w:adjustRightInd w:val="0"/>
              <w:jc w:val="center"/>
              <w:rPr>
                <w:rFonts w:cs="Arial"/>
                <w:color w:val="000000"/>
                <w:sz w:val="20"/>
              </w:rPr>
            </w:pPr>
            <w:r w:rsidRPr="0042220A">
              <w:rPr>
                <w:rFonts w:cs="Arial"/>
                <w:color w:val="000000"/>
                <w:sz w:val="20"/>
              </w:rPr>
              <w:t>2</w:t>
            </w:r>
          </w:p>
        </w:tc>
        <w:tc>
          <w:tcPr>
            <w:tcW w:w="1908" w:type="dxa"/>
            <w:tcBorders>
              <w:top w:val="single" w:sz="2" w:space="0" w:color="auto"/>
              <w:left w:val="single" w:sz="2" w:space="0" w:color="auto"/>
              <w:bottom w:val="single" w:sz="2" w:space="0" w:color="auto"/>
              <w:right w:val="single" w:sz="12" w:space="0" w:color="auto"/>
            </w:tcBorders>
          </w:tcPr>
          <w:p w14:paraId="57B8EBA4" w14:textId="77777777" w:rsidR="00146816" w:rsidRPr="0042220A" w:rsidRDefault="00146816" w:rsidP="00146816">
            <w:pPr>
              <w:widowControl w:val="0"/>
              <w:autoSpaceDE w:val="0"/>
              <w:autoSpaceDN w:val="0"/>
              <w:adjustRightInd w:val="0"/>
              <w:jc w:val="center"/>
              <w:rPr>
                <w:rFonts w:cs="Arial"/>
                <w:color w:val="000000"/>
                <w:sz w:val="20"/>
              </w:rPr>
            </w:pPr>
            <w:r w:rsidRPr="0042220A">
              <w:rPr>
                <w:rFonts w:cs="Arial"/>
                <w:color w:val="000000"/>
                <w:sz w:val="20"/>
              </w:rPr>
              <w:t>2002</w:t>
            </w:r>
          </w:p>
        </w:tc>
      </w:tr>
      <w:tr w:rsidR="00146816" w:rsidRPr="0042220A" w14:paraId="2BCE9D79" w14:textId="77777777">
        <w:tc>
          <w:tcPr>
            <w:tcW w:w="7233"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42A0FEE0"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IEEE Multimedia</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355EBDF4" w14:textId="77777777" w:rsidR="00146816" w:rsidRPr="0042220A" w:rsidRDefault="00146816" w:rsidP="00146816">
            <w:pPr>
              <w:widowControl w:val="0"/>
              <w:autoSpaceDE w:val="0"/>
              <w:autoSpaceDN w:val="0"/>
              <w:adjustRightInd w:val="0"/>
              <w:jc w:val="center"/>
              <w:rPr>
                <w:rFonts w:cs="Arial"/>
                <w:color w:val="000000"/>
                <w:sz w:val="20"/>
              </w:rPr>
            </w:pPr>
            <w:r w:rsidRPr="0042220A">
              <w:rPr>
                <w:rFonts w:cs="Arial"/>
                <w:color w:val="000000"/>
                <w:sz w:val="20"/>
              </w:rPr>
              <w:t>3</w:t>
            </w:r>
          </w:p>
        </w:tc>
        <w:tc>
          <w:tcPr>
            <w:tcW w:w="1908" w:type="dxa"/>
            <w:tcBorders>
              <w:top w:val="single" w:sz="2" w:space="0" w:color="auto"/>
              <w:left w:val="single" w:sz="2" w:space="0" w:color="auto"/>
              <w:bottom w:val="single" w:sz="2" w:space="0" w:color="auto"/>
              <w:right w:val="single" w:sz="12" w:space="0" w:color="auto"/>
            </w:tcBorders>
          </w:tcPr>
          <w:p w14:paraId="0EAA06AC" w14:textId="77777777" w:rsidR="00146816" w:rsidRPr="0042220A" w:rsidRDefault="00146816" w:rsidP="00146816">
            <w:pPr>
              <w:widowControl w:val="0"/>
              <w:autoSpaceDE w:val="0"/>
              <w:autoSpaceDN w:val="0"/>
              <w:adjustRightInd w:val="0"/>
              <w:jc w:val="center"/>
              <w:rPr>
                <w:rFonts w:cs="Arial"/>
                <w:color w:val="000000"/>
                <w:sz w:val="20"/>
              </w:rPr>
            </w:pPr>
            <w:r w:rsidRPr="0042220A">
              <w:rPr>
                <w:rFonts w:cs="Arial"/>
                <w:color w:val="000000"/>
                <w:sz w:val="20"/>
              </w:rPr>
              <w:t>2002 – 2003</w:t>
            </w:r>
          </w:p>
        </w:tc>
      </w:tr>
      <w:tr w:rsidR="00146816" w:rsidRPr="0042220A" w14:paraId="7369A0DF" w14:textId="77777777">
        <w:tc>
          <w:tcPr>
            <w:tcW w:w="7233"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307BEC25"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IEEE Transactions on Neural Systems and Rehabilitation Engineering</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1D1F2255" w14:textId="77777777" w:rsidR="00146816" w:rsidRPr="0042220A" w:rsidRDefault="00146816" w:rsidP="00146816">
            <w:pPr>
              <w:widowControl w:val="0"/>
              <w:autoSpaceDE w:val="0"/>
              <w:autoSpaceDN w:val="0"/>
              <w:adjustRightInd w:val="0"/>
              <w:jc w:val="center"/>
              <w:rPr>
                <w:rFonts w:cs="Arial"/>
                <w:color w:val="000000"/>
                <w:sz w:val="20"/>
              </w:rPr>
            </w:pPr>
            <w:r w:rsidRPr="0042220A">
              <w:rPr>
                <w:rFonts w:cs="Arial"/>
                <w:color w:val="000000"/>
                <w:sz w:val="20"/>
              </w:rPr>
              <w:t>1</w:t>
            </w:r>
          </w:p>
        </w:tc>
        <w:tc>
          <w:tcPr>
            <w:tcW w:w="1908" w:type="dxa"/>
            <w:tcBorders>
              <w:top w:val="single" w:sz="2" w:space="0" w:color="auto"/>
              <w:left w:val="single" w:sz="2" w:space="0" w:color="auto"/>
              <w:bottom w:val="single" w:sz="2" w:space="0" w:color="auto"/>
              <w:right w:val="single" w:sz="12" w:space="0" w:color="auto"/>
            </w:tcBorders>
          </w:tcPr>
          <w:p w14:paraId="4E74D704" w14:textId="77777777" w:rsidR="00146816" w:rsidRPr="0042220A" w:rsidRDefault="00146816" w:rsidP="00146816">
            <w:pPr>
              <w:widowControl w:val="0"/>
              <w:autoSpaceDE w:val="0"/>
              <w:autoSpaceDN w:val="0"/>
              <w:adjustRightInd w:val="0"/>
              <w:jc w:val="center"/>
              <w:rPr>
                <w:rFonts w:cs="Arial"/>
                <w:color w:val="000000"/>
                <w:sz w:val="20"/>
              </w:rPr>
            </w:pPr>
            <w:r w:rsidRPr="0042220A">
              <w:rPr>
                <w:rFonts w:cs="Arial"/>
                <w:color w:val="000000"/>
                <w:sz w:val="20"/>
              </w:rPr>
              <w:t>2003</w:t>
            </w:r>
          </w:p>
        </w:tc>
      </w:tr>
      <w:tr w:rsidR="00146816" w:rsidRPr="0042220A" w14:paraId="10FF1E39" w14:textId="77777777">
        <w:tc>
          <w:tcPr>
            <w:tcW w:w="7233"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364D84D9"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Journal of Phonetics</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6EE39CB" w14:textId="77777777" w:rsidR="00146816" w:rsidRPr="0042220A" w:rsidRDefault="00146816" w:rsidP="00146816">
            <w:pPr>
              <w:widowControl w:val="0"/>
              <w:autoSpaceDE w:val="0"/>
              <w:autoSpaceDN w:val="0"/>
              <w:adjustRightInd w:val="0"/>
              <w:jc w:val="center"/>
              <w:rPr>
                <w:rFonts w:cs="Arial"/>
                <w:color w:val="000000"/>
                <w:sz w:val="20"/>
              </w:rPr>
            </w:pPr>
            <w:r w:rsidRPr="0042220A">
              <w:rPr>
                <w:rFonts w:cs="Arial"/>
                <w:color w:val="000000"/>
                <w:sz w:val="20"/>
              </w:rPr>
              <w:t>1</w:t>
            </w:r>
          </w:p>
        </w:tc>
        <w:tc>
          <w:tcPr>
            <w:tcW w:w="1908" w:type="dxa"/>
            <w:tcBorders>
              <w:top w:val="single" w:sz="2" w:space="0" w:color="auto"/>
              <w:left w:val="single" w:sz="2" w:space="0" w:color="auto"/>
              <w:bottom w:val="single" w:sz="2" w:space="0" w:color="auto"/>
              <w:right w:val="single" w:sz="12" w:space="0" w:color="auto"/>
            </w:tcBorders>
          </w:tcPr>
          <w:p w14:paraId="0C2C0D19" w14:textId="77777777" w:rsidR="00146816" w:rsidRPr="0042220A" w:rsidRDefault="00146816" w:rsidP="00146816">
            <w:pPr>
              <w:widowControl w:val="0"/>
              <w:autoSpaceDE w:val="0"/>
              <w:autoSpaceDN w:val="0"/>
              <w:adjustRightInd w:val="0"/>
              <w:jc w:val="center"/>
              <w:rPr>
                <w:rFonts w:cs="Arial"/>
                <w:color w:val="000000"/>
                <w:sz w:val="20"/>
              </w:rPr>
            </w:pPr>
            <w:r w:rsidRPr="0042220A">
              <w:rPr>
                <w:rFonts w:cs="Arial"/>
                <w:color w:val="000000"/>
                <w:sz w:val="20"/>
              </w:rPr>
              <w:t>2003</w:t>
            </w:r>
          </w:p>
        </w:tc>
      </w:tr>
      <w:tr w:rsidR="00146816" w:rsidRPr="0042220A" w14:paraId="30B7A7C4" w14:textId="77777777">
        <w:tc>
          <w:tcPr>
            <w:tcW w:w="7233"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263735A5" w14:textId="77777777" w:rsidR="00146816" w:rsidRPr="0042220A" w:rsidRDefault="00146816" w:rsidP="00146816">
            <w:pPr>
              <w:widowControl w:val="0"/>
              <w:autoSpaceDE w:val="0"/>
              <w:autoSpaceDN w:val="0"/>
              <w:adjustRightInd w:val="0"/>
              <w:rPr>
                <w:rFonts w:cs="Arial"/>
                <w:sz w:val="20"/>
              </w:rPr>
            </w:pPr>
            <w:r w:rsidRPr="0042220A">
              <w:rPr>
                <w:rFonts w:cs="Arial"/>
                <w:sz w:val="20"/>
              </w:rPr>
              <w:t>IEEE Transactions on Neural Networks</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F11B29D"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1</w:t>
            </w:r>
          </w:p>
        </w:tc>
        <w:tc>
          <w:tcPr>
            <w:tcW w:w="1908" w:type="dxa"/>
            <w:tcBorders>
              <w:top w:val="single" w:sz="2" w:space="0" w:color="auto"/>
              <w:left w:val="single" w:sz="2" w:space="0" w:color="auto"/>
              <w:bottom w:val="single" w:sz="2" w:space="0" w:color="auto"/>
              <w:right w:val="single" w:sz="12" w:space="0" w:color="auto"/>
            </w:tcBorders>
          </w:tcPr>
          <w:p w14:paraId="54FE094D"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2003</w:t>
            </w:r>
          </w:p>
        </w:tc>
      </w:tr>
      <w:tr w:rsidR="00146816" w:rsidRPr="0042220A" w14:paraId="70650957" w14:textId="77777777">
        <w:tc>
          <w:tcPr>
            <w:tcW w:w="7233"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10ABC70C" w14:textId="77777777" w:rsidR="00146816" w:rsidRPr="0042220A" w:rsidRDefault="00146816" w:rsidP="00146816">
            <w:pPr>
              <w:widowControl w:val="0"/>
              <w:autoSpaceDE w:val="0"/>
              <w:autoSpaceDN w:val="0"/>
              <w:adjustRightInd w:val="0"/>
              <w:rPr>
                <w:rFonts w:cs="Arial"/>
                <w:sz w:val="20"/>
              </w:rPr>
            </w:pPr>
            <w:r w:rsidRPr="0042220A">
              <w:rPr>
                <w:rFonts w:cs="Arial"/>
                <w:sz w:val="20"/>
              </w:rPr>
              <w:t>Systems, Man and Cybernetics</w:t>
            </w:r>
          </w:p>
        </w:tc>
        <w:tc>
          <w:tcPr>
            <w:tcW w:w="1624"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8FFDDB8"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1</w:t>
            </w:r>
          </w:p>
        </w:tc>
        <w:tc>
          <w:tcPr>
            <w:tcW w:w="1908" w:type="dxa"/>
            <w:tcBorders>
              <w:top w:val="single" w:sz="2" w:space="0" w:color="auto"/>
              <w:left w:val="single" w:sz="2" w:space="0" w:color="auto"/>
              <w:bottom w:val="single" w:sz="2" w:space="0" w:color="auto"/>
              <w:right w:val="single" w:sz="12" w:space="0" w:color="auto"/>
            </w:tcBorders>
          </w:tcPr>
          <w:p w14:paraId="7AE9A4D2"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2003</w:t>
            </w:r>
          </w:p>
        </w:tc>
      </w:tr>
      <w:tr w:rsidR="00146816" w:rsidRPr="0042220A" w14:paraId="04CC7809" w14:textId="77777777">
        <w:tc>
          <w:tcPr>
            <w:tcW w:w="7233" w:type="dxa"/>
            <w:tcBorders>
              <w:top w:val="single" w:sz="2" w:space="0" w:color="auto"/>
              <w:left w:val="single" w:sz="12" w:space="0" w:color="auto"/>
              <w:bottom w:val="single" w:sz="12" w:space="0" w:color="auto"/>
              <w:right w:val="single" w:sz="2" w:space="0" w:color="auto"/>
            </w:tcBorders>
            <w:tcMar>
              <w:top w:w="40" w:type="dxa"/>
              <w:left w:w="80" w:type="dxa"/>
              <w:bottom w:w="40" w:type="dxa"/>
              <w:right w:w="80" w:type="dxa"/>
            </w:tcMar>
          </w:tcPr>
          <w:p w14:paraId="6F2454F3" w14:textId="77777777" w:rsidR="00146816" w:rsidRPr="0042220A" w:rsidRDefault="006A4239" w:rsidP="00146816">
            <w:pPr>
              <w:widowControl w:val="0"/>
              <w:autoSpaceDE w:val="0"/>
              <w:autoSpaceDN w:val="0"/>
              <w:adjustRightInd w:val="0"/>
              <w:rPr>
                <w:rFonts w:cs="Arial"/>
                <w:sz w:val="20"/>
              </w:rPr>
            </w:pPr>
            <w:r w:rsidRPr="0042220A">
              <w:rPr>
                <w:rFonts w:cs="Arial"/>
                <w:color w:val="000000"/>
                <w:sz w:val="20"/>
              </w:rPr>
              <w:t xml:space="preserve">Journal of Computer </w:t>
            </w:r>
            <w:r w:rsidR="00146816" w:rsidRPr="0042220A">
              <w:rPr>
                <w:rFonts w:cs="Arial"/>
                <w:color w:val="000000"/>
                <w:sz w:val="20"/>
              </w:rPr>
              <w:t>Methods in Biomechanics and Biomedical Engineering</w:t>
            </w:r>
          </w:p>
        </w:tc>
        <w:tc>
          <w:tcPr>
            <w:tcW w:w="1624"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5FDBE257"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3</w:t>
            </w:r>
          </w:p>
        </w:tc>
        <w:tc>
          <w:tcPr>
            <w:tcW w:w="1908" w:type="dxa"/>
            <w:tcBorders>
              <w:top w:val="single" w:sz="2" w:space="0" w:color="auto"/>
              <w:left w:val="single" w:sz="2" w:space="0" w:color="auto"/>
              <w:bottom w:val="single" w:sz="12" w:space="0" w:color="auto"/>
              <w:right w:val="single" w:sz="12" w:space="0" w:color="auto"/>
            </w:tcBorders>
          </w:tcPr>
          <w:p w14:paraId="11870B62"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2009 - present</w:t>
            </w:r>
          </w:p>
        </w:tc>
      </w:tr>
    </w:tbl>
    <w:p w14:paraId="3325A50C" w14:textId="77777777" w:rsidR="00146816" w:rsidRPr="0042220A" w:rsidRDefault="00146816" w:rsidP="00146816">
      <w:pPr>
        <w:tabs>
          <w:tab w:val="left" w:pos="720"/>
        </w:tabs>
        <w:rPr>
          <w:i/>
          <w:sz w:val="20"/>
        </w:rPr>
      </w:pPr>
    </w:p>
    <w:tbl>
      <w:tblPr>
        <w:tblpPr w:leftFromText="180" w:rightFromText="180" w:vertAnchor="text" w:horzAnchor="page" w:tblpX="1161" w:tblpY="1"/>
        <w:tblW w:w="10765" w:type="dxa"/>
        <w:tblLayout w:type="fixed"/>
        <w:tblCellMar>
          <w:left w:w="0" w:type="dxa"/>
          <w:right w:w="0" w:type="dxa"/>
        </w:tblCellMar>
        <w:tblLook w:val="0000" w:firstRow="0" w:lastRow="0" w:firstColumn="0" w:lastColumn="0" w:noHBand="0" w:noVBand="0"/>
      </w:tblPr>
      <w:tblGrid>
        <w:gridCol w:w="7233"/>
        <w:gridCol w:w="1624"/>
        <w:gridCol w:w="1908"/>
      </w:tblGrid>
      <w:tr w:rsidR="00146816" w:rsidRPr="0042220A" w14:paraId="013C051D" w14:textId="77777777">
        <w:trPr>
          <w:trHeight w:val="126"/>
          <w:tblHeader/>
        </w:trPr>
        <w:tc>
          <w:tcPr>
            <w:tcW w:w="7233" w:type="dxa"/>
            <w:vMerge w:val="restart"/>
            <w:tcBorders>
              <w:top w:val="double" w:sz="4" w:space="0" w:color="auto"/>
              <w:left w:val="double" w:sz="4" w:space="0" w:color="auto"/>
              <w:right w:val="double" w:sz="4" w:space="0" w:color="auto"/>
            </w:tcBorders>
            <w:tcMar>
              <w:top w:w="40" w:type="dxa"/>
              <w:left w:w="80" w:type="dxa"/>
              <w:right w:w="80" w:type="dxa"/>
            </w:tcMar>
          </w:tcPr>
          <w:p w14:paraId="4639848B"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Conference</w:t>
            </w:r>
          </w:p>
        </w:tc>
        <w:tc>
          <w:tcPr>
            <w:tcW w:w="1624" w:type="dxa"/>
            <w:tcBorders>
              <w:top w:val="double" w:sz="4" w:space="0" w:color="auto"/>
              <w:left w:val="double" w:sz="4" w:space="0" w:color="auto"/>
              <w:right w:val="double" w:sz="4" w:space="0" w:color="auto"/>
            </w:tcBorders>
          </w:tcPr>
          <w:p w14:paraId="279E9167" w14:textId="77777777" w:rsidR="00146816" w:rsidRPr="0042220A" w:rsidRDefault="00146816" w:rsidP="00146816">
            <w:pPr>
              <w:widowControl w:val="0"/>
              <w:tabs>
                <w:tab w:val="left" w:pos="2148"/>
              </w:tabs>
              <w:autoSpaceDE w:val="0"/>
              <w:autoSpaceDN w:val="0"/>
              <w:adjustRightInd w:val="0"/>
              <w:jc w:val="center"/>
              <w:rPr>
                <w:rFonts w:cs="Arial"/>
                <w:b/>
                <w:bCs/>
                <w:color w:val="000000"/>
                <w:sz w:val="20"/>
              </w:rPr>
            </w:pPr>
            <w:r w:rsidRPr="0042220A">
              <w:rPr>
                <w:rFonts w:cs="Arial"/>
                <w:b/>
                <w:bCs/>
                <w:color w:val="000000"/>
                <w:sz w:val="20"/>
              </w:rPr>
              <w:t>#Reviewed / Refereed</w:t>
            </w:r>
          </w:p>
        </w:tc>
        <w:tc>
          <w:tcPr>
            <w:tcW w:w="1908" w:type="dxa"/>
            <w:tcBorders>
              <w:top w:val="double" w:sz="4" w:space="0" w:color="auto"/>
              <w:left w:val="double" w:sz="4" w:space="0" w:color="auto"/>
              <w:right w:val="double" w:sz="4" w:space="0" w:color="auto"/>
            </w:tcBorders>
          </w:tcPr>
          <w:p w14:paraId="093CEC25" w14:textId="77777777" w:rsidR="00146816" w:rsidRPr="0042220A" w:rsidRDefault="00146816" w:rsidP="00146816">
            <w:pPr>
              <w:widowControl w:val="0"/>
              <w:tabs>
                <w:tab w:val="left" w:pos="2148"/>
              </w:tabs>
              <w:autoSpaceDE w:val="0"/>
              <w:autoSpaceDN w:val="0"/>
              <w:adjustRightInd w:val="0"/>
              <w:jc w:val="center"/>
              <w:rPr>
                <w:rFonts w:cs="Arial"/>
                <w:b/>
                <w:bCs/>
                <w:color w:val="000000"/>
                <w:sz w:val="20"/>
              </w:rPr>
            </w:pPr>
            <w:r w:rsidRPr="0042220A">
              <w:rPr>
                <w:rFonts w:cs="Arial"/>
                <w:b/>
                <w:bCs/>
                <w:color w:val="000000"/>
                <w:sz w:val="20"/>
              </w:rPr>
              <w:t>Date(s)</w:t>
            </w:r>
          </w:p>
        </w:tc>
      </w:tr>
      <w:tr w:rsidR="00146816" w:rsidRPr="0042220A" w14:paraId="2650ABC5" w14:textId="77777777">
        <w:trPr>
          <w:trHeight w:val="126"/>
          <w:tblHeader/>
        </w:trPr>
        <w:tc>
          <w:tcPr>
            <w:tcW w:w="7233" w:type="dxa"/>
            <w:vMerge/>
            <w:tcBorders>
              <w:left w:val="double" w:sz="4" w:space="0" w:color="auto"/>
              <w:bottom w:val="double" w:sz="4" w:space="0" w:color="auto"/>
              <w:right w:val="double" w:sz="4" w:space="0" w:color="auto"/>
            </w:tcBorders>
          </w:tcPr>
          <w:p w14:paraId="769CC974" w14:textId="77777777" w:rsidR="00146816" w:rsidRPr="0042220A" w:rsidRDefault="00146816" w:rsidP="00146816">
            <w:pPr>
              <w:widowControl w:val="0"/>
              <w:autoSpaceDE w:val="0"/>
              <w:autoSpaceDN w:val="0"/>
              <w:adjustRightInd w:val="0"/>
              <w:rPr>
                <w:rFonts w:ascii="Times" w:hAnsi="Times" w:cs="Times"/>
                <w:sz w:val="11"/>
                <w:szCs w:val="11"/>
              </w:rPr>
            </w:pPr>
          </w:p>
        </w:tc>
        <w:tc>
          <w:tcPr>
            <w:tcW w:w="1624" w:type="dxa"/>
            <w:tcBorders>
              <w:left w:val="double" w:sz="4" w:space="0" w:color="auto"/>
              <w:bottom w:val="double" w:sz="4" w:space="0" w:color="auto"/>
              <w:right w:val="double" w:sz="4" w:space="0" w:color="auto"/>
            </w:tcBorders>
          </w:tcPr>
          <w:p w14:paraId="77E94F84" w14:textId="77777777" w:rsidR="00146816" w:rsidRPr="0042220A" w:rsidRDefault="00146816" w:rsidP="00146816">
            <w:pPr>
              <w:widowControl w:val="0"/>
              <w:tabs>
                <w:tab w:val="left" w:pos="2148"/>
              </w:tabs>
              <w:autoSpaceDE w:val="0"/>
              <w:autoSpaceDN w:val="0"/>
              <w:adjustRightInd w:val="0"/>
              <w:ind w:right="600"/>
              <w:rPr>
                <w:rFonts w:ascii="Times" w:hAnsi="Times" w:cs="Times"/>
                <w:sz w:val="11"/>
                <w:szCs w:val="11"/>
              </w:rPr>
            </w:pPr>
          </w:p>
        </w:tc>
        <w:tc>
          <w:tcPr>
            <w:tcW w:w="1908" w:type="dxa"/>
            <w:tcBorders>
              <w:left w:val="double" w:sz="4" w:space="0" w:color="auto"/>
              <w:bottom w:val="double" w:sz="4" w:space="0" w:color="auto"/>
              <w:right w:val="double" w:sz="4" w:space="0" w:color="auto"/>
            </w:tcBorders>
          </w:tcPr>
          <w:p w14:paraId="4C9C6161" w14:textId="77777777" w:rsidR="00146816" w:rsidRPr="0042220A" w:rsidRDefault="00146816" w:rsidP="00146816">
            <w:pPr>
              <w:widowControl w:val="0"/>
              <w:tabs>
                <w:tab w:val="left" w:pos="2148"/>
              </w:tabs>
              <w:autoSpaceDE w:val="0"/>
              <w:autoSpaceDN w:val="0"/>
              <w:adjustRightInd w:val="0"/>
              <w:ind w:right="600"/>
              <w:rPr>
                <w:rFonts w:ascii="Times" w:hAnsi="Times" w:cs="Times"/>
                <w:sz w:val="11"/>
                <w:szCs w:val="11"/>
              </w:rPr>
            </w:pPr>
          </w:p>
        </w:tc>
      </w:tr>
      <w:tr w:rsidR="00146816" w:rsidRPr="0042220A" w14:paraId="4F152889" w14:textId="77777777">
        <w:tc>
          <w:tcPr>
            <w:tcW w:w="7233" w:type="dxa"/>
            <w:tcBorders>
              <w:top w:val="single" w:sz="2" w:space="0" w:color="auto"/>
              <w:left w:val="single" w:sz="12" w:space="0" w:color="auto"/>
              <w:bottom w:val="single" w:sz="4" w:space="0" w:color="auto"/>
              <w:right w:val="single" w:sz="4" w:space="0" w:color="auto"/>
            </w:tcBorders>
            <w:tcMar>
              <w:top w:w="40" w:type="dxa"/>
              <w:left w:w="80" w:type="dxa"/>
              <w:bottom w:w="40" w:type="dxa"/>
              <w:right w:w="80" w:type="dxa"/>
            </w:tcMar>
          </w:tcPr>
          <w:p w14:paraId="7FDA5CC2" w14:textId="77777777" w:rsidR="00146816" w:rsidRPr="0042220A" w:rsidRDefault="00146816" w:rsidP="00146816">
            <w:pPr>
              <w:widowControl w:val="0"/>
              <w:autoSpaceDE w:val="0"/>
              <w:autoSpaceDN w:val="0"/>
              <w:adjustRightInd w:val="0"/>
              <w:rPr>
                <w:rFonts w:cs="Arial"/>
                <w:sz w:val="20"/>
              </w:rPr>
            </w:pPr>
            <w:r w:rsidRPr="0042220A">
              <w:rPr>
                <w:rFonts w:cs="Arial"/>
                <w:sz w:val="20"/>
              </w:rPr>
              <w:t>ACM Special Interest Group on Design of Communication</w:t>
            </w:r>
          </w:p>
        </w:tc>
        <w:tc>
          <w:tcPr>
            <w:tcW w:w="1624" w:type="dxa"/>
            <w:tcBorders>
              <w:top w:val="single" w:sz="2" w:space="0" w:color="auto"/>
              <w:left w:val="single" w:sz="4" w:space="0" w:color="auto"/>
              <w:bottom w:val="single" w:sz="4" w:space="0" w:color="auto"/>
              <w:right w:val="single" w:sz="12" w:space="0" w:color="auto"/>
            </w:tcBorders>
          </w:tcPr>
          <w:p w14:paraId="77258784"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3</w:t>
            </w:r>
          </w:p>
        </w:tc>
        <w:tc>
          <w:tcPr>
            <w:tcW w:w="1908" w:type="dxa"/>
            <w:tcBorders>
              <w:top w:val="single" w:sz="2" w:space="0" w:color="auto"/>
              <w:left w:val="single" w:sz="4" w:space="0" w:color="auto"/>
              <w:bottom w:val="single" w:sz="4" w:space="0" w:color="auto"/>
              <w:right w:val="single" w:sz="12" w:space="0" w:color="auto"/>
            </w:tcBorders>
          </w:tcPr>
          <w:p w14:paraId="75CCDBB2"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2010-present</w:t>
            </w:r>
          </w:p>
        </w:tc>
      </w:tr>
      <w:tr w:rsidR="00146816" w:rsidRPr="0042220A" w14:paraId="4BB3C404" w14:textId="77777777">
        <w:tc>
          <w:tcPr>
            <w:tcW w:w="7233" w:type="dxa"/>
            <w:tcBorders>
              <w:top w:val="single" w:sz="2" w:space="0" w:color="auto"/>
              <w:left w:val="single" w:sz="12" w:space="0" w:color="auto"/>
              <w:bottom w:val="single" w:sz="4" w:space="0" w:color="auto"/>
              <w:right w:val="single" w:sz="4" w:space="0" w:color="auto"/>
            </w:tcBorders>
            <w:tcMar>
              <w:top w:w="40" w:type="dxa"/>
              <w:left w:w="80" w:type="dxa"/>
              <w:bottom w:w="40" w:type="dxa"/>
              <w:right w:w="80" w:type="dxa"/>
            </w:tcMar>
          </w:tcPr>
          <w:p w14:paraId="79C0E6C2" w14:textId="77777777" w:rsidR="00146816" w:rsidRPr="0042220A" w:rsidRDefault="00146816" w:rsidP="00146816">
            <w:pPr>
              <w:widowControl w:val="0"/>
              <w:autoSpaceDE w:val="0"/>
              <w:autoSpaceDN w:val="0"/>
              <w:adjustRightInd w:val="0"/>
              <w:rPr>
                <w:rFonts w:cs="Arial"/>
                <w:sz w:val="20"/>
              </w:rPr>
            </w:pPr>
            <w:r w:rsidRPr="0042220A">
              <w:rPr>
                <w:rFonts w:cs="Arial"/>
                <w:sz w:val="20"/>
              </w:rPr>
              <w:t>ACM Special Interest Group on Computer Human Interaction (SIGCHI) Conference</w:t>
            </w:r>
          </w:p>
        </w:tc>
        <w:tc>
          <w:tcPr>
            <w:tcW w:w="1624" w:type="dxa"/>
            <w:tcBorders>
              <w:top w:val="single" w:sz="2" w:space="0" w:color="auto"/>
              <w:left w:val="single" w:sz="4" w:space="0" w:color="auto"/>
              <w:bottom w:val="single" w:sz="4" w:space="0" w:color="auto"/>
              <w:right w:val="single" w:sz="12" w:space="0" w:color="auto"/>
            </w:tcBorders>
          </w:tcPr>
          <w:p w14:paraId="78619C41" w14:textId="77777777" w:rsidR="00146816" w:rsidRPr="0042220A" w:rsidRDefault="00CE09FF" w:rsidP="00146816">
            <w:pPr>
              <w:widowControl w:val="0"/>
              <w:tabs>
                <w:tab w:val="left" w:pos="2148"/>
              </w:tabs>
              <w:autoSpaceDE w:val="0"/>
              <w:autoSpaceDN w:val="0"/>
              <w:adjustRightInd w:val="0"/>
              <w:jc w:val="center"/>
              <w:rPr>
                <w:rFonts w:cs="Arial"/>
                <w:sz w:val="20"/>
              </w:rPr>
            </w:pPr>
            <w:r w:rsidRPr="0042220A">
              <w:rPr>
                <w:rFonts w:cs="Arial"/>
                <w:sz w:val="20"/>
              </w:rPr>
              <w:t>56</w:t>
            </w:r>
          </w:p>
        </w:tc>
        <w:tc>
          <w:tcPr>
            <w:tcW w:w="1908" w:type="dxa"/>
            <w:tcBorders>
              <w:top w:val="single" w:sz="2" w:space="0" w:color="auto"/>
              <w:left w:val="single" w:sz="4" w:space="0" w:color="auto"/>
              <w:bottom w:val="single" w:sz="4" w:space="0" w:color="auto"/>
              <w:right w:val="single" w:sz="12" w:space="0" w:color="auto"/>
            </w:tcBorders>
          </w:tcPr>
          <w:p w14:paraId="53B46C83"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 xml:space="preserve">1996 – Present </w:t>
            </w:r>
          </w:p>
        </w:tc>
      </w:tr>
      <w:tr w:rsidR="00146816" w:rsidRPr="0042220A" w14:paraId="0B27A77F" w14:textId="77777777">
        <w:tc>
          <w:tcPr>
            <w:tcW w:w="7233" w:type="dxa"/>
            <w:tcBorders>
              <w:top w:val="single" w:sz="2" w:space="0" w:color="auto"/>
              <w:left w:val="single" w:sz="12" w:space="0" w:color="auto"/>
              <w:bottom w:val="single" w:sz="4" w:space="0" w:color="auto"/>
              <w:right w:val="single" w:sz="4" w:space="0" w:color="auto"/>
            </w:tcBorders>
            <w:tcMar>
              <w:top w:w="40" w:type="dxa"/>
              <w:left w:w="80" w:type="dxa"/>
              <w:bottom w:w="40" w:type="dxa"/>
              <w:right w:w="80" w:type="dxa"/>
            </w:tcMar>
          </w:tcPr>
          <w:p w14:paraId="4A73B2E8" w14:textId="77777777" w:rsidR="00146816" w:rsidRPr="0042220A" w:rsidRDefault="00146816" w:rsidP="00146816">
            <w:pPr>
              <w:widowControl w:val="0"/>
              <w:autoSpaceDE w:val="0"/>
              <w:autoSpaceDN w:val="0"/>
              <w:adjustRightInd w:val="0"/>
              <w:rPr>
                <w:rFonts w:cs="Arial"/>
                <w:sz w:val="20"/>
              </w:rPr>
            </w:pPr>
            <w:r w:rsidRPr="0042220A">
              <w:rPr>
                <w:rFonts w:cs="Arial"/>
                <w:sz w:val="20"/>
              </w:rPr>
              <w:t>Symposium on Haptic Interfaces for Virtual Environment and Teleoperator Systems</w:t>
            </w:r>
          </w:p>
        </w:tc>
        <w:tc>
          <w:tcPr>
            <w:tcW w:w="1624" w:type="dxa"/>
            <w:tcBorders>
              <w:top w:val="single" w:sz="2" w:space="0" w:color="auto"/>
              <w:left w:val="single" w:sz="4" w:space="0" w:color="auto"/>
              <w:bottom w:val="single" w:sz="4" w:space="0" w:color="auto"/>
              <w:right w:val="single" w:sz="12" w:space="0" w:color="auto"/>
            </w:tcBorders>
          </w:tcPr>
          <w:p w14:paraId="53A345DF"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2</w:t>
            </w:r>
          </w:p>
        </w:tc>
        <w:tc>
          <w:tcPr>
            <w:tcW w:w="1908" w:type="dxa"/>
            <w:tcBorders>
              <w:top w:val="single" w:sz="2" w:space="0" w:color="auto"/>
              <w:left w:val="single" w:sz="4" w:space="0" w:color="auto"/>
              <w:bottom w:val="single" w:sz="4" w:space="0" w:color="auto"/>
              <w:right w:val="single" w:sz="12" w:space="0" w:color="auto"/>
            </w:tcBorders>
          </w:tcPr>
          <w:p w14:paraId="39BC62D0"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1998</w:t>
            </w:r>
          </w:p>
        </w:tc>
      </w:tr>
      <w:tr w:rsidR="00146816" w:rsidRPr="0042220A" w14:paraId="410ABEA4" w14:textId="77777777">
        <w:tc>
          <w:tcPr>
            <w:tcW w:w="7233" w:type="dxa"/>
            <w:tcBorders>
              <w:top w:val="single" w:sz="2" w:space="0" w:color="auto"/>
              <w:left w:val="single" w:sz="12" w:space="0" w:color="auto"/>
              <w:bottom w:val="single" w:sz="4" w:space="0" w:color="auto"/>
              <w:right w:val="single" w:sz="4" w:space="0" w:color="auto"/>
            </w:tcBorders>
            <w:tcMar>
              <w:top w:w="40" w:type="dxa"/>
              <w:left w:w="80" w:type="dxa"/>
              <w:bottom w:w="40" w:type="dxa"/>
              <w:right w:w="80" w:type="dxa"/>
            </w:tcMar>
          </w:tcPr>
          <w:p w14:paraId="0B517620" w14:textId="77777777" w:rsidR="00146816" w:rsidRPr="0042220A" w:rsidRDefault="00146816" w:rsidP="00146816">
            <w:pPr>
              <w:widowControl w:val="0"/>
              <w:autoSpaceDE w:val="0"/>
              <w:autoSpaceDN w:val="0"/>
              <w:adjustRightInd w:val="0"/>
              <w:rPr>
                <w:rFonts w:cs="Arial"/>
                <w:sz w:val="20"/>
              </w:rPr>
            </w:pPr>
            <w:r w:rsidRPr="0042220A">
              <w:rPr>
                <w:rFonts w:cs="Arial"/>
                <w:sz w:val="20"/>
              </w:rPr>
              <w:t>ACM Special Interest Group on Graphics and Interaction (SIGGRAPH) Conference + general jury member (2010, 2011</w:t>
            </w:r>
            <w:r w:rsidR="007D1B09" w:rsidRPr="0042220A">
              <w:rPr>
                <w:rFonts w:cs="Arial"/>
                <w:sz w:val="20"/>
              </w:rPr>
              <w:t>, 2013</w:t>
            </w:r>
            <w:r w:rsidRPr="0042220A">
              <w:rPr>
                <w:rFonts w:cs="Arial"/>
                <w:sz w:val="20"/>
              </w:rPr>
              <w:t>)</w:t>
            </w:r>
          </w:p>
        </w:tc>
        <w:tc>
          <w:tcPr>
            <w:tcW w:w="1624" w:type="dxa"/>
            <w:tcBorders>
              <w:top w:val="single" w:sz="2" w:space="0" w:color="auto"/>
              <w:left w:val="single" w:sz="4" w:space="0" w:color="auto"/>
              <w:bottom w:val="single" w:sz="4" w:space="0" w:color="auto"/>
              <w:right w:val="single" w:sz="12" w:space="0" w:color="auto"/>
            </w:tcBorders>
          </w:tcPr>
          <w:p w14:paraId="4F2D6BF0" w14:textId="77777777" w:rsidR="00146816" w:rsidRPr="0042220A" w:rsidRDefault="00CE09FF" w:rsidP="00146816">
            <w:pPr>
              <w:widowControl w:val="0"/>
              <w:tabs>
                <w:tab w:val="left" w:pos="2148"/>
              </w:tabs>
              <w:autoSpaceDE w:val="0"/>
              <w:autoSpaceDN w:val="0"/>
              <w:adjustRightInd w:val="0"/>
              <w:jc w:val="center"/>
              <w:rPr>
                <w:rFonts w:cs="Arial"/>
                <w:sz w:val="20"/>
              </w:rPr>
            </w:pPr>
            <w:r w:rsidRPr="0042220A">
              <w:rPr>
                <w:rFonts w:cs="Arial"/>
                <w:sz w:val="20"/>
              </w:rPr>
              <w:t>200</w:t>
            </w:r>
            <w:r w:rsidR="00146816" w:rsidRPr="0042220A">
              <w:rPr>
                <w:rFonts w:cs="Arial"/>
                <w:sz w:val="20"/>
              </w:rPr>
              <w:t>+</w:t>
            </w:r>
          </w:p>
        </w:tc>
        <w:tc>
          <w:tcPr>
            <w:tcW w:w="1908" w:type="dxa"/>
            <w:tcBorders>
              <w:top w:val="single" w:sz="2" w:space="0" w:color="auto"/>
              <w:left w:val="single" w:sz="4" w:space="0" w:color="auto"/>
              <w:bottom w:val="single" w:sz="4" w:space="0" w:color="auto"/>
              <w:right w:val="single" w:sz="12" w:space="0" w:color="auto"/>
            </w:tcBorders>
          </w:tcPr>
          <w:p w14:paraId="1C92A683"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 xml:space="preserve">1999 – Present </w:t>
            </w:r>
          </w:p>
        </w:tc>
      </w:tr>
      <w:tr w:rsidR="00146816" w:rsidRPr="0042220A" w14:paraId="0B74DE5F" w14:textId="77777777">
        <w:tc>
          <w:tcPr>
            <w:tcW w:w="7233" w:type="dxa"/>
            <w:tcBorders>
              <w:top w:val="single" w:sz="2" w:space="0" w:color="auto"/>
              <w:left w:val="single" w:sz="12" w:space="0" w:color="auto"/>
              <w:bottom w:val="single" w:sz="4" w:space="0" w:color="auto"/>
              <w:right w:val="single" w:sz="4" w:space="0" w:color="auto"/>
            </w:tcBorders>
            <w:tcMar>
              <w:top w:w="40" w:type="dxa"/>
              <w:left w:w="80" w:type="dxa"/>
              <w:bottom w:w="40" w:type="dxa"/>
              <w:right w:w="80" w:type="dxa"/>
            </w:tcMar>
          </w:tcPr>
          <w:p w14:paraId="54406541" w14:textId="77777777" w:rsidR="00146816" w:rsidRPr="0042220A" w:rsidRDefault="00146816" w:rsidP="00146816">
            <w:pPr>
              <w:widowControl w:val="0"/>
              <w:autoSpaceDE w:val="0"/>
              <w:autoSpaceDN w:val="0"/>
              <w:adjustRightInd w:val="0"/>
              <w:rPr>
                <w:rFonts w:cs="Arial"/>
                <w:sz w:val="20"/>
              </w:rPr>
            </w:pPr>
            <w:r w:rsidRPr="0042220A">
              <w:rPr>
                <w:rFonts w:cs="Arial"/>
                <w:color w:val="000000"/>
                <w:sz w:val="20"/>
              </w:rPr>
              <w:t>User Interface Software &amp; Technology (UIST)</w:t>
            </w:r>
          </w:p>
        </w:tc>
        <w:tc>
          <w:tcPr>
            <w:tcW w:w="1624" w:type="dxa"/>
            <w:tcBorders>
              <w:top w:val="single" w:sz="2" w:space="0" w:color="auto"/>
              <w:left w:val="single" w:sz="4" w:space="0" w:color="auto"/>
              <w:bottom w:val="single" w:sz="4" w:space="0" w:color="auto"/>
              <w:right w:val="single" w:sz="12" w:space="0" w:color="auto"/>
            </w:tcBorders>
          </w:tcPr>
          <w:p w14:paraId="457959FC"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10</w:t>
            </w:r>
          </w:p>
        </w:tc>
        <w:tc>
          <w:tcPr>
            <w:tcW w:w="1908" w:type="dxa"/>
            <w:tcBorders>
              <w:top w:val="single" w:sz="2" w:space="0" w:color="auto"/>
              <w:left w:val="single" w:sz="4" w:space="0" w:color="auto"/>
              <w:bottom w:val="single" w:sz="4" w:space="0" w:color="auto"/>
              <w:right w:val="single" w:sz="12" w:space="0" w:color="auto"/>
            </w:tcBorders>
          </w:tcPr>
          <w:p w14:paraId="5B7DFD8D"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 xml:space="preserve">2002 – Present </w:t>
            </w:r>
          </w:p>
        </w:tc>
      </w:tr>
      <w:tr w:rsidR="00146816" w:rsidRPr="0042220A" w14:paraId="14C4FFB8" w14:textId="77777777">
        <w:tc>
          <w:tcPr>
            <w:tcW w:w="7233"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1D839551"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International Computer Music Conference</w:t>
            </w:r>
          </w:p>
        </w:tc>
        <w:tc>
          <w:tcPr>
            <w:tcW w:w="1624" w:type="dxa"/>
            <w:tcBorders>
              <w:top w:val="single" w:sz="4" w:space="0" w:color="auto"/>
              <w:left w:val="single" w:sz="4" w:space="0" w:color="auto"/>
              <w:bottom w:val="single" w:sz="4" w:space="0" w:color="auto"/>
              <w:right w:val="single" w:sz="12" w:space="0" w:color="auto"/>
            </w:tcBorders>
          </w:tcPr>
          <w:p w14:paraId="5C03FDBF"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2</w:t>
            </w:r>
          </w:p>
        </w:tc>
        <w:tc>
          <w:tcPr>
            <w:tcW w:w="1908" w:type="dxa"/>
            <w:tcBorders>
              <w:top w:val="single" w:sz="4" w:space="0" w:color="auto"/>
              <w:left w:val="single" w:sz="4" w:space="0" w:color="auto"/>
              <w:bottom w:val="single" w:sz="4" w:space="0" w:color="auto"/>
              <w:right w:val="single" w:sz="12" w:space="0" w:color="auto"/>
            </w:tcBorders>
          </w:tcPr>
          <w:p w14:paraId="202A6081"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2003</w:t>
            </w:r>
          </w:p>
        </w:tc>
      </w:tr>
      <w:tr w:rsidR="00146816" w:rsidRPr="0042220A" w14:paraId="40F779DA" w14:textId="77777777">
        <w:tc>
          <w:tcPr>
            <w:tcW w:w="7233"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6492FAED" w14:textId="77777777" w:rsidR="00146816" w:rsidRPr="0042220A" w:rsidRDefault="00146816" w:rsidP="00146816">
            <w:pPr>
              <w:widowControl w:val="0"/>
              <w:autoSpaceDE w:val="0"/>
              <w:autoSpaceDN w:val="0"/>
              <w:adjustRightInd w:val="0"/>
              <w:rPr>
                <w:rFonts w:cs="Arial"/>
                <w:sz w:val="20"/>
              </w:rPr>
            </w:pPr>
            <w:r w:rsidRPr="0042220A">
              <w:rPr>
                <w:rFonts w:cs="Arial"/>
                <w:sz w:val="20"/>
              </w:rPr>
              <w:t>International Conference on Cognitive Modelling</w:t>
            </w:r>
          </w:p>
        </w:tc>
        <w:tc>
          <w:tcPr>
            <w:tcW w:w="1624" w:type="dxa"/>
            <w:tcBorders>
              <w:top w:val="single" w:sz="4" w:space="0" w:color="auto"/>
              <w:left w:val="single" w:sz="4" w:space="0" w:color="auto"/>
              <w:bottom w:val="single" w:sz="4" w:space="0" w:color="auto"/>
              <w:right w:val="single" w:sz="12" w:space="0" w:color="auto"/>
            </w:tcBorders>
          </w:tcPr>
          <w:p w14:paraId="75B14211"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1</w:t>
            </w:r>
          </w:p>
        </w:tc>
        <w:tc>
          <w:tcPr>
            <w:tcW w:w="1908" w:type="dxa"/>
            <w:tcBorders>
              <w:top w:val="single" w:sz="4" w:space="0" w:color="auto"/>
              <w:left w:val="single" w:sz="4" w:space="0" w:color="auto"/>
              <w:bottom w:val="single" w:sz="4" w:space="0" w:color="auto"/>
              <w:right w:val="single" w:sz="12" w:space="0" w:color="auto"/>
            </w:tcBorders>
          </w:tcPr>
          <w:p w14:paraId="2C407C90"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2003</w:t>
            </w:r>
          </w:p>
        </w:tc>
      </w:tr>
      <w:tr w:rsidR="00146816" w:rsidRPr="0042220A" w14:paraId="22643BEF" w14:textId="77777777">
        <w:tc>
          <w:tcPr>
            <w:tcW w:w="7233"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710A7C5B"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IEEE International Conference on Multimedia and Expo</w:t>
            </w:r>
          </w:p>
        </w:tc>
        <w:tc>
          <w:tcPr>
            <w:tcW w:w="1624" w:type="dxa"/>
            <w:tcBorders>
              <w:top w:val="single" w:sz="4" w:space="0" w:color="auto"/>
              <w:left w:val="single" w:sz="4" w:space="0" w:color="auto"/>
              <w:bottom w:val="single" w:sz="4" w:space="0" w:color="auto"/>
              <w:right w:val="single" w:sz="12" w:space="0" w:color="auto"/>
            </w:tcBorders>
          </w:tcPr>
          <w:p w14:paraId="3A5198EF"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20</w:t>
            </w:r>
          </w:p>
        </w:tc>
        <w:tc>
          <w:tcPr>
            <w:tcW w:w="1908" w:type="dxa"/>
            <w:tcBorders>
              <w:top w:val="single" w:sz="4" w:space="0" w:color="auto"/>
              <w:left w:val="single" w:sz="4" w:space="0" w:color="auto"/>
              <w:bottom w:val="single" w:sz="4" w:space="0" w:color="auto"/>
              <w:right w:val="single" w:sz="12" w:space="0" w:color="auto"/>
            </w:tcBorders>
          </w:tcPr>
          <w:p w14:paraId="6764D5A0" w14:textId="77777777" w:rsidR="00146816" w:rsidRPr="0042220A" w:rsidRDefault="006A4239"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2004 – 2012</w:t>
            </w:r>
          </w:p>
        </w:tc>
      </w:tr>
      <w:tr w:rsidR="00146816" w:rsidRPr="0042220A" w14:paraId="3046EA69" w14:textId="77777777">
        <w:tc>
          <w:tcPr>
            <w:tcW w:w="7233"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7A5C0D5F"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Workshop on Memory and Sharing of Experiences (Reviewer, Meta-Reviewer)</w:t>
            </w:r>
          </w:p>
        </w:tc>
        <w:tc>
          <w:tcPr>
            <w:tcW w:w="1624" w:type="dxa"/>
            <w:tcBorders>
              <w:top w:val="single" w:sz="4" w:space="0" w:color="auto"/>
              <w:left w:val="single" w:sz="4" w:space="0" w:color="auto"/>
              <w:bottom w:val="single" w:sz="4" w:space="0" w:color="auto"/>
              <w:right w:val="single" w:sz="12" w:space="0" w:color="auto"/>
            </w:tcBorders>
          </w:tcPr>
          <w:p w14:paraId="3879F5A4"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10</w:t>
            </w:r>
          </w:p>
        </w:tc>
        <w:tc>
          <w:tcPr>
            <w:tcW w:w="1908" w:type="dxa"/>
            <w:tcBorders>
              <w:top w:val="single" w:sz="4" w:space="0" w:color="auto"/>
              <w:left w:val="single" w:sz="4" w:space="0" w:color="auto"/>
              <w:bottom w:val="single" w:sz="4" w:space="0" w:color="auto"/>
              <w:right w:val="single" w:sz="12" w:space="0" w:color="auto"/>
            </w:tcBorders>
          </w:tcPr>
          <w:p w14:paraId="39D15F6F"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2004</w:t>
            </w:r>
          </w:p>
        </w:tc>
      </w:tr>
      <w:tr w:rsidR="00146816" w:rsidRPr="0042220A" w14:paraId="592B7CC6" w14:textId="77777777">
        <w:tc>
          <w:tcPr>
            <w:tcW w:w="7233"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2B9B83C1"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Smart Graphics</w:t>
            </w:r>
          </w:p>
        </w:tc>
        <w:tc>
          <w:tcPr>
            <w:tcW w:w="1624" w:type="dxa"/>
            <w:tcBorders>
              <w:top w:val="single" w:sz="4" w:space="0" w:color="auto"/>
              <w:left w:val="single" w:sz="4" w:space="0" w:color="auto"/>
              <w:bottom w:val="single" w:sz="4" w:space="0" w:color="auto"/>
              <w:right w:val="single" w:sz="12" w:space="0" w:color="auto"/>
            </w:tcBorders>
          </w:tcPr>
          <w:p w14:paraId="081A5324"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3</w:t>
            </w:r>
          </w:p>
        </w:tc>
        <w:tc>
          <w:tcPr>
            <w:tcW w:w="1908" w:type="dxa"/>
            <w:tcBorders>
              <w:top w:val="single" w:sz="4" w:space="0" w:color="auto"/>
              <w:left w:val="single" w:sz="4" w:space="0" w:color="auto"/>
              <w:bottom w:val="single" w:sz="4" w:space="0" w:color="auto"/>
              <w:right w:val="single" w:sz="12" w:space="0" w:color="auto"/>
            </w:tcBorders>
          </w:tcPr>
          <w:p w14:paraId="74F43F40"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2004</w:t>
            </w:r>
          </w:p>
        </w:tc>
      </w:tr>
      <w:tr w:rsidR="00146816" w:rsidRPr="0042220A" w14:paraId="27B06810" w14:textId="77777777">
        <w:tc>
          <w:tcPr>
            <w:tcW w:w="7233"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745EA1F3"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International Conference on New Interface for Musical Expression (NIME)</w:t>
            </w:r>
          </w:p>
        </w:tc>
        <w:tc>
          <w:tcPr>
            <w:tcW w:w="1624" w:type="dxa"/>
            <w:tcBorders>
              <w:top w:val="single" w:sz="4" w:space="0" w:color="auto"/>
              <w:left w:val="single" w:sz="4" w:space="0" w:color="auto"/>
              <w:bottom w:val="single" w:sz="4" w:space="0" w:color="auto"/>
              <w:right w:val="single" w:sz="12" w:space="0" w:color="auto"/>
            </w:tcBorders>
          </w:tcPr>
          <w:p w14:paraId="6D77E84D" w14:textId="77777777" w:rsidR="00146816" w:rsidRPr="0042220A" w:rsidRDefault="006A4239" w:rsidP="006A4239">
            <w:pPr>
              <w:widowControl w:val="0"/>
              <w:tabs>
                <w:tab w:val="left" w:pos="2148"/>
              </w:tabs>
              <w:autoSpaceDE w:val="0"/>
              <w:autoSpaceDN w:val="0"/>
              <w:adjustRightInd w:val="0"/>
              <w:jc w:val="center"/>
              <w:rPr>
                <w:rFonts w:cs="Arial"/>
                <w:color w:val="000000"/>
                <w:sz w:val="20"/>
              </w:rPr>
            </w:pPr>
            <w:r w:rsidRPr="0042220A">
              <w:rPr>
                <w:rFonts w:cs="Arial"/>
                <w:color w:val="000000"/>
                <w:sz w:val="20"/>
              </w:rPr>
              <w:t>100+</w:t>
            </w:r>
          </w:p>
        </w:tc>
        <w:tc>
          <w:tcPr>
            <w:tcW w:w="1908" w:type="dxa"/>
            <w:tcBorders>
              <w:top w:val="single" w:sz="4" w:space="0" w:color="auto"/>
              <w:left w:val="single" w:sz="4" w:space="0" w:color="auto"/>
              <w:bottom w:val="single" w:sz="4" w:space="0" w:color="auto"/>
              <w:right w:val="single" w:sz="12" w:space="0" w:color="auto"/>
            </w:tcBorders>
          </w:tcPr>
          <w:p w14:paraId="2C17CA16"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2001-present</w:t>
            </w:r>
          </w:p>
        </w:tc>
      </w:tr>
      <w:tr w:rsidR="00146816" w:rsidRPr="0042220A" w14:paraId="70D53223" w14:textId="77777777">
        <w:tc>
          <w:tcPr>
            <w:tcW w:w="7233" w:type="dxa"/>
            <w:tcBorders>
              <w:top w:val="single" w:sz="4" w:space="0" w:color="auto"/>
              <w:left w:val="single" w:sz="12" w:space="0" w:color="auto"/>
              <w:bottom w:val="single" w:sz="12" w:space="0" w:color="auto"/>
              <w:right w:val="single" w:sz="4" w:space="0" w:color="auto"/>
            </w:tcBorders>
            <w:tcMar>
              <w:top w:w="40" w:type="dxa"/>
              <w:left w:w="80" w:type="dxa"/>
              <w:bottom w:w="40" w:type="dxa"/>
              <w:right w:w="80" w:type="dxa"/>
            </w:tcMar>
          </w:tcPr>
          <w:p w14:paraId="3594FEE3"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International Conference on Entertainment Computing</w:t>
            </w:r>
          </w:p>
        </w:tc>
        <w:tc>
          <w:tcPr>
            <w:tcW w:w="1624" w:type="dxa"/>
            <w:tcBorders>
              <w:top w:val="single" w:sz="4" w:space="0" w:color="auto"/>
              <w:left w:val="single" w:sz="4" w:space="0" w:color="auto"/>
              <w:bottom w:val="single" w:sz="12" w:space="0" w:color="auto"/>
              <w:right w:val="single" w:sz="12" w:space="0" w:color="auto"/>
            </w:tcBorders>
          </w:tcPr>
          <w:p w14:paraId="30031279" w14:textId="77777777" w:rsidR="00146816" w:rsidRPr="0042220A" w:rsidRDefault="006A4239"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30</w:t>
            </w:r>
          </w:p>
        </w:tc>
        <w:tc>
          <w:tcPr>
            <w:tcW w:w="1908" w:type="dxa"/>
            <w:tcBorders>
              <w:top w:val="single" w:sz="4" w:space="0" w:color="auto"/>
              <w:left w:val="single" w:sz="4" w:space="0" w:color="auto"/>
              <w:bottom w:val="single" w:sz="12" w:space="0" w:color="auto"/>
              <w:right w:val="single" w:sz="12" w:space="0" w:color="auto"/>
            </w:tcBorders>
          </w:tcPr>
          <w:p w14:paraId="00E874CB" w14:textId="77777777" w:rsidR="00146816" w:rsidRPr="0042220A" w:rsidRDefault="00146816" w:rsidP="006A4239">
            <w:pPr>
              <w:widowControl w:val="0"/>
              <w:tabs>
                <w:tab w:val="left" w:pos="2148"/>
              </w:tabs>
              <w:autoSpaceDE w:val="0"/>
              <w:autoSpaceDN w:val="0"/>
              <w:adjustRightInd w:val="0"/>
              <w:jc w:val="center"/>
              <w:rPr>
                <w:rFonts w:cs="Arial"/>
                <w:color w:val="000000"/>
                <w:sz w:val="20"/>
              </w:rPr>
            </w:pPr>
            <w:r w:rsidRPr="0042220A">
              <w:rPr>
                <w:rFonts w:cs="Arial"/>
                <w:color w:val="000000"/>
                <w:sz w:val="20"/>
              </w:rPr>
              <w:t>2005-</w:t>
            </w:r>
            <w:r w:rsidR="006A4239" w:rsidRPr="0042220A">
              <w:rPr>
                <w:rFonts w:cs="Arial"/>
                <w:color w:val="000000"/>
                <w:sz w:val="20"/>
              </w:rPr>
              <w:t>1012</w:t>
            </w:r>
          </w:p>
        </w:tc>
      </w:tr>
    </w:tbl>
    <w:p w14:paraId="3DF150DE" w14:textId="77777777" w:rsidR="00146816" w:rsidRPr="0042220A" w:rsidRDefault="00146816" w:rsidP="00146816">
      <w:pPr>
        <w:tabs>
          <w:tab w:val="left" w:pos="720"/>
        </w:tabs>
        <w:rPr>
          <w:sz w:val="20"/>
        </w:rPr>
      </w:pPr>
    </w:p>
    <w:p w14:paraId="6DB82618" w14:textId="77777777" w:rsidR="00146816" w:rsidRPr="0042220A" w:rsidRDefault="00146816" w:rsidP="00146816">
      <w:pPr>
        <w:tabs>
          <w:tab w:val="left" w:pos="720"/>
        </w:tabs>
        <w:rPr>
          <w:sz w:val="20"/>
        </w:rPr>
      </w:pPr>
    </w:p>
    <w:tbl>
      <w:tblPr>
        <w:tblW w:w="9980" w:type="dxa"/>
        <w:tblInd w:w="360" w:type="dxa"/>
        <w:tblLayout w:type="fixed"/>
        <w:tblCellMar>
          <w:left w:w="0" w:type="dxa"/>
          <w:right w:w="0" w:type="dxa"/>
        </w:tblCellMar>
        <w:tblLook w:val="0000" w:firstRow="0" w:lastRow="0" w:firstColumn="0" w:lastColumn="0" w:noHBand="0" w:noVBand="0"/>
      </w:tblPr>
      <w:tblGrid>
        <w:gridCol w:w="8360"/>
        <w:gridCol w:w="1620"/>
      </w:tblGrid>
      <w:tr w:rsidR="00146816" w:rsidRPr="0042220A" w14:paraId="1AC17513" w14:textId="77777777">
        <w:trPr>
          <w:trHeight w:val="126"/>
          <w:tblHeader/>
        </w:trPr>
        <w:tc>
          <w:tcPr>
            <w:tcW w:w="8360" w:type="dxa"/>
            <w:vMerge w:val="restart"/>
            <w:tcBorders>
              <w:top w:val="double" w:sz="4" w:space="0" w:color="auto"/>
              <w:left w:val="double" w:sz="4" w:space="0" w:color="auto"/>
              <w:right w:val="double" w:sz="4" w:space="0" w:color="auto"/>
            </w:tcBorders>
            <w:tcMar>
              <w:top w:w="40" w:type="dxa"/>
              <w:left w:w="80" w:type="dxa"/>
              <w:right w:w="80" w:type="dxa"/>
            </w:tcMar>
          </w:tcPr>
          <w:p w14:paraId="4C9A5191"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Agency / Organization</w:t>
            </w:r>
          </w:p>
        </w:tc>
        <w:tc>
          <w:tcPr>
            <w:tcW w:w="1620" w:type="dxa"/>
            <w:tcBorders>
              <w:top w:val="double" w:sz="4" w:space="0" w:color="auto"/>
              <w:left w:val="double" w:sz="4" w:space="0" w:color="auto"/>
              <w:right w:val="double" w:sz="4" w:space="0" w:color="auto"/>
            </w:tcBorders>
          </w:tcPr>
          <w:p w14:paraId="5738026A" w14:textId="77777777" w:rsidR="00146816" w:rsidRPr="0042220A" w:rsidRDefault="00146816" w:rsidP="00146816">
            <w:pPr>
              <w:widowControl w:val="0"/>
              <w:tabs>
                <w:tab w:val="left" w:pos="2148"/>
              </w:tabs>
              <w:autoSpaceDE w:val="0"/>
              <w:autoSpaceDN w:val="0"/>
              <w:adjustRightInd w:val="0"/>
              <w:jc w:val="center"/>
              <w:rPr>
                <w:rFonts w:cs="Arial"/>
                <w:b/>
                <w:bCs/>
                <w:color w:val="000000"/>
                <w:sz w:val="20"/>
              </w:rPr>
            </w:pPr>
            <w:r w:rsidRPr="0042220A">
              <w:rPr>
                <w:rFonts w:cs="Arial"/>
                <w:b/>
                <w:bCs/>
                <w:color w:val="000000"/>
                <w:sz w:val="20"/>
              </w:rPr>
              <w:t>Date(s)</w:t>
            </w:r>
          </w:p>
        </w:tc>
      </w:tr>
      <w:tr w:rsidR="00146816" w:rsidRPr="0042220A" w14:paraId="7FB3BFE3" w14:textId="77777777">
        <w:trPr>
          <w:trHeight w:val="126"/>
          <w:tblHeader/>
        </w:trPr>
        <w:tc>
          <w:tcPr>
            <w:tcW w:w="8360" w:type="dxa"/>
            <w:vMerge/>
            <w:tcBorders>
              <w:top w:val="double" w:sz="4" w:space="0" w:color="auto"/>
              <w:left w:val="double" w:sz="4" w:space="0" w:color="auto"/>
              <w:bottom w:val="double" w:sz="4" w:space="0" w:color="auto"/>
              <w:right w:val="double" w:sz="4" w:space="0" w:color="auto"/>
            </w:tcBorders>
            <w:shd w:val="clear" w:color="auto" w:fill="DDDDDD"/>
          </w:tcPr>
          <w:p w14:paraId="0AB52835" w14:textId="77777777" w:rsidR="00146816" w:rsidRPr="0042220A" w:rsidRDefault="00146816" w:rsidP="00146816">
            <w:pPr>
              <w:widowControl w:val="0"/>
              <w:autoSpaceDE w:val="0"/>
              <w:autoSpaceDN w:val="0"/>
              <w:adjustRightInd w:val="0"/>
              <w:rPr>
                <w:rFonts w:ascii="Times" w:hAnsi="Times" w:cs="Times"/>
                <w:sz w:val="11"/>
                <w:szCs w:val="11"/>
              </w:rPr>
            </w:pPr>
          </w:p>
        </w:tc>
        <w:tc>
          <w:tcPr>
            <w:tcW w:w="1620" w:type="dxa"/>
            <w:tcBorders>
              <w:left w:val="double" w:sz="4" w:space="0" w:color="auto"/>
              <w:bottom w:val="double" w:sz="4" w:space="0" w:color="auto"/>
              <w:right w:val="double" w:sz="4" w:space="0" w:color="auto"/>
            </w:tcBorders>
          </w:tcPr>
          <w:p w14:paraId="62D4259C" w14:textId="77777777" w:rsidR="00146816" w:rsidRPr="0042220A" w:rsidRDefault="00146816" w:rsidP="00146816">
            <w:pPr>
              <w:widowControl w:val="0"/>
              <w:tabs>
                <w:tab w:val="left" w:pos="2148"/>
              </w:tabs>
              <w:autoSpaceDE w:val="0"/>
              <w:autoSpaceDN w:val="0"/>
              <w:adjustRightInd w:val="0"/>
              <w:ind w:right="600"/>
              <w:rPr>
                <w:rFonts w:ascii="Times" w:hAnsi="Times" w:cs="Times"/>
                <w:sz w:val="11"/>
                <w:szCs w:val="11"/>
              </w:rPr>
            </w:pPr>
          </w:p>
        </w:tc>
      </w:tr>
      <w:tr w:rsidR="00146816" w:rsidRPr="0042220A" w14:paraId="34C1E40E" w14:textId="77777777">
        <w:tc>
          <w:tcPr>
            <w:tcW w:w="8360" w:type="dxa"/>
            <w:tcBorders>
              <w:top w:val="double" w:sz="4" w:space="0" w:color="auto"/>
              <w:left w:val="single" w:sz="12" w:space="0" w:color="auto"/>
              <w:bottom w:val="single" w:sz="4" w:space="0" w:color="auto"/>
              <w:right w:val="single" w:sz="4" w:space="0" w:color="auto"/>
            </w:tcBorders>
            <w:tcMar>
              <w:top w:w="40" w:type="dxa"/>
              <w:left w:w="80" w:type="dxa"/>
              <w:bottom w:w="40" w:type="dxa"/>
              <w:right w:w="80" w:type="dxa"/>
            </w:tcMar>
          </w:tcPr>
          <w:p w14:paraId="2DD56F16" w14:textId="77777777" w:rsidR="00146816" w:rsidRPr="0042220A" w:rsidRDefault="00146816" w:rsidP="00146816">
            <w:pPr>
              <w:widowControl w:val="0"/>
              <w:autoSpaceDE w:val="0"/>
              <w:autoSpaceDN w:val="0"/>
              <w:adjustRightInd w:val="0"/>
              <w:rPr>
                <w:rFonts w:cs="Arial"/>
                <w:sz w:val="20"/>
              </w:rPr>
            </w:pPr>
            <w:r w:rsidRPr="0042220A">
              <w:rPr>
                <w:rFonts w:cs="Arial"/>
                <w:sz w:val="20"/>
              </w:rPr>
              <w:t>Technical Universities of Holland, External reviewer</w:t>
            </w:r>
          </w:p>
        </w:tc>
        <w:tc>
          <w:tcPr>
            <w:tcW w:w="1620" w:type="dxa"/>
            <w:tcBorders>
              <w:top w:val="double" w:sz="4" w:space="0" w:color="auto"/>
              <w:left w:val="single" w:sz="4" w:space="0" w:color="auto"/>
              <w:bottom w:val="single" w:sz="4" w:space="0" w:color="auto"/>
              <w:right w:val="single" w:sz="12" w:space="0" w:color="auto"/>
            </w:tcBorders>
          </w:tcPr>
          <w:p w14:paraId="70137023"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2010</w:t>
            </w:r>
          </w:p>
        </w:tc>
      </w:tr>
      <w:tr w:rsidR="00146816" w:rsidRPr="0042220A" w14:paraId="4EA2E492" w14:textId="77777777">
        <w:tc>
          <w:tcPr>
            <w:tcW w:w="8360" w:type="dxa"/>
            <w:tcBorders>
              <w:top w:val="double" w:sz="4" w:space="0" w:color="auto"/>
              <w:left w:val="single" w:sz="12" w:space="0" w:color="auto"/>
              <w:bottom w:val="single" w:sz="4" w:space="0" w:color="auto"/>
              <w:right w:val="single" w:sz="4" w:space="0" w:color="auto"/>
            </w:tcBorders>
            <w:tcMar>
              <w:top w:w="40" w:type="dxa"/>
              <w:left w:w="80" w:type="dxa"/>
              <w:bottom w:w="40" w:type="dxa"/>
              <w:right w:w="80" w:type="dxa"/>
            </w:tcMar>
          </w:tcPr>
          <w:p w14:paraId="0D56B1F3" w14:textId="77777777" w:rsidR="00146816" w:rsidRPr="0042220A" w:rsidRDefault="00146816" w:rsidP="00146816">
            <w:pPr>
              <w:widowControl w:val="0"/>
              <w:autoSpaceDE w:val="0"/>
              <w:autoSpaceDN w:val="0"/>
              <w:adjustRightInd w:val="0"/>
              <w:rPr>
                <w:rFonts w:cs="Arial"/>
                <w:sz w:val="20"/>
              </w:rPr>
            </w:pPr>
            <w:r w:rsidRPr="0042220A">
              <w:rPr>
                <w:rFonts w:cs="Arial"/>
                <w:sz w:val="20"/>
              </w:rPr>
              <w:t>Kuwait University, Grant Application Reviewer</w:t>
            </w:r>
          </w:p>
        </w:tc>
        <w:tc>
          <w:tcPr>
            <w:tcW w:w="1620" w:type="dxa"/>
            <w:tcBorders>
              <w:top w:val="double" w:sz="4" w:space="0" w:color="auto"/>
              <w:left w:val="single" w:sz="4" w:space="0" w:color="auto"/>
              <w:bottom w:val="single" w:sz="4" w:space="0" w:color="auto"/>
              <w:right w:val="single" w:sz="12" w:space="0" w:color="auto"/>
            </w:tcBorders>
          </w:tcPr>
          <w:p w14:paraId="51F567FB"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1998</w:t>
            </w:r>
          </w:p>
        </w:tc>
      </w:tr>
      <w:tr w:rsidR="00146816" w:rsidRPr="0042220A" w14:paraId="2304FC9D" w14:textId="77777777">
        <w:tc>
          <w:tcPr>
            <w:tcW w:w="836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5A278D74"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 xml:space="preserve">NSERC </w:t>
            </w:r>
          </w:p>
        </w:tc>
        <w:tc>
          <w:tcPr>
            <w:tcW w:w="1620" w:type="dxa"/>
            <w:tcBorders>
              <w:top w:val="single" w:sz="4" w:space="0" w:color="auto"/>
              <w:left w:val="single" w:sz="4" w:space="0" w:color="auto"/>
              <w:bottom w:val="single" w:sz="4" w:space="0" w:color="auto"/>
              <w:right w:val="single" w:sz="12" w:space="0" w:color="auto"/>
            </w:tcBorders>
          </w:tcPr>
          <w:p w14:paraId="3A6A81DE"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 xml:space="preserve">2003 – Present </w:t>
            </w:r>
          </w:p>
        </w:tc>
      </w:tr>
      <w:tr w:rsidR="00146816" w:rsidRPr="0042220A" w14:paraId="3F3F8015" w14:textId="77777777">
        <w:tc>
          <w:tcPr>
            <w:tcW w:w="836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115BDA25" w14:textId="77777777" w:rsidR="00146816" w:rsidRPr="0042220A" w:rsidRDefault="00146816" w:rsidP="00146816">
            <w:pPr>
              <w:widowControl w:val="0"/>
              <w:autoSpaceDE w:val="0"/>
              <w:autoSpaceDN w:val="0"/>
              <w:adjustRightInd w:val="0"/>
              <w:rPr>
                <w:rFonts w:cs="Arial"/>
                <w:sz w:val="20"/>
              </w:rPr>
            </w:pPr>
            <w:r w:rsidRPr="0042220A">
              <w:rPr>
                <w:rFonts w:cs="Arial"/>
                <w:sz w:val="20"/>
              </w:rPr>
              <w:t>Virtual Reality Systems and Technology (VRST), International Program Committee Member</w:t>
            </w:r>
          </w:p>
        </w:tc>
        <w:tc>
          <w:tcPr>
            <w:tcW w:w="1620" w:type="dxa"/>
            <w:tcBorders>
              <w:top w:val="single" w:sz="4" w:space="0" w:color="auto"/>
              <w:left w:val="single" w:sz="4" w:space="0" w:color="auto"/>
              <w:bottom w:val="single" w:sz="4" w:space="0" w:color="auto"/>
              <w:right w:val="single" w:sz="12" w:space="0" w:color="auto"/>
            </w:tcBorders>
          </w:tcPr>
          <w:p w14:paraId="0BCC7F62"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2003</w:t>
            </w:r>
          </w:p>
        </w:tc>
      </w:tr>
      <w:tr w:rsidR="00146816" w:rsidRPr="0042220A" w14:paraId="1DCD69C6" w14:textId="77777777">
        <w:tc>
          <w:tcPr>
            <w:tcW w:w="8360" w:type="dxa"/>
            <w:tcBorders>
              <w:top w:val="single" w:sz="4" w:space="0" w:color="auto"/>
              <w:left w:val="single" w:sz="12" w:space="0" w:color="auto"/>
              <w:bottom w:val="single" w:sz="12" w:space="0" w:color="auto"/>
              <w:right w:val="single" w:sz="4" w:space="0" w:color="auto"/>
            </w:tcBorders>
            <w:tcMar>
              <w:top w:w="40" w:type="dxa"/>
              <w:left w:w="80" w:type="dxa"/>
              <w:bottom w:w="40" w:type="dxa"/>
              <w:right w:w="80" w:type="dxa"/>
            </w:tcMar>
          </w:tcPr>
          <w:p w14:paraId="0221894A"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Canadian Foundation for Innovation (CFI)</w:t>
            </w:r>
          </w:p>
        </w:tc>
        <w:tc>
          <w:tcPr>
            <w:tcW w:w="1620" w:type="dxa"/>
            <w:tcBorders>
              <w:top w:val="single" w:sz="4" w:space="0" w:color="auto"/>
              <w:left w:val="single" w:sz="4" w:space="0" w:color="auto"/>
              <w:bottom w:val="single" w:sz="12" w:space="0" w:color="auto"/>
              <w:right w:val="single" w:sz="12" w:space="0" w:color="auto"/>
            </w:tcBorders>
          </w:tcPr>
          <w:p w14:paraId="5B9C7F53"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2006</w:t>
            </w:r>
          </w:p>
        </w:tc>
      </w:tr>
    </w:tbl>
    <w:p w14:paraId="6C5F9A82" w14:textId="77777777" w:rsidR="00146816" w:rsidRPr="0042220A" w:rsidRDefault="00146816" w:rsidP="00146816">
      <w:pPr>
        <w:tabs>
          <w:tab w:val="left" w:pos="720"/>
        </w:tabs>
        <w:ind w:left="720" w:hanging="720"/>
        <w:rPr>
          <w:sz w:val="20"/>
        </w:rPr>
      </w:pPr>
    </w:p>
    <w:tbl>
      <w:tblPr>
        <w:tblW w:w="7820" w:type="dxa"/>
        <w:tblInd w:w="360" w:type="dxa"/>
        <w:tblLayout w:type="fixed"/>
        <w:tblCellMar>
          <w:left w:w="0" w:type="dxa"/>
          <w:right w:w="0" w:type="dxa"/>
        </w:tblCellMar>
        <w:tblLook w:val="0000" w:firstRow="0" w:lastRow="0" w:firstColumn="0" w:lastColumn="0" w:noHBand="0" w:noVBand="0"/>
      </w:tblPr>
      <w:tblGrid>
        <w:gridCol w:w="3500"/>
        <w:gridCol w:w="3060"/>
        <w:gridCol w:w="1260"/>
      </w:tblGrid>
      <w:tr w:rsidR="00146816" w:rsidRPr="0042220A" w14:paraId="1B33D75A" w14:textId="77777777">
        <w:trPr>
          <w:trHeight w:val="126"/>
          <w:tblHeader/>
        </w:trPr>
        <w:tc>
          <w:tcPr>
            <w:tcW w:w="3500" w:type="dxa"/>
            <w:vMerge w:val="restart"/>
            <w:tcBorders>
              <w:top w:val="double" w:sz="4" w:space="0" w:color="auto"/>
              <w:left w:val="double" w:sz="4" w:space="0" w:color="auto"/>
              <w:right w:val="double" w:sz="4" w:space="0" w:color="auto"/>
            </w:tcBorders>
            <w:tcMar>
              <w:top w:w="40" w:type="dxa"/>
              <w:left w:w="80" w:type="dxa"/>
              <w:right w:w="80" w:type="dxa"/>
            </w:tcMar>
          </w:tcPr>
          <w:p w14:paraId="2AB7554E"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 xml:space="preserve">Book </w:t>
            </w:r>
          </w:p>
        </w:tc>
        <w:tc>
          <w:tcPr>
            <w:tcW w:w="3060" w:type="dxa"/>
            <w:vMerge w:val="restart"/>
            <w:tcBorders>
              <w:top w:val="double" w:sz="4" w:space="0" w:color="auto"/>
              <w:left w:val="double" w:sz="4" w:space="0" w:color="auto"/>
              <w:right w:val="double" w:sz="4" w:space="0" w:color="auto"/>
            </w:tcBorders>
            <w:tcMar>
              <w:top w:w="40" w:type="dxa"/>
              <w:left w:w="80" w:type="dxa"/>
              <w:right w:w="80" w:type="dxa"/>
            </w:tcMar>
          </w:tcPr>
          <w:p w14:paraId="56505059"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Publisher</w:t>
            </w:r>
          </w:p>
        </w:tc>
        <w:tc>
          <w:tcPr>
            <w:tcW w:w="1260" w:type="dxa"/>
            <w:tcBorders>
              <w:top w:val="double" w:sz="4" w:space="0" w:color="auto"/>
              <w:left w:val="double" w:sz="4" w:space="0" w:color="auto"/>
              <w:right w:val="double" w:sz="4" w:space="0" w:color="auto"/>
            </w:tcBorders>
          </w:tcPr>
          <w:p w14:paraId="62275D51" w14:textId="77777777" w:rsidR="00146816" w:rsidRPr="0042220A" w:rsidRDefault="00146816" w:rsidP="00146816">
            <w:pPr>
              <w:widowControl w:val="0"/>
              <w:tabs>
                <w:tab w:val="left" w:pos="2148"/>
              </w:tabs>
              <w:autoSpaceDE w:val="0"/>
              <w:autoSpaceDN w:val="0"/>
              <w:adjustRightInd w:val="0"/>
              <w:jc w:val="center"/>
              <w:rPr>
                <w:rFonts w:cs="Arial"/>
                <w:b/>
                <w:bCs/>
                <w:color w:val="000000"/>
                <w:sz w:val="20"/>
              </w:rPr>
            </w:pPr>
            <w:r w:rsidRPr="0042220A">
              <w:rPr>
                <w:rFonts w:cs="Arial"/>
                <w:b/>
                <w:bCs/>
                <w:color w:val="000000"/>
                <w:sz w:val="20"/>
              </w:rPr>
              <w:t>Date</w:t>
            </w:r>
          </w:p>
        </w:tc>
      </w:tr>
      <w:tr w:rsidR="00146816" w:rsidRPr="0042220A" w14:paraId="5C1E5858" w14:textId="77777777">
        <w:trPr>
          <w:trHeight w:val="126"/>
          <w:tblHeader/>
        </w:trPr>
        <w:tc>
          <w:tcPr>
            <w:tcW w:w="3500" w:type="dxa"/>
            <w:vMerge/>
            <w:tcBorders>
              <w:top w:val="double" w:sz="4" w:space="0" w:color="auto"/>
              <w:left w:val="double" w:sz="4" w:space="0" w:color="auto"/>
              <w:bottom w:val="double" w:sz="4" w:space="0" w:color="auto"/>
              <w:right w:val="double" w:sz="4" w:space="0" w:color="auto"/>
            </w:tcBorders>
            <w:shd w:val="clear" w:color="auto" w:fill="DDDDDD"/>
          </w:tcPr>
          <w:p w14:paraId="2ED952E4" w14:textId="77777777" w:rsidR="00146816" w:rsidRPr="0042220A" w:rsidRDefault="00146816" w:rsidP="00146816">
            <w:pPr>
              <w:widowControl w:val="0"/>
              <w:autoSpaceDE w:val="0"/>
              <w:autoSpaceDN w:val="0"/>
              <w:adjustRightInd w:val="0"/>
              <w:rPr>
                <w:rFonts w:ascii="Times" w:hAnsi="Times" w:cs="Times"/>
                <w:sz w:val="11"/>
                <w:szCs w:val="11"/>
              </w:rPr>
            </w:pPr>
          </w:p>
        </w:tc>
        <w:tc>
          <w:tcPr>
            <w:tcW w:w="3060" w:type="dxa"/>
            <w:vMerge/>
            <w:tcBorders>
              <w:top w:val="double" w:sz="4" w:space="0" w:color="auto"/>
              <w:left w:val="double" w:sz="4" w:space="0" w:color="auto"/>
              <w:bottom w:val="double" w:sz="4" w:space="0" w:color="auto"/>
              <w:right w:val="double" w:sz="4" w:space="0" w:color="auto"/>
            </w:tcBorders>
            <w:tcMar>
              <w:left w:w="80" w:type="dxa"/>
              <w:bottom w:w="40" w:type="dxa"/>
              <w:right w:w="80" w:type="dxa"/>
            </w:tcMar>
          </w:tcPr>
          <w:p w14:paraId="624DBB55" w14:textId="77777777" w:rsidR="00146816" w:rsidRPr="0042220A" w:rsidRDefault="00146816" w:rsidP="00146816">
            <w:pPr>
              <w:widowControl w:val="0"/>
              <w:autoSpaceDE w:val="0"/>
              <w:autoSpaceDN w:val="0"/>
              <w:adjustRightInd w:val="0"/>
              <w:rPr>
                <w:rFonts w:ascii="Times" w:hAnsi="Times" w:cs="Times"/>
                <w:sz w:val="11"/>
                <w:szCs w:val="11"/>
              </w:rPr>
            </w:pPr>
          </w:p>
        </w:tc>
        <w:tc>
          <w:tcPr>
            <w:tcW w:w="1260" w:type="dxa"/>
            <w:tcBorders>
              <w:left w:val="double" w:sz="4" w:space="0" w:color="auto"/>
              <w:bottom w:val="double" w:sz="4" w:space="0" w:color="auto"/>
              <w:right w:val="double" w:sz="4" w:space="0" w:color="auto"/>
            </w:tcBorders>
          </w:tcPr>
          <w:p w14:paraId="5B18A928" w14:textId="77777777" w:rsidR="00146816" w:rsidRPr="0042220A" w:rsidRDefault="00146816" w:rsidP="00146816">
            <w:pPr>
              <w:widowControl w:val="0"/>
              <w:tabs>
                <w:tab w:val="left" w:pos="2148"/>
              </w:tabs>
              <w:autoSpaceDE w:val="0"/>
              <w:autoSpaceDN w:val="0"/>
              <w:adjustRightInd w:val="0"/>
              <w:ind w:right="600"/>
              <w:rPr>
                <w:rFonts w:ascii="Times" w:hAnsi="Times" w:cs="Times"/>
                <w:sz w:val="11"/>
                <w:szCs w:val="11"/>
              </w:rPr>
            </w:pPr>
          </w:p>
        </w:tc>
      </w:tr>
      <w:tr w:rsidR="00146816" w:rsidRPr="0042220A" w14:paraId="15447F19" w14:textId="77777777" w:rsidTr="000C47C0">
        <w:tc>
          <w:tcPr>
            <w:tcW w:w="350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133008A1" w14:textId="77777777" w:rsidR="00146816" w:rsidRPr="0042220A" w:rsidRDefault="00146816" w:rsidP="00146816">
            <w:pPr>
              <w:widowControl w:val="0"/>
              <w:autoSpaceDE w:val="0"/>
              <w:autoSpaceDN w:val="0"/>
              <w:adjustRightInd w:val="0"/>
              <w:rPr>
                <w:rFonts w:cs="Arial"/>
                <w:sz w:val="20"/>
              </w:rPr>
            </w:pPr>
            <w:r w:rsidRPr="0042220A">
              <w:rPr>
                <w:rFonts w:cs="Arial"/>
                <w:sz w:val="20"/>
              </w:rPr>
              <w:t>Usability Engineering</w:t>
            </w:r>
          </w:p>
        </w:tc>
        <w:tc>
          <w:tcPr>
            <w:tcW w:w="3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4C7C81A" w14:textId="77777777" w:rsidR="00146816" w:rsidRPr="0042220A" w:rsidRDefault="00146816" w:rsidP="00146816">
            <w:pPr>
              <w:widowControl w:val="0"/>
              <w:autoSpaceDE w:val="0"/>
              <w:autoSpaceDN w:val="0"/>
              <w:adjustRightInd w:val="0"/>
              <w:jc w:val="center"/>
              <w:rPr>
                <w:rFonts w:cs="Arial"/>
                <w:sz w:val="20"/>
              </w:rPr>
            </w:pPr>
            <w:r w:rsidRPr="0042220A">
              <w:rPr>
                <w:rFonts w:cs="Arial"/>
                <w:sz w:val="20"/>
              </w:rPr>
              <w:t>Morgan Kaufmann Publishers</w:t>
            </w:r>
          </w:p>
        </w:tc>
        <w:tc>
          <w:tcPr>
            <w:tcW w:w="1260" w:type="dxa"/>
            <w:tcBorders>
              <w:top w:val="single" w:sz="4" w:space="0" w:color="auto"/>
              <w:left w:val="single" w:sz="4" w:space="0" w:color="auto"/>
              <w:bottom w:val="single" w:sz="4" w:space="0" w:color="auto"/>
              <w:right w:val="single" w:sz="12" w:space="0" w:color="auto"/>
            </w:tcBorders>
          </w:tcPr>
          <w:p w14:paraId="6F546F73"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2000</w:t>
            </w:r>
          </w:p>
        </w:tc>
      </w:tr>
      <w:tr w:rsidR="000C47C0" w:rsidRPr="0042220A" w14:paraId="7DD3BC54" w14:textId="77777777">
        <w:tc>
          <w:tcPr>
            <w:tcW w:w="3500" w:type="dxa"/>
            <w:tcBorders>
              <w:top w:val="single" w:sz="4" w:space="0" w:color="auto"/>
              <w:left w:val="single" w:sz="12" w:space="0" w:color="auto"/>
              <w:bottom w:val="single" w:sz="12" w:space="0" w:color="auto"/>
              <w:right w:val="single" w:sz="4" w:space="0" w:color="auto"/>
            </w:tcBorders>
            <w:tcMar>
              <w:top w:w="40" w:type="dxa"/>
              <w:left w:w="80" w:type="dxa"/>
              <w:bottom w:w="40" w:type="dxa"/>
              <w:right w:w="80" w:type="dxa"/>
            </w:tcMar>
          </w:tcPr>
          <w:p w14:paraId="7FCCA058" w14:textId="77777777" w:rsidR="000C47C0" w:rsidRPr="0042220A" w:rsidRDefault="0053056B" w:rsidP="00146816">
            <w:pPr>
              <w:widowControl w:val="0"/>
              <w:autoSpaceDE w:val="0"/>
              <w:autoSpaceDN w:val="0"/>
              <w:adjustRightInd w:val="0"/>
              <w:rPr>
                <w:rFonts w:cs="Arial"/>
                <w:sz w:val="20"/>
              </w:rPr>
            </w:pPr>
            <w:r w:rsidRPr="0042220A">
              <w:rPr>
                <w:rFonts w:cs="Arial"/>
                <w:sz w:val="20"/>
              </w:rPr>
              <w:t>Mobile Interaction and Music: The Art and Technology of Mobile Performance</w:t>
            </w:r>
          </w:p>
        </w:tc>
        <w:tc>
          <w:tcPr>
            <w:tcW w:w="3060" w:type="dxa"/>
            <w:tcBorders>
              <w:top w:val="single" w:sz="4" w:space="0" w:color="auto"/>
              <w:left w:val="single" w:sz="4" w:space="0" w:color="auto"/>
              <w:bottom w:val="single" w:sz="12" w:space="0" w:color="auto"/>
              <w:right w:val="single" w:sz="4" w:space="0" w:color="auto"/>
            </w:tcBorders>
            <w:tcMar>
              <w:top w:w="40" w:type="dxa"/>
              <w:left w:w="80" w:type="dxa"/>
              <w:bottom w:w="40" w:type="dxa"/>
              <w:right w:w="80" w:type="dxa"/>
            </w:tcMar>
          </w:tcPr>
          <w:p w14:paraId="68304DFF" w14:textId="77777777" w:rsidR="000C47C0" w:rsidRPr="0042220A" w:rsidRDefault="000C47C0" w:rsidP="00146816">
            <w:pPr>
              <w:widowControl w:val="0"/>
              <w:autoSpaceDE w:val="0"/>
              <w:autoSpaceDN w:val="0"/>
              <w:adjustRightInd w:val="0"/>
              <w:jc w:val="center"/>
              <w:rPr>
                <w:rFonts w:cs="Arial"/>
                <w:sz w:val="20"/>
              </w:rPr>
            </w:pPr>
            <w:r w:rsidRPr="0042220A">
              <w:rPr>
                <w:rFonts w:cs="Arial"/>
                <w:sz w:val="20"/>
              </w:rPr>
              <w:t>MIT Press</w:t>
            </w:r>
          </w:p>
        </w:tc>
        <w:tc>
          <w:tcPr>
            <w:tcW w:w="1260" w:type="dxa"/>
            <w:tcBorders>
              <w:top w:val="single" w:sz="4" w:space="0" w:color="auto"/>
              <w:left w:val="single" w:sz="4" w:space="0" w:color="auto"/>
              <w:bottom w:val="single" w:sz="12" w:space="0" w:color="auto"/>
              <w:right w:val="single" w:sz="12" w:space="0" w:color="auto"/>
            </w:tcBorders>
          </w:tcPr>
          <w:p w14:paraId="202D1D8F" w14:textId="77777777" w:rsidR="000C47C0" w:rsidRPr="0042220A" w:rsidRDefault="000C47C0" w:rsidP="00146816">
            <w:pPr>
              <w:widowControl w:val="0"/>
              <w:tabs>
                <w:tab w:val="left" w:pos="2148"/>
              </w:tabs>
              <w:autoSpaceDE w:val="0"/>
              <w:autoSpaceDN w:val="0"/>
              <w:adjustRightInd w:val="0"/>
              <w:jc w:val="center"/>
              <w:rPr>
                <w:rFonts w:cs="Arial"/>
                <w:sz w:val="20"/>
              </w:rPr>
            </w:pPr>
            <w:r w:rsidRPr="0042220A">
              <w:rPr>
                <w:rFonts w:cs="Arial"/>
                <w:sz w:val="20"/>
              </w:rPr>
              <w:t>2014</w:t>
            </w:r>
          </w:p>
        </w:tc>
      </w:tr>
    </w:tbl>
    <w:p w14:paraId="3EECEA5C" w14:textId="77777777" w:rsidR="00146816" w:rsidRPr="0042220A" w:rsidRDefault="00146816" w:rsidP="00146816">
      <w:pPr>
        <w:tabs>
          <w:tab w:val="left" w:pos="720"/>
        </w:tabs>
        <w:rPr>
          <w:i/>
          <w:sz w:val="20"/>
        </w:rPr>
      </w:pPr>
    </w:p>
    <w:p w14:paraId="21E7B167" w14:textId="77777777" w:rsidR="00146816" w:rsidRPr="0042220A" w:rsidRDefault="00146816" w:rsidP="00146816">
      <w:pPr>
        <w:tabs>
          <w:tab w:val="left" w:pos="720"/>
        </w:tabs>
        <w:rPr>
          <w:i/>
          <w:sz w:val="20"/>
        </w:rPr>
      </w:pPr>
      <w:r w:rsidRPr="0042220A">
        <w:rPr>
          <w:i/>
          <w:sz w:val="20"/>
        </w:rPr>
        <w:t>(g)</w:t>
      </w:r>
      <w:r w:rsidRPr="0042220A">
        <w:rPr>
          <w:i/>
          <w:sz w:val="20"/>
        </w:rPr>
        <w:tab/>
        <w:t>External examiner (indicate universities and dates)</w:t>
      </w:r>
    </w:p>
    <w:p w14:paraId="508D780F" w14:textId="77777777" w:rsidR="00146816" w:rsidRPr="0042220A" w:rsidRDefault="00146816" w:rsidP="00146816">
      <w:pPr>
        <w:tabs>
          <w:tab w:val="left" w:pos="720"/>
        </w:tabs>
        <w:ind w:left="720"/>
        <w:rPr>
          <w:sz w:val="20"/>
        </w:rPr>
      </w:pPr>
    </w:p>
    <w:tbl>
      <w:tblPr>
        <w:tblW w:w="9980" w:type="dxa"/>
        <w:tblInd w:w="360" w:type="dxa"/>
        <w:tblLayout w:type="fixed"/>
        <w:tblCellMar>
          <w:left w:w="0" w:type="dxa"/>
          <w:right w:w="0" w:type="dxa"/>
        </w:tblCellMar>
        <w:tblLook w:val="0000" w:firstRow="0" w:lastRow="0" w:firstColumn="0" w:lastColumn="0" w:noHBand="0" w:noVBand="0"/>
      </w:tblPr>
      <w:tblGrid>
        <w:gridCol w:w="3500"/>
        <w:gridCol w:w="1800"/>
        <w:gridCol w:w="2880"/>
        <w:gridCol w:w="1800"/>
      </w:tblGrid>
      <w:tr w:rsidR="00146816" w:rsidRPr="0042220A" w14:paraId="54A934CF" w14:textId="77777777">
        <w:trPr>
          <w:trHeight w:val="126"/>
          <w:tblHeader/>
        </w:trPr>
        <w:tc>
          <w:tcPr>
            <w:tcW w:w="3500" w:type="dxa"/>
            <w:vMerge w:val="restart"/>
            <w:tcBorders>
              <w:top w:val="double" w:sz="4" w:space="0" w:color="auto"/>
              <w:left w:val="double" w:sz="4" w:space="0" w:color="auto"/>
              <w:right w:val="double" w:sz="4" w:space="0" w:color="auto"/>
            </w:tcBorders>
            <w:tcMar>
              <w:top w:w="40" w:type="dxa"/>
              <w:left w:w="80" w:type="dxa"/>
              <w:right w:w="80" w:type="dxa"/>
            </w:tcMar>
          </w:tcPr>
          <w:p w14:paraId="5E43C7C4"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lastRenderedPageBreak/>
              <w:t>University</w:t>
            </w:r>
          </w:p>
        </w:tc>
        <w:tc>
          <w:tcPr>
            <w:tcW w:w="1800" w:type="dxa"/>
            <w:vMerge w:val="restart"/>
            <w:tcBorders>
              <w:top w:val="double" w:sz="4" w:space="0" w:color="auto"/>
              <w:left w:val="double" w:sz="4" w:space="0" w:color="auto"/>
              <w:right w:val="double" w:sz="4" w:space="0" w:color="auto"/>
            </w:tcBorders>
            <w:tcMar>
              <w:top w:w="40" w:type="dxa"/>
              <w:left w:w="80" w:type="dxa"/>
              <w:right w:w="80" w:type="dxa"/>
            </w:tcMar>
          </w:tcPr>
          <w:p w14:paraId="69538EC1"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Degree</w:t>
            </w:r>
          </w:p>
        </w:tc>
        <w:tc>
          <w:tcPr>
            <w:tcW w:w="2880" w:type="dxa"/>
            <w:vMerge w:val="restart"/>
            <w:tcBorders>
              <w:top w:val="double" w:sz="4" w:space="0" w:color="auto"/>
              <w:left w:val="double" w:sz="4" w:space="0" w:color="auto"/>
              <w:right w:val="double" w:sz="4" w:space="0" w:color="auto"/>
            </w:tcBorders>
            <w:tcMar>
              <w:top w:w="40" w:type="dxa"/>
              <w:left w:w="80" w:type="dxa"/>
              <w:right w:w="80" w:type="dxa"/>
            </w:tcMar>
          </w:tcPr>
          <w:p w14:paraId="4598792D"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Student</w:t>
            </w:r>
          </w:p>
        </w:tc>
        <w:tc>
          <w:tcPr>
            <w:tcW w:w="1800" w:type="dxa"/>
            <w:tcBorders>
              <w:top w:val="double" w:sz="4" w:space="0" w:color="auto"/>
              <w:left w:val="double" w:sz="4" w:space="0" w:color="auto"/>
              <w:right w:val="double" w:sz="4" w:space="0" w:color="auto"/>
            </w:tcBorders>
          </w:tcPr>
          <w:p w14:paraId="056D7EE1" w14:textId="77777777" w:rsidR="00146816" w:rsidRPr="0042220A" w:rsidRDefault="00146816" w:rsidP="00146816">
            <w:pPr>
              <w:widowControl w:val="0"/>
              <w:tabs>
                <w:tab w:val="left" w:pos="2148"/>
              </w:tabs>
              <w:autoSpaceDE w:val="0"/>
              <w:autoSpaceDN w:val="0"/>
              <w:adjustRightInd w:val="0"/>
              <w:jc w:val="center"/>
              <w:rPr>
                <w:rFonts w:cs="Arial"/>
                <w:b/>
                <w:bCs/>
                <w:color w:val="000000"/>
                <w:sz w:val="20"/>
              </w:rPr>
            </w:pPr>
            <w:r w:rsidRPr="0042220A">
              <w:rPr>
                <w:rFonts w:cs="Arial"/>
                <w:b/>
                <w:bCs/>
                <w:color w:val="000000"/>
                <w:sz w:val="20"/>
              </w:rPr>
              <w:t>Date</w:t>
            </w:r>
          </w:p>
        </w:tc>
      </w:tr>
      <w:tr w:rsidR="00146816" w:rsidRPr="0042220A" w14:paraId="69F7DE52" w14:textId="77777777">
        <w:trPr>
          <w:trHeight w:val="126"/>
          <w:tblHeader/>
        </w:trPr>
        <w:tc>
          <w:tcPr>
            <w:tcW w:w="3500" w:type="dxa"/>
            <w:vMerge/>
            <w:tcBorders>
              <w:top w:val="double" w:sz="4" w:space="0" w:color="auto"/>
              <w:left w:val="double" w:sz="4" w:space="0" w:color="auto"/>
              <w:bottom w:val="double" w:sz="4" w:space="0" w:color="auto"/>
              <w:right w:val="double" w:sz="4" w:space="0" w:color="auto"/>
            </w:tcBorders>
            <w:shd w:val="clear" w:color="auto" w:fill="DDDDDD"/>
          </w:tcPr>
          <w:p w14:paraId="7A5BD671" w14:textId="77777777" w:rsidR="00146816" w:rsidRPr="0042220A" w:rsidRDefault="00146816" w:rsidP="00146816">
            <w:pPr>
              <w:widowControl w:val="0"/>
              <w:autoSpaceDE w:val="0"/>
              <w:autoSpaceDN w:val="0"/>
              <w:adjustRightInd w:val="0"/>
              <w:rPr>
                <w:rFonts w:ascii="Times" w:hAnsi="Times" w:cs="Times"/>
                <w:sz w:val="11"/>
                <w:szCs w:val="11"/>
              </w:rPr>
            </w:pPr>
          </w:p>
        </w:tc>
        <w:tc>
          <w:tcPr>
            <w:tcW w:w="1800" w:type="dxa"/>
            <w:vMerge/>
            <w:tcBorders>
              <w:top w:val="double" w:sz="4" w:space="0" w:color="auto"/>
              <w:left w:val="double" w:sz="4" w:space="0" w:color="auto"/>
              <w:bottom w:val="double" w:sz="4" w:space="0" w:color="auto"/>
              <w:right w:val="double" w:sz="4" w:space="0" w:color="auto"/>
            </w:tcBorders>
            <w:shd w:val="clear" w:color="auto" w:fill="DDDDDD"/>
            <w:tcMar>
              <w:left w:w="80" w:type="dxa"/>
              <w:bottom w:w="40" w:type="dxa"/>
              <w:right w:w="80" w:type="dxa"/>
            </w:tcMar>
          </w:tcPr>
          <w:p w14:paraId="303EA6D0" w14:textId="77777777" w:rsidR="00146816" w:rsidRPr="0042220A" w:rsidRDefault="00146816" w:rsidP="00146816">
            <w:pPr>
              <w:widowControl w:val="0"/>
              <w:autoSpaceDE w:val="0"/>
              <w:autoSpaceDN w:val="0"/>
              <w:adjustRightInd w:val="0"/>
              <w:rPr>
                <w:rFonts w:ascii="Times" w:hAnsi="Times" w:cs="Times"/>
                <w:sz w:val="11"/>
                <w:szCs w:val="11"/>
              </w:rPr>
            </w:pPr>
          </w:p>
        </w:tc>
        <w:tc>
          <w:tcPr>
            <w:tcW w:w="2880" w:type="dxa"/>
            <w:vMerge/>
            <w:tcBorders>
              <w:top w:val="double" w:sz="4" w:space="0" w:color="auto"/>
              <w:left w:val="double" w:sz="4" w:space="0" w:color="auto"/>
              <w:bottom w:val="double" w:sz="4" w:space="0" w:color="auto"/>
              <w:right w:val="double" w:sz="4" w:space="0" w:color="auto"/>
            </w:tcBorders>
            <w:tcMar>
              <w:left w:w="80" w:type="dxa"/>
              <w:bottom w:w="40" w:type="dxa"/>
              <w:right w:w="80" w:type="dxa"/>
            </w:tcMar>
          </w:tcPr>
          <w:p w14:paraId="6E92337B" w14:textId="77777777" w:rsidR="00146816" w:rsidRPr="0042220A" w:rsidRDefault="00146816" w:rsidP="00146816">
            <w:pPr>
              <w:widowControl w:val="0"/>
              <w:autoSpaceDE w:val="0"/>
              <w:autoSpaceDN w:val="0"/>
              <w:adjustRightInd w:val="0"/>
              <w:rPr>
                <w:rFonts w:ascii="Times" w:hAnsi="Times" w:cs="Times"/>
                <w:sz w:val="11"/>
                <w:szCs w:val="11"/>
              </w:rPr>
            </w:pPr>
          </w:p>
        </w:tc>
        <w:tc>
          <w:tcPr>
            <w:tcW w:w="1800" w:type="dxa"/>
            <w:tcBorders>
              <w:left w:val="double" w:sz="4" w:space="0" w:color="auto"/>
              <w:bottom w:val="double" w:sz="4" w:space="0" w:color="auto"/>
              <w:right w:val="double" w:sz="4" w:space="0" w:color="auto"/>
            </w:tcBorders>
          </w:tcPr>
          <w:p w14:paraId="79CDDF2E" w14:textId="77777777" w:rsidR="00146816" w:rsidRPr="0042220A" w:rsidRDefault="00146816" w:rsidP="00146816">
            <w:pPr>
              <w:widowControl w:val="0"/>
              <w:tabs>
                <w:tab w:val="left" w:pos="2148"/>
              </w:tabs>
              <w:autoSpaceDE w:val="0"/>
              <w:autoSpaceDN w:val="0"/>
              <w:adjustRightInd w:val="0"/>
              <w:ind w:right="600"/>
              <w:rPr>
                <w:rFonts w:ascii="Times" w:hAnsi="Times" w:cs="Times"/>
                <w:sz w:val="11"/>
                <w:szCs w:val="11"/>
              </w:rPr>
            </w:pPr>
          </w:p>
        </w:tc>
      </w:tr>
      <w:tr w:rsidR="00146816" w:rsidRPr="0042220A" w14:paraId="64B8E3FB" w14:textId="77777777">
        <w:tc>
          <w:tcPr>
            <w:tcW w:w="3500" w:type="dxa"/>
            <w:tcBorders>
              <w:top w:val="double" w:sz="4" w:space="0" w:color="auto"/>
              <w:left w:val="single" w:sz="12" w:space="0" w:color="auto"/>
              <w:bottom w:val="single" w:sz="4" w:space="0" w:color="auto"/>
              <w:right w:val="single" w:sz="4" w:space="0" w:color="auto"/>
            </w:tcBorders>
            <w:tcMar>
              <w:top w:w="40" w:type="dxa"/>
              <w:left w:w="80" w:type="dxa"/>
              <w:bottom w:w="40" w:type="dxa"/>
              <w:right w:w="80" w:type="dxa"/>
            </w:tcMar>
          </w:tcPr>
          <w:p w14:paraId="6518DE4E"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Pompeu Fabra University</w:t>
            </w:r>
          </w:p>
        </w:tc>
        <w:tc>
          <w:tcPr>
            <w:tcW w:w="1800" w:type="dxa"/>
            <w:tcBorders>
              <w:top w:val="double" w:sz="4" w:space="0" w:color="auto"/>
              <w:left w:val="single" w:sz="4" w:space="0" w:color="auto"/>
              <w:bottom w:val="single" w:sz="4" w:space="0" w:color="auto"/>
              <w:right w:val="single" w:sz="4" w:space="0" w:color="auto"/>
            </w:tcBorders>
            <w:tcMar>
              <w:top w:w="40" w:type="dxa"/>
              <w:left w:w="80" w:type="dxa"/>
              <w:bottom w:w="40" w:type="dxa"/>
              <w:right w:w="80" w:type="dxa"/>
            </w:tcMar>
          </w:tcPr>
          <w:p w14:paraId="06155378"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Ph.D.</w:t>
            </w:r>
          </w:p>
        </w:tc>
        <w:tc>
          <w:tcPr>
            <w:tcW w:w="2880" w:type="dxa"/>
            <w:tcBorders>
              <w:top w:val="double" w:sz="4" w:space="0" w:color="auto"/>
              <w:left w:val="single" w:sz="4" w:space="0" w:color="auto"/>
              <w:bottom w:val="single" w:sz="4" w:space="0" w:color="auto"/>
              <w:right w:val="single" w:sz="4" w:space="0" w:color="auto"/>
            </w:tcBorders>
            <w:tcMar>
              <w:top w:w="40" w:type="dxa"/>
              <w:left w:w="80" w:type="dxa"/>
              <w:bottom w:w="40" w:type="dxa"/>
              <w:right w:w="80" w:type="dxa"/>
            </w:tcMar>
          </w:tcPr>
          <w:p w14:paraId="7B2FE31B"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Sergi Jorda</w:t>
            </w:r>
          </w:p>
        </w:tc>
        <w:tc>
          <w:tcPr>
            <w:tcW w:w="1800" w:type="dxa"/>
            <w:tcBorders>
              <w:top w:val="double" w:sz="4" w:space="0" w:color="auto"/>
              <w:left w:val="single" w:sz="4" w:space="0" w:color="auto"/>
              <w:bottom w:val="single" w:sz="4" w:space="0" w:color="auto"/>
              <w:right w:val="single" w:sz="12" w:space="0" w:color="auto"/>
            </w:tcBorders>
          </w:tcPr>
          <w:p w14:paraId="77286BB5"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Jun / 2005</w:t>
            </w:r>
          </w:p>
        </w:tc>
      </w:tr>
      <w:tr w:rsidR="00146816" w:rsidRPr="0042220A" w14:paraId="2E378ABE" w14:textId="77777777">
        <w:tc>
          <w:tcPr>
            <w:tcW w:w="350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240EFD4F" w14:textId="77777777" w:rsidR="00146816" w:rsidRPr="0042220A" w:rsidRDefault="00146816" w:rsidP="00146816">
            <w:pPr>
              <w:widowControl w:val="0"/>
              <w:tabs>
                <w:tab w:val="left" w:pos="1320"/>
              </w:tabs>
              <w:autoSpaceDE w:val="0"/>
              <w:autoSpaceDN w:val="0"/>
              <w:adjustRightInd w:val="0"/>
              <w:rPr>
                <w:rFonts w:cs="Arial"/>
                <w:color w:val="000000"/>
                <w:sz w:val="20"/>
              </w:rPr>
            </w:pPr>
            <w:r w:rsidRPr="0042220A">
              <w:rPr>
                <w:rFonts w:cs="Arial"/>
                <w:color w:val="000000"/>
                <w:sz w:val="20"/>
              </w:rPr>
              <w:t>University of Calgary</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6E189377" w14:textId="77777777" w:rsidR="00146816" w:rsidRPr="0042220A" w:rsidRDefault="00146816" w:rsidP="00146816">
            <w:pPr>
              <w:widowControl w:val="0"/>
              <w:autoSpaceDE w:val="0"/>
              <w:autoSpaceDN w:val="0"/>
              <w:adjustRightInd w:val="0"/>
              <w:rPr>
                <w:rFonts w:cs="Arial"/>
                <w:sz w:val="20"/>
              </w:rPr>
            </w:pPr>
            <w:r w:rsidRPr="0042220A">
              <w:rPr>
                <w:rFonts w:cs="Arial"/>
                <w:sz w:val="20"/>
              </w:rPr>
              <w:t>Ph.D.</w:t>
            </w:r>
          </w:p>
        </w:tc>
        <w:tc>
          <w:tcPr>
            <w:tcW w:w="288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FDE3F48"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Kaye Mason</w:t>
            </w:r>
          </w:p>
        </w:tc>
        <w:tc>
          <w:tcPr>
            <w:tcW w:w="1800" w:type="dxa"/>
            <w:tcBorders>
              <w:top w:val="single" w:sz="4" w:space="0" w:color="auto"/>
              <w:left w:val="single" w:sz="4" w:space="0" w:color="auto"/>
              <w:bottom w:val="single" w:sz="4" w:space="0" w:color="auto"/>
              <w:right w:val="single" w:sz="12" w:space="0" w:color="auto"/>
            </w:tcBorders>
          </w:tcPr>
          <w:p w14:paraId="4C2E7B28" w14:textId="77777777" w:rsidR="00146816" w:rsidRPr="0042220A" w:rsidRDefault="00146816" w:rsidP="00146816">
            <w:pPr>
              <w:widowControl w:val="0"/>
              <w:tabs>
                <w:tab w:val="left" w:pos="2148"/>
              </w:tabs>
              <w:autoSpaceDE w:val="0"/>
              <w:autoSpaceDN w:val="0"/>
              <w:adjustRightInd w:val="0"/>
              <w:jc w:val="center"/>
              <w:rPr>
                <w:rFonts w:cs="Arial"/>
                <w:color w:val="000000"/>
                <w:sz w:val="20"/>
              </w:rPr>
            </w:pPr>
            <w:r w:rsidRPr="0042220A">
              <w:rPr>
                <w:rFonts w:cs="Arial"/>
                <w:color w:val="000000"/>
                <w:sz w:val="20"/>
              </w:rPr>
              <w:t>11 / Apr / 2006</w:t>
            </w:r>
          </w:p>
        </w:tc>
      </w:tr>
      <w:tr w:rsidR="00146816" w:rsidRPr="0042220A" w14:paraId="49B9CEBE" w14:textId="77777777">
        <w:tc>
          <w:tcPr>
            <w:tcW w:w="350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23D2735E" w14:textId="77777777" w:rsidR="00146816" w:rsidRPr="0042220A" w:rsidRDefault="00146816" w:rsidP="00146816">
            <w:pPr>
              <w:widowControl w:val="0"/>
              <w:autoSpaceDE w:val="0"/>
              <w:autoSpaceDN w:val="0"/>
              <w:adjustRightInd w:val="0"/>
              <w:rPr>
                <w:rFonts w:cs="Arial"/>
                <w:sz w:val="20"/>
              </w:rPr>
            </w:pPr>
            <w:r w:rsidRPr="0042220A">
              <w:rPr>
                <w:rFonts w:cs="Arial"/>
                <w:sz w:val="20"/>
              </w:rPr>
              <w:t>Aachen University</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BA0968B" w14:textId="77777777" w:rsidR="00146816" w:rsidRPr="0042220A" w:rsidRDefault="00146816" w:rsidP="00146816">
            <w:pPr>
              <w:widowControl w:val="0"/>
              <w:autoSpaceDE w:val="0"/>
              <w:autoSpaceDN w:val="0"/>
              <w:adjustRightInd w:val="0"/>
              <w:rPr>
                <w:rFonts w:cs="Arial"/>
                <w:sz w:val="20"/>
              </w:rPr>
            </w:pPr>
            <w:r w:rsidRPr="0042220A">
              <w:rPr>
                <w:rFonts w:cs="Arial"/>
                <w:sz w:val="20"/>
              </w:rPr>
              <w:t>Ph.D.</w:t>
            </w:r>
          </w:p>
        </w:tc>
        <w:tc>
          <w:tcPr>
            <w:tcW w:w="288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ABC3195" w14:textId="77777777" w:rsidR="00146816" w:rsidRPr="0042220A" w:rsidRDefault="00146816" w:rsidP="00146816">
            <w:pPr>
              <w:widowControl w:val="0"/>
              <w:autoSpaceDE w:val="0"/>
              <w:autoSpaceDN w:val="0"/>
              <w:adjustRightInd w:val="0"/>
              <w:rPr>
                <w:rFonts w:cs="Arial"/>
                <w:sz w:val="20"/>
              </w:rPr>
            </w:pPr>
            <w:r w:rsidRPr="0042220A">
              <w:rPr>
                <w:rFonts w:cs="Arial"/>
                <w:sz w:val="20"/>
              </w:rPr>
              <w:t>Eric Lee</w:t>
            </w:r>
          </w:p>
        </w:tc>
        <w:tc>
          <w:tcPr>
            <w:tcW w:w="1800" w:type="dxa"/>
            <w:tcBorders>
              <w:top w:val="single" w:sz="4" w:space="0" w:color="auto"/>
              <w:left w:val="single" w:sz="4" w:space="0" w:color="auto"/>
              <w:bottom w:val="single" w:sz="4" w:space="0" w:color="auto"/>
              <w:right w:val="single" w:sz="12" w:space="0" w:color="auto"/>
            </w:tcBorders>
          </w:tcPr>
          <w:p w14:paraId="60C6E7DC"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7 / Sep / 2007</w:t>
            </w:r>
          </w:p>
        </w:tc>
      </w:tr>
      <w:tr w:rsidR="00146816" w:rsidRPr="0042220A" w14:paraId="229E0CF8" w14:textId="77777777">
        <w:tc>
          <w:tcPr>
            <w:tcW w:w="350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783D3778" w14:textId="77777777" w:rsidR="00146816" w:rsidRPr="0042220A" w:rsidRDefault="00146816" w:rsidP="00146816">
            <w:pPr>
              <w:widowControl w:val="0"/>
              <w:autoSpaceDE w:val="0"/>
              <w:autoSpaceDN w:val="0"/>
              <w:adjustRightInd w:val="0"/>
              <w:rPr>
                <w:rFonts w:cs="Arial"/>
                <w:sz w:val="20"/>
              </w:rPr>
            </w:pPr>
            <w:r w:rsidRPr="0042220A">
              <w:rPr>
                <w:rFonts w:cs="Arial"/>
                <w:sz w:val="20"/>
              </w:rPr>
              <w:t>University of Waterloo</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F85FEBD" w14:textId="77777777" w:rsidR="00146816" w:rsidRPr="0042220A" w:rsidRDefault="00146816" w:rsidP="00146816">
            <w:pPr>
              <w:widowControl w:val="0"/>
              <w:autoSpaceDE w:val="0"/>
              <w:autoSpaceDN w:val="0"/>
              <w:adjustRightInd w:val="0"/>
              <w:rPr>
                <w:rFonts w:cs="Arial"/>
                <w:sz w:val="20"/>
              </w:rPr>
            </w:pPr>
            <w:r w:rsidRPr="0042220A">
              <w:rPr>
                <w:rFonts w:cs="Arial"/>
                <w:sz w:val="20"/>
              </w:rPr>
              <w:t>Ph.D.</w:t>
            </w:r>
          </w:p>
        </w:tc>
        <w:tc>
          <w:tcPr>
            <w:tcW w:w="288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28A7426" w14:textId="77777777" w:rsidR="00146816" w:rsidRPr="0042220A" w:rsidRDefault="00146816" w:rsidP="00146816">
            <w:pPr>
              <w:widowControl w:val="0"/>
              <w:autoSpaceDE w:val="0"/>
              <w:autoSpaceDN w:val="0"/>
              <w:adjustRightInd w:val="0"/>
              <w:rPr>
                <w:rFonts w:cs="Arial"/>
                <w:sz w:val="20"/>
              </w:rPr>
            </w:pPr>
            <w:r w:rsidRPr="0042220A">
              <w:rPr>
                <w:rFonts w:cs="Arial"/>
                <w:sz w:val="20"/>
              </w:rPr>
              <w:t>Hao Chen</w:t>
            </w:r>
          </w:p>
        </w:tc>
        <w:tc>
          <w:tcPr>
            <w:tcW w:w="1800" w:type="dxa"/>
            <w:tcBorders>
              <w:top w:val="single" w:sz="4" w:space="0" w:color="auto"/>
              <w:left w:val="single" w:sz="4" w:space="0" w:color="auto"/>
              <w:bottom w:val="single" w:sz="4" w:space="0" w:color="auto"/>
              <w:right w:val="single" w:sz="12" w:space="0" w:color="auto"/>
            </w:tcBorders>
          </w:tcPr>
          <w:p w14:paraId="0496A755"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26 / May / 2008</w:t>
            </w:r>
          </w:p>
        </w:tc>
      </w:tr>
      <w:tr w:rsidR="00146816" w:rsidRPr="0042220A" w14:paraId="6BF9EE36" w14:textId="77777777" w:rsidTr="00232077">
        <w:tc>
          <w:tcPr>
            <w:tcW w:w="350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24645C90" w14:textId="77777777" w:rsidR="00146816" w:rsidRPr="0042220A" w:rsidRDefault="00146816" w:rsidP="00146816">
            <w:pPr>
              <w:widowControl w:val="0"/>
              <w:autoSpaceDE w:val="0"/>
              <w:autoSpaceDN w:val="0"/>
              <w:adjustRightInd w:val="0"/>
              <w:rPr>
                <w:rFonts w:cs="Arial"/>
                <w:sz w:val="20"/>
              </w:rPr>
            </w:pPr>
            <w:r w:rsidRPr="0042220A">
              <w:rPr>
                <w:rFonts w:cs="Arial"/>
                <w:sz w:val="20"/>
              </w:rPr>
              <w:t>University of Technology Sydney</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93FCB51" w14:textId="77777777" w:rsidR="00146816" w:rsidRPr="0042220A" w:rsidRDefault="00146816" w:rsidP="00146816">
            <w:pPr>
              <w:widowControl w:val="0"/>
              <w:autoSpaceDE w:val="0"/>
              <w:autoSpaceDN w:val="0"/>
              <w:adjustRightInd w:val="0"/>
              <w:rPr>
                <w:rFonts w:cs="Arial"/>
                <w:sz w:val="20"/>
              </w:rPr>
            </w:pPr>
            <w:r w:rsidRPr="0042220A">
              <w:rPr>
                <w:rFonts w:cs="Arial"/>
                <w:sz w:val="20"/>
              </w:rPr>
              <w:t>Ph.D.</w:t>
            </w:r>
          </w:p>
        </w:tc>
        <w:tc>
          <w:tcPr>
            <w:tcW w:w="288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F67B572" w14:textId="77777777" w:rsidR="00146816" w:rsidRPr="0042220A" w:rsidRDefault="00146816" w:rsidP="00146816">
            <w:pPr>
              <w:widowControl w:val="0"/>
              <w:autoSpaceDE w:val="0"/>
              <w:autoSpaceDN w:val="0"/>
              <w:adjustRightInd w:val="0"/>
              <w:rPr>
                <w:rFonts w:cs="Arial"/>
                <w:sz w:val="20"/>
              </w:rPr>
            </w:pPr>
            <w:r w:rsidRPr="0042220A">
              <w:rPr>
                <w:rFonts w:cs="Arial"/>
                <w:sz w:val="20"/>
              </w:rPr>
              <w:t>Andrew Johnston</w:t>
            </w:r>
          </w:p>
        </w:tc>
        <w:tc>
          <w:tcPr>
            <w:tcW w:w="1800" w:type="dxa"/>
            <w:tcBorders>
              <w:top w:val="single" w:sz="4" w:space="0" w:color="auto"/>
              <w:left w:val="single" w:sz="4" w:space="0" w:color="auto"/>
              <w:bottom w:val="single" w:sz="4" w:space="0" w:color="auto"/>
              <w:right w:val="single" w:sz="12" w:space="0" w:color="auto"/>
            </w:tcBorders>
          </w:tcPr>
          <w:p w14:paraId="28A8BA25" w14:textId="77777777" w:rsidR="00146816" w:rsidRPr="0042220A" w:rsidRDefault="00146816" w:rsidP="00146816">
            <w:pPr>
              <w:widowControl w:val="0"/>
              <w:tabs>
                <w:tab w:val="left" w:pos="2148"/>
              </w:tabs>
              <w:autoSpaceDE w:val="0"/>
              <w:autoSpaceDN w:val="0"/>
              <w:adjustRightInd w:val="0"/>
              <w:jc w:val="center"/>
              <w:rPr>
                <w:rFonts w:cs="Arial"/>
                <w:sz w:val="20"/>
              </w:rPr>
            </w:pPr>
            <w:r w:rsidRPr="0042220A">
              <w:rPr>
                <w:rFonts w:cs="Arial"/>
                <w:sz w:val="20"/>
              </w:rPr>
              <w:t>Jun / 2009</w:t>
            </w:r>
          </w:p>
        </w:tc>
      </w:tr>
      <w:tr w:rsidR="00232077" w:rsidRPr="0042220A" w14:paraId="798EBCF1" w14:textId="77777777" w:rsidTr="003B6803">
        <w:tc>
          <w:tcPr>
            <w:tcW w:w="350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6E348679" w14:textId="77777777" w:rsidR="00232077" w:rsidRPr="0042220A" w:rsidRDefault="00232077" w:rsidP="00146816">
            <w:pPr>
              <w:widowControl w:val="0"/>
              <w:autoSpaceDE w:val="0"/>
              <w:autoSpaceDN w:val="0"/>
              <w:adjustRightInd w:val="0"/>
              <w:rPr>
                <w:rFonts w:cs="Arial"/>
                <w:sz w:val="20"/>
              </w:rPr>
            </w:pPr>
            <w:r w:rsidRPr="0042220A">
              <w:rPr>
                <w:rFonts w:cs="Arial"/>
                <w:sz w:val="20"/>
              </w:rPr>
              <w:t>University of Sydney</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7017CFB5" w14:textId="77777777" w:rsidR="00232077" w:rsidRPr="0042220A" w:rsidRDefault="00232077" w:rsidP="00146816">
            <w:pPr>
              <w:widowControl w:val="0"/>
              <w:autoSpaceDE w:val="0"/>
              <w:autoSpaceDN w:val="0"/>
              <w:adjustRightInd w:val="0"/>
              <w:rPr>
                <w:rFonts w:cs="Arial"/>
                <w:sz w:val="20"/>
              </w:rPr>
            </w:pPr>
            <w:r w:rsidRPr="0042220A">
              <w:rPr>
                <w:rFonts w:cs="Arial"/>
                <w:sz w:val="20"/>
              </w:rPr>
              <w:t>Ph.D.</w:t>
            </w:r>
          </w:p>
        </w:tc>
        <w:tc>
          <w:tcPr>
            <w:tcW w:w="288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C88476A" w14:textId="77777777" w:rsidR="00232077" w:rsidRPr="0042220A" w:rsidRDefault="00547310" w:rsidP="00146816">
            <w:pPr>
              <w:widowControl w:val="0"/>
              <w:autoSpaceDE w:val="0"/>
              <w:autoSpaceDN w:val="0"/>
              <w:adjustRightInd w:val="0"/>
              <w:rPr>
                <w:rFonts w:cs="Arial"/>
                <w:sz w:val="20"/>
              </w:rPr>
            </w:pPr>
            <w:r w:rsidRPr="0042220A">
              <w:rPr>
                <w:rFonts w:cs="Arial"/>
                <w:sz w:val="20"/>
              </w:rPr>
              <w:t xml:space="preserve">Jason </w:t>
            </w:r>
            <w:proofErr w:type="spellStart"/>
            <w:r w:rsidRPr="0042220A">
              <w:rPr>
                <w:rFonts w:cs="Arial"/>
                <w:sz w:val="20"/>
              </w:rPr>
              <w:t>Amatoury</w:t>
            </w:r>
            <w:proofErr w:type="spellEnd"/>
          </w:p>
        </w:tc>
        <w:tc>
          <w:tcPr>
            <w:tcW w:w="1800" w:type="dxa"/>
            <w:tcBorders>
              <w:top w:val="single" w:sz="4" w:space="0" w:color="auto"/>
              <w:left w:val="single" w:sz="4" w:space="0" w:color="auto"/>
              <w:bottom w:val="single" w:sz="4" w:space="0" w:color="auto"/>
              <w:right w:val="single" w:sz="12" w:space="0" w:color="auto"/>
            </w:tcBorders>
          </w:tcPr>
          <w:p w14:paraId="7328A6AA" w14:textId="77777777" w:rsidR="00232077" w:rsidRPr="0042220A" w:rsidRDefault="00547310" w:rsidP="00146816">
            <w:pPr>
              <w:widowControl w:val="0"/>
              <w:tabs>
                <w:tab w:val="left" w:pos="2148"/>
              </w:tabs>
              <w:autoSpaceDE w:val="0"/>
              <w:autoSpaceDN w:val="0"/>
              <w:adjustRightInd w:val="0"/>
              <w:jc w:val="center"/>
              <w:rPr>
                <w:rFonts w:cs="Arial"/>
                <w:sz w:val="20"/>
              </w:rPr>
            </w:pPr>
            <w:r w:rsidRPr="0042220A">
              <w:rPr>
                <w:rFonts w:cs="Arial"/>
                <w:sz w:val="20"/>
              </w:rPr>
              <w:t>Jun/2012</w:t>
            </w:r>
          </w:p>
        </w:tc>
      </w:tr>
      <w:tr w:rsidR="003B6803" w:rsidRPr="0042220A" w14:paraId="7F720A97" w14:textId="77777777" w:rsidTr="003B6803">
        <w:tc>
          <w:tcPr>
            <w:tcW w:w="3500" w:type="dxa"/>
            <w:tcBorders>
              <w:top w:val="single" w:sz="4" w:space="0" w:color="auto"/>
              <w:left w:val="single" w:sz="12" w:space="0" w:color="auto"/>
              <w:bottom w:val="single" w:sz="12" w:space="0" w:color="auto"/>
              <w:right w:val="single" w:sz="4" w:space="0" w:color="auto"/>
            </w:tcBorders>
            <w:tcMar>
              <w:top w:w="40" w:type="dxa"/>
              <w:left w:w="80" w:type="dxa"/>
              <w:bottom w:w="40" w:type="dxa"/>
              <w:right w:w="80" w:type="dxa"/>
            </w:tcMar>
          </w:tcPr>
          <w:p w14:paraId="73F36D0C" w14:textId="77777777" w:rsidR="003B6803" w:rsidRPr="0042220A" w:rsidRDefault="003B6803" w:rsidP="003B6803">
            <w:pPr>
              <w:widowControl w:val="0"/>
              <w:autoSpaceDE w:val="0"/>
              <w:autoSpaceDN w:val="0"/>
              <w:adjustRightInd w:val="0"/>
              <w:rPr>
                <w:rFonts w:cs="Arial"/>
                <w:sz w:val="20"/>
              </w:rPr>
            </w:pPr>
            <w:r w:rsidRPr="0042220A">
              <w:rPr>
                <w:rFonts w:cs="Arial"/>
                <w:sz w:val="20"/>
              </w:rPr>
              <w:t>Joseph Fourier University</w:t>
            </w:r>
          </w:p>
        </w:tc>
        <w:tc>
          <w:tcPr>
            <w:tcW w:w="1800" w:type="dxa"/>
            <w:tcBorders>
              <w:top w:val="single" w:sz="4" w:space="0" w:color="auto"/>
              <w:left w:val="single" w:sz="4" w:space="0" w:color="auto"/>
              <w:bottom w:val="single" w:sz="12" w:space="0" w:color="auto"/>
              <w:right w:val="single" w:sz="4" w:space="0" w:color="auto"/>
            </w:tcBorders>
            <w:tcMar>
              <w:top w:w="40" w:type="dxa"/>
              <w:left w:w="80" w:type="dxa"/>
              <w:bottom w:w="40" w:type="dxa"/>
              <w:right w:w="80" w:type="dxa"/>
            </w:tcMar>
          </w:tcPr>
          <w:p w14:paraId="5CAB5D2B" w14:textId="77777777" w:rsidR="003B6803" w:rsidRPr="0042220A" w:rsidRDefault="003B6803" w:rsidP="003B6803">
            <w:pPr>
              <w:widowControl w:val="0"/>
              <w:autoSpaceDE w:val="0"/>
              <w:autoSpaceDN w:val="0"/>
              <w:adjustRightInd w:val="0"/>
              <w:rPr>
                <w:rFonts w:cs="Arial"/>
                <w:sz w:val="20"/>
              </w:rPr>
            </w:pPr>
            <w:r w:rsidRPr="0042220A">
              <w:rPr>
                <w:rFonts w:cs="Arial"/>
                <w:sz w:val="20"/>
              </w:rPr>
              <w:t>Ph.D.</w:t>
            </w:r>
          </w:p>
        </w:tc>
        <w:tc>
          <w:tcPr>
            <w:tcW w:w="2880" w:type="dxa"/>
            <w:tcBorders>
              <w:top w:val="single" w:sz="4" w:space="0" w:color="auto"/>
              <w:left w:val="single" w:sz="4" w:space="0" w:color="auto"/>
              <w:bottom w:val="single" w:sz="12" w:space="0" w:color="auto"/>
              <w:right w:val="single" w:sz="4" w:space="0" w:color="auto"/>
            </w:tcBorders>
            <w:tcMar>
              <w:top w:w="40" w:type="dxa"/>
              <w:left w:w="80" w:type="dxa"/>
              <w:bottom w:w="40" w:type="dxa"/>
              <w:right w:w="80" w:type="dxa"/>
            </w:tcMar>
          </w:tcPr>
          <w:p w14:paraId="3522258B" w14:textId="77777777" w:rsidR="003B6803" w:rsidRPr="0042220A" w:rsidRDefault="003B6803" w:rsidP="003B6803">
            <w:pPr>
              <w:widowControl w:val="0"/>
              <w:autoSpaceDE w:val="0"/>
              <w:autoSpaceDN w:val="0"/>
              <w:adjustRightInd w:val="0"/>
              <w:rPr>
                <w:rFonts w:cs="Arial"/>
                <w:sz w:val="20"/>
              </w:rPr>
            </w:pPr>
            <w:r w:rsidRPr="0042220A">
              <w:rPr>
                <w:rFonts w:cs="Arial"/>
                <w:sz w:val="20"/>
              </w:rPr>
              <w:t>Ali Dicko</w:t>
            </w:r>
          </w:p>
        </w:tc>
        <w:tc>
          <w:tcPr>
            <w:tcW w:w="1800" w:type="dxa"/>
            <w:tcBorders>
              <w:top w:val="single" w:sz="4" w:space="0" w:color="auto"/>
              <w:left w:val="single" w:sz="4" w:space="0" w:color="auto"/>
              <w:bottom w:val="single" w:sz="12" w:space="0" w:color="auto"/>
              <w:right w:val="single" w:sz="12" w:space="0" w:color="auto"/>
            </w:tcBorders>
          </w:tcPr>
          <w:p w14:paraId="7A07270D" w14:textId="77777777" w:rsidR="003B6803" w:rsidRPr="0042220A" w:rsidRDefault="003B6803" w:rsidP="003B6803">
            <w:pPr>
              <w:widowControl w:val="0"/>
              <w:tabs>
                <w:tab w:val="left" w:pos="2148"/>
              </w:tabs>
              <w:autoSpaceDE w:val="0"/>
              <w:autoSpaceDN w:val="0"/>
              <w:adjustRightInd w:val="0"/>
              <w:jc w:val="center"/>
              <w:rPr>
                <w:rFonts w:cs="Arial"/>
                <w:sz w:val="20"/>
              </w:rPr>
            </w:pPr>
            <w:r w:rsidRPr="0042220A">
              <w:rPr>
                <w:rFonts w:cs="Arial"/>
                <w:sz w:val="20"/>
              </w:rPr>
              <w:t>Nov/2014</w:t>
            </w:r>
          </w:p>
        </w:tc>
      </w:tr>
      <w:tr w:rsidR="003B6803" w:rsidRPr="0042220A" w14:paraId="3EEF6F20" w14:textId="77777777" w:rsidTr="003B6803">
        <w:tc>
          <w:tcPr>
            <w:tcW w:w="350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550D4036" w14:textId="77777777" w:rsidR="003B6803" w:rsidRPr="0042220A" w:rsidRDefault="003B6803" w:rsidP="00146816">
            <w:pPr>
              <w:widowControl w:val="0"/>
              <w:autoSpaceDE w:val="0"/>
              <w:autoSpaceDN w:val="0"/>
              <w:adjustRightInd w:val="0"/>
              <w:rPr>
                <w:rFonts w:cs="Arial"/>
                <w:sz w:val="20"/>
              </w:rPr>
            </w:pPr>
            <w:r w:rsidRPr="0042220A">
              <w:rPr>
                <w:rFonts w:cs="Arial"/>
                <w:sz w:val="20"/>
              </w:rPr>
              <w:t>University of Toronto</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78652D1B" w14:textId="77777777" w:rsidR="003B6803" w:rsidRPr="0042220A" w:rsidRDefault="003B6803" w:rsidP="00146816">
            <w:pPr>
              <w:widowControl w:val="0"/>
              <w:autoSpaceDE w:val="0"/>
              <w:autoSpaceDN w:val="0"/>
              <w:adjustRightInd w:val="0"/>
              <w:rPr>
                <w:rFonts w:cs="Arial"/>
                <w:sz w:val="20"/>
              </w:rPr>
            </w:pPr>
            <w:r w:rsidRPr="0042220A">
              <w:rPr>
                <w:rFonts w:cs="Arial"/>
                <w:sz w:val="20"/>
              </w:rPr>
              <w:t>PhD.</w:t>
            </w:r>
          </w:p>
        </w:tc>
        <w:tc>
          <w:tcPr>
            <w:tcW w:w="288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5C806EAD" w14:textId="77777777" w:rsidR="003B6803" w:rsidRPr="0042220A" w:rsidRDefault="003B6803" w:rsidP="00146816">
            <w:pPr>
              <w:widowControl w:val="0"/>
              <w:autoSpaceDE w:val="0"/>
              <w:autoSpaceDN w:val="0"/>
              <w:adjustRightInd w:val="0"/>
              <w:rPr>
                <w:rFonts w:cs="Arial"/>
                <w:sz w:val="20"/>
              </w:rPr>
            </w:pPr>
            <w:r w:rsidRPr="0042220A">
              <w:rPr>
                <w:rFonts w:cs="Arial"/>
                <w:sz w:val="20"/>
              </w:rPr>
              <w:t>Dustin Freeman</w:t>
            </w:r>
          </w:p>
        </w:tc>
        <w:tc>
          <w:tcPr>
            <w:tcW w:w="1800" w:type="dxa"/>
            <w:tcBorders>
              <w:top w:val="single" w:sz="4" w:space="0" w:color="auto"/>
              <w:left w:val="single" w:sz="4" w:space="0" w:color="auto"/>
              <w:bottom w:val="single" w:sz="4" w:space="0" w:color="auto"/>
              <w:right w:val="single" w:sz="12" w:space="0" w:color="auto"/>
            </w:tcBorders>
          </w:tcPr>
          <w:p w14:paraId="4622C514" w14:textId="77777777" w:rsidR="003B6803" w:rsidRPr="0042220A" w:rsidRDefault="003B6803" w:rsidP="00146816">
            <w:pPr>
              <w:widowControl w:val="0"/>
              <w:tabs>
                <w:tab w:val="left" w:pos="2148"/>
              </w:tabs>
              <w:autoSpaceDE w:val="0"/>
              <w:autoSpaceDN w:val="0"/>
              <w:adjustRightInd w:val="0"/>
              <w:jc w:val="center"/>
              <w:rPr>
                <w:rFonts w:cs="Arial"/>
                <w:sz w:val="20"/>
              </w:rPr>
            </w:pPr>
            <w:r w:rsidRPr="0042220A">
              <w:rPr>
                <w:rFonts w:cs="Arial"/>
                <w:sz w:val="20"/>
              </w:rPr>
              <w:t>May/2015</w:t>
            </w:r>
          </w:p>
        </w:tc>
      </w:tr>
      <w:tr w:rsidR="003B6803" w:rsidRPr="0042220A" w14:paraId="627CFF07" w14:textId="77777777" w:rsidTr="003B6803">
        <w:tc>
          <w:tcPr>
            <w:tcW w:w="3500" w:type="dxa"/>
            <w:tcBorders>
              <w:top w:val="single" w:sz="4" w:space="0" w:color="auto"/>
              <w:left w:val="single" w:sz="12" w:space="0" w:color="auto"/>
              <w:bottom w:val="single" w:sz="4" w:space="0" w:color="auto"/>
              <w:right w:val="single" w:sz="4" w:space="0" w:color="auto"/>
            </w:tcBorders>
            <w:tcMar>
              <w:top w:w="40" w:type="dxa"/>
              <w:left w:w="80" w:type="dxa"/>
              <w:bottom w:w="40" w:type="dxa"/>
              <w:right w:w="80" w:type="dxa"/>
            </w:tcMar>
          </w:tcPr>
          <w:p w14:paraId="0286F6D2" w14:textId="77777777" w:rsidR="003B6803" w:rsidRPr="0042220A" w:rsidRDefault="003B6803" w:rsidP="003B6803">
            <w:pPr>
              <w:widowControl w:val="0"/>
              <w:autoSpaceDE w:val="0"/>
              <w:autoSpaceDN w:val="0"/>
              <w:adjustRightInd w:val="0"/>
              <w:rPr>
                <w:rFonts w:cs="Arial"/>
                <w:sz w:val="20"/>
              </w:rPr>
            </w:pPr>
            <w:r w:rsidRPr="0042220A">
              <w:rPr>
                <w:rFonts w:cs="Arial"/>
                <w:sz w:val="20"/>
              </w:rPr>
              <w:t>University of Toronto</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0EB781C0" w14:textId="77777777" w:rsidR="003B6803" w:rsidRPr="0042220A" w:rsidRDefault="003B6803" w:rsidP="003B6803">
            <w:pPr>
              <w:widowControl w:val="0"/>
              <w:autoSpaceDE w:val="0"/>
              <w:autoSpaceDN w:val="0"/>
              <w:adjustRightInd w:val="0"/>
              <w:rPr>
                <w:rFonts w:cs="Arial"/>
                <w:sz w:val="20"/>
              </w:rPr>
            </w:pPr>
            <w:r w:rsidRPr="0042220A">
              <w:rPr>
                <w:rFonts w:cs="Arial"/>
                <w:sz w:val="20"/>
              </w:rPr>
              <w:t>PhD.</w:t>
            </w:r>
          </w:p>
        </w:tc>
        <w:tc>
          <w:tcPr>
            <w:tcW w:w="288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tcPr>
          <w:p w14:paraId="30F963B7" w14:textId="77777777" w:rsidR="003B6803" w:rsidRPr="0042220A" w:rsidRDefault="003B6803" w:rsidP="003B6803">
            <w:pPr>
              <w:widowControl w:val="0"/>
              <w:autoSpaceDE w:val="0"/>
              <w:autoSpaceDN w:val="0"/>
              <w:adjustRightInd w:val="0"/>
              <w:rPr>
                <w:rFonts w:cs="Arial"/>
                <w:sz w:val="20"/>
              </w:rPr>
            </w:pPr>
            <w:proofErr w:type="spellStart"/>
            <w:r w:rsidRPr="0042220A">
              <w:rPr>
                <w:rFonts w:cs="Arial"/>
                <w:sz w:val="20"/>
              </w:rPr>
              <w:t>Dongwoon</w:t>
            </w:r>
            <w:proofErr w:type="spellEnd"/>
            <w:r w:rsidRPr="0042220A">
              <w:rPr>
                <w:rFonts w:cs="Arial"/>
                <w:sz w:val="20"/>
              </w:rPr>
              <w:t xml:space="preserve"> Lee</w:t>
            </w:r>
          </w:p>
        </w:tc>
        <w:tc>
          <w:tcPr>
            <w:tcW w:w="1800" w:type="dxa"/>
            <w:tcBorders>
              <w:top w:val="single" w:sz="4" w:space="0" w:color="auto"/>
              <w:left w:val="single" w:sz="4" w:space="0" w:color="auto"/>
              <w:bottom w:val="single" w:sz="4" w:space="0" w:color="auto"/>
              <w:right w:val="single" w:sz="12" w:space="0" w:color="auto"/>
            </w:tcBorders>
          </w:tcPr>
          <w:p w14:paraId="6A734077" w14:textId="77777777" w:rsidR="003B6803" w:rsidRPr="0042220A" w:rsidRDefault="003B6803" w:rsidP="003B6803">
            <w:pPr>
              <w:widowControl w:val="0"/>
              <w:tabs>
                <w:tab w:val="left" w:pos="2148"/>
              </w:tabs>
              <w:autoSpaceDE w:val="0"/>
              <w:autoSpaceDN w:val="0"/>
              <w:adjustRightInd w:val="0"/>
              <w:jc w:val="center"/>
              <w:rPr>
                <w:rFonts w:cs="Arial"/>
                <w:sz w:val="20"/>
              </w:rPr>
            </w:pPr>
            <w:r w:rsidRPr="0042220A">
              <w:rPr>
                <w:rFonts w:cs="Arial"/>
                <w:sz w:val="20"/>
              </w:rPr>
              <w:t>May/2015</w:t>
            </w:r>
          </w:p>
        </w:tc>
      </w:tr>
      <w:tr w:rsidR="00D166BA" w:rsidRPr="0042220A" w14:paraId="577BF13F" w14:textId="77777777" w:rsidTr="00B23F4F">
        <w:tc>
          <w:tcPr>
            <w:tcW w:w="3500" w:type="dxa"/>
            <w:tcBorders>
              <w:top w:val="single" w:sz="4" w:space="0" w:color="auto"/>
              <w:left w:val="single" w:sz="12" w:space="0" w:color="auto"/>
              <w:bottom w:val="single" w:sz="12" w:space="0" w:color="auto"/>
              <w:right w:val="single" w:sz="4" w:space="0" w:color="auto"/>
            </w:tcBorders>
            <w:tcMar>
              <w:top w:w="40" w:type="dxa"/>
              <w:left w:w="80" w:type="dxa"/>
              <w:bottom w:w="40" w:type="dxa"/>
              <w:right w:w="80" w:type="dxa"/>
            </w:tcMar>
          </w:tcPr>
          <w:p w14:paraId="3AD41B0E" w14:textId="77777777" w:rsidR="00D166BA" w:rsidRPr="0042220A" w:rsidRDefault="00D166BA" w:rsidP="00B23F4F">
            <w:pPr>
              <w:widowControl w:val="0"/>
              <w:autoSpaceDE w:val="0"/>
              <w:autoSpaceDN w:val="0"/>
              <w:adjustRightInd w:val="0"/>
              <w:rPr>
                <w:rFonts w:cs="Arial"/>
                <w:sz w:val="20"/>
              </w:rPr>
            </w:pPr>
            <w:r>
              <w:rPr>
                <w:rFonts w:cs="Arial"/>
                <w:sz w:val="20"/>
              </w:rPr>
              <w:t>Technical University of Munich</w:t>
            </w:r>
          </w:p>
        </w:tc>
        <w:tc>
          <w:tcPr>
            <w:tcW w:w="1800" w:type="dxa"/>
            <w:tcBorders>
              <w:top w:val="single" w:sz="4" w:space="0" w:color="auto"/>
              <w:left w:val="single" w:sz="4" w:space="0" w:color="auto"/>
              <w:bottom w:val="single" w:sz="12" w:space="0" w:color="auto"/>
              <w:right w:val="single" w:sz="4" w:space="0" w:color="auto"/>
            </w:tcBorders>
            <w:tcMar>
              <w:top w:w="40" w:type="dxa"/>
              <w:left w:w="80" w:type="dxa"/>
              <w:bottom w:w="40" w:type="dxa"/>
              <w:right w:w="80" w:type="dxa"/>
            </w:tcMar>
          </w:tcPr>
          <w:p w14:paraId="761EB795" w14:textId="77777777" w:rsidR="00D166BA" w:rsidRPr="0042220A" w:rsidRDefault="00D166BA" w:rsidP="00B23F4F">
            <w:pPr>
              <w:widowControl w:val="0"/>
              <w:autoSpaceDE w:val="0"/>
              <w:autoSpaceDN w:val="0"/>
              <w:adjustRightInd w:val="0"/>
              <w:rPr>
                <w:rFonts w:cs="Arial"/>
                <w:sz w:val="20"/>
              </w:rPr>
            </w:pPr>
            <w:r>
              <w:rPr>
                <w:rFonts w:cs="Arial"/>
                <w:sz w:val="20"/>
              </w:rPr>
              <w:t>PhD</w:t>
            </w:r>
          </w:p>
        </w:tc>
        <w:tc>
          <w:tcPr>
            <w:tcW w:w="2880" w:type="dxa"/>
            <w:tcBorders>
              <w:top w:val="single" w:sz="4" w:space="0" w:color="auto"/>
              <w:left w:val="single" w:sz="4" w:space="0" w:color="auto"/>
              <w:bottom w:val="single" w:sz="12" w:space="0" w:color="auto"/>
              <w:right w:val="single" w:sz="4" w:space="0" w:color="auto"/>
            </w:tcBorders>
            <w:tcMar>
              <w:top w:w="40" w:type="dxa"/>
              <w:left w:w="80" w:type="dxa"/>
              <w:bottom w:w="40" w:type="dxa"/>
              <w:right w:w="80" w:type="dxa"/>
            </w:tcMar>
          </w:tcPr>
          <w:p w14:paraId="1375C49F" w14:textId="77777777" w:rsidR="00D166BA" w:rsidRPr="0042220A" w:rsidRDefault="00D166BA" w:rsidP="00B23F4F">
            <w:pPr>
              <w:widowControl w:val="0"/>
              <w:autoSpaceDE w:val="0"/>
              <w:autoSpaceDN w:val="0"/>
              <w:adjustRightInd w:val="0"/>
              <w:rPr>
                <w:rFonts w:cs="Arial"/>
                <w:sz w:val="20"/>
              </w:rPr>
            </w:pPr>
            <w:proofErr w:type="spellStart"/>
            <w:r>
              <w:rPr>
                <w:rFonts w:cs="Arial"/>
                <w:sz w:val="20"/>
              </w:rPr>
              <w:t>Ceenu</w:t>
            </w:r>
            <w:proofErr w:type="spellEnd"/>
            <w:r>
              <w:rPr>
                <w:rFonts w:cs="Arial"/>
                <w:sz w:val="20"/>
              </w:rPr>
              <w:t xml:space="preserve"> George</w:t>
            </w:r>
          </w:p>
        </w:tc>
        <w:tc>
          <w:tcPr>
            <w:tcW w:w="1800" w:type="dxa"/>
            <w:tcBorders>
              <w:top w:val="single" w:sz="4" w:space="0" w:color="auto"/>
              <w:left w:val="single" w:sz="4" w:space="0" w:color="auto"/>
              <w:bottom w:val="single" w:sz="12" w:space="0" w:color="auto"/>
              <w:right w:val="single" w:sz="12" w:space="0" w:color="auto"/>
            </w:tcBorders>
          </w:tcPr>
          <w:p w14:paraId="2804B40C" w14:textId="77777777" w:rsidR="00D166BA" w:rsidRPr="0042220A" w:rsidRDefault="00D166BA" w:rsidP="00B23F4F">
            <w:pPr>
              <w:widowControl w:val="0"/>
              <w:tabs>
                <w:tab w:val="left" w:pos="2148"/>
              </w:tabs>
              <w:autoSpaceDE w:val="0"/>
              <w:autoSpaceDN w:val="0"/>
              <w:adjustRightInd w:val="0"/>
              <w:jc w:val="center"/>
              <w:rPr>
                <w:rFonts w:cs="Arial"/>
                <w:sz w:val="20"/>
              </w:rPr>
            </w:pPr>
            <w:r>
              <w:rPr>
                <w:rFonts w:cs="Arial"/>
                <w:sz w:val="20"/>
              </w:rPr>
              <w:t>Sept/2020</w:t>
            </w:r>
          </w:p>
        </w:tc>
      </w:tr>
      <w:tr w:rsidR="003B6803" w:rsidRPr="0042220A" w14:paraId="7474FFAB" w14:textId="77777777">
        <w:tc>
          <w:tcPr>
            <w:tcW w:w="3500" w:type="dxa"/>
            <w:tcBorders>
              <w:top w:val="single" w:sz="4" w:space="0" w:color="auto"/>
              <w:left w:val="single" w:sz="12" w:space="0" w:color="auto"/>
              <w:bottom w:val="single" w:sz="12" w:space="0" w:color="auto"/>
              <w:right w:val="single" w:sz="4" w:space="0" w:color="auto"/>
            </w:tcBorders>
            <w:tcMar>
              <w:top w:w="40" w:type="dxa"/>
              <w:left w:w="80" w:type="dxa"/>
              <w:bottom w:w="40" w:type="dxa"/>
              <w:right w:w="80" w:type="dxa"/>
            </w:tcMar>
          </w:tcPr>
          <w:p w14:paraId="70509BA9" w14:textId="77777777" w:rsidR="003B6803" w:rsidRPr="0042220A" w:rsidRDefault="003B6803" w:rsidP="00146816">
            <w:pPr>
              <w:widowControl w:val="0"/>
              <w:autoSpaceDE w:val="0"/>
              <w:autoSpaceDN w:val="0"/>
              <w:adjustRightInd w:val="0"/>
              <w:rPr>
                <w:rFonts w:cs="Arial"/>
                <w:sz w:val="20"/>
              </w:rPr>
            </w:pPr>
          </w:p>
        </w:tc>
        <w:tc>
          <w:tcPr>
            <w:tcW w:w="1800" w:type="dxa"/>
            <w:tcBorders>
              <w:top w:val="single" w:sz="4" w:space="0" w:color="auto"/>
              <w:left w:val="single" w:sz="4" w:space="0" w:color="auto"/>
              <w:bottom w:val="single" w:sz="12" w:space="0" w:color="auto"/>
              <w:right w:val="single" w:sz="4" w:space="0" w:color="auto"/>
            </w:tcBorders>
            <w:tcMar>
              <w:top w:w="40" w:type="dxa"/>
              <w:left w:w="80" w:type="dxa"/>
              <w:bottom w:w="40" w:type="dxa"/>
              <w:right w:w="80" w:type="dxa"/>
            </w:tcMar>
          </w:tcPr>
          <w:p w14:paraId="5F70A6B7" w14:textId="77777777" w:rsidR="003B6803" w:rsidRPr="0042220A" w:rsidRDefault="003B6803" w:rsidP="00146816">
            <w:pPr>
              <w:widowControl w:val="0"/>
              <w:autoSpaceDE w:val="0"/>
              <w:autoSpaceDN w:val="0"/>
              <w:adjustRightInd w:val="0"/>
              <w:rPr>
                <w:rFonts w:cs="Arial"/>
                <w:sz w:val="20"/>
              </w:rPr>
            </w:pPr>
          </w:p>
        </w:tc>
        <w:tc>
          <w:tcPr>
            <w:tcW w:w="2880" w:type="dxa"/>
            <w:tcBorders>
              <w:top w:val="single" w:sz="4" w:space="0" w:color="auto"/>
              <w:left w:val="single" w:sz="4" w:space="0" w:color="auto"/>
              <w:bottom w:val="single" w:sz="12" w:space="0" w:color="auto"/>
              <w:right w:val="single" w:sz="4" w:space="0" w:color="auto"/>
            </w:tcBorders>
            <w:tcMar>
              <w:top w:w="40" w:type="dxa"/>
              <w:left w:w="80" w:type="dxa"/>
              <w:bottom w:w="40" w:type="dxa"/>
              <w:right w:w="80" w:type="dxa"/>
            </w:tcMar>
          </w:tcPr>
          <w:p w14:paraId="7FB8B24A" w14:textId="77777777" w:rsidR="003B6803" w:rsidRPr="0042220A" w:rsidRDefault="003B6803" w:rsidP="00146816">
            <w:pPr>
              <w:widowControl w:val="0"/>
              <w:autoSpaceDE w:val="0"/>
              <w:autoSpaceDN w:val="0"/>
              <w:adjustRightInd w:val="0"/>
              <w:rPr>
                <w:rFonts w:cs="Arial"/>
                <w:sz w:val="20"/>
              </w:rPr>
            </w:pPr>
          </w:p>
        </w:tc>
        <w:tc>
          <w:tcPr>
            <w:tcW w:w="1800" w:type="dxa"/>
            <w:tcBorders>
              <w:top w:val="single" w:sz="4" w:space="0" w:color="auto"/>
              <w:left w:val="single" w:sz="4" w:space="0" w:color="auto"/>
              <w:bottom w:val="single" w:sz="12" w:space="0" w:color="auto"/>
              <w:right w:val="single" w:sz="12" w:space="0" w:color="auto"/>
            </w:tcBorders>
          </w:tcPr>
          <w:p w14:paraId="6B9CABBA" w14:textId="77777777" w:rsidR="003B6803" w:rsidRPr="0042220A" w:rsidRDefault="003B6803" w:rsidP="00146816">
            <w:pPr>
              <w:widowControl w:val="0"/>
              <w:tabs>
                <w:tab w:val="left" w:pos="2148"/>
              </w:tabs>
              <w:autoSpaceDE w:val="0"/>
              <w:autoSpaceDN w:val="0"/>
              <w:adjustRightInd w:val="0"/>
              <w:jc w:val="center"/>
              <w:rPr>
                <w:rFonts w:cs="Arial"/>
                <w:sz w:val="20"/>
              </w:rPr>
            </w:pPr>
          </w:p>
        </w:tc>
      </w:tr>
    </w:tbl>
    <w:p w14:paraId="47814220" w14:textId="77777777" w:rsidR="00146816" w:rsidRPr="0042220A" w:rsidRDefault="00146816" w:rsidP="00146816">
      <w:pPr>
        <w:tabs>
          <w:tab w:val="left" w:pos="720"/>
        </w:tabs>
        <w:ind w:left="720" w:hanging="720"/>
        <w:rPr>
          <w:sz w:val="20"/>
        </w:rPr>
      </w:pPr>
    </w:p>
    <w:p w14:paraId="44D29AF8" w14:textId="77777777" w:rsidR="00146816" w:rsidRPr="0042220A" w:rsidRDefault="00146816" w:rsidP="00146816">
      <w:pPr>
        <w:tabs>
          <w:tab w:val="left" w:pos="720"/>
        </w:tabs>
        <w:ind w:left="1440" w:hanging="720"/>
        <w:rPr>
          <w:sz w:val="20"/>
        </w:rPr>
      </w:pPr>
    </w:p>
    <w:p w14:paraId="5E8FF1A9" w14:textId="77777777" w:rsidR="00146816" w:rsidRPr="0042220A" w:rsidRDefault="00146816" w:rsidP="00146816">
      <w:pPr>
        <w:tabs>
          <w:tab w:val="left" w:pos="720"/>
        </w:tabs>
        <w:ind w:left="720" w:hanging="720"/>
        <w:rPr>
          <w:i/>
          <w:sz w:val="20"/>
        </w:rPr>
      </w:pPr>
      <w:r w:rsidRPr="0042220A">
        <w:rPr>
          <w:i/>
          <w:sz w:val="20"/>
        </w:rPr>
        <w:t>(h)</w:t>
      </w:r>
      <w:r w:rsidRPr="0042220A">
        <w:rPr>
          <w:i/>
          <w:sz w:val="20"/>
        </w:rPr>
        <w:tab/>
        <w:t>Consultant (indicate organization and dates)</w:t>
      </w:r>
    </w:p>
    <w:p w14:paraId="5336CADE" w14:textId="77777777" w:rsidR="00146816" w:rsidRPr="0042220A" w:rsidRDefault="00146816" w:rsidP="00146816">
      <w:pPr>
        <w:tabs>
          <w:tab w:val="left" w:pos="720"/>
        </w:tabs>
        <w:ind w:left="1440" w:hanging="720"/>
        <w:rPr>
          <w:sz w:val="20"/>
        </w:rPr>
      </w:pPr>
    </w:p>
    <w:tbl>
      <w:tblPr>
        <w:tblW w:w="10440" w:type="dxa"/>
        <w:tblInd w:w="260" w:type="dxa"/>
        <w:tblLayout w:type="fixed"/>
        <w:tblCellMar>
          <w:left w:w="0" w:type="dxa"/>
          <w:right w:w="0" w:type="dxa"/>
        </w:tblCellMar>
        <w:tblLook w:val="0000" w:firstRow="0" w:lastRow="0" w:firstColumn="0" w:lastColumn="0" w:noHBand="0" w:noVBand="0"/>
      </w:tblPr>
      <w:tblGrid>
        <w:gridCol w:w="2340"/>
        <w:gridCol w:w="3420"/>
        <w:gridCol w:w="1980"/>
        <w:gridCol w:w="1440"/>
        <w:gridCol w:w="1260"/>
      </w:tblGrid>
      <w:tr w:rsidR="00146816" w:rsidRPr="0042220A" w14:paraId="1F86DDAD" w14:textId="77777777">
        <w:trPr>
          <w:tblHeader/>
        </w:trPr>
        <w:tc>
          <w:tcPr>
            <w:tcW w:w="2340" w:type="dxa"/>
            <w:tcBorders>
              <w:top w:val="double" w:sz="4" w:space="0" w:color="auto"/>
              <w:left w:val="double" w:sz="4" w:space="0" w:color="auto"/>
              <w:right w:val="double" w:sz="4" w:space="0" w:color="auto"/>
            </w:tcBorders>
            <w:tcMar>
              <w:top w:w="40" w:type="dxa"/>
              <w:left w:w="80" w:type="dxa"/>
              <w:bottom w:w="40" w:type="dxa"/>
              <w:right w:w="80" w:type="dxa"/>
            </w:tcMar>
          </w:tcPr>
          <w:p w14:paraId="781184C1"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Organization</w:t>
            </w:r>
          </w:p>
        </w:tc>
        <w:tc>
          <w:tcPr>
            <w:tcW w:w="3420" w:type="dxa"/>
            <w:tcBorders>
              <w:top w:val="double" w:sz="4" w:space="0" w:color="auto"/>
              <w:left w:val="double" w:sz="4" w:space="0" w:color="auto"/>
              <w:right w:val="double" w:sz="4" w:space="0" w:color="auto"/>
            </w:tcBorders>
            <w:tcMar>
              <w:top w:w="40" w:type="dxa"/>
              <w:left w:w="80" w:type="dxa"/>
              <w:bottom w:w="40" w:type="dxa"/>
              <w:right w:w="80" w:type="dxa"/>
            </w:tcMar>
          </w:tcPr>
          <w:p w14:paraId="531EE5B6"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Role</w:t>
            </w:r>
          </w:p>
        </w:tc>
        <w:tc>
          <w:tcPr>
            <w:tcW w:w="1980" w:type="dxa"/>
            <w:tcBorders>
              <w:top w:val="double" w:sz="4" w:space="0" w:color="auto"/>
              <w:left w:val="double" w:sz="4" w:space="0" w:color="auto"/>
              <w:right w:val="double" w:sz="4" w:space="0" w:color="auto"/>
            </w:tcBorders>
            <w:tcMar>
              <w:top w:w="40" w:type="dxa"/>
              <w:left w:w="80" w:type="dxa"/>
              <w:bottom w:w="40" w:type="dxa"/>
              <w:right w:w="80" w:type="dxa"/>
            </w:tcMar>
          </w:tcPr>
          <w:p w14:paraId="635F4BDC"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Location</w:t>
            </w:r>
          </w:p>
        </w:tc>
        <w:tc>
          <w:tcPr>
            <w:tcW w:w="2700" w:type="dxa"/>
            <w:gridSpan w:val="2"/>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59EE2178"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Dates</w:t>
            </w:r>
          </w:p>
        </w:tc>
      </w:tr>
      <w:tr w:rsidR="00146816" w:rsidRPr="0042220A" w14:paraId="30CB5C41" w14:textId="77777777">
        <w:tc>
          <w:tcPr>
            <w:tcW w:w="2340" w:type="dxa"/>
            <w:tcBorders>
              <w:left w:val="double" w:sz="4" w:space="0" w:color="auto"/>
              <w:bottom w:val="double" w:sz="4" w:space="0" w:color="auto"/>
              <w:right w:val="double" w:sz="4" w:space="0" w:color="auto"/>
            </w:tcBorders>
            <w:tcMar>
              <w:top w:w="40" w:type="dxa"/>
              <w:left w:w="80" w:type="dxa"/>
              <w:bottom w:w="40" w:type="dxa"/>
              <w:right w:w="80" w:type="dxa"/>
            </w:tcMar>
          </w:tcPr>
          <w:p w14:paraId="13F2EA9A" w14:textId="77777777" w:rsidR="00146816" w:rsidRPr="0042220A" w:rsidRDefault="00146816" w:rsidP="00146816">
            <w:pPr>
              <w:widowControl w:val="0"/>
              <w:autoSpaceDE w:val="0"/>
              <w:autoSpaceDN w:val="0"/>
              <w:adjustRightInd w:val="0"/>
              <w:rPr>
                <w:rFonts w:cs="Arial"/>
                <w:color w:val="000000"/>
                <w:sz w:val="20"/>
              </w:rPr>
            </w:pPr>
          </w:p>
        </w:tc>
        <w:tc>
          <w:tcPr>
            <w:tcW w:w="3420" w:type="dxa"/>
            <w:tcBorders>
              <w:left w:val="double" w:sz="4" w:space="0" w:color="auto"/>
              <w:bottom w:val="double" w:sz="4" w:space="0" w:color="auto"/>
              <w:right w:val="double" w:sz="4" w:space="0" w:color="auto"/>
            </w:tcBorders>
            <w:tcMar>
              <w:top w:w="40" w:type="dxa"/>
              <w:left w:w="80" w:type="dxa"/>
              <w:bottom w:w="40" w:type="dxa"/>
              <w:right w:w="80" w:type="dxa"/>
            </w:tcMar>
          </w:tcPr>
          <w:p w14:paraId="691EC4A0" w14:textId="77777777" w:rsidR="00146816" w:rsidRPr="0042220A" w:rsidRDefault="00146816" w:rsidP="00146816">
            <w:pPr>
              <w:widowControl w:val="0"/>
              <w:autoSpaceDE w:val="0"/>
              <w:autoSpaceDN w:val="0"/>
              <w:adjustRightInd w:val="0"/>
              <w:rPr>
                <w:rFonts w:cs="Arial"/>
                <w:color w:val="000000"/>
                <w:sz w:val="20"/>
              </w:rPr>
            </w:pPr>
          </w:p>
        </w:tc>
        <w:tc>
          <w:tcPr>
            <w:tcW w:w="1980" w:type="dxa"/>
            <w:tcBorders>
              <w:left w:val="double" w:sz="4" w:space="0" w:color="auto"/>
              <w:bottom w:val="double" w:sz="4" w:space="0" w:color="auto"/>
              <w:right w:val="double" w:sz="4" w:space="0" w:color="auto"/>
            </w:tcBorders>
            <w:tcMar>
              <w:top w:w="40" w:type="dxa"/>
              <w:left w:w="80" w:type="dxa"/>
              <w:bottom w:w="40" w:type="dxa"/>
              <w:right w:w="80" w:type="dxa"/>
            </w:tcMar>
          </w:tcPr>
          <w:p w14:paraId="5C6A0E2F" w14:textId="77777777" w:rsidR="00146816" w:rsidRPr="0042220A" w:rsidRDefault="00146816" w:rsidP="00146816">
            <w:pPr>
              <w:widowControl w:val="0"/>
              <w:autoSpaceDE w:val="0"/>
              <w:autoSpaceDN w:val="0"/>
              <w:adjustRightInd w:val="0"/>
              <w:rPr>
                <w:rFonts w:cs="Arial"/>
                <w:color w:val="000000"/>
                <w:sz w:val="20"/>
              </w:rPr>
            </w:pPr>
          </w:p>
        </w:tc>
        <w:tc>
          <w:tcPr>
            <w:tcW w:w="144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6BAEF5AA"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Start</w:t>
            </w:r>
          </w:p>
        </w:tc>
        <w:tc>
          <w:tcPr>
            <w:tcW w:w="1260" w:type="dxa"/>
            <w:tcBorders>
              <w:top w:val="double" w:sz="4" w:space="0" w:color="auto"/>
              <w:left w:val="double" w:sz="4" w:space="0" w:color="auto"/>
              <w:bottom w:val="double" w:sz="4" w:space="0" w:color="auto"/>
              <w:right w:val="double" w:sz="4" w:space="0" w:color="auto"/>
            </w:tcBorders>
            <w:tcMar>
              <w:top w:w="40" w:type="dxa"/>
              <w:left w:w="80" w:type="dxa"/>
              <w:bottom w:w="40" w:type="dxa"/>
              <w:right w:w="80" w:type="dxa"/>
            </w:tcMar>
          </w:tcPr>
          <w:p w14:paraId="32137DBC"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End</w:t>
            </w:r>
          </w:p>
        </w:tc>
      </w:tr>
      <w:tr w:rsidR="00146816" w:rsidRPr="0042220A" w14:paraId="32BF2BBE" w14:textId="77777777">
        <w:tc>
          <w:tcPr>
            <w:tcW w:w="234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049F03FB" w14:textId="77777777" w:rsidR="00146816" w:rsidRPr="0042220A" w:rsidRDefault="00146816" w:rsidP="00146816">
            <w:pPr>
              <w:widowControl w:val="0"/>
              <w:autoSpaceDE w:val="0"/>
              <w:autoSpaceDN w:val="0"/>
              <w:adjustRightInd w:val="0"/>
              <w:rPr>
                <w:rFonts w:cs="Arial"/>
                <w:color w:val="000000"/>
                <w:sz w:val="20"/>
              </w:rPr>
            </w:pPr>
            <w:proofErr w:type="spellStart"/>
            <w:r w:rsidRPr="0042220A">
              <w:rPr>
                <w:rFonts w:cs="Arial"/>
                <w:color w:val="000000"/>
                <w:sz w:val="20"/>
              </w:rPr>
              <w:t>Mingleverse</w:t>
            </w:r>
            <w:proofErr w:type="spellEnd"/>
            <w:r w:rsidRPr="0042220A">
              <w:rPr>
                <w:rFonts w:cs="Arial"/>
                <w:color w:val="000000"/>
                <w:sz w:val="20"/>
              </w:rPr>
              <w:t xml:space="preserve"> Inc.</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636869E8"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Research advisor</w:t>
            </w:r>
          </w:p>
        </w:tc>
        <w:tc>
          <w:tcPr>
            <w:tcW w:w="198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7B3CC30"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Vancouver, BC</w:t>
            </w:r>
          </w:p>
        </w:tc>
        <w:tc>
          <w:tcPr>
            <w:tcW w:w="144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07AD1E4A"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Sep / 2009</w:t>
            </w:r>
          </w:p>
        </w:tc>
        <w:tc>
          <w:tcPr>
            <w:tcW w:w="126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176FAFFD" w14:textId="77777777" w:rsidR="00146816" w:rsidRPr="0042220A" w:rsidRDefault="007468C2" w:rsidP="00146816">
            <w:pPr>
              <w:widowControl w:val="0"/>
              <w:autoSpaceDE w:val="0"/>
              <w:autoSpaceDN w:val="0"/>
              <w:adjustRightInd w:val="0"/>
              <w:rPr>
                <w:rFonts w:cs="Arial"/>
                <w:color w:val="000000"/>
                <w:sz w:val="20"/>
              </w:rPr>
            </w:pPr>
            <w:r w:rsidRPr="0042220A">
              <w:rPr>
                <w:rFonts w:cs="Arial"/>
                <w:color w:val="000000"/>
                <w:sz w:val="20"/>
              </w:rPr>
              <w:t>Nov/2011</w:t>
            </w:r>
          </w:p>
        </w:tc>
      </w:tr>
      <w:tr w:rsidR="00146816" w:rsidRPr="0042220A" w14:paraId="3389B848" w14:textId="77777777">
        <w:tc>
          <w:tcPr>
            <w:tcW w:w="234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AFDDFA7"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Vox Pilot</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879FC63" w14:textId="77777777" w:rsidR="00146816" w:rsidRPr="0042220A" w:rsidRDefault="00146816" w:rsidP="00146816">
            <w:pPr>
              <w:widowControl w:val="0"/>
              <w:autoSpaceDE w:val="0"/>
              <w:autoSpaceDN w:val="0"/>
              <w:adjustRightInd w:val="0"/>
              <w:rPr>
                <w:rFonts w:cs="Arial"/>
                <w:color w:val="000000"/>
                <w:sz w:val="20"/>
              </w:rPr>
            </w:pPr>
          </w:p>
        </w:tc>
        <w:tc>
          <w:tcPr>
            <w:tcW w:w="198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6AD41909"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Dublin, Ireland</w:t>
            </w:r>
          </w:p>
        </w:tc>
        <w:tc>
          <w:tcPr>
            <w:tcW w:w="144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65D15B83"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May / 2001</w:t>
            </w:r>
          </w:p>
        </w:tc>
        <w:tc>
          <w:tcPr>
            <w:tcW w:w="1260" w:type="dxa"/>
            <w:tcBorders>
              <w:top w:val="single" w:sz="2" w:space="0" w:color="auto"/>
              <w:left w:val="single" w:sz="2" w:space="0" w:color="auto"/>
              <w:bottom w:val="single" w:sz="2" w:space="0" w:color="auto"/>
              <w:right w:val="single" w:sz="12" w:space="0" w:color="auto"/>
            </w:tcBorders>
            <w:tcMar>
              <w:top w:w="40" w:type="dxa"/>
              <w:left w:w="80" w:type="dxa"/>
              <w:bottom w:w="40" w:type="dxa"/>
              <w:right w:w="80" w:type="dxa"/>
            </w:tcMar>
          </w:tcPr>
          <w:p w14:paraId="2BB0AA80"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May / 2001</w:t>
            </w:r>
          </w:p>
        </w:tc>
      </w:tr>
      <w:tr w:rsidR="00146816" w:rsidRPr="0042220A" w14:paraId="3D589585" w14:textId="77777777">
        <w:tc>
          <w:tcPr>
            <w:tcW w:w="2340" w:type="dxa"/>
            <w:tcBorders>
              <w:top w:val="single" w:sz="2" w:space="0" w:color="auto"/>
              <w:left w:val="single" w:sz="12" w:space="0" w:color="auto"/>
              <w:bottom w:val="single" w:sz="12" w:space="0" w:color="auto"/>
              <w:right w:val="single" w:sz="2" w:space="0" w:color="auto"/>
            </w:tcBorders>
            <w:tcMar>
              <w:top w:w="40" w:type="dxa"/>
              <w:left w:w="80" w:type="dxa"/>
              <w:bottom w:w="40" w:type="dxa"/>
              <w:right w:w="80" w:type="dxa"/>
            </w:tcMar>
          </w:tcPr>
          <w:p w14:paraId="456F7C72"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Infusion Systems Inc.</w:t>
            </w:r>
          </w:p>
        </w:tc>
        <w:tc>
          <w:tcPr>
            <w:tcW w:w="342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6105F688" w14:textId="77777777" w:rsidR="00146816" w:rsidRPr="0042220A" w:rsidRDefault="00146816" w:rsidP="00146816">
            <w:pPr>
              <w:widowControl w:val="0"/>
              <w:autoSpaceDE w:val="0"/>
              <w:autoSpaceDN w:val="0"/>
              <w:adjustRightInd w:val="0"/>
              <w:rPr>
                <w:rFonts w:cs="Arial"/>
                <w:color w:val="000000"/>
                <w:sz w:val="20"/>
              </w:rPr>
            </w:pPr>
          </w:p>
        </w:tc>
        <w:tc>
          <w:tcPr>
            <w:tcW w:w="198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3CCFA66F"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Vancouver, BC</w:t>
            </w:r>
          </w:p>
        </w:tc>
        <w:tc>
          <w:tcPr>
            <w:tcW w:w="144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0530C0CD"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1999</w:t>
            </w:r>
          </w:p>
        </w:tc>
        <w:tc>
          <w:tcPr>
            <w:tcW w:w="1260" w:type="dxa"/>
            <w:tcBorders>
              <w:top w:val="single" w:sz="2" w:space="0" w:color="auto"/>
              <w:left w:val="single" w:sz="2" w:space="0" w:color="auto"/>
              <w:bottom w:val="single" w:sz="12" w:space="0" w:color="auto"/>
              <w:right w:val="single" w:sz="12" w:space="0" w:color="auto"/>
            </w:tcBorders>
            <w:tcMar>
              <w:top w:w="40" w:type="dxa"/>
              <w:left w:w="80" w:type="dxa"/>
              <w:bottom w:w="40" w:type="dxa"/>
              <w:right w:w="80" w:type="dxa"/>
            </w:tcMar>
          </w:tcPr>
          <w:p w14:paraId="3A612F19" w14:textId="77777777" w:rsidR="00146816" w:rsidRPr="0042220A" w:rsidRDefault="00146816" w:rsidP="00146816">
            <w:pPr>
              <w:widowControl w:val="0"/>
              <w:autoSpaceDE w:val="0"/>
              <w:autoSpaceDN w:val="0"/>
              <w:adjustRightInd w:val="0"/>
              <w:rPr>
                <w:rFonts w:cs="Arial"/>
                <w:color w:val="000000"/>
                <w:sz w:val="20"/>
              </w:rPr>
            </w:pPr>
            <w:r w:rsidRPr="0042220A">
              <w:rPr>
                <w:rFonts w:cs="Arial"/>
                <w:color w:val="000000"/>
                <w:sz w:val="20"/>
              </w:rPr>
              <w:t>Present</w:t>
            </w:r>
          </w:p>
        </w:tc>
      </w:tr>
    </w:tbl>
    <w:p w14:paraId="0A6CD514" w14:textId="77777777" w:rsidR="00146816" w:rsidRPr="0042220A" w:rsidRDefault="00146816" w:rsidP="00146816">
      <w:pPr>
        <w:tabs>
          <w:tab w:val="left" w:pos="720"/>
        </w:tabs>
        <w:rPr>
          <w:sz w:val="20"/>
        </w:rPr>
      </w:pPr>
    </w:p>
    <w:p w14:paraId="0C3717DE" w14:textId="77777777" w:rsidR="00146816" w:rsidRPr="0042220A" w:rsidRDefault="00146816" w:rsidP="00146816">
      <w:pPr>
        <w:tabs>
          <w:tab w:val="left" w:pos="720"/>
        </w:tabs>
        <w:ind w:left="1440" w:hanging="720"/>
        <w:rPr>
          <w:sz w:val="20"/>
        </w:rPr>
      </w:pPr>
    </w:p>
    <w:p w14:paraId="389B4A95" w14:textId="77777777" w:rsidR="00146816" w:rsidRPr="0042220A" w:rsidRDefault="00146816" w:rsidP="00146816">
      <w:pPr>
        <w:tabs>
          <w:tab w:val="left" w:pos="720"/>
        </w:tabs>
        <w:rPr>
          <w:i/>
          <w:sz w:val="20"/>
        </w:rPr>
      </w:pPr>
      <w:r w:rsidRPr="0042220A">
        <w:rPr>
          <w:i/>
          <w:sz w:val="20"/>
        </w:rPr>
        <w:t>(</w:t>
      </w:r>
      <w:proofErr w:type="spellStart"/>
      <w:r w:rsidRPr="0042220A">
        <w:rPr>
          <w:i/>
          <w:sz w:val="20"/>
        </w:rPr>
        <w:t>i</w:t>
      </w:r>
      <w:proofErr w:type="spellEnd"/>
      <w:r w:rsidRPr="0042220A">
        <w:rPr>
          <w:i/>
          <w:sz w:val="20"/>
        </w:rPr>
        <w:t>)</w:t>
      </w:r>
      <w:r w:rsidRPr="0042220A">
        <w:rPr>
          <w:i/>
          <w:sz w:val="20"/>
        </w:rPr>
        <w:tab/>
        <w:t>Other service to the community</w:t>
      </w:r>
    </w:p>
    <w:p w14:paraId="3889130A" w14:textId="77777777" w:rsidR="00146816" w:rsidRPr="0042220A" w:rsidRDefault="00146816" w:rsidP="00146816">
      <w:pPr>
        <w:tabs>
          <w:tab w:val="left" w:pos="720"/>
        </w:tabs>
        <w:ind w:left="720" w:hanging="720"/>
        <w:rPr>
          <w:b/>
          <w:sz w:val="20"/>
        </w:rPr>
      </w:pPr>
    </w:p>
    <w:p w14:paraId="37AFE24C" w14:textId="0C53673C" w:rsidR="00383A77" w:rsidRDefault="00383A77" w:rsidP="0044535A">
      <w:pPr>
        <w:numPr>
          <w:ilvl w:val="0"/>
          <w:numId w:val="16"/>
        </w:numPr>
        <w:rPr>
          <w:sz w:val="20"/>
        </w:rPr>
      </w:pPr>
      <w:r>
        <w:rPr>
          <w:sz w:val="20"/>
        </w:rPr>
        <w:t>External Reviewer, &lt;&lt;confidential person&gt;&gt;, Promotion to Full Professor, Arizona State University, 2021</w:t>
      </w:r>
    </w:p>
    <w:p w14:paraId="58D5F522" w14:textId="3320ABC7" w:rsidR="00383A77" w:rsidRDefault="00383A77" w:rsidP="0044535A">
      <w:pPr>
        <w:numPr>
          <w:ilvl w:val="0"/>
          <w:numId w:val="16"/>
        </w:numPr>
        <w:rPr>
          <w:sz w:val="20"/>
        </w:rPr>
      </w:pPr>
      <w:r>
        <w:rPr>
          <w:sz w:val="20"/>
        </w:rPr>
        <w:t>External Reviewer, &lt;&lt;confidential person&gt;&gt;, Promotion to Full Professor, University of Waterloo, 2021</w:t>
      </w:r>
    </w:p>
    <w:p w14:paraId="7DAC4976" w14:textId="2FD273C4" w:rsidR="00FC04EC" w:rsidRPr="0042220A" w:rsidRDefault="00FC04EC" w:rsidP="0044535A">
      <w:pPr>
        <w:numPr>
          <w:ilvl w:val="0"/>
          <w:numId w:val="16"/>
        </w:numPr>
        <w:rPr>
          <w:sz w:val="20"/>
        </w:rPr>
      </w:pPr>
      <w:r w:rsidRPr="0042220A">
        <w:rPr>
          <w:sz w:val="20"/>
        </w:rPr>
        <w:t>External Reviewer, Dr. Andrew McPherson, Promotion to Reader, 2016</w:t>
      </w:r>
    </w:p>
    <w:p w14:paraId="558B241C" w14:textId="77777777" w:rsidR="00B77444" w:rsidRPr="0042220A" w:rsidRDefault="00B77444" w:rsidP="0044535A">
      <w:pPr>
        <w:numPr>
          <w:ilvl w:val="0"/>
          <w:numId w:val="16"/>
        </w:numPr>
        <w:rPr>
          <w:sz w:val="20"/>
        </w:rPr>
      </w:pPr>
      <w:r w:rsidRPr="0042220A">
        <w:rPr>
          <w:sz w:val="20"/>
        </w:rPr>
        <w:t xml:space="preserve">External Reviewer, Dr. </w:t>
      </w:r>
      <w:proofErr w:type="spellStart"/>
      <w:r w:rsidRPr="0042220A">
        <w:rPr>
          <w:sz w:val="20"/>
        </w:rPr>
        <w:t>Yaoping</w:t>
      </w:r>
      <w:proofErr w:type="spellEnd"/>
      <w:r w:rsidRPr="0042220A">
        <w:rPr>
          <w:sz w:val="20"/>
        </w:rPr>
        <w:t xml:space="preserve"> Hu, Promotion to Professor, 2014</w:t>
      </w:r>
    </w:p>
    <w:p w14:paraId="55F523E8" w14:textId="77777777" w:rsidR="00146816" w:rsidRPr="0042220A" w:rsidRDefault="00146816" w:rsidP="0044535A">
      <w:pPr>
        <w:numPr>
          <w:ilvl w:val="0"/>
          <w:numId w:val="16"/>
        </w:numPr>
        <w:rPr>
          <w:sz w:val="20"/>
        </w:rPr>
      </w:pPr>
      <w:r w:rsidRPr="0042220A">
        <w:rPr>
          <w:sz w:val="20"/>
        </w:rPr>
        <w:t>External Reviewer, Dr. Tamara Smyth, Promotion to Associate Professor + Tenure, 2010</w:t>
      </w:r>
    </w:p>
    <w:p w14:paraId="386F5E0A" w14:textId="77777777" w:rsidR="00146816" w:rsidRPr="0042220A" w:rsidRDefault="00146816" w:rsidP="0044535A">
      <w:pPr>
        <w:numPr>
          <w:ilvl w:val="0"/>
          <w:numId w:val="16"/>
        </w:numPr>
        <w:rPr>
          <w:sz w:val="20"/>
        </w:rPr>
      </w:pPr>
      <w:r w:rsidRPr="0042220A">
        <w:rPr>
          <w:sz w:val="20"/>
        </w:rPr>
        <w:t>External Reviewer, Dr. Perry Cook, Promotion to Full Professor, Princeton University, 2006</w:t>
      </w:r>
    </w:p>
    <w:p w14:paraId="2377688C" w14:textId="77777777" w:rsidR="00146816" w:rsidRPr="0042220A" w:rsidRDefault="00146816" w:rsidP="0044535A">
      <w:pPr>
        <w:numPr>
          <w:ilvl w:val="0"/>
          <w:numId w:val="16"/>
        </w:numPr>
        <w:rPr>
          <w:sz w:val="20"/>
        </w:rPr>
      </w:pPr>
      <w:r w:rsidRPr="0042220A">
        <w:rPr>
          <w:sz w:val="20"/>
        </w:rPr>
        <w:t>External Reviewer, Dr. Sha Xin Wei, Promotion to Associate Professor + Tenure, Nov / 2007</w:t>
      </w:r>
    </w:p>
    <w:p w14:paraId="36F27E34" w14:textId="77777777" w:rsidR="00146816" w:rsidRPr="0042220A" w:rsidRDefault="00146816" w:rsidP="0044535A">
      <w:pPr>
        <w:numPr>
          <w:ilvl w:val="0"/>
          <w:numId w:val="16"/>
        </w:numPr>
        <w:rPr>
          <w:sz w:val="20"/>
        </w:rPr>
      </w:pPr>
      <w:r w:rsidRPr="0042220A">
        <w:rPr>
          <w:sz w:val="20"/>
        </w:rPr>
        <w:t>External Reviewer, Dr. Ron Wakkary, Promotion to Associate Professor + Tenure, Feb / 2008</w:t>
      </w:r>
    </w:p>
    <w:p w14:paraId="0FE06557" w14:textId="77777777" w:rsidR="00146816" w:rsidRPr="0042220A" w:rsidRDefault="00146816" w:rsidP="0044535A">
      <w:pPr>
        <w:numPr>
          <w:ilvl w:val="0"/>
          <w:numId w:val="16"/>
        </w:numPr>
        <w:rPr>
          <w:sz w:val="20"/>
        </w:rPr>
      </w:pPr>
      <w:r w:rsidRPr="0042220A">
        <w:rPr>
          <w:sz w:val="20"/>
        </w:rPr>
        <w:t>External Reviewer, Knowledge Media and Design Institute, University of Toronto, Dec / 2007</w:t>
      </w:r>
    </w:p>
    <w:p w14:paraId="2E9C62EB" w14:textId="77777777" w:rsidR="00146816" w:rsidRPr="0042220A" w:rsidRDefault="00146816" w:rsidP="0044535A">
      <w:pPr>
        <w:numPr>
          <w:ilvl w:val="0"/>
          <w:numId w:val="16"/>
        </w:numPr>
        <w:rPr>
          <w:sz w:val="20"/>
        </w:rPr>
      </w:pPr>
      <w:r w:rsidRPr="0042220A">
        <w:rPr>
          <w:sz w:val="20"/>
        </w:rPr>
        <w:t>External Reviewer, Research Center for Intelligent Mobile Software, Department of Computer Science, Yonsei University, Korea, 2009</w:t>
      </w:r>
    </w:p>
    <w:p w14:paraId="408BA092" w14:textId="77777777" w:rsidR="00146816" w:rsidRPr="0042220A" w:rsidRDefault="00146816" w:rsidP="00146816">
      <w:pPr>
        <w:tabs>
          <w:tab w:val="left" w:pos="720"/>
        </w:tabs>
        <w:ind w:left="720" w:hanging="720"/>
      </w:pPr>
    </w:p>
    <w:p w14:paraId="479BDAA7" w14:textId="77777777" w:rsidR="00146816" w:rsidRPr="0042220A" w:rsidRDefault="00146816" w:rsidP="00146816">
      <w:pPr>
        <w:tabs>
          <w:tab w:val="left" w:pos="720"/>
        </w:tabs>
        <w:rPr>
          <w:b/>
          <w:sz w:val="20"/>
        </w:rPr>
      </w:pPr>
    </w:p>
    <w:p w14:paraId="41201BCC" w14:textId="77777777" w:rsidR="00146816" w:rsidRPr="0042220A" w:rsidRDefault="00146816" w:rsidP="00146816">
      <w:pPr>
        <w:tabs>
          <w:tab w:val="left" w:pos="720"/>
        </w:tabs>
        <w:rPr>
          <w:b/>
          <w:sz w:val="20"/>
        </w:rPr>
      </w:pPr>
      <w:r w:rsidRPr="0042220A">
        <w:rPr>
          <w:b/>
          <w:sz w:val="20"/>
        </w:rPr>
        <w:t>12.</w:t>
      </w:r>
      <w:r w:rsidRPr="0042220A">
        <w:rPr>
          <w:b/>
          <w:sz w:val="20"/>
        </w:rPr>
        <w:tab/>
      </w:r>
      <w:r w:rsidRPr="0042220A">
        <w:rPr>
          <w:b/>
          <w:sz w:val="20"/>
          <w:u w:val="single"/>
        </w:rPr>
        <w:t>AWARDS AND DISTINCTIONS</w:t>
      </w:r>
    </w:p>
    <w:p w14:paraId="07D746DE" w14:textId="77777777" w:rsidR="00146816" w:rsidRPr="0042220A" w:rsidRDefault="00146816" w:rsidP="00146816">
      <w:pPr>
        <w:tabs>
          <w:tab w:val="left" w:pos="720"/>
        </w:tabs>
        <w:ind w:left="1440" w:hanging="720"/>
        <w:rPr>
          <w:sz w:val="20"/>
        </w:rPr>
      </w:pPr>
    </w:p>
    <w:p w14:paraId="68C65962" w14:textId="77777777" w:rsidR="00146816" w:rsidRPr="0042220A" w:rsidRDefault="00146816" w:rsidP="00146816">
      <w:pPr>
        <w:tabs>
          <w:tab w:val="left" w:pos="720"/>
        </w:tabs>
        <w:ind w:left="720" w:hanging="720"/>
        <w:rPr>
          <w:i/>
          <w:sz w:val="20"/>
        </w:rPr>
      </w:pPr>
      <w:r w:rsidRPr="0042220A">
        <w:rPr>
          <w:i/>
          <w:sz w:val="20"/>
        </w:rPr>
        <w:t>(a)</w:t>
      </w:r>
      <w:r w:rsidRPr="0042220A">
        <w:rPr>
          <w:i/>
          <w:sz w:val="20"/>
        </w:rPr>
        <w:tab/>
        <w:t>Awards for Teaching (indicate name of award, awarding organizations, and date)</w:t>
      </w:r>
    </w:p>
    <w:p w14:paraId="1C600149" w14:textId="77777777" w:rsidR="00146816" w:rsidRPr="0042220A" w:rsidRDefault="00146816" w:rsidP="00146816">
      <w:pPr>
        <w:tabs>
          <w:tab w:val="left" w:pos="720"/>
        </w:tabs>
        <w:ind w:left="1440" w:hanging="720"/>
        <w:rPr>
          <w:sz w:val="20"/>
        </w:rPr>
      </w:pPr>
    </w:p>
    <w:p w14:paraId="2A1E0A96" w14:textId="77777777" w:rsidR="00146816" w:rsidRPr="0042220A" w:rsidRDefault="00146816" w:rsidP="00146816">
      <w:pPr>
        <w:tabs>
          <w:tab w:val="left" w:pos="720"/>
        </w:tabs>
        <w:ind w:left="720" w:hanging="720"/>
        <w:rPr>
          <w:i/>
          <w:sz w:val="20"/>
        </w:rPr>
      </w:pPr>
      <w:r w:rsidRPr="0042220A">
        <w:rPr>
          <w:i/>
          <w:sz w:val="20"/>
        </w:rPr>
        <w:t>(b)</w:t>
      </w:r>
      <w:r w:rsidRPr="0042220A">
        <w:rPr>
          <w:i/>
          <w:sz w:val="20"/>
        </w:rPr>
        <w:tab/>
        <w:t>Awards for Scholarship (indicate name of award, awarding organizations, and date)</w:t>
      </w:r>
    </w:p>
    <w:p w14:paraId="5D88F7C1" w14:textId="77777777" w:rsidR="00146816" w:rsidRPr="0042220A" w:rsidRDefault="00146816" w:rsidP="00146816">
      <w:pPr>
        <w:tabs>
          <w:tab w:val="left" w:pos="720"/>
        </w:tabs>
        <w:ind w:left="1440" w:hanging="720"/>
        <w:rPr>
          <w:sz w:val="20"/>
        </w:rPr>
      </w:pPr>
    </w:p>
    <w:tbl>
      <w:tblPr>
        <w:tblW w:w="9937" w:type="dxa"/>
        <w:tblInd w:w="375" w:type="dxa"/>
        <w:tblLayout w:type="fixed"/>
        <w:tblCellMar>
          <w:left w:w="0" w:type="dxa"/>
          <w:right w:w="0" w:type="dxa"/>
        </w:tblCellMar>
        <w:tblLook w:val="0000" w:firstRow="0" w:lastRow="0" w:firstColumn="0" w:lastColumn="0" w:noHBand="0" w:noVBand="0"/>
      </w:tblPr>
      <w:tblGrid>
        <w:gridCol w:w="4320"/>
        <w:gridCol w:w="3420"/>
        <w:gridCol w:w="2197"/>
      </w:tblGrid>
      <w:tr w:rsidR="00146816" w:rsidRPr="0042220A" w14:paraId="0351991B" w14:textId="77777777">
        <w:trPr>
          <w:trHeight w:val="126"/>
          <w:tblHeader/>
        </w:trPr>
        <w:tc>
          <w:tcPr>
            <w:tcW w:w="4320" w:type="dxa"/>
            <w:vMerge w:val="restart"/>
            <w:tcBorders>
              <w:top w:val="double" w:sz="4" w:space="0" w:color="auto"/>
              <w:left w:val="double" w:sz="4" w:space="0" w:color="auto"/>
              <w:bottom w:val="single" w:sz="2" w:space="0" w:color="BBBBBB"/>
              <w:right w:val="double" w:sz="4" w:space="0" w:color="auto"/>
            </w:tcBorders>
            <w:tcMar>
              <w:top w:w="40" w:type="dxa"/>
              <w:left w:w="80" w:type="dxa"/>
              <w:right w:w="80" w:type="dxa"/>
            </w:tcMar>
          </w:tcPr>
          <w:p w14:paraId="6A958A17"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lastRenderedPageBreak/>
              <w:t>Organization Name</w:t>
            </w:r>
          </w:p>
        </w:tc>
        <w:tc>
          <w:tcPr>
            <w:tcW w:w="3420" w:type="dxa"/>
            <w:vMerge w:val="restart"/>
            <w:tcBorders>
              <w:top w:val="double" w:sz="4" w:space="0" w:color="auto"/>
              <w:left w:val="double" w:sz="4" w:space="0" w:color="auto"/>
              <w:bottom w:val="single" w:sz="2" w:space="0" w:color="BBBBBB"/>
              <w:right w:val="double" w:sz="4" w:space="0" w:color="auto"/>
            </w:tcBorders>
            <w:tcMar>
              <w:top w:w="40" w:type="dxa"/>
              <w:left w:w="80" w:type="dxa"/>
              <w:right w:w="80" w:type="dxa"/>
            </w:tcMar>
          </w:tcPr>
          <w:p w14:paraId="05DF928A" w14:textId="77777777" w:rsidR="00146816" w:rsidRPr="0042220A" w:rsidRDefault="00146816" w:rsidP="00146816">
            <w:pPr>
              <w:widowControl w:val="0"/>
              <w:autoSpaceDE w:val="0"/>
              <w:autoSpaceDN w:val="0"/>
              <w:adjustRightInd w:val="0"/>
              <w:jc w:val="center"/>
              <w:rPr>
                <w:rFonts w:ascii="Times" w:hAnsi="Times" w:cs="Times"/>
                <w:sz w:val="11"/>
                <w:szCs w:val="11"/>
              </w:rPr>
            </w:pPr>
            <w:r w:rsidRPr="0042220A">
              <w:rPr>
                <w:rFonts w:cs="Arial"/>
                <w:b/>
                <w:bCs/>
                <w:color w:val="000000"/>
                <w:sz w:val="20"/>
              </w:rPr>
              <w:t>Award Name</w:t>
            </w:r>
          </w:p>
        </w:tc>
        <w:tc>
          <w:tcPr>
            <w:tcW w:w="2197" w:type="dxa"/>
            <w:tcBorders>
              <w:top w:val="double" w:sz="4" w:space="0" w:color="auto"/>
              <w:left w:val="double" w:sz="4" w:space="0" w:color="auto"/>
              <w:right w:val="double" w:sz="4" w:space="0" w:color="auto"/>
            </w:tcBorders>
          </w:tcPr>
          <w:p w14:paraId="6D05671C" w14:textId="77777777" w:rsidR="00146816" w:rsidRPr="0042220A" w:rsidRDefault="00146816" w:rsidP="00146816">
            <w:pPr>
              <w:widowControl w:val="0"/>
              <w:autoSpaceDE w:val="0"/>
              <w:autoSpaceDN w:val="0"/>
              <w:adjustRightInd w:val="0"/>
              <w:jc w:val="center"/>
              <w:rPr>
                <w:rFonts w:cs="Arial"/>
                <w:b/>
                <w:bCs/>
                <w:color w:val="000000"/>
                <w:sz w:val="20"/>
              </w:rPr>
            </w:pPr>
            <w:r w:rsidRPr="0042220A">
              <w:rPr>
                <w:rFonts w:cs="Arial"/>
                <w:b/>
                <w:bCs/>
                <w:color w:val="000000"/>
                <w:sz w:val="20"/>
              </w:rPr>
              <w:t>Date</w:t>
            </w:r>
          </w:p>
        </w:tc>
      </w:tr>
      <w:tr w:rsidR="00146816" w:rsidRPr="0042220A" w14:paraId="18856EB1" w14:textId="77777777">
        <w:trPr>
          <w:trHeight w:val="126"/>
          <w:tblHeader/>
        </w:trPr>
        <w:tc>
          <w:tcPr>
            <w:tcW w:w="4320" w:type="dxa"/>
            <w:vMerge/>
            <w:tcBorders>
              <w:top w:val="single" w:sz="6" w:space="0" w:color="auto"/>
              <w:left w:val="double" w:sz="4" w:space="0" w:color="auto"/>
              <w:bottom w:val="double" w:sz="4" w:space="0" w:color="auto"/>
              <w:right w:val="double" w:sz="4" w:space="0" w:color="auto"/>
            </w:tcBorders>
          </w:tcPr>
          <w:p w14:paraId="6C6B6511" w14:textId="77777777" w:rsidR="00146816" w:rsidRPr="0042220A" w:rsidRDefault="00146816" w:rsidP="00146816">
            <w:pPr>
              <w:widowControl w:val="0"/>
              <w:autoSpaceDE w:val="0"/>
              <w:autoSpaceDN w:val="0"/>
              <w:adjustRightInd w:val="0"/>
              <w:rPr>
                <w:rFonts w:ascii="Times" w:hAnsi="Times" w:cs="Times"/>
                <w:sz w:val="11"/>
                <w:szCs w:val="11"/>
              </w:rPr>
            </w:pPr>
          </w:p>
        </w:tc>
        <w:tc>
          <w:tcPr>
            <w:tcW w:w="3420" w:type="dxa"/>
            <w:vMerge/>
            <w:tcBorders>
              <w:top w:val="single" w:sz="6" w:space="0" w:color="auto"/>
              <w:left w:val="double" w:sz="4" w:space="0" w:color="auto"/>
              <w:bottom w:val="double" w:sz="4" w:space="0" w:color="auto"/>
              <w:right w:val="double" w:sz="4" w:space="0" w:color="auto"/>
            </w:tcBorders>
            <w:tcMar>
              <w:left w:w="80" w:type="dxa"/>
              <w:bottom w:w="40" w:type="dxa"/>
              <w:right w:w="80" w:type="dxa"/>
            </w:tcMar>
          </w:tcPr>
          <w:p w14:paraId="6F112939" w14:textId="77777777" w:rsidR="00146816" w:rsidRPr="0042220A" w:rsidRDefault="00146816" w:rsidP="00146816">
            <w:pPr>
              <w:widowControl w:val="0"/>
              <w:autoSpaceDE w:val="0"/>
              <w:autoSpaceDN w:val="0"/>
              <w:adjustRightInd w:val="0"/>
              <w:rPr>
                <w:rFonts w:ascii="Times" w:hAnsi="Times" w:cs="Times"/>
                <w:sz w:val="11"/>
                <w:szCs w:val="11"/>
              </w:rPr>
            </w:pPr>
          </w:p>
        </w:tc>
        <w:tc>
          <w:tcPr>
            <w:tcW w:w="2197" w:type="dxa"/>
            <w:tcBorders>
              <w:left w:val="double" w:sz="4" w:space="0" w:color="auto"/>
              <w:bottom w:val="double" w:sz="4" w:space="0" w:color="auto"/>
              <w:right w:val="double" w:sz="4" w:space="0" w:color="auto"/>
            </w:tcBorders>
          </w:tcPr>
          <w:p w14:paraId="00675DC8" w14:textId="77777777" w:rsidR="00146816" w:rsidRPr="0042220A" w:rsidRDefault="00146816" w:rsidP="00146816">
            <w:pPr>
              <w:widowControl w:val="0"/>
              <w:autoSpaceDE w:val="0"/>
              <w:autoSpaceDN w:val="0"/>
              <w:adjustRightInd w:val="0"/>
              <w:rPr>
                <w:rFonts w:ascii="Times" w:hAnsi="Times" w:cs="Times"/>
                <w:sz w:val="11"/>
                <w:szCs w:val="11"/>
              </w:rPr>
            </w:pPr>
          </w:p>
        </w:tc>
      </w:tr>
      <w:tr w:rsidR="00BE2D80" w14:paraId="73A6A47E"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1DCB453B" w14:textId="7AB97F01" w:rsidR="00BE2D80" w:rsidRPr="00161D84" w:rsidRDefault="00FB4097" w:rsidP="00372C36">
            <w:pPr>
              <w:widowControl w:val="0"/>
              <w:autoSpaceDE w:val="0"/>
              <w:autoSpaceDN w:val="0"/>
              <w:adjustRightInd w:val="0"/>
              <w:rPr>
                <w:bCs/>
                <w:iCs/>
                <w:sz w:val="20"/>
              </w:rPr>
            </w:pPr>
            <w:r>
              <w:rPr>
                <w:bCs/>
                <w:iCs/>
                <w:sz w:val="20"/>
              </w:rPr>
              <w:t>MICCAI 2026</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A2BAA86" w14:textId="574D0D4A" w:rsidR="00BE2D80" w:rsidRPr="00FB4097" w:rsidRDefault="00FB4097" w:rsidP="00372C36">
            <w:pPr>
              <w:widowControl w:val="0"/>
              <w:autoSpaceDE w:val="0"/>
              <w:autoSpaceDN w:val="0"/>
              <w:adjustRightInd w:val="0"/>
              <w:rPr>
                <w:i/>
                <w:iCs/>
                <w:sz w:val="20"/>
              </w:rPr>
            </w:pPr>
            <w:r w:rsidRPr="00FB4097">
              <w:rPr>
                <w:b/>
                <w:bCs/>
                <w:i/>
                <w:iCs/>
                <w:sz w:val="20"/>
              </w:rPr>
              <w:t>Young Scientist Award (</w:t>
            </w:r>
            <w:proofErr w:type="spellStart"/>
            <w:r w:rsidRPr="00FB4097">
              <w:rPr>
                <w:b/>
                <w:bCs/>
                <w:i/>
                <w:iCs/>
                <w:sz w:val="20"/>
              </w:rPr>
              <w:t>Aftabi</w:t>
            </w:r>
            <w:proofErr w:type="spellEnd"/>
            <w:r w:rsidRPr="00FB4097">
              <w:rPr>
                <w:b/>
                <w:bCs/>
                <w:i/>
                <w:iCs/>
                <w:sz w:val="20"/>
              </w:rPr>
              <w:t>)</w:t>
            </w:r>
            <w:r>
              <w:rPr>
                <w:b/>
                <w:bCs/>
                <w:i/>
                <w:iCs/>
                <w:sz w:val="20"/>
              </w:rPr>
              <w:t xml:space="preserve"> </w:t>
            </w:r>
            <w:r>
              <w:rPr>
                <w:i/>
                <w:iCs/>
                <w:sz w:val="20"/>
              </w:rPr>
              <w:t xml:space="preserve">for </w:t>
            </w:r>
            <w:proofErr w:type="spellStart"/>
            <w:r w:rsidRPr="00FB4097">
              <w:rPr>
                <w:b/>
                <w:bCs/>
                <w:i/>
                <w:iCs/>
                <w:sz w:val="20"/>
              </w:rPr>
              <w:t>OsteoOpt</w:t>
            </w:r>
            <w:proofErr w:type="spellEnd"/>
            <w:r w:rsidRPr="00FB4097">
              <w:rPr>
                <w:b/>
                <w:bCs/>
                <w:i/>
                <w:iCs/>
                <w:sz w:val="20"/>
              </w:rPr>
              <w:t>: A Bayesian Optimization Framework for Enhancing Bone Union Likelihood in Mandibular Reconstruction Surgery</w:t>
            </w:r>
          </w:p>
        </w:tc>
        <w:tc>
          <w:tcPr>
            <w:tcW w:w="2197" w:type="dxa"/>
            <w:tcBorders>
              <w:top w:val="double" w:sz="4" w:space="0" w:color="auto"/>
              <w:left w:val="single" w:sz="2" w:space="0" w:color="auto"/>
              <w:bottom w:val="single" w:sz="2" w:space="0" w:color="auto"/>
              <w:right w:val="single" w:sz="12" w:space="0" w:color="auto"/>
            </w:tcBorders>
          </w:tcPr>
          <w:p w14:paraId="1839921A" w14:textId="5C316DF2" w:rsidR="00BE2D80" w:rsidRDefault="00FB4097" w:rsidP="00372C36">
            <w:pPr>
              <w:widowControl w:val="0"/>
              <w:autoSpaceDE w:val="0"/>
              <w:autoSpaceDN w:val="0"/>
              <w:adjustRightInd w:val="0"/>
              <w:jc w:val="center"/>
              <w:rPr>
                <w:rFonts w:cs="Arial"/>
                <w:sz w:val="20"/>
              </w:rPr>
            </w:pPr>
            <w:r>
              <w:rPr>
                <w:rFonts w:cs="Arial"/>
                <w:sz w:val="20"/>
              </w:rPr>
              <w:t>May/2025</w:t>
            </w:r>
          </w:p>
        </w:tc>
      </w:tr>
      <w:tr w:rsidR="00BE2D80" w14:paraId="211B5D1A"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4EF15AD4" w14:textId="6A5DE6BA" w:rsidR="00BE2D80" w:rsidRPr="00161D84" w:rsidRDefault="00BE2D80" w:rsidP="00372C36">
            <w:pPr>
              <w:widowControl w:val="0"/>
              <w:autoSpaceDE w:val="0"/>
              <w:autoSpaceDN w:val="0"/>
              <w:adjustRightInd w:val="0"/>
              <w:rPr>
                <w:bCs/>
                <w:iCs/>
                <w:sz w:val="20"/>
              </w:rPr>
            </w:pPr>
            <w:r>
              <w:rPr>
                <w:bCs/>
                <w:iCs/>
                <w:sz w:val="20"/>
              </w:rPr>
              <w:t>ACM SIGCHI 2025</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C364505" w14:textId="6569EBBC" w:rsidR="00BE2D80" w:rsidRPr="00210208" w:rsidRDefault="00BE2D80" w:rsidP="00372C36">
            <w:pPr>
              <w:widowControl w:val="0"/>
              <w:autoSpaceDE w:val="0"/>
              <w:autoSpaceDN w:val="0"/>
              <w:adjustRightInd w:val="0"/>
              <w:rPr>
                <w:b/>
                <w:bCs/>
                <w:i/>
                <w:iCs/>
                <w:sz w:val="20"/>
              </w:rPr>
            </w:pPr>
            <w:r w:rsidRPr="00FB4097">
              <w:rPr>
                <w:b/>
                <w:i/>
                <w:iCs/>
                <w:sz w:val="20"/>
              </w:rPr>
              <w:t>Best Paper Award</w:t>
            </w:r>
            <w:r>
              <w:rPr>
                <w:bCs/>
                <w:i/>
                <w:iCs/>
                <w:sz w:val="20"/>
              </w:rPr>
              <w:t xml:space="preserve"> for </w:t>
            </w:r>
            <w:r w:rsidR="00210208" w:rsidRPr="00210208">
              <w:rPr>
                <w:b/>
                <w:bCs/>
                <w:i/>
                <w:iCs/>
                <w:sz w:val="20"/>
              </w:rPr>
              <w:t>Curves Ahead: Enhancing the Steering Law for Complex Curved Trajectories</w:t>
            </w:r>
            <w:r w:rsidR="00210208">
              <w:rPr>
                <w:b/>
                <w:bCs/>
                <w:i/>
                <w:iCs/>
                <w:sz w:val="20"/>
              </w:rPr>
              <w:t xml:space="preserve"> </w:t>
            </w:r>
            <w:r w:rsidR="00210208" w:rsidRPr="00210208">
              <w:rPr>
                <w:i/>
                <w:iCs/>
                <w:sz w:val="20"/>
              </w:rPr>
              <w:t xml:space="preserve">(top 0.4% of papers out of </w:t>
            </w:r>
            <w:r w:rsidR="00210208">
              <w:rPr>
                <w:i/>
                <w:iCs/>
                <w:sz w:val="20"/>
              </w:rPr>
              <w:t xml:space="preserve">over </w:t>
            </w:r>
            <w:r w:rsidR="00210208" w:rsidRPr="00210208">
              <w:rPr>
                <w:i/>
                <w:iCs/>
                <w:sz w:val="20"/>
              </w:rPr>
              <w:t>1000)</w:t>
            </w:r>
          </w:p>
        </w:tc>
        <w:tc>
          <w:tcPr>
            <w:tcW w:w="2197" w:type="dxa"/>
            <w:tcBorders>
              <w:top w:val="double" w:sz="4" w:space="0" w:color="auto"/>
              <w:left w:val="single" w:sz="2" w:space="0" w:color="auto"/>
              <w:bottom w:val="single" w:sz="2" w:space="0" w:color="auto"/>
              <w:right w:val="single" w:sz="12" w:space="0" w:color="auto"/>
            </w:tcBorders>
          </w:tcPr>
          <w:p w14:paraId="690287A9" w14:textId="0A4389BF" w:rsidR="00BE2D80" w:rsidRDefault="00210208" w:rsidP="00372C36">
            <w:pPr>
              <w:widowControl w:val="0"/>
              <w:autoSpaceDE w:val="0"/>
              <w:autoSpaceDN w:val="0"/>
              <w:adjustRightInd w:val="0"/>
              <w:jc w:val="center"/>
              <w:rPr>
                <w:rFonts w:cs="Arial"/>
                <w:sz w:val="20"/>
              </w:rPr>
            </w:pPr>
            <w:r>
              <w:rPr>
                <w:rFonts w:cs="Arial"/>
                <w:sz w:val="20"/>
              </w:rPr>
              <w:t>May/2025</w:t>
            </w:r>
          </w:p>
        </w:tc>
      </w:tr>
      <w:tr w:rsidR="00161D84" w14:paraId="754DBC11"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07511995" w14:textId="299F8828" w:rsidR="00161D84" w:rsidRPr="00161D84" w:rsidRDefault="00161D84" w:rsidP="00372C36">
            <w:pPr>
              <w:widowControl w:val="0"/>
              <w:autoSpaceDE w:val="0"/>
              <w:autoSpaceDN w:val="0"/>
              <w:adjustRightInd w:val="0"/>
              <w:rPr>
                <w:bCs/>
                <w:iCs/>
                <w:sz w:val="20"/>
              </w:rPr>
            </w:pPr>
            <w:r w:rsidRPr="00161D84">
              <w:rPr>
                <w:bCs/>
                <w:iCs/>
                <w:sz w:val="20"/>
              </w:rPr>
              <w:t>Educational Technology in Higher Education (ETHE)</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4D4F1569" w14:textId="03928852" w:rsidR="00161D84" w:rsidRPr="0056562F" w:rsidRDefault="00161D84" w:rsidP="00372C36">
            <w:pPr>
              <w:widowControl w:val="0"/>
              <w:autoSpaceDE w:val="0"/>
              <w:autoSpaceDN w:val="0"/>
              <w:adjustRightInd w:val="0"/>
              <w:rPr>
                <w:bCs/>
                <w:iCs/>
                <w:sz w:val="20"/>
              </w:rPr>
            </w:pPr>
            <w:r w:rsidRPr="00161D84">
              <w:rPr>
                <w:bCs/>
                <w:i/>
                <w:iCs/>
                <w:sz w:val="20"/>
              </w:rPr>
              <w:t>High-Impact Award fo</w:t>
            </w:r>
            <w:r w:rsidR="00DE53C0">
              <w:rPr>
                <w:bCs/>
                <w:i/>
                <w:iCs/>
                <w:sz w:val="20"/>
              </w:rPr>
              <w:t>r</w:t>
            </w:r>
            <w:r w:rsidRPr="00161D84">
              <w:rPr>
                <w:bCs/>
                <w:i/>
                <w:iCs/>
                <w:sz w:val="20"/>
              </w:rPr>
              <w:t xml:space="preserve"> International Journal of Educational Technology in Higher Education. 2024.</w:t>
            </w:r>
            <w:r w:rsidRPr="00161D84">
              <w:rPr>
                <w:bCs/>
                <w:iCs/>
                <w:sz w:val="20"/>
              </w:rPr>
              <w:br/>
              <w:t xml:space="preserve">Top papers from 2014-2024 (10 years). Recognized for high citation counts, exceptional </w:t>
            </w:r>
            <w:proofErr w:type="spellStart"/>
            <w:r w:rsidRPr="00161D84">
              <w:rPr>
                <w:bCs/>
                <w:iCs/>
                <w:sz w:val="20"/>
              </w:rPr>
              <w:t>Altmetric</w:t>
            </w:r>
            <w:proofErr w:type="spellEnd"/>
            <w:r w:rsidRPr="00161D84">
              <w:rPr>
                <w:bCs/>
                <w:iCs/>
                <w:sz w:val="20"/>
              </w:rPr>
              <w:t xml:space="preserve"> impact scores (99th percentile across all journals), interdisciplinary approaches, and practical contributions to educational technology in higher education.</w:t>
            </w:r>
          </w:p>
        </w:tc>
        <w:tc>
          <w:tcPr>
            <w:tcW w:w="2197" w:type="dxa"/>
            <w:tcBorders>
              <w:top w:val="double" w:sz="4" w:space="0" w:color="auto"/>
              <w:left w:val="single" w:sz="2" w:space="0" w:color="auto"/>
              <w:bottom w:val="single" w:sz="2" w:space="0" w:color="auto"/>
              <w:right w:val="single" w:sz="12" w:space="0" w:color="auto"/>
            </w:tcBorders>
          </w:tcPr>
          <w:p w14:paraId="6DF54465" w14:textId="2535DD06" w:rsidR="00161D84" w:rsidRDefault="00161D84" w:rsidP="00372C36">
            <w:pPr>
              <w:widowControl w:val="0"/>
              <w:autoSpaceDE w:val="0"/>
              <w:autoSpaceDN w:val="0"/>
              <w:adjustRightInd w:val="0"/>
              <w:jc w:val="center"/>
              <w:rPr>
                <w:rFonts w:cs="Arial"/>
                <w:sz w:val="20"/>
              </w:rPr>
            </w:pPr>
            <w:r>
              <w:rPr>
                <w:rFonts w:cs="Arial"/>
                <w:sz w:val="20"/>
              </w:rPr>
              <w:t>Aug/2024</w:t>
            </w:r>
          </w:p>
        </w:tc>
      </w:tr>
      <w:tr w:rsidR="00161D84" w14:paraId="2CE419AE"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4F6673D7" w14:textId="103C712C" w:rsidR="00161D84" w:rsidRPr="0056562F" w:rsidRDefault="00161D84" w:rsidP="00161D84">
            <w:pPr>
              <w:widowControl w:val="0"/>
              <w:autoSpaceDE w:val="0"/>
              <w:autoSpaceDN w:val="0"/>
              <w:adjustRightInd w:val="0"/>
              <w:rPr>
                <w:bCs/>
                <w:iCs/>
                <w:sz w:val="20"/>
              </w:rPr>
            </w:pPr>
            <w:r>
              <w:rPr>
                <w:bCs/>
                <w:iCs/>
                <w:sz w:val="20"/>
              </w:rPr>
              <w:t>ACM SIGCHI 2024</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876D9C5" w14:textId="3E43228D" w:rsidR="00161D84" w:rsidRPr="0056562F" w:rsidRDefault="00161D84" w:rsidP="00161D84">
            <w:pPr>
              <w:widowControl w:val="0"/>
              <w:autoSpaceDE w:val="0"/>
              <w:autoSpaceDN w:val="0"/>
              <w:adjustRightInd w:val="0"/>
              <w:rPr>
                <w:bCs/>
                <w:iCs/>
                <w:sz w:val="20"/>
              </w:rPr>
            </w:pPr>
            <w:r>
              <w:rPr>
                <w:bCs/>
                <w:iCs/>
                <w:sz w:val="20"/>
              </w:rPr>
              <w:t xml:space="preserve">Best Paper Award for </w:t>
            </w:r>
            <w:r w:rsidRPr="00161D84">
              <w:rPr>
                <w:i/>
                <w:sz w:val="20"/>
              </w:rPr>
              <w:t xml:space="preserve">Debate Chatbots to Facilitate Critical Thinking on YouTube: Social Identity and Conversational Style Make </w:t>
            </w:r>
            <w:proofErr w:type="gramStart"/>
            <w:r w:rsidRPr="00161D84">
              <w:rPr>
                <w:i/>
                <w:sz w:val="20"/>
              </w:rPr>
              <w:t>A</w:t>
            </w:r>
            <w:proofErr w:type="gramEnd"/>
            <w:r w:rsidRPr="00161D84">
              <w:rPr>
                <w:i/>
                <w:sz w:val="20"/>
              </w:rPr>
              <w:t xml:space="preserve"> Difference</w:t>
            </w:r>
            <w:r w:rsidR="00550DB5">
              <w:rPr>
                <w:i/>
                <w:sz w:val="20"/>
              </w:rPr>
              <w:t xml:space="preserve"> (top 0.4% of pape</w:t>
            </w:r>
            <w:r w:rsidR="00D80716">
              <w:rPr>
                <w:i/>
                <w:sz w:val="20"/>
              </w:rPr>
              <w:t>rs</w:t>
            </w:r>
            <w:r w:rsidR="00550DB5">
              <w:rPr>
                <w:i/>
                <w:sz w:val="20"/>
              </w:rPr>
              <w:t xml:space="preserve"> out of 100</w:t>
            </w:r>
            <w:r w:rsidR="00210208">
              <w:rPr>
                <w:i/>
                <w:sz w:val="20"/>
              </w:rPr>
              <w:t>0</w:t>
            </w:r>
            <w:r w:rsidR="00550DB5">
              <w:rPr>
                <w:i/>
                <w:sz w:val="20"/>
              </w:rPr>
              <w:t>)</w:t>
            </w:r>
          </w:p>
        </w:tc>
        <w:tc>
          <w:tcPr>
            <w:tcW w:w="2197" w:type="dxa"/>
            <w:tcBorders>
              <w:top w:val="double" w:sz="4" w:space="0" w:color="auto"/>
              <w:left w:val="single" w:sz="2" w:space="0" w:color="auto"/>
              <w:bottom w:val="single" w:sz="2" w:space="0" w:color="auto"/>
              <w:right w:val="single" w:sz="12" w:space="0" w:color="auto"/>
            </w:tcBorders>
          </w:tcPr>
          <w:p w14:paraId="728D2C29" w14:textId="05590E5B" w:rsidR="00161D84" w:rsidRDefault="00161D84" w:rsidP="00161D84">
            <w:pPr>
              <w:widowControl w:val="0"/>
              <w:autoSpaceDE w:val="0"/>
              <w:autoSpaceDN w:val="0"/>
              <w:adjustRightInd w:val="0"/>
              <w:jc w:val="center"/>
              <w:rPr>
                <w:rFonts w:cs="Arial"/>
                <w:sz w:val="20"/>
              </w:rPr>
            </w:pPr>
            <w:r>
              <w:rPr>
                <w:rFonts w:cs="Arial"/>
                <w:sz w:val="20"/>
              </w:rPr>
              <w:t>May/2024</w:t>
            </w:r>
          </w:p>
        </w:tc>
      </w:tr>
      <w:tr w:rsidR="00161D84" w14:paraId="6A2C8333"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065D90BC" w14:textId="3632E98E" w:rsidR="00161D84" w:rsidRPr="0056562F" w:rsidRDefault="00161D84" w:rsidP="00161D84">
            <w:pPr>
              <w:widowControl w:val="0"/>
              <w:autoSpaceDE w:val="0"/>
              <w:autoSpaceDN w:val="0"/>
              <w:adjustRightInd w:val="0"/>
              <w:rPr>
                <w:bCs/>
                <w:iCs/>
                <w:sz w:val="20"/>
              </w:rPr>
            </w:pPr>
            <w:r>
              <w:rPr>
                <w:bCs/>
                <w:iCs/>
                <w:sz w:val="20"/>
              </w:rPr>
              <w:t>ACM SIGCHI 2024</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4E8620C9" w14:textId="18DC9B18" w:rsidR="00161D84" w:rsidRPr="0056562F" w:rsidRDefault="00161D84" w:rsidP="00161D84">
            <w:pPr>
              <w:widowControl w:val="0"/>
              <w:autoSpaceDE w:val="0"/>
              <w:autoSpaceDN w:val="0"/>
              <w:adjustRightInd w:val="0"/>
              <w:rPr>
                <w:bCs/>
                <w:iCs/>
                <w:sz w:val="20"/>
              </w:rPr>
            </w:pPr>
            <w:r>
              <w:rPr>
                <w:bCs/>
                <w:iCs/>
                <w:sz w:val="20"/>
              </w:rPr>
              <w:t xml:space="preserve">Best Paper Award for </w:t>
            </w:r>
            <w:r w:rsidRPr="00161D84">
              <w:rPr>
                <w:i/>
                <w:sz w:val="20"/>
              </w:rPr>
              <w:t xml:space="preserve">Time-Turner: A </w:t>
            </w:r>
            <w:proofErr w:type="spellStart"/>
            <w:r w:rsidRPr="00161D84">
              <w:rPr>
                <w:i/>
                <w:sz w:val="20"/>
              </w:rPr>
              <w:t>Bichronous</w:t>
            </w:r>
            <w:proofErr w:type="spellEnd"/>
            <w:r w:rsidRPr="00161D84">
              <w:rPr>
                <w:i/>
                <w:sz w:val="20"/>
              </w:rPr>
              <w:t xml:space="preserve"> Learning Environment to Support Positive In-class Multitasking of Online Learners</w:t>
            </w:r>
            <w:r w:rsidR="00550DB5">
              <w:rPr>
                <w:i/>
                <w:sz w:val="20"/>
              </w:rPr>
              <w:t xml:space="preserve"> (top 0.4% of papers out of 1000)</w:t>
            </w:r>
          </w:p>
        </w:tc>
        <w:tc>
          <w:tcPr>
            <w:tcW w:w="2197" w:type="dxa"/>
            <w:tcBorders>
              <w:top w:val="double" w:sz="4" w:space="0" w:color="auto"/>
              <w:left w:val="single" w:sz="2" w:space="0" w:color="auto"/>
              <w:bottom w:val="single" w:sz="2" w:space="0" w:color="auto"/>
              <w:right w:val="single" w:sz="12" w:space="0" w:color="auto"/>
            </w:tcBorders>
          </w:tcPr>
          <w:p w14:paraId="0AA4AA78" w14:textId="6C8A5320" w:rsidR="00161D84" w:rsidRDefault="00161D84" w:rsidP="00161D84">
            <w:pPr>
              <w:widowControl w:val="0"/>
              <w:autoSpaceDE w:val="0"/>
              <w:autoSpaceDN w:val="0"/>
              <w:adjustRightInd w:val="0"/>
              <w:jc w:val="center"/>
              <w:rPr>
                <w:rFonts w:cs="Arial"/>
                <w:sz w:val="20"/>
              </w:rPr>
            </w:pPr>
            <w:r>
              <w:rPr>
                <w:rFonts w:cs="Arial"/>
                <w:sz w:val="20"/>
              </w:rPr>
              <w:t>May/2024</w:t>
            </w:r>
          </w:p>
        </w:tc>
      </w:tr>
      <w:tr w:rsidR="00161D84" w14:paraId="371156EB"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331A3F0B" w14:textId="61E2264D" w:rsidR="00161D84" w:rsidRDefault="00161D84" w:rsidP="00161D84">
            <w:pPr>
              <w:widowControl w:val="0"/>
              <w:autoSpaceDE w:val="0"/>
              <w:autoSpaceDN w:val="0"/>
              <w:adjustRightInd w:val="0"/>
              <w:rPr>
                <w:bCs/>
                <w:iCs/>
                <w:sz w:val="20"/>
              </w:rPr>
            </w:pPr>
            <w:r w:rsidRPr="0056562F">
              <w:rPr>
                <w:bCs/>
                <w:iCs/>
                <w:sz w:val="20"/>
              </w:rPr>
              <w:t>European Spine Journal</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0F1684F" w14:textId="186D4B18" w:rsidR="00161D84" w:rsidRPr="004F4B79" w:rsidRDefault="00161D84" w:rsidP="00161D84">
            <w:pPr>
              <w:widowControl w:val="0"/>
              <w:autoSpaceDE w:val="0"/>
              <w:autoSpaceDN w:val="0"/>
              <w:adjustRightInd w:val="0"/>
              <w:rPr>
                <w:sz w:val="20"/>
              </w:rPr>
            </w:pPr>
            <w:r w:rsidRPr="0056562F">
              <w:rPr>
                <w:bCs/>
                <w:iCs/>
                <w:sz w:val="20"/>
              </w:rPr>
              <w:t>Grammer Award</w:t>
            </w:r>
            <w:r>
              <w:rPr>
                <w:bCs/>
                <w:iCs/>
                <w:sz w:val="20"/>
              </w:rPr>
              <w:t xml:space="preserve"> (top basic science paper in European Spine Journal; Euro 10,000 prize)</w:t>
            </w:r>
          </w:p>
        </w:tc>
        <w:tc>
          <w:tcPr>
            <w:tcW w:w="2197" w:type="dxa"/>
            <w:tcBorders>
              <w:top w:val="double" w:sz="4" w:space="0" w:color="auto"/>
              <w:left w:val="single" w:sz="2" w:space="0" w:color="auto"/>
              <w:bottom w:val="single" w:sz="2" w:space="0" w:color="auto"/>
              <w:right w:val="single" w:sz="12" w:space="0" w:color="auto"/>
            </w:tcBorders>
          </w:tcPr>
          <w:p w14:paraId="183B53FA" w14:textId="11D9911F" w:rsidR="00161D84" w:rsidRDefault="00161D84" w:rsidP="00161D84">
            <w:pPr>
              <w:widowControl w:val="0"/>
              <w:autoSpaceDE w:val="0"/>
              <w:autoSpaceDN w:val="0"/>
              <w:adjustRightInd w:val="0"/>
              <w:jc w:val="center"/>
              <w:rPr>
                <w:rFonts w:cs="Arial"/>
                <w:sz w:val="20"/>
              </w:rPr>
            </w:pPr>
            <w:r>
              <w:rPr>
                <w:rFonts w:cs="Arial"/>
                <w:sz w:val="20"/>
              </w:rPr>
              <w:t>Sept/2023</w:t>
            </w:r>
          </w:p>
        </w:tc>
      </w:tr>
      <w:tr w:rsidR="00161D84" w14:paraId="543F39B2"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2EE16354" w14:textId="384207B0" w:rsidR="00161D84" w:rsidRDefault="00161D84" w:rsidP="00161D84">
            <w:pPr>
              <w:widowControl w:val="0"/>
              <w:autoSpaceDE w:val="0"/>
              <w:autoSpaceDN w:val="0"/>
              <w:adjustRightInd w:val="0"/>
              <w:rPr>
                <w:bCs/>
                <w:iCs/>
                <w:sz w:val="20"/>
              </w:rPr>
            </w:pPr>
            <w:r>
              <w:rPr>
                <w:bCs/>
                <w:iCs/>
                <w:sz w:val="20"/>
              </w:rPr>
              <w:t>ACM CSCW 2021</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7AC4843" w14:textId="26FD7173" w:rsidR="00161D84" w:rsidRDefault="00161D84" w:rsidP="00161D84">
            <w:pPr>
              <w:widowControl w:val="0"/>
              <w:autoSpaceDE w:val="0"/>
              <w:autoSpaceDN w:val="0"/>
              <w:adjustRightInd w:val="0"/>
              <w:rPr>
                <w:rFonts w:cs="Arial"/>
                <w:sz w:val="20"/>
              </w:rPr>
            </w:pPr>
            <w:r w:rsidRPr="004F4B79">
              <w:rPr>
                <w:sz w:val="20"/>
              </w:rPr>
              <w:t>Impact Recognition Award</w:t>
            </w:r>
          </w:p>
        </w:tc>
        <w:tc>
          <w:tcPr>
            <w:tcW w:w="2197" w:type="dxa"/>
            <w:tcBorders>
              <w:top w:val="double" w:sz="4" w:space="0" w:color="auto"/>
              <w:left w:val="single" w:sz="2" w:space="0" w:color="auto"/>
              <w:bottom w:val="single" w:sz="2" w:space="0" w:color="auto"/>
              <w:right w:val="single" w:sz="12" w:space="0" w:color="auto"/>
            </w:tcBorders>
          </w:tcPr>
          <w:p w14:paraId="475CF567" w14:textId="0939F066" w:rsidR="00161D84" w:rsidRDefault="00161D84" w:rsidP="00161D84">
            <w:pPr>
              <w:widowControl w:val="0"/>
              <w:autoSpaceDE w:val="0"/>
              <w:autoSpaceDN w:val="0"/>
              <w:adjustRightInd w:val="0"/>
              <w:jc w:val="center"/>
              <w:rPr>
                <w:rFonts w:cs="Arial"/>
                <w:sz w:val="20"/>
              </w:rPr>
            </w:pPr>
            <w:r>
              <w:rPr>
                <w:rFonts w:cs="Arial"/>
                <w:sz w:val="20"/>
              </w:rPr>
              <w:t>Oct/2021</w:t>
            </w:r>
          </w:p>
        </w:tc>
      </w:tr>
      <w:tr w:rsidR="00161D84" w14:paraId="661288D8"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53DBAAD5" w14:textId="77777777" w:rsidR="00161D84" w:rsidRPr="00993EE3" w:rsidRDefault="00161D84" w:rsidP="00161D84">
            <w:pPr>
              <w:widowControl w:val="0"/>
              <w:autoSpaceDE w:val="0"/>
              <w:autoSpaceDN w:val="0"/>
              <w:adjustRightInd w:val="0"/>
              <w:rPr>
                <w:bCs/>
                <w:sz w:val="20"/>
              </w:rPr>
            </w:pPr>
            <w:r>
              <w:rPr>
                <w:bCs/>
                <w:iCs/>
                <w:sz w:val="20"/>
              </w:rPr>
              <w:t>ACM SIGCHI 2019</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D358C04" w14:textId="77777777" w:rsidR="00161D84" w:rsidRDefault="00161D84" w:rsidP="00161D84">
            <w:pPr>
              <w:widowControl w:val="0"/>
              <w:autoSpaceDE w:val="0"/>
              <w:autoSpaceDN w:val="0"/>
              <w:adjustRightInd w:val="0"/>
              <w:rPr>
                <w:rFonts w:cs="Arial"/>
                <w:sz w:val="20"/>
              </w:rPr>
            </w:pPr>
            <w:proofErr w:type="spellStart"/>
            <w:r>
              <w:rPr>
                <w:rFonts w:cs="Arial"/>
                <w:sz w:val="20"/>
              </w:rPr>
              <w:t>Honourary</w:t>
            </w:r>
            <w:proofErr w:type="spellEnd"/>
            <w:r>
              <w:rPr>
                <w:rFonts w:cs="Arial"/>
                <w:sz w:val="20"/>
              </w:rPr>
              <w:t xml:space="preserve"> mention (Can you Believe [1:21]?! paper)</w:t>
            </w:r>
          </w:p>
        </w:tc>
        <w:tc>
          <w:tcPr>
            <w:tcW w:w="2197" w:type="dxa"/>
            <w:tcBorders>
              <w:top w:val="double" w:sz="4" w:space="0" w:color="auto"/>
              <w:left w:val="single" w:sz="2" w:space="0" w:color="auto"/>
              <w:bottom w:val="single" w:sz="2" w:space="0" w:color="auto"/>
              <w:right w:val="single" w:sz="12" w:space="0" w:color="auto"/>
            </w:tcBorders>
          </w:tcPr>
          <w:p w14:paraId="7A4938BC" w14:textId="77777777" w:rsidR="00161D84" w:rsidRDefault="00161D84" w:rsidP="00161D84">
            <w:pPr>
              <w:widowControl w:val="0"/>
              <w:autoSpaceDE w:val="0"/>
              <w:autoSpaceDN w:val="0"/>
              <w:adjustRightInd w:val="0"/>
              <w:jc w:val="center"/>
              <w:rPr>
                <w:rFonts w:cs="Arial"/>
                <w:sz w:val="20"/>
              </w:rPr>
            </w:pPr>
            <w:r>
              <w:rPr>
                <w:rFonts w:cs="Arial"/>
                <w:sz w:val="20"/>
              </w:rPr>
              <w:t>May/2019</w:t>
            </w:r>
          </w:p>
        </w:tc>
      </w:tr>
      <w:tr w:rsidR="00161D84" w14:paraId="3C7F16E1"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7018ACBE" w14:textId="77777777" w:rsidR="00161D84" w:rsidRDefault="00161D84" w:rsidP="00161D84">
            <w:pPr>
              <w:widowControl w:val="0"/>
              <w:autoSpaceDE w:val="0"/>
              <w:autoSpaceDN w:val="0"/>
              <w:adjustRightInd w:val="0"/>
              <w:rPr>
                <w:bCs/>
                <w:iCs/>
                <w:sz w:val="20"/>
              </w:rPr>
            </w:pPr>
            <w:r>
              <w:rPr>
                <w:bCs/>
                <w:iCs/>
                <w:sz w:val="20"/>
              </w:rPr>
              <w:t>ACM SIGCHI 2019</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DA7F2E6" w14:textId="77777777" w:rsidR="00161D84" w:rsidRDefault="00161D84" w:rsidP="00161D84">
            <w:pPr>
              <w:widowControl w:val="0"/>
              <w:autoSpaceDE w:val="0"/>
              <w:autoSpaceDN w:val="0"/>
              <w:adjustRightInd w:val="0"/>
              <w:rPr>
                <w:rFonts w:cs="Arial"/>
                <w:sz w:val="20"/>
              </w:rPr>
            </w:pPr>
            <w:proofErr w:type="spellStart"/>
            <w:r>
              <w:rPr>
                <w:rFonts w:cs="Arial"/>
                <w:sz w:val="20"/>
              </w:rPr>
              <w:t>Honourary</w:t>
            </w:r>
            <w:proofErr w:type="spellEnd"/>
            <w:r>
              <w:rPr>
                <w:rFonts w:cs="Arial"/>
                <w:sz w:val="20"/>
              </w:rPr>
              <w:t xml:space="preserve"> mention (FTVR in VR paper)</w:t>
            </w:r>
          </w:p>
        </w:tc>
        <w:tc>
          <w:tcPr>
            <w:tcW w:w="2197" w:type="dxa"/>
            <w:tcBorders>
              <w:top w:val="double" w:sz="4" w:space="0" w:color="auto"/>
              <w:left w:val="single" w:sz="2" w:space="0" w:color="auto"/>
              <w:bottom w:val="single" w:sz="2" w:space="0" w:color="auto"/>
              <w:right w:val="single" w:sz="12" w:space="0" w:color="auto"/>
            </w:tcBorders>
          </w:tcPr>
          <w:p w14:paraId="2F1E67C1" w14:textId="77777777" w:rsidR="00161D84" w:rsidRDefault="00161D84" w:rsidP="00161D84">
            <w:pPr>
              <w:widowControl w:val="0"/>
              <w:autoSpaceDE w:val="0"/>
              <w:autoSpaceDN w:val="0"/>
              <w:adjustRightInd w:val="0"/>
              <w:jc w:val="center"/>
              <w:rPr>
                <w:rFonts w:cs="Arial"/>
                <w:sz w:val="20"/>
              </w:rPr>
            </w:pPr>
            <w:r>
              <w:rPr>
                <w:rFonts w:cs="Arial"/>
                <w:sz w:val="20"/>
              </w:rPr>
              <w:t>May/2019</w:t>
            </w:r>
          </w:p>
        </w:tc>
      </w:tr>
      <w:tr w:rsidR="00161D84" w14:paraId="26BB8D5D" w14:textId="77777777" w:rsidTr="00372C36">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729D7F51" w14:textId="77777777" w:rsidR="00161D84" w:rsidRDefault="00161D84" w:rsidP="00161D84">
            <w:pPr>
              <w:widowControl w:val="0"/>
              <w:autoSpaceDE w:val="0"/>
              <w:autoSpaceDN w:val="0"/>
              <w:adjustRightInd w:val="0"/>
              <w:rPr>
                <w:bCs/>
                <w:iCs/>
                <w:sz w:val="20"/>
              </w:rPr>
            </w:pPr>
            <w:r>
              <w:rPr>
                <w:bCs/>
                <w:iCs/>
                <w:sz w:val="20"/>
              </w:rPr>
              <w:t>ACM Virtual Reality Software and Technology (VRST) 2018</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1F2A2E81" w14:textId="77777777" w:rsidR="00161D84" w:rsidRDefault="00161D84" w:rsidP="00161D84">
            <w:pPr>
              <w:widowControl w:val="0"/>
              <w:autoSpaceDE w:val="0"/>
              <w:autoSpaceDN w:val="0"/>
              <w:adjustRightInd w:val="0"/>
              <w:rPr>
                <w:rFonts w:cs="Arial"/>
                <w:sz w:val="20"/>
              </w:rPr>
            </w:pPr>
            <w:r>
              <w:rPr>
                <w:rFonts w:cs="Arial"/>
                <w:sz w:val="20"/>
              </w:rPr>
              <w:t>Polyphony Digital Award</w:t>
            </w:r>
          </w:p>
        </w:tc>
        <w:tc>
          <w:tcPr>
            <w:tcW w:w="2197" w:type="dxa"/>
            <w:tcBorders>
              <w:top w:val="double" w:sz="4" w:space="0" w:color="auto"/>
              <w:left w:val="single" w:sz="2" w:space="0" w:color="auto"/>
              <w:bottom w:val="single" w:sz="2" w:space="0" w:color="auto"/>
              <w:right w:val="single" w:sz="12" w:space="0" w:color="auto"/>
            </w:tcBorders>
          </w:tcPr>
          <w:p w14:paraId="3046C9E1" w14:textId="77777777" w:rsidR="00161D84" w:rsidRDefault="00161D84" w:rsidP="00161D84">
            <w:pPr>
              <w:widowControl w:val="0"/>
              <w:autoSpaceDE w:val="0"/>
              <w:autoSpaceDN w:val="0"/>
              <w:adjustRightInd w:val="0"/>
              <w:jc w:val="center"/>
              <w:rPr>
                <w:rFonts w:cs="Arial"/>
                <w:sz w:val="20"/>
              </w:rPr>
            </w:pPr>
            <w:r>
              <w:rPr>
                <w:rFonts w:cs="Arial"/>
                <w:sz w:val="20"/>
              </w:rPr>
              <w:t>Dec/2018</w:t>
            </w:r>
          </w:p>
        </w:tc>
      </w:tr>
      <w:tr w:rsidR="00161D84" w:rsidRPr="0042220A" w14:paraId="05649251"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282C807D" w14:textId="25C99F23" w:rsidR="00161D84" w:rsidRPr="00993EE3" w:rsidRDefault="00161D84" w:rsidP="00161D84">
            <w:pPr>
              <w:widowControl w:val="0"/>
              <w:autoSpaceDE w:val="0"/>
              <w:autoSpaceDN w:val="0"/>
              <w:adjustRightInd w:val="0"/>
              <w:rPr>
                <w:bCs/>
                <w:sz w:val="20"/>
              </w:rPr>
            </w:pPr>
            <w:r w:rsidRPr="00993EE3">
              <w:rPr>
                <w:bCs/>
                <w:sz w:val="20"/>
              </w:rPr>
              <w:t>15th International Symposium on Computer Methods in Biomechanics and Biomedical Engineering</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4E49FC73" w14:textId="42EABC75" w:rsidR="00161D84" w:rsidRDefault="00161D84" w:rsidP="00161D84">
            <w:pPr>
              <w:widowControl w:val="0"/>
              <w:autoSpaceDE w:val="0"/>
              <w:autoSpaceDN w:val="0"/>
              <w:adjustRightInd w:val="0"/>
              <w:rPr>
                <w:rFonts w:cs="Arial"/>
                <w:sz w:val="20"/>
              </w:rPr>
            </w:pPr>
            <w:r>
              <w:rPr>
                <w:rFonts w:cs="Arial"/>
                <w:sz w:val="20"/>
              </w:rPr>
              <w:t>Best paper</w:t>
            </w:r>
          </w:p>
        </w:tc>
        <w:tc>
          <w:tcPr>
            <w:tcW w:w="2197" w:type="dxa"/>
            <w:tcBorders>
              <w:top w:val="double" w:sz="4" w:space="0" w:color="auto"/>
              <w:left w:val="single" w:sz="2" w:space="0" w:color="auto"/>
              <w:bottom w:val="single" w:sz="2" w:space="0" w:color="auto"/>
              <w:right w:val="single" w:sz="12" w:space="0" w:color="auto"/>
            </w:tcBorders>
          </w:tcPr>
          <w:p w14:paraId="076694BC" w14:textId="424CBDEE" w:rsidR="00161D84" w:rsidRDefault="00161D84" w:rsidP="00161D84">
            <w:pPr>
              <w:widowControl w:val="0"/>
              <w:autoSpaceDE w:val="0"/>
              <w:autoSpaceDN w:val="0"/>
              <w:adjustRightInd w:val="0"/>
              <w:jc w:val="center"/>
              <w:rPr>
                <w:rFonts w:cs="Arial"/>
                <w:sz w:val="20"/>
              </w:rPr>
            </w:pPr>
            <w:r>
              <w:rPr>
                <w:rFonts w:cs="Arial"/>
                <w:sz w:val="20"/>
              </w:rPr>
              <w:t>Mar/2018</w:t>
            </w:r>
          </w:p>
        </w:tc>
      </w:tr>
      <w:tr w:rsidR="00161D84" w:rsidRPr="0042220A" w14:paraId="66367F82"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D87396E" w14:textId="1C735D78" w:rsidR="00161D84" w:rsidRDefault="00161D84" w:rsidP="00161D84">
            <w:pPr>
              <w:widowControl w:val="0"/>
              <w:autoSpaceDE w:val="0"/>
              <w:autoSpaceDN w:val="0"/>
              <w:adjustRightInd w:val="0"/>
              <w:rPr>
                <w:sz w:val="20"/>
              </w:rPr>
            </w:pPr>
            <w:r>
              <w:rPr>
                <w:sz w:val="20"/>
              </w:rPr>
              <w:t>Georgia University of Technology</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7B329D1" w14:textId="68BEA85E" w:rsidR="00161D84" w:rsidRDefault="00161D84" w:rsidP="00161D84">
            <w:pPr>
              <w:widowControl w:val="0"/>
              <w:autoSpaceDE w:val="0"/>
              <w:autoSpaceDN w:val="0"/>
              <w:adjustRightInd w:val="0"/>
              <w:rPr>
                <w:rFonts w:cs="Arial"/>
                <w:sz w:val="20"/>
              </w:rPr>
            </w:pPr>
            <w:r>
              <w:rPr>
                <w:rFonts w:cs="Arial"/>
                <w:sz w:val="20"/>
              </w:rPr>
              <w:t>First Prize Guthman Award for New Instrument</w:t>
            </w:r>
          </w:p>
        </w:tc>
        <w:tc>
          <w:tcPr>
            <w:tcW w:w="2197" w:type="dxa"/>
            <w:tcBorders>
              <w:top w:val="double" w:sz="4" w:space="0" w:color="auto"/>
              <w:left w:val="single" w:sz="2" w:space="0" w:color="auto"/>
              <w:bottom w:val="single" w:sz="2" w:space="0" w:color="auto"/>
              <w:right w:val="single" w:sz="12" w:space="0" w:color="auto"/>
            </w:tcBorders>
          </w:tcPr>
          <w:p w14:paraId="2F5836AE" w14:textId="754E161B" w:rsidR="00161D84" w:rsidRDefault="00161D84" w:rsidP="00161D84">
            <w:pPr>
              <w:widowControl w:val="0"/>
              <w:autoSpaceDE w:val="0"/>
              <w:autoSpaceDN w:val="0"/>
              <w:adjustRightInd w:val="0"/>
              <w:jc w:val="center"/>
              <w:rPr>
                <w:rFonts w:cs="Arial"/>
                <w:sz w:val="20"/>
              </w:rPr>
            </w:pPr>
            <w:r>
              <w:rPr>
                <w:rFonts w:cs="Arial"/>
                <w:sz w:val="20"/>
              </w:rPr>
              <w:t>Mar/ 2018</w:t>
            </w:r>
          </w:p>
        </w:tc>
      </w:tr>
      <w:tr w:rsidR="00161D84" w:rsidRPr="0042220A" w14:paraId="08F8F019"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7E2DC0D6" w14:textId="511FA375" w:rsidR="00161D84" w:rsidRDefault="00161D84" w:rsidP="00161D84">
            <w:pPr>
              <w:widowControl w:val="0"/>
              <w:autoSpaceDE w:val="0"/>
              <w:autoSpaceDN w:val="0"/>
              <w:adjustRightInd w:val="0"/>
              <w:rPr>
                <w:sz w:val="20"/>
              </w:rPr>
            </w:pPr>
            <w:r>
              <w:rPr>
                <w:sz w:val="20"/>
              </w:rPr>
              <w:t>International Computer Music Conference</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C4BCD99" w14:textId="6679A6DF" w:rsidR="00161D84" w:rsidRDefault="00161D84" w:rsidP="00161D84">
            <w:pPr>
              <w:widowControl w:val="0"/>
              <w:autoSpaceDE w:val="0"/>
              <w:autoSpaceDN w:val="0"/>
              <w:adjustRightInd w:val="0"/>
              <w:rPr>
                <w:rFonts w:cs="Arial"/>
                <w:sz w:val="20"/>
              </w:rPr>
            </w:pPr>
            <w:r>
              <w:rPr>
                <w:rFonts w:cs="Arial"/>
                <w:sz w:val="20"/>
              </w:rPr>
              <w:t>Best paper award</w:t>
            </w:r>
          </w:p>
        </w:tc>
        <w:tc>
          <w:tcPr>
            <w:tcW w:w="2197" w:type="dxa"/>
            <w:tcBorders>
              <w:top w:val="double" w:sz="4" w:space="0" w:color="auto"/>
              <w:left w:val="single" w:sz="2" w:space="0" w:color="auto"/>
              <w:bottom w:val="single" w:sz="2" w:space="0" w:color="auto"/>
              <w:right w:val="single" w:sz="12" w:space="0" w:color="auto"/>
            </w:tcBorders>
          </w:tcPr>
          <w:p w14:paraId="431B4A29" w14:textId="64039A57" w:rsidR="00161D84" w:rsidRDefault="00161D84" w:rsidP="00161D84">
            <w:pPr>
              <w:widowControl w:val="0"/>
              <w:autoSpaceDE w:val="0"/>
              <w:autoSpaceDN w:val="0"/>
              <w:adjustRightInd w:val="0"/>
              <w:jc w:val="center"/>
              <w:rPr>
                <w:rFonts w:cs="Arial"/>
                <w:sz w:val="20"/>
              </w:rPr>
            </w:pPr>
            <w:r>
              <w:rPr>
                <w:rFonts w:cs="Arial"/>
                <w:sz w:val="20"/>
              </w:rPr>
              <w:t>Oct/2017</w:t>
            </w:r>
          </w:p>
        </w:tc>
      </w:tr>
      <w:tr w:rsidR="00161D84" w:rsidRPr="0042220A" w14:paraId="1BDFCC3A"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51F43625" w14:textId="77777777" w:rsidR="00161D84" w:rsidRPr="0042220A" w:rsidRDefault="00161D84" w:rsidP="00161D84">
            <w:pPr>
              <w:widowControl w:val="0"/>
              <w:autoSpaceDE w:val="0"/>
              <w:autoSpaceDN w:val="0"/>
              <w:adjustRightInd w:val="0"/>
              <w:rPr>
                <w:sz w:val="20"/>
              </w:rPr>
            </w:pPr>
            <w:r>
              <w:rPr>
                <w:sz w:val="20"/>
              </w:rPr>
              <w:t>IEEE VR</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0CE1A58" w14:textId="77777777" w:rsidR="00161D84" w:rsidRPr="0042220A" w:rsidRDefault="00161D84" w:rsidP="00161D84">
            <w:pPr>
              <w:widowControl w:val="0"/>
              <w:autoSpaceDE w:val="0"/>
              <w:autoSpaceDN w:val="0"/>
              <w:adjustRightInd w:val="0"/>
              <w:rPr>
                <w:rFonts w:cs="Arial"/>
                <w:sz w:val="20"/>
              </w:rPr>
            </w:pPr>
            <w:r>
              <w:rPr>
                <w:rFonts w:cs="Arial"/>
                <w:sz w:val="20"/>
              </w:rPr>
              <w:t>2</w:t>
            </w:r>
            <w:r w:rsidRPr="0007417E">
              <w:rPr>
                <w:rFonts w:cs="Arial"/>
                <w:sz w:val="20"/>
                <w:vertAlign w:val="superscript"/>
              </w:rPr>
              <w:t>nd</w:t>
            </w:r>
            <w:r>
              <w:rPr>
                <w:rFonts w:cs="Arial"/>
                <w:sz w:val="20"/>
              </w:rPr>
              <w:t xml:space="preserve"> Prize for Demonstration</w:t>
            </w:r>
          </w:p>
        </w:tc>
        <w:tc>
          <w:tcPr>
            <w:tcW w:w="2197" w:type="dxa"/>
            <w:tcBorders>
              <w:top w:val="double" w:sz="4" w:space="0" w:color="auto"/>
              <w:left w:val="single" w:sz="2" w:space="0" w:color="auto"/>
              <w:bottom w:val="single" w:sz="2" w:space="0" w:color="auto"/>
              <w:right w:val="single" w:sz="12" w:space="0" w:color="auto"/>
            </w:tcBorders>
          </w:tcPr>
          <w:p w14:paraId="1DD5530D" w14:textId="77777777" w:rsidR="00161D84" w:rsidRPr="0042220A" w:rsidRDefault="00161D84" w:rsidP="00161D84">
            <w:pPr>
              <w:widowControl w:val="0"/>
              <w:autoSpaceDE w:val="0"/>
              <w:autoSpaceDN w:val="0"/>
              <w:adjustRightInd w:val="0"/>
              <w:jc w:val="center"/>
              <w:rPr>
                <w:rFonts w:cs="Arial"/>
                <w:sz w:val="20"/>
              </w:rPr>
            </w:pPr>
            <w:r>
              <w:rPr>
                <w:rFonts w:cs="Arial"/>
                <w:sz w:val="20"/>
              </w:rPr>
              <w:t>Apr/2017</w:t>
            </w:r>
          </w:p>
        </w:tc>
      </w:tr>
      <w:tr w:rsidR="00161D84" w:rsidRPr="0042220A" w14:paraId="27A23381"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7B7AAB09" w14:textId="746A2ABA" w:rsidR="00161D84" w:rsidRPr="0042220A" w:rsidRDefault="00161D84" w:rsidP="00161D84">
            <w:pPr>
              <w:widowControl w:val="0"/>
              <w:tabs>
                <w:tab w:val="left" w:pos="1147"/>
              </w:tabs>
              <w:autoSpaceDE w:val="0"/>
              <w:autoSpaceDN w:val="0"/>
              <w:adjustRightInd w:val="0"/>
              <w:jc w:val="both"/>
              <w:rPr>
                <w:sz w:val="20"/>
              </w:rPr>
            </w:pPr>
            <w:r>
              <w:rPr>
                <w:sz w:val="20"/>
              </w:rPr>
              <w:t>Dolby Inc. and Midnet</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C007C12" w14:textId="5A2B3FDD" w:rsidR="00161D84" w:rsidRPr="0042220A" w:rsidRDefault="00161D84" w:rsidP="00161D84">
            <w:pPr>
              <w:widowControl w:val="0"/>
              <w:autoSpaceDE w:val="0"/>
              <w:autoSpaceDN w:val="0"/>
              <w:adjustRightInd w:val="0"/>
              <w:rPr>
                <w:rFonts w:cs="Arial"/>
                <w:sz w:val="20"/>
              </w:rPr>
            </w:pPr>
            <w:r>
              <w:rPr>
                <w:rFonts w:cs="Arial"/>
                <w:sz w:val="20"/>
              </w:rPr>
              <w:t xml:space="preserve">Dolby Professorship and Midnet </w:t>
            </w:r>
            <w:r>
              <w:rPr>
                <w:rFonts w:cs="Arial"/>
                <w:sz w:val="20"/>
              </w:rPr>
              <w:lastRenderedPageBreak/>
              <w:t>Professorship in Digital Media</w:t>
            </w:r>
          </w:p>
        </w:tc>
        <w:tc>
          <w:tcPr>
            <w:tcW w:w="2197" w:type="dxa"/>
            <w:tcBorders>
              <w:top w:val="double" w:sz="4" w:space="0" w:color="auto"/>
              <w:left w:val="single" w:sz="2" w:space="0" w:color="auto"/>
              <w:bottom w:val="single" w:sz="2" w:space="0" w:color="auto"/>
              <w:right w:val="single" w:sz="12" w:space="0" w:color="auto"/>
            </w:tcBorders>
          </w:tcPr>
          <w:p w14:paraId="29A4857F" w14:textId="690108CD" w:rsidR="00161D84" w:rsidRPr="0042220A" w:rsidRDefault="00161D84" w:rsidP="00161D84">
            <w:pPr>
              <w:widowControl w:val="0"/>
              <w:autoSpaceDE w:val="0"/>
              <w:autoSpaceDN w:val="0"/>
              <w:adjustRightInd w:val="0"/>
              <w:jc w:val="center"/>
              <w:rPr>
                <w:rFonts w:cs="Arial"/>
                <w:sz w:val="20"/>
              </w:rPr>
            </w:pPr>
            <w:r>
              <w:rPr>
                <w:rFonts w:cs="Arial"/>
                <w:sz w:val="20"/>
              </w:rPr>
              <w:lastRenderedPageBreak/>
              <w:t>Oct/2016-Sept/2021</w:t>
            </w:r>
          </w:p>
        </w:tc>
      </w:tr>
      <w:tr w:rsidR="00161D84" w:rsidRPr="0042220A" w14:paraId="1F4F6A9D"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73AA90E1" w14:textId="77777777" w:rsidR="00161D84" w:rsidRPr="0042220A" w:rsidRDefault="00161D84" w:rsidP="00161D84">
            <w:pPr>
              <w:widowControl w:val="0"/>
              <w:autoSpaceDE w:val="0"/>
              <w:autoSpaceDN w:val="0"/>
              <w:adjustRightInd w:val="0"/>
              <w:rPr>
                <w:sz w:val="20"/>
              </w:rPr>
            </w:pPr>
            <w:r w:rsidRPr="0042220A">
              <w:rPr>
                <w:sz w:val="20"/>
              </w:rPr>
              <w:t>IEEE 3DTV-Com</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184F056" w14:textId="77777777" w:rsidR="00161D84" w:rsidRPr="0042220A" w:rsidRDefault="00161D84" w:rsidP="00161D84">
            <w:pPr>
              <w:widowControl w:val="0"/>
              <w:autoSpaceDE w:val="0"/>
              <w:autoSpaceDN w:val="0"/>
              <w:adjustRightInd w:val="0"/>
              <w:rPr>
                <w:rFonts w:cs="Arial"/>
                <w:sz w:val="20"/>
              </w:rPr>
            </w:pPr>
            <w:r w:rsidRPr="0042220A">
              <w:rPr>
                <w:rFonts w:cs="Arial"/>
                <w:sz w:val="20"/>
              </w:rPr>
              <w:t>Best paper</w:t>
            </w:r>
          </w:p>
        </w:tc>
        <w:tc>
          <w:tcPr>
            <w:tcW w:w="2197" w:type="dxa"/>
            <w:tcBorders>
              <w:top w:val="double" w:sz="4" w:space="0" w:color="auto"/>
              <w:left w:val="single" w:sz="2" w:space="0" w:color="auto"/>
              <w:bottom w:val="single" w:sz="2" w:space="0" w:color="auto"/>
              <w:right w:val="single" w:sz="12" w:space="0" w:color="auto"/>
            </w:tcBorders>
          </w:tcPr>
          <w:p w14:paraId="140502F7"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Jul/2014</w:t>
            </w:r>
          </w:p>
        </w:tc>
      </w:tr>
      <w:tr w:rsidR="00161D84" w:rsidRPr="0042220A" w14:paraId="18920580"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44B9DB4E" w14:textId="77777777" w:rsidR="00161D84" w:rsidRPr="0042220A" w:rsidRDefault="00161D84" w:rsidP="00161D84">
            <w:pPr>
              <w:widowControl w:val="0"/>
              <w:autoSpaceDE w:val="0"/>
              <w:autoSpaceDN w:val="0"/>
              <w:adjustRightInd w:val="0"/>
              <w:rPr>
                <w:rFonts w:cs="Arial"/>
                <w:sz w:val="20"/>
              </w:rPr>
            </w:pPr>
            <w:r w:rsidRPr="0042220A">
              <w:rPr>
                <w:sz w:val="20"/>
              </w:rPr>
              <w:t>ACM Symposium on Eye Tracking Research and Applications</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91F2A1C" w14:textId="77777777" w:rsidR="00161D84" w:rsidRPr="0042220A" w:rsidRDefault="00161D84" w:rsidP="00161D84">
            <w:pPr>
              <w:widowControl w:val="0"/>
              <w:autoSpaceDE w:val="0"/>
              <w:autoSpaceDN w:val="0"/>
              <w:adjustRightInd w:val="0"/>
              <w:rPr>
                <w:rFonts w:cs="Arial"/>
                <w:sz w:val="20"/>
              </w:rPr>
            </w:pPr>
            <w:r w:rsidRPr="0042220A">
              <w:rPr>
                <w:rFonts w:cs="Arial"/>
                <w:sz w:val="20"/>
              </w:rPr>
              <w:t>Best short paper</w:t>
            </w:r>
          </w:p>
        </w:tc>
        <w:tc>
          <w:tcPr>
            <w:tcW w:w="2197" w:type="dxa"/>
            <w:tcBorders>
              <w:top w:val="double" w:sz="4" w:space="0" w:color="auto"/>
              <w:left w:val="single" w:sz="2" w:space="0" w:color="auto"/>
              <w:bottom w:val="single" w:sz="2" w:space="0" w:color="auto"/>
              <w:right w:val="single" w:sz="12" w:space="0" w:color="auto"/>
            </w:tcBorders>
          </w:tcPr>
          <w:p w14:paraId="2B9F47CB"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Mar/2014</w:t>
            </w:r>
          </w:p>
        </w:tc>
      </w:tr>
      <w:tr w:rsidR="00161D84" w:rsidRPr="0042220A" w14:paraId="0D03B08D"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34E9AF4E" w14:textId="77777777" w:rsidR="00161D84" w:rsidRPr="0042220A" w:rsidRDefault="00161D84" w:rsidP="00161D84">
            <w:pPr>
              <w:widowControl w:val="0"/>
              <w:autoSpaceDE w:val="0"/>
              <w:autoSpaceDN w:val="0"/>
              <w:adjustRightInd w:val="0"/>
              <w:rPr>
                <w:rFonts w:cs="Arial"/>
                <w:sz w:val="20"/>
              </w:rPr>
            </w:pPr>
            <w:r w:rsidRPr="0042220A">
              <w:rPr>
                <w:rFonts w:cs="Arial"/>
                <w:sz w:val="20"/>
              </w:rPr>
              <w:t>3D User Interface</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03F718D5" w14:textId="77777777" w:rsidR="00161D84" w:rsidRPr="0042220A" w:rsidRDefault="00161D84" w:rsidP="00161D84">
            <w:pPr>
              <w:widowControl w:val="0"/>
              <w:autoSpaceDE w:val="0"/>
              <w:autoSpaceDN w:val="0"/>
              <w:adjustRightInd w:val="0"/>
              <w:rPr>
                <w:rFonts w:cs="Arial"/>
                <w:sz w:val="20"/>
              </w:rPr>
            </w:pPr>
            <w:r>
              <w:rPr>
                <w:rFonts w:cs="Arial"/>
                <w:sz w:val="20"/>
              </w:rPr>
              <w:t>Honourable Mention</w:t>
            </w:r>
          </w:p>
        </w:tc>
        <w:tc>
          <w:tcPr>
            <w:tcW w:w="2197" w:type="dxa"/>
            <w:tcBorders>
              <w:top w:val="double" w:sz="4" w:space="0" w:color="auto"/>
              <w:left w:val="single" w:sz="2" w:space="0" w:color="auto"/>
              <w:bottom w:val="single" w:sz="2" w:space="0" w:color="auto"/>
              <w:right w:val="single" w:sz="12" w:space="0" w:color="auto"/>
            </w:tcBorders>
          </w:tcPr>
          <w:p w14:paraId="39806085"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Mar / 2011</w:t>
            </w:r>
          </w:p>
        </w:tc>
      </w:tr>
      <w:tr w:rsidR="00161D84" w:rsidRPr="0042220A" w14:paraId="7856E8AE"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6198C9B8" w14:textId="77777777" w:rsidR="00161D84" w:rsidRPr="0042220A" w:rsidRDefault="00161D84" w:rsidP="00161D84">
            <w:pPr>
              <w:widowControl w:val="0"/>
              <w:autoSpaceDE w:val="0"/>
              <w:autoSpaceDN w:val="0"/>
              <w:adjustRightInd w:val="0"/>
              <w:rPr>
                <w:rFonts w:cs="Arial"/>
                <w:sz w:val="20"/>
              </w:rPr>
            </w:pPr>
            <w:r w:rsidRPr="0042220A">
              <w:rPr>
                <w:rFonts w:cs="Arial"/>
                <w:sz w:val="20"/>
              </w:rPr>
              <w:t>ACM Multimedia</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3D7F7009" w14:textId="77777777" w:rsidR="00161D84" w:rsidRPr="0042220A" w:rsidRDefault="00161D84" w:rsidP="00161D84">
            <w:pPr>
              <w:widowControl w:val="0"/>
              <w:autoSpaceDE w:val="0"/>
              <w:autoSpaceDN w:val="0"/>
              <w:adjustRightInd w:val="0"/>
              <w:rPr>
                <w:rFonts w:cs="Arial"/>
                <w:sz w:val="20"/>
              </w:rPr>
            </w:pPr>
            <w:r w:rsidRPr="0042220A">
              <w:rPr>
                <w:rFonts w:cs="Arial"/>
                <w:sz w:val="20"/>
              </w:rPr>
              <w:t>Best Interactive Artwork Paper</w:t>
            </w:r>
          </w:p>
        </w:tc>
        <w:tc>
          <w:tcPr>
            <w:tcW w:w="2197" w:type="dxa"/>
            <w:tcBorders>
              <w:top w:val="double" w:sz="4" w:space="0" w:color="auto"/>
              <w:left w:val="single" w:sz="2" w:space="0" w:color="auto"/>
              <w:bottom w:val="single" w:sz="2" w:space="0" w:color="auto"/>
              <w:right w:val="single" w:sz="12" w:space="0" w:color="auto"/>
            </w:tcBorders>
          </w:tcPr>
          <w:p w14:paraId="5CF9DB17"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Oct / 2010</w:t>
            </w:r>
          </w:p>
        </w:tc>
      </w:tr>
      <w:tr w:rsidR="00161D84" w:rsidRPr="0042220A" w14:paraId="0652A2DF"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3929478F" w14:textId="77777777" w:rsidR="00161D84" w:rsidRPr="0042220A" w:rsidRDefault="00161D84" w:rsidP="00161D84">
            <w:pPr>
              <w:widowControl w:val="0"/>
              <w:autoSpaceDE w:val="0"/>
              <w:autoSpaceDN w:val="0"/>
              <w:adjustRightInd w:val="0"/>
              <w:rPr>
                <w:rFonts w:cs="Arial"/>
                <w:sz w:val="20"/>
              </w:rPr>
            </w:pPr>
            <w:r w:rsidRPr="0042220A">
              <w:rPr>
                <w:rFonts w:cs="Arial"/>
                <w:sz w:val="20"/>
              </w:rPr>
              <w:t>Americans for the Arts</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7FAB0599" w14:textId="77777777" w:rsidR="00161D84" w:rsidRPr="0042220A" w:rsidRDefault="00161D84" w:rsidP="00161D84">
            <w:pPr>
              <w:widowControl w:val="0"/>
              <w:autoSpaceDE w:val="0"/>
              <w:autoSpaceDN w:val="0"/>
              <w:adjustRightInd w:val="0"/>
              <w:rPr>
                <w:rFonts w:cs="Arial"/>
                <w:sz w:val="20"/>
              </w:rPr>
            </w:pPr>
            <w:r w:rsidRPr="0042220A">
              <w:rPr>
                <w:rFonts w:cs="Arial"/>
                <w:sz w:val="20"/>
              </w:rPr>
              <w:t>Top 40 Public Artworks in 2009</w:t>
            </w:r>
          </w:p>
        </w:tc>
        <w:tc>
          <w:tcPr>
            <w:tcW w:w="2197" w:type="dxa"/>
            <w:tcBorders>
              <w:top w:val="double" w:sz="4" w:space="0" w:color="auto"/>
              <w:left w:val="single" w:sz="2" w:space="0" w:color="auto"/>
              <w:bottom w:val="single" w:sz="2" w:space="0" w:color="auto"/>
              <w:right w:val="single" w:sz="12" w:space="0" w:color="auto"/>
            </w:tcBorders>
          </w:tcPr>
          <w:p w14:paraId="5F02B7D0"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Dec / 2010</w:t>
            </w:r>
          </w:p>
        </w:tc>
      </w:tr>
      <w:tr w:rsidR="00161D84" w:rsidRPr="0042220A" w14:paraId="4CBB9186"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2B3F059A" w14:textId="77777777" w:rsidR="00161D84" w:rsidRPr="0042220A" w:rsidRDefault="00161D84" w:rsidP="00161D84">
            <w:pPr>
              <w:widowControl w:val="0"/>
              <w:autoSpaceDE w:val="0"/>
              <w:autoSpaceDN w:val="0"/>
              <w:adjustRightInd w:val="0"/>
              <w:rPr>
                <w:rFonts w:cs="Arial"/>
                <w:sz w:val="20"/>
              </w:rPr>
            </w:pPr>
            <w:r w:rsidRPr="0042220A">
              <w:rPr>
                <w:rFonts w:cs="Arial"/>
                <w:sz w:val="20"/>
              </w:rPr>
              <w:t>ACM Multimedia</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2BC6AE74" w14:textId="77777777" w:rsidR="00161D84" w:rsidRPr="0042220A" w:rsidRDefault="00161D84" w:rsidP="00161D84">
            <w:pPr>
              <w:widowControl w:val="0"/>
              <w:autoSpaceDE w:val="0"/>
              <w:autoSpaceDN w:val="0"/>
              <w:adjustRightInd w:val="0"/>
              <w:rPr>
                <w:rFonts w:cs="Arial"/>
                <w:sz w:val="20"/>
              </w:rPr>
            </w:pPr>
            <w:r w:rsidRPr="0042220A">
              <w:rPr>
                <w:rFonts w:cs="Arial"/>
                <w:sz w:val="20"/>
              </w:rPr>
              <w:t>Best demonstration</w:t>
            </w:r>
          </w:p>
        </w:tc>
        <w:tc>
          <w:tcPr>
            <w:tcW w:w="2197" w:type="dxa"/>
            <w:tcBorders>
              <w:top w:val="double" w:sz="4" w:space="0" w:color="auto"/>
              <w:left w:val="single" w:sz="2" w:space="0" w:color="auto"/>
              <w:bottom w:val="single" w:sz="2" w:space="0" w:color="auto"/>
              <w:right w:val="single" w:sz="12" w:space="0" w:color="auto"/>
            </w:tcBorders>
          </w:tcPr>
          <w:p w14:paraId="001F52E3"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Oct / 2009</w:t>
            </w:r>
          </w:p>
        </w:tc>
      </w:tr>
      <w:tr w:rsidR="00161D84" w:rsidRPr="0042220A" w14:paraId="1CCFC336" w14:textId="77777777">
        <w:tc>
          <w:tcPr>
            <w:tcW w:w="4320" w:type="dxa"/>
            <w:tcBorders>
              <w:top w:val="double" w:sz="4" w:space="0" w:color="auto"/>
              <w:left w:val="single" w:sz="12" w:space="0" w:color="auto"/>
              <w:bottom w:val="single" w:sz="2" w:space="0" w:color="auto"/>
              <w:right w:val="single" w:sz="2" w:space="0" w:color="auto"/>
            </w:tcBorders>
            <w:tcMar>
              <w:top w:w="40" w:type="dxa"/>
              <w:left w:w="80" w:type="dxa"/>
              <w:bottom w:w="40" w:type="dxa"/>
              <w:right w:w="80" w:type="dxa"/>
            </w:tcMar>
          </w:tcPr>
          <w:p w14:paraId="52CAB153" w14:textId="77777777" w:rsidR="00161D84" w:rsidRPr="0042220A" w:rsidRDefault="00161D84" w:rsidP="00161D84">
            <w:pPr>
              <w:widowControl w:val="0"/>
              <w:autoSpaceDE w:val="0"/>
              <w:autoSpaceDN w:val="0"/>
              <w:adjustRightInd w:val="0"/>
              <w:rPr>
                <w:rFonts w:cs="Arial"/>
                <w:sz w:val="20"/>
              </w:rPr>
            </w:pPr>
            <w:r w:rsidRPr="0042220A">
              <w:rPr>
                <w:rFonts w:cs="Arial"/>
                <w:sz w:val="20"/>
              </w:rPr>
              <w:t>Petrobras Virtual Reality Exhibition, Brazil</w:t>
            </w:r>
          </w:p>
        </w:tc>
        <w:tc>
          <w:tcPr>
            <w:tcW w:w="3420" w:type="dxa"/>
            <w:tcBorders>
              <w:top w:val="double" w:sz="4" w:space="0" w:color="auto"/>
              <w:left w:val="single" w:sz="2" w:space="0" w:color="auto"/>
              <w:bottom w:val="single" w:sz="2" w:space="0" w:color="auto"/>
              <w:right w:val="single" w:sz="2" w:space="0" w:color="auto"/>
            </w:tcBorders>
            <w:tcMar>
              <w:top w:w="40" w:type="dxa"/>
              <w:left w:w="80" w:type="dxa"/>
              <w:bottom w:w="40" w:type="dxa"/>
              <w:right w:w="80" w:type="dxa"/>
            </w:tcMar>
          </w:tcPr>
          <w:p w14:paraId="450197BE" w14:textId="77777777" w:rsidR="00161D84" w:rsidRPr="0042220A" w:rsidRDefault="00161D84" w:rsidP="00161D84">
            <w:pPr>
              <w:widowControl w:val="0"/>
              <w:autoSpaceDE w:val="0"/>
              <w:autoSpaceDN w:val="0"/>
              <w:adjustRightInd w:val="0"/>
              <w:rPr>
                <w:rFonts w:cs="Arial"/>
                <w:sz w:val="20"/>
              </w:rPr>
            </w:pPr>
            <w:r w:rsidRPr="0042220A">
              <w:rPr>
                <w:rFonts w:cs="Arial"/>
                <w:sz w:val="20"/>
              </w:rPr>
              <w:t>Best Virtual Reality Artwork</w:t>
            </w:r>
          </w:p>
        </w:tc>
        <w:tc>
          <w:tcPr>
            <w:tcW w:w="2197" w:type="dxa"/>
            <w:tcBorders>
              <w:top w:val="double" w:sz="4" w:space="0" w:color="auto"/>
              <w:left w:val="single" w:sz="2" w:space="0" w:color="auto"/>
              <w:bottom w:val="single" w:sz="2" w:space="0" w:color="auto"/>
              <w:right w:val="single" w:sz="12" w:space="0" w:color="auto"/>
            </w:tcBorders>
          </w:tcPr>
          <w:p w14:paraId="69271EA6"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Sep / 1998</w:t>
            </w:r>
          </w:p>
        </w:tc>
      </w:tr>
      <w:tr w:rsidR="00161D84" w:rsidRPr="0042220A" w14:paraId="5C6EA898" w14:textId="77777777">
        <w:tc>
          <w:tcPr>
            <w:tcW w:w="432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6980C096" w14:textId="77777777" w:rsidR="00161D84" w:rsidRPr="0042220A" w:rsidRDefault="00161D84" w:rsidP="00161D84">
            <w:pPr>
              <w:widowControl w:val="0"/>
              <w:autoSpaceDE w:val="0"/>
              <w:autoSpaceDN w:val="0"/>
              <w:adjustRightInd w:val="0"/>
              <w:rPr>
                <w:rFonts w:cs="Arial"/>
                <w:sz w:val="20"/>
              </w:rPr>
            </w:pPr>
            <w:r w:rsidRPr="0042220A">
              <w:rPr>
                <w:rFonts w:cs="Arial"/>
                <w:sz w:val="20"/>
              </w:rPr>
              <w:t>Advanced Telecommunication Research Laboratory, Kyoto, Japan</w:t>
            </w:r>
          </w:p>
        </w:tc>
        <w:tc>
          <w:tcPr>
            <w:tcW w:w="34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0B692FC2" w14:textId="77777777" w:rsidR="00161D84" w:rsidRPr="0042220A" w:rsidRDefault="00161D84" w:rsidP="00161D84">
            <w:pPr>
              <w:widowControl w:val="0"/>
              <w:autoSpaceDE w:val="0"/>
              <w:autoSpaceDN w:val="0"/>
              <w:adjustRightInd w:val="0"/>
              <w:rPr>
                <w:rFonts w:cs="Arial"/>
                <w:sz w:val="20"/>
              </w:rPr>
            </w:pPr>
            <w:r w:rsidRPr="0042220A">
              <w:rPr>
                <w:rFonts w:cs="Arial"/>
                <w:sz w:val="20"/>
              </w:rPr>
              <w:t>Best Patent Award</w:t>
            </w:r>
          </w:p>
        </w:tc>
        <w:tc>
          <w:tcPr>
            <w:tcW w:w="2197" w:type="dxa"/>
            <w:tcBorders>
              <w:top w:val="single" w:sz="2" w:space="0" w:color="auto"/>
              <w:left w:val="single" w:sz="2" w:space="0" w:color="auto"/>
              <w:bottom w:val="single" w:sz="2" w:space="0" w:color="auto"/>
              <w:right w:val="single" w:sz="12" w:space="0" w:color="auto"/>
            </w:tcBorders>
          </w:tcPr>
          <w:p w14:paraId="5D59E337"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Mar / 1998</w:t>
            </w:r>
          </w:p>
        </w:tc>
      </w:tr>
      <w:tr w:rsidR="00161D84" w:rsidRPr="0042220A" w14:paraId="6D6ECD13" w14:textId="77777777">
        <w:tc>
          <w:tcPr>
            <w:tcW w:w="432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1C46B37A" w14:textId="77777777" w:rsidR="00161D84" w:rsidRPr="0042220A" w:rsidRDefault="00161D84" w:rsidP="00161D84">
            <w:pPr>
              <w:widowControl w:val="0"/>
              <w:autoSpaceDE w:val="0"/>
              <w:autoSpaceDN w:val="0"/>
              <w:adjustRightInd w:val="0"/>
              <w:rPr>
                <w:rFonts w:cs="Arial"/>
                <w:sz w:val="20"/>
              </w:rPr>
            </w:pPr>
            <w:r w:rsidRPr="0042220A">
              <w:rPr>
                <w:rFonts w:cs="Arial"/>
                <w:sz w:val="20"/>
              </w:rPr>
              <w:t>Virtual Technologies</w:t>
            </w:r>
          </w:p>
        </w:tc>
        <w:tc>
          <w:tcPr>
            <w:tcW w:w="34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5F600425" w14:textId="77777777" w:rsidR="00161D84" w:rsidRPr="0042220A" w:rsidRDefault="00161D84" w:rsidP="00161D84">
            <w:pPr>
              <w:widowControl w:val="0"/>
              <w:autoSpaceDE w:val="0"/>
              <w:autoSpaceDN w:val="0"/>
              <w:adjustRightInd w:val="0"/>
              <w:rPr>
                <w:rFonts w:cs="Arial"/>
                <w:sz w:val="20"/>
              </w:rPr>
            </w:pPr>
            <w:r w:rsidRPr="0042220A">
              <w:rPr>
                <w:rFonts w:cs="Arial"/>
                <w:sz w:val="20"/>
              </w:rPr>
              <w:t xml:space="preserve">Coolest Use of </w:t>
            </w:r>
            <w:proofErr w:type="spellStart"/>
            <w:r w:rsidRPr="0042220A">
              <w:rPr>
                <w:rFonts w:cs="Arial"/>
                <w:sz w:val="20"/>
              </w:rPr>
              <w:t>CyberGlove</w:t>
            </w:r>
            <w:proofErr w:type="spellEnd"/>
            <w:r w:rsidRPr="0042220A">
              <w:rPr>
                <w:rFonts w:cs="Arial"/>
                <w:sz w:val="20"/>
              </w:rPr>
              <w:t xml:space="preserve"> Contest Award ($15,000)</w:t>
            </w:r>
          </w:p>
        </w:tc>
        <w:tc>
          <w:tcPr>
            <w:tcW w:w="2197" w:type="dxa"/>
            <w:tcBorders>
              <w:top w:val="single" w:sz="2" w:space="0" w:color="auto"/>
              <w:left w:val="single" w:sz="2" w:space="0" w:color="auto"/>
              <w:bottom w:val="single" w:sz="2" w:space="0" w:color="auto"/>
              <w:right w:val="single" w:sz="12" w:space="0" w:color="auto"/>
            </w:tcBorders>
          </w:tcPr>
          <w:p w14:paraId="018BDB75"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Mar / 1999</w:t>
            </w:r>
          </w:p>
        </w:tc>
      </w:tr>
      <w:tr w:rsidR="00161D84" w:rsidRPr="0042220A" w14:paraId="00464444" w14:textId="77777777">
        <w:tc>
          <w:tcPr>
            <w:tcW w:w="432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4EBE4D3C" w14:textId="77777777" w:rsidR="00161D84" w:rsidRPr="0042220A" w:rsidRDefault="00161D84" w:rsidP="00161D84">
            <w:pPr>
              <w:widowControl w:val="0"/>
              <w:autoSpaceDE w:val="0"/>
              <w:autoSpaceDN w:val="0"/>
              <w:adjustRightInd w:val="0"/>
              <w:rPr>
                <w:rFonts w:cs="Arial"/>
                <w:sz w:val="20"/>
              </w:rPr>
            </w:pPr>
            <w:r w:rsidRPr="0042220A">
              <w:rPr>
                <w:rFonts w:cs="Arial"/>
                <w:sz w:val="20"/>
              </w:rPr>
              <w:t>Peter Wall Institute for Advanced Studies</w:t>
            </w:r>
          </w:p>
        </w:tc>
        <w:tc>
          <w:tcPr>
            <w:tcW w:w="34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75A5DB6C" w14:textId="77777777" w:rsidR="00161D84" w:rsidRPr="0042220A" w:rsidRDefault="00161D84" w:rsidP="00161D84">
            <w:pPr>
              <w:widowControl w:val="0"/>
              <w:autoSpaceDE w:val="0"/>
              <w:autoSpaceDN w:val="0"/>
              <w:adjustRightInd w:val="0"/>
              <w:rPr>
                <w:rFonts w:cs="Arial"/>
                <w:sz w:val="20"/>
              </w:rPr>
            </w:pPr>
            <w:r w:rsidRPr="0042220A">
              <w:rPr>
                <w:rFonts w:cs="Arial"/>
                <w:sz w:val="20"/>
              </w:rPr>
              <w:t>Early Career Scholarship</w:t>
            </w:r>
          </w:p>
        </w:tc>
        <w:tc>
          <w:tcPr>
            <w:tcW w:w="2197" w:type="dxa"/>
            <w:tcBorders>
              <w:top w:val="single" w:sz="2" w:space="0" w:color="auto"/>
              <w:left w:val="single" w:sz="2" w:space="0" w:color="auto"/>
              <w:bottom w:val="single" w:sz="2" w:space="0" w:color="auto"/>
              <w:right w:val="single" w:sz="12" w:space="0" w:color="auto"/>
            </w:tcBorders>
          </w:tcPr>
          <w:p w14:paraId="76DFBC43"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Jul / 2000</w:t>
            </w:r>
          </w:p>
        </w:tc>
      </w:tr>
      <w:tr w:rsidR="00161D84" w:rsidRPr="0042220A" w14:paraId="7999D483" w14:textId="77777777">
        <w:tc>
          <w:tcPr>
            <w:tcW w:w="4320" w:type="dxa"/>
            <w:tcBorders>
              <w:top w:val="single" w:sz="2" w:space="0" w:color="auto"/>
              <w:left w:val="single" w:sz="12" w:space="0" w:color="auto"/>
              <w:bottom w:val="single" w:sz="2" w:space="0" w:color="auto"/>
              <w:right w:val="single" w:sz="2" w:space="0" w:color="auto"/>
            </w:tcBorders>
            <w:tcMar>
              <w:top w:w="40" w:type="dxa"/>
              <w:left w:w="80" w:type="dxa"/>
              <w:bottom w:w="40" w:type="dxa"/>
              <w:right w:w="80" w:type="dxa"/>
            </w:tcMar>
          </w:tcPr>
          <w:p w14:paraId="22B583CD" w14:textId="77777777" w:rsidR="00161D84" w:rsidRPr="0042220A" w:rsidRDefault="00161D84" w:rsidP="00161D84">
            <w:pPr>
              <w:widowControl w:val="0"/>
              <w:autoSpaceDE w:val="0"/>
              <w:autoSpaceDN w:val="0"/>
              <w:adjustRightInd w:val="0"/>
              <w:rPr>
                <w:rFonts w:cs="Arial"/>
                <w:sz w:val="20"/>
              </w:rPr>
            </w:pPr>
            <w:r w:rsidRPr="0042220A">
              <w:rPr>
                <w:rFonts w:cs="Arial"/>
                <w:sz w:val="20"/>
              </w:rPr>
              <w:t>University of British Columbia</w:t>
            </w:r>
          </w:p>
        </w:tc>
        <w:tc>
          <w:tcPr>
            <w:tcW w:w="3420" w:type="dxa"/>
            <w:tcBorders>
              <w:top w:val="single" w:sz="2" w:space="0" w:color="auto"/>
              <w:left w:val="single" w:sz="2" w:space="0" w:color="auto"/>
              <w:bottom w:val="single" w:sz="2" w:space="0" w:color="auto"/>
              <w:right w:val="single" w:sz="2" w:space="0" w:color="auto"/>
            </w:tcBorders>
            <w:tcMar>
              <w:top w:w="40" w:type="dxa"/>
              <w:left w:w="80" w:type="dxa"/>
              <w:bottom w:w="40" w:type="dxa"/>
              <w:right w:w="80" w:type="dxa"/>
            </w:tcMar>
          </w:tcPr>
          <w:p w14:paraId="288E1190" w14:textId="77777777" w:rsidR="00161D84" w:rsidRPr="0042220A" w:rsidRDefault="00161D84" w:rsidP="00161D84">
            <w:pPr>
              <w:widowControl w:val="0"/>
              <w:autoSpaceDE w:val="0"/>
              <w:autoSpaceDN w:val="0"/>
              <w:adjustRightInd w:val="0"/>
              <w:rPr>
                <w:rFonts w:cs="Arial"/>
                <w:sz w:val="20"/>
              </w:rPr>
            </w:pPr>
            <w:r w:rsidRPr="0042220A">
              <w:rPr>
                <w:rFonts w:cs="Arial"/>
                <w:sz w:val="20"/>
              </w:rPr>
              <w:t>Distinguished Scholar</w:t>
            </w:r>
          </w:p>
        </w:tc>
        <w:tc>
          <w:tcPr>
            <w:tcW w:w="2197" w:type="dxa"/>
            <w:tcBorders>
              <w:top w:val="single" w:sz="2" w:space="0" w:color="auto"/>
              <w:left w:val="single" w:sz="2" w:space="0" w:color="auto"/>
              <w:bottom w:val="single" w:sz="2" w:space="0" w:color="auto"/>
              <w:right w:val="single" w:sz="12" w:space="0" w:color="auto"/>
            </w:tcBorders>
          </w:tcPr>
          <w:p w14:paraId="6D448B1D"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Mar / 2004</w:t>
            </w:r>
          </w:p>
        </w:tc>
      </w:tr>
      <w:tr w:rsidR="00161D84" w:rsidRPr="0042220A" w14:paraId="2C1CB806" w14:textId="77777777">
        <w:tc>
          <w:tcPr>
            <w:tcW w:w="4320" w:type="dxa"/>
            <w:tcBorders>
              <w:top w:val="single" w:sz="2" w:space="0" w:color="auto"/>
              <w:left w:val="single" w:sz="12" w:space="0" w:color="auto"/>
              <w:bottom w:val="single" w:sz="12" w:space="0" w:color="auto"/>
              <w:right w:val="single" w:sz="2" w:space="0" w:color="auto"/>
            </w:tcBorders>
            <w:tcMar>
              <w:top w:w="40" w:type="dxa"/>
              <w:left w:w="80" w:type="dxa"/>
              <w:bottom w:w="40" w:type="dxa"/>
              <w:right w:w="80" w:type="dxa"/>
            </w:tcMar>
          </w:tcPr>
          <w:p w14:paraId="1D7AA4E5" w14:textId="77777777" w:rsidR="00161D84" w:rsidRPr="0042220A" w:rsidRDefault="00161D84" w:rsidP="00161D84">
            <w:pPr>
              <w:widowControl w:val="0"/>
              <w:autoSpaceDE w:val="0"/>
              <w:autoSpaceDN w:val="0"/>
              <w:adjustRightInd w:val="0"/>
              <w:rPr>
                <w:rFonts w:cs="Arial"/>
                <w:sz w:val="20"/>
              </w:rPr>
            </w:pPr>
            <w:r w:rsidRPr="0042220A">
              <w:rPr>
                <w:rFonts w:cs="Arial"/>
                <w:sz w:val="20"/>
              </w:rPr>
              <w:t>Society for Technology in Anesthesia</w:t>
            </w:r>
          </w:p>
        </w:tc>
        <w:tc>
          <w:tcPr>
            <w:tcW w:w="3420" w:type="dxa"/>
            <w:tcBorders>
              <w:top w:val="single" w:sz="2" w:space="0" w:color="auto"/>
              <w:left w:val="single" w:sz="2" w:space="0" w:color="auto"/>
              <w:bottom w:val="single" w:sz="12" w:space="0" w:color="auto"/>
              <w:right w:val="single" w:sz="2" w:space="0" w:color="auto"/>
            </w:tcBorders>
            <w:tcMar>
              <w:top w:w="40" w:type="dxa"/>
              <w:left w:w="80" w:type="dxa"/>
              <w:bottom w:w="40" w:type="dxa"/>
              <w:right w:w="80" w:type="dxa"/>
            </w:tcMar>
          </w:tcPr>
          <w:p w14:paraId="0514B00C" w14:textId="77777777" w:rsidR="00161D84" w:rsidRPr="0042220A" w:rsidRDefault="00161D84" w:rsidP="00161D84">
            <w:pPr>
              <w:widowControl w:val="0"/>
              <w:autoSpaceDE w:val="0"/>
              <w:autoSpaceDN w:val="0"/>
              <w:adjustRightInd w:val="0"/>
              <w:rPr>
                <w:rFonts w:cs="Arial"/>
                <w:sz w:val="20"/>
              </w:rPr>
            </w:pPr>
            <w:r w:rsidRPr="0042220A">
              <w:rPr>
                <w:rFonts w:cs="Arial"/>
                <w:sz w:val="20"/>
              </w:rPr>
              <w:t>Best Abstract Award for Excellence in Technological Innovation</w:t>
            </w:r>
          </w:p>
        </w:tc>
        <w:tc>
          <w:tcPr>
            <w:tcW w:w="2197" w:type="dxa"/>
            <w:tcBorders>
              <w:top w:val="single" w:sz="2" w:space="0" w:color="auto"/>
              <w:left w:val="single" w:sz="2" w:space="0" w:color="auto"/>
              <w:bottom w:val="single" w:sz="12" w:space="0" w:color="auto"/>
              <w:right w:val="single" w:sz="12" w:space="0" w:color="auto"/>
            </w:tcBorders>
          </w:tcPr>
          <w:p w14:paraId="05B28172" w14:textId="77777777" w:rsidR="00161D84" w:rsidRPr="0042220A" w:rsidRDefault="00161D84" w:rsidP="00161D84">
            <w:pPr>
              <w:widowControl w:val="0"/>
              <w:autoSpaceDE w:val="0"/>
              <w:autoSpaceDN w:val="0"/>
              <w:adjustRightInd w:val="0"/>
              <w:jc w:val="center"/>
              <w:rPr>
                <w:rFonts w:cs="Arial"/>
                <w:sz w:val="20"/>
              </w:rPr>
            </w:pPr>
            <w:r w:rsidRPr="0042220A">
              <w:rPr>
                <w:rFonts w:cs="Arial"/>
                <w:sz w:val="20"/>
              </w:rPr>
              <w:t>Jan / 2005</w:t>
            </w:r>
          </w:p>
        </w:tc>
      </w:tr>
    </w:tbl>
    <w:p w14:paraId="64CC8E34" w14:textId="77777777" w:rsidR="00146816" w:rsidRPr="0042220A" w:rsidRDefault="00146816" w:rsidP="00146816">
      <w:pPr>
        <w:tabs>
          <w:tab w:val="left" w:pos="720"/>
        </w:tabs>
        <w:ind w:left="1440" w:hanging="720"/>
        <w:rPr>
          <w:sz w:val="20"/>
        </w:rPr>
      </w:pPr>
    </w:p>
    <w:p w14:paraId="16783A6F" w14:textId="77777777" w:rsidR="00146816" w:rsidRPr="0042220A" w:rsidRDefault="00146816" w:rsidP="00146816">
      <w:pPr>
        <w:tabs>
          <w:tab w:val="left" w:pos="720"/>
        </w:tabs>
        <w:ind w:left="1440" w:hanging="720"/>
        <w:rPr>
          <w:sz w:val="20"/>
        </w:rPr>
      </w:pPr>
    </w:p>
    <w:p w14:paraId="1D666A20" w14:textId="77777777" w:rsidR="00146816" w:rsidRPr="0042220A" w:rsidRDefault="00146816" w:rsidP="00146816">
      <w:pPr>
        <w:tabs>
          <w:tab w:val="left" w:pos="720"/>
        </w:tabs>
        <w:rPr>
          <w:i/>
          <w:sz w:val="20"/>
        </w:rPr>
      </w:pPr>
      <w:r w:rsidRPr="0042220A">
        <w:rPr>
          <w:i/>
          <w:sz w:val="20"/>
        </w:rPr>
        <w:t>(c)</w:t>
      </w:r>
      <w:r w:rsidRPr="0042220A">
        <w:rPr>
          <w:i/>
          <w:sz w:val="20"/>
        </w:rPr>
        <w:tab/>
        <w:t>Awards for Service (indicate name of award, awarding organizations, and date)</w:t>
      </w:r>
    </w:p>
    <w:p w14:paraId="7D021122" w14:textId="77777777" w:rsidR="00146816" w:rsidRPr="0042220A" w:rsidRDefault="00146816" w:rsidP="00146816">
      <w:pPr>
        <w:tabs>
          <w:tab w:val="left" w:pos="720"/>
        </w:tabs>
        <w:ind w:left="720" w:hanging="720"/>
        <w:rPr>
          <w:i/>
          <w:sz w:val="20"/>
        </w:rPr>
      </w:pPr>
      <w:r w:rsidRPr="0042220A">
        <w:rPr>
          <w:i/>
          <w:sz w:val="20"/>
        </w:rPr>
        <w:t>(d)</w:t>
      </w:r>
      <w:r w:rsidRPr="0042220A">
        <w:rPr>
          <w:i/>
          <w:sz w:val="20"/>
        </w:rPr>
        <w:tab/>
        <w:t>Other Awards</w:t>
      </w:r>
    </w:p>
    <w:p w14:paraId="53583871" w14:textId="77777777" w:rsidR="00146816" w:rsidRPr="0042220A" w:rsidRDefault="00146816" w:rsidP="00146816">
      <w:pPr>
        <w:tabs>
          <w:tab w:val="left" w:pos="720"/>
        </w:tabs>
        <w:ind w:left="720" w:hanging="720"/>
        <w:rPr>
          <w:i/>
          <w:sz w:val="20"/>
        </w:rPr>
      </w:pPr>
    </w:p>
    <w:p w14:paraId="7A7A20E3" w14:textId="77777777" w:rsidR="00146816" w:rsidRPr="0042220A" w:rsidRDefault="00146816" w:rsidP="00146816">
      <w:pPr>
        <w:tabs>
          <w:tab w:val="left" w:pos="720"/>
        </w:tabs>
        <w:ind w:left="1440" w:hanging="720"/>
        <w:rPr>
          <w:sz w:val="20"/>
        </w:rPr>
      </w:pPr>
    </w:p>
    <w:p w14:paraId="3A4C9C80" w14:textId="77777777" w:rsidR="00146816" w:rsidRPr="0042220A" w:rsidRDefault="00146816" w:rsidP="00146816">
      <w:pPr>
        <w:tabs>
          <w:tab w:val="left" w:pos="720"/>
        </w:tabs>
        <w:ind w:left="720" w:hanging="720"/>
        <w:rPr>
          <w:b/>
          <w:sz w:val="20"/>
        </w:rPr>
      </w:pPr>
      <w:r w:rsidRPr="0042220A">
        <w:rPr>
          <w:b/>
          <w:sz w:val="20"/>
        </w:rPr>
        <w:t>13.</w:t>
      </w:r>
      <w:r w:rsidRPr="0042220A">
        <w:rPr>
          <w:b/>
          <w:sz w:val="20"/>
        </w:rPr>
        <w:tab/>
      </w:r>
      <w:r w:rsidRPr="0042220A">
        <w:rPr>
          <w:b/>
          <w:sz w:val="20"/>
          <w:u w:val="single"/>
        </w:rPr>
        <w:t>OTHER RELEVANT INFORMATION</w:t>
      </w:r>
      <w:r w:rsidRPr="0042220A">
        <w:rPr>
          <w:b/>
          <w:sz w:val="20"/>
        </w:rPr>
        <w:t xml:space="preserve"> (Maximum One Page)</w:t>
      </w:r>
    </w:p>
    <w:p w14:paraId="281CB40B" w14:textId="77777777" w:rsidR="00146816" w:rsidRPr="0042220A" w:rsidRDefault="00146816" w:rsidP="00146816">
      <w:pPr>
        <w:tabs>
          <w:tab w:val="left" w:pos="720"/>
        </w:tabs>
        <w:ind w:left="1440" w:hanging="720"/>
        <w:rPr>
          <w:sz w:val="20"/>
        </w:rPr>
      </w:pPr>
    </w:p>
    <w:p w14:paraId="7033BFCB" w14:textId="3C108488" w:rsidR="00146816" w:rsidRPr="0042220A" w:rsidRDefault="00146816" w:rsidP="00146816">
      <w:pPr>
        <w:jc w:val="both"/>
        <w:rPr>
          <w:sz w:val="20"/>
        </w:rPr>
      </w:pPr>
      <w:r w:rsidRPr="0042220A">
        <w:rPr>
          <w:sz w:val="20"/>
        </w:rPr>
        <w:t>In addition to the accomplishments listed in section 9, I have also contributed significantly in the following ways:</w:t>
      </w:r>
    </w:p>
    <w:p w14:paraId="0C51B8A0" w14:textId="77777777" w:rsidR="00146816" w:rsidRPr="0042220A" w:rsidRDefault="00146816" w:rsidP="0044535A">
      <w:pPr>
        <w:numPr>
          <w:ilvl w:val="0"/>
          <w:numId w:val="17"/>
        </w:numPr>
        <w:spacing w:before="120"/>
        <w:jc w:val="both"/>
        <w:rPr>
          <w:sz w:val="20"/>
        </w:rPr>
      </w:pPr>
      <w:r w:rsidRPr="0042220A">
        <w:rPr>
          <w:sz w:val="20"/>
        </w:rPr>
        <w:t xml:space="preserve">In collaboration with fellow researchers at the University of Toronto, I contributed to the development of a teleconference room that reacts to users in meetings.  During this project, I made a major contribution to the development of a “smart” light switch that reacts to a person’s intentions in a room.  This work has been recognized </w:t>
      </w:r>
      <w:proofErr w:type="gramStart"/>
      <w:r w:rsidRPr="0042220A">
        <w:rPr>
          <w:sz w:val="20"/>
        </w:rPr>
        <w:t>as  a</w:t>
      </w:r>
      <w:proofErr w:type="gramEnd"/>
      <w:r w:rsidRPr="0042220A">
        <w:rPr>
          <w:sz w:val="20"/>
        </w:rPr>
        <w:t xml:space="preserve"> significant contribution in the human-computer interaction community.  As well, a patent was filed for the “smart” light switch but was not pursued.</w:t>
      </w:r>
    </w:p>
    <w:p w14:paraId="36247890" w14:textId="77777777" w:rsidR="00146816" w:rsidRPr="0042220A" w:rsidRDefault="00146816" w:rsidP="0044535A">
      <w:pPr>
        <w:numPr>
          <w:ilvl w:val="0"/>
          <w:numId w:val="17"/>
        </w:numPr>
        <w:spacing w:before="120"/>
        <w:jc w:val="both"/>
        <w:rPr>
          <w:sz w:val="20"/>
        </w:rPr>
      </w:pPr>
      <w:r w:rsidRPr="0042220A">
        <w:rPr>
          <w:sz w:val="20"/>
        </w:rPr>
        <w:t xml:space="preserve">I </w:t>
      </w:r>
      <w:r w:rsidR="006D66C1" w:rsidRPr="0042220A">
        <w:rPr>
          <w:sz w:val="20"/>
        </w:rPr>
        <w:t>had</w:t>
      </w:r>
      <w:r w:rsidRPr="0042220A">
        <w:rPr>
          <w:sz w:val="20"/>
        </w:rPr>
        <w:t xml:space="preserve"> an ongoing academic relationship with the Advanced Telecommunication Research Laboratories in Japan</w:t>
      </w:r>
      <w:r w:rsidR="006D66C1" w:rsidRPr="0042220A">
        <w:rPr>
          <w:sz w:val="20"/>
        </w:rPr>
        <w:t xml:space="preserve"> (1998-2005)</w:t>
      </w:r>
      <w:r w:rsidRPr="0042220A">
        <w:rPr>
          <w:sz w:val="20"/>
        </w:rPr>
        <w:t>.  ATR enjoys a reputation as one of the world's leading institutes for research on communication technologies.</w:t>
      </w:r>
    </w:p>
    <w:p w14:paraId="30320D1F" w14:textId="77777777" w:rsidR="00146816" w:rsidRPr="0042220A" w:rsidRDefault="00146816" w:rsidP="0044535A">
      <w:pPr>
        <w:numPr>
          <w:ilvl w:val="0"/>
          <w:numId w:val="17"/>
        </w:numPr>
        <w:spacing w:before="120"/>
        <w:jc w:val="both"/>
        <w:rPr>
          <w:sz w:val="20"/>
        </w:rPr>
      </w:pPr>
      <w:r w:rsidRPr="0042220A">
        <w:rPr>
          <w:sz w:val="20"/>
        </w:rPr>
        <w:t xml:space="preserve">My work has had and continues to have a significant impact academically and socially.  It has appeared in various lay media over the years including, </w:t>
      </w:r>
      <w:r w:rsidR="00993C7E" w:rsidRPr="0042220A">
        <w:rPr>
          <w:sz w:val="20"/>
        </w:rPr>
        <w:t xml:space="preserve">Smithsonian Institute Magazine, </w:t>
      </w:r>
      <w:r w:rsidRPr="0042220A">
        <w:rPr>
          <w:sz w:val="20"/>
        </w:rPr>
        <w:t>CNN, Brazilian TV, Chinese TV, Global TV, @discovery.ca, The Globe and Mail, Reuters wire service and many more.</w:t>
      </w:r>
    </w:p>
    <w:p w14:paraId="0B2E2BD1" w14:textId="77777777" w:rsidR="00433B63" w:rsidRPr="0042220A" w:rsidRDefault="00433B63" w:rsidP="0044535A">
      <w:pPr>
        <w:numPr>
          <w:ilvl w:val="0"/>
          <w:numId w:val="17"/>
        </w:numPr>
        <w:spacing w:before="120"/>
        <w:jc w:val="both"/>
      </w:pPr>
      <w:r w:rsidRPr="0042220A">
        <w:rPr>
          <w:sz w:val="20"/>
        </w:rPr>
        <w:t>Communication of Science: At the AAAS2012 conference in Vancouver, CA in Feb/2012 I presented work at the only open-to-the-public event on Improbable Science (run by Marc Abrahams) on the Digital Ventriloquized Actors (DIVAs) research. During AAAS I gave many interviews and appeared on multiple lay media including: CTV, CBC, Wall Street Journal, Daily Mail, Maclean’s Magazine.</w:t>
      </w:r>
    </w:p>
    <w:p w14:paraId="0553A455" w14:textId="77777777" w:rsidR="00433B63" w:rsidRPr="0042220A" w:rsidRDefault="00433B63" w:rsidP="00433B63">
      <w:pPr>
        <w:spacing w:before="120"/>
        <w:ind w:left="720"/>
        <w:jc w:val="both"/>
        <w:rPr>
          <w:sz w:val="20"/>
        </w:rPr>
      </w:pPr>
    </w:p>
    <w:p w14:paraId="74D3F537" w14:textId="77777777" w:rsidR="00433B63" w:rsidRPr="0042220A" w:rsidRDefault="00433B63" w:rsidP="00433B63">
      <w:pPr>
        <w:spacing w:before="120"/>
        <w:jc w:val="both"/>
        <w:rPr>
          <w:sz w:val="20"/>
        </w:rPr>
      </w:pPr>
    </w:p>
    <w:p w14:paraId="027342DC" w14:textId="77777777" w:rsidR="00146816" w:rsidRPr="0042220A" w:rsidRDefault="00146816" w:rsidP="00146816">
      <w:pPr>
        <w:tabs>
          <w:tab w:val="left" w:pos="720"/>
        </w:tabs>
        <w:jc w:val="center"/>
        <w:rPr>
          <w:b/>
          <w:sz w:val="20"/>
          <w:u w:val="single"/>
        </w:rPr>
      </w:pPr>
      <w:r w:rsidRPr="0042220A">
        <w:rPr>
          <w:sz w:val="20"/>
        </w:rPr>
        <w:br w:type="page"/>
      </w:r>
      <w:r w:rsidRPr="0042220A">
        <w:rPr>
          <w:b/>
          <w:sz w:val="20"/>
          <w:u w:val="single"/>
        </w:rPr>
        <w:lastRenderedPageBreak/>
        <w:t>THE UNIVERSITY OF BRITISH COLUMBIA</w:t>
      </w:r>
    </w:p>
    <w:p w14:paraId="1AD89969" w14:textId="77777777" w:rsidR="00146816" w:rsidRPr="0042220A" w:rsidRDefault="00146816" w:rsidP="00146816">
      <w:pPr>
        <w:ind w:left="720" w:hanging="720"/>
        <w:jc w:val="center"/>
        <w:rPr>
          <w:i/>
          <w:sz w:val="20"/>
        </w:rPr>
      </w:pPr>
      <w:r w:rsidRPr="0042220A">
        <w:rPr>
          <w:b/>
          <w:i/>
          <w:sz w:val="20"/>
        </w:rPr>
        <w:t>Publications Record</w:t>
      </w:r>
    </w:p>
    <w:p w14:paraId="0282206D" w14:textId="77777777" w:rsidR="00146816" w:rsidRPr="0042220A" w:rsidRDefault="00146816" w:rsidP="00146816">
      <w:pPr>
        <w:ind w:left="720" w:hanging="720"/>
        <w:rPr>
          <w:sz w:val="20"/>
        </w:rPr>
      </w:pPr>
    </w:p>
    <w:p w14:paraId="5522A075" w14:textId="77777777" w:rsidR="00146816" w:rsidRPr="0042220A" w:rsidRDefault="00146816" w:rsidP="00146816">
      <w:pPr>
        <w:tabs>
          <w:tab w:val="left" w:pos="4320"/>
        </w:tabs>
        <w:ind w:left="720" w:hanging="720"/>
        <w:rPr>
          <w:sz w:val="20"/>
        </w:rPr>
      </w:pPr>
      <w:r w:rsidRPr="0042220A">
        <w:rPr>
          <w:b/>
          <w:sz w:val="20"/>
        </w:rPr>
        <w:t>SURNAME</w:t>
      </w:r>
      <w:r w:rsidRPr="0042220A">
        <w:rPr>
          <w:sz w:val="20"/>
        </w:rPr>
        <w:t>: Fels</w:t>
      </w:r>
      <w:r w:rsidRPr="0042220A">
        <w:rPr>
          <w:sz w:val="20"/>
        </w:rPr>
        <w:tab/>
      </w:r>
      <w:r w:rsidRPr="0042220A">
        <w:rPr>
          <w:b/>
          <w:sz w:val="20"/>
        </w:rPr>
        <w:t>FIRST</w:t>
      </w:r>
      <w:r w:rsidRPr="0042220A">
        <w:rPr>
          <w:sz w:val="20"/>
        </w:rPr>
        <w:t xml:space="preserve"> </w:t>
      </w:r>
      <w:r w:rsidRPr="0042220A">
        <w:rPr>
          <w:b/>
          <w:sz w:val="20"/>
        </w:rPr>
        <w:t>NAME</w:t>
      </w:r>
      <w:r w:rsidRPr="0042220A">
        <w:rPr>
          <w:sz w:val="20"/>
        </w:rPr>
        <w:t>: Sol</w:t>
      </w:r>
      <w:r w:rsidRPr="0042220A">
        <w:rPr>
          <w:sz w:val="20"/>
        </w:rPr>
        <w:tab/>
      </w:r>
      <w:r w:rsidRPr="0042220A">
        <w:rPr>
          <w:sz w:val="20"/>
        </w:rPr>
        <w:tab/>
      </w:r>
      <w:r w:rsidRPr="0042220A">
        <w:rPr>
          <w:sz w:val="20"/>
        </w:rPr>
        <w:tab/>
      </w:r>
      <w:r w:rsidRPr="0042220A">
        <w:rPr>
          <w:b/>
          <w:sz w:val="20"/>
        </w:rPr>
        <w:t>Initials</w:t>
      </w:r>
      <w:r w:rsidRPr="0042220A">
        <w:rPr>
          <w:sz w:val="20"/>
        </w:rPr>
        <w:t xml:space="preserve">: </w:t>
      </w:r>
    </w:p>
    <w:p w14:paraId="2C727E73" w14:textId="624E0DE1" w:rsidR="00146816" w:rsidRPr="0042220A" w:rsidRDefault="00146816" w:rsidP="00146816">
      <w:pPr>
        <w:tabs>
          <w:tab w:val="left" w:pos="4320"/>
        </w:tabs>
        <w:ind w:left="720" w:hanging="720"/>
        <w:rPr>
          <w:sz w:val="20"/>
        </w:rPr>
      </w:pPr>
      <w:r w:rsidRPr="0042220A">
        <w:rPr>
          <w:sz w:val="20"/>
        </w:rPr>
        <w:tab/>
      </w:r>
      <w:r w:rsidRPr="0042220A">
        <w:rPr>
          <w:sz w:val="20"/>
        </w:rPr>
        <w:tab/>
      </w:r>
      <w:r w:rsidRPr="0042220A">
        <w:rPr>
          <w:b/>
          <w:sz w:val="20"/>
        </w:rPr>
        <w:t>MIDDLE NAME (S)</w:t>
      </w:r>
      <w:r w:rsidRPr="0042220A">
        <w:rPr>
          <w:sz w:val="20"/>
        </w:rPr>
        <w:t>: Sidney</w:t>
      </w:r>
      <w:r w:rsidRPr="0042220A">
        <w:rPr>
          <w:sz w:val="20"/>
        </w:rPr>
        <w:tab/>
      </w:r>
      <w:r w:rsidRPr="0042220A">
        <w:rPr>
          <w:sz w:val="20"/>
        </w:rPr>
        <w:tab/>
      </w:r>
      <w:r w:rsidRPr="0042220A">
        <w:rPr>
          <w:b/>
          <w:sz w:val="20"/>
        </w:rPr>
        <w:t>Date</w:t>
      </w:r>
      <w:r w:rsidRPr="0042220A">
        <w:rPr>
          <w:sz w:val="20"/>
        </w:rPr>
        <w:t xml:space="preserve">: </w:t>
      </w:r>
      <w:r w:rsidR="008F43F1">
        <w:rPr>
          <w:sz w:val="20"/>
        </w:rPr>
        <w:t>26</w:t>
      </w:r>
      <w:r w:rsidR="00BE6F3F" w:rsidRPr="0042220A">
        <w:rPr>
          <w:sz w:val="20"/>
        </w:rPr>
        <w:t xml:space="preserve"> / </w:t>
      </w:r>
      <w:r w:rsidR="008F43F1">
        <w:rPr>
          <w:sz w:val="20"/>
        </w:rPr>
        <w:t>Aug</w:t>
      </w:r>
      <w:r w:rsidR="00CE2B9A">
        <w:rPr>
          <w:sz w:val="20"/>
        </w:rPr>
        <w:t xml:space="preserve"> / 20</w:t>
      </w:r>
      <w:r w:rsidR="00A856D5">
        <w:rPr>
          <w:sz w:val="20"/>
        </w:rPr>
        <w:t>24</w:t>
      </w:r>
    </w:p>
    <w:p w14:paraId="3F69D95E" w14:textId="77777777" w:rsidR="00146816" w:rsidRPr="0042220A" w:rsidRDefault="00146816" w:rsidP="00146816">
      <w:pPr>
        <w:tabs>
          <w:tab w:val="left" w:pos="720"/>
        </w:tabs>
        <w:ind w:left="720" w:hanging="720"/>
        <w:rPr>
          <w:b/>
          <w:sz w:val="20"/>
        </w:rPr>
      </w:pPr>
    </w:p>
    <w:p w14:paraId="5AC4D1F3" w14:textId="77777777" w:rsidR="00146816" w:rsidRPr="0042220A" w:rsidRDefault="00146816" w:rsidP="00146816">
      <w:pPr>
        <w:tabs>
          <w:tab w:val="left" w:pos="720"/>
        </w:tabs>
        <w:ind w:left="720" w:hanging="720"/>
        <w:rPr>
          <w:b/>
          <w:sz w:val="20"/>
        </w:rPr>
      </w:pPr>
      <w:r w:rsidRPr="0042220A">
        <w:rPr>
          <w:b/>
          <w:sz w:val="20"/>
        </w:rPr>
        <w:t>Those publications considered to be of primary importance are indicated by an asterisk.</w:t>
      </w:r>
    </w:p>
    <w:p w14:paraId="4BB73935" w14:textId="77777777" w:rsidR="00146816" w:rsidRPr="0042220A" w:rsidRDefault="00146816" w:rsidP="00146816">
      <w:pPr>
        <w:ind w:left="360"/>
        <w:rPr>
          <w:b/>
          <w:i/>
        </w:rPr>
      </w:pPr>
    </w:p>
    <w:p w14:paraId="4F1A8F9A" w14:textId="77777777" w:rsidR="00146816" w:rsidRPr="0042220A" w:rsidRDefault="00146816" w:rsidP="00146816">
      <w:pPr>
        <w:rPr>
          <w:i/>
          <w:sz w:val="20"/>
        </w:rPr>
      </w:pPr>
      <w:r w:rsidRPr="0042220A">
        <w:rPr>
          <w:b/>
          <w:i/>
          <w:sz w:val="20"/>
        </w:rPr>
        <w:t>Note:</w:t>
      </w:r>
      <w:r w:rsidRPr="0042220A">
        <w:rPr>
          <w:i/>
          <w:sz w:val="20"/>
        </w:rPr>
        <w:t xml:space="preserve"> In my field, some of the conference proceedings are considered to be as significant as journals.  The publication in conference proceedings with acceptance rates less than 30% are indicated below by “†”.</w:t>
      </w:r>
    </w:p>
    <w:p w14:paraId="4903EF9F" w14:textId="77777777" w:rsidR="00146816" w:rsidRPr="0042220A" w:rsidRDefault="00146816" w:rsidP="00146816">
      <w:pPr>
        <w:tabs>
          <w:tab w:val="left" w:pos="720"/>
        </w:tabs>
        <w:ind w:left="1440" w:hanging="720"/>
        <w:rPr>
          <w:sz w:val="20"/>
        </w:rPr>
      </w:pPr>
    </w:p>
    <w:p w14:paraId="370C7716" w14:textId="77777777" w:rsidR="00146816" w:rsidRPr="0042220A" w:rsidRDefault="00146816" w:rsidP="00146816">
      <w:pPr>
        <w:tabs>
          <w:tab w:val="left" w:pos="720"/>
        </w:tabs>
        <w:ind w:left="720" w:hanging="720"/>
        <w:rPr>
          <w:b/>
          <w:sz w:val="20"/>
          <w:u w:val="single"/>
        </w:rPr>
      </w:pPr>
      <w:r w:rsidRPr="0042220A">
        <w:rPr>
          <w:b/>
          <w:sz w:val="20"/>
        </w:rPr>
        <w:t>1.</w:t>
      </w:r>
      <w:r w:rsidRPr="0042220A">
        <w:rPr>
          <w:b/>
          <w:sz w:val="20"/>
        </w:rPr>
        <w:tab/>
      </w:r>
      <w:r w:rsidRPr="0042220A">
        <w:rPr>
          <w:b/>
          <w:sz w:val="20"/>
          <w:u w:val="single"/>
        </w:rPr>
        <w:t>REFEREED PUBLICATIONS</w:t>
      </w:r>
    </w:p>
    <w:p w14:paraId="7441560A" w14:textId="77777777" w:rsidR="00146816" w:rsidRPr="0042220A" w:rsidRDefault="00146816" w:rsidP="00146816">
      <w:pPr>
        <w:ind w:left="720"/>
        <w:jc w:val="both"/>
        <w:rPr>
          <w:sz w:val="20"/>
        </w:rPr>
      </w:pPr>
    </w:p>
    <w:p w14:paraId="098EAFAD" w14:textId="77777777" w:rsidR="00146816" w:rsidRPr="0042220A" w:rsidRDefault="00D334EC" w:rsidP="00146816">
      <w:pPr>
        <w:tabs>
          <w:tab w:val="left" w:pos="720"/>
        </w:tabs>
        <w:ind w:left="720" w:hanging="720"/>
        <w:rPr>
          <w:i/>
          <w:sz w:val="20"/>
        </w:rPr>
      </w:pPr>
      <w:r>
        <w:rPr>
          <w:i/>
          <w:sz w:val="20"/>
        </w:rPr>
        <w:t>(a)</w:t>
      </w:r>
      <w:r>
        <w:rPr>
          <w:i/>
          <w:sz w:val="20"/>
        </w:rPr>
        <w:tab/>
        <w:t>Journa</w:t>
      </w:r>
      <w:r w:rsidR="00073298">
        <w:rPr>
          <w:i/>
          <w:sz w:val="20"/>
        </w:rPr>
        <w:t>l</w:t>
      </w:r>
    </w:p>
    <w:p w14:paraId="624CC1CE" w14:textId="77777777" w:rsidR="007671E9" w:rsidRDefault="007671E9" w:rsidP="007671E9">
      <w:pPr>
        <w:rPr>
          <w:sz w:val="20"/>
        </w:rPr>
      </w:pPr>
      <w:bookmarkStart w:id="11" w:name="OLE_LINK73"/>
      <w:bookmarkStart w:id="12" w:name="OLE_LINK74"/>
      <w:bookmarkStart w:id="13" w:name="OLE_LINK40"/>
      <w:bookmarkStart w:id="14" w:name="OLE_LINK41"/>
      <w:bookmarkStart w:id="15" w:name="OLE_LINK28"/>
      <w:bookmarkStart w:id="16" w:name="OLE_LINK29"/>
    </w:p>
    <w:p w14:paraId="375D7071" w14:textId="0734B54F" w:rsidR="003550D8" w:rsidRDefault="003550D8" w:rsidP="00FD5F4D">
      <w:pPr>
        <w:numPr>
          <w:ilvl w:val="0"/>
          <w:numId w:val="7"/>
        </w:numPr>
        <w:tabs>
          <w:tab w:val="left" w:pos="360"/>
        </w:tabs>
        <w:rPr>
          <w:sz w:val="20"/>
        </w:rPr>
      </w:pPr>
      <w:proofErr w:type="spellStart"/>
      <w:r>
        <w:rPr>
          <w:sz w:val="20"/>
        </w:rPr>
        <w:t>Ashjaee</w:t>
      </w:r>
      <w:proofErr w:type="spellEnd"/>
      <w:r>
        <w:rPr>
          <w:sz w:val="20"/>
        </w:rPr>
        <w:t xml:space="preserve">, N. Street, J., Fels, S., and Oxland, T., </w:t>
      </w:r>
      <w:r w:rsidRPr="003550D8">
        <w:rPr>
          <w:b/>
          <w:bCs/>
          <w:sz w:val="20"/>
        </w:rPr>
        <w:t>Machine Learning Outperforms Anthropometric Scaling in Predicting Muscle Parameters and Spinal Loading: A Subject-Specific Musculoskeletal Modeling study</w:t>
      </w:r>
      <w:r>
        <w:rPr>
          <w:sz w:val="20"/>
        </w:rPr>
        <w:t>. (2026), European Spine Journal, 1</w:t>
      </w:r>
      <w:r w:rsidR="00F74C54">
        <w:rPr>
          <w:sz w:val="20"/>
        </w:rPr>
        <w:t>0</w:t>
      </w:r>
      <w:r>
        <w:rPr>
          <w:sz w:val="20"/>
        </w:rPr>
        <w:t>pp</w:t>
      </w:r>
      <w:r w:rsidR="006323F1">
        <w:rPr>
          <w:sz w:val="20"/>
        </w:rPr>
        <w:t xml:space="preserve">. </w:t>
      </w:r>
      <w:r w:rsidR="006323F1" w:rsidRPr="006323F1">
        <w:rPr>
          <w:sz w:val="20"/>
        </w:rPr>
        <w:t>https://doi.org/10.1007/s00586-026-09878-1</w:t>
      </w:r>
    </w:p>
    <w:p w14:paraId="4270B050" w14:textId="5792D760" w:rsidR="00005165" w:rsidRDefault="00005165" w:rsidP="00FD5F4D">
      <w:pPr>
        <w:numPr>
          <w:ilvl w:val="0"/>
          <w:numId w:val="7"/>
        </w:numPr>
        <w:tabs>
          <w:tab w:val="left" w:pos="360"/>
        </w:tabs>
        <w:rPr>
          <w:sz w:val="20"/>
        </w:rPr>
      </w:pPr>
      <w:r w:rsidRPr="00EB1D35">
        <w:rPr>
          <w:sz w:val="20"/>
        </w:rPr>
        <w:t>Mohapatra,</w:t>
      </w:r>
      <w:r>
        <w:rPr>
          <w:sz w:val="20"/>
        </w:rPr>
        <w:t xml:space="preserve"> D., Zappi, V., and Fels, S., (2026</w:t>
      </w:r>
      <w:r w:rsidRPr="00F34988">
        <w:rPr>
          <w:b/>
          <w:bCs/>
          <w:sz w:val="20"/>
        </w:rPr>
        <w:t>). A 2.5-Dimensional Acoustic Wave Solver: Modeling semi-realistic vocal tracts with reduced computational load</w:t>
      </w:r>
      <w:r>
        <w:rPr>
          <w:sz w:val="20"/>
        </w:rPr>
        <w:t>, to appear, Journal of the Acoustical Society of America (JASA), 2026.</w:t>
      </w:r>
    </w:p>
    <w:p w14:paraId="43A086F6" w14:textId="141820C7" w:rsidR="00FD5F4D" w:rsidRDefault="00FD5F4D" w:rsidP="00FD5F4D">
      <w:pPr>
        <w:numPr>
          <w:ilvl w:val="0"/>
          <w:numId w:val="7"/>
        </w:numPr>
        <w:tabs>
          <w:tab w:val="left" w:pos="360"/>
        </w:tabs>
        <w:rPr>
          <w:sz w:val="20"/>
        </w:rPr>
      </w:pPr>
      <w:r w:rsidRPr="00EB1D35">
        <w:rPr>
          <w:sz w:val="20"/>
        </w:rPr>
        <w:t>Tran, L., Heer,</w:t>
      </w:r>
      <w:r>
        <w:rPr>
          <w:sz w:val="20"/>
        </w:rPr>
        <w:t xml:space="preserve"> Z., Dial, H., </w:t>
      </w:r>
      <w:proofErr w:type="spellStart"/>
      <w:r>
        <w:rPr>
          <w:sz w:val="20"/>
        </w:rPr>
        <w:t>Kürten</w:t>
      </w:r>
      <w:proofErr w:type="spellEnd"/>
      <w:r>
        <w:rPr>
          <w:sz w:val="20"/>
        </w:rPr>
        <w:t xml:space="preserve">, C., Ma, B., Chen, Al, Mezey, N., </w:t>
      </w:r>
      <w:proofErr w:type="spellStart"/>
      <w:r>
        <w:rPr>
          <w:sz w:val="20"/>
        </w:rPr>
        <w:t>Sarafan</w:t>
      </w:r>
      <w:proofErr w:type="spellEnd"/>
      <w:r>
        <w:rPr>
          <w:sz w:val="20"/>
        </w:rPr>
        <w:t xml:space="preserve">, M., Fels, S., Hodgson, A., Sabiq, F., Durham, S., </w:t>
      </w:r>
      <w:proofErr w:type="spellStart"/>
      <w:r>
        <w:rPr>
          <w:sz w:val="20"/>
        </w:rPr>
        <w:t>Prisman</w:t>
      </w:r>
      <w:proofErr w:type="spellEnd"/>
      <w:r>
        <w:rPr>
          <w:sz w:val="20"/>
        </w:rPr>
        <w:t>, E., (202</w:t>
      </w:r>
      <w:r w:rsidR="009E6F30">
        <w:rPr>
          <w:sz w:val="20"/>
        </w:rPr>
        <w:t>6</w:t>
      </w:r>
      <w:r>
        <w:rPr>
          <w:sz w:val="20"/>
        </w:rPr>
        <w:t xml:space="preserve">) </w:t>
      </w:r>
      <w:r w:rsidRPr="009E6F30">
        <w:rPr>
          <w:b/>
          <w:bCs/>
          <w:sz w:val="20"/>
        </w:rPr>
        <w:t>Bony Union in Maxilla and Mandible Free Flap Reconstruction: A Systematic Review and Meta-Analysis</w:t>
      </w:r>
      <w:r>
        <w:rPr>
          <w:sz w:val="20"/>
        </w:rPr>
        <w:t xml:space="preserve">, </w:t>
      </w:r>
      <w:r w:rsidR="009E6F30">
        <w:rPr>
          <w:sz w:val="20"/>
        </w:rPr>
        <w:t>0:1-17</w:t>
      </w:r>
      <w:r>
        <w:rPr>
          <w:sz w:val="20"/>
        </w:rPr>
        <w:t>, Head and Neck.</w:t>
      </w:r>
      <w:r w:rsidR="00CA1ACD">
        <w:rPr>
          <w:sz w:val="20"/>
        </w:rPr>
        <w:t xml:space="preserve"> </w:t>
      </w:r>
      <w:hyperlink r:id="rId8" w:history="1">
        <w:r w:rsidR="00CA1ACD" w:rsidRPr="00CA1ACD">
          <w:rPr>
            <w:rStyle w:val="Hyperlink"/>
            <w:sz w:val="20"/>
          </w:rPr>
          <w:t>https://doi.org/10.1002/hed.70153</w:t>
        </w:r>
      </w:hyperlink>
    </w:p>
    <w:p w14:paraId="2BFDA428" w14:textId="68F5EC7F" w:rsidR="00711A1B" w:rsidRDefault="00711A1B" w:rsidP="00446970">
      <w:pPr>
        <w:numPr>
          <w:ilvl w:val="0"/>
          <w:numId w:val="7"/>
        </w:numPr>
        <w:tabs>
          <w:tab w:val="left" w:pos="360"/>
        </w:tabs>
        <w:rPr>
          <w:sz w:val="20"/>
        </w:rPr>
      </w:pPr>
      <w:r w:rsidRPr="00EB1D35">
        <w:rPr>
          <w:sz w:val="20"/>
        </w:rPr>
        <w:t xml:space="preserve">N. </w:t>
      </w:r>
      <w:proofErr w:type="spellStart"/>
      <w:proofErr w:type="gramStart"/>
      <w:r w:rsidRPr="00EB1D35">
        <w:rPr>
          <w:sz w:val="20"/>
        </w:rPr>
        <w:t>Ashjaee</w:t>
      </w:r>
      <w:proofErr w:type="spellEnd"/>
      <w:r w:rsidRPr="00EB1D35">
        <w:rPr>
          <w:sz w:val="20"/>
        </w:rPr>
        <w:t>,</w:t>
      </w:r>
      <w:r w:rsidRPr="00711A1B">
        <w:rPr>
          <w:sz w:val="20"/>
        </w:rPr>
        <w:t>  A.</w:t>
      </w:r>
      <w:proofErr w:type="gramEnd"/>
      <w:r w:rsidRPr="00711A1B">
        <w:rPr>
          <w:sz w:val="20"/>
        </w:rPr>
        <w:t xml:space="preserve"> </w:t>
      </w:r>
      <w:proofErr w:type="spellStart"/>
      <w:proofErr w:type="gramStart"/>
      <w:r w:rsidRPr="00711A1B">
        <w:rPr>
          <w:sz w:val="20"/>
        </w:rPr>
        <w:t>Semonche</w:t>
      </w:r>
      <w:proofErr w:type="spellEnd"/>
      <w:r w:rsidRPr="00711A1B">
        <w:rPr>
          <w:sz w:val="20"/>
        </w:rPr>
        <w:t>,  A.</w:t>
      </w:r>
      <w:proofErr w:type="gramEnd"/>
      <w:r w:rsidRPr="00711A1B">
        <w:rPr>
          <w:sz w:val="20"/>
        </w:rPr>
        <w:t xml:space="preserve"> L. Mikula, L</w:t>
      </w:r>
      <w:r>
        <w:rPr>
          <w:sz w:val="20"/>
        </w:rPr>
        <w:t>,</w:t>
      </w:r>
      <w:r w:rsidRPr="00711A1B">
        <w:rPr>
          <w:sz w:val="20"/>
        </w:rPr>
        <w:t xml:space="preserve"> </w:t>
      </w:r>
      <w:proofErr w:type="gramStart"/>
      <w:r w:rsidRPr="00711A1B">
        <w:rPr>
          <w:sz w:val="20"/>
        </w:rPr>
        <w:t>Kiss,  D</w:t>
      </w:r>
      <w:r>
        <w:rPr>
          <w:sz w:val="20"/>
        </w:rPr>
        <w:t>.</w:t>
      </w:r>
      <w:proofErr w:type="gramEnd"/>
      <w:r w:rsidRPr="00711A1B">
        <w:rPr>
          <w:sz w:val="20"/>
        </w:rPr>
        <w:t xml:space="preserve"> E. Anderson, D</w:t>
      </w:r>
      <w:r>
        <w:rPr>
          <w:sz w:val="20"/>
        </w:rPr>
        <w:t>.</w:t>
      </w:r>
      <w:r w:rsidRPr="00711A1B">
        <w:rPr>
          <w:sz w:val="20"/>
        </w:rPr>
        <w:t xml:space="preserve"> </w:t>
      </w:r>
      <w:proofErr w:type="gramStart"/>
      <w:r w:rsidRPr="00711A1B">
        <w:rPr>
          <w:sz w:val="20"/>
        </w:rPr>
        <w:t>Ignasiak,  S</w:t>
      </w:r>
      <w:r>
        <w:rPr>
          <w:sz w:val="20"/>
        </w:rPr>
        <w:t>.</w:t>
      </w:r>
      <w:proofErr w:type="gramEnd"/>
      <w:r w:rsidRPr="00711A1B">
        <w:rPr>
          <w:sz w:val="20"/>
        </w:rPr>
        <w:t xml:space="preserve"> H. M. </w:t>
      </w:r>
      <w:proofErr w:type="gramStart"/>
      <w:r w:rsidRPr="00711A1B">
        <w:rPr>
          <w:sz w:val="20"/>
        </w:rPr>
        <w:t>Brown,  J</w:t>
      </w:r>
      <w:r>
        <w:rPr>
          <w:sz w:val="20"/>
        </w:rPr>
        <w:t>.</w:t>
      </w:r>
      <w:proofErr w:type="gramEnd"/>
      <w:r w:rsidRPr="00711A1B">
        <w:rPr>
          <w:sz w:val="20"/>
        </w:rPr>
        <w:t xml:space="preserve"> </w:t>
      </w:r>
      <w:proofErr w:type="gramStart"/>
      <w:r w:rsidRPr="00711A1B">
        <w:rPr>
          <w:sz w:val="20"/>
        </w:rPr>
        <w:t>Street,  S</w:t>
      </w:r>
      <w:r>
        <w:rPr>
          <w:sz w:val="20"/>
        </w:rPr>
        <w:t>.</w:t>
      </w:r>
      <w:proofErr w:type="gramEnd"/>
      <w:r w:rsidRPr="00711A1B">
        <w:rPr>
          <w:sz w:val="20"/>
        </w:rPr>
        <w:t xml:space="preserve"> </w:t>
      </w:r>
      <w:proofErr w:type="gramStart"/>
      <w:r w:rsidRPr="00711A1B">
        <w:rPr>
          <w:sz w:val="20"/>
        </w:rPr>
        <w:t>Fels,  </w:t>
      </w:r>
      <w:r>
        <w:rPr>
          <w:sz w:val="20"/>
        </w:rPr>
        <w:t>S.</w:t>
      </w:r>
      <w:proofErr w:type="gramEnd"/>
      <w:r w:rsidRPr="00711A1B">
        <w:rPr>
          <w:sz w:val="20"/>
        </w:rPr>
        <w:t xml:space="preserve"> R. Ward, C</w:t>
      </w:r>
      <w:r>
        <w:rPr>
          <w:sz w:val="20"/>
        </w:rPr>
        <w:t>.</w:t>
      </w:r>
      <w:r w:rsidRPr="00711A1B">
        <w:rPr>
          <w:sz w:val="20"/>
        </w:rPr>
        <w:t xml:space="preserve"> </w:t>
      </w:r>
      <w:proofErr w:type="gramStart"/>
      <w:r w:rsidRPr="00711A1B">
        <w:rPr>
          <w:sz w:val="20"/>
        </w:rPr>
        <w:t>Ames,  </w:t>
      </w:r>
      <w:r>
        <w:rPr>
          <w:sz w:val="20"/>
        </w:rPr>
        <w:t>and</w:t>
      </w:r>
      <w:proofErr w:type="gramEnd"/>
      <w:r>
        <w:rPr>
          <w:sz w:val="20"/>
        </w:rPr>
        <w:t xml:space="preserve"> </w:t>
      </w:r>
      <w:r w:rsidRPr="00711A1B">
        <w:rPr>
          <w:sz w:val="20"/>
        </w:rPr>
        <w:t>T</w:t>
      </w:r>
      <w:r>
        <w:rPr>
          <w:sz w:val="20"/>
        </w:rPr>
        <w:t>.</w:t>
      </w:r>
      <w:r w:rsidRPr="00711A1B">
        <w:rPr>
          <w:sz w:val="20"/>
        </w:rPr>
        <w:t xml:space="preserve"> R. Oxland</w:t>
      </w:r>
      <w:r>
        <w:rPr>
          <w:sz w:val="20"/>
        </w:rPr>
        <w:t xml:space="preserve">. (2025). </w:t>
      </w:r>
      <w:r w:rsidRPr="00A61DD1">
        <w:rPr>
          <w:b/>
          <w:bCs/>
          <w:sz w:val="20"/>
        </w:rPr>
        <w:t>Subject-Specific Musculoskeletal Modeling: The Future of Predicting and Preventing Proximal Junctional Failure in Adult Spinal Deformity</w:t>
      </w:r>
      <w:r w:rsidRPr="00711A1B">
        <w:rPr>
          <w:sz w:val="20"/>
        </w:rPr>
        <w:t>, </w:t>
      </w:r>
      <w:r w:rsidRPr="00711A1B">
        <w:rPr>
          <w:i/>
          <w:iCs/>
          <w:sz w:val="20"/>
        </w:rPr>
        <w:t xml:space="preserve">JOR </w:t>
      </w:r>
      <w:proofErr w:type="gramStart"/>
      <w:r w:rsidRPr="00711A1B">
        <w:rPr>
          <w:i/>
          <w:iCs/>
          <w:sz w:val="20"/>
        </w:rPr>
        <w:t>Spine</w:t>
      </w:r>
      <w:r w:rsidRPr="00711A1B">
        <w:rPr>
          <w:sz w:val="20"/>
        </w:rPr>
        <w:t>  8</w:t>
      </w:r>
      <w:proofErr w:type="gramEnd"/>
      <w:r w:rsidRPr="00711A1B">
        <w:rPr>
          <w:sz w:val="20"/>
        </w:rPr>
        <w:t>, no. 4 (2025): e70142, </w:t>
      </w:r>
      <w:hyperlink r:id="rId9" w:history="1">
        <w:r w:rsidRPr="00711A1B">
          <w:rPr>
            <w:rStyle w:val="Hyperlink"/>
            <w:sz w:val="20"/>
          </w:rPr>
          <w:t>https://doi.org/10.1002/jsp2.70142</w:t>
        </w:r>
      </w:hyperlink>
      <w:r w:rsidRPr="00711A1B">
        <w:rPr>
          <w:sz w:val="20"/>
        </w:rPr>
        <w:t>.</w:t>
      </w:r>
    </w:p>
    <w:p w14:paraId="13B73954" w14:textId="67BB7158" w:rsidR="00134953" w:rsidRDefault="00134953" w:rsidP="00446970">
      <w:pPr>
        <w:numPr>
          <w:ilvl w:val="0"/>
          <w:numId w:val="7"/>
        </w:numPr>
        <w:tabs>
          <w:tab w:val="left" w:pos="360"/>
        </w:tabs>
        <w:rPr>
          <w:sz w:val="20"/>
        </w:rPr>
      </w:pPr>
      <w:proofErr w:type="spellStart"/>
      <w:r w:rsidRPr="00134953">
        <w:rPr>
          <w:sz w:val="20"/>
        </w:rPr>
        <w:t>Hajipour</w:t>
      </w:r>
      <w:proofErr w:type="spellEnd"/>
      <w:r w:rsidRPr="00134953">
        <w:rPr>
          <w:sz w:val="20"/>
        </w:rPr>
        <w:t xml:space="preserve"> M, Hicks JB, Hirsch Allen AJ, Beaudin AE, Raneri JK, Izadi Z, Jen R, Series F, Skomro RP, Robillard R, </w:t>
      </w:r>
      <w:proofErr w:type="spellStart"/>
      <w:r w:rsidRPr="00134953">
        <w:rPr>
          <w:sz w:val="20"/>
        </w:rPr>
        <w:t>Kimoff</w:t>
      </w:r>
      <w:proofErr w:type="spellEnd"/>
      <w:r w:rsidRPr="00134953">
        <w:rPr>
          <w:sz w:val="20"/>
        </w:rPr>
        <w:t xml:space="preserve"> RJ, </w:t>
      </w:r>
      <w:proofErr w:type="spellStart"/>
      <w:r w:rsidRPr="00134953">
        <w:rPr>
          <w:sz w:val="20"/>
        </w:rPr>
        <w:t>Mehrjoo</w:t>
      </w:r>
      <w:proofErr w:type="spellEnd"/>
      <w:r w:rsidRPr="00134953">
        <w:rPr>
          <w:sz w:val="20"/>
        </w:rPr>
        <w:t xml:space="preserve"> M, Fels S, Singh A, Smith EE, Hanly PJ, </w:t>
      </w:r>
      <w:proofErr w:type="spellStart"/>
      <w:r w:rsidRPr="00134953">
        <w:rPr>
          <w:sz w:val="20"/>
        </w:rPr>
        <w:t>Azarbarzin</w:t>
      </w:r>
      <w:proofErr w:type="spellEnd"/>
      <w:r w:rsidRPr="00134953">
        <w:rPr>
          <w:sz w:val="20"/>
        </w:rPr>
        <w:t xml:space="preserve"> A, Ayas NT. </w:t>
      </w:r>
      <w:r>
        <w:rPr>
          <w:sz w:val="20"/>
        </w:rPr>
        <w:t xml:space="preserve">(2025). </w:t>
      </w:r>
      <w:r w:rsidRPr="00134953">
        <w:rPr>
          <w:b/>
          <w:bCs/>
          <w:sz w:val="20"/>
        </w:rPr>
        <w:t>Respiratory Event-related Physiological Biomarkers and Cognitive Performance in Obstructive Sleep Apnea</w:t>
      </w:r>
      <w:r w:rsidRPr="00134953">
        <w:rPr>
          <w:sz w:val="20"/>
        </w:rPr>
        <w:t xml:space="preserve">. </w:t>
      </w:r>
      <w:proofErr w:type="spellStart"/>
      <w:r w:rsidRPr="00134953">
        <w:rPr>
          <w:sz w:val="20"/>
        </w:rPr>
        <w:t>Eur</w:t>
      </w:r>
      <w:proofErr w:type="spellEnd"/>
      <w:r w:rsidRPr="00134953">
        <w:rPr>
          <w:sz w:val="20"/>
        </w:rPr>
        <w:t xml:space="preserve"> Respir J. 2025 Aug 28:2500201. </w:t>
      </w:r>
      <w:proofErr w:type="spellStart"/>
      <w:r w:rsidRPr="00134953">
        <w:rPr>
          <w:sz w:val="20"/>
        </w:rPr>
        <w:t>doi</w:t>
      </w:r>
      <w:proofErr w:type="spellEnd"/>
      <w:r w:rsidRPr="00134953">
        <w:rPr>
          <w:sz w:val="20"/>
        </w:rPr>
        <w:t xml:space="preserve">: 10.1183/13993003.00201-2025. </w:t>
      </w:r>
      <w:proofErr w:type="spellStart"/>
      <w:r w:rsidRPr="00134953">
        <w:rPr>
          <w:sz w:val="20"/>
        </w:rPr>
        <w:t>Epub</w:t>
      </w:r>
      <w:proofErr w:type="spellEnd"/>
      <w:r w:rsidRPr="00134953">
        <w:rPr>
          <w:sz w:val="20"/>
        </w:rPr>
        <w:t xml:space="preserve"> ahead of print. PMID: 40876963. </w:t>
      </w:r>
    </w:p>
    <w:p w14:paraId="23941E8F" w14:textId="516FD74F" w:rsidR="00155EE9" w:rsidRDefault="00396FF0" w:rsidP="00446970">
      <w:pPr>
        <w:numPr>
          <w:ilvl w:val="0"/>
          <w:numId w:val="7"/>
        </w:numPr>
        <w:tabs>
          <w:tab w:val="left" w:pos="360"/>
        </w:tabs>
        <w:rPr>
          <w:sz w:val="20"/>
        </w:rPr>
      </w:pPr>
      <w:proofErr w:type="spellStart"/>
      <w:r w:rsidRPr="00396FF0">
        <w:rPr>
          <w:sz w:val="20"/>
        </w:rPr>
        <w:t>Hajipour</w:t>
      </w:r>
      <w:proofErr w:type="spellEnd"/>
      <w:r w:rsidRPr="00396FF0">
        <w:rPr>
          <w:sz w:val="20"/>
        </w:rPr>
        <w:t xml:space="preserve"> M, Beaudin AE, Hicks JB, Ghafoor AA, Raneri JK, Allen AH, Izadi Z, Jen R, </w:t>
      </w:r>
      <w:proofErr w:type="spellStart"/>
      <w:r w:rsidRPr="00396FF0">
        <w:rPr>
          <w:sz w:val="20"/>
        </w:rPr>
        <w:t>Kendzerska</w:t>
      </w:r>
      <w:proofErr w:type="spellEnd"/>
      <w:r w:rsidRPr="00396FF0">
        <w:rPr>
          <w:sz w:val="20"/>
        </w:rPr>
        <w:t xml:space="preserve"> T, Series F, Skomro RP, Robillard R, </w:t>
      </w:r>
      <w:proofErr w:type="spellStart"/>
      <w:r w:rsidRPr="00396FF0">
        <w:rPr>
          <w:sz w:val="20"/>
        </w:rPr>
        <w:t>Kimoff</w:t>
      </w:r>
      <w:proofErr w:type="spellEnd"/>
      <w:r w:rsidRPr="00396FF0">
        <w:rPr>
          <w:sz w:val="20"/>
        </w:rPr>
        <w:t xml:space="preserve"> RJ, Fels S, Singh A, Ahmed SB, </w:t>
      </w:r>
      <w:proofErr w:type="spellStart"/>
      <w:r w:rsidRPr="00396FF0">
        <w:rPr>
          <w:sz w:val="20"/>
        </w:rPr>
        <w:t>Azarbarzin</w:t>
      </w:r>
      <w:proofErr w:type="spellEnd"/>
      <w:r w:rsidRPr="00396FF0">
        <w:rPr>
          <w:sz w:val="20"/>
        </w:rPr>
        <w:t xml:space="preserve"> A, Ayas NT, Hanly PJ.</w:t>
      </w:r>
      <w:r>
        <w:rPr>
          <w:sz w:val="20"/>
        </w:rPr>
        <w:t xml:space="preserve"> (2025).</w:t>
      </w:r>
      <w:r w:rsidRPr="00396FF0">
        <w:rPr>
          <w:sz w:val="20"/>
        </w:rPr>
        <w:t xml:space="preserve"> </w:t>
      </w:r>
      <w:r w:rsidRPr="00396FF0">
        <w:rPr>
          <w:b/>
          <w:bCs/>
          <w:sz w:val="20"/>
        </w:rPr>
        <w:t>Autonomic responses to respiratory events and risk of chronic kidney disease in obstructive sleep apnea.</w:t>
      </w:r>
      <w:r w:rsidRPr="00396FF0">
        <w:rPr>
          <w:sz w:val="20"/>
        </w:rPr>
        <w:t xml:space="preserve"> J Clin Sleep Med. 2025 Aug 29. </w:t>
      </w:r>
      <w:proofErr w:type="spellStart"/>
      <w:r w:rsidRPr="00396FF0">
        <w:rPr>
          <w:sz w:val="20"/>
        </w:rPr>
        <w:t>doi</w:t>
      </w:r>
      <w:proofErr w:type="spellEnd"/>
      <w:r w:rsidRPr="00396FF0">
        <w:rPr>
          <w:sz w:val="20"/>
        </w:rPr>
        <w:t xml:space="preserve">: 10.5664/jcsm.11852. </w:t>
      </w:r>
      <w:proofErr w:type="spellStart"/>
      <w:r w:rsidRPr="00396FF0">
        <w:rPr>
          <w:sz w:val="20"/>
        </w:rPr>
        <w:t>Epub</w:t>
      </w:r>
      <w:proofErr w:type="spellEnd"/>
      <w:r w:rsidRPr="00396FF0">
        <w:rPr>
          <w:sz w:val="20"/>
        </w:rPr>
        <w:t xml:space="preserve"> ahead of print. PMID: 40878145.</w:t>
      </w:r>
    </w:p>
    <w:p w14:paraId="052B905E" w14:textId="18804318" w:rsidR="00446970" w:rsidRPr="00446970" w:rsidRDefault="00446970" w:rsidP="00446970">
      <w:pPr>
        <w:numPr>
          <w:ilvl w:val="0"/>
          <w:numId w:val="7"/>
        </w:numPr>
        <w:tabs>
          <w:tab w:val="left" w:pos="360"/>
        </w:tabs>
        <w:rPr>
          <w:sz w:val="20"/>
        </w:rPr>
      </w:pPr>
      <w:proofErr w:type="spellStart"/>
      <w:r>
        <w:rPr>
          <w:sz w:val="20"/>
        </w:rPr>
        <w:t>Ash</w:t>
      </w:r>
      <w:r w:rsidR="00AC21D3">
        <w:rPr>
          <w:sz w:val="20"/>
        </w:rPr>
        <w:t>ja</w:t>
      </w:r>
      <w:r>
        <w:rPr>
          <w:sz w:val="20"/>
        </w:rPr>
        <w:t>ee</w:t>
      </w:r>
      <w:proofErr w:type="spellEnd"/>
      <w:r>
        <w:rPr>
          <w:sz w:val="20"/>
        </w:rPr>
        <w:t xml:space="preserve">, N., Street, J., Fels, S., and Oxland, T. (2025). </w:t>
      </w:r>
      <w:r w:rsidRPr="00446970">
        <w:rPr>
          <w:b/>
          <w:bCs/>
          <w:sz w:val="20"/>
        </w:rPr>
        <w:t>Effects of Using Generic vs. Subject-Specific Muscle Properties on Spinal Load Prediction Across Different Posture Simulations</w:t>
      </w:r>
      <w:r>
        <w:rPr>
          <w:sz w:val="20"/>
        </w:rPr>
        <w:t xml:space="preserve">, </w:t>
      </w:r>
      <w:proofErr w:type="spellStart"/>
      <w:r>
        <w:rPr>
          <w:sz w:val="20"/>
        </w:rPr>
        <w:t>JofBiomechanics</w:t>
      </w:r>
      <w:proofErr w:type="spellEnd"/>
      <w:r>
        <w:rPr>
          <w:sz w:val="20"/>
        </w:rPr>
        <w:t xml:space="preserve">, </w:t>
      </w:r>
      <w:r w:rsidR="006B4DBE" w:rsidRPr="006B4DBE">
        <w:rPr>
          <w:sz w:val="20"/>
        </w:rPr>
        <w:t>Volume 188, July 2025, 112741</w:t>
      </w:r>
      <w:r>
        <w:rPr>
          <w:sz w:val="20"/>
        </w:rPr>
        <w:t>, Elsevier.</w:t>
      </w:r>
      <w:r w:rsidR="006B4DBE">
        <w:rPr>
          <w:sz w:val="20"/>
        </w:rPr>
        <w:t xml:space="preserve"> </w:t>
      </w:r>
      <w:r w:rsidR="006B4DBE" w:rsidRPr="006B4DBE">
        <w:rPr>
          <w:sz w:val="20"/>
        </w:rPr>
        <w:t>https://doi.org/10.1016/j.jbiomech.2025.112741</w:t>
      </w:r>
    </w:p>
    <w:p w14:paraId="7470BBFF" w14:textId="29A0DC36" w:rsidR="00D93108" w:rsidRPr="007E39F0" w:rsidRDefault="00D93108" w:rsidP="007E39F0">
      <w:pPr>
        <w:numPr>
          <w:ilvl w:val="0"/>
          <w:numId w:val="7"/>
        </w:numPr>
        <w:tabs>
          <w:tab w:val="left" w:pos="360"/>
        </w:tabs>
        <w:rPr>
          <w:sz w:val="20"/>
        </w:rPr>
      </w:pPr>
      <w:r w:rsidRPr="00D93108">
        <w:rPr>
          <w:sz w:val="20"/>
        </w:rPr>
        <w:t>Park, M., Fels, S. &amp; Seo, K.</w:t>
      </w:r>
      <w:r>
        <w:rPr>
          <w:sz w:val="20"/>
        </w:rPr>
        <w:t xml:space="preserve"> (2025).</w:t>
      </w:r>
      <w:r w:rsidRPr="00D93108">
        <w:rPr>
          <w:sz w:val="20"/>
        </w:rPr>
        <w:t xml:space="preserve"> </w:t>
      </w:r>
      <w:r w:rsidRPr="00D93108">
        <w:rPr>
          <w:b/>
          <w:bCs/>
          <w:sz w:val="20"/>
        </w:rPr>
        <w:t>Enhancing academic stress assessment through self-disclosure chatbots: effects on engagement, accuracy, and self-reflection.</w:t>
      </w:r>
      <w:r w:rsidRPr="00D93108">
        <w:rPr>
          <w:sz w:val="20"/>
        </w:rPr>
        <w:t> </w:t>
      </w:r>
      <w:r w:rsidRPr="00D93108">
        <w:rPr>
          <w:i/>
          <w:iCs/>
          <w:sz w:val="20"/>
        </w:rPr>
        <w:t>Int J Educ Technol High Educ</w:t>
      </w:r>
      <w:r w:rsidRPr="00D93108">
        <w:rPr>
          <w:sz w:val="20"/>
        </w:rPr>
        <w:t> </w:t>
      </w:r>
      <w:r w:rsidRPr="00D93108">
        <w:rPr>
          <w:b/>
          <w:bCs/>
          <w:sz w:val="20"/>
        </w:rPr>
        <w:t>22</w:t>
      </w:r>
      <w:r w:rsidRPr="00D93108">
        <w:rPr>
          <w:sz w:val="20"/>
        </w:rPr>
        <w:t>, 28 (2025). https://doi.org/10.1186/s41239-025-00527-z</w:t>
      </w:r>
    </w:p>
    <w:p w14:paraId="56CEB007" w14:textId="259F862B" w:rsidR="00912DC4" w:rsidRPr="00D93108" w:rsidRDefault="006B028D" w:rsidP="007671E9">
      <w:pPr>
        <w:numPr>
          <w:ilvl w:val="0"/>
          <w:numId w:val="7"/>
        </w:numPr>
        <w:tabs>
          <w:tab w:val="left" w:pos="360"/>
        </w:tabs>
        <w:rPr>
          <w:sz w:val="20"/>
        </w:rPr>
      </w:pPr>
      <w:r w:rsidRPr="006B028D">
        <w:rPr>
          <w:sz w:val="20"/>
        </w:rPr>
        <w:t xml:space="preserve">Grzybowski G, Stewart MM, Milner TD, Dinur AB, McGee OM, Pakdel A, Tran KL, Fels SS, Hodgson AJ, </w:t>
      </w:r>
      <w:proofErr w:type="spellStart"/>
      <w:r w:rsidRPr="006B028D">
        <w:rPr>
          <w:sz w:val="20"/>
        </w:rPr>
        <w:t>Prisman</w:t>
      </w:r>
      <w:proofErr w:type="spellEnd"/>
      <w:r w:rsidRPr="006B028D">
        <w:rPr>
          <w:sz w:val="20"/>
        </w:rPr>
        <w:t xml:space="preserve"> E. </w:t>
      </w:r>
      <w:r w:rsidRPr="00625BEA">
        <w:rPr>
          <w:b/>
          <w:bCs/>
          <w:sz w:val="20"/>
        </w:rPr>
        <w:t>Intraoperative Real-Time Image-Guided Fibular Harvest and Mandibular Reconstruction: A Feasibility Study on Cadaveric Specimens.</w:t>
      </w:r>
      <w:r w:rsidRPr="006B028D">
        <w:rPr>
          <w:sz w:val="20"/>
        </w:rPr>
        <w:t xml:space="preserve"> Head Neck. 2025 Feb;47(2):640-650. </w:t>
      </w:r>
      <w:proofErr w:type="spellStart"/>
      <w:r w:rsidRPr="006B028D">
        <w:rPr>
          <w:sz w:val="20"/>
        </w:rPr>
        <w:t>doi</w:t>
      </w:r>
      <w:proofErr w:type="spellEnd"/>
      <w:r w:rsidRPr="006B028D">
        <w:rPr>
          <w:sz w:val="20"/>
        </w:rPr>
        <w:t xml:space="preserve">: 10.1002/hed.27954. </w:t>
      </w:r>
      <w:proofErr w:type="spellStart"/>
      <w:r w:rsidRPr="006B028D">
        <w:rPr>
          <w:sz w:val="20"/>
        </w:rPr>
        <w:t>Epub</w:t>
      </w:r>
      <w:proofErr w:type="spellEnd"/>
      <w:r w:rsidRPr="006B028D">
        <w:rPr>
          <w:sz w:val="20"/>
        </w:rPr>
        <w:t xml:space="preserve"> 2024 Oct 4. PMID: 39367586; PMCID: PMC11717937.</w:t>
      </w:r>
      <w:r w:rsidR="00105772" w:rsidRPr="00105772">
        <w:rPr>
          <w:sz w:val="20"/>
        </w:rPr>
        <w:t>650. </w:t>
      </w:r>
      <w:hyperlink r:id="rId10" w:history="1">
        <w:r w:rsidR="00105772" w:rsidRPr="00105772">
          <w:rPr>
            <w:rStyle w:val="Hyperlink"/>
            <w:sz w:val="20"/>
          </w:rPr>
          <w:t>https://doi.org/10.1002/hed.27954</w:t>
        </w:r>
      </w:hyperlink>
    </w:p>
    <w:p w14:paraId="4ECA5157" w14:textId="77777777" w:rsidR="00D93108" w:rsidRDefault="00D93108" w:rsidP="00D93108">
      <w:pPr>
        <w:numPr>
          <w:ilvl w:val="0"/>
          <w:numId w:val="7"/>
        </w:numPr>
        <w:tabs>
          <w:tab w:val="left" w:pos="360"/>
        </w:tabs>
        <w:rPr>
          <w:sz w:val="20"/>
        </w:rPr>
      </w:pPr>
      <w:r w:rsidRPr="003A0FCE">
        <w:rPr>
          <w:sz w:val="20"/>
        </w:rPr>
        <w:t xml:space="preserve">Tran KL, Chen A, Yang D, Kwon JJY, Sabiq F, Fels S, Hodgson A, Durham JS, </w:t>
      </w:r>
      <w:proofErr w:type="spellStart"/>
      <w:r w:rsidRPr="003A0FCE">
        <w:rPr>
          <w:sz w:val="20"/>
        </w:rPr>
        <w:t>Prisman</w:t>
      </w:r>
      <w:proofErr w:type="spellEnd"/>
      <w:r w:rsidRPr="003A0FCE">
        <w:rPr>
          <w:sz w:val="20"/>
        </w:rPr>
        <w:t xml:space="preserve"> E. </w:t>
      </w:r>
      <w:r w:rsidRPr="003A0FCE">
        <w:rPr>
          <w:b/>
          <w:bCs/>
          <w:sz w:val="20"/>
        </w:rPr>
        <w:t xml:space="preserve">Geometric Study and Clinical Case Series for Mandible Reconstruction </w:t>
      </w:r>
      <w:proofErr w:type="gramStart"/>
      <w:r w:rsidRPr="003A0FCE">
        <w:rPr>
          <w:b/>
          <w:bCs/>
          <w:sz w:val="20"/>
        </w:rPr>
        <w:t>With</w:t>
      </w:r>
      <w:proofErr w:type="gramEnd"/>
      <w:r w:rsidRPr="003A0FCE">
        <w:rPr>
          <w:b/>
          <w:bCs/>
          <w:sz w:val="20"/>
        </w:rPr>
        <w:t xml:space="preserve"> a Single-Piece Scapular Free Flap</w:t>
      </w:r>
      <w:r w:rsidRPr="003A0FCE">
        <w:rPr>
          <w:sz w:val="20"/>
        </w:rPr>
        <w:t xml:space="preserve">. Head Neck. 2025 Jan 20. </w:t>
      </w:r>
      <w:proofErr w:type="spellStart"/>
      <w:r w:rsidRPr="003A0FCE">
        <w:rPr>
          <w:sz w:val="20"/>
        </w:rPr>
        <w:t>doi</w:t>
      </w:r>
      <w:proofErr w:type="spellEnd"/>
      <w:r w:rsidRPr="003A0FCE">
        <w:rPr>
          <w:sz w:val="20"/>
        </w:rPr>
        <w:t xml:space="preserve">: 10.1002/hed.28063. </w:t>
      </w:r>
      <w:proofErr w:type="spellStart"/>
      <w:r w:rsidRPr="003A0FCE">
        <w:rPr>
          <w:sz w:val="20"/>
        </w:rPr>
        <w:t>Epub</w:t>
      </w:r>
      <w:proofErr w:type="spellEnd"/>
      <w:r w:rsidRPr="003A0FCE">
        <w:rPr>
          <w:sz w:val="20"/>
        </w:rPr>
        <w:t xml:space="preserve"> ahead of print. PMID: 39831388. </w:t>
      </w:r>
    </w:p>
    <w:p w14:paraId="017640A8" w14:textId="0A9B97F9" w:rsidR="00D93108" w:rsidRPr="00B638CA" w:rsidRDefault="00D93108" w:rsidP="00B638CA">
      <w:pPr>
        <w:numPr>
          <w:ilvl w:val="0"/>
          <w:numId w:val="7"/>
        </w:numPr>
        <w:tabs>
          <w:tab w:val="left" w:pos="360"/>
        </w:tabs>
        <w:rPr>
          <w:sz w:val="20"/>
        </w:rPr>
      </w:pPr>
      <w:r w:rsidRPr="00C17205">
        <w:rPr>
          <w:sz w:val="20"/>
        </w:rPr>
        <w:t>Maharshi Panchal, Katrina Zaraska, Thomas D. Milner, Khanh Linh Tran</w:t>
      </w:r>
      <w:r>
        <w:rPr>
          <w:sz w:val="20"/>
        </w:rPr>
        <w:t>,</w:t>
      </w:r>
      <w:r w:rsidRPr="00C17205">
        <w:rPr>
          <w:sz w:val="20"/>
        </w:rPr>
        <w:t> Antony Hodgson, Sidney Fels, James Scott Durham, Eitan </w:t>
      </w:r>
      <w:proofErr w:type="spellStart"/>
      <w:r w:rsidRPr="00C17205">
        <w:rPr>
          <w:sz w:val="20"/>
        </w:rPr>
        <w:t>Prisman</w:t>
      </w:r>
      <w:proofErr w:type="spellEnd"/>
      <w:r>
        <w:rPr>
          <w:sz w:val="20"/>
        </w:rPr>
        <w:t xml:space="preserve"> (2025).  </w:t>
      </w:r>
      <w:r w:rsidRPr="00C17205">
        <w:rPr>
          <w:b/>
          <w:bCs/>
          <w:sz w:val="20"/>
        </w:rPr>
        <w:t>Scapula or Fibula?: Prospective data-driven decision criteria for flap selection in mandibular reconstruction planning,</w:t>
      </w:r>
      <w:r>
        <w:rPr>
          <w:sz w:val="20"/>
        </w:rPr>
        <w:t xml:space="preserve"> </w:t>
      </w:r>
      <w:r w:rsidRPr="00C17205">
        <w:rPr>
          <w:sz w:val="20"/>
        </w:rPr>
        <w:t>Oral Oncology</w:t>
      </w:r>
      <w:r>
        <w:rPr>
          <w:sz w:val="20"/>
        </w:rPr>
        <w:t>, 162(03):1-8</w:t>
      </w:r>
      <w:r w:rsidRPr="00C17205">
        <w:rPr>
          <w:sz w:val="20"/>
        </w:rPr>
        <w:t>, 107190</w:t>
      </w:r>
      <w:r>
        <w:rPr>
          <w:sz w:val="20"/>
        </w:rPr>
        <w:t xml:space="preserve">, </w:t>
      </w:r>
      <w:hyperlink r:id="rId11" w:history="1">
        <w:r w:rsidRPr="00E63D42">
          <w:rPr>
            <w:rStyle w:val="Hyperlink"/>
            <w:sz w:val="20"/>
          </w:rPr>
          <w:t>https://doi.org/10.1016/j.oraloncology.2025.10719</w:t>
        </w:r>
      </w:hyperlink>
      <w:r>
        <w:rPr>
          <w:sz w:val="20"/>
        </w:rPr>
        <w:t>.</w:t>
      </w:r>
    </w:p>
    <w:p w14:paraId="28C08545" w14:textId="1CDB1E47" w:rsidR="00D93108" w:rsidRPr="00B638CA" w:rsidRDefault="00D93108" w:rsidP="00B638CA">
      <w:pPr>
        <w:numPr>
          <w:ilvl w:val="0"/>
          <w:numId w:val="7"/>
        </w:numPr>
        <w:tabs>
          <w:tab w:val="left" w:pos="360"/>
        </w:tabs>
        <w:rPr>
          <w:sz w:val="20"/>
        </w:rPr>
      </w:pPr>
      <w:r w:rsidRPr="006C6C9A">
        <w:rPr>
          <w:sz w:val="20"/>
          <w:lang w:val="en-US"/>
        </w:rPr>
        <w:t xml:space="preserve">Tran, L, </w:t>
      </w:r>
      <w:proofErr w:type="spellStart"/>
      <w:r w:rsidRPr="006C6C9A">
        <w:rPr>
          <w:sz w:val="20"/>
          <w:lang w:val="en-US"/>
        </w:rPr>
        <w:t>Turkdogan</w:t>
      </w:r>
      <w:proofErr w:type="spellEnd"/>
      <w:r w:rsidRPr="006C6C9A">
        <w:rPr>
          <w:sz w:val="20"/>
          <w:lang w:val="en-US"/>
        </w:rPr>
        <w:t xml:space="preserve">, S., Dinur, A. Milner, TD., Wang, E., Nichols, A., MacNeil, D., Mendez, A., Jervis-Bardy,  J., De Almeida, J., Yao, C., Goldstein, D., Gilbert, R., Eskander, A., Higgins, K., </w:t>
      </w:r>
      <w:proofErr w:type="spellStart"/>
      <w:r w:rsidRPr="006C6C9A">
        <w:rPr>
          <w:sz w:val="20"/>
          <w:lang w:val="en-US"/>
        </w:rPr>
        <w:t>Enepekides</w:t>
      </w:r>
      <w:proofErr w:type="spellEnd"/>
      <w:r w:rsidRPr="006C6C9A">
        <w:rPr>
          <w:sz w:val="20"/>
          <w:lang w:val="en-US"/>
        </w:rPr>
        <w:t xml:space="preserve">, D., Gupta, M., Zhang, H., Au, M., Nguyen, S., Fels, S., Hodgson, A., Brasher, P., Mitton, C., Sabiq, F., Fisher, C., Yang, D., Wong, A., </w:t>
      </w:r>
      <w:proofErr w:type="spellStart"/>
      <w:r w:rsidRPr="006C6C9A">
        <w:rPr>
          <w:sz w:val="20"/>
          <w:lang w:val="en-US"/>
        </w:rPr>
        <w:t>Garnis</w:t>
      </w:r>
      <w:proofErr w:type="spellEnd"/>
      <w:r w:rsidRPr="006C6C9A">
        <w:rPr>
          <w:sz w:val="20"/>
          <w:lang w:val="en-US"/>
        </w:rPr>
        <w:t xml:space="preserve">, C., Poh, C., Durham JS, &amp; </w:t>
      </w:r>
      <w:proofErr w:type="spellStart"/>
      <w:r w:rsidRPr="006C6C9A">
        <w:rPr>
          <w:sz w:val="20"/>
          <w:lang w:val="en-US"/>
        </w:rPr>
        <w:t>Prisman</w:t>
      </w:r>
      <w:proofErr w:type="spellEnd"/>
      <w:r w:rsidRPr="006C6C9A">
        <w:rPr>
          <w:sz w:val="20"/>
          <w:lang w:val="en-US"/>
        </w:rPr>
        <w:t xml:space="preserve"> E</w:t>
      </w:r>
      <w:r>
        <w:rPr>
          <w:sz w:val="20"/>
          <w:lang w:val="en-US"/>
        </w:rPr>
        <w:t>.</w:t>
      </w:r>
      <w:r w:rsidRPr="00325166">
        <w:rPr>
          <w:sz w:val="20"/>
        </w:rPr>
        <w:t xml:space="preserve"> (202</w:t>
      </w:r>
      <w:r>
        <w:rPr>
          <w:sz w:val="20"/>
        </w:rPr>
        <w:t>5</w:t>
      </w:r>
      <w:r w:rsidRPr="00325166">
        <w:rPr>
          <w:sz w:val="20"/>
        </w:rPr>
        <w:t>)</w:t>
      </w:r>
      <w:r>
        <w:rPr>
          <w:sz w:val="20"/>
        </w:rPr>
        <w:t xml:space="preserve"> </w:t>
      </w:r>
      <w:r w:rsidRPr="006C6C9A">
        <w:rPr>
          <w:b/>
          <w:bCs/>
          <w:sz w:val="20"/>
        </w:rPr>
        <w:t xml:space="preserve">A multi-centre, participant-blinded, randomized, 3-year study to compare </w:t>
      </w:r>
      <w:r w:rsidRPr="006C6C9A">
        <w:rPr>
          <w:b/>
          <w:bCs/>
          <w:sz w:val="20"/>
        </w:rPr>
        <w:lastRenderedPageBreak/>
        <w:t>the efficacy of Virtual Surgical Planning (VSP) to Freehand Surgery (FHS) on bony union and quality of life outcomes for mandibular reconstruction with fibular and scapular free flaps: study protocol for a randomized phase II/III trial.</w:t>
      </w:r>
      <w:r w:rsidRPr="006C6C9A">
        <w:rPr>
          <w:sz w:val="20"/>
        </w:rPr>
        <w:t> </w:t>
      </w:r>
      <w:r w:rsidRPr="006C6C9A">
        <w:rPr>
          <w:i/>
          <w:iCs/>
          <w:sz w:val="20"/>
        </w:rPr>
        <w:t>BMC Cancer</w:t>
      </w:r>
      <w:r w:rsidRPr="006C6C9A">
        <w:rPr>
          <w:sz w:val="20"/>
        </w:rPr>
        <w:t> </w:t>
      </w:r>
      <w:r w:rsidRPr="006C6C9A">
        <w:rPr>
          <w:b/>
          <w:bCs/>
          <w:sz w:val="20"/>
        </w:rPr>
        <w:t>25</w:t>
      </w:r>
      <w:r w:rsidRPr="006C6C9A">
        <w:rPr>
          <w:sz w:val="20"/>
        </w:rPr>
        <w:t xml:space="preserve">, 358 (2025). </w:t>
      </w:r>
      <w:hyperlink r:id="rId12" w:history="1">
        <w:r w:rsidRPr="00E63D42">
          <w:rPr>
            <w:rStyle w:val="Hyperlink"/>
            <w:sz w:val="20"/>
          </w:rPr>
          <w:t>https://doi.org/10.1186/s12885-025-13505-5</w:t>
        </w:r>
      </w:hyperlink>
    </w:p>
    <w:p w14:paraId="35B3E7CF" w14:textId="363CD546" w:rsidR="007671E9" w:rsidRDefault="007671E9" w:rsidP="007671E9">
      <w:pPr>
        <w:numPr>
          <w:ilvl w:val="0"/>
          <w:numId w:val="7"/>
        </w:numPr>
        <w:tabs>
          <w:tab w:val="left" w:pos="360"/>
        </w:tabs>
        <w:rPr>
          <w:sz w:val="20"/>
        </w:rPr>
      </w:pPr>
      <w:r w:rsidRPr="004403FA">
        <w:rPr>
          <w:sz w:val="20"/>
        </w:rPr>
        <w:t xml:space="preserve">Hamidreza </w:t>
      </w:r>
      <w:proofErr w:type="spellStart"/>
      <w:r w:rsidRPr="004403FA">
        <w:rPr>
          <w:sz w:val="20"/>
        </w:rPr>
        <w:t>Aftabi</w:t>
      </w:r>
      <w:proofErr w:type="spellEnd"/>
      <w:r w:rsidRPr="004403FA">
        <w:rPr>
          <w:sz w:val="20"/>
        </w:rPr>
        <w:t xml:space="preserve">, Benedikt </w:t>
      </w:r>
      <w:proofErr w:type="spellStart"/>
      <w:r w:rsidRPr="004403FA">
        <w:rPr>
          <w:sz w:val="20"/>
        </w:rPr>
        <w:t>Sagl</w:t>
      </w:r>
      <w:proofErr w:type="spellEnd"/>
      <w:r w:rsidRPr="004403FA">
        <w:rPr>
          <w:sz w:val="20"/>
        </w:rPr>
        <w:t xml:space="preserve">, John E. Lloyd, Eitan </w:t>
      </w:r>
      <w:proofErr w:type="spellStart"/>
      <w:r w:rsidRPr="004403FA">
        <w:rPr>
          <w:sz w:val="20"/>
        </w:rPr>
        <w:t>Prisman</w:t>
      </w:r>
      <w:proofErr w:type="spellEnd"/>
      <w:r w:rsidRPr="004403FA">
        <w:rPr>
          <w:sz w:val="20"/>
        </w:rPr>
        <w:t>, Antony Hodgson, Sidney Fels,</w:t>
      </w:r>
      <w:r>
        <w:rPr>
          <w:sz w:val="20"/>
        </w:rPr>
        <w:t xml:space="preserve"> </w:t>
      </w:r>
      <w:proofErr w:type="gramStart"/>
      <w:r w:rsidRPr="004403FA">
        <w:rPr>
          <w:b/>
          <w:bCs/>
          <w:sz w:val="20"/>
        </w:rPr>
        <w:t>To</w:t>
      </w:r>
      <w:proofErr w:type="gramEnd"/>
      <w:r w:rsidRPr="004403FA">
        <w:rPr>
          <w:b/>
          <w:bCs/>
          <w:sz w:val="20"/>
        </w:rPr>
        <w:t xml:space="preserve"> what extent can mastication functionality be restored following mandibular reconstruction surgery? A computer modeling approach,</w:t>
      </w:r>
      <w:r>
        <w:rPr>
          <w:sz w:val="20"/>
        </w:rPr>
        <w:t xml:space="preserve"> </w:t>
      </w:r>
      <w:r w:rsidRPr="004403FA">
        <w:rPr>
          <w:sz w:val="20"/>
        </w:rPr>
        <w:t>Computer Methods and Programs in Biomedicine,</w:t>
      </w:r>
      <w:r>
        <w:rPr>
          <w:sz w:val="20"/>
        </w:rPr>
        <w:t xml:space="preserve"> </w:t>
      </w:r>
      <w:r w:rsidRPr="004403FA">
        <w:rPr>
          <w:sz w:val="20"/>
        </w:rPr>
        <w:t>250</w:t>
      </w:r>
      <w:r>
        <w:rPr>
          <w:sz w:val="20"/>
        </w:rPr>
        <w:t>:1-</w:t>
      </w:r>
      <w:proofErr w:type="gramStart"/>
      <w:r>
        <w:rPr>
          <w:sz w:val="20"/>
        </w:rPr>
        <w:t>12:</w:t>
      </w:r>
      <w:r w:rsidRPr="004403FA">
        <w:rPr>
          <w:sz w:val="20"/>
        </w:rPr>
        <w:t>,</w:t>
      </w:r>
      <w:proofErr w:type="gramEnd"/>
      <w:r>
        <w:rPr>
          <w:sz w:val="20"/>
        </w:rPr>
        <w:t xml:space="preserve"> </w:t>
      </w:r>
      <w:r w:rsidRPr="004403FA">
        <w:rPr>
          <w:sz w:val="20"/>
        </w:rPr>
        <w:t>2024</w:t>
      </w:r>
      <w:r>
        <w:rPr>
          <w:sz w:val="20"/>
        </w:rPr>
        <w:t xml:space="preserve">. </w:t>
      </w:r>
      <w:hyperlink r:id="rId13" w:history="1">
        <w:r w:rsidRPr="00BE16E5">
          <w:rPr>
            <w:rStyle w:val="Hyperlink"/>
            <w:sz w:val="20"/>
          </w:rPr>
          <w:t>https://doi.org/10.1016/j.cmpb.2024.108174</w:t>
        </w:r>
      </w:hyperlink>
    </w:p>
    <w:p w14:paraId="395A610D" w14:textId="37517515" w:rsidR="007671E9" w:rsidRPr="007671E9" w:rsidRDefault="007671E9" w:rsidP="007671E9">
      <w:pPr>
        <w:numPr>
          <w:ilvl w:val="0"/>
          <w:numId w:val="7"/>
        </w:numPr>
        <w:tabs>
          <w:tab w:val="left" w:pos="360"/>
        </w:tabs>
        <w:rPr>
          <w:sz w:val="20"/>
        </w:rPr>
      </w:pPr>
      <w:r>
        <w:rPr>
          <w:sz w:val="20"/>
        </w:rPr>
        <w:t xml:space="preserve">Butz, A., Oechsner, C., Schoett, S., Ullrich, D., Diefenbach, S., Fels., S., </w:t>
      </w:r>
      <w:r w:rsidRPr="00B00618">
        <w:rPr>
          <w:b/>
          <w:bCs/>
          <w:sz w:val="20"/>
        </w:rPr>
        <w:t>Where the Wild Things are – A Trip to the Pervasive Multiverse and its Inhabitants</w:t>
      </w:r>
      <w:r>
        <w:rPr>
          <w:sz w:val="20"/>
        </w:rPr>
        <w:t xml:space="preserve">, </w:t>
      </w:r>
      <w:r w:rsidRPr="00B00618">
        <w:rPr>
          <w:sz w:val="20"/>
        </w:rPr>
        <w:t>IEEE Pervasive Computing</w:t>
      </w:r>
      <w:r>
        <w:rPr>
          <w:sz w:val="20"/>
        </w:rPr>
        <w:t xml:space="preserve">, </w:t>
      </w:r>
      <w:r w:rsidRPr="00B00618">
        <w:rPr>
          <w:sz w:val="20"/>
        </w:rPr>
        <w:t>Special Issue - the Pervasive Multiverse</w:t>
      </w:r>
      <w:r>
        <w:rPr>
          <w:sz w:val="20"/>
        </w:rPr>
        <w:t xml:space="preserve">, accepted, 2024. </w:t>
      </w:r>
      <w:r w:rsidRPr="00E135F9">
        <w:rPr>
          <w:sz w:val="20"/>
        </w:rPr>
        <w:t>10.1109/MPRV.2024.3364513</w:t>
      </w:r>
    </w:p>
    <w:p w14:paraId="0A33F77A" w14:textId="470FCE1A" w:rsidR="00D3356B" w:rsidRDefault="007E7BE3" w:rsidP="009B4902">
      <w:pPr>
        <w:numPr>
          <w:ilvl w:val="0"/>
          <w:numId w:val="7"/>
        </w:numPr>
        <w:tabs>
          <w:tab w:val="left" w:pos="360"/>
        </w:tabs>
        <w:rPr>
          <w:sz w:val="20"/>
        </w:rPr>
      </w:pPr>
      <w:r w:rsidRPr="007E7BE3">
        <w:rPr>
          <w:sz w:val="20"/>
        </w:rPr>
        <w:t xml:space="preserve">Park H, Xing F, Stone M, Kang H, Liu X, Zhuo J, Fels S, Reese TG, </w:t>
      </w:r>
      <w:proofErr w:type="spellStart"/>
      <w:r w:rsidRPr="007E7BE3">
        <w:rPr>
          <w:sz w:val="20"/>
        </w:rPr>
        <w:t>Wedeen</w:t>
      </w:r>
      <w:proofErr w:type="spellEnd"/>
      <w:r w:rsidRPr="007E7BE3">
        <w:rPr>
          <w:sz w:val="20"/>
        </w:rPr>
        <w:t xml:space="preserve"> VJ, Fakhri GE, Prince JL, Woo J. </w:t>
      </w:r>
      <w:r w:rsidRPr="007E7BE3">
        <w:rPr>
          <w:b/>
          <w:bCs/>
          <w:sz w:val="20"/>
        </w:rPr>
        <w:t>Investigating muscle coordination patterns with Granger causality analysis in protrusive motion from tagged and diffusion MRI</w:t>
      </w:r>
      <w:r w:rsidRPr="007E7BE3">
        <w:rPr>
          <w:sz w:val="20"/>
        </w:rPr>
        <w:t xml:space="preserve">. JASA Express Lett. 2024 Sep 1;4(9):095201. </w:t>
      </w:r>
      <w:proofErr w:type="spellStart"/>
      <w:r w:rsidRPr="007E7BE3">
        <w:rPr>
          <w:sz w:val="20"/>
        </w:rPr>
        <w:t>doi</w:t>
      </w:r>
      <w:proofErr w:type="spellEnd"/>
      <w:r w:rsidRPr="007E7BE3">
        <w:rPr>
          <w:sz w:val="20"/>
        </w:rPr>
        <w:t>: 10.1121/10.0028500. PMID: 39240196; PMCID: PMC11384280.</w:t>
      </w:r>
    </w:p>
    <w:p w14:paraId="320B1B92" w14:textId="19FDA7D5" w:rsidR="007671E9" w:rsidRPr="007671E9" w:rsidRDefault="007671E9" w:rsidP="007671E9">
      <w:pPr>
        <w:numPr>
          <w:ilvl w:val="0"/>
          <w:numId w:val="7"/>
        </w:numPr>
        <w:tabs>
          <w:tab w:val="left" w:pos="360"/>
        </w:tabs>
        <w:rPr>
          <w:sz w:val="20"/>
        </w:rPr>
      </w:pPr>
      <w:proofErr w:type="spellStart"/>
      <w:r w:rsidRPr="00EB44AE">
        <w:rPr>
          <w:sz w:val="20"/>
        </w:rPr>
        <w:t>Hajipour</w:t>
      </w:r>
      <w:proofErr w:type="spellEnd"/>
      <w:r w:rsidRPr="00EB44AE">
        <w:rPr>
          <w:sz w:val="20"/>
        </w:rPr>
        <w:t xml:space="preserve"> M, Hirsch Allen AJ, Beaudin AE, Raneri JK, Jen R, Foster GE, Fogel S, </w:t>
      </w:r>
      <w:proofErr w:type="spellStart"/>
      <w:r w:rsidRPr="00EB44AE">
        <w:rPr>
          <w:sz w:val="20"/>
        </w:rPr>
        <w:t>Kendzerska</w:t>
      </w:r>
      <w:proofErr w:type="spellEnd"/>
      <w:r w:rsidRPr="00EB44AE">
        <w:rPr>
          <w:sz w:val="20"/>
        </w:rPr>
        <w:t xml:space="preserve"> T, Series F, Skomro RP, Robillard R, </w:t>
      </w:r>
      <w:proofErr w:type="spellStart"/>
      <w:r w:rsidRPr="00EB44AE">
        <w:rPr>
          <w:sz w:val="20"/>
        </w:rPr>
        <w:t>Kimoff</w:t>
      </w:r>
      <w:proofErr w:type="spellEnd"/>
      <w:r w:rsidRPr="00EB44AE">
        <w:rPr>
          <w:sz w:val="20"/>
        </w:rPr>
        <w:t xml:space="preserve"> RJ, Hanly PJ, Fels S, Singh A, </w:t>
      </w:r>
      <w:proofErr w:type="spellStart"/>
      <w:r w:rsidRPr="00EB44AE">
        <w:rPr>
          <w:sz w:val="20"/>
        </w:rPr>
        <w:t>Azarbarzin</w:t>
      </w:r>
      <w:proofErr w:type="spellEnd"/>
      <w:r w:rsidRPr="00EB44AE">
        <w:rPr>
          <w:sz w:val="20"/>
        </w:rPr>
        <w:t xml:space="preserve"> A, Ayas NT</w:t>
      </w:r>
      <w:r>
        <w:rPr>
          <w:sz w:val="20"/>
        </w:rPr>
        <w:t>,</w:t>
      </w:r>
      <w:r>
        <w:rPr>
          <w:sz w:val="20"/>
          <w:lang w:val="en-US"/>
        </w:rPr>
        <w:t xml:space="preserve"> </w:t>
      </w:r>
      <w:r w:rsidRPr="00800BB1">
        <w:rPr>
          <w:b/>
          <w:bCs/>
          <w:sz w:val="20"/>
          <w:lang w:val="en-US"/>
        </w:rPr>
        <w:t>All Obstructive Sleep Apnea Events Are Not Created Equal: The Relationship Between Event-related Hypoxemia and Physiologic Response</w:t>
      </w:r>
      <w:r>
        <w:rPr>
          <w:sz w:val="20"/>
          <w:lang w:val="en-US"/>
        </w:rPr>
        <w:t xml:space="preserve">, Annals of the American Thoracic Society (ATS), </w:t>
      </w:r>
      <w:proofErr w:type="spellStart"/>
      <w:r>
        <w:rPr>
          <w:sz w:val="20"/>
          <w:lang w:val="en-US"/>
        </w:rPr>
        <w:t>epub</w:t>
      </w:r>
      <w:proofErr w:type="spellEnd"/>
      <w:r>
        <w:rPr>
          <w:sz w:val="20"/>
          <w:lang w:val="en-US"/>
        </w:rPr>
        <w:t xml:space="preserve">, 2024; </w:t>
      </w:r>
      <w:r w:rsidRPr="00EB44AE">
        <w:rPr>
          <w:sz w:val="20"/>
        </w:rPr>
        <w:t>10.1513/AnnalsATS.202309-777OC</w:t>
      </w:r>
    </w:p>
    <w:p w14:paraId="19E26852" w14:textId="363FC397" w:rsidR="00057E67" w:rsidRDefault="00057E67" w:rsidP="004403FA">
      <w:pPr>
        <w:numPr>
          <w:ilvl w:val="0"/>
          <w:numId w:val="7"/>
        </w:numPr>
        <w:tabs>
          <w:tab w:val="left" w:pos="360"/>
        </w:tabs>
        <w:rPr>
          <w:sz w:val="20"/>
        </w:rPr>
      </w:pPr>
      <w:r>
        <w:rPr>
          <w:sz w:val="20"/>
        </w:rPr>
        <w:t xml:space="preserve">Barrett, Jeff, </w:t>
      </w:r>
      <w:proofErr w:type="spellStart"/>
      <w:r>
        <w:rPr>
          <w:sz w:val="20"/>
        </w:rPr>
        <w:t>Malakoutian</w:t>
      </w:r>
      <w:proofErr w:type="spellEnd"/>
      <w:r>
        <w:rPr>
          <w:sz w:val="20"/>
        </w:rPr>
        <w:t>, M., Fels, S., B</w:t>
      </w:r>
      <w:r w:rsidR="00E02F56">
        <w:rPr>
          <w:sz w:val="20"/>
        </w:rPr>
        <w:t>ro</w:t>
      </w:r>
      <w:r>
        <w:rPr>
          <w:sz w:val="20"/>
        </w:rPr>
        <w:t xml:space="preserve">wn, S., and Oxland, T., </w:t>
      </w:r>
      <w:r w:rsidRPr="00E02F56">
        <w:rPr>
          <w:b/>
          <w:bCs/>
          <w:sz w:val="20"/>
        </w:rPr>
        <w:t xml:space="preserve">Muscle Short-Range Stiffness Behaves Like a Maxwell Element, </w:t>
      </w:r>
      <w:proofErr w:type="gramStart"/>
      <w:r w:rsidRPr="00E02F56">
        <w:rPr>
          <w:b/>
          <w:bCs/>
          <w:sz w:val="20"/>
        </w:rPr>
        <w:t>Not</w:t>
      </w:r>
      <w:proofErr w:type="gramEnd"/>
      <w:r w:rsidRPr="00E02F56">
        <w:rPr>
          <w:b/>
          <w:bCs/>
          <w:sz w:val="20"/>
        </w:rPr>
        <w:t xml:space="preserve"> a Spring: Implications for Joint Stability</w:t>
      </w:r>
      <w:r>
        <w:rPr>
          <w:sz w:val="20"/>
        </w:rPr>
        <w:t xml:space="preserve">, PLOS ONE, </w:t>
      </w:r>
      <w:r w:rsidR="007665CB">
        <w:rPr>
          <w:sz w:val="20"/>
        </w:rPr>
        <w:t>19(8</w:t>
      </w:r>
      <w:proofErr w:type="gramStart"/>
      <w:r w:rsidR="007665CB">
        <w:rPr>
          <w:sz w:val="20"/>
        </w:rPr>
        <w:t>)</w:t>
      </w:r>
      <w:r w:rsidR="002852C0">
        <w:rPr>
          <w:sz w:val="20"/>
        </w:rPr>
        <w:t>:</w:t>
      </w:r>
      <w:r w:rsidR="002852C0" w:rsidRPr="002852C0">
        <w:rPr>
          <w:sz w:val="20"/>
        </w:rPr>
        <w:t>e</w:t>
      </w:r>
      <w:proofErr w:type="gramEnd"/>
      <w:r w:rsidR="002852C0" w:rsidRPr="002852C0">
        <w:rPr>
          <w:sz w:val="20"/>
        </w:rPr>
        <w:t>0307977</w:t>
      </w:r>
      <w:r w:rsidR="002852C0">
        <w:rPr>
          <w:sz w:val="20"/>
        </w:rPr>
        <w:t xml:space="preserve">, </w:t>
      </w:r>
      <w:r w:rsidR="00AE7F28">
        <w:rPr>
          <w:sz w:val="20"/>
        </w:rPr>
        <w:t xml:space="preserve">pp1-21, </w:t>
      </w:r>
      <w:r>
        <w:rPr>
          <w:sz w:val="20"/>
        </w:rPr>
        <w:t>2024.</w:t>
      </w:r>
      <w:r w:rsidR="007665CB">
        <w:rPr>
          <w:sz w:val="20"/>
        </w:rPr>
        <w:t xml:space="preserve"> </w:t>
      </w:r>
      <w:r w:rsidR="007665CB" w:rsidRPr="007665CB">
        <w:rPr>
          <w:sz w:val="20"/>
        </w:rPr>
        <w:t>https://doi.org/10.1371/journal.pone.0307977</w:t>
      </w:r>
    </w:p>
    <w:p w14:paraId="7D5EE2BC" w14:textId="33A0E80E" w:rsidR="00494963" w:rsidRDefault="00A00431" w:rsidP="006C1664">
      <w:pPr>
        <w:numPr>
          <w:ilvl w:val="0"/>
          <w:numId w:val="7"/>
        </w:numPr>
        <w:tabs>
          <w:tab w:val="left" w:pos="360"/>
        </w:tabs>
        <w:rPr>
          <w:sz w:val="20"/>
        </w:rPr>
      </w:pPr>
      <w:r w:rsidRPr="00A00431">
        <w:rPr>
          <w:sz w:val="20"/>
        </w:rPr>
        <w:t>Xiaotian Wu, C. Antonio Sánchez, John E. Lloyd, Heather Borgard, Sidney Fels, Joseph A. </w:t>
      </w:r>
      <w:proofErr w:type="spellStart"/>
      <w:r w:rsidRPr="00A00431">
        <w:rPr>
          <w:sz w:val="20"/>
        </w:rPr>
        <w:t>Paydarfar</w:t>
      </w:r>
      <w:proofErr w:type="spellEnd"/>
      <w:r w:rsidRPr="00A00431">
        <w:rPr>
          <w:sz w:val="20"/>
        </w:rPr>
        <w:t xml:space="preserve"> &amp; Ryan </w:t>
      </w:r>
      <w:proofErr w:type="spellStart"/>
      <w:proofErr w:type="gramStart"/>
      <w:r w:rsidRPr="00A00431">
        <w:rPr>
          <w:sz w:val="20"/>
        </w:rPr>
        <w:t>J.Halter</w:t>
      </w:r>
      <w:proofErr w:type="spellEnd"/>
      <w:proofErr w:type="gramEnd"/>
      <w:r w:rsidRPr="00A00431">
        <w:rPr>
          <w:sz w:val="20"/>
        </w:rPr>
        <w:t> (2024) </w:t>
      </w:r>
      <w:r w:rsidRPr="00EC3A5B">
        <w:rPr>
          <w:b/>
          <w:bCs/>
          <w:sz w:val="20"/>
        </w:rPr>
        <w:t>Estimating tongue deformation during laryngoscopy using a hybrid FEM-multibody model and intraoperative tracking – a cadaver study</w:t>
      </w:r>
      <w:r w:rsidRPr="00A00431">
        <w:rPr>
          <w:sz w:val="20"/>
        </w:rPr>
        <w:t>, Computer Methods in Biomechanics and Biomedical Engineering, </w:t>
      </w:r>
      <w:r>
        <w:rPr>
          <w:sz w:val="20"/>
        </w:rPr>
        <w:t xml:space="preserve">2024. </w:t>
      </w:r>
      <w:r w:rsidRPr="00A00431">
        <w:rPr>
          <w:sz w:val="20"/>
        </w:rPr>
        <w:t>DOI: </w:t>
      </w:r>
      <w:hyperlink r:id="rId14" w:history="1">
        <w:r w:rsidRPr="00A00431">
          <w:rPr>
            <w:rStyle w:val="Hyperlink"/>
            <w:sz w:val="20"/>
          </w:rPr>
          <w:t>10.1080/10255842.2023.2301672</w:t>
        </w:r>
      </w:hyperlink>
      <w:r w:rsidR="006C1664">
        <w:rPr>
          <w:sz w:val="20"/>
        </w:rPr>
        <w:t>.</w:t>
      </w:r>
    </w:p>
    <w:p w14:paraId="4016C51E" w14:textId="77777777" w:rsidR="007671E9" w:rsidRDefault="007671E9" w:rsidP="007671E9">
      <w:pPr>
        <w:numPr>
          <w:ilvl w:val="0"/>
          <w:numId w:val="7"/>
        </w:numPr>
        <w:tabs>
          <w:tab w:val="left" w:pos="360"/>
        </w:tabs>
        <w:rPr>
          <w:sz w:val="20"/>
        </w:rPr>
      </w:pPr>
      <w:r w:rsidRPr="00A80BC0">
        <w:rPr>
          <w:sz w:val="20"/>
        </w:rPr>
        <w:t xml:space="preserve">Easthope E, Shamei A, Liu Y, Gick B and Fels S (2023) </w:t>
      </w:r>
      <w:r w:rsidRPr="00A80BC0">
        <w:rPr>
          <w:b/>
          <w:bCs/>
          <w:sz w:val="20"/>
        </w:rPr>
        <w:t>Cortical control of posture in fine motor skills: evidence from inter-utterance rest position</w:t>
      </w:r>
      <w:r w:rsidRPr="00A80BC0">
        <w:rPr>
          <w:sz w:val="20"/>
        </w:rPr>
        <w:t>. </w:t>
      </w:r>
      <w:r w:rsidRPr="00A80BC0">
        <w:rPr>
          <w:i/>
          <w:iCs/>
          <w:sz w:val="20"/>
        </w:rPr>
        <w:t xml:space="preserve">Front. Hum. </w:t>
      </w:r>
      <w:proofErr w:type="spellStart"/>
      <w:r w:rsidRPr="00A80BC0">
        <w:rPr>
          <w:i/>
          <w:iCs/>
          <w:sz w:val="20"/>
        </w:rPr>
        <w:t>Neurosci</w:t>
      </w:r>
      <w:proofErr w:type="spellEnd"/>
      <w:r w:rsidRPr="00A80BC0">
        <w:rPr>
          <w:i/>
          <w:iCs/>
          <w:sz w:val="20"/>
        </w:rPr>
        <w:t>.</w:t>
      </w:r>
      <w:r w:rsidRPr="00A80BC0">
        <w:rPr>
          <w:sz w:val="20"/>
        </w:rPr>
        <w:t> 17:1139569</w:t>
      </w:r>
      <w:r>
        <w:rPr>
          <w:sz w:val="20"/>
        </w:rPr>
        <w:t xml:space="preserve"> (10 pages)</w:t>
      </w:r>
      <w:r w:rsidRPr="00A80BC0">
        <w:rPr>
          <w:sz w:val="20"/>
        </w:rPr>
        <w:t xml:space="preserve">. </w:t>
      </w:r>
      <w:proofErr w:type="spellStart"/>
      <w:r w:rsidRPr="00A80BC0">
        <w:rPr>
          <w:sz w:val="20"/>
        </w:rPr>
        <w:t>doi</w:t>
      </w:r>
      <w:proofErr w:type="spellEnd"/>
      <w:r w:rsidRPr="00A80BC0">
        <w:rPr>
          <w:sz w:val="20"/>
        </w:rPr>
        <w:t>: 10.3389/fnhum.2023.1139569</w:t>
      </w:r>
    </w:p>
    <w:p w14:paraId="58CA94F6" w14:textId="51AAD7BC" w:rsidR="00A31A35" w:rsidRDefault="00EA335F" w:rsidP="00A1296C">
      <w:pPr>
        <w:numPr>
          <w:ilvl w:val="0"/>
          <w:numId w:val="7"/>
        </w:numPr>
        <w:tabs>
          <w:tab w:val="left" w:pos="360"/>
        </w:tabs>
        <w:rPr>
          <w:sz w:val="20"/>
        </w:rPr>
      </w:pPr>
      <w:proofErr w:type="spellStart"/>
      <w:r w:rsidRPr="00EA335F">
        <w:rPr>
          <w:sz w:val="20"/>
        </w:rPr>
        <w:t>Aftabi</w:t>
      </w:r>
      <w:proofErr w:type="spellEnd"/>
      <w:r w:rsidRPr="00EA335F">
        <w:rPr>
          <w:sz w:val="20"/>
        </w:rPr>
        <w:t xml:space="preserve"> H, </w:t>
      </w:r>
      <w:proofErr w:type="spellStart"/>
      <w:r w:rsidRPr="00EA335F">
        <w:rPr>
          <w:sz w:val="20"/>
        </w:rPr>
        <w:t>Zaraska</w:t>
      </w:r>
      <w:proofErr w:type="spellEnd"/>
      <w:r w:rsidRPr="00EA335F">
        <w:rPr>
          <w:sz w:val="20"/>
        </w:rPr>
        <w:t xml:space="preserve"> K, Eghbal A, McGregor S, </w:t>
      </w:r>
      <w:proofErr w:type="spellStart"/>
      <w:r w:rsidRPr="00EA335F">
        <w:rPr>
          <w:sz w:val="20"/>
        </w:rPr>
        <w:t>Prisman</w:t>
      </w:r>
      <w:proofErr w:type="spellEnd"/>
      <w:r w:rsidRPr="00EA335F">
        <w:rPr>
          <w:sz w:val="20"/>
        </w:rPr>
        <w:t xml:space="preserve"> E, Hodgson A, Fels S. </w:t>
      </w:r>
      <w:r w:rsidR="007A2B09">
        <w:rPr>
          <w:sz w:val="20"/>
        </w:rPr>
        <w:t xml:space="preserve">(2024) </w:t>
      </w:r>
      <w:r w:rsidRPr="0052561D">
        <w:rPr>
          <w:b/>
          <w:bCs/>
          <w:sz w:val="20"/>
        </w:rPr>
        <w:t>Computational models and their applications in biomechanical analysis of mandibular reconstruction surgery</w:t>
      </w:r>
      <w:r w:rsidRPr="00EA335F">
        <w:rPr>
          <w:sz w:val="20"/>
        </w:rPr>
        <w:t xml:space="preserve">. </w:t>
      </w:r>
      <w:proofErr w:type="spellStart"/>
      <w:r w:rsidRPr="00EA335F">
        <w:rPr>
          <w:sz w:val="20"/>
        </w:rPr>
        <w:t>Comput</w:t>
      </w:r>
      <w:proofErr w:type="spellEnd"/>
      <w:r w:rsidRPr="00EA335F">
        <w:rPr>
          <w:sz w:val="20"/>
        </w:rPr>
        <w:t xml:space="preserve"> Biol Med.</w:t>
      </w:r>
      <w:r w:rsidR="007A2B09" w:rsidRPr="007A2B09">
        <w:t xml:space="preserve"> </w:t>
      </w:r>
      <w:r w:rsidR="007A2B09" w:rsidRPr="007A2B09">
        <w:rPr>
          <w:sz w:val="20"/>
        </w:rPr>
        <w:t>169:107887</w:t>
      </w:r>
      <w:r w:rsidRPr="00EA335F">
        <w:rPr>
          <w:sz w:val="20"/>
        </w:rPr>
        <w:t xml:space="preserve">. </w:t>
      </w:r>
      <w:proofErr w:type="spellStart"/>
      <w:r w:rsidRPr="00EA335F">
        <w:rPr>
          <w:sz w:val="20"/>
        </w:rPr>
        <w:t>doi</w:t>
      </w:r>
      <w:proofErr w:type="spellEnd"/>
      <w:r w:rsidRPr="00EA335F">
        <w:rPr>
          <w:sz w:val="20"/>
        </w:rPr>
        <w:t>: 10.1016/j.compbiomed.2023.107887. PMID: 38160502.</w:t>
      </w:r>
    </w:p>
    <w:p w14:paraId="610D58DD" w14:textId="39CCCB30" w:rsidR="007671E9" w:rsidRPr="007671E9" w:rsidRDefault="007671E9" w:rsidP="007671E9">
      <w:pPr>
        <w:numPr>
          <w:ilvl w:val="0"/>
          <w:numId w:val="7"/>
        </w:numPr>
        <w:tabs>
          <w:tab w:val="left" w:pos="360"/>
        </w:tabs>
        <w:rPr>
          <w:bCs/>
          <w:sz w:val="20"/>
        </w:rPr>
      </w:pPr>
      <w:proofErr w:type="spellStart"/>
      <w:r w:rsidRPr="009D731A">
        <w:rPr>
          <w:bCs/>
          <w:sz w:val="20"/>
          <w:lang w:val="en-US"/>
        </w:rPr>
        <w:t>Malakoutian</w:t>
      </w:r>
      <w:proofErr w:type="spellEnd"/>
      <w:r w:rsidRPr="009D731A">
        <w:rPr>
          <w:bCs/>
          <w:sz w:val="20"/>
          <w:lang w:val="en-US"/>
        </w:rPr>
        <w:t xml:space="preserve">, M., Sanchez, A., Brown, S., Street, J., Fels, S., and Oxland, T., </w:t>
      </w:r>
      <w:r w:rsidRPr="009D731A">
        <w:rPr>
          <w:b/>
          <w:bCs/>
          <w:sz w:val="20"/>
        </w:rPr>
        <w:t>Biomechanical Properties of Paraspinal Muscles Influence Spinal Loading - A Musculoskeletal Simulation Study</w:t>
      </w:r>
      <w:r w:rsidRPr="009D731A">
        <w:rPr>
          <w:bCs/>
          <w:sz w:val="20"/>
        </w:rPr>
        <w:t>, Frontiers in Bioengineering and Biotechnology, section Biomechanics</w:t>
      </w:r>
      <w:r>
        <w:rPr>
          <w:bCs/>
          <w:sz w:val="20"/>
        </w:rPr>
        <w:t xml:space="preserve">, vol 10, 2022. </w:t>
      </w:r>
      <w:r w:rsidRPr="005765D8">
        <w:rPr>
          <w:bCs/>
          <w:sz w:val="20"/>
        </w:rPr>
        <w:t>10.3389/fbioe.2022.852201</w:t>
      </w:r>
    </w:p>
    <w:p w14:paraId="51C3ECEB" w14:textId="3948AB9A" w:rsidR="00C40585" w:rsidRPr="007671E9" w:rsidRDefault="007671E9" w:rsidP="007671E9">
      <w:pPr>
        <w:numPr>
          <w:ilvl w:val="0"/>
          <w:numId w:val="7"/>
        </w:numPr>
        <w:tabs>
          <w:tab w:val="left" w:pos="360"/>
        </w:tabs>
        <w:rPr>
          <w:sz w:val="20"/>
        </w:rPr>
      </w:pPr>
      <w:proofErr w:type="spellStart"/>
      <w:r w:rsidRPr="00C40585">
        <w:rPr>
          <w:sz w:val="20"/>
        </w:rPr>
        <w:t>Hajipour</w:t>
      </w:r>
      <w:proofErr w:type="spellEnd"/>
      <w:r w:rsidRPr="00C40585">
        <w:rPr>
          <w:sz w:val="20"/>
        </w:rPr>
        <w:t xml:space="preserve"> M, Baumann B, </w:t>
      </w:r>
      <w:proofErr w:type="spellStart"/>
      <w:r w:rsidRPr="00C40585">
        <w:rPr>
          <w:sz w:val="20"/>
        </w:rPr>
        <w:t>Azarbarzin</w:t>
      </w:r>
      <w:proofErr w:type="spellEnd"/>
      <w:r w:rsidRPr="00C40585">
        <w:rPr>
          <w:sz w:val="20"/>
        </w:rPr>
        <w:t xml:space="preserve"> A, Allen AJH, Liu Y, Fels S, Goodfellow S, Singh A, Jen R, Ayas NT.</w:t>
      </w:r>
      <w:r>
        <w:rPr>
          <w:sz w:val="20"/>
        </w:rPr>
        <w:t xml:space="preserve"> </w:t>
      </w:r>
      <w:r w:rsidR="00C40585" w:rsidRPr="007671E9">
        <w:rPr>
          <w:b/>
          <w:bCs/>
          <w:sz w:val="20"/>
        </w:rPr>
        <w:t>Association of alternative polysomnographic features with patient outcomes in obstructive sleep apnea: a systematic review</w:t>
      </w:r>
      <w:r w:rsidR="00C40585" w:rsidRPr="007671E9">
        <w:rPr>
          <w:sz w:val="20"/>
        </w:rPr>
        <w:t xml:space="preserve">. J Clin Sleep Med. 2022 Sep 15. </w:t>
      </w:r>
      <w:proofErr w:type="spellStart"/>
      <w:r w:rsidR="00C40585" w:rsidRPr="007671E9">
        <w:rPr>
          <w:sz w:val="20"/>
        </w:rPr>
        <w:t>doi</w:t>
      </w:r>
      <w:proofErr w:type="spellEnd"/>
      <w:r w:rsidR="00C40585" w:rsidRPr="007671E9">
        <w:rPr>
          <w:sz w:val="20"/>
        </w:rPr>
        <w:t xml:space="preserve">: 10.5664/jcsm.10298. </w:t>
      </w:r>
      <w:proofErr w:type="spellStart"/>
      <w:r w:rsidR="00C40585" w:rsidRPr="007671E9">
        <w:rPr>
          <w:sz w:val="20"/>
        </w:rPr>
        <w:t>Epub</w:t>
      </w:r>
      <w:proofErr w:type="spellEnd"/>
      <w:r w:rsidR="00C40585" w:rsidRPr="007671E9">
        <w:rPr>
          <w:sz w:val="20"/>
        </w:rPr>
        <w:t xml:space="preserve"> ahead of print. PMID: 36106591.</w:t>
      </w:r>
    </w:p>
    <w:p w14:paraId="0974BD04" w14:textId="2720F2C2" w:rsidR="0059516A" w:rsidRDefault="0095209A" w:rsidP="0095209A">
      <w:pPr>
        <w:numPr>
          <w:ilvl w:val="0"/>
          <w:numId w:val="7"/>
        </w:numPr>
        <w:tabs>
          <w:tab w:val="left" w:pos="360"/>
        </w:tabs>
        <w:rPr>
          <w:bCs/>
          <w:sz w:val="20"/>
        </w:rPr>
      </w:pPr>
      <w:proofErr w:type="spellStart"/>
      <w:r w:rsidRPr="0095209A">
        <w:rPr>
          <w:bCs/>
          <w:sz w:val="20"/>
        </w:rPr>
        <w:t>Malakoutian</w:t>
      </w:r>
      <w:proofErr w:type="spellEnd"/>
      <w:r w:rsidRPr="0095209A">
        <w:rPr>
          <w:bCs/>
          <w:sz w:val="20"/>
        </w:rPr>
        <w:t xml:space="preserve">; </w:t>
      </w:r>
      <w:r>
        <w:rPr>
          <w:bCs/>
          <w:sz w:val="20"/>
        </w:rPr>
        <w:t xml:space="preserve">M., </w:t>
      </w:r>
      <w:r w:rsidRPr="0095209A">
        <w:rPr>
          <w:bCs/>
          <w:sz w:val="20"/>
        </w:rPr>
        <w:t>Noonan</w:t>
      </w:r>
      <w:r>
        <w:rPr>
          <w:bCs/>
          <w:sz w:val="20"/>
        </w:rPr>
        <w:t xml:space="preserve">, A. </w:t>
      </w:r>
      <w:r w:rsidRPr="0095209A">
        <w:rPr>
          <w:bCs/>
          <w:sz w:val="20"/>
        </w:rPr>
        <w:t>Dehghan-Hamani</w:t>
      </w:r>
      <w:r>
        <w:rPr>
          <w:bCs/>
          <w:sz w:val="20"/>
        </w:rPr>
        <w:t xml:space="preserve">, I, </w:t>
      </w:r>
      <w:r w:rsidRPr="0095209A">
        <w:rPr>
          <w:bCs/>
          <w:sz w:val="20"/>
        </w:rPr>
        <w:t>; Yamamoto</w:t>
      </w:r>
      <w:r>
        <w:rPr>
          <w:bCs/>
          <w:sz w:val="20"/>
        </w:rPr>
        <w:t xml:space="preserve">, S, </w:t>
      </w:r>
      <w:r w:rsidRPr="0095209A">
        <w:rPr>
          <w:bCs/>
          <w:sz w:val="20"/>
        </w:rPr>
        <w:t>; Fels</w:t>
      </w:r>
      <w:r>
        <w:rPr>
          <w:bCs/>
          <w:sz w:val="20"/>
        </w:rPr>
        <w:t xml:space="preserve">, S., </w:t>
      </w:r>
      <w:r w:rsidRPr="0095209A">
        <w:rPr>
          <w:bCs/>
          <w:sz w:val="20"/>
        </w:rPr>
        <w:t>; Wilson</w:t>
      </w:r>
      <w:r>
        <w:rPr>
          <w:bCs/>
          <w:sz w:val="20"/>
        </w:rPr>
        <w:t xml:space="preserve">, D, </w:t>
      </w:r>
      <w:r w:rsidRPr="0095209A">
        <w:rPr>
          <w:bCs/>
          <w:sz w:val="20"/>
        </w:rPr>
        <w:t xml:space="preserve">; </w:t>
      </w:r>
      <w:proofErr w:type="spellStart"/>
      <w:r w:rsidRPr="0095209A">
        <w:rPr>
          <w:bCs/>
          <w:sz w:val="20"/>
        </w:rPr>
        <w:t>Doroudi</w:t>
      </w:r>
      <w:proofErr w:type="spellEnd"/>
      <w:r>
        <w:rPr>
          <w:bCs/>
          <w:sz w:val="20"/>
        </w:rPr>
        <w:t xml:space="preserve">, M., </w:t>
      </w:r>
      <w:r w:rsidRPr="0095209A">
        <w:rPr>
          <w:bCs/>
          <w:sz w:val="20"/>
        </w:rPr>
        <w:t>; Schutz</w:t>
      </w:r>
      <w:r>
        <w:rPr>
          <w:bCs/>
          <w:sz w:val="20"/>
        </w:rPr>
        <w:t xml:space="preserve">, P., </w:t>
      </w:r>
      <w:r w:rsidRPr="0095209A">
        <w:rPr>
          <w:bCs/>
          <w:sz w:val="20"/>
        </w:rPr>
        <w:t>; Lewis</w:t>
      </w:r>
      <w:r>
        <w:rPr>
          <w:bCs/>
          <w:sz w:val="20"/>
        </w:rPr>
        <w:t xml:space="preserve">, S., </w:t>
      </w:r>
      <w:r w:rsidRPr="0095209A">
        <w:rPr>
          <w:bCs/>
          <w:sz w:val="20"/>
        </w:rPr>
        <w:t>; Ailon</w:t>
      </w:r>
      <w:r>
        <w:rPr>
          <w:bCs/>
          <w:sz w:val="20"/>
        </w:rPr>
        <w:t xml:space="preserve">, T., </w:t>
      </w:r>
      <w:r w:rsidRPr="0095209A">
        <w:rPr>
          <w:bCs/>
          <w:sz w:val="20"/>
        </w:rPr>
        <w:t>; Street</w:t>
      </w:r>
      <w:r>
        <w:rPr>
          <w:bCs/>
          <w:sz w:val="20"/>
        </w:rPr>
        <w:t xml:space="preserve">, J., </w:t>
      </w:r>
      <w:r w:rsidRPr="0095209A">
        <w:rPr>
          <w:bCs/>
          <w:sz w:val="20"/>
        </w:rPr>
        <w:t>; Brown</w:t>
      </w:r>
      <w:r>
        <w:rPr>
          <w:bCs/>
          <w:sz w:val="20"/>
        </w:rPr>
        <w:t xml:space="preserve">, S., and </w:t>
      </w:r>
      <w:r w:rsidRPr="0095209A">
        <w:rPr>
          <w:bCs/>
          <w:sz w:val="20"/>
        </w:rPr>
        <w:t>Oxlan</w:t>
      </w:r>
      <w:r>
        <w:rPr>
          <w:bCs/>
          <w:sz w:val="20"/>
        </w:rPr>
        <w:t xml:space="preserve">d, T., </w:t>
      </w:r>
      <w:r w:rsidR="0059516A" w:rsidRPr="0059516A">
        <w:rPr>
          <w:b/>
          <w:sz w:val="20"/>
        </w:rPr>
        <w:t>Dysfunctional Paraspinal Muscles in Adult Spinal Deformity Patients Lead to Increased Spinal Loading</w:t>
      </w:r>
      <w:r>
        <w:rPr>
          <w:bCs/>
          <w:sz w:val="20"/>
        </w:rPr>
        <w:t>, European Spine Journal,</w:t>
      </w:r>
      <w:r w:rsidR="002220C8">
        <w:rPr>
          <w:bCs/>
          <w:sz w:val="20"/>
        </w:rPr>
        <w:t xml:space="preserve"> 31(9):2383-2398</w:t>
      </w:r>
      <w:r>
        <w:rPr>
          <w:bCs/>
          <w:sz w:val="20"/>
        </w:rPr>
        <w:t>, 2022.</w:t>
      </w:r>
      <w:r w:rsidR="003E414A">
        <w:rPr>
          <w:bCs/>
          <w:sz w:val="20"/>
        </w:rPr>
        <w:t xml:space="preserve"> </w:t>
      </w:r>
      <w:r w:rsidR="003E414A" w:rsidRPr="003E414A">
        <w:rPr>
          <w:bCs/>
          <w:sz w:val="20"/>
        </w:rPr>
        <w:t>10.1007/s00586-022-07292-x</w:t>
      </w:r>
    </w:p>
    <w:p w14:paraId="5D76553F" w14:textId="752369DA" w:rsidR="007671E9" w:rsidRPr="007671E9" w:rsidRDefault="007671E9" w:rsidP="007671E9">
      <w:pPr>
        <w:numPr>
          <w:ilvl w:val="0"/>
          <w:numId w:val="7"/>
        </w:numPr>
        <w:rPr>
          <w:bCs/>
          <w:sz w:val="20"/>
        </w:rPr>
      </w:pPr>
      <w:proofErr w:type="spellStart"/>
      <w:r w:rsidRPr="00AA7C07">
        <w:rPr>
          <w:bCs/>
          <w:sz w:val="20"/>
        </w:rPr>
        <w:t>Dourthe</w:t>
      </w:r>
      <w:proofErr w:type="spellEnd"/>
      <w:r w:rsidRPr="00AA7C07">
        <w:rPr>
          <w:bCs/>
          <w:sz w:val="20"/>
        </w:rPr>
        <w:t xml:space="preserve">, B., Shaikh, Pai, A., Fels, S., Brown, S, Steet, J., and Oxland, T., </w:t>
      </w:r>
      <w:r w:rsidRPr="00AA7C07">
        <w:rPr>
          <w:b/>
          <w:sz w:val="20"/>
        </w:rPr>
        <w:t>Automated segmentation of spinal muscles from upright open MRI using a multi-scale pyramid 2D convolutional neural network</w:t>
      </w:r>
      <w:r>
        <w:rPr>
          <w:bCs/>
          <w:sz w:val="20"/>
        </w:rPr>
        <w:t xml:space="preserve">, SPINE Journal, 47(16): 1179-1186, 2022. </w:t>
      </w:r>
      <w:r w:rsidRPr="00ED03F8">
        <w:rPr>
          <w:bCs/>
          <w:sz w:val="20"/>
        </w:rPr>
        <w:t>10.1097/BRS.0000000000004308</w:t>
      </w:r>
    </w:p>
    <w:p w14:paraId="11F572E4" w14:textId="580CD672" w:rsidR="00F57726" w:rsidRDefault="00F57726" w:rsidP="007D776C">
      <w:pPr>
        <w:numPr>
          <w:ilvl w:val="0"/>
          <w:numId w:val="7"/>
        </w:numPr>
        <w:rPr>
          <w:bCs/>
          <w:sz w:val="20"/>
        </w:rPr>
      </w:pPr>
      <w:r w:rsidRPr="00F57726">
        <w:rPr>
          <w:bCs/>
          <w:sz w:val="20"/>
        </w:rPr>
        <w:t xml:space="preserve">H. Zhu, Y. Halwani, R. Rohling, S. Fels and S. </w:t>
      </w:r>
      <w:proofErr w:type="spellStart"/>
      <w:r w:rsidRPr="00F57726">
        <w:rPr>
          <w:bCs/>
          <w:sz w:val="20"/>
        </w:rPr>
        <w:t>Salcudean</w:t>
      </w:r>
      <w:proofErr w:type="spellEnd"/>
      <w:r w:rsidRPr="00F57726">
        <w:rPr>
          <w:bCs/>
          <w:sz w:val="20"/>
        </w:rPr>
        <w:t xml:space="preserve">, </w:t>
      </w:r>
      <w:r w:rsidRPr="007274BA">
        <w:rPr>
          <w:b/>
          <w:sz w:val="20"/>
        </w:rPr>
        <w:t>A Unified Representation of Control Logic in Human-Ultrasound Machine Interaction</w:t>
      </w:r>
      <w:r w:rsidRPr="00F57726">
        <w:rPr>
          <w:bCs/>
          <w:sz w:val="20"/>
        </w:rPr>
        <w:t>, in </w:t>
      </w:r>
      <w:r w:rsidRPr="00F57726">
        <w:rPr>
          <w:bCs/>
          <w:i/>
          <w:iCs/>
          <w:sz w:val="20"/>
        </w:rPr>
        <w:t>IEEE Journal of Biomedical and Health Informatics</w:t>
      </w:r>
      <w:r w:rsidRPr="00F57726">
        <w:rPr>
          <w:bCs/>
          <w:sz w:val="20"/>
        </w:rPr>
        <w:t xml:space="preserve">, vol. 26, no. 7, pp. 3007-3014, July 2022, </w:t>
      </w:r>
      <w:proofErr w:type="spellStart"/>
      <w:r w:rsidRPr="00F57726">
        <w:rPr>
          <w:bCs/>
          <w:sz w:val="20"/>
        </w:rPr>
        <w:t>doi</w:t>
      </w:r>
      <w:proofErr w:type="spellEnd"/>
      <w:r w:rsidRPr="00F57726">
        <w:rPr>
          <w:bCs/>
          <w:sz w:val="20"/>
        </w:rPr>
        <w:t>: 10.1109/JBHI.2022.3150242.</w:t>
      </w:r>
    </w:p>
    <w:p w14:paraId="5B849E4D" w14:textId="7A7A81A0" w:rsidR="007671E9" w:rsidRDefault="007671E9" w:rsidP="007671E9">
      <w:pPr>
        <w:numPr>
          <w:ilvl w:val="0"/>
          <w:numId w:val="7"/>
        </w:numPr>
        <w:rPr>
          <w:bCs/>
          <w:sz w:val="20"/>
        </w:rPr>
      </w:pPr>
      <w:r w:rsidRPr="00AC5729">
        <w:rPr>
          <w:bCs/>
          <w:sz w:val="20"/>
        </w:rPr>
        <w:t>Tran. L,</w:t>
      </w:r>
      <w:r>
        <w:rPr>
          <w:bCs/>
          <w:sz w:val="20"/>
        </w:rPr>
        <w:t xml:space="preserve"> Wang, E.</w:t>
      </w:r>
      <w:proofErr w:type="gramStart"/>
      <w:r>
        <w:rPr>
          <w:bCs/>
          <w:sz w:val="20"/>
        </w:rPr>
        <w:t xml:space="preserve">, </w:t>
      </w:r>
      <w:r w:rsidRPr="00AC5729">
        <w:rPr>
          <w:bCs/>
          <w:sz w:val="20"/>
        </w:rPr>
        <w:t xml:space="preserve"> Fels</w:t>
      </w:r>
      <w:proofErr w:type="gramEnd"/>
      <w:r w:rsidRPr="00AC5729">
        <w:rPr>
          <w:bCs/>
          <w:sz w:val="20"/>
        </w:rPr>
        <w:t xml:space="preserve">., S., </w:t>
      </w:r>
      <w:r>
        <w:rPr>
          <w:bCs/>
          <w:sz w:val="20"/>
        </w:rPr>
        <w:t xml:space="preserve">Hodson, A., </w:t>
      </w:r>
      <w:r w:rsidRPr="00AC5729">
        <w:rPr>
          <w:bCs/>
          <w:sz w:val="20"/>
        </w:rPr>
        <w:t xml:space="preserve">and </w:t>
      </w:r>
      <w:proofErr w:type="spellStart"/>
      <w:r w:rsidRPr="00AC5729">
        <w:rPr>
          <w:bCs/>
          <w:sz w:val="20"/>
        </w:rPr>
        <w:t>Prisman</w:t>
      </w:r>
      <w:proofErr w:type="spellEnd"/>
      <w:r w:rsidRPr="00AC5729">
        <w:rPr>
          <w:bCs/>
          <w:sz w:val="20"/>
        </w:rPr>
        <w:t xml:space="preserve">, E. </w:t>
      </w:r>
      <w:r w:rsidRPr="00AC5729">
        <w:rPr>
          <w:b/>
          <w:sz w:val="20"/>
        </w:rPr>
        <w:t>Versatility of a Single Piece Scapular Tip and Lateral Border Free Flap for Mandibular Reconstruction: A Virtual Study on Angle Correspondenc</w:t>
      </w:r>
      <w:r>
        <w:rPr>
          <w:b/>
          <w:sz w:val="20"/>
        </w:rPr>
        <w:t>e</w:t>
      </w:r>
      <w:r w:rsidRPr="00AC5729">
        <w:rPr>
          <w:bCs/>
          <w:sz w:val="20"/>
        </w:rPr>
        <w:t xml:space="preserve">, </w:t>
      </w:r>
      <w:r>
        <w:rPr>
          <w:bCs/>
          <w:sz w:val="20"/>
        </w:rPr>
        <w:t>Vol 121</w:t>
      </w:r>
      <w:r w:rsidRPr="00AC5729">
        <w:rPr>
          <w:bCs/>
          <w:sz w:val="20"/>
        </w:rPr>
        <w:t>, Oral Oncology, June 8, 2021</w:t>
      </w:r>
      <w:r>
        <w:rPr>
          <w:bCs/>
          <w:sz w:val="20"/>
        </w:rPr>
        <w:t xml:space="preserve">. </w:t>
      </w:r>
      <w:r w:rsidRPr="00ED03F8">
        <w:rPr>
          <w:bCs/>
          <w:sz w:val="20"/>
        </w:rPr>
        <w:t>10.1016/j.oraloncology.2021.105379</w:t>
      </w:r>
    </w:p>
    <w:p w14:paraId="4804F620" w14:textId="41E64A68" w:rsidR="007671E9" w:rsidRPr="007671E9" w:rsidRDefault="007671E9" w:rsidP="007671E9">
      <w:pPr>
        <w:numPr>
          <w:ilvl w:val="0"/>
          <w:numId w:val="7"/>
        </w:numPr>
        <w:rPr>
          <w:rStyle w:val="Hyperlink"/>
          <w:bCs/>
          <w:iCs/>
          <w:color w:val="auto"/>
          <w:sz w:val="20"/>
          <w:u w:val="none"/>
        </w:rPr>
      </w:pPr>
      <w:r w:rsidRPr="00093705">
        <w:rPr>
          <w:bCs/>
          <w:iCs/>
          <w:sz w:val="20"/>
        </w:rPr>
        <w:t>Sparapani</w:t>
      </w:r>
      <w:r>
        <w:rPr>
          <w:bCs/>
          <w:iCs/>
          <w:sz w:val="20"/>
        </w:rPr>
        <w:t xml:space="preserve">, Valéria, Ortiz La Banca, Rebecca, Kamal, Noreen, Fels, Sidney and Nascimento, Lucila, </w:t>
      </w:r>
      <w:r w:rsidRPr="00093705">
        <w:rPr>
          <w:b/>
          <w:iCs/>
          <w:sz w:val="20"/>
        </w:rPr>
        <w:t>A video game for Brazilian T1D children about knowledge of disease and self-care: a methodological study</w:t>
      </w:r>
      <w:r w:rsidRPr="00093705">
        <w:rPr>
          <w:bCs/>
          <w:iCs/>
          <w:sz w:val="20"/>
        </w:rPr>
        <w:t xml:space="preserve">, </w:t>
      </w:r>
      <w:r w:rsidRPr="00093705">
        <w:rPr>
          <w:bCs/>
          <w:i/>
          <w:sz w:val="20"/>
        </w:rPr>
        <w:t>Journal of Diabetes Science and Technology</w:t>
      </w:r>
      <w:r w:rsidRPr="00093705">
        <w:rPr>
          <w:bCs/>
          <w:iCs/>
          <w:sz w:val="20"/>
        </w:rPr>
        <w:t xml:space="preserve">, </w:t>
      </w:r>
      <w:r w:rsidRPr="00642D71">
        <w:rPr>
          <w:bCs/>
          <w:iCs/>
          <w:sz w:val="20"/>
        </w:rPr>
        <w:t xml:space="preserve">2021 May 28:19322968211017555, Apr/2021. </w:t>
      </w:r>
      <w:hyperlink r:id="rId15" w:history="1">
        <w:r w:rsidRPr="00642D71">
          <w:rPr>
            <w:rStyle w:val="Hyperlink"/>
            <w:bCs/>
            <w:iCs/>
            <w:sz w:val="20"/>
          </w:rPr>
          <w:t>10.1177/19322968211017555</w:t>
        </w:r>
      </w:hyperlink>
    </w:p>
    <w:p w14:paraId="22C2522D" w14:textId="541457D2" w:rsidR="007671E9" w:rsidRPr="007671E9" w:rsidRDefault="007671E9" w:rsidP="007671E9">
      <w:pPr>
        <w:numPr>
          <w:ilvl w:val="0"/>
          <w:numId w:val="7"/>
        </w:numPr>
        <w:rPr>
          <w:rStyle w:val="Hyperlink"/>
          <w:bCs/>
          <w:iCs/>
          <w:color w:val="auto"/>
          <w:sz w:val="20"/>
          <w:u w:val="none"/>
        </w:rPr>
      </w:pPr>
      <w:r w:rsidRPr="00070FEB">
        <w:rPr>
          <w:bCs/>
          <w:iCs/>
          <w:sz w:val="20"/>
        </w:rPr>
        <w:t xml:space="preserve">Pai S A, Zhang H, </w:t>
      </w:r>
      <w:proofErr w:type="spellStart"/>
      <w:r w:rsidRPr="00070FEB">
        <w:rPr>
          <w:bCs/>
          <w:iCs/>
          <w:sz w:val="20"/>
        </w:rPr>
        <w:t>Ashjaee</w:t>
      </w:r>
      <w:proofErr w:type="spellEnd"/>
      <w:r w:rsidRPr="00070FEB">
        <w:rPr>
          <w:bCs/>
          <w:iCs/>
          <w:sz w:val="20"/>
        </w:rPr>
        <w:t xml:space="preserve"> N, Wilson DR, Brown SH, Fels S, Street J, Oxland TR. </w:t>
      </w:r>
      <w:r w:rsidRPr="00070FEB">
        <w:rPr>
          <w:b/>
          <w:iCs/>
          <w:sz w:val="20"/>
        </w:rPr>
        <w:t>Estimation and assessment of sagittal spinal curvature and thoracic muscle morphometry in different postures.</w:t>
      </w:r>
      <w:r w:rsidRPr="00070FEB">
        <w:rPr>
          <w:bCs/>
          <w:iCs/>
          <w:sz w:val="20"/>
        </w:rPr>
        <w:t xml:space="preserve"> Proc Inst Mech Eng H. 2021 Aug;235(8):883-896. </w:t>
      </w:r>
      <w:proofErr w:type="spellStart"/>
      <w:r w:rsidRPr="00070FEB">
        <w:rPr>
          <w:bCs/>
          <w:iCs/>
          <w:sz w:val="20"/>
        </w:rPr>
        <w:t>Epub</w:t>
      </w:r>
      <w:proofErr w:type="spellEnd"/>
      <w:r w:rsidRPr="00070FEB">
        <w:rPr>
          <w:bCs/>
          <w:iCs/>
          <w:sz w:val="20"/>
        </w:rPr>
        <w:t xml:space="preserve"> 2021 May 12. PMID: 33977818. </w:t>
      </w:r>
      <w:hyperlink r:id="rId16" w:history="1">
        <w:r w:rsidRPr="00070FEB">
          <w:rPr>
            <w:rStyle w:val="Hyperlink"/>
            <w:bCs/>
            <w:iCs/>
            <w:sz w:val="20"/>
          </w:rPr>
          <w:t>10.1177/09544119211014668</w:t>
        </w:r>
      </w:hyperlink>
    </w:p>
    <w:p w14:paraId="49CA3127" w14:textId="3C0B1B07" w:rsidR="007671E9" w:rsidRPr="007671E9" w:rsidRDefault="007671E9" w:rsidP="007671E9">
      <w:pPr>
        <w:numPr>
          <w:ilvl w:val="0"/>
          <w:numId w:val="7"/>
        </w:numPr>
        <w:rPr>
          <w:bCs/>
          <w:iCs/>
          <w:sz w:val="20"/>
        </w:rPr>
      </w:pPr>
      <w:proofErr w:type="spellStart"/>
      <w:r w:rsidRPr="00170620">
        <w:rPr>
          <w:bCs/>
          <w:iCs/>
          <w:sz w:val="20"/>
        </w:rPr>
        <w:lastRenderedPageBreak/>
        <w:t>Kyoungwon</w:t>
      </w:r>
      <w:proofErr w:type="spellEnd"/>
      <w:r w:rsidRPr="00170620">
        <w:rPr>
          <w:bCs/>
          <w:iCs/>
          <w:sz w:val="20"/>
        </w:rPr>
        <w:t xml:space="preserve"> Seo, Samuel Dodson, Negar M. Harandi, Nathan Roberson, Sidney Fels, Ido Roll,</w:t>
      </w:r>
      <w:r>
        <w:rPr>
          <w:bCs/>
          <w:iCs/>
          <w:sz w:val="20"/>
        </w:rPr>
        <w:t xml:space="preserve"> </w:t>
      </w:r>
      <w:r w:rsidRPr="00170620">
        <w:rPr>
          <w:b/>
          <w:iCs/>
          <w:sz w:val="20"/>
        </w:rPr>
        <w:t>Active learning with online video: The impact of learning context on engagement</w:t>
      </w:r>
      <w:r w:rsidRPr="00170620">
        <w:rPr>
          <w:bCs/>
          <w:iCs/>
          <w:sz w:val="20"/>
        </w:rPr>
        <w:t>,</w:t>
      </w:r>
      <w:r>
        <w:rPr>
          <w:bCs/>
          <w:iCs/>
          <w:sz w:val="20"/>
        </w:rPr>
        <w:t xml:space="preserve"> </w:t>
      </w:r>
      <w:r w:rsidRPr="00170620">
        <w:rPr>
          <w:bCs/>
          <w:iCs/>
          <w:sz w:val="20"/>
        </w:rPr>
        <w:t>Computers &amp; Education,</w:t>
      </w:r>
      <w:r>
        <w:rPr>
          <w:bCs/>
          <w:iCs/>
          <w:sz w:val="20"/>
        </w:rPr>
        <w:t xml:space="preserve"> vol 165, 43 pages, </w:t>
      </w:r>
      <w:r w:rsidRPr="00170620">
        <w:rPr>
          <w:bCs/>
          <w:iCs/>
          <w:sz w:val="20"/>
        </w:rPr>
        <w:t>2021,</w:t>
      </w:r>
      <w:r>
        <w:rPr>
          <w:bCs/>
          <w:iCs/>
          <w:sz w:val="20"/>
        </w:rPr>
        <w:t xml:space="preserve"> </w:t>
      </w:r>
      <w:r w:rsidRPr="00170620">
        <w:rPr>
          <w:bCs/>
          <w:iCs/>
          <w:sz w:val="20"/>
        </w:rPr>
        <w:t>104132,</w:t>
      </w:r>
      <w:r>
        <w:rPr>
          <w:bCs/>
          <w:iCs/>
          <w:sz w:val="20"/>
        </w:rPr>
        <w:t xml:space="preserve"> </w:t>
      </w:r>
      <w:r w:rsidRPr="00170620">
        <w:rPr>
          <w:bCs/>
          <w:iCs/>
          <w:sz w:val="20"/>
        </w:rPr>
        <w:t>ISSN 0360-1315,</w:t>
      </w:r>
      <w:r>
        <w:rPr>
          <w:bCs/>
          <w:iCs/>
          <w:sz w:val="20"/>
        </w:rPr>
        <w:t xml:space="preserve"> </w:t>
      </w:r>
      <w:hyperlink r:id="rId17" w:history="1">
        <w:r w:rsidRPr="00D26297">
          <w:rPr>
            <w:rStyle w:val="Hyperlink"/>
            <w:bCs/>
            <w:iCs/>
            <w:sz w:val="20"/>
          </w:rPr>
          <w:t>https://doi.org/10.1016/j.compedu.2021.104132</w:t>
        </w:r>
      </w:hyperlink>
      <w:r w:rsidRPr="00170620">
        <w:rPr>
          <w:bCs/>
          <w:iCs/>
          <w:sz w:val="20"/>
        </w:rPr>
        <w:t>.</w:t>
      </w:r>
    </w:p>
    <w:p w14:paraId="252F21C9" w14:textId="5EB38C65" w:rsidR="007C338D" w:rsidRPr="00A61DD1" w:rsidRDefault="007C338D" w:rsidP="00A61DD1">
      <w:pPr>
        <w:numPr>
          <w:ilvl w:val="0"/>
          <w:numId w:val="7"/>
        </w:numPr>
        <w:rPr>
          <w:sz w:val="20"/>
        </w:rPr>
      </w:pPr>
      <w:r>
        <w:rPr>
          <w:bCs/>
          <w:sz w:val="20"/>
        </w:rPr>
        <w:t xml:space="preserve">Seo, K., </w:t>
      </w:r>
      <w:r w:rsidR="00C67586">
        <w:rPr>
          <w:bCs/>
          <w:sz w:val="20"/>
        </w:rPr>
        <w:t>T</w:t>
      </w:r>
      <w:r>
        <w:rPr>
          <w:bCs/>
          <w:sz w:val="20"/>
        </w:rPr>
        <w:t xml:space="preserve">ang, J., Roll, I., Yoon, D., and Fels, S., </w:t>
      </w:r>
      <w:r w:rsidR="00A61DD1" w:rsidRPr="00A61DD1">
        <w:rPr>
          <w:b/>
          <w:bCs/>
          <w:sz w:val="20"/>
        </w:rPr>
        <w:t>The impact of artificial intelligence on learner–instructor interaction in online learning</w:t>
      </w:r>
      <w:r w:rsidR="00A61DD1">
        <w:rPr>
          <w:sz w:val="20"/>
        </w:rPr>
        <w:t xml:space="preserve">, </w:t>
      </w:r>
      <w:r w:rsidRPr="00A61DD1">
        <w:rPr>
          <w:bCs/>
          <w:sz w:val="20"/>
        </w:rPr>
        <w:t xml:space="preserve">Int. Journal of Educational Technology in Higher Education, </w:t>
      </w:r>
      <w:r w:rsidR="00064ECD" w:rsidRPr="00A61DD1">
        <w:rPr>
          <w:bCs/>
          <w:sz w:val="20"/>
        </w:rPr>
        <w:t xml:space="preserve">vol </w:t>
      </w:r>
      <w:r w:rsidR="00AA2D09" w:rsidRPr="00A61DD1">
        <w:rPr>
          <w:bCs/>
          <w:sz w:val="20"/>
        </w:rPr>
        <w:t>18</w:t>
      </w:r>
      <w:r w:rsidR="00064ECD" w:rsidRPr="00A61DD1">
        <w:rPr>
          <w:bCs/>
          <w:sz w:val="20"/>
        </w:rPr>
        <w:t xml:space="preserve">, art </w:t>
      </w:r>
      <w:r w:rsidR="00AA2D09" w:rsidRPr="00A61DD1">
        <w:rPr>
          <w:bCs/>
          <w:sz w:val="20"/>
        </w:rPr>
        <w:t>54</w:t>
      </w:r>
      <w:r w:rsidRPr="00A61DD1">
        <w:rPr>
          <w:bCs/>
          <w:sz w:val="20"/>
        </w:rPr>
        <w:t xml:space="preserve">, </w:t>
      </w:r>
      <w:r w:rsidR="00142482" w:rsidRPr="00A61DD1">
        <w:rPr>
          <w:bCs/>
          <w:sz w:val="20"/>
        </w:rPr>
        <w:t xml:space="preserve">24 pages, </w:t>
      </w:r>
      <w:r w:rsidRPr="00A61DD1">
        <w:rPr>
          <w:bCs/>
          <w:sz w:val="20"/>
        </w:rPr>
        <w:t>2021.</w:t>
      </w:r>
      <w:r w:rsidR="00ED03F8" w:rsidRPr="00A61DD1">
        <w:rPr>
          <w:bCs/>
          <w:sz w:val="20"/>
        </w:rPr>
        <w:t xml:space="preserve"> </w:t>
      </w:r>
      <w:hyperlink r:id="rId18" w:history="1">
        <w:r w:rsidR="002C283F" w:rsidRPr="00A61DD1">
          <w:rPr>
            <w:rStyle w:val="Hyperlink"/>
            <w:bCs/>
            <w:sz w:val="20"/>
          </w:rPr>
          <w:t>https://doi.org/10.1186/s41239-021-00292-9</w:t>
        </w:r>
      </w:hyperlink>
      <w:r w:rsidR="002C283F" w:rsidRPr="00A61DD1">
        <w:rPr>
          <w:bCs/>
          <w:sz w:val="20"/>
        </w:rPr>
        <w:t xml:space="preserve"> (</w:t>
      </w:r>
      <w:r w:rsidR="002C283F" w:rsidRPr="00A61DD1">
        <w:rPr>
          <w:bCs/>
          <w:i/>
          <w:iCs/>
          <w:sz w:val="20"/>
        </w:rPr>
        <w:t>High-Impact Award for. International Journal of Educational Technology in Higher Education. 2024.</w:t>
      </w:r>
      <w:r w:rsidR="002C283F" w:rsidRPr="00A61DD1">
        <w:rPr>
          <w:bCs/>
          <w:iCs/>
          <w:sz w:val="20"/>
        </w:rPr>
        <w:t xml:space="preserve"> Top papers from 2014-2024 (10 years)</w:t>
      </w:r>
      <w:r w:rsidR="007671E9" w:rsidRPr="00A61DD1">
        <w:rPr>
          <w:bCs/>
          <w:iCs/>
          <w:sz w:val="20"/>
        </w:rPr>
        <w:t>)</w:t>
      </w:r>
      <w:r w:rsidR="002C283F" w:rsidRPr="00A61DD1">
        <w:rPr>
          <w:bCs/>
          <w:iCs/>
          <w:sz w:val="20"/>
        </w:rPr>
        <w:t>.</w:t>
      </w:r>
    </w:p>
    <w:p w14:paraId="0B99F658" w14:textId="02728C19" w:rsidR="007673A7" w:rsidRPr="00170620" w:rsidRDefault="007673A7" w:rsidP="00170620">
      <w:pPr>
        <w:numPr>
          <w:ilvl w:val="0"/>
          <w:numId w:val="7"/>
        </w:numPr>
        <w:rPr>
          <w:bCs/>
          <w:iCs/>
          <w:sz w:val="20"/>
        </w:rPr>
      </w:pPr>
      <w:r w:rsidRPr="007673A7">
        <w:rPr>
          <w:bCs/>
          <w:iCs/>
          <w:sz w:val="20"/>
        </w:rPr>
        <w:t xml:space="preserve">Gick B, Mayer C, Chiu C, Widing E, Roewer-Després F, Fels S, Stavness I. </w:t>
      </w:r>
      <w:r w:rsidRPr="007673A7">
        <w:rPr>
          <w:b/>
          <w:iCs/>
          <w:sz w:val="20"/>
        </w:rPr>
        <w:t>Quantal biomechanical effects in speech postures of the lips</w:t>
      </w:r>
      <w:r w:rsidRPr="007673A7">
        <w:rPr>
          <w:bCs/>
          <w:iCs/>
          <w:sz w:val="20"/>
        </w:rPr>
        <w:t xml:space="preserve">. J </w:t>
      </w:r>
      <w:proofErr w:type="spellStart"/>
      <w:r w:rsidRPr="007673A7">
        <w:rPr>
          <w:bCs/>
          <w:iCs/>
          <w:sz w:val="20"/>
        </w:rPr>
        <w:t>Neurophysiol</w:t>
      </w:r>
      <w:proofErr w:type="spellEnd"/>
      <w:r w:rsidRPr="007673A7">
        <w:rPr>
          <w:bCs/>
          <w:iCs/>
          <w:sz w:val="20"/>
        </w:rPr>
        <w:t xml:space="preserve">. 2020 Sep 1;124(3):833-843. </w:t>
      </w:r>
      <w:proofErr w:type="spellStart"/>
      <w:r w:rsidRPr="007673A7">
        <w:rPr>
          <w:bCs/>
          <w:iCs/>
          <w:sz w:val="20"/>
        </w:rPr>
        <w:t>doi</w:t>
      </w:r>
      <w:proofErr w:type="spellEnd"/>
      <w:r w:rsidRPr="007673A7">
        <w:rPr>
          <w:bCs/>
          <w:iCs/>
          <w:sz w:val="20"/>
        </w:rPr>
        <w:t xml:space="preserve">: 10.1152/jn.00676.2019. </w:t>
      </w:r>
      <w:proofErr w:type="spellStart"/>
      <w:r w:rsidRPr="007673A7">
        <w:rPr>
          <w:bCs/>
          <w:iCs/>
          <w:sz w:val="20"/>
        </w:rPr>
        <w:t>Epub</w:t>
      </w:r>
      <w:proofErr w:type="spellEnd"/>
      <w:r w:rsidRPr="007673A7">
        <w:rPr>
          <w:bCs/>
          <w:iCs/>
          <w:sz w:val="20"/>
        </w:rPr>
        <w:t xml:space="preserve"> 2020 Jul 29. PMID: 32727259; PMCID: PMC7509306.</w:t>
      </w:r>
    </w:p>
    <w:p w14:paraId="55EBC269" w14:textId="402FB941" w:rsidR="001D63B5" w:rsidRPr="002D165E" w:rsidRDefault="001D63B5" w:rsidP="002D165E">
      <w:pPr>
        <w:numPr>
          <w:ilvl w:val="0"/>
          <w:numId w:val="7"/>
        </w:numPr>
        <w:rPr>
          <w:bCs/>
          <w:iCs/>
          <w:sz w:val="20"/>
        </w:rPr>
      </w:pPr>
      <w:r w:rsidRPr="000919B7">
        <w:rPr>
          <w:bCs/>
          <w:iCs/>
          <w:sz w:val="20"/>
        </w:rPr>
        <w:t>Amir H. Abdi</w:t>
      </w:r>
      <w:r w:rsidRPr="001D63B5">
        <w:rPr>
          <w:bCs/>
          <w:iCs/>
          <w:sz w:val="20"/>
        </w:rPr>
        <w:t xml:space="preserve">, Benedikt </w:t>
      </w:r>
      <w:proofErr w:type="spellStart"/>
      <w:r w:rsidRPr="001D63B5">
        <w:rPr>
          <w:bCs/>
          <w:iCs/>
          <w:sz w:val="20"/>
        </w:rPr>
        <w:t>Sagl</w:t>
      </w:r>
      <w:proofErr w:type="spellEnd"/>
      <w:r w:rsidRPr="001D63B5">
        <w:rPr>
          <w:bCs/>
          <w:iCs/>
          <w:sz w:val="20"/>
        </w:rPr>
        <w:t xml:space="preserve">, Venkata P </w:t>
      </w:r>
      <w:proofErr w:type="spellStart"/>
      <w:r w:rsidRPr="001D63B5">
        <w:rPr>
          <w:bCs/>
          <w:iCs/>
          <w:sz w:val="20"/>
        </w:rPr>
        <w:t>Srungarapu</w:t>
      </w:r>
      <w:proofErr w:type="spellEnd"/>
      <w:r w:rsidRPr="001D63B5">
        <w:rPr>
          <w:bCs/>
          <w:iCs/>
          <w:sz w:val="20"/>
        </w:rPr>
        <w:t xml:space="preserve">, Ian Stavness, Eitan </w:t>
      </w:r>
      <w:proofErr w:type="spellStart"/>
      <w:r w:rsidRPr="001D63B5">
        <w:rPr>
          <w:bCs/>
          <w:iCs/>
          <w:sz w:val="20"/>
        </w:rPr>
        <w:t>Prisman</w:t>
      </w:r>
      <w:proofErr w:type="spellEnd"/>
      <w:r w:rsidRPr="001D63B5">
        <w:rPr>
          <w:bCs/>
          <w:iCs/>
          <w:sz w:val="20"/>
        </w:rPr>
        <w:t xml:space="preserve">, </w:t>
      </w:r>
      <w:proofErr w:type="spellStart"/>
      <w:r w:rsidRPr="001D63B5">
        <w:rPr>
          <w:bCs/>
          <w:iCs/>
          <w:sz w:val="20"/>
        </w:rPr>
        <w:t>Purang</w:t>
      </w:r>
      <w:proofErr w:type="spellEnd"/>
      <w:r w:rsidRPr="001D63B5">
        <w:rPr>
          <w:bCs/>
          <w:iCs/>
          <w:sz w:val="20"/>
        </w:rPr>
        <w:t xml:space="preserve"> </w:t>
      </w:r>
      <w:proofErr w:type="spellStart"/>
      <w:r w:rsidRPr="001D63B5">
        <w:rPr>
          <w:bCs/>
          <w:iCs/>
          <w:sz w:val="20"/>
        </w:rPr>
        <w:t>Abolmaesumi</w:t>
      </w:r>
      <w:proofErr w:type="spellEnd"/>
      <w:r w:rsidRPr="001D63B5">
        <w:rPr>
          <w:bCs/>
          <w:iCs/>
          <w:sz w:val="20"/>
        </w:rPr>
        <w:t>, Sidney Fels</w:t>
      </w:r>
      <w:r>
        <w:rPr>
          <w:bCs/>
          <w:iCs/>
          <w:sz w:val="20"/>
        </w:rPr>
        <w:t xml:space="preserve">, </w:t>
      </w:r>
      <w:r w:rsidRPr="001D63B5">
        <w:rPr>
          <w:b/>
          <w:bCs/>
          <w:iCs/>
          <w:sz w:val="20"/>
        </w:rPr>
        <w:t>Characterizing Motor Control of Mastication with Soft Actor-Critic</w:t>
      </w:r>
      <w:r>
        <w:rPr>
          <w:bCs/>
          <w:iCs/>
          <w:sz w:val="20"/>
        </w:rPr>
        <w:t xml:space="preserve">, </w:t>
      </w:r>
      <w:r w:rsidRPr="001D63B5">
        <w:rPr>
          <w:bCs/>
          <w:i/>
          <w:iCs/>
          <w:sz w:val="20"/>
        </w:rPr>
        <w:t>Frontiers in Human Neuroscience, section Motor Neuroscience</w:t>
      </w:r>
      <w:r>
        <w:rPr>
          <w:bCs/>
          <w:iCs/>
          <w:sz w:val="20"/>
        </w:rPr>
        <w:t xml:space="preserve">, </w:t>
      </w:r>
      <w:r w:rsidR="00D91A3F">
        <w:rPr>
          <w:bCs/>
          <w:iCs/>
          <w:sz w:val="20"/>
        </w:rPr>
        <w:t xml:space="preserve">14:1-17, </w:t>
      </w:r>
      <w:r>
        <w:rPr>
          <w:bCs/>
          <w:iCs/>
          <w:sz w:val="20"/>
        </w:rPr>
        <w:t>2020.</w:t>
      </w:r>
      <w:r w:rsidR="002D165E">
        <w:rPr>
          <w:bCs/>
          <w:iCs/>
          <w:sz w:val="20"/>
        </w:rPr>
        <w:t xml:space="preserve"> </w:t>
      </w:r>
      <w:r w:rsidR="002D165E" w:rsidRPr="002D165E">
        <w:rPr>
          <w:bCs/>
          <w:iCs/>
          <w:sz w:val="20"/>
        </w:rPr>
        <w:t>10.3389/fnhum.2020.00188</w:t>
      </w:r>
    </w:p>
    <w:p w14:paraId="341DCB22" w14:textId="61819965" w:rsidR="00746934" w:rsidRPr="00A633B4" w:rsidRDefault="00A633B4" w:rsidP="00A633B4">
      <w:pPr>
        <w:numPr>
          <w:ilvl w:val="0"/>
          <w:numId w:val="7"/>
        </w:numPr>
        <w:rPr>
          <w:bCs/>
          <w:iCs/>
          <w:sz w:val="20"/>
        </w:rPr>
      </w:pPr>
      <w:proofErr w:type="spellStart"/>
      <w:r w:rsidRPr="00A633B4">
        <w:rPr>
          <w:bCs/>
          <w:iCs/>
          <w:sz w:val="20"/>
        </w:rPr>
        <w:t>Kyoungwon</w:t>
      </w:r>
      <w:proofErr w:type="spellEnd"/>
      <w:r w:rsidRPr="00A633B4">
        <w:rPr>
          <w:bCs/>
          <w:iCs/>
          <w:sz w:val="20"/>
        </w:rPr>
        <w:t xml:space="preserve"> Seo, Sidney Fels, </w:t>
      </w:r>
      <w:proofErr w:type="spellStart"/>
      <w:r w:rsidRPr="00A633B4">
        <w:rPr>
          <w:bCs/>
          <w:iCs/>
          <w:sz w:val="20"/>
        </w:rPr>
        <w:t>Mujin</w:t>
      </w:r>
      <w:proofErr w:type="spellEnd"/>
      <w:r w:rsidRPr="00A633B4">
        <w:rPr>
          <w:bCs/>
          <w:iCs/>
          <w:sz w:val="20"/>
        </w:rPr>
        <w:t xml:space="preserve"> Kang, </w:t>
      </w:r>
      <w:proofErr w:type="spellStart"/>
      <w:r w:rsidRPr="00A633B4">
        <w:rPr>
          <w:bCs/>
          <w:iCs/>
          <w:sz w:val="20"/>
        </w:rPr>
        <w:t>Changho</w:t>
      </w:r>
      <w:proofErr w:type="spellEnd"/>
      <w:r w:rsidRPr="00A633B4">
        <w:rPr>
          <w:bCs/>
          <w:iCs/>
          <w:sz w:val="20"/>
        </w:rPr>
        <w:t xml:space="preserve"> Jung &amp; </w:t>
      </w:r>
      <w:proofErr w:type="spellStart"/>
      <w:r w:rsidRPr="00A633B4">
        <w:rPr>
          <w:bCs/>
          <w:iCs/>
          <w:sz w:val="20"/>
        </w:rPr>
        <w:t>Hokyoung</w:t>
      </w:r>
      <w:proofErr w:type="spellEnd"/>
      <w:r w:rsidRPr="00A633B4">
        <w:rPr>
          <w:bCs/>
          <w:iCs/>
          <w:sz w:val="20"/>
        </w:rPr>
        <w:t xml:space="preserve"> Ryu (2021) </w:t>
      </w:r>
      <w:r w:rsidRPr="00E769FF">
        <w:rPr>
          <w:b/>
          <w:iCs/>
          <w:sz w:val="20"/>
        </w:rPr>
        <w:t>Goldilocks conditions for workplace gamification: how narrative persuasion helps manufacturing workers create self-directed behaviors</w:t>
      </w:r>
      <w:r w:rsidRPr="00A633B4">
        <w:rPr>
          <w:bCs/>
          <w:iCs/>
          <w:sz w:val="20"/>
        </w:rPr>
        <w:t>,</w:t>
      </w:r>
      <w:r w:rsidR="00E769FF">
        <w:rPr>
          <w:bCs/>
          <w:iCs/>
          <w:sz w:val="20"/>
        </w:rPr>
        <w:t xml:space="preserve"> </w:t>
      </w:r>
      <w:r w:rsidRPr="00A633B4">
        <w:rPr>
          <w:bCs/>
          <w:iCs/>
          <w:sz w:val="20"/>
        </w:rPr>
        <w:t>Human–Computer Interaction, 36:5-6, 473-510, DOI: 10.1080/07370024.2020.1744145</w:t>
      </w:r>
    </w:p>
    <w:p w14:paraId="1A44C823" w14:textId="7C21F8DA" w:rsidR="00CF6E81" w:rsidRPr="00CF6E81" w:rsidRDefault="00CF6E81" w:rsidP="00CF6E81">
      <w:pPr>
        <w:numPr>
          <w:ilvl w:val="0"/>
          <w:numId w:val="7"/>
        </w:numPr>
        <w:rPr>
          <w:bCs/>
          <w:iCs/>
          <w:sz w:val="20"/>
        </w:rPr>
      </w:pPr>
      <w:r w:rsidRPr="00CF6E81">
        <w:rPr>
          <w:bCs/>
          <w:iCs/>
          <w:sz w:val="20"/>
        </w:rPr>
        <w:t>Pu Liu, Sidney Fels, Ni</w:t>
      </w:r>
      <w:r>
        <w:rPr>
          <w:bCs/>
          <w:iCs/>
          <w:sz w:val="20"/>
        </w:rPr>
        <w:t xml:space="preserve">cholas West and Matthias Görges, </w:t>
      </w:r>
      <w:r w:rsidRPr="00CF6E81">
        <w:rPr>
          <w:b/>
          <w:bCs/>
          <w:iCs/>
          <w:sz w:val="20"/>
        </w:rPr>
        <w:t>Human Computer Interaction Design for Mobile Devices Based on a Smart Healthcare Architecture</w:t>
      </w:r>
      <w:r>
        <w:rPr>
          <w:bCs/>
          <w:iCs/>
          <w:sz w:val="20"/>
        </w:rPr>
        <w:t xml:space="preserve">, in </w:t>
      </w:r>
      <w:r w:rsidRPr="00CF6E81">
        <w:rPr>
          <w:bCs/>
          <w:iCs/>
          <w:sz w:val="20"/>
        </w:rPr>
        <w:t>Advances in Computers a</w:t>
      </w:r>
      <w:r>
        <w:rPr>
          <w:bCs/>
          <w:iCs/>
          <w:sz w:val="20"/>
        </w:rPr>
        <w:t xml:space="preserve">nd Software Engineering: Reviews, </w:t>
      </w:r>
      <w:r w:rsidRPr="00CF6E81">
        <w:rPr>
          <w:bCs/>
          <w:iCs/>
          <w:sz w:val="20"/>
        </w:rPr>
        <w:t>Book Series, Volume 2</w:t>
      </w:r>
      <w:r>
        <w:rPr>
          <w:bCs/>
          <w:iCs/>
          <w:sz w:val="20"/>
        </w:rPr>
        <w:t xml:space="preserve">, ed. </w:t>
      </w:r>
      <w:r w:rsidRPr="00CF6E81">
        <w:rPr>
          <w:bCs/>
          <w:iCs/>
          <w:sz w:val="20"/>
        </w:rPr>
        <w:t xml:space="preserve">S. </w:t>
      </w:r>
      <w:proofErr w:type="spellStart"/>
      <w:proofErr w:type="gramStart"/>
      <w:r w:rsidRPr="00CF6E81">
        <w:rPr>
          <w:bCs/>
          <w:iCs/>
          <w:sz w:val="20"/>
        </w:rPr>
        <w:t>Yurish,I</w:t>
      </w:r>
      <w:proofErr w:type="spellEnd"/>
      <w:proofErr w:type="gramEnd"/>
      <w:r>
        <w:rPr>
          <w:bCs/>
          <w:iCs/>
          <w:sz w:val="20"/>
        </w:rPr>
        <w:t xml:space="preserve"> FSA Publishing, S. L., 2019. </w:t>
      </w:r>
      <w:r w:rsidRPr="00CF6E81">
        <w:rPr>
          <w:bCs/>
          <w:iCs/>
          <w:sz w:val="20"/>
        </w:rPr>
        <w:t xml:space="preserve">978-84-09-17674-8 </w:t>
      </w:r>
    </w:p>
    <w:p w14:paraId="6799D4D1" w14:textId="1614661B" w:rsidR="000252E3" w:rsidRPr="00D10BB1" w:rsidRDefault="008620E2" w:rsidP="00D10BB1">
      <w:pPr>
        <w:numPr>
          <w:ilvl w:val="0"/>
          <w:numId w:val="7"/>
        </w:numPr>
        <w:rPr>
          <w:bCs/>
          <w:iCs/>
          <w:sz w:val="20"/>
        </w:rPr>
      </w:pPr>
      <w:r w:rsidRPr="008620E2">
        <w:rPr>
          <w:bCs/>
          <w:sz w:val="20"/>
        </w:rPr>
        <w:t>Dodson, S.,</w:t>
      </w:r>
      <w:r>
        <w:rPr>
          <w:b/>
          <w:bCs/>
          <w:sz w:val="20"/>
        </w:rPr>
        <w:t xml:space="preserve"> </w:t>
      </w:r>
      <w:r w:rsidR="00D10BB1" w:rsidRPr="00D10BB1">
        <w:rPr>
          <w:bCs/>
          <w:sz w:val="20"/>
        </w:rPr>
        <w:t>Roll, I.,</w:t>
      </w:r>
      <w:r w:rsidR="00D10BB1">
        <w:rPr>
          <w:b/>
          <w:bCs/>
          <w:sz w:val="20"/>
        </w:rPr>
        <w:t xml:space="preserve"> </w:t>
      </w:r>
      <w:r>
        <w:rPr>
          <w:bCs/>
          <w:sz w:val="20"/>
        </w:rPr>
        <w:t xml:space="preserve">Harandi, N., </w:t>
      </w:r>
      <w:r w:rsidR="00D10BB1">
        <w:rPr>
          <w:bCs/>
          <w:sz w:val="20"/>
        </w:rPr>
        <w:t>Fels, S., and Yoon, D.</w:t>
      </w:r>
      <w:r>
        <w:rPr>
          <w:bCs/>
          <w:sz w:val="20"/>
        </w:rPr>
        <w:t xml:space="preserve">, </w:t>
      </w:r>
      <w:r w:rsidRPr="008620E2">
        <w:rPr>
          <w:b/>
          <w:bCs/>
          <w:sz w:val="20"/>
        </w:rPr>
        <w:t>Weaving Together Media, Technologies, and People: Students' Information Practices in Flipped Classrooms</w:t>
      </w:r>
      <w:r>
        <w:rPr>
          <w:bCs/>
          <w:sz w:val="20"/>
        </w:rPr>
        <w:t xml:space="preserve">, Journal of </w:t>
      </w:r>
      <w:r w:rsidRPr="008620E2">
        <w:rPr>
          <w:bCs/>
          <w:i/>
          <w:iCs/>
          <w:sz w:val="20"/>
        </w:rPr>
        <w:t>Information and Learning Sciences</w:t>
      </w:r>
      <w:r>
        <w:rPr>
          <w:bCs/>
          <w:i/>
          <w:iCs/>
          <w:sz w:val="20"/>
        </w:rPr>
        <w:t>,</w:t>
      </w:r>
      <w:r w:rsidRPr="008620E2">
        <w:rPr>
          <w:bCs/>
          <w:iCs/>
          <w:sz w:val="20"/>
        </w:rPr>
        <w:t xml:space="preserve"> </w:t>
      </w:r>
      <w:r w:rsidR="004A79CC">
        <w:rPr>
          <w:bCs/>
          <w:iCs/>
          <w:sz w:val="20"/>
        </w:rPr>
        <w:t xml:space="preserve">120(7-8):519-540, </w:t>
      </w:r>
      <w:r w:rsidRPr="008620E2">
        <w:rPr>
          <w:bCs/>
          <w:iCs/>
          <w:sz w:val="20"/>
        </w:rPr>
        <w:t>2019.</w:t>
      </w:r>
      <w:r w:rsidR="00D10BB1">
        <w:rPr>
          <w:bCs/>
          <w:iCs/>
          <w:sz w:val="20"/>
        </w:rPr>
        <w:t xml:space="preserve"> </w:t>
      </w:r>
      <w:r w:rsidR="00D10BB1" w:rsidRPr="00CB1669">
        <w:rPr>
          <w:bCs/>
          <w:iCs/>
          <w:sz w:val="20"/>
        </w:rPr>
        <w:t>https://doi.org/10.1108/ILS-01-2019-0011</w:t>
      </w:r>
    </w:p>
    <w:p w14:paraId="000E6CD1" w14:textId="1C04592C" w:rsidR="00D92BF7" w:rsidRPr="008D3794" w:rsidRDefault="00D92BF7" w:rsidP="008D3794">
      <w:pPr>
        <w:numPr>
          <w:ilvl w:val="0"/>
          <w:numId w:val="7"/>
        </w:numPr>
        <w:rPr>
          <w:bCs/>
          <w:sz w:val="20"/>
        </w:rPr>
      </w:pPr>
      <w:r w:rsidRPr="00D92BF7">
        <w:rPr>
          <w:bCs/>
          <w:sz w:val="20"/>
        </w:rPr>
        <w:t>Qian Zhou</w:t>
      </w:r>
      <w:r>
        <w:rPr>
          <w:bCs/>
          <w:sz w:val="20"/>
        </w:rPr>
        <w:t>,</w:t>
      </w:r>
      <w:r w:rsidRPr="00D92BF7">
        <w:rPr>
          <w:bCs/>
          <w:sz w:val="20"/>
        </w:rPr>
        <w:t> Georg Hagemann</w:t>
      </w:r>
      <w:r>
        <w:rPr>
          <w:bCs/>
          <w:sz w:val="20"/>
        </w:rPr>
        <w:t xml:space="preserve">, </w:t>
      </w:r>
      <w:r w:rsidRPr="00D92BF7">
        <w:rPr>
          <w:bCs/>
          <w:sz w:val="20"/>
        </w:rPr>
        <w:t>Dylan Fafard</w:t>
      </w:r>
      <w:r>
        <w:rPr>
          <w:bCs/>
          <w:sz w:val="20"/>
        </w:rPr>
        <w:t>,</w:t>
      </w:r>
      <w:r w:rsidRPr="00D92BF7">
        <w:rPr>
          <w:bCs/>
          <w:sz w:val="20"/>
        </w:rPr>
        <w:t> Ian Stavness</w:t>
      </w:r>
      <w:r>
        <w:rPr>
          <w:bCs/>
          <w:sz w:val="20"/>
        </w:rPr>
        <w:t>, and</w:t>
      </w:r>
      <w:r w:rsidRPr="00D92BF7">
        <w:rPr>
          <w:bCs/>
          <w:sz w:val="20"/>
        </w:rPr>
        <w:t> Sidney Fels,</w:t>
      </w:r>
      <w:r>
        <w:rPr>
          <w:b/>
          <w:bCs/>
          <w:sz w:val="20"/>
        </w:rPr>
        <w:t xml:space="preserve"> </w:t>
      </w:r>
      <w:r w:rsidRPr="00D92BF7">
        <w:rPr>
          <w:b/>
          <w:bCs/>
          <w:sz w:val="20"/>
        </w:rPr>
        <w:t>An Evaluation of Depth and Size Perception on a Spherical Fish Tank Virtual Reality Display</w:t>
      </w:r>
      <w:r w:rsidRPr="00D92BF7">
        <w:rPr>
          <w:bCs/>
          <w:sz w:val="20"/>
        </w:rPr>
        <w:t xml:space="preserve">, IEEE Transactions on Visualization and Computer Graphics, </w:t>
      </w:r>
      <w:r w:rsidR="008D3794">
        <w:rPr>
          <w:bCs/>
          <w:sz w:val="20"/>
        </w:rPr>
        <w:t xml:space="preserve">vol 5(25): </w:t>
      </w:r>
      <w:r w:rsidR="008D3794" w:rsidRPr="008D3794">
        <w:rPr>
          <w:bCs/>
          <w:sz w:val="20"/>
        </w:rPr>
        <w:t>2040-2049</w:t>
      </w:r>
      <w:r w:rsidRPr="008D3794">
        <w:rPr>
          <w:bCs/>
          <w:sz w:val="20"/>
        </w:rPr>
        <w:t>, 2019. 10.1109/TVCG.2019.289874</w:t>
      </w:r>
    </w:p>
    <w:p w14:paraId="51698726" w14:textId="7CF4B2A4" w:rsidR="006746E8" w:rsidRPr="00746934" w:rsidRDefault="006746E8" w:rsidP="006746E8">
      <w:pPr>
        <w:numPr>
          <w:ilvl w:val="0"/>
          <w:numId w:val="7"/>
        </w:numPr>
        <w:rPr>
          <w:b/>
          <w:bCs/>
          <w:sz w:val="20"/>
          <w:lang w:val="pt-BR"/>
        </w:rPr>
      </w:pPr>
      <w:r w:rsidRPr="00746934">
        <w:rPr>
          <w:bCs/>
          <w:sz w:val="20"/>
          <w:lang w:val="pt-BR"/>
        </w:rPr>
        <w:t xml:space="preserve">Valéria de Cássia </w:t>
      </w:r>
      <w:proofErr w:type="spellStart"/>
      <w:r w:rsidRPr="00746934">
        <w:rPr>
          <w:bCs/>
          <w:sz w:val="20"/>
          <w:lang w:val="pt-BR"/>
        </w:rPr>
        <w:t>Sparapani</w:t>
      </w:r>
      <w:proofErr w:type="spellEnd"/>
      <w:r w:rsidRPr="00746934">
        <w:rPr>
          <w:bCs/>
          <w:sz w:val="20"/>
          <w:lang w:val="pt-BR"/>
        </w:rPr>
        <w:t>, Sidney Fels, </w:t>
      </w:r>
      <w:proofErr w:type="spellStart"/>
      <w:r w:rsidRPr="00746934">
        <w:rPr>
          <w:bCs/>
          <w:sz w:val="20"/>
          <w:lang w:val="pt-BR"/>
        </w:rPr>
        <w:t>Noreen</w:t>
      </w:r>
      <w:proofErr w:type="spellEnd"/>
      <w:r w:rsidRPr="00746934">
        <w:rPr>
          <w:bCs/>
          <w:sz w:val="20"/>
          <w:lang w:val="pt-BR"/>
        </w:rPr>
        <w:t xml:space="preserve"> Kamal, Lucila Castanheira Nascimento,</w:t>
      </w:r>
      <w:r w:rsidRPr="00746934">
        <w:rPr>
          <w:b/>
          <w:bCs/>
          <w:sz w:val="20"/>
          <w:lang w:val="pt-BR"/>
        </w:rPr>
        <w:t xml:space="preserve"> </w:t>
      </w:r>
    </w:p>
    <w:p w14:paraId="433E58E0" w14:textId="3B2EB951" w:rsidR="006746E8" w:rsidRPr="00702749" w:rsidRDefault="006746E8" w:rsidP="00702749">
      <w:pPr>
        <w:ind w:left="360"/>
        <w:rPr>
          <w:bCs/>
          <w:sz w:val="20"/>
        </w:rPr>
      </w:pPr>
      <w:r w:rsidRPr="006746E8">
        <w:rPr>
          <w:b/>
          <w:bCs/>
          <w:sz w:val="20"/>
        </w:rPr>
        <w:t>Conceptual framework for designing video games for children with type 1 diabetes</w:t>
      </w:r>
      <w:r>
        <w:rPr>
          <w:bCs/>
          <w:sz w:val="20"/>
        </w:rPr>
        <w:t xml:space="preserve">, </w:t>
      </w:r>
      <w:r w:rsidRPr="006746E8">
        <w:rPr>
          <w:bCs/>
          <w:sz w:val="20"/>
        </w:rPr>
        <w:t>Revista Latino-Americana de Enfermagem</w:t>
      </w:r>
      <w:r w:rsidR="007A7068">
        <w:rPr>
          <w:bCs/>
          <w:sz w:val="20"/>
        </w:rPr>
        <w:t xml:space="preserve">, </w:t>
      </w:r>
      <w:proofErr w:type="gramStart"/>
      <w:r w:rsidR="007A7068" w:rsidRPr="007A7068">
        <w:rPr>
          <w:bCs/>
          <w:sz w:val="20"/>
        </w:rPr>
        <w:t>27:e</w:t>
      </w:r>
      <w:proofErr w:type="gramEnd"/>
      <w:r w:rsidR="007A7068" w:rsidRPr="007A7068">
        <w:rPr>
          <w:bCs/>
          <w:sz w:val="20"/>
        </w:rPr>
        <w:t>3090</w:t>
      </w:r>
      <w:r w:rsidR="00702749">
        <w:rPr>
          <w:bCs/>
          <w:sz w:val="20"/>
        </w:rPr>
        <w:t xml:space="preserve">, </w:t>
      </w:r>
      <w:r w:rsidR="007A7068">
        <w:rPr>
          <w:bCs/>
          <w:sz w:val="20"/>
        </w:rPr>
        <w:t>12 pages</w:t>
      </w:r>
      <w:r w:rsidR="00702749">
        <w:rPr>
          <w:bCs/>
          <w:sz w:val="20"/>
        </w:rPr>
        <w:t>, 2019.</w:t>
      </w:r>
      <w:r>
        <w:rPr>
          <w:bCs/>
          <w:sz w:val="20"/>
        </w:rPr>
        <w:t xml:space="preserve"> </w:t>
      </w:r>
      <w:r w:rsidR="007A7068" w:rsidRPr="007A7068">
        <w:rPr>
          <w:bCs/>
          <w:sz w:val="20"/>
        </w:rPr>
        <w:t xml:space="preserve">DOI: 10.1590/1518-8345.2764.3090 </w:t>
      </w:r>
    </w:p>
    <w:p w14:paraId="18738D9F" w14:textId="32E33D23" w:rsidR="00E84C6C" w:rsidRPr="00301B20" w:rsidRDefault="00E84C6C" w:rsidP="00301B20">
      <w:pPr>
        <w:numPr>
          <w:ilvl w:val="0"/>
          <w:numId w:val="7"/>
        </w:numPr>
        <w:rPr>
          <w:bCs/>
          <w:sz w:val="20"/>
        </w:rPr>
      </w:pPr>
      <w:r w:rsidRPr="00E84C6C">
        <w:rPr>
          <w:sz w:val="20"/>
        </w:rPr>
        <w:t>Abdelaal, A., Sakr, M.</w:t>
      </w:r>
      <w:proofErr w:type="gramStart"/>
      <w:r w:rsidRPr="00E84C6C">
        <w:rPr>
          <w:sz w:val="20"/>
        </w:rPr>
        <w:t>,  Avinash</w:t>
      </w:r>
      <w:proofErr w:type="gramEnd"/>
      <w:r w:rsidRPr="00E84C6C">
        <w:rPr>
          <w:sz w:val="20"/>
        </w:rPr>
        <w:t>, A., Mohammed, SK., Bajwa, A., Sahni, M.</w:t>
      </w:r>
      <w:proofErr w:type="gramStart"/>
      <w:r w:rsidRPr="00E84C6C">
        <w:rPr>
          <w:sz w:val="20"/>
        </w:rPr>
        <w:t>,  Hor</w:t>
      </w:r>
      <w:proofErr w:type="gramEnd"/>
      <w:r w:rsidRPr="00E84C6C">
        <w:rPr>
          <w:sz w:val="20"/>
        </w:rPr>
        <w:t xml:space="preserve">, S., Fels, S., and </w:t>
      </w:r>
      <w:proofErr w:type="spellStart"/>
      <w:r w:rsidRPr="00E84C6C">
        <w:rPr>
          <w:sz w:val="20"/>
        </w:rPr>
        <w:t>Salcudean</w:t>
      </w:r>
      <w:proofErr w:type="spellEnd"/>
      <w:r w:rsidRPr="00E84C6C">
        <w:rPr>
          <w:sz w:val="20"/>
        </w:rPr>
        <w:t xml:space="preserve">, T., </w:t>
      </w:r>
      <w:r w:rsidRPr="00E84C6C">
        <w:rPr>
          <w:b/>
          <w:sz w:val="20"/>
        </w:rPr>
        <w:t>Play Me Back: A Unified Training Platform for Robotic and Laparoscopic Surgery</w:t>
      </w:r>
      <w:r w:rsidRPr="00E84C6C">
        <w:rPr>
          <w:sz w:val="20"/>
        </w:rPr>
        <w:t xml:space="preserve">, </w:t>
      </w:r>
      <w:r w:rsidR="00301B20">
        <w:rPr>
          <w:sz w:val="20"/>
        </w:rPr>
        <w:t xml:space="preserve">Proc. of </w:t>
      </w:r>
      <w:r w:rsidRPr="00E84C6C">
        <w:rPr>
          <w:sz w:val="20"/>
        </w:rPr>
        <w:t>IE</w:t>
      </w:r>
      <w:r w:rsidRPr="00E84C6C">
        <w:rPr>
          <w:bCs/>
          <w:sz w:val="20"/>
        </w:rPr>
        <w:t xml:space="preserve">EE Robotics and Automation Letter, </w:t>
      </w:r>
      <w:r w:rsidR="00301B20">
        <w:rPr>
          <w:bCs/>
          <w:sz w:val="20"/>
        </w:rPr>
        <w:t xml:space="preserve">13 pages, </w:t>
      </w:r>
      <w:r>
        <w:rPr>
          <w:bCs/>
          <w:sz w:val="20"/>
        </w:rPr>
        <w:t xml:space="preserve">Dec. </w:t>
      </w:r>
      <w:r w:rsidRPr="00E84C6C">
        <w:rPr>
          <w:bCs/>
          <w:sz w:val="20"/>
        </w:rPr>
        <w:t>2018.</w:t>
      </w:r>
      <w:r w:rsidR="00301B20">
        <w:rPr>
          <w:bCs/>
          <w:sz w:val="20"/>
        </w:rPr>
        <w:t xml:space="preserve"> </w:t>
      </w:r>
      <w:r w:rsidR="00301B20" w:rsidRPr="00301B20">
        <w:rPr>
          <w:bCs/>
          <w:sz w:val="20"/>
        </w:rPr>
        <w:t>10.1109/LRA.2018.2890209</w:t>
      </w:r>
    </w:p>
    <w:p w14:paraId="4A6F8538" w14:textId="6895166C" w:rsidR="00B31785" w:rsidRPr="00AF0030" w:rsidRDefault="00B31785" w:rsidP="00AF0030">
      <w:pPr>
        <w:numPr>
          <w:ilvl w:val="0"/>
          <w:numId w:val="7"/>
        </w:numPr>
        <w:rPr>
          <w:sz w:val="20"/>
        </w:rPr>
      </w:pPr>
      <w:r w:rsidRPr="006003E0">
        <w:rPr>
          <w:sz w:val="20"/>
        </w:rPr>
        <w:t>Anderson,</w:t>
      </w:r>
      <w:r>
        <w:rPr>
          <w:sz w:val="20"/>
        </w:rPr>
        <w:t xml:space="preserve"> P, Stavness, I., Gick, B., Peason, B. and Fels, S., </w:t>
      </w:r>
      <w:proofErr w:type="spellStart"/>
      <w:r w:rsidRPr="002076D9">
        <w:rPr>
          <w:b/>
          <w:sz w:val="20"/>
        </w:rPr>
        <w:t>Intravelar</w:t>
      </w:r>
      <w:proofErr w:type="spellEnd"/>
      <w:r w:rsidRPr="002076D9">
        <w:rPr>
          <w:b/>
          <w:sz w:val="20"/>
        </w:rPr>
        <w:t xml:space="preserve"> and </w:t>
      </w:r>
      <w:proofErr w:type="spellStart"/>
      <w:r w:rsidRPr="002076D9">
        <w:rPr>
          <w:b/>
          <w:sz w:val="20"/>
        </w:rPr>
        <w:t>extravelar</w:t>
      </w:r>
      <w:proofErr w:type="spellEnd"/>
      <w:r w:rsidRPr="002076D9">
        <w:rPr>
          <w:b/>
          <w:sz w:val="20"/>
        </w:rPr>
        <w:t xml:space="preserve"> portions of soft palate muscles in </w:t>
      </w:r>
      <w:proofErr w:type="spellStart"/>
      <w:r w:rsidRPr="002076D9">
        <w:rPr>
          <w:b/>
          <w:sz w:val="20"/>
        </w:rPr>
        <w:t>velic</w:t>
      </w:r>
      <w:proofErr w:type="spellEnd"/>
      <w:r w:rsidRPr="002076D9">
        <w:rPr>
          <w:b/>
          <w:sz w:val="20"/>
        </w:rPr>
        <w:t xml:space="preserve"> constrictions: a 3D modeling study</w:t>
      </w:r>
      <w:r>
        <w:rPr>
          <w:sz w:val="20"/>
        </w:rPr>
        <w:t xml:space="preserve">, Journal of Speech, Language and Hearing Research (JSLHR), American Speech-Language-Hearing Association, </w:t>
      </w:r>
      <w:r w:rsidR="00AF0030">
        <w:rPr>
          <w:sz w:val="20"/>
        </w:rPr>
        <w:t>p1-13</w:t>
      </w:r>
      <w:r>
        <w:rPr>
          <w:sz w:val="20"/>
        </w:rPr>
        <w:t>, 2019.</w:t>
      </w:r>
      <w:r w:rsidR="00AF0030">
        <w:rPr>
          <w:sz w:val="20"/>
        </w:rPr>
        <w:t xml:space="preserve"> </w:t>
      </w:r>
      <w:r w:rsidR="00AF0030" w:rsidRPr="00AF0030">
        <w:rPr>
          <w:sz w:val="20"/>
        </w:rPr>
        <w:t>10.1044/2018_JSLHR-S-17-0247</w:t>
      </w:r>
    </w:p>
    <w:p w14:paraId="7FB138CA" w14:textId="43C54109" w:rsidR="00444794" w:rsidRPr="00444794" w:rsidRDefault="00444794" w:rsidP="00444794">
      <w:pPr>
        <w:numPr>
          <w:ilvl w:val="0"/>
          <w:numId w:val="7"/>
        </w:numPr>
        <w:rPr>
          <w:sz w:val="20"/>
        </w:rPr>
      </w:pPr>
      <w:r w:rsidRPr="006003E0">
        <w:rPr>
          <w:bCs/>
          <w:sz w:val="20"/>
        </w:rPr>
        <w:t>Lloyd, J., Sanchez</w:t>
      </w:r>
      <w:r w:rsidRPr="00444794">
        <w:rPr>
          <w:bCs/>
          <w:sz w:val="20"/>
        </w:rPr>
        <w:t>, A, Widing, E., Stavness I., and Fels, S.</w:t>
      </w:r>
      <w:r>
        <w:rPr>
          <w:bCs/>
          <w:sz w:val="20"/>
        </w:rPr>
        <w:t xml:space="preserve"> </w:t>
      </w:r>
      <w:r w:rsidRPr="00444794">
        <w:rPr>
          <w:sz w:val="20"/>
        </w:rPr>
        <w:t xml:space="preserve">(2019) </w:t>
      </w:r>
      <w:r w:rsidRPr="00444794">
        <w:rPr>
          <w:b/>
          <w:sz w:val="20"/>
        </w:rPr>
        <w:t>New Techniques for Combined FEM-Multibody Anatomical Simulation</w:t>
      </w:r>
      <w:r w:rsidRPr="00444794">
        <w:rPr>
          <w:sz w:val="20"/>
        </w:rPr>
        <w:t xml:space="preserve">. In: </w:t>
      </w:r>
      <w:r w:rsidR="00FB26EA" w:rsidRPr="00FB26EA">
        <w:rPr>
          <w:sz w:val="20"/>
        </w:rPr>
        <w:t>J.M.R.S. Tavares &amp; P.R. Fernandes. New Developments on Computational Methods and Imaging in Biomechanics and Biomedical Engineering,</w:t>
      </w:r>
      <w:r w:rsidR="00983238">
        <w:rPr>
          <w:sz w:val="20"/>
        </w:rPr>
        <w:t xml:space="preserve"> </w:t>
      </w:r>
      <w:r w:rsidR="00FB26EA" w:rsidRPr="00FB26EA">
        <w:rPr>
          <w:sz w:val="20"/>
        </w:rPr>
        <w:t>pp.75-92, 2019</w:t>
      </w:r>
      <w:r w:rsidR="00FB26EA">
        <w:rPr>
          <w:sz w:val="20"/>
        </w:rPr>
        <w:t>.</w:t>
      </w:r>
      <w:r w:rsidR="00FB26EA" w:rsidRPr="00FB26EA">
        <w:rPr>
          <w:sz w:val="20"/>
        </w:rPr>
        <w:t xml:space="preserve"> 10.1007/978-3-030-23073-9_6 </w:t>
      </w:r>
      <w:r>
        <w:rPr>
          <w:sz w:val="20"/>
        </w:rPr>
        <w:t>(short version appeared at CMBBE 2019).</w:t>
      </w:r>
    </w:p>
    <w:p w14:paraId="57A615A3" w14:textId="5EDBF771" w:rsidR="00C5010B" w:rsidRPr="00B61B03" w:rsidRDefault="00C5010B" w:rsidP="00B61B03">
      <w:pPr>
        <w:numPr>
          <w:ilvl w:val="0"/>
          <w:numId w:val="7"/>
        </w:numPr>
        <w:rPr>
          <w:sz w:val="20"/>
        </w:rPr>
      </w:pPr>
      <w:r w:rsidRPr="00C5010B">
        <w:rPr>
          <w:sz w:val="20"/>
        </w:rPr>
        <w:t>Victor Zappi, Andrew Allen, and Sidney Fels</w:t>
      </w:r>
      <w:r>
        <w:rPr>
          <w:sz w:val="20"/>
        </w:rPr>
        <w:t xml:space="preserve">, </w:t>
      </w:r>
      <w:r w:rsidRPr="00C5010B">
        <w:rPr>
          <w:b/>
          <w:bCs/>
          <w:sz w:val="20"/>
        </w:rPr>
        <w:t>Extended Playing Techniques on an Augmented Virtual Percussion Instrument</w:t>
      </w:r>
      <w:r>
        <w:rPr>
          <w:sz w:val="20"/>
        </w:rPr>
        <w:t xml:space="preserve">, </w:t>
      </w:r>
      <w:r w:rsidRPr="00C5010B">
        <w:rPr>
          <w:sz w:val="20"/>
        </w:rPr>
        <w:t>Co</w:t>
      </w:r>
      <w:r>
        <w:rPr>
          <w:sz w:val="20"/>
        </w:rPr>
        <w:t>mputer Music Journal</w:t>
      </w:r>
      <w:r w:rsidRPr="00C5010B">
        <w:rPr>
          <w:sz w:val="20"/>
        </w:rPr>
        <w:t>, Vol. 42, No. 02, pp. 8–21</w:t>
      </w:r>
      <w:r>
        <w:rPr>
          <w:sz w:val="20"/>
        </w:rPr>
        <w:t>, 2018</w:t>
      </w:r>
      <w:r w:rsidR="00B61B03">
        <w:rPr>
          <w:sz w:val="20"/>
        </w:rPr>
        <w:t xml:space="preserve">. </w:t>
      </w:r>
      <w:r w:rsidR="00B61B03" w:rsidRPr="00B61B03">
        <w:rPr>
          <w:sz w:val="20"/>
        </w:rPr>
        <w:t>doi.org/10.1162/comj_a_00457 </w:t>
      </w:r>
    </w:p>
    <w:p w14:paraId="6206DB0F" w14:textId="37B08251" w:rsidR="00C14BED" w:rsidRPr="009A287E" w:rsidRDefault="00C14BED" w:rsidP="009A287E">
      <w:pPr>
        <w:numPr>
          <w:ilvl w:val="0"/>
          <w:numId w:val="7"/>
        </w:numPr>
        <w:rPr>
          <w:sz w:val="20"/>
        </w:rPr>
      </w:pPr>
      <w:r w:rsidRPr="006003E0">
        <w:rPr>
          <w:sz w:val="20"/>
        </w:rPr>
        <w:t>Abdi, A. Hannam,</w:t>
      </w:r>
      <w:r>
        <w:rPr>
          <w:sz w:val="20"/>
        </w:rPr>
        <w:t xml:space="preserve"> A., and Fels, S., </w:t>
      </w:r>
      <w:r w:rsidRPr="00C14BED">
        <w:rPr>
          <w:b/>
          <w:sz w:val="20"/>
        </w:rPr>
        <w:t>Fiducial-based fusion of 3D dental models with magnetic resonance imaging</w:t>
      </w:r>
      <w:r>
        <w:rPr>
          <w:sz w:val="20"/>
        </w:rPr>
        <w:t xml:space="preserve">, </w:t>
      </w:r>
      <w:r w:rsidRPr="00C14BED">
        <w:rPr>
          <w:sz w:val="20"/>
        </w:rPr>
        <w:t>International Journal of Computer Assisted Radiology and Surgery</w:t>
      </w:r>
      <w:r>
        <w:rPr>
          <w:sz w:val="20"/>
        </w:rPr>
        <w:t xml:space="preserve">, </w:t>
      </w:r>
      <w:r w:rsidR="009A287E">
        <w:rPr>
          <w:sz w:val="20"/>
        </w:rPr>
        <w:t xml:space="preserve">vol </w:t>
      </w:r>
      <w:proofErr w:type="gramStart"/>
      <w:r w:rsidR="009A287E">
        <w:rPr>
          <w:sz w:val="20"/>
        </w:rPr>
        <w:t>13,(</w:t>
      </w:r>
      <w:proofErr w:type="gramEnd"/>
      <w:r w:rsidR="009A287E">
        <w:rPr>
          <w:sz w:val="20"/>
        </w:rPr>
        <w:t>7):</w:t>
      </w:r>
      <w:r w:rsidR="009A287E" w:rsidRPr="009A287E">
        <w:rPr>
          <w:sz w:val="20"/>
        </w:rPr>
        <w:t>1109-1115</w:t>
      </w:r>
      <w:r w:rsidRPr="009A287E">
        <w:rPr>
          <w:sz w:val="20"/>
        </w:rPr>
        <w:t>, 2018.</w:t>
      </w:r>
      <w:r w:rsidR="00FD6D97" w:rsidRPr="009A287E">
        <w:rPr>
          <w:sz w:val="20"/>
        </w:rPr>
        <w:t xml:space="preserve"> 10.1007/s11548-018-1767-x</w:t>
      </w:r>
    </w:p>
    <w:p w14:paraId="76C08CE9" w14:textId="7F534060" w:rsidR="001615EE" w:rsidRPr="006003E0" w:rsidRDefault="001615EE" w:rsidP="005F0F1D">
      <w:pPr>
        <w:numPr>
          <w:ilvl w:val="0"/>
          <w:numId w:val="7"/>
        </w:numPr>
        <w:rPr>
          <w:sz w:val="20"/>
        </w:rPr>
      </w:pPr>
      <w:r w:rsidRPr="000919B7">
        <w:rPr>
          <w:sz w:val="20"/>
          <w:lang w:val="en-GB"/>
        </w:rPr>
        <w:t>Abdi, A., Hannam</w:t>
      </w:r>
      <w:r>
        <w:rPr>
          <w:sz w:val="20"/>
          <w:lang w:val="en-GB"/>
        </w:rPr>
        <w:t>, A.</w:t>
      </w:r>
      <w:r w:rsidR="00F4793B">
        <w:rPr>
          <w:sz w:val="20"/>
          <w:lang w:val="en-GB"/>
        </w:rPr>
        <w:t>, Stavness, I.</w:t>
      </w:r>
      <w:r>
        <w:rPr>
          <w:sz w:val="20"/>
          <w:lang w:val="en-GB"/>
        </w:rPr>
        <w:t xml:space="preserve"> and Fels, S., </w:t>
      </w:r>
      <w:r w:rsidRPr="00F4793B">
        <w:rPr>
          <w:b/>
          <w:sz w:val="20"/>
        </w:rPr>
        <w:t>Minimizing fiducial localization error using sphere-based registration in jaw tracking</w:t>
      </w:r>
      <w:r>
        <w:rPr>
          <w:sz w:val="20"/>
        </w:rPr>
        <w:t xml:space="preserve">, Journal of Biomechanics, </w:t>
      </w:r>
      <w:r w:rsidR="005F0F1D">
        <w:rPr>
          <w:sz w:val="20"/>
        </w:rPr>
        <w:t>vol 8(</w:t>
      </w:r>
      <w:r w:rsidR="005F0F1D" w:rsidRPr="005F0F1D">
        <w:rPr>
          <w:sz w:val="20"/>
        </w:rPr>
        <w:t>68</w:t>
      </w:r>
      <w:r w:rsidR="005F0F1D">
        <w:rPr>
          <w:sz w:val="20"/>
        </w:rPr>
        <w:t>)</w:t>
      </w:r>
      <w:r w:rsidR="005F0F1D" w:rsidRPr="005F0F1D">
        <w:rPr>
          <w:sz w:val="20"/>
        </w:rPr>
        <w:t>:120-125</w:t>
      </w:r>
      <w:r w:rsidRPr="005F0F1D">
        <w:rPr>
          <w:sz w:val="20"/>
        </w:rPr>
        <w:t>, 2018.</w:t>
      </w:r>
      <w:r w:rsidR="00340B69">
        <w:rPr>
          <w:sz w:val="20"/>
        </w:rPr>
        <w:t xml:space="preserve"> </w:t>
      </w:r>
      <w:r w:rsidR="00C14BED" w:rsidRPr="006003E0">
        <w:rPr>
          <w:sz w:val="20"/>
        </w:rPr>
        <w:t>10.1016/j.jbiomech.2017.12.016</w:t>
      </w:r>
    </w:p>
    <w:p w14:paraId="4A3A575E" w14:textId="0B94CA07" w:rsidR="00AA568E" w:rsidRDefault="00AA568E" w:rsidP="00AA568E">
      <w:pPr>
        <w:numPr>
          <w:ilvl w:val="0"/>
          <w:numId w:val="7"/>
        </w:numPr>
        <w:rPr>
          <w:sz w:val="20"/>
        </w:rPr>
      </w:pPr>
      <w:r w:rsidRPr="006003E0">
        <w:rPr>
          <w:sz w:val="20"/>
          <w:lang w:val="en-GB"/>
        </w:rPr>
        <w:t>Wang, J., Ho</w:t>
      </w:r>
      <w:r w:rsidRPr="00AA568E">
        <w:rPr>
          <w:sz w:val="20"/>
          <w:lang w:val="en-GB"/>
        </w:rPr>
        <w:t xml:space="preserve">, </w:t>
      </w:r>
      <w:r>
        <w:rPr>
          <w:sz w:val="20"/>
          <w:lang w:val="en-GB"/>
        </w:rPr>
        <w:t>A.</w:t>
      </w:r>
      <w:r w:rsidRPr="00AA568E">
        <w:rPr>
          <w:sz w:val="20"/>
          <w:lang w:val="en-GB"/>
        </w:rPr>
        <w:t xml:space="preserve">, Papadopoulos-Nydam, </w:t>
      </w:r>
      <w:proofErr w:type="gramStart"/>
      <w:r>
        <w:rPr>
          <w:sz w:val="20"/>
          <w:lang w:val="en-GB"/>
        </w:rPr>
        <w:t>G.,</w:t>
      </w:r>
      <w:proofErr w:type="spellStart"/>
      <w:r w:rsidRPr="00AA568E">
        <w:rPr>
          <w:sz w:val="20"/>
          <w:lang w:val="en-GB"/>
        </w:rPr>
        <w:t>Inamot</w:t>
      </w:r>
      <w:r>
        <w:rPr>
          <w:sz w:val="20"/>
          <w:lang w:val="en-GB"/>
        </w:rPr>
        <w:t>o</w:t>
      </w:r>
      <w:proofErr w:type="spellEnd"/>
      <w:proofErr w:type="gramEnd"/>
      <w:r>
        <w:rPr>
          <w:sz w:val="20"/>
          <w:lang w:val="en-GB"/>
        </w:rPr>
        <w:t>, Y.</w:t>
      </w:r>
      <w:r w:rsidRPr="00AA568E">
        <w:rPr>
          <w:sz w:val="20"/>
          <w:lang w:val="en-GB"/>
        </w:rPr>
        <w:t xml:space="preserve">, </w:t>
      </w:r>
      <w:proofErr w:type="spellStart"/>
      <w:r w:rsidRPr="00AA568E">
        <w:rPr>
          <w:sz w:val="20"/>
          <w:lang w:val="en-GB"/>
        </w:rPr>
        <w:t>Saitoh</w:t>
      </w:r>
      <w:proofErr w:type="spellEnd"/>
      <w:r w:rsidRPr="00AA568E">
        <w:rPr>
          <w:sz w:val="20"/>
          <w:lang w:val="en-GB"/>
        </w:rPr>
        <w:t>,</w:t>
      </w:r>
      <w:r>
        <w:rPr>
          <w:sz w:val="20"/>
          <w:lang w:val="en-GB"/>
        </w:rPr>
        <w:t xml:space="preserve"> E. </w:t>
      </w:r>
      <w:r w:rsidRPr="00AA568E">
        <w:rPr>
          <w:sz w:val="20"/>
          <w:lang w:val="en-GB"/>
        </w:rPr>
        <w:t>Fels,</w:t>
      </w:r>
      <w:r>
        <w:rPr>
          <w:sz w:val="20"/>
          <w:lang w:val="en-GB"/>
        </w:rPr>
        <w:t xml:space="preserve"> S.</w:t>
      </w:r>
      <w:proofErr w:type="gramStart"/>
      <w:r>
        <w:rPr>
          <w:sz w:val="20"/>
          <w:lang w:val="en-GB"/>
        </w:rPr>
        <w:t xml:space="preserve">,  </w:t>
      </w:r>
      <w:r w:rsidRPr="00AA568E">
        <w:rPr>
          <w:sz w:val="20"/>
          <w:lang w:val="en-GB"/>
        </w:rPr>
        <w:t>Rieger</w:t>
      </w:r>
      <w:proofErr w:type="gramEnd"/>
      <w:r w:rsidRPr="00AA568E">
        <w:rPr>
          <w:sz w:val="20"/>
          <w:lang w:val="en-GB"/>
        </w:rPr>
        <w:t>,</w:t>
      </w:r>
      <w:r>
        <w:rPr>
          <w:sz w:val="20"/>
          <w:lang w:val="en-GB"/>
        </w:rPr>
        <w:t xml:space="preserve"> R.</w:t>
      </w:r>
      <w:proofErr w:type="gramStart"/>
      <w:r>
        <w:rPr>
          <w:sz w:val="20"/>
          <w:lang w:val="en-GB"/>
        </w:rPr>
        <w:t xml:space="preserve">, </w:t>
      </w:r>
      <w:r w:rsidRPr="00AA568E">
        <w:rPr>
          <w:sz w:val="20"/>
          <w:lang w:val="en-GB"/>
        </w:rPr>
        <w:t xml:space="preserve"> </w:t>
      </w:r>
      <w:r w:rsidRPr="00AA568E">
        <w:rPr>
          <w:rFonts w:hint="eastAsia"/>
          <w:sz w:val="20"/>
          <w:lang w:val="en-GB"/>
        </w:rPr>
        <w:t>Guo,</w:t>
      </w:r>
      <w:r>
        <w:rPr>
          <w:sz w:val="20"/>
          <w:lang w:val="en-GB"/>
        </w:rPr>
        <w:t xml:space="preserve">  C., </w:t>
      </w:r>
      <w:r w:rsidRPr="00AA568E">
        <w:rPr>
          <w:rFonts w:hint="eastAsia"/>
          <w:sz w:val="20"/>
          <w:lang w:val="en-GB"/>
        </w:rPr>
        <w:t xml:space="preserve"> </w:t>
      </w:r>
      <w:r>
        <w:rPr>
          <w:sz w:val="20"/>
          <w:lang w:val="en-GB"/>
        </w:rPr>
        <w:t>and</w:t>
      </w:r>
      <w:proofErr w:type="gramEnd"/>
      <w:r w:rsidRPr="00AA568E">
        <w:rPr>
          <w:sz w:val="20"/>
          <w:lang w:val="en-GB"/>
        </w:rPr>
        <w:t xml:space="preserve"> Aalto</w:t>
      </w:r>
      <w:r>
        <w:rPr>
          <w:sz w:val="20"/>
          <w:lang w:val="en-GB"/>
        </w:rPr>
        <w:t xml:space="preserve">, D., </w:t>
      </w:r>
      <w:r w:rsidRPr="00EB106B">
        <w:rPr>
          <w:b/>
          <w:sz w:val="20"/>
        </w:rPr>
        <w:t>Simulated volume loss in the base of tongue in a virtual swallowing model</w:t>
      </w:r>
      <w:r>
        <w:rPr>
          <w:sz w:val="20"/>
        </w:rPr>
        <w:t xml:space="preserve">, </w:t>
      </w:r>
      <w:r w:rsidRPr="00AA568E">
        <w:rPr>
          <w:sz w:val="20"/>
        </w:rPr>
        <w:t>Computer Methods in Biomechanics and Biomedical Engineering: Imaging &amp; Visualization (</w:t>
      </w:r>
      <w:proofErr w:type="gramStart"/>
      <w:r w:rsidRPr="00AA568E">
        <w:rPr>
          <w:sz w:val="20"/>
        </w:rPr>
        <w:t>CMBBE:I</w:t>
      </w:r>
      <w:proofErr w:type="gramEnd"/>
      <w:r w:rsidRPr="00AA568E">
        <w:rPr>
          <w:sz w:val="20"/>
        </w:rPr>
        <w:t xml:space="preserve">&amp;V), </w:t>
      </w:r>
      <w:r w:rsidR="00036BC1">
        <w:rPr>
          <w:sz w:val="20"/>
        </w:rPr>
        <w:t>7(4):389-395</w:t>
      </w:r>
      <w:r w:rsidR="00E5176C">
        <w:rPr>
          <w:sz w:val="20"/>
        </w:rPr>
        <w:t>, 2019</w:t>
      </w:r>
      <w:r w:rsidRPr="00AA568E">
        <w:rPr>
          <w:sz w:val="20"/>
        </w:rPr>
        <w:t>. 10.1080/21681163.2017.1382392.</w:t>
      </w:r>
    </w:p>
    <w:p w14:paraId="084BC4F3" w14:textId="7B339447" w:rsidR="006437B0" w:rsidRPr="002B24F9" w:rsidRDefault="009A2C19" w:rsidP="002B24F9">
      <w:pPr>
        <w:numPr>
          <w:ilvl w:val="0"/>
          <w:numId w:val="7"/>
        </w:numPr>
        <w:rPr>
          <w:sz w:val="20"/>
        </w:rPr>
      </w:pPr>
      <w:r w:rsidRPr="000919B7">
        <w:rPr>
          <w:sz w:val="20"/>
        </w:rPr>
        <w:t xml:space="preserve">Ho, A., </w:t>
      </w:r>
      <w:proofErr w:type="spellStart"/>
      <w:r w:rsidRPr="000919B7">
        <w:rPr>
          <w:sz w:val="20"/>
        </w:rPr>
        <w:t>Affoo</w:t>
      </w:r>
      <w:proofErr w:type="spellEnd"/>
      <w:r w:rsidRPr="007E2868">
        <w:rPr>
          <w:sz w:val="20"/>
        </w:rPr>
        <w:t>, R., Rogus-</w:t>
      </w:r>
      <w:proofErr w:type="spellStart"/>
      <w:r w:rsidRPr="007E2868">
        <w:rPr>
          <w:sz w:val="20"/>
        </w:rPr>
        <w:t>Pulia</w:t>
      </w:r>
      <w:proofErr w:type="spellEnd"/>
      <w:r w:rsidRPr="007E2868">
        <w:rPr>
          <w:sz w:val="20"/>
        </w:rPr>
        <w:t xml:space="preserve">, N., Nicosia, M., </w:t>
      </w:r>
      <w:proofErr w:type="spellStart"/>
      <w:r w:rsidRPr="007E2868">
        <w:rPr>
          <w:sz w:val="20"/>
        </w:rPr>
        <w:t>Inamoto</w:t>
      </w:r>
      <w:proofErr w:type="spellEnd"/>
      <w:r w:rsidRPr="007E2868">
        <w:rPr>
          <w:sz w:val="20"/>
        </w:rPr>
        <w:t xml:space="preserve">, Y., </w:t>
      </w:r>
      <w:proofErr w:type="spellStart"/>
      <w:r w:rsidRPr="007E2868">
        <w:rPr>
          <w:sz w:val="20"/>
        </w:rPr>
        <w:t>Saitoh</w:t>
      </w:r>
      <w:proofErr w:type="spellEnd"/>
      <w:r w:rsidRPr="007E2868">
        <w:rPr>
          <w:sz w:val="20"/>
        </w:rPr>
        <w:t xml:space="preserve">, E, Green, S., and Fels, S., </w:t>
      </w:r>
      <w:r w:rsidRPr="007E2868">
        <w:rPr>
          <w:b/>
          <w:sz w:val="20"/>
        </w:rPr>
        <w:t xml:space="preserve">Inferring the effects of saliva on liquid bolus flow using computer simulation, </w:t>
      </w:r>
      <w:r w:rsidRPr="007E2868">
        <w:rPr>
          <w:sz w:val="20"/>
        </w:rPr>
        <w:t>Com</w:t>
      </w:r>
      <w:r w:rsidR="00AC2852">
        <w:rPr>
          <w:sz w:val="20"/>
        </w:rPr>
        <w:t>puters in Biology and Medicine</w:t>
      </w:r>
      <w:r w:rsidRPr="007E2868">
        <w:rPr>
          <w:sz w:val="20"/>
        </w:rPr>
        <w:t xml:space="preserve">, </w:t>
      </w:r>
      <w:r w:rsidR="00B57401">
        <w:rPr>
          <w:sz w:val="20"/>
        </w:rPr>
        <w:t>vol 89, pp. 304-313</w:t>
      </w:r>
      <w:r w:rsidR="00982D97">
        <w:rPr>
          <w:sz w:val="20"/>
        </w:rPr>
        <w:t xml:space="preserve">, </w:t>
      </w:r>
      <w:r w:rsidRPr="007E2868">
        <w:rPr>
          <w:sz w:val="20"/>
        </w:rPr>
        <w:t>2017.</w:t>
      </w:r>
      <w:r w:rsidR="006437B0">
        <w:rPr>
          <w:sz w:val="20"/>
        </w:rPr>
        <w:t xml:space="preserve"> DOI: </w:t>
      </w:r>
      <w:r w:rsidR="006437B0" w:rsidRPr="006437B0">
        <w:rPr>
          <w:sz w:val="20"/>
        </w:rPr>
        <w:t>https://doi.org/10.1016/j.compbiomed.2017.07.014</w:t>
      </w:r>
    </w:p>
    <w:p w14:paraId="2D89DB97" w14:textId="2E75AFAB" w:rsidR="006437B0" w:rsidRPr="002B24F9" w:rsidRDefault="0013618E" w:rsidP="002B24F9">
      <w:pPr>
        <w:numPr>
          <w:ilvl w:val="0"/>
          <w:numId w:val="7"/>
        </w:numPr>
        <w:rPr>
          <w:sz w:val="20"/>
        </w:rPr>
      </w:pPr>
      <w:r w:rsidRPr="007E2868">
        <w:rPr>
          <w:sz w:val="20"/>
        </w:rPr>
        <w:t xml:space="preserve">Valéria Sparapani, Sidney Fels, and Lucila Nascimento, </w:t>
      </w:r>
      <w:r w:rsidR="006437B0" w:rsidRPr="006437B0">
        <w:rPr>
          <w:b/>
          <w:sz w:val="20"/>
        </w:rPr>
        <w:t>The Value of Children's Voices for a Video Game Development in the Context of Type 1 Diabetes: Focus Group Study</w:t>
      </w:r>
      <w:r w:rsidRPr="007E2868">
        <w:rPr>
          <w:sz w:val="20"/>
        </w:rPr>
        <w:t xml:space="preserve">, Journal of Medical </w:t>
      </w:r>
      <w:r w:rsidR="00F6533F" w:rsidRPr="007E2868">
        <w:rPr>
          <w:sz w:val="20"/>
        </w:rPr>
        <w:t>Internet</w:t>
      </w:r>
      <w:r w:rsidR="006437B0">
        <w:rPr>
          <w:sz w:val="20"/>
        </w:rPr>
        <w:t xml:space="preserve"> Research: Diabetes, 2(2:17):1-9</w:t>
      </w:r>
      <w:r w:rsidRPr="007E2868">
        <w:rPr>
          <w:sz w:val="20"/>
        </w:rPr>
        <w:t>, 2017. doi:10.2196/diabetes.7652</w:t>
      </w:r>
    </w:p>
    <w:p w14:paraId="2091BB9E" w14:textId="623B98F5" w:rsidR="006169F1" w:rsidRPr="00C70C9A" w:rsidRDefault="007510AF" w:rsidP="00C70C9A">
      <w:pPr>
        <w:numPr>
          <w:ilvl w:val="0"/>
          <w:numId w:val="7"/>
        </w:numPr>
        <w:rPr>
          <w:sz w:val="20"/>
        </w:rPr>
      </w:pPr>
      <w:r w:rsidRPr="007E2868">
        <w:rPr>
          <w:sz w:val="20"/>
        </w:rPr>
        <w:lastRenderedPageBreak/>
        <w:t xml:space="preserve">Zappi, V, Vasudevan, A., Allen, A., Raghuvanshi, N., and Fels, S., </w:t>
      </w:r>
      <w:r w:rsidRPr="007E2868">
        <w:rPr>
          <w:b/>
          <w:sz w:val="20"/>
        </w:rPr>
        <w:t>Towards real-time two-dimensional wave propagation for articulatory speech synthesis</w:t>
      </w:r>
      <w:r w:rsidRPr="007E2868">
        <w:rPr>
          <w:sz w:val="20"/>
        </w:rPr>
        <w:t>, Proc. of Meeting</w:t>
      </w:r>
      <w:r w:rsidR="006437B0">
        <w:rPr>
          <w:sz w:val="20"/>
        </w:rPr>
        <w:t xml:space="preserve">s on Acoustics (POMA), Vol 26, </w:t>
      </w:r>
      <w:r w:rsidRPr="007E2868">
        <w:rPr>
          <w:sz w:val="20"/>
        </w:rPr>
        <w:t>ASA</w:t>
      </w:r>
      <w:r w:rsidR="006437B0">
        <w:rPr>
          <w:sz w:val="20"/>
        </w:rPr>
        <w:t xml:space="preserve"> 13 pages</w:t>
      </w:r>
      <w:r w:rsidRPr="007E2868">
        <w:rPr>
          <w:sz w:val="20"/>
        </w:rPr>
        <w:t>, 2017.</w:t>
      </w:r>
      <w:r w:rsidR="00C70C9A">
        <w:rPr>
          <w:sz w:val="20"/>
        </w:rPr>
        <w:t xml:space="preserve"> </w:t>
      </w:r>
      <w:r w:rsidR="00C70C9A" w:rsidRPr="00C70C9A">
        <w:rPr>
          <w:sz w:val="20"/>
        </w:rPr>
        <w:t xml:space="preserve">10.1121/2.0000395 </w:t>
      </w:r>
    </w:p>
    <w:p w14:paraId="1FEA2239" w14:textId="28A8E976" w:rsidR="00F54432" w:rsidRPr="002B24F9" w:rsidRDefault="00133F6E" w:rsidP="002B24F9">
      <w:pPr>
        <w:numPr>
          <w:ilvl w:val="0"/>
          <w:numId w:val="7"/>
        </w:numPr>
        <w:rPr>
          <w:sz w:val="20"/>
        </w:rPr>
      </w:pPr>
      <w:r w:rsidRPr="007E2868">
        <w:rPr>
          <w:sz w:val="20"/>
        </w:rPr>
        <w:t>Harandi N., Woo, J.</w:t>
      </w:r>
      <w:proofErr w:type="gramStart"/>
      <w:r w:rsidRPr="007E2868">
        <w:rPr>
          <w:sz w:val="20"/>
        </w:rPr>
        <w:t>,  Stone</w:t>
      </w:r>
      <w:proofErr w:type="gramEnd"/>
      <w:r w:rsidRPr="007E2868">
        <w:rPr>
          <w:sz w:val="20"/>
        </w:rPr>
        <w:t xml:space="preserve">, M., </w:t>
      </w:r>
      <w:proofErr w:type="spellStart"/>
      <w:r w:rsidRPr="007E2868">
        <w:rPr>
          <w:sz w:val="20"/>
        </w:rPr>
        <w:t>Abugharbieh</w:t>
      </w:r>
      <w:proofErr w:type="spellEnd"/>
      <w:r w:rsidRPr="007E2868">
        <w:rPr>
          <w:sz w:val="20"/>
        </w:rPr>
        <w:t xml:space="preserve">, R., and Fels, S., </w:t>
      </w:r>
      <w:r w:rsidRPr="007E2868">
        <w:rPr>
          <w:b/>
          <w:sz w:val="20"/>
        </w:rPr>
        <w:t>Variability in Muscle Activation of Simple Speech Motions: A Biomechanical Modeling Approach</w:t>
      </w:r>
      <w:r w:rsidR="00F95199">
        <w:rPr>
          <w:sz w:val="20"/>
        </w:rPr>
        <w:t xml:space="preserve">, </w:t>
      </w:r>
      <w:proofErr w:type="spellStart"/>
      <w:r w:rsidR="00F95199">
        <w:rPr>
          <w:sz w:val="20"/>
        </w:rPr>
        <w:t>Jrn</w:t>
      </w:r>
      <w:proofErr w:type="spellEnd"/>
      <w:r w:rsidR="00F95199">
        <w:rPr>
          <w:sz w:val="20"/>
        </w:rPr>
        <w:t xml:space="preserve"> </w:t>
      </w:r>
      <w:proofErr w:type="spellStart"/>
      <w:r w:rsidR="00F95199">
        <w:rPr>
          <w:sz w:val="20"/>
        </w:rPr>
        <w:t>Acoust</w:t>
      </w:r>
      <w:proofErr w:type="spellEnd"/>
      <w:r w:rsidR="00F95199">
        <w:rPr>
          <w:sz w:val="20"/>
        </w:rPr>
        <w:t xml:space="preserve"> Soc Am 141(4):2579</w:t>
      </w:r>
      <w:r w:rsidR="00F54432">
        <w:rPr>
          <w:sz w:val="20"/>
        </w:rPr>
        <w:t>-2590</w:t>
      </w:r>
      <w:r w:rsidR="00290BDD" w:rsidRPr="007E2868">
        <w:rPr>
          <w:sz w:val="20"/>
        </w:rPr>
        <w:t>,</w:t>
      </w:r>
      <w:r w:rsidRPr="007E2868">
        <w:rPr>
          <w:sz w:val="20"/>
        </w:rPr>
        <w:t xml:space="preserve"> 2017.</w:t>
      </w:r>
    </w:p>
    <w:p w14:paraId="6A26A157" w14:textId="4EBF0BC2" w:rsidR="007E2868" w:rsidRPr="002B24F9" w:rsidRDefault="00CC7D77" w:rsidP="002B24F9">
      <w:pPr>
        <w:numPr>
          <w:ilvl w:val="0"/>
          <w:numId w:val="7"/>
        </w:numPr>
        <w:rPr>
          <w:sz w:val="20"/>
        </w:rPr>
      </w:pPr>
      <w:r w:rsidRPr="007E2868">
        <w:rPr>
          <w:sz w:val="20"/>
        </w:rPr>
        <w:t xml:space="preserve">Wong, SM, Domangue, RJ, Fels, S, and Ludlow, C. </w:t>
      </w:r>
      <w:r w:rsidRPr="007E2868">
        <w:rPr>
          <w:b/>
          <w:sz w:val="20"/>
        </w:rPr>
        <w:t>Evidence that an internal schema adapts swallowing to upper airway requirements</w:t>
      </w:r>
      <w:r w:rsidRPr="007E2868">
        <w:rPr>
          <w:sz w:val="20"/>
        </w:rPr>
        <w:t xml:space="preserve">, Journal of Physiology, </w:t>
      </w:r>
      <w:r w:rsidR="00ED0404" w:rsidRPr="007E2868">
        <w:rPr>
          <w:sz w:val="20"/>
        </w:rPr>
        <w:t>595(5):1793–1814</w:t>
      </w:r>
      <w:r w:rsidRPr="007E2868">
        <w:rPr>
          <w:sz w:val="20"/>
        </w:rPr>
        <w:t>, 2017.</w:t>
      </w:r>
    </w:p>
    <w:p w14:paraId="0121258C" w14:textId="77777777" w:rsidR="008452B5" w:rsidRDefault="008452B5" w:rsidP="009F15CC">
      <w:pPr>
        <w:numPr>
          <w:ilvl w:val="0"/>
          <w:numId w:val="7"/>
        </w:numPr>
        <w:rPr>
          <w:sz w:val="20"/>
        </w:rPr>
      </w:pPr>
      <w:proofErr w:type="spellStart"/>
      <w:r w:rsidRPr="0042220A">
        <w:rPr>
          <w:sz w:val="20"/>
        </w:rPr>
        <w:t>Malakoutian</w:t>
      </w:r>
      <w:proofErr w:type="spellEnd"/>
      <w:r w:rsidRPr="0042220A">
        <w:rPr>
          <w:sz w:val="20"/>
        </w:rPr>
        <w:t xml:space="preserve">, M, Street, J, Wilke, HJ, Stavness, I, </w:t>
      </w:r>
      <w:r>
        <w:rPr>
          <w:sz w:val="20"/>
        </w:rPr>
        <w:t xml:space="preserve">Dvorak, M., </w:t>
      </w:r>
      <w:r w:rsidRPr="0042220A">
        <w:rPr>
          <w:sz w:val="20"/>
        </w:rPr>
        <w:t xml:space="preserve">Fels, S, and Oxland, T., </w:t>
      </w:r>
      <w:r w:rsidRPr="008452B5">
        <w:rPr>
          <w:b/>
          <w:sz w:val="20"/>
        </w:rPr>
        <w:t>Role of Muscle Damage on Loading at the Level Adjacent to a Lumbar Spine Fusion - A Biomechanical Analysis</w:t>
      </w:r>
      <w:r>
        <w:rPr>
          <w:sz w:val="20"/>
        </w:rPr>
        <w:t xml:space="preserve">, </w:t>
      </w:r>
      <w:r w:rsidR="002F3B54" w:rsidRPr="002F3B54">
        <w:rPr>
          <w:sz w:val="20"/>
        </w:rPr>
        <w:t>Sep;25(9):2929-37</w:t>
      </w:r>
      <w:r>
        <w:rPr>
          <w:sz w:val="20"/>
        </w:rPr>
        <w:t xml:space="preserve">, </w:t>
      </w:r>
      <w:r w:rsidRPr="008452B5">
        <w:rPr>
          <w:sz w:val="20"/>
        </w:rPr>
        <w:t>European Spine Journal</w:t>
      </w:r>
      <w:bookmarkEnd w:id="11"/>
      <w:bookmarkEnd w:id="12"/>
      <w:r>
        <w:rPr>
          <w:sz w:val="20"/>
        </w:rPr>
        <w:t>, 2016</w:t>
      </w:r>
      <w:r w:rsidR="00BA0455">
        <w:rPr>
          <w:sz w:val="20"/>
        </w:rPr>
        <w:t>.</w:t>
      </w:r>
      <w:r w:rsidR="00BF5095">
        <w:rPr>
          <w:sz w:val="20"/>
        </w:rPr>
        <w:t xml:space="preserve"> </w:t>
      </w:r>
      <w:r w:rsidR="00457E7C">
        <w:rPr>
          <w:sz w:val="20"/>
        </w:rPr>
        <w:t>1</w:t>
      </w:r>
      <w:r w:rsidR="00BF5095" w:rsidRPr="00BF5095">
        <w:rPr>
          <w:sz w:val="20"/>
        </w:rPr>
        <w:t>0.1007/s00586-016-4686-y</w:t>
      </w:r>
    </w:p>
    <w:p w14:paraId="6FAA1AC3" w14:textId="77777777" w:rsidR="00411A89" w:rsidRDefault="00411A89" w:rsidP="009F15CC">
      <w:pPr>
        <w:numPr>
          <w:ilvl w:val="0"/>
          <w:numId w:val="7"/>
        </w:numPr>
        <w:rPr>
          <w:sz w:val="20"/>
        </w:rPr>
      </w:pPr>
      <w:r>
        <w:rPr>
          <w:sz w:val="20"/>
        </w:rPr>
        <w:t>Anderson, P., Green, S., and Fels, S</w:t>
      </w:r>
      <w:r w:rsidRPr="00411A89">
        <w:rPr>
          <w:b/>
          <w:sz w:val="20"/>
        </w:rPr>
        <w:t>, Experimental characterization of the oscillatory behavior of a quasi-two-dimensional collapsible channel</w:t>
      </w:r>
      <w:r>
        <w:rPr>
          <w:sz w:val="20"/>
        </w:rPr>
        <w:t xml:space="preserve">, </w:t>
      </w:r>
      <w:bookmarkStart w:id="17" w:name="OLE_LINK98"/>
      <w:bookmarkStart w:id="18" w:name="OLE_LINK99"/>
      <w:r>
        <w:rPr>
          <w:sz w:val="20"/>
        </w:rPr>
        <w:t>Journal of Fluids and Structure</w:t>
      </w:r>
      <w:bookmarkEnd w:id="17"/>
      <w:bookmarkEnd w:id="18"/>
      <w:r>
        <w:rPr>
          <w:sz w:val="20"/>
        </w:rPr>
        <w:t xml:space="preserve">, </w:t>
      </w:r>
      <w:r w:rsidR="00231AA0">
        <w:rPr>
          <w:sz w:val="20"/>
        </w:rPr>
        <w:t>66</w:t>
      </w:r>
      <w:r w:rsidR="008C0569">
        <w:rPr>
          <w:sz w:val="20"/>
        </w:rPr>
        <w:t>(10)</w:t>
      </w:r>
      <w:r w:rsidR="00231AA0">
        <w:rPr>
          <w:sz w:val="20"/>
        </w:rPr>
        <w:t>:254-268</w:t>
      </w:r>
      <w:r>
        <w:rPr>
          <w:sz w:val="20"/>
        </w:rPr>
        <w:t>, 2016.</w:t>
      </w:r>
    </w:p>
    <w:p w14:paraId="6BD19FCD" w14:textId="2F460D9F" w:rsidR="009F15CC" w:rsidRPr="000776D3" w:rsidRDefault="009F15CC" w:rsidP="000776D3">
      <w:pPr>
        <w:numPr>
          <w:ilvl w:val="0"/>
          <w:numId w:val="7"/>
        </w:numPr>
        <w:rPr>
          <w:sz w:val="20"/>
        </w:rPr>
      </w:pPr>
      <w:r w:rsidRPr="0042220A">
        <w:rPr>
          <w:sz w:val="20"/>
        </w:rPr>
        <w:t xml:space="preserve">Ho, A., </w:t>
      </w:r>
      <w:proofErr w:type="spellStart"/>
      <w:r w:rsidRPr="0042220A">
        <w:rPr>
          <w:sz w:val="20"/>
        </w:rPr>
        <w:t>Inamoto</w:t>
      </w:r>
      <w:proofErr w:type="spellEnd"/>
      <w:r w:rsidRPr="0042220A">
        <w:rPr>
          <w:sz w:val="20"/>
        </w:rPr>
        <w:t xml:space="preserve">, Y., Eiichi, S., Green, S., Fels, S., </w:t>
      </w:r>
      <w:r w:rsidRPr="0042220A">
        <w:rPr>
          <w:b/>
          <w:sz w:val="20"/>
        </w:rPr>
        <w:t xml:space="preserve">Extracting moving boundaries from dynamic </w:t>
      </w:r>
      <w:proofErr w:type="spellStart"/>
      <w:r w:rsidRPr="0042220A">
        <w:rPr>
          <w:b/>
          <w:sz w:val="20"/>
        </w:rPr>
        <w:t>multislice</w:t>
      </w:r>
      <w:proofErr w:type="spellEnd"/>
      <w:r w:rsidRPr="0042220A">
        <w:rPr>
          <w:b/>
          <w:sz w:val="20"/>
        </w:rPr>
        <w:t xml:space="preserve"> CT images for fluid simulation</w:t>
      </w:r>
      <w:r w:rsidRPr="0042220A">
        <w:rPr>
          <w:sz w:val="20"/>
        </w:rPr>
        <w:t xml:space="preserve">, </w:t>
      </w:r>
      <w:r w:rsidR="00DE7D36" w:rsidRPr="0042220A">
        <w:rPr>
          <w:sz w:val="20"/>
        </w:rPr>
        <w:t>Computer Methods in Biomechanics and Biomedical Engineering: Imaging &amp; Visualization (</w:t>
      </w:r>
      <w:proofErr w:type="gramStart"/>
      <w:r w:rsidR="00AC2C3C">
        <w:rPr>
          <w:sz w:val="20"/>
        </w:rPr>
        <w:t>CMBBE:I</w:t>
      </w:r>
      <w:proofErr w:type="gramEnd"/>
      <w:r w:rsidR="00AC2C3C">
        <w:rPr>
          <w:sz w:val="20"/>
        </w:rPr>
        <w:t>&amp;V)</w:t>
      </w:r>
      <w:r w:rsidR="00073298">
        <w:rPr>
          <w:sz w:val="20"/>
        </w:rPr>
        <w:t xml:space="preserve">, </w:t>
      </w:r>
      <w:r w:rsidR="000776D3">
        <w:rPr>
          <w:sz w:val="20"/>
        </w:rPr>
        <w:t>6(5):</w:t>
      </w:r>
      <w:r w:rsidR="000776D3" w:rsidRPr="000776D3">
        <w:rPr>
          <w:sz w:val="20"/>
        </w:rPr>
        <w:t>539-544</w:t>
      </w:r>
      <w:r w:rsidR="000776D3">
        <w:rPr>
          <w:sz w:val="20"/>
        </w:rPr>
        <w:t>, 2018</w:t>
      </w:r>
      <w:r w:rsidR="00BA0455" w:rsidRPr="000776D3">
        <w:rPr>
          <w:sz w:val="20"/>
        </w:rPr>
        <w:t>. 10.1080/21681163.2016.1188028.</w:t>
      </w:r>
    </w:p>
    <w:p w14:paraId="63EC75AE" w14:textId="3F713AD7" w:rsidR="0025322D" w:rsidRPr="0042220A" w:rsidRDefault="0025322D" w:rsidP="00AA15FD">
      <w:pPr>
        <w:numPr>
          <w:ilvl w:val="0"/>
          <w:numId w:val="7"/>
        </w:numPr>
        <w:rPr>
          <w:sz w:val="20"/>
        </w:rPr>
      </w:pPr>
      <w:proofErr w:type="spellStart"/>
      <w:r w:rsidRPr="0042220A">
        <w:rPr>
          <w:sz w:val="20"/>
        </w:rPr>
        <w:t>Malakoutian</w:t>
      </w:r>
      <w:proofErr w:type="spellEnd"/>
      <w:r w:rsidRPr="0042220A">
        <w:rPr>
          <w:sz w:val="20"/>
        </w:rPr>
        <w:t xml:space="preserve">, M, </w:t>
      </w:r>
      <w:r w:rsidR="009F15CC" w:rsidRPr="0042220A">
        <w:rPr>
          <w:sz w:val="20"/>
        </w:rPr>
        <w:t>Street, J, Wilke, HJ, Stavness, I</w:t>
      </w:r>
      <w:r w:rsidRPr="0042220A">
        <w:rPr>
          <w:sz w:val="20"/>
        </w:rPr>
        <w:t xml:space="preserve">, </w:t>
      </w:r>
      <w:r w:rsidR="009F15CC" w:rsidRPr="0042220A">
        <w:rPr>
          <w:sz w:val="20"/>
        </w:rPr>
        <w:t>Fels, S</w:t>
      </w:r>
      <w:r w:rsidRPr="0042220A">
        <w:rPr>
          <w:sz w:val="20"/>
        </w:rPr>
        <w:t xml:space="preserve">, and Oxland, T., </w:t>
      </w:r>
      <w:r w:rsidRPr="0042220A">
        <w:rPr>
          <w:b/>
          <w:sz w:val="20"/>
        </w:rPr>
        <w:t xml:space="preserve">A Musculoskeletal Model of the Lumbar Spine using </w:t>
      </w:r>
      <w:proofErr w:type="spellStart"/>
      <w:r w:rsidRPr="0042220A">
        <w:rPr>
          <w:b/>
          <w:sz w:val="20"/>
        </w:rPr>
        <w:t>ArtiSynth</w:t>
      </w:r>
      <w:proofErr w:type="spellEnd"/>
      <w:r w:rsidRPr="0042220A">
        <w:rPr>
          <w:b/>
          <w:sz w:val="20"/>
        </w:rPr>
        <w:t xml:space="preserve"> - Development and Validation</w:t>
      </w:r>
      <w:r w:rsidRPr="0042220A">
        <w:rPr>
          <w:sz w:val="20"/>
        </w:rPr>
        <w:t xml:space="preserve">, </w:t>
      </w:r>
      <w:r w:rsidR="00DE7D36" w:rsidRPr="0042220A">
        <w:rPr>
          <w:sz w:val="20"/>
        </w:rPr>
        <w:t>Computer Methods in Biomechanics and Biomedical Engineering: Imaging &amp; Visualization (</w:t>
      </w:r>
      <w:proofErr w:type="gramStart"/>
      <w:r w:rsidR="00DE7D36" w:rsidRPr="0042220A">
        <w:rPr>
          <w:sz w:val="20"/>
        </w:rPr>
        <w:t>CMBBE:I</w:t>
      </w:r>
      <w:proofErr w:type="gramEnd"/>
      <w:r w:rsidR="00DE7D36" w:rsidRPr="0042220A">
        <w:rPr>
          <w:sz w:val="20"/>
        </w:rPr>
        <w:t xml:space="preserve">&amp;V), </w:t>
      </w:r>
      <w:r w:rsidR="00D92271">
        <w:rPr>
          <w:sz w:val="20"/>
        </w:rPr>
        <w:t>6(5):483:490</w:t>
      </w:r>
      <w:r w:rsidRPr="0042220A">
        <w:rPr>
          <w:sz w:val="20"/>
        </w:rPr>
        <w:t xml:space="preserve">, </w:t>
      </w:r>
      <w:r w:rsidR="00D92271">
        <w:rPr>
          <w:sz w:val="20"/>
        </w:rPr>
        <w:t>2018</w:t>
      </w:r>
      <w:r w:rsidRPr="0042220A">
        <w:rPr>
          <w:sz w:val="20"/>
        </w:rPr>
        <w:t>.</w:t>
      </w:r>
      <w:r w:rsidR="004644CE" w:rsidRPr="0042220A">
        <w:rPr>
          <w:sz w:val="20"/>
        </w:rPr>
        <w:t xml:space="preserve"> DOI: http://dx.doi.org/10.1080/21681163.2016.1187087.</w:t>
      </w:r>
    </w:p>
    <w:p w14:paraId="016B77F2" w14:textId="7F53D368" w:rsidR="00AA15FD" w:rsidRPr="0042220A" w:rsidRDefault="00F260AC" w:rsidP="00AA15FD">
      <w:pPr>
        <w:numPr>
          <w:ilvl w:val="0"/>
          <w:numId w:val="7"/>
        </w:numPr>
        <w:rPr>
          <w:sz w:val="20"/>
        </w:rPr>
      </w:pPr>
      <w:bookmarkStart w:id="19" w:name="OLE_LINK44"/>
      <w:bookmarkStart w:id="20" w:name="OLE_LINK45"/>
      <w:bookmarkStart w:id="21" w:name="OLE_LINK75"/>
      <w:bookmarkStart w:id="22" w:name="OLE_LINK53"/>
      <w:bookmarkStart w:id="23" w:name="OLE_LINK54"/>
      <w:r w:rsidRPr="0042220A">
        <w:rPr>
          <w:sz w:val="20"/>
        </w:rPr>
        <w:t>Harandi, N., Woo, J.</w:t>
      </w:r>
      <w:r w:rsidR="00AA15FD" w:rsidRPr="0042220A">
        <w:rPr>
          <w:sz w:val="20"/>
        </w:rPr>
        <w:t xml:space="preserve">, Stavness, I., Stone, M., Fels, S. and </w:t>
      </w:r>
      <w:proofErr w:type="spellStart"/>
      <w:r w:rsidR="00AA15FD" w:rsidRPr="0042220A">
        <w:rPr>
          <w:sz w:val="20"/>
        </w:rPr>
        <w:t>Abugharbieh</w:t>
      </w:r>
      <w:proofErr w:type="spellEnd"/>
      <w:r w:rsidR="00AA15FD" w:rsidRPr="0042220A">
        <w:rPr>
          <w:sz w:val="20"/>
        </w:rPr>
        <w:t xml:space="preserve">, R., </w:t>
      </w:r>
      <w:r w:rsidR="00AA15FD" w:rsidRPr="0042220A">
        <w:rPr>
          <w:b/>
          <w:sz w:val="20"/>
        </w:rPr>
        <w:t>Subject-Specific Biomechanical Modelling of the Oropharynx:</w:t>
      </w:r>
      <w:r w:rsidR="00850C5F">
        <w:rPr>
          <w:b/>
          <w:sz w:val="20"/>
        </w:rPr>
        <w:t xml:space="preserve"> </w:t>
      </w:r>
      <w:r w:rsidR="00AA15FD" w:rsidRPr="0042220A">
        <w:rPr>
          <w:b/>
          <w:sz w:val="20"/>
        </w:rPr>
        <w:t>Towards Speech Production</w:t>
      </w:r>
      <w:r w:rsidR="001F5B42">
        <w:rPr>
          <w:sz w:val="20"/>
        </w:rPr>
        <w:t xml:space="preserve">, </w:t>
      </w:r>
      <w:r w:rsidR="00AA15FD" w:rsidRPr="0042220A">
        <w:rPr>
          <w:sz w:val="20"/>
        </w:rPr>
        <w:t>Computer Methods in Biomechanics and Biomedical Engineering: Imaging &amp; Visualization</w:t>
      </w:r>
      <w:r w:rsidR="00DE7D36" w:rsidRPr="0042220A">
        <w:rPr>
          <w:sz w:val="20"/>
        </w:rPr>
        <w:t xml:space="preserve"> (</w:t>
      </w:r>
      <w:proofErr w:type="gramStart"/>
      <w:r w:rsidR="00DE7D36" w:rsidRPr="0042220A">
        <w:rPr>
          <w:sz w:val="20"/>
        </w:rPr>
        <w:t>CMBBE:I</w:t>
      </w:r>
      <w:proofErr w:type="gramEnd"/>
      <w:r w:rsidR="00DE7D36" w:rsidRPr="0042220A">
        <w:rPr>
          <w:sz w:val="20"/>
        </w:rPr>
        <w:t>&amp;V)</w:t>
      </w:r>
      <w:r w:rsidR="00AA15FD" w:rsidRPr="0042220A">
        <w:rPr>
          <w:sz w:val="20"/>
        </w:rPr>
        <w:t xml:space="preserve">, </w:t>
      </w:r>
      <w:r w:rsidR="001F5B42">
        <w:rPr>
          <w:sz w:val="20"/>
        </w:rPr>
        <w:t>Vol 5:6, pp. 416-426, 2017 (first appeared in 2015)</w:t>
      </w:r>
      <w:r w:rsidR="00AA15FD" w:rsidRPr="0042220A">
        <w:rPr>
          <w:sz w:val="20"/>
        </w:rPr>
        <w:t xml:space="preserve">. </w:t>
      </w:r>
      <w:bookmarkStart w:id="24" w:name="OLE_LINK69"/>
      <w:bookmarkStart w:id="25" w:name="OLE_LINK70"/>
      <w:r w:rsidR="00AA15FD" w:rsidRPr="0042220A">
        <w:rPr>
          <w:sz w:val="20"/>
        </w:rPr>
        <w:t>10.1080/21681163.2015.1033756</w:t>
      </w:r>
      <w:bookmarkEnd w:id="19"/>
      <w:bookmarkEnd w:id="20"/>
      <w:bookmarkEnd w:id="21"/>
      <w:bookmarkEnd w:id="24"/>
      <w:bookmarkEnd w:id="25"/>
    </w:p>
    <w:p w14:paraId="12E52954" w14:textId="0374F005" w:rsidR="00AA15FD" w:rsidRPr="0042220A" w:rsidRDefault="00AA15FD" w:rsidP="00AA15FD">
      <w:pPr>
        <w:numPr>
          <w:ilvl w:val="0"/>
          <w:numId w:val="7"/>
        </w:numPr>
        <w:rPr>
          <w:sz w:val="20"/>
        </w:rPr>
      </w:pPr>
      <w:bookmarkStart w:id="26" w:name="OLE_LINK42"/>
      <w:bookmarkStart w:id="27" w:name="OLE_LINK43"/>
      <w:proofErr w:type="spellStart"/>
      <w:r w:rsidRPr="0042220A">
        <w:rPr>
          <w:bCs/>
          <w:sz w:val="20"/>
        </w:rPr>
        <w:t>Khallaghi</w:t>
      </w:r>
      <w:proofErr w:type="spellEnd"/>
      <w:r w:rsidRPr="0042220A">
        <w:rPr>
          <w:bCs/>
          <w:sz w:val="20"/>
        </w:rPr>
        <w:t xml:space="preserve">, S., Sanchez, C., </w:t>
      </w:r>
      <w:proofErr w:type="spellStart"/>
      <w:r w:rsidRPr="0042220A">
        <w:rPr>
          <w:bCs/>
          <w:sz w:val="20"/>
        </w:rPr>
        <w:t>Rasoulian</w:t>
      </w:r>
      <w:proofErr w:type="spellEnd"/>
      <w:r w:rsidRPr="0042220A">
        <w:rPr>
          <w:bCs/>
          <w:sz w:val="20"/>
        </w:rPr>
        <w:t xml:space="preserve">, A., </w:t>
      </w:r>
      <w:proofErr w:type="spellStart"/>
      <w:r w:rsidRPr="0042220A">
        <w:rPr>
          <w:bCs/>
          <w:sz w:val="20"/>
        </w:rPr>
        <w:t>Nouranian</w:t>
      </w:r>
      <w:proofErr w:type="spellEnd"/>
      <w:r w:rsidRPr="0042220A">
        <w:rPr>
          <w:bCs/>
          <w:sz w:val="20"/>
        </w:rPr>
        <w:t xml:space="preserve">, S., Chang, S., Black, P., Fenster, A., Ward, A., Fels, S., </w:t>
      </w:r>
      <w:proofErr w:type="spellStart"/>
      <w:r w:rsidRPr="0042220A">
        <w:rPr>
          <w:bCs/>
          <w:sz w:val="20"/>
        </w:rPr>
        <w:t>Abolmaesumi</w:t>
      </w:r>
      <w:proofErr w:type="spellEnd"/>
      <w:r w:rsidRPr="0042220A">
        <w:rPr>
          <w:bCs/>
          <w:sz w:val="20"/>
        </w:rPr>
        <w:t>, P.</w:t>
      </w:r>
      <w:r w:rsidRPr="0042220A">
        <w:rPr>
          <w:b/>
          <w:bCs/>
          <w:sz w:val="20"/>
        </w:rPr>
        <w:t xml:space="preserve"> Statistical Biomechanical Surface Registration: Application to MR-TRUS Fusion for Prostate Interventions, </w:t>
      </w:r>
      <w:r w:rsidRPr="0042220A">
        <w:rPr>
          <w:bCs/>
          <w:sz w:val="20"/>
        </w:rPr>
        <w:t>IEEE Trans. On</w:t>
      </w:r>
      <w:r w:rsidRPr="0042220A">
        <w:rPr>
          <w:b/>
          <w:bCs/>
          <w:sz w:val="20"/>
        </w:rPr>
        <w:t xml:space="preserve"> </w:t>
      </w:r>
      <w:r w:rsidRPr="0042220A">
        <w:rPr>
          <w:bCs/>
          <w:sz w:val="20"/>
        </w:rPr>
        <w:t xml:space="preserve">Medical Imaging, </w:t>
      </w:r>
      <w:r w:rsidR="00682524" w:rsidRPr="0042220A">
        <w:rPr>
          <w:bCs/>
          <w:sz w:val="20"/>
        </w:rPr>
        <w:t>vol 34</w:t>
      </w:r>
      <w:r w:rsidR="007B62DC" w:rsidRPr="0042220A">
        <w:rPr>
          <w:bCs/>
          <w:sz w:val="20"/>
        </w:rPr>
        <w:t>(12)</w:t>
      </w:r>
      <w:r w:rsidR="00682524" w:rsidRPr="0042220A">
        <w:rPr>
          <w:bCs/>
          <w:sz w:val="20"/>
        </w:rPr>
        <w:t>, pp. 2535 - 2549</w:t>
      </w:r>
      <w:r w:rsidRPr="0042220A">
        <w:rPr>
          <w:bCs/>
          <w:sz w:val="20"/>
        </w:rPr>
        <w:t>, 2015. 10.1109/TMI.2015.2443978</w:t>
      </w:r>
      <w:bookmarkEnd w:id="26"/>
      <w:bookmarkEnd w:id="27"/>
    </w:p>
    <w:bookmarkEnd w:id="13"/>
    <w:bookmarkEnd w:id="14"/>
    <w:p w14:paraId="7C6F27A5" w14:textId="1BB920B0" w:rsidR="00745A54" w:rsidRPr="0042220A" w:rsidRDefault="00BF6518" w:rsidP="006044ED">
      <w:pPr>
        <w:numPr>
          <w:ilvl w:val="0"/>
          <w:numId w:val="7"/>
        </w:numPr>
        <w:rPr>
          <w:sz w:val="20"/>
        </w:rPr>
      </w:pPr>
      <w:r w:rsidRPr="0042220A">
        <w:rPr>
          <w:sz w:val="20"/>
        </w:rPr>
        <w:t xml:space="preserve">Ahn, S, Tsou, L, Sanchez, A., Fels, S., and Kwon, H., </w:t>
      </w:r>
      <w:r w:rsidR="00745A54" w:rsidRPr="0042220A">
        <w:rPr>
          <w:b/>
          <w:sz w:val="20"/>
        </w:rPr>
        <w:t>Analyzing center of rotation during opening and closing movements of the mandible using computer simulations</w:t>
      </w:r>
      <w:r w:rsidR="00745A54" w:rsidRPr="0042220A">
        <w:rPr>
          <w:sz w:val="20"/>
        </w:rPr>
        <w:t xml:space="preserve">, Journal of Biomechanics, </w:t>
      </w:r>
      <w:r w:rsidR="00AF2612" w:rsidRPr="0042220A">
        <w:rPr>
          <w:sz w:val="20"/>
        </w:rPr>
        <w:t>F</w:t>
      </w:r>
      <w:r w:rsidR="000663F2" w:rsidRPr="0042220A">
        <w:rPr>
          <w:sz w:val="20"/>
        </w:rPr>
        <w:t xml:space="preserve">eb 26;48(4):666-71, 2015. </w:t>
      </w:r>
      <w:proofErr w:type="spellStart"/>
      <w:r w:rsidR="000663F2" w:rsidRPr="0042220A">
        <w:rPr>
          <w:sz w:val="20"/>
        </w:rPr>
        <w:t>doi</w:t>
      </w:r>
      <w:proofErr w:type="spellEnd"/>
      <w:r w:rsidR="000663F2" w:rsidRPr="0042220A">
        <w:rPr>
          <w:sz w:val="20"/>
        </w:rPr>
        <w:t>: 10.1016/j.jbiomech.2014.12.041.</w:t>
      </w:r>
      <w:r w:rsidR="00745A54" w:rsidRPr="0042220A">
        <w:rPr>
          <w:sz w:val="20"/>
        </w:rPr>
        <w:t xml:space="preserve"> </w:t>
      </w:r>
    </w:p>
    <w:p w14:paraId="4F50F01F" w14:textId="77777777" w:rsidR="006044ED" w:rsidRPr="0042220A" w:rsidRDefault="003A0211" w:rsidP="006044ED">
      <w:pPr>
        <w:numPr>
          <w:ilvl w:val="0"/>
          <w:numId w:val="7"/>
        </w:numPr>
        <w:rPr>
          <w:sz w:val="20"/>
        </w:rPr>
      </w:pPr>
      <w:r w:rsidRPr="0042220A">
        <w:rPr>
          <w:sz w:val="20"/>
        </w:rPr>
        <w:t>*</w:t>
      </w:r>
      <w:r w:rsidR="00BF6518" w:rsidRPr="0042220A">
        <w:rPr>
          <w:sz w:val="20"/>
        </w:rPr>
        <w:t xml:space="preserve">Jin, J., Shahbazi, S., Lloyd, J., Fels, S., de </w:t>
      </w:r>
      <w:proofErr w:type="spellStart"/>
      <w:r w:rsidR="00BF6518" w:rsidRPr="0042220A">
        <w:rPr>
          <w:sz w:val="20"/>
        </w:rPr>
        <w:t>Ribaupierre</w:t>
      </w:r>
      <w:proofErr w:type="spellEnd"/>
      <w:r w:rsidR="00BF6518" w:rsidRPr="0042220A">
        <w:rPr>
          <w:sz w:val="20"/>
        </w:rPr>
        <w:t xml:space="preserve">, S., and Eagleson, R., </w:t>
      </w:r>
      <w:r w:rsidR="006044ED" w:rsidRPr="0042220A">
        <w:rPr>
          <w:b/>
          <w:sz w:val="20"/>
        </w:rPr>
        <w:t>Hybrid Simulation of Brain-Skull Growth</w:t>
      </w:r>
      <w:r w:rsidR="006044ED" w:rsidRPr="0042220A">
        <w:rPr>
          <w:sz w:val="20"/>
        </w:rPr>
        <w:t xml:space="preserve">, </w:t>
      </w:r>
      <w:proofErr w:type="spellStart"/>
      <w:r w:rsidR="00594217" w:rsidRPr="0042220A">
        <w:rPr>
          <w:sz w:val="20"/>
        </w:rPr>
        <w:t>Jrn</w:t>
      </w:r>
      <w:proofErr w:type="spellEnd"/>
      <w:r w:rsidR="00594217" w:rsidRPr="0042220A">
        <w:rPr>
          <w:sz w:val="20"/>
        </w:rPr>
        <w:t xml:space="preserve"> of </w:t>
      </w:r>
      <w:r w:rsidR="006044ED" w:rsidRPr="0042220A">
        <w:rPr>
          <w:sz w:val="20"/>
        </w:rPr>
        <w:t>Simulation: Transactions of the Society for Modeling and Sim</w:t>
      </w:r>
      <w:r w:rsidR="00594217" w:rsidRPr="0042220A">
        <w:rPr>
          <w:sz w:val="20"/>
        </w:rPr>
        <w:t>ulation International, 90(1):3-10</w:t>
      </w:r>
      <w:r w:rsidR="006044ED" w:rsidRPr="0042220A">
        <w:rPr>
          <w:sz w:val="20"/>
        </w:rPr>
        <w:t>, 2014.</w:t>
      </w:r>
      <w:r w:rsidR="00800851" w:rsidRPr="0042220A">
        <w:rPr>
          <w:sz w:val="20"/>
        </w:rPr>
        <w:t xml:space="preserve"> </w:t>
      </w:r>
      <w:r w:rsidR="00594217" w:rsidRPr="0042220A">
        <w:rPr>
          <w:sz w:val="20"/>
        </w:rPr>
        <w:t>10.1177/0037549713516691</w:t>
      </w:r>
      <w:bookmarkEnd w:id="22"/>
      <w:bookmarkEnd w:id="23"/>
    </w:p>
    <w:bookmarkEnd w:id="15"/>
    <w:bookmarkEnd w:id="16"/>
    <w:p w14:paraId="6F18AB34" w14:textId="2827CA31" w:rsidR="00817188" w:rsidRPr="0042220A" w:rsidRDefault="00BF6518" w:rsidP="00A34ADA">
      <w:pPr>
        <w:numPr>
          <w:ilvl w:val="0"/>
          <w:numId w:val="7"/>
        </w:numPr>
        <w:rPr>
          <w:sz w:val="20"/>
        </w:rPr>
      </w:pPr>
      <w:r w:rsidRPr="0042220A">
        <w:rPr>
          <w:sz w:val="20"/>
        </w:rPr>
        <w:t xml:space="preserve">Kamal, N., Fergusson, M., and Fels, S., </w:t>
      </w:r>
      <w:r w:rsidR="00817188" w:rsidRPr="0042220A">
        <w:rPr>
          <w:b/>
          <w:sz w:val="20"/>
        </w:rPr>
        <w:t>Online Social Networks for Health Behaviour Change: Designing to Increase Socialization</w:t>
      </w:r>
      <w:r w:rsidR="00817188" w:rsidRPr="0042220A">
        <w:rPr>
          <w:sz w:val="20"/>
        </w:rPr>
        <w:t>, Computers in Human Behavior</w:t>
      </w:r>
      <w:r w:rsidR="00D33348" w:rsidRPr="0042220A">
        <w:rPr>
          <w:sz w:val="20"/>
        </w:rPr>
        <w:t xml:space="preserve">, </w:t>
      </w:r>
      <w:r w:rsidR="00F04E90" w:rsidRPr="0042220A">
        <w:rPr>
          <w:sz w:val="20"/>
        </w:rPr>
        <w:t>v41(Dec), pp. 444</w:t>
      </w:r>
      <w:r w:rsidR="00F04E90" w:rsidRPr="0042220A">
        <w:rPr>
          <w:rFonts w:hint="eastAsia"/>
          <w:sz w:val="20"/>
        </w:rPr>
        <w:t>–</w:t>
      </w:r>
      <w:r w:rsidR="00F04E90" w:rsidRPr="0042220A">
        <w:rPr>
          <w:sz w:val="20"/>
        </w:rPr>
        <w:t>453</w:t>
      </w:r>
      <w:r w:rsidR="00817188" w:rsidRPr="0042220A">
        <w:rPr>
          <w:sz w:val="20"/>
        </w:rPr>
        <w:t>, 2014.</w:t>
      </w:r>
      <w:r w:rsidR="00502D5B" w:rsidRPr="0042220A">
        <w:rPr>
          <w:sz w:val="20"/>
        </w:rPr>
        <w:t xml:space="preserve"> </w:t>
      </w:r>
      <w:r w:rsidR="00800851" w:rsidRPr="0042220A">
        <w:rPr>
          <w:sz w:val="20"/>
        </w:rPr>
        <w:t>10.1016/j.chb.2014.03.068</w:t>
      </w:r>
    </w:p>
    <w:p w14:paraId="206CD0D8" w14:textId="532D2E69" w:rsidR="00A0652F" w:rsidRPr="0042220A" w:rsidRDefault="00BF6518" w:rsidP="00A34ADA">
      <w:pPr>
        <w:numPr>
          <w:ilvl w:val="0"/>
          <w:numId w:val="7"/>
        </w:numPr>
        <w:rPr>
          <w:sz w:val="20"/>
        </w:rPr>
      </w:pPr>
      <w:bookmarkStart w:id="28" w:name="OLE_LINK32"/>
      <w:bookmarkStart w:id="29" w:name="OLE_LINK33"/>
      <w:bookmarkStart w:id="30" w:name="OLE_LINK51"/>
      <w:bookmarkStart w:id="31" w:name="OLE_LINK52"/>
      <w:bookmarkStart w:id="32" w:name="OLE_LINK30"/>
      <w:bookmarkStart w:id="33" w:name="OLE_LINK31"/>
      <w:r w:rsidRPr="0042220A">
        <w:rPr>
          <w:sz w:val="20"/>
        </w:rPr>
        <w:t xml:space="preserve">Ho, A., Tsou, L., and Fels, S., </w:t>
      </w:r>
      <w:r w:rsidR="00A0652F" w:rsidRPr="0042220A">
        <w:rPr>
          <w:b/>
          <w:sz w:val="20"/>
        </w:rPr>
        <w:t>A 3D swallowing simulation using smoothed particle hydrodynamics</w:t>
      </w:r>
      <w:r w:rsidR="00A0652F" w:rsidRPr="0042220A">
        <w:rPr>
          <w:sz w:val="20"/>
        </w:rPr>
        <w:t xml:space="preserve">, </w:t>
      </w:r>
      <w:r w:rsidR="00381635" w:rsidRPr="0042220A">
        <w:rPr>
          <w:sz w:val="20"/>
        </w:rPr>
        <w:t>Computer Methods in Biomechanics and Biomedical Engineering: Imaging &amp; Visualization</w:t>
      </w:r>
      <w:r w:rsidR="00D33348" w:rsidRPr="0042220A">
        <w:rPr>
          <w:sz w:val="20"/>
        </w:rPr>
        <w:t xml:space="preserve">, </w:t>
      </w:r>
      <w:bookmarkStart w:id="34" w:name="OLE_LINK71"/>
      <w:bookmarkStart w:id="35" w:name="OLE_LINK72"/>
      <w:r w:rsidR="0070318C" w:rsidRPr="0042220A">
        <w:rPr>
          <w:sz w:val="20"/>
        </w:rPr>
        <w:t>vol2(4):237-244</w:t>
      </w:r>
      <w:r w:rsidR="00E11F69" w:rsidRPr="0042220A">
        <w:rPr>
          <w:sz w:val="20"/>
        </w:rPr>
        <w:t xml:space="preserve">, </w:t>
      </w:r>
      <w:r w:rsidR="00D33348" w:rsidRPr="0042220A">
        <w:rPr>
          <w:sz w:val="20"/>
        </w:rPr>
        <w:t>2014</w:t>
      </w:r>
      <w:r w:rsidR="00381635" w:rsidRPr="0042220A">
        <w:rPr>
          <w:sz w:val="20"/>
        </w:rPr>
        <w:t>.</w:t>
      </w:r>
      <w:r w:rsidR="00502D5B" w:rsidRPr="0042220A">
        <w:rPr>
          <w:sz w:val="20"/>
        </w:rPr>
        <w:t xml:space="preserve"> </w:t>
      </w:r>
      <w:r w:rsidR="00854812" w:rsidRPr="0042220A">
        <w:rPr>
          <w:sz w:val="20"/>
        </w:rPr>
        <w:t>10.1080/21681163.2013.862862</w:t>
      </w:r>
      <w:bookmarkEnd w:id="34"/>
      <w:bookmarkEnd w:id="35"/>
      <w:r w:rsidR="00854812" w:rsidRPr="0042220A">
        <w:rPr>
          <w:sz w:val="20"/>
        </w:rPr>
        <w:t>.</w:t>
      </w:r>
    </w:p>
    <w:bookmarkEnd w:id="28"/>
    <w:bookmarkEnd w:id="29"/>
    <w:bookmarkEnd w:id="30"/>
    <w:bookmarkEnd w:id="31"/>
    <w:p w14:paraId="0994B820" w14:textId="075A59B3" w:rsidR="00D9341E" w:rsidRPr="0042220A" w:rsidRDefault="00BF6518" w:rsidP="00A34ADA">
      <w:pPr>
        <w:numPr>
          <w:ilvl w:val="0"/>
          <w:numId w:val="7"/>
        </w:numPr>
        <w:rPr>
          <w:sz w:val="20"/>
        </w:rPr>
      </w:pPr>
      <w:r w:rsidRPr="0042220A">
        <w:rPr>
          <w:sz w:val="20"/>
        </w:rPr>
        <w:t xml:space="preserve">Harandi, N., Fels, S., and </w:t>
      </w:r>
      <w:proofErr w:type="spellStart"/>
      <w:r w:rsidRPr="0042220A">
        <w:rPr>
          <w:sz w:val="20"/>
        </w:rPr>
        <w:t>Abugharbieh</w:t>
      </w:r>
      <w:proofErr w:type="spellEnd"/>
      <w:r w:rsidRPr="0042220A">
        <w:rPr>
          <w:sz w:val="20"/>
        </w:rPr>
        <w:t xml:space="preserve">, R., </w:t>
      </w:r>
      <w:r w:rsidR="00D9341E" w:rsidRPr="0042220A">
        <w:rPr>
          <w:b/>
          <w:sz w:val="20"/>
        </w:rPr>
        <w:t>3D Segmentation of the Tongue in MRI: A Minimally Interactive Model-Based Approach</w:t>
      </w:r>
      <w:r w:rsidR="00D9341E" w:rsidRPr="0042220A">
        <w:rPr>
          <w:sz w:val="20"/>
        </w:rPr>
        <w:t xml:space="preserve">, </w:t>
      </w:r>
      <w:r w:rsidR="00A0652F" w:rsidRPr="0042220A">
        <w:rPr>
          <w:sz w:val="20"/>
        </w:rPr>
        <w:t>Computer Methods in Biomechanics and Biomedical Engineering: Imaging &amp; Visualization</w:t>
      </w:r>
      <w:r w:rsidR="00D33348" w:rsidRPr="0042220A">
        <w:rPr>
          <w:sz w:val="20"/>
        </w:rPr>
        <w:t xml:space="preserve">, </w:t>
      </w:r>
      <w:r w:rsidR="00924D0C" w:rsidRPr="0042220A">
        <w:rPr>
          <w:sz w:val="20"/>
        </w:rPr>
        <w:t>vol 3(4):178-188</w:t>
      </w:r>
      <w:r w:rsidR="00E11F69" w:rsidRPr="0042220A">
        <w:rPr>
          <w:sz w:val="20"/>
        </w:rPr>
        <w:t xml:space="preserve">, </w:t>
      </w:r>
      <w:r w:rsidR="00D33348" w:rsidRPr="0042220A">
        <w:rPr>
          <w:sz w:val="20"/>
        </w:rPr>
        <w:t>2014</w:t>
      </w:r>
      <w:r w:rsidR="00A0652F" w:rsidRPr="0042220A">
        <w:rPr>
          <w:sz w:val="20"/>
        </w:rPr>
        <w:t>.</w:t>
      </w:r>
      <w:r w:rsidR="00D33348" w:rsidRPr="0042220A">
        <w:rPr>
          <w:sz w:val="20"/>
        </w:rPr>
        <w:t xml:space="preserve"> 10.1080/21681163.2013.864958</w:t>
      </w:r>
    </w:p>
    <w:p w14:paraId="29686C4F" w14:textId="5E23312E" w:rsidR="008F31EB" w:rsidRPr="0042220A" w:rsidRDefault="00BF6518" w:rsidP="008F31EB">
      <w:pPr>
        <w:numPr>
          <w:ilvl w:val="0"/>
          <w:numId w:val="7"/>
        </w:numPr>
        <w:rPr>
          <w:b/>
          <w:sz w:val="20"/>
        </w:rPr>
      </w:pPr>
      <w:bookmarkStart w:id="36" w:name="OLE_LINK46"/>
      <w:bookmarkStart w:id="37" w:name="OLE_LINK47"/>
      <w:r w:rsidRPr="0042220A">
        <w:rPr>
          <w:sz w:val="20"/>
        </w:rPr>
        <w:t>Sanchez, A.,</w:t>
      </w:r>
      <w:r w:rsidRPr="0042220A">
        <w:rPr>
          <w:b/>
          <w:sz w:val="20"/>
        </w:rPr>
        <w:t xml:space="preserve"> </w:t>
      </w:r>
      <w:r w:rsidRPr="0042220A">
        <w:rPr>
          <w:sz w:val="20"/>
        </w:rPr>
        <w:t xml:space="preserve">Lloyd, J., Fels, S., and </w:t>
      </w:r>
      <w:proofErr w:type="spellStart"/>
      <w:r w:rsidRPr="0042220A">
        <w:rPr>
          <w:sz w:val="20"/>
        </w:rPr>
        <w:t>Abolmaesumi</w:t>
      </w:r>
      <w:proofErr w:type="spellEnd"/>
      <w:r w:rsidRPr="0042220A">
        <w:rPr>
          <w:sz w:val="20"/>
        </w:rPr>
        <w:t xml:space="preserve">, P., </w:t>
      </w:r>
      <w:r w:rsidR="008F31EB" w:rsidRPr="0042220A">
        <w:rPr>
          <w:b/>
          <w:sz w:val="20"/>
        </w:rPr>
        <w:t>Embedding digitized fibre fields in finite element models of Muscles</w:t>
      </w:r>
      <w:r w:rsidR="008F31EB" w:rsidRPr="0042220A">
        <w:rPr>
          <w:sz w:val="20"/>
        </w:rPr>
        <w:t>, Computer Methods in Biomechanics and Biomedical Engineering: Imaging &amp; Visualization</w:t>
      </w:r>
      <w:r w:rsidR="005F1B30" w:rsidRPr="0042220A">
        <w:rPr>
          <w:sz w:val="20"/>
        </w:rPr>
        <w:t xml:space="preserve">, </w:t>
      </w:r>
      <w:r w:rsidR="00833080" w:rsidRPr="0042220A">
        <w:rPr>
          <w:sz w:val="20"/>
        </w:rPr>
        <w:t>vol 2(4):223-236</w:t>
      </w:r>
      <w:r w:rsidR="005F1B30" w:rsidRPr="0042220A">
        <w:rPr>
          <w:sz w:val="20"/>
        </w:rPr>
        <w:t>, 2014</w:t>
      </w:r>
      <w:r w:rsidR="008F31EB" w:rsidRPr="0042220A">
        <w:rPr>
          <w:sz w:val="20"/>
        </w:rPr>
        <w:t>.</w:t>
      </w:r>
      <w:r w:rsidR="005F1B30" w:rsidRPr="0042220A">
        <w:rPr>
          <w:sz w:val="20"/>
        </w:rPr>
        <w:t xml:space="preserve"> 10.1080/21681163.2013.862861</w:t>
      </w:r>
      <w:bookmarkEnd w:id="36"/>
      <w:bookmarkEnd w:id="37"/>
    </w:p>
    <w:p w14:paraId="260FCD85" w14:textId="77777777" w:rsidR="007626CD" w:rsidRPr="0042220A" w:rsidRDefault="007626CD" w:rsidP="008F31EB">
      <w:pPr>
        <w:numPr>
          <w:ilvl w:val="0"/>
          <w:numId w:val="7"/>
        </w:numPr>
        <w:rPr>
          <w:b/>
          <w:sz w:val="20"/>
        </w:rPr>
      </w:pPr>
      <w:proofErr w:type="spellStart"/>
      <w:r w:rsidRPr="0042220A">
        <w:rPr>
          <w:sz w:val="20"/>
        </w:rPr>
        <w:t>Memarovic</w:t>
      </w:r>
      <w:proofErr w:type="spellEnd"/>
      <w:r w:rsidRPr="0042220A">
        <w:rPr>
          <w:sz w:val="20"/>
        </w:rPr>
        <w:t>, N., Fels, S, Anacleto, J.,</w:t>
      </w:r>
      <w:r w:rsidR="00272BF5" w:rsidRPr="0042220A">
        <w:rPr>
          <w:sz w:val="20"/>
        </w:rPr>
        <w:t xml:space="preserve"> Calderon, R, Gobbo, F., Carrol</w:t>
      </w:r>
      <w:r w:rsidRPr="0042220A">
        <w:rPr>
          <w:sz w:val="20"/>
        </w:rPr>
        <w:t>, J.,</w:t>
      </w:r>
      <w:r w:rsidRPr="0042220A">
        <w:rPr>
          <w:b/>
          <w:sz w:val="20"/>
        </w:rPr>
        <w:t xml:space="preserve"> Rethinking Third Places: Contemporary Design </w:t>
      </w:r>
      <w:proofErr w:type="gramStart"/>
      <w:r w:rsidRPr="0042220A">
        <w:rPr>
          <w:b/>
          <w:sz w:val="20"/>
        </w:rPr>
        <w:t>With</w:t>
      </w:r>
      <w:proofErr w:type="gramEnd"/>
      <w:r w:rsidRPr="0042220A">
        <w:rPr>
          <w:b/>
          <w:sz w:val="20"/>
        </w:rPr>
        <w:t xml:space="preserve"> Technology. </w:t>
      </w:r>
      <w:r w:rsidRPr="0042220A">
        <w:rPr>
          <w:bCs/>
          <w:sz w:val="20"/>
        </w:rPr>
        <w:t>The Journal of Community Informatics</w:t>
      </w:r>
      <w:r w:rsidRPr="0042220A">
        <w:rPr>
          <w:sz w:val="20"/>
        </w:rPr>
        <w:t>, North America, 10(3), 2014. Available at: &lt;http://ci-journal.net/index.php/ciej/article/view/1048&gt;. Date accessed: 13 Mar. 2016.</w:t>
      </w:r>
    </w:p>
    <w:p w14:paraId="474C3158" w14:textId="07229020" w:rsidR="005649AD" w:rsidRPr="0042220A" w:rsidRDefault="00BF6518" w:rsidP="008F31EB">
      <w:pPr>
        <w:numPr>
          <w:ilvl w:val="0"/>
          <w:numId w:val="7"/>
        </w:numPr>
        <w:rPr>
          <w:sz w:val="20"/>
        </w:rPr>
      </w:pPr>
      <w:r w:rsidRPr="0042220A">
        <w:rPr>
          <w:sz w:val="20"/>
        </w:rPr>
        <w:t xml:space="preserve">Gick, B., Anderson, P., Chen, H., Chiu, C., Kwon, H., Stavness, I., Tsou, L., and Fels, S., </w:t>
      </w:r>
      <w:r w:rsidR="005649AD" w:rsidRPr="0042220A">
        <w:rPr>
          <w:b/>
          <w:sz w:val="20"/>
        </w:rPr>
        <w:t>Speech function of the oropharyngeal isthmus: A modeling study</w:t>
      </w:r>
      <w:r w:rsidR="005649AD" w:rsidRPr="0042220A">
        <w:rPr>
          <w:sz w:val="20"/>
        </w:rPr>
        <w:t>, Computer Methods in Biomechanics and Biomedical Engineering: Imaging &amp; Visualization</w:t>
      </w:r>
      <w:r w:rsidR="00CF7C55" w:rsidRPr="0042220A">
        <w:rPr>
          <w:sz w:val="20"/>
        </w:rPr>
        <w:t xml:space="preserve">, </w:t>
      </w:r>
      <w:r w:rsidR="000214D1" w:rsidRPr="0042220A">
        <w:rPr>
          <w:sz w:val="20"/>
        </w:rPr>
        <w:t>vol2(4):</w:t>
      </w:r>
      <w:r w:rsidR="00924D0C" w:rsidRPr="0042220A">
        <w:rPr>
          <w:sz w:val="20"/>
        </w:rPr>
        <w:t>217-</w:t>
      </w:r>
      <w:r w:rsidR="000214D1" w:rsidRPr="0042220A">
        <w:rPr>
          <w:sz w:val="20"/>
        </w:rPr>
        <w:t>222</w:t>
      </w:r>
      <w:r w:rsidR="00E11F69" w:rsidRPr="0042220A">
        <w:rPr>
          <w:sz w:val="20"/>
        </w:rPr>
        <w:t>, 2014</w:t>
      </w:r>
      <w:r w:rsidR="005649AD" w:rsidRPr="0042220A">
        <w:rPr>
          <w:sz w:val="20"/>
        </w:rPr>
        <w:t>.</w:t>
      </w:r>
      <w:r w:rsidR="00E11F69" w:rsidRPr="0042220A">
        <w:rPr>
          <w:sz w:val="20"/>
        </w:rPr>
        <w:t xml:space="preserve"> 10.1080/21681163.2013.851627</w:t>
      </w:r>
    </w:p>
    <w:p w14:paraId="510DE87D" w14:textId="53FFCA01" w:rsidR="002B61BE" w:rsidRPr="0042220A" w:rsidRDefault="00BF6518" w:rsidP="002B61BE">
      <w:pPr>
        <w:numPr>
          <w:ilvl w:val="0"/>
          <w:numId w:val="7"/>
        </w:numPr>
        <w:rPr>
          <w:sz w:val="20"/>
        </w:rPr>
      </w:pPr>
      <w:r w:rsidRPr="0042220A">
        <w:rPr>
          <w:sz w:val="20"/>
        </w:rPr>
        <w:t xml:space="preserve">Anderson, P., Fels, S., and Green, S., </w:t>
      </w:r>
      <w:r w:rsidR="002B61BE" w:rsidRPr="0042220A">
        <w:rPr>
          <w:b/>
          <w:sz w:val="20"/>
        </w:rPr>
        <w:t>Implementation and Validation of a 1D Fluid Model for Collapsible Channels</w:t>
      </w:r>
      <w:r w:rsidR="002B61BE" w:rsidRPr="0042220A">
        <w:rPr>
          <w:sz w:val="20"/>
        </w:rPr>
        <w:t xml:space="preserve">, </w:t>
      </w:r>
      <w:bookmarkStart w:id="38" w:name="OLE_LINK100"/>
      <w:bookmarkStart w:id="39" w:name="OLE_LINK101"/>
      <w:r w:rsidR="002B61BE" w:rsidRPr="0042220A">
        <w:rPr>
          <w:sz w:val="20"/>
        </w:rPr>
        <w:t xml:space="preserve">J. of Biomechanical Engineering </w:t>
      </w:r>
      <w:bookmarkEnd w:id="38"/>
      <w:bookmarkEnd w:id="39"/>
      <w:r w:rsidR="002B61BE" w:rsidRPr="0042220A">
        <w:rPr>
          <w:sz w:val="20"/>
        </w:rPr>
        <w:t>- Transactions of the ASME, 7 pages, Nov;135(11):111006, 2013.</w:t>
      </w:r>
      <w:r w:rsidR="00502D5B" w:rsidRPr="0042220A">
        <w:rPr>
          <w:sz w:val="20"/>
        </w:rPr>
        <w:t xml:space="preserve"> </w:t>
      </w:r>
      <w:r w:rsidR="002B61BE" w:rsidRPr="0042220A">
        <w:rPr>
          <w:sz w:val="20"/>
        </w:rPr>
        <w:t>10.1115/1.4025326.</w:t>
      </w:r>
    </w:p>
    <w:p w14:paraId="1D9CF65A" w14:textId="77777777" w:rsidR="002B61BE" w:rsidRPr="0042220A" w:rsidRDefault="00BF6518" w:rsidP="002B61BE">
      <w:pPr>
        <w:numPr>
          <w:ilvl w:val="0"/>
          <w:numId w:val="7"/>
        </w:numPr>
        <w:rPr>
          <w:sz w:val="20"/>
        </w:rPr>
      </w:pPr>
      <w:r w:rsidRPr="0042220A">
        <w:rPr>
          <w:sz w:val="20"/>
        </w:rPr>
        <w:t xml:space="preserve">Munson, S., Cavusoglu, H., Frisch, L., and Fels, S., </w:t>
      </w:r>
      <w:r w:rsidR="002B61BE" w:rsidRPr="0042220A">
        <w:rPr>
          <w:b/>
          <w:sz w:val="20"/>
        </w:rPr>
        <w:t xml:space="preserve">Sociotechnical Challenges and Progress in using </w:t>
      </w:r>
      <w:proofErr w:type="gramStart"/>
      <w:r w:rsidR="002B61BE" w:rsidRPr="0042220A">
        <w:rPr>
          <w:b/>
          <w:sz w:val="20"/>
        </w:rPr>
        <w:t>Social Media</w:t>
      </w:r>
      <w:proofErr w:type="gramEnd"/>
      <w:r w:rsidR="002B61BE" w:rsidRPr="0042220A">
        <w:rPr>
          <w:b/>
          <w:sz w:val="20"/>
        </w:rPr>
        <w:t xml:space="preserve"> for Health</w:t>
      </w:r>
      <w:r w:rsidR="002B61BE" w:rsidRPr="0042220A">
        <w:rPr>
          <w:sz w:val="20"/>
        </w:rPr>
        <w:t xml:space="preserve">, Journal of Medical Internet Research, 14 pages, </w:t>
      </w:r>
      <w:r w:rsidR="002B61BE" w:rsidRPr="0042220A">
        <w:rPr>
          <w:bCs/>
          <w:i/>
          <w:iCs/>
          <w:sz w:val="20"/>
        </w:rPr>
        <w:t>15(10</w:t>
      </w:r>
      <w:proofErr w:type="gramStart"/>
      <w:r w:rsidR="002B61BE" w:rsidRPr="0042220A">
        <w:rPr>
          <w:bCs/>
          <w:i/>
          <w:iCs/>
          <w:sz w:val="20"/>
        </w:rPr>
        <w:t>):e</w:t>
      </w:r>
      <w:proofErr w:type="gramEnd"/>
      <w:r w:rsidR="002B61BE" w:rsidRPr="0042220A">
        <w:rPr>
          <w:bCs/>
          <w:i/>
          <w:iCs/>
          <w:sz w:val="20"/>
        </w:rPr>
        <w:t>226</w:t>
      </w:r>
      <w:r w:rsidR="00502D5B" w:rsidRPr="0042220A">
        <w:rPr>
          <w:sz w:val="20"/>
        </w:rPr>
        <w:t xml:space="preserve">, 2013. </w:t>
      </w:r>
      <w:r w:rsidR="002B61BE" w:rsidRPr="0042220A">
        <w:rPr>
          <w:sz w:val="20"/>
        </w:rPr>
        <w:t>10.2196/jmir.2792</w:t>
      </w:r>
    </w:p>
    <w:p w14:paraId="29A3A699" w14:textId="16F572EA" w:rsidR="002B61BE" w:rsidRPr="0042220A" w:rsidRDefault="00BF6518" w:rsidP="002B61BE">
      <w:pPr>
        <w:numPr>
          <w:ilvl w:val="0"/>
          <w:numId w:val="7"/>
        </w:numPr>
        <w:rPr>
          <w:sz w:val="20"/>
        </w:rPr>
      </w:pPr>
      <w:r w:rsidRPr="0042220A">
        <w:rPr>
          <w:sz w:val="20"/>
        </w:rPr>
        <w:t xml:space="preserve">Flynn, C., Taberner, A., Nielsen, P. and Fels, S., </w:t>
      </w:r>
      <w:r w:rsidR="002B61BE" w:rsidRPr="0042220A">
        <w:rPr>
          <w:b/>
          <w:sz w:val="20"/>
        </w:rPr>
        <w:t>Simulating the three-dimensional deformation of in vivo facial skin</w:t>
      </w:r>
      <w:r w:rsidR="002B61BE" w:rsidRPr="0042220A">
        <w:rPr>
          <w:sz w:val="20"/>
        </w:rPr>
        <w:t xml:space="preserve">, </w:t>
      </w:r>
      <w:bookmarkStart w:id="40" w:name="OLE_LINK3"/>
      <w:bookmarkStart w:id="41" w:name="OLE_LINK4"/>
      <w:r w:rsidR="002B61BE" w:rsidRPr="0042220A">
        <w:rPr>
          <w:sz w:val="20"/>
        </w:rPr>
        <w:t>Journal of the Mechanical Behavior of Biomedical Materials</w:t>
      </w:r>
      <w:bookmarkEnd w:id="40"/>
      <w:bookmarkEnd w:id="41"/>
      <w:r w:rsidR="002B61BE" w:rsidRPr="0042220A">
        <w:rPr>
          <w:sz w:val="20"/>
        </w:rPr>
        <w:t>, S1751-6161(13)00082</w:t>
      </w:r>
      <w:r w:rsidR="00502D5B" w:rsidRPr="0042220A">
        <w:rPr>
          <w:sz w:val="20"/>
        </w:rPr>
        <w:t xml:space="preserve">-9, 2013. </w:t>
      </w:r>
      <w:r w:rsidR="002B61BE" w:rsidRPr="0042220A">
        <w:rPr>
          <w:sz w:val="20"/>
        </w:rPr>
        <w:t xml:space="preserve"> 10.1016/j.jmbbm.2013.03.004.</w:t>
      </w:r>
    </w:p>
    <w:p w14:paraId="063B1580" w14:textId="614639B9" w:rsidR="00A34ADA" w:rsidRPr="0042220A" w:rsidRDefault="00BF6518" w:rsidP="00A34ADA">
      <w:pPr>
        <w:numPr>
          <w:ilvl w:val="0"/>
          <w:numId w:val="7"/>
        </w:numPr>
        <w:rPr>
          <w:sz w:val="20"/>
        </w:rPr>
      </w:pPr>
      <w:r w:rsidRPr="0042220A">
        <w:rPr>
          <w:sz w:val="20"/>
        </w:rPr>
        <w:lastRenderedPageBreak/>
        <w:t xml:space="preserve">Flynn, C., Stavness, I., Lloyd, J., and Fels, S., </w:t>
      </w:r>
      <w:r w:rsidR="00A34ADA" w:rsidRPr="0042220A">
        <w:rPr>
          <w:b/>
          <w:sz w:val="20"/>
        </w:rPr>
        <w:t>A finite element model of the face including an orthotropic skin model under in vivo tension</w:t>
      </w:r>
      <w:r w:rsidR="00A34ADA" w:rsidRPr="0042220A">
        <w:rPr>
          <w:sz w:val="20"/>
        </w:rPr>
        <w:t xml:space="preserve">, in </w:t>
      </w:r>
      <w:bookmarkStart w:id="42" w:name="OLE_LINK5"/>
      <w:bookmarkStart w:id="43" w:name="OLE_LINK6"/>
      <w:proofErr w:type="spellStart"/>
      <w:r w:rsidR="00A34ADA" w:rsidRPr="0042220A">
        <w:rPr>
          <w:sz w:val="20"/>
        </w:rPr>
        <w:t>Jrn</w:t>
      </w:r>
      <w:proofErr w:type="spellEnd"/>
      <w:r w:rsidR="00A34ADA" w:rsidRPr="0042220A">
        <w:rPr>
          <w:sz w:val="20"/>
        </w:rPr>
        <w:t xml:space="preserve">. Of </w:t>
      </w:r>
      <w:r w:rsidR="00B42891" w:rsidRPr="0042220A">
        <w:rPr>
          <w:sz w:val="20"/>
        </w:rPr>
        <w:t>Biomechanics</w:t>
      </w:r>
      <w:bookmarkEnd w:id="42"/>
      <w:bookmarkEnd w:id="43"/>
      <w:r w:rsidR="00B42891" w:rsidRPr="0042220A">
        <w:rPr>
          <w:sz w:val="20"/>
        </w:rPr>
        <w:t xml:space="preserve">, </w:t>
      </w:r>
      <w:r w:rsidR="006D295E" w:rsidRPr="0042220A">
        <w:rPr>
          <w:sz w:val="20"/>
        </w:rPr>
        <w:t>45(1), p265 (8</w:t>
      </w:r>
      <w:r w:rsidR="00CF7C55" w:rsidRPr="0042220A">
        <w:rPr>
          <w:sz w:val="20"/>
        </w:rPr>
        <w:t xml:space="preserve"> </w:t>
      </w:r>
      <w:r w:rsidR="006D295E" w:rsidRPr="0042220A">
        <w:rPr>
          <w:sz w:val="20"/>
        </w:rPr>
        <w:t>pages),</w:t>
      </w:r>
      <w:r w:rsidR="00B42891" w:rsidRPr="0042220A">
        <w:rPr>
          <w:sz w:val="20"/>
        </w:rPr>
        <w:t xml:space="preserve"> 2012</w:t>
      </w:r>
      <w:r w:rsidR="00A34ADA" w:rsidRPr="0042220A">
        <w:rPr>
          <w:sz w:val="20"/>
        </w:rPr>
        <w:t>.</w:t>
      </w:r>
    </w:p>
    <w:p w14:paraId="23B481C7" w14:textId="5E214951" w:rsidR="001145C8" w:rsidRPr="0042220A" w:rsidRDefault="00BF6518" w:rsidP="001F39BA">
      <w:pPr>
        <w:numPr>
          <w:ilvl w:val="0"/>
          <w:numId w:val="7"/>
        </w:numPr>
        <w:rPr>
          <w:sz w:val="20"/>
        </w:rPr>
      </w:pPr>
      <w:r w:rsidRPr="0042220A">
        <w:rPr>
          <w:sz w:val="20"/>
        </w:rPr>
        <w:t xml:space="preserve">Stavness, I., Lloyd, J.E., and Fels, S., </w:t>
      </w:r>
      <w:r w:rsidR="001145C8" w:rsidRPr="0042220A">
        <w:rPr>
          <w:b/>
          <w:sz w:val="20"/>
        </w:rPr>
        <w:t>Automatic Prediction of Tongue Muscle Activations Using a Finite Element Model</w:t>
      </w:r>
      <w:r w:rsidR="001145C8" w:rsidRPr="0042220A">
        <w:rPr>
          <w:sz w:val="20"/>
        </w:rPr>
        <w:t xml:space="preserve">, Journal of Biomechanics, </w:t>
      </w:r>
      <w:r w:rsidR="004800E5" w:rsidRPr="0042220A">
        <w:rPr>
          <w:sz w:val="20"/>
        </w:rPr>
        <w:t>45(16):2841-8, 2013.</w:t>
      </w:r>
      <w:r w:rsidR="00502D5B" w:rsidRPr="0042220A">
        <w:rPr>
          <w:sz w:val="20"/>
        </w:rPr>
        <w:t xml:space="preserve"> </w:t>
      </w:r>
      <w:r w:rsidR="004800E5" w:rsidRPr="0042220A">
        <w:rPr>
          <w:sz w:val="20"/>
        </w:rPr>
        <w:t xml:space="preserve">10.1016/j.jbiomech.2012.08.031. </w:t>
      </w:r>
    </w:p>
    <w:p w14:paraId="5EE3848F" w14:textId="3E06A3D5" w:rsidR="00100F94" w:rsidRPr="0042220A" w:rsidRDefault="005255EA" w:rsidP="001F39BA">
      <w:pPr>
        <w:numPr>
          <w:ilvl w:val="0"/>
          <w:numId w:val="7"/>
        </w:numPr>
        <w:rPr>
          <w:sz w:val="20"/>
        </w:rPr>
      </w:pPr>
      <w:r w:rsidRPr="0042220A">
        <w:rPr>
          <w:sz w:val="20"/>
        </w:rPr>
        <w:t xml:space="preserve">Stavness, I., Gick, B., Derrick, D., and Fels, S., </w:t>
      </w:r>
      <w:r w:rsidR="00100F94" w:rsidRPr="0042220A">
        <w:rPr>
          <w:b/>
          <w:sz w:val="20"/>
        </w:rPr>
        <w:t xml:space="preserve">Biomechanical modeling of English /r/ </w:t>
      </w:r>
      <w:proofErr w:type="gramStart"/>
      <w:r w:rsidR="00100F94" w:rsidRPr="0042220A">
        <w:rPr>
          <w:b/>
          <w:sz w:val="20"/>
        </w:rPr>
        <w:t>variants</w:t>
      </w:r>
      <w:r w:rsidR="00100F94" w:rsidRPr="0042220A">
        <w:rPr>
          <w:sz w:val="20"/>
        </w:rPr>
        <w:t xml:space="preserve">,  </w:t>
      </w:r>
      <w:proofErr w:type="spellStart"/>
      <w:r w:rsidR="00100F94" w:rsidRPr="0042220A">
        <w:rPr>
          <w:sz w:val="20"/>
        </w:rPr>
        <w:t>Jrn</w:t>
      </w:r>
      <w:proofErr w:type="spellEnd"/>
      <w:proofErr w:type="gramEnd"/>
      <w:r w:rsidR="00100F94" w:rsidRPr="0042220A">
        <w:rPr>
          <w:sz w:val="20"/>
        </w:rPr>
        <w:t xml:space="preserve"> of the Acoustical Society of America, Express Let</w:t>
      </w:r>
      <w:r w:rsidR="00454F64" w:rsidRPr="0042220A">
        <w:rPr>
          <w:sz w:val="20"/>
        </w:rPr>
        <w:t>ters (JASA-EL), 131(5) pp. EL355-EL360</w:t>
      </w:r>
      <w:r w:rsidR="00502D5B" w:rsidRPr="0042220A">
        <w:rPr>
          <w:sz w:val="20"/>
        </w:rPr>
        <w:t xml:space="preserve">, 2012; </w:t>
      </w:r>
      <w:r w:rsidR="004B28C7" w:rsidRPr="0042220A">
        <w:rPr>
          <w:sz w:val="20"/>
        </w:rPr>
        <w:t>10.1121/1.3695407.</w:t>
      </w:r>
    </w:p>
    <w:p w14:paraId="596156E9" w14:textId="1FC80270" w:rsidR="00C8591F" w:rsidRPr="0042220A" w:rsidRDefault="005255EA" w:rsidP="001F39BA">
      <w:pPr>
        <w:numPr>
          <w:ilvl w:val="0"/>
          <w:numId w:val="7"/>
        </w:numPr>
        <w:rPr>
          <w:sz w:val="20"/>
        </w:rPr>
      </w:pPr>
      <w:proofErr w:type="spellStart"/>
      <w:r w:rsidRPr="0042220A">
        <w:rPr>
          <w:sz w:val="20"/>
        </w:rPr>
        <w:t>Gauchou</w:t>
      </w:r>
      <w:proofErr w:type="spellEnd"/>
      <w:r w:rsidRPr="0042220A">
        <w:rPr>
          <w:sz w:val="20"/>
        </w:rPr>
        <w:t xml:space="preserve">, H., Rensink, R. and Fels, S., </w:t>
      </w:r>
      <w:r w:rsidR="00C8591F" w:rsidRPr="0042220A">
        <w:rPr>
          <w:b/>
          <w:sz w:val="20"/>
        </w:rPr>
        <w:t>Expression of Nonconscious Knowledge via Ideomotor Actions</w:t>
      </w:r>
      <w:r w:rsidR="00C8591F" w:rsidRPr="0042220A">
        <w:rPr>
          <w:sz w:val="20"/>
        </w:rPr>
        <w:t xml:space="preserve">, </w:t>
      </w:r>
      <w:bookmarkStart w:id="44" w:name="OLE_LINK7"/>
      <w:bookmarkStart w:id="45" w:name="OLE_LINK8"/>
      <w:r w:rsidR="00C8591F" w:rsidRPr="0042220A">
        <w:rPr>
          <w:sz w:val="20"/>
        </w:rPr>
        <w:t>Consciousness and Cognition</w:t>
      </w:r>
      <w:bookmarkEnd w:id="44"/>
      <w:bookmarkEnd w:id="45"/>
      <w:r w:rsidR="00BC0C59" w:rsidRPr="0042220A">
        <w:rPr>
          <w:sz w:val="20"/>
        </w:rPr>
        <w:t xml:space="preserve">, </w:t>
      </w:r>
      <w:r w:rsidR="00D96D29" w:rsidRPr="0042220A">
        <w:rPr>
          <w:sz w:val="20"/>
        </w:rPr>
        <w:t xml:space="preserve">21(2):976-82, </w:t>
      </w:r>
      <w:r w:rsidR="00BC0C59" w:rsidRPr="0042220A">
        <w:rPr>
          <w:sz w:val="20"/>
        </w:rPr>
        <w:t>2012: 10.1016/j.concog.2012.01.016.</w:t>
      </w:r>
    </w:p>
    <w:p w14:paraId="0650173E" w14:textId="77777777" w:rsidR="002323F5" w:rsidRPr="0042220A" w:rsidRDefault="005255EA" w:rsidP="001F39BA">
      <w:pPr>
        <w:numPr>
          <w:ilvl w:val="0"/>
          <w:numId w:val="7"/>
        </w:numPr>
        <w:rPr>
          <w:sz w:val="20"/>
        </w:rPr>
      </w:pPr>
      <w:r w:rsidRPr="0042220A">
        <w:rPr>
          <w:sz w:val="20"/>
        </w:rPr>
        <w:t xml:space="preserve">Kaviani, N, Finke, M., Lea, R., and Fels, S., </w:t>
      </w:r>
      <w:r w:rsidR="00DC0D61" w:rsidRPr="0042220A">
        <w:rPr>
          <w:b/>
          <w:sz w:val="20"/>
        </w:rPr>
        <w:t>Investigating a Design Space for Multi-Device Environments</w:t>
      </w:r>
      <w:r w:rsidR="00DC0D61" w:rsidRPr="0042220A">
        <w:rPr>
          <w:sz w:val="20"/>
        </w:rPr>
        <w:t xml:space="preserve">, </w:t>
      </w:r>
      <w:r w:rsidR="00D31C77" w:rsidRPr="0042220A">
        <w:rPr>
          <w:sz w:val="20"/>
        </w:rPr>
        <w:t>International Journal of Human-Computer Interaction, Special Issue on Distributed User Interfaces, ed. Taylor and Francis 2012 28(11), 722-729 2012.</w:t>
      </w:r>
    </w:p>
    <w:bookmarkEnd w:id="32"/>
    <w:bookmarkEnd w:id="33"/>
    <w:p w14:paraId="49985CE5" w14:textId="77777777" w:rsidR="00146816" w:rsidRPr="0042220A" w:rsidRDefault="005255EA" w:rsidP="001F39BA">
      <w:pPr>
        <w:numPr>
          <w:ilvl w:val="0"/>
          <w:numId w:val="7"/>
        </w:numPr>
        <w:rPr>
          <w:sz w:val="20"/>
        </w:rPr>
      </w:pPr>
      <w:r w:rsidRPr="0042220A">
        <w:rPr>
          <w:sz w:val="20"/>
        </w:rPr>
        <w:t xml:space="preserve">Kamal, N., Al Hajri, A. and Fels, S., </w:t>
      </w:r>
      <w:proofErr w:type="spellStart"/>
      <w:r w:rsidR="00146816" w:rsidRPr="0042220A">
        <w:rPr>
          <w:b/>
          <w:sz w:val="20"/>
        </w:rPr>
        <w:t>DreamThrower</w:t>
      </w:r>
      <w:proofErr w:type="spellEnd"/>
      <w:r w:rsidR="00146816" w:rsidRPr="0042220A">
        <w:rPr>
          <w:b/>
          <w:sz w:val="20"/>
        </w:rPr>
        <w:t>: An Audio/Visual Display for Influencing Dreams</w:t>
      </w:r>
      <w:r w:rsidR="00146816" w:rsidRPr="0042220A">
        <w:rPr>
          <w:sz w:val="20"/>
        </w:rPr>
        <w:t>, Journal of Entertainment Computing</w:t>
      </w:r>
      <w:r w:rsidR="008D4427" w:rsidRPr="0042220A">
        <w:rPr>
          <w:sz w:val="20"/>
        </w:rPr>
        <w:t xml:space="preserve"> (3)</w:t>
      </w:r>
      <w:r w:rsidR="00146816" w:rsidRPr="0042220A">
        <w:rPr>
          <w:sz w:val="20"/>
        </w:rPr>
        <w:t xml:space="preserve">, </w:t>
      </w:r>
      <w:r w:rsidR="00A64C14" w:rsidRPr="0042220A">
        <w:rPr>
          <w:sz w:val="20"/>
        </w:rPr>
        <w:t>pp. 121-128, Nov</w:t>
      </w:r>
      <w:r w:rsidR="00146816" w:rsidRPr="0042220A">
        <w:rPr>
          <w:sz w:val="20"/>
        </w:rPr>
        <w:t xml:space="preserve">, </w:t>
      </w:r>
      <w:r w:rsidR="00A64C14" w:rsidRPr="0042220A">
        <w:rPr>
          <w:sz w:val="20"/>
        </w:rPr>
        <w:t>2012</w:t>
      </w:r>
      <w:r w:rsidR="00CF7C55" w:rsidRPr="0042220A">
        <w:rPr>
          <w:sz w:val="20"/>
        </w:rPr>
        <w:t xml:space="preserve">: </w:t>
      </w:r>
      <w:r w:rsidR="00146816" w:rsidRPr="0042220A">
        <w:rPr>
          <w:sz w:val="20"/>
        </w:rPr>
        <w:t>10.1016/j.entcom.2011.11.002.</w:t>
      </w:r>
    </w:p>
    <w:p w14:paraId="75309FF2" w14:textId="45F425F4" w:rsidR="00146816" w:rsidRPr="0042220A" w:rsidRDefault="005255EA" w:rsidP="001F39BA">
      <w:pPr>
        <w:numPr>
          <w:ilvl w:val="0"/>
          <w:numId w:val="7"/>
        </w:numPr>
        <w:rPr>
          <w:sz w:val="20"/>
        </w:rPr>
      </w:pPr>
      <w:bookmarkStart w:id="46" w:name="OLE_LINK34"/>
      <w:bookmarkStart w:id="47" w:name="OLE_LINK35"/>
      <w:r w:rsidRPr="0042220A">
        <w:rPr>
          <w:sz w:val="20"/>
        </w:rPr>
        <w:t xml:space="preserve">Stavness, I., Lloyd, J., Payan, Y. and Fels, S., </w:t>
      </w:r>
      <w:r w:rsidR="00146816" w:rsidRPr="0042220A">
        <w:rPr>
          <w:b/>
          <w:sz w:val="20"/>
        </w:rPr>
        <w:t>Coupled Hard-Soft Tissue Simulation with Contact and Constraints Applied to Jaw-Tongue-Hyoid Dynamics</w:t>
      </w:r>
      <w:r w:rsidR="00146816" w:rsidRPr="0042220A">
        <w:rPr>
          <w:sz w:val="20"/>
        </w:rPr>
        <w:t xml:space="preserve">, </w:t>
      </w:r>
      <w:bookmarkStart w:id="48" w:name="OLE_LINK9"/>
      <w:bookmarkStart w:id="49" w:name="OLE_LINK10"/>
      <w:r w:rsidR="00146816" w:rsidRPr="0042220A">
        <w:rPr>
          <w:sz w:val="20"/>
        </w:rPr>
        <w:t>International Journal for Numerical Methods in Biomedical Engineering</w:t>
      </w:r>
      <w:bookmarkEnd w:id="48"/>
      <w:bookmarkEnd w:id="49"/>
      <w:r w:rsidR="00146816" w:rsidRPr="0042220A">
        <w:rPr>
          <w:sz w:val="20"/>
        </w:rPr>
        <w:t>, Wiley, Vol 27(3):367-390, 2010.</w:t>
      </w:r>
      <w:bookmarkEnd w:id="46"/>
      <w:bookmarkEnd w:id="47"/>
    </w:p>
    <w:p w14:paraId="6574F030" w14:textId="4260E06D" w:rsidR="00146816" w:rsidRPr="0042220A" w:rsidRDefault="005255EA" w:rsidP="001F39BA">
      <w:pPr>
        <w:numPr>
          <w:ilvl w:val="0"/>
          <w:numId w:val="7"/>
        </w:numPr>
        <w:rPr>
          <w:sz w:val="20"/>
        </w:rPr>
      </w:pPr>
      <w:r w:rsidRPr="0042220A">
        <w:rPr>
          <w:sz w:val="20"/>
        </w:rPr>
        <w:t xml:space="preserve">Hannam, A.G., Stavness, I., Lloyd, J.E., Fels, S.S., Curtis, D. and Miller, A., </w:t>
      </w:r>
      <w:r w:rsidR="00146816" w:rsidRPr="0042220A">
        <w:rPr>
          <w:b/>
          <w:sz w:val="20"/>
        </w:rPr>
        <w:t>A comparison of simulated jaw dynamics in models of segmental mandibular resection versus resection with alloplastic reconstruction</w:t>
      </w:r>
      <w:r w:rsidR="00146816" w:rsidRPr="0042220A">
        <w:rPr>
          <w:sz w:val="20"/>
        </w:rPr>
        <w:t xml:space="preserve">, </w:t>
      </w:r>
      <w:bookmarkStart w:id="50" w:name="OLE_LINK11"/>
      <w:bookmarkStart w:id="51" w:name="OLE_LINK12"/>
      <w:r w:rsidR="00146816" w:rsidRPr="0042220A">
        <w:rPr>
          <w:sz w:val="20"/>
        </w:rPr>
        <w:t>Journal of Prosthetic Dentistry</w:t>
      </w:r>
      <w:bookmarkEnd w:id="50"/>
      <w:bookmarkEnd w:id="51"/>
      <w:r w:rsidR="00146816" w:rsidRPr="0042220A">
        <w:rPr>
          <w:sz w:val="20"/>
        </w:rPr>
        <w:t xml:space="preserve"> (JPD), Sep;104(3):191-8, 2010.</w:t>
      </w:r>
    </w:p>
    <w:p w14:paraId="522F4338" w14:textId="198E86D3" w:rsidR="009A3ED8" w:rsidRPr="0042220A" w:rsidRDefault="005255EA" w:rsidP="009A3ED8">
      <w:pPr>
        <w:numPr>
          <w:ilvl w:val="0"/>
          <w:numId w:val="7"/>
        </w:numPr>
        <w:rPr>
          <w:sz w:val="20"/>
        </w:rPr>
      </w:pPr>
      <w:r w:rsidRPr="0042220A">
        <w:rPr>
          <w:sz w:val="20"/>
        </w:rPr>
        <w:t xml:space="preserve">Stavness, I., Hannam, A., Lloyd, J. and Fels, S. </w:t>
      </w:r>
      <w:r w:rsidR="00146816" w:rsidRPr="0042220A">
        <w:rPr>
          <w:b/>
          <w:sz w:val="20"/>
        </w:rPr>
        <w:t xml:space="preserve">Predicting Muscle Patterns for Hemimandibulectomy Models, </w:t>
      </w:r>
      <w:r w:rsidR="00146816" w:rsidRPr="0042220A">
        <w:rPr>
          <w:sz w:val="20"/>
        </w:rPr>
        <w:t>Computer Methods in Biomechanics and Biomedical Engineering, Taylor and Francis, Aug;13(4):483-91, 2010.</w:t>
      </w:r>
    </w:p>
    <w:p w14:paraId="7A3296C1" w14:textId="77777777" w:rsidR="009A3ED8" w:rsidRPr="0042220A" w:rsidRDefault="005255EA" w:rsidP="009A3ED8">
      <w:pPr>
        <w:numPr>
          <w:ilvl w:val="0"/>
          <w:numId w:val="7"/>
        </w:numPr>
        <w:rPr>
          <w:sz w:val="20"/>
        </w:rPr>
      </w:pPr>
      <w:r w:rsidRPr="0042220A">
        <w:rPr>
          <w:sz w:val="20"/>
        </w:rPr>
        <w:t xml:space="preserve">Hoskinson, R., Stoeber, B., Heidrich, W., Fels, S., </w:t>
      </w:r>
      <w:r w:rsidR="009A3ED8" w:rsidRPr="0042220A">
        <w:rPr>
          <w:b/>
          <w:sz w:val="20"/>
        </w:rPr>
        <w:t>Light Reallocation for High Contrast Projection Using an Analog Micromirror Array</w:t>
      </w:r>
      <w:r w:rsidR="009A3ED8" w:rsidRPr="0042220A">
        <w:rPr>
          <w:sz w:val="20"/>
        </w:rPr>
        <w:t xml:space="preserve">, </w:t>
      </w:r>
      <w:r w:rsidR="009056DA" w:rsidRPr="0042220A">
        <w:rPr>
          <w:sz w:val="20"/>
        </w:rPr>
        <w:t xml:space="preserve">ACM Transactions on Graphics (TOG) - Proceedings of </w:t>
      </w:r>
      <w:bookmarkStart w:id="52" w:name="OLE_LINK13"/>
      <w:bookmarkStart w:id="53" w:name="OLE_LINK14"/>
      <w:r w:rsidR="009056DA" w:rsidRPr="0042220A">
        <w:rPr>
          <w:sz w:val="20"/>
        </w:rPr>
        <w:t>ACM SIGGRAPH Asia 2010,</w:t>
      </w:r>
      <w:bookmarkEnd w:id="52"/>
      <w:bookmarkEnd w:id="53"/>
      <w:r w:rsidR="009056DA" w:rsidRPr="0042220A">
        <w:rPr>
          <w:sz w:val="20"/>
        </w:rPr>
        <w:t xml:space="preserve"> 29(6):</w:t>
      </w:r>
      <w:r w:rsidR="009A3ED8" w:rsidRPr="0042220A">
        <w:rPr>
          <w:sz w:val="20"/>
        </w:rPr>
        <w:t>165</w:t>
      </w:r>
      <w:r w:rsidR="009056DA" w:rsidRPr="0042220A">
        <w:rPr>
          <w:sz w:val="20"/>
        </w:rPr>
        <w:t>.1-10</w:t>
      </w:r>
      <w:r w:rsidR="009A3ED8" w:rsidRPr="0042220A">
        <w:rPr>
          <w:sz w:val="20"/>
        </w:rPr>
        <w:t xml:space="preserve">, 2010. </w:t>
      </w:r>
      <w:r w:rsidR="00FC27C7" w:rsidRPr="0042220A">
        <w:rPr>
          <w:sz w:val="20"/>
        </w:rPr>
        <w:t>10.1145/1882261.1866166</w:t>
      </w:r>
    </w:p>
    <w:p w14:paraId="01CE5B09" w14:textId="77777777" w:rsidR="00146816" w:rsidRPr="0042220A" w:rsidRDefault="005255EA" w:rsidP="001F39BA">
      <w:pPr>
        <w:numPr>
          <w:ilvl w:val="0"/>
          <w:numId w:val="7"/>
        </w:numPr>
        <w:rPr>
          <w:sz w:val="20"/>
        </w:rPr>
      </w:pPr>
      <w:r w:rsidRPr="0042220A">
        <w:rPr>
          <w:sz w:val="20"/>
        </w:rPr>
        <w:t xml:space="preserve">Yamazaki, M. and Fels S. </w:t>
      </w:r>
      <w:r w:rsidR="00146816" w:rsidRPr="0042220A">
        <w:rPr>
          <w:b/>
          <w:sz w:val="20"/>
        </w:rPr>
        <w:t>Local Image Descriptors Using Supervised Kernel ICA</w:t>
      </w:r>
      <w:r w:rsidR="00146816" w:rsidRPr="0042220A">
        <w:rPr>
          <w:sz w:val="20"/>
        </w:rPr>
        <w:t>, Advances in Image and Video Technology, Lecture Notes in Computer Science, Vol 5414, pp. 94-105, 2009.</w:t>
      </w:r>
    </w:p>
    <w:p w14:paraId="6487118E" w14:textId="0BD6FC3C" w:rsidR="00146816" w:rsidRPr="0042220A" w:rsidRDefault="005255EA" w:rsidP="001F39BA">
      <w:pPr>
        <w:numPr>
          <w:ilvl w:val="0"/>
          <w:numId w:val="7"/>
        </w:numPr>
        <w:rPr>
          <w:sz w:val="20"/>
        </w:rPr>
      </w:pPr>
      <w:r w:rsidRPr="0042220A">
        <w:rPr>
          <w:sz w:val="20"/>
        </w:rPr>
        <w:t xml:space="preserve">Hannam, A., Stavness, I., Lloyd, J., and Fels, S, </w:t>
      </w:r>
      <w:r w:rsidR="00146816" w:rsidRPr="0042220A">
        <w:rPr>
          <w:b/>
          <w:sz w:val="20"/>
        </w:rPr>
        <w:t>A Dynamic Model of Jaw and Hyoid Biomechanics during Chewing</w:t>
      </w:r>
      <w:r w:rsidR="00146816" w:rsidRPr="0042220A">
        <w:rPr>
          <w:sz w:val="20"/>
        </w:rPr>
        <w:t>, Journal of Biomechanics, vol. 41(5), pp. 1069-1076, 2008.</w:t>
      </w:r>
    </w:p>
    <w:p w14:paraId="2CB951A7" w14:textId="51974A62" w:rsidR="00146816" w:rsidRPr="0042220A" w:rsidRDefault="005255EA" w:rsidP="001F39BA">
      <w:pPr>
        <w:numPr>
          <w:ilvl w:val="0"/>
          <w:numId w:val="7"/>
        </w:numPr>
        <w:rPr>
          <w:sz w:val="20"/>
        </w:rPr>
      </w:pPr>
      <w:r w:rsidRPr="0042220A">
        <w:rPr>
          <w:sz w:val="20"/>
        </w:rPr>
        <w:t xml:space="preserve">Jiang, H., Little, J., and Fels, S., </w:t>
      </w:r>
      <w:r w:rsidR="00146816" w:rsidRPr="0042220A">
        <w:rPr>
          <w:b/>
          <w:sz w:val="20"/>
        </w:rPr>
        <w:t>Optimizing Multiple Object Tracking and Best View Video Synthesis</w:t>
      </w:r>
      <w:r w:rsidR="00146816" w:rsidRPr="0042220A">
        <w:rPr>
          <w:sz w:val="20"/>
        </w:rPr>
        <w:t>, IEEE Transactions on Multimedia, vol 10(6), pp. 997—1012, 2008.</w:t>
      </w:r>
    </w:p>
    <w:p w14:paraId="5C7E2EB6" w14:textId="77777777" w:rsidR="00146816" w:rsidRPr="0042220A" w:rsidRDefault="005255EA" w:rsidP="001F39BA">
      <w:pPr>
        <w:numPr>
          <w:ilvl w:val="0"/>
          <w:numId w:val="7"/>
        </w:numPr>
        <w:rPr>
          <w:sz w:val="20"/>
        </w:rPr>
      </w:pPr>
      <w:r w:rsidRPr="0042220A">
        <w:rPr>
          <w:sz w:val="20"/>
        </w:rPr>
        <w:t xml:space="preserve">Daniels, J, Fels, S, </w:t>
      </w:r>
      <w:proofErr w:type="spellStart"/>
      <w:r w:rsidRPr="0042220A">
        <w:rPr>
          <w:sz w:val="20"/>
        </w:rPr>
        <w:t>Kushniruk</w:t>
      </w:r>
      <w:proofErr w:type="spellEnd"/>
      <w:r w:rsidRPr="0042220A">
        <w:rPr>
          <w:sz w:val="20"/>
        </w:rPr>
        <w:t xml:space="preserve">, A., Lim, J., and </w:t>
      </w:r>
      <w:proofErr w:type="spellStart"/>
      <w:r w:rsidRPr="0042220A">
        <w:rPr>
          <w:sz w:val="20"/>
        </w:rPr>
        <w:t>Ansermino</w:t>
      </w:r>
      <w:proofErr w:type="spellEnd"/>
      <w:r w:rsidRPr="0042220A">
        <w:rPr>
          <w:sz w:val="20"/>
        </w:rPr>
        <w:t xml:space="preserve">, M., </w:t>
      </w:r>
      <w:r w:rsidR="00146816" w:rsidRPr="0042220A">
        <w:rPr>
          <w:b/>
          <w:sz w:val="20"/>
        </w:rPr>
        <w:t>A Framework for Evaluating Usability of Clinical Monitoring Technology</w:t>
      </w:r>
      <w:r w:rsidR="00146816" w:rsidRPr="0042220A">
        <w:rPr>
          <w:sz w:val="20"/>
        </w:rPr>
        <w:t>, Journal of Clinical Monitoring and Computing, 323-330, Oct., 2007.</w:t>
      </w:r>
    </w:p>
    <w:p w14:paraId="6FD2DB0C" w14:textId="77777777" w:rsidR="00146816" w:rsidRPr="0042220A" w:rsidRDefault="00591486" w:rsidP="001F39BA">
      <w:pPr>
        <w:numPr>
          <w:ilvl w:val="0"/>
          <w:numId w:val="7"/>
        </w:numPr>
        <w:rPr>
          <w:sz w:val="20"/>
        </w:rPr>
      </w:pPr>
      <w:r w:rsidRPr="0042220A">
        <w:rPr>
          <w:sz w:val="20"/>
        </w:rPr>
        <w:t xml:space="preserve">Stavness, I. Hannam, A., Lloyd, J. and Fels, S., </w:t>
      </w:r>
      <w:r w:rsidR="00146816" w:rsidRPr="0042220A">
        <w:rPr>
          <w:b/>
          <w:sz w:val="20"/>
        </w:rPr>
        <w:t xml:space="preserve">An Integrated, Dynamic Jaw and Laryngeal Model Constructed </w:t>
      </w:r>
      <w:proofErr w:type="gramStart"/>
      <w:r w:rsidR="00146816" w:rsidRPr="0042220A">
        <w:rPr>
          <w:b/>
          <w:sz w:val="20"/>
        </w:rPr>
        <w:t>From</w:t>
      </w:r>
      <w:proofErr w:type="gramEnd"/>
      <w:r w:rsidR="00146816" w:rsidRPr="0042220A">
        <w:rPr>
          <w:b/>
          <w:sz w:val="20"/>
        </w:rPr>
        <w:t xml:space="preserve"> CT </w:t>
      </w:r>
      <w:proofErr w:type="gramStart"/>
      <w:r w:rsidR="00146816" w:rsidRPr="0042220A">
        <w:rPr>
          <w:b/>
          <w:sz w:val="20"/>
        </w:rPr>
        <w:t>Data</w:t>
      </w:r>
      <w:r w:rsidR="00146816" w:rsidRPr="0042220A">
        <w:rPr>
          <w:sz w:val="20"/>
        </w:rPr>
        <w:t>,  Proceedings</w:t>
      </w:r>
      <w:proofErr w:type="gramEnd"/>
      <w:r w:rsidR="00146816" w:rsidRPr="0042220A">
        <w:rPr>
          <w:sz w:val="20"/>
        </w:rPr>
        <w:t xml:space="preserve"> of ISBMS 06 in Springer LNCS 4072. Pages 169-177. 2006.</w:t>
      </w:r>
    </w:p>
    <w:p w14:paraId="072A60E3" w14:textId="77777777" w:rsidR="00146816" w:rsidRPr="0042220A" w:rsidRDefault="00591486" w:rsidP="001F39BA">
      <w:pPr>
        <w:numPr>
          <w:ilvl w:val="0"/>
          <w:numId w:val="7"/>
        </w:numPr>
        <w:rPr>
          <w:sz w:val="20"/>
        </w:rPr>
      </w:pPr>
      <w:proofErr w:type="gramStart"/>
      <w:r w:rsidRPr="0042220A">
        <w:rPr>
          <w:sz w:val="20"/>
        </w:rPr>
        <w:t>Vogt,  F.</w:t>
      </w:r>
      <w:proofErr w:type="gramEnd"/>
      <w:r w:rsidRPr="0042220A">
        <w:rPr>
          <w:sz w:val="20"/>
        </w:rPr>
        <w:t xml:space="preserve">, Lloyd, J., </w:t>
      </w:r>
      <w:proofErr w:type="spellStart"/>
      <w:r w:rsidRPr="0042220A">
        <w:rPr>
          <w:sz w:val="20"/>
        </w:rPr>
        <w:t>Buchaillard</w:t>
      </w:r>
      <w:proofErr w:type="spellEnd"/>
      <w:r w:rsidRPr="0042220A">
        <w:rPr>
          <w:sz w:val="20"/>
        </w:rPr>
        <w:t xml:space="preserve">, S., Perrier, P., </w:t>
      </w:r>
      <w:proofErr w:type="spellStart"/>
      <w:r w:rsidRPr="0042220A">
        <w:rPr>
          <w:sz w:val="20"/>
        </w:rPr>
        <w:t>Chabanas</w:t>
      </w:r>
      <w:proofErr w:type="spellEnd"/>
      <w:r w:rsidRPr="0042220A">
        <w:rPr>
          <w:sz w:val="20"/>
        </w:rPr>
        <w:t xml:space="preserve">, M., Payan Y. and Fels, S., </w:t>
      </w:r>
      <w:r w:rsidR="00146816" w:rsidRPr="0042220A">
        <w:rPr>
          <w:b/>
          <w:sz w:val="20"/>
        </w:rPr>
        <w:t>Investigation of Efficient 3D Finite Element Modeling of a Muscle-Activated Tongue</w:t>
      </w:r>
      <w:r w:rsidR="00146816" w:rsidRPr="0042220A">
        <w:rPr>
          <w:sz w:val="20"/>
        </w:rPr>
        <w:t>, Proceedings of ISBMS 06 in Springer LNCS 4072. Pages 19-28. 2006.</w:t>
      </w:r>
    </w:p>
    <w:p w14:paraId="7FD38BF3" w14:textId="77777777" w:rsidR="00146816" w:rsidRPr="0042220A" w:rsidRDefault="00591486" w:rsidP="001F39BA">
      <w:pPr>
        <w:numPr>
          <w:ilvl w:val="0"/>
          <w:numId w:val="7"/>
        </w:numPr>
        <w:rPr>
          <w:sz w:val="20"/>
        </w:rPr>
      </w:pPr>
      <w:r w:rsidRPr="0042220A">
        <w:rPr>
          <w:sz w:val="20"/>
        </w:rPr>
        <w:t xml:space="preserve">Fels, S., Yohanan, S., Takahashi, S., Kinoshita, Y., </w:t>
      </w:r>
      <w:proofErr w:type="spellStart"/>
      <w:r w:rsidRPr="0042220A">
        <w:rPr>
          <w:sz w:val="20"/>
        </w:rPr>
        <w:t>Funahashi</w:t>
      </w:r>
      <w:proofErr w:type="spellEnd"/>
      <w:r w:rsidRPr="0042220A">
        <w:rPr>
          <w:sz w:val="20"/>
        </w:rPr>
        <w:t xml:space="preserve">, K., </w:t>
      </w:r>
      <w:proofErr w:type="spellStart"/>
      <w:r w:rsidRPr="0042220A">
        <w:rPr>
          <w:sz w:val="20"/>
        </w:rPr>
        <w:t>Takama</w:t>
      </w:r>
      <w:proofErr w:type="spellEnd"/>
      <w:r w:rsidRPr="0042220A">
        <w:rPr>
          <w:sz w:val="20"/>
        </w:rPr>
        <w:t xml:space="preserve">, Y., Chen, G., </w:t>
      </w:r>
      <w:r w:rsidR="00146816" w:rsidRPr="0042220A">
        <w:rPr>
          <w:b/>
          <w:sz w:val="20"/>
        </w:rPr>
        <w:t xml:space="preserve">User Experiences with a Virtual Swimming Interface Exhibit, </w:t>
      </w:r>
      <w:r w:rsidR="00146816" w:rsidRPr="0042220A">
        <w:rPr>
          <w:sz w:val="20"/>
        </w:rPr>
        <w:t>International Conference on Entertainment Computing (ICEC’05), published in Lecture Notes in Computer Science (LNCS), Springer, pp. 433-444, Sept., 2005.</w:t>
      </w:r>
    </w:p>
    <w:p w14:paraId="71ACDEE9" w14:textId="77777777" w:rsidR="00146816" w:rsidRPr="0042220A" w:rsidRDefault="007626CD" w:rsidP="001F39BA">
      <w:pPr>
        <w:numPr>
          <w:ilvl w:val="0"/>
          <w:numId w:val="7"/>
        </w:numPr>
        <w:rPr>
          <w:sz w:val="20"/>
        </w:rPr>
      </w:pPr>
      <w:r w:rsidRPr="0042220A">
        <w:rPr>
          <w:sz w:val="20"/>
        </w:rPr>
        <w:t>Stav</w:t>
      </w:r>
      <w:r w:rsidR="003F40A6" w:rsidRPr="0042220A">
        <w:rPr>
          <w:sz w:val="20"/>
        </w:rPr>
        <w:t xml:space="preserve">ness, I., Gluck, J., </w:t>
      </w:r>
      <w:proofErr w:type="spellStart"/>
      <w:r w:rsidR="003F40A6" w:rsidRPr="0042220A">
        <w:rPr>
          <w:sz w:val="20"/>
        </w:rPr>
        <w:t>Vilhan</w:t>
      </w:r>
      <w:proofErr w:type="spellEnd"/>
      <w:r w:rsidR="003F40A6" w:rsidRPr="0042220A">
        <w:rPr>
          <w:sz w:val="20"/>
        </w:rPr>
        <w:t xml:space="preserve">, L., and Fels, S., </w:t>
      </w:r>
      <w:r w:rsidR="00146816" w:rsidRPr="0042220A">
        <w:rPr>
          <w:b/>
          <w:sz w:val="20"/>
        </w:rPr>
        <w:t xml:space="preserve">The </w:t>
      </w:r>
      <w:proofErr w:type="spellStart"/>
      <w:r w:rsidR="00146816" w:rsidRPr="0042220A">
        <w:rPr>
          <w:b/>
          <w:sz w:val="20"/>
        </w:rPr>
        <w:t>MUSICtable</w:t>
      </w:r>
      <w:proofErr w:type="spellEnd"/>
      <w:r w:rsidR="00146816" w:rsidRPr="0042220A">
        <w:rPr>
          <w:b/>
          <w:sz w:val="20"/>
        </w:rPr>
        <w:t xml:space="preserve">: A Map-based Ubiquitous system for Social Interaction with a digital music Collection, </w:t>
      </w:r>
      <w:r w:rsidR="00146816" w:rsidRPr="0042220A">
        <w:rPr>
          <w:sz w:val="20"/>
        </w:rPr>
        <w:t>International Conference on Entertainment Computing (ICEC’05), published in Lecture Notes in Computer Science (LNCS), Springer, pp. 291-302, Sept., 2005.</w:t>
      </w:r>
    </w:p>
    <w:p w14:paraId="0FF097BE" w14:textId="77777777"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proofErr w:type="spellStart"/>
      <w:r w:rsidRPr="00023152">
        <w:rPr>
          <w:rFonts w:ascii="Times New Roman" w:hAnsi="Times New Roman"/>
          <w:sz w:val="20"/>
        </w:rPr>
        <w:t>Funahashi</w:t>
      </w:r>
      <w:proofErr w:type="spellEnd"/>
      <w:r w:rsidRPr="00023152">
        <w:rPr>
          <w:rFonts w:ascii="Times New Roman" w:hAnsi="Times New Roman"/>
          <w:sz w:val="20"/>
        </w:rPr>
        <w:t xml:space="preserve">, K. and Fels, S., </w:t>
      </w:r>
      <w:r w:rsidR="00146816" w:rsidRPr="00023152">
        <w:rPr>
          <w:rFonts w:ascii="Times New Roman" w:hAnsi="Times New Roman"/>
          <w:b/>
          <w:sz w:val="20"/>
        </w:rPr>
        <w:t>Expression of Water Wave and Splash for Interactive Virtual Swimming</w:t>
      </w:r>
      <w:r w:rsidR="00146816" w:rsidRPr="00023152">
        <w:rPr>
          <w:rFonts w:ascii="Times New Roman" w:hAnsi="Times New Roman"/>
          <w:sz w:val="20"/>
        </w:rPr>
        <w:t>, Transactions of the Virtual Reality Society of Japan, Vol. 10, No. 3, pp. 421-428, 2005 (in Japanese).</w:t>
      </w:r>
    </w:p>
    <w:p w14:paraId="1BFA1AAF" w14:textId="340D8178"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Shen, C.</w:t>
      </w:r>
      <w:proofErr w:type="gramStart"/>
      <w:r w:rsidRPr="00023152">
        <w:rPr>
          <w:rFonts w:ascii="Times New Roman" w:hAnsi="Times New Roman"/>
          <w:sz w:val="20"/>
        </w:rPr>
        <w:t>,  Wang</w:t>
      </w:r>
      <w:proofErr w:type="gramEnd"/>
      <w:r w:rsidRPr="00023152">
        <w:rPr>
          <w:rFonts w:ascii="Times New Roman" w:hAnsi="Times New Roman"/>
          <w:sz w:val="20"/>
        </w:rPr>
        <w:t xml:space="preserve">, B., Vogt, F., Oldridge, S, and Fels, S., </w:t>
      </w:r>
      <w:proofErr w:type="spellStart"/>
      <w:r w:rsidR="00146816" w:rsidRPr="00023152">
        <w:rPr>
          <w:rFonts w:ascii="Times New Roman" w:hAnsi="Times New Roman"/>
          <w:b/>
          <w:sz w:val="20"/>
        </w:rPr>
        <w:t>RemoteEyes</w:t>
      </w:r>
      <w:proofErr w:type="spellEnd"/>
      <w:r w:rsidR="00146816" w:rsidRPr="00023152">
        <w:rPr>
          <w:rFonts w:ascii="Times New Roman" w:hAnsi="Times New Roman"/>
          <w:b/>
          <w:sz w:val="20"/>
        </w:rPr>
        <w:t>: A Remote Low-Cost Position Sensing Infrastructure for Ubiquitous Computing</w:t>
      </w:r>
      <w:r w:rsidR="00146816" w:rsidRPr="00023152">
        <w:rPr>
          <w:rFonts w:ascii="Times New Roman" w:hAnsi="Times New Roman"/>
          <w:sz w:val="20"/>
        </w:rPr>
        <w:t>, Transactions of the Society of Instrument and Control Engineers, Vol.E-S-1, No.1, Pages 85-90, 2005.</w:t>
      </w:r>
    </w:p>
    <w:p w14:paraId="64DE6A10" w14:textId="052CB9B4"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Fels, S, Yohanan, S., Takahashi, S., Kinoshita, Y., </w:t>
      </w:r>
      <w:proofErr w:type="spellStart"/>
      <w:r w:rsidRPr="00023152">
        <w:rPr>
          <w:rFonts w:ascii="Times New Roman" w:hAnsi="Times New Roman"/>
          <w:sz w:val="20"/>
        </w:rPr>
        <w:t>Funahashi</w:t>
      </w:r>
      <w:proofErr w:type="spellEnd"/>
      <w:r w:rsidRPr="00023152">
        <w:rPr>
          <w:rFonts w:ascii="Times New Roman" w:hAnsi="Times New Roman"/>
          <w:sz w:val="20"/>
        </w:rPr>
        <w:t xml:space="preserve">, K., </w:t>
      </w:r>
      <w:proofErr w:type="spellStart"/>
      <w:r w:rsidRPr="00023152">
        <w:rPr>
          <w:rFonts w:ascii="Times New Roman" w:hAnsi="Times New Roman"/>
          <w:sz w:val="20"/>
        </w:rPr>
        <w:t>Takama</w:t>
      </w:r>
      <w:proofErr w:type="spellEnd"/>
      <w:r w:rsidRPr="00023152">
        <w:rPr>
          <w:rFonts w:ascii="Times New Roman" w:hAnsi="Times New Roman"/>
          <w:sz w:val="20"/>
        </w:rPr>
        <w:t xml:space="preserve">, Y., and Chen, G., </w:t>
      </w:r>
      <w:r w:rsidR="00146816" w:rsidRPr="00023152">
        <w:rPr>
          <w:rFonts w:ascii="Times New Roman" w:hAnsi="Times New Roman"/>
          <w:b/>
          <w:sz w:val="20"/>
        </w:rPr>
        <w:t>Swimming Across the Pacific</w:t>
      </w:r>
      <w:r w:rsidR="00146816" w:rsidRPr="00023152">
        <w:rPr>
          <w:rFonts w:ascii="Times New Roman" w:hAnsi="Times New Roman"/>
          <w:sz w:val="20"/>
        </w:rPr>
        <w:t>, IEEE Computers Graphics and Applications, Vol. 25, No. 1, pp. 24-31, 2005.</w:t>
      </w:r>
    </w:p>
    <w:p w14:paraId="4397D462" w14:textId="77777777"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Vogt, F., </w:t>
      </w:r>
      <w:proofErr w:type="spellStart"/>
      <w:r w:rsidRPr="00023152">
        <w:rPr>
          <w:rFonts w:ascii="Times New Roman" w:hAnsi="Times New Roman"/>
          <w:sz w:val="20"/>
        </w:rPr>
        <w:t>Guether</w:t>
      </w:r>
      <w:proofErr w:type="spellEnd"/>
      <w:r w:rsidRPr="00023152">
        <w:rPr>
          <w:rFonts w:ascii="Times New Roman" w:hAnsi="Times New Roman"/>
          <w:sz w:val="20"/>
        </w:rPr>
        <w:t xml:space="preserve">, O., Hannam, A. van den Doel, K., Lloyd, J., </w:t>
      </w:r>
      <w:proofErr w:type="spellStart"/>
      <w:r w:rsidRPr="00023152">
        <w:rPr>
          <w:rFonts w:ascii="Times New Roman" w:hAnsi="Times New Roman"/>
          <w:sz w:val="20"/>
        </w:rPr>
        <w:t>Vilhan</w:t>
      </w:r>
      <w:proofErr w:type="spellEnd"/>
      <w:r w:rsidRPr="00023152">
        <w:rPr>
          <w:rFonts w:ascii="Times New Roman" w:hAnsi="Times New Roman"/>
          <w:sz w:val="20"/>
        </w:rPr>
        <w:t xml:space="preserve">, L., Chander, R., Lam, J., Wilson, C., Tait, K., Derrick, D., Wilson, I., Jaeger, C., Gick, B., </w:t>
      </w:r>
      <w:proofErr w:type="spellStart"/>
      <w:r w:rsidRPr="00023152">
        <w:rPr>
          <w:rFonts w:ascii="Times New Roman" w:hAnsi="Times New Roman"/>
          <w:sz w:val="20"/>
        </w:rPr>
        <w:t>Vatikiotis</w:t>
      </w:r>
      <w:proofErr w:type="spellEnd"/>
      <w:r w:rsidRPr="00023152">
        <w:rPr>
          <w:rFonts w:ascii="Times New Roman" w:hAnsi="Times New Roman"/>
          <w:sz w:val="20"/>
        </w:rPr>
        <w:t xml:space="preserve">-Bateson, E. and  Fels, S., </w:t>
      </w:r>
      <w:proofErr w:type="spellStart"/>
      <w:r w:rsidR="00146816" w:rsidRPr="00023152">
        <w:rPr>
          <w:rFonts w:ascii="Times New Roman" w:hAnsi="Times New Roman"/>
          <w:b/>
          <w:sz w:val="20"/>
        </w:rPr>
        <w:t>ArtiSynth</w:t>
      </w:r>
      <w:proofErr w:type="spellEnd"/>
      <w:r w:rsidR="00146816" w:rsidRPr="00023152">
        <w:rPr>
          <w:rFonts w:ascii="Times New Roman" w:hAnsi="Times New Roman"/>
          <w:b/>
          <w:sz w:val="20"/>
        </w:rPr>
        <w:t xml:space="preserve"> Designing a modular 3d articulatory speech Synthesizer</w:t>
      </w:r>
      <w:r w:rsidR="00146816" w:rsidRPr="00023152">
        <w:rPr>
          <w:rFonts w:ascii="Times New Roman" w:hAnsi="Times New Roman"/>
          <w:sz w:val="20"/>
        </w:rPr>
        <w:t>, Journal of the Acoustical Society of America (JASA), pg. 2542, May 16-20, 2005. (abstract)</w:t>
      </w:r>
    </w:p>
    <w:p w14:paraId="32BB9502" w14:textId="77777777"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Flores, E. and Fels, S, </w:t>
      </w:r>
      <w:r w:rsidR="00146816" w:rsidRPr="00023152">
        <w:rPr>
          <w:rFonts w:ascii="Times New Roman" w:hAnsi="Times New Roman"/>
          <w:b/>
          <w:sz w:val="20"/>
        </w:rPr>
        <w:t xml:space="preserve">Design of a 6DOF </w:t>
      </w:r>
      <w:proofErr w:type="spellStart"/>
      <w:r w:rsidR="00146816" w:rsidRPr="00023152">
        <w:rPr>
          <w:rFonts w:ascii="Times New Roman" w:hAnsi="Times New Roman"/>
          <w:b/>
          <w:sz w:val="20"/>
        </w:rPr>
        <w:t>Antropomorphic</w:t>
      </w:r>
      <w:proofErr w:type="spellEnd"/>
      <w:r w:rsidR="00146816" w:rsidRPr="00023152">
        <w:rPr>
          <w:rFonts w:ascii="Times New Roman" w:hAnsi="Times New Roman"/>
          <w:b/>
          <w:sz w:val="20"/>
        </w:rPr>
        <w:t xml:space="preserve"> Robotic Jaw</w:t>
      </w:r>
      <w:r w:rsidR="00146816" w:rsidRPr="00023152">
        <w:rPr>
          <w:rFonts w:ascii="Times New Roman" w:hAnsi="Times New Roman"/>
          <w:sz w:val="20"/>
        </w:rPr>
        <w:t>, Journal of the Acoustical Society of America (JASA), pg. 2542, May 16-20, 2005. (abstract)</w:t>
      </w:r>
    </w:p>
    <w:p w14:paraId="61504CA9" w14:textId="1FDCF174"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lastRenderedPageBreak/>
        <w:t xml:space="preserve">Fels, S., </w:t>
      </w:r>
      <w:r w:rsidR="00146816" w:rsidRPr="00023152">
        <w:rPr>
          <w:rFonts w:ascii="Times New Roman" w:hAnsi="Times New Roman"/>
          <w:b/>
          <w:sz w:val="20"/>
        </w:rPr>
        <w:t>D</w:t>
      </w:r>
      <w:bookmarkStart w:id="54" w:name="_Ref30050069"/>
      <w:bookmarkEnd w:id="54"/>
      <w:r w:rsidR="00146816" w:rsidRPr="00023152">
        <w:rPr>
          <w:rFonts w:ascii="Times New Roman" w:hAnsi="Times New Roman"/>
          <w:b/>
          <w:sz w:val="20"/>
        </w:rPr>
        <w:t xml:space="preserve">esigning for Intimacy: Creating New Interfaces for Musical Expression, </w:t>
      </w:r>
      <w:r w:rsidR="00146816" w:rsidRPr="00023152">
        <w:rPr>
          <w:rFonts w:ascii="Times New Roman" w:hAnsi="Times New Roman"/>
          <w:sz w:val="20"/>
        </w:rPr>
        <w:t>Proceedings of the IEEE, Vol. 92, No. 4, pp. 672-685, 2004.</w:t>
      </w:r>
    </w:p>
    <w:p w14:paraId="6099CE8D" w14:textId="7A27B86B"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Fels, S. and Blaine, T., </w:t>
      </w:r>
      <w:r w:rsidR="00146816" w:rsidRPr="00023152">
        <w:rPr>
          <w:rFonts w:ascii="Times New Roman" w:hAnsi="Times New Roman"/>
          <w:b/>
          <w:sz w:val="20"/>
        </w:rPr>
        <w:t xml:space="preserve">Collaborative </w:t>
      </w:r>
      <w:r w:rsidR="004A5F2D" w:rsidRPr="00023152">
        <w:rPr>
          <w:rFonts w:ascii="Times New Roman" w:hAnsi="Times New Roman"/>
          <w:b/>
          <w:sz w:val="20"/>
        </w:rPr>
        <w:t>Musical Experiences for Novices</w:t>
      </w:r>
      <w:r w:rsidR="00146816" w:rsidRPr="00023152">
        <w:rPr>
          <w:rFonts w:ascii="Times New Roman" w:hAnsi="Times New Roman"/>
          <w:b/>
          <w:i/>
          <w:sz w:val="20"/>
        </w:rPr>
        <w:t>,</w:t>
      </w:r>
      <w:r w:rsidR="00146816" w:rsidRPr="00023152">
        <w:rPr>
          <w:rFonts w:ascii="Times New Roman" w:hAnsi="Times New Roman"/>
          <w:sz w:val="20"/>
        </w:rPr>
        <w:t xml:space="preserve"> Journal of New Music Research, Swets &amp; Zeitlinger, vol. 32, no. 4, Dec. 2003, pp. 411-428.</w:t>
      </w:r>
    </w:p>
    <w:p w14:paraId="0795EB4A" w14:textId="60DAD36F"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Fels, S., Gadd, A., and Mulder, A., </w:t>
      </w:r>
      <w:r w:rsidR="00146816" w:rsidRPr="00023152">
        <w:rPr>
          <w:rFonts w:ascii="Times New Roman" w:hAnsi="Times New Roman"/>
          <w:b/>
          <w:i/>
          <w:sz w:val="20"/>
        </w:rPr>
        <w:t xml:space="preserve">Mapping Transparency through Metaphor: Toward more Expressive musical </w:t>
      </w:r>
      <w:proofErr w:type="spellStart"/>
      <w:proofErr w:type="gramStart"/>
      <w:r w:rsidR="00146816" w:rsidRPr="00023152">
        <w:rPr>
          <w:rFonts w:ascii="Times New Roman" w:hAnsi="Times New Roman"/>
          <w:b/>
          <w:i/>
          <w:sz w:val="20"/>
        </w:rPr>
        <w:t>Intefaces</w:t>
      </w:r>
      <w:proofErr w:type="spellEnd"/>
      <w:r w:rsidR="00146816" w:rsidRPr="00023152">
        <w:rPr>
          <w:rFonts w:ascii="Times New Roman" w:hAnsi="Times New Roman"/>
          <w:sz w:val="20"/>
        </w:rPr>
        <w:t>,  Organized</w:t>
      </w:r>
      <w:proofErr w:type="gramEnd"/>
      <w:r w:rsidR="00146816" w:rsidRPr="00023152">
        <w:rPr>
          <w:rFonts w:ascii="Times New Roman" w:hAnsi="Times New Roman"/>
          <w:sz w:val="20"/>
        </w:rPr>
        <w:t xml:space="preserve"> Sound, Cambridge University Press, Vol 7, No. 2, pp</w:t>
      </w:r>
      <w:r w:rsidR="00E733E9" w:rsidRPr="00023152">
        <w:rPr>
          <w:rFonts w:ascii="Times New Roman" w:hAnsi="Times New Roman"/>
          <w:sz w:val="20"/>
        </w:rPr>
        <w:t>. 109-126, 2002</w:t>
      </w:r>
      <w:r w:rsidR="00146816" w:rsidRPr="00023152">
        <w:rPr>
          <w:rFonts w:ascii="Times New Roman" w:hAnsi="Times New Roman"/>
          <w:sz w:val="20"/>
        </w:rPr>
        <w:t>.</w:t>
      </w:r>
    </w:p>
    <w:p w14:paraId="1D703739" w14:textId="77777777"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Fels, S., Gauthier, J., and Smith, P.,</w:t>
      </w:r>
      <w:r w:rsidR="00F2766F" w:rsidRPr="00023152">
        <w:rPr>
          <w:rFonts w:ascii="Times New Roman" w:hAnsi="Times New Roman"/>
          <w:sz w:val="20"/>
        </w:rPr>
        <w:t xml:space="preserve"> </w:t>
      </w:r>
      <w:r w:rsidR="00146816" w:rsidRPr="00023152">
        <w:rPr>
          <w:rFonts w:ascii="Times New Roman" w:hAnsi="Times New Roman"/>
          <w:b/>
          <w:i/>
          <w:sz w:val="20"/>
        </w:rPr>
        <w:t xml:space="preserve">Responses in Light, Sound and Scent: A Therapeutic Interactive Yoga </w:t>
      </w:r>
      <w:proofErr w:type="gramStart"/>
      <w:r w:rsidR="00146816" w:rsidRPr="00023152">
        <w:rPr>
          <w:rFonts w:ascii="Times New Roman" w:hAnsi="Times New Roman"/>
          <w:b/>
          <w:i/>
          <w:sz w:val="20"/>
        </w:rPr>
        <w:t>System</w:t>
      </w:r>
      <w:r w:rsidR="00146816" w:rsidRPr="00023152">
        <w:rPr>
          <w:rFonts w:ascii="Times New Roman" w:hAnsi="Times New Roman"/>
          <w:sz w:val="20"/>
        </w:rPr>
        <w:t>,  in</w:t>
      </w:r>
      <w:proofErr w:type="gramEnd"/>
      <w:r w:rsidR="00146816" w:rsidRPr="00023152">
        <w:rPr>
          <w:rFonts w:ascii="Times New Roman" w:hAnsi="Times New Roman"/>
          <w:sz w:val="20"/>
        </w:rPr>
        <w:t xml:space="preserve"> collection Entertainment Computing, Technology and Applications, Nakatsu, R., and Hoshino, J (ed.), Kluwer Academic Publishers, 2003, pp. 355-362.</w:t>
      </w:r>
    </w:p>
    <w:p w14:paraId="7503482A" w14:textId="45EE3F30"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Mousavi, P.; Ward, R.K.; Fels, S.S.; </w:t>
      </w:r>
      <w:proofErr w:type="spellStart"/>
      <w:r w:rsidRPr="00023152">
        <w:rPr>
          <w:rFonts w:ascii="Times New Roman" w:hAnsi="Times New Roman"/>
          <w:sz w:val="20"/>
        </w:rPr>
        <w:t>Sameti</w:t>
      </w:r>
      <w:proofErr w:type="spellEnd"/>
      <w:r w:rsidRPr="00023152">
        <w:rPr>
          <w:rFonts w:ascii="Times New Roman" w:hAnsi="Times New Roman"/>
          <w:sz w:val="20"/>
        </w:rPr>
        <w:t xml:space="preserve">, M.; </w:t>
      </w:r>
      <w:proofErr w:type="spellStart"/>
      <w:r w:rsidRPr="00023152">
        <w:rPr>
          <w:rFonts w:ascii="Times New Roman" w:hAnsi="Times New Roman"/>
          <w:sz w:val="20"/>
        </w:rPr>
        <w:t>Lansdorp</w:t>
      </w:r>
      <w:proofErr w:type="spellEnd"/>
      <w:r w:rsidRPr="00023152">
        <w:rPr>
          <w:rFonts w:ascii="Times New Roman" w:hAnsi="Times New Roman"/>
          <w:sz w:val="20"/>
        </w:rPr>
        <w:t xml:space="preserve">, P.M., </w:t>
      </w:r>
      <w:r w:rsidR="00146816" w:rsidRPr="00023152">
        <w:rPr>
          <w:rFonts w:ascii="Times New Roman" w:hAnsi="Times New Roman"/>
          <w:b/>
          <w:i/>
          <w:sz w:val="20"/>
        </w:rPr>
        <w:t xml:space="preserve">Feature Analysis and Centromere Segmentation of Fluorescence Microscopy Images of Chromosomes Using </w:t>
      </w:r>
      <w:proofErr w:type="gramStart"/>
      <w:r w:rsidR="00146816" w:rsidRPr="00023152">
        <w:rPr>
          <w:rFonts w:ascii="Times New Roman" w:hAnsi="Times New Roman"/>
          <w:b/>
          <w:i/>
          <w:sz w:val="20"/>
        </w:rPr>
        <w:t>an  Iterative</w:t>
      </w:r>
      <w:proofErr w:type="gramEnd"/>
      <w:r w:rsidR="00146816" w:rsidRPr="00023152">
        <w:rPr>
          <w:rFonts w:ascii="Times New Roman" w:hAnsi="Times New Roman"/>
          <w:b/>
          <w:i/>
          <w:sz w:val="20"/>
        </w:rPr>
        <w:t xml:space="preserve"> Fuzzy </w:t>
      </w:r>
      <w:proofErr w:type="gramStart"/>
      <w:r w:rsidR="00146816" w:rsidRPr="00023152">
        <w:rPr>
          <w:rFonts w:ascii="Times New Roman" w:hAnsi="Times New Roman"/>
          <w:b/>
          <w:i/>
          <w:sz w:val="20"/>
        </w:rPr>
        <w:t>Algorithm</w:t>
      </w:r>
      <w:r w:rsidR="00146816" w:rsidRPr="00023152">
        <w:rPr>
          <w:rFonts w:ascii="Times New Roman" w:hAnsi="Times New Roman"/>
          <w:sz w:val="20"/>
        </w:rPr>
        <w:t xml:space="preserve"> ,</w:t>
      </w:r>
      <w:proofErr w:type="gramEnd"/>
      <w:r w:rsidR="00146816" w:rsidRPr="00023152">
        <w:rPr>
          <w:rFonts w:ascii="Times New Roman" w:hAnsi="Times New Roman"/>
          <w:sz w:val="20"/>
        </w:rPr>
        <w:t xml:space="preserve"> Biomedical Engineering, IEEE Transactions </w:t>
      </w:r>
      <w:proofErr w:type="gramStart"/>
      <w:r w:rsidR="00146816" w:rsidRPr="00023152">
        <w:rPr>
          <w:rFonts w:ascii="Times New Roman" w:hAnsi="Times New Roman"/>
          <w:sz w:val="20"/>
        </w:rPr>
        <w:t>on ,</w:t>
      </w:r>
      <w:proofErr w:type="gramEnd"/>
      <w:r w:rsidR="00146816" w:rsidRPr="00023152">
        <w:rPr>
          <w:rFonts w:ascii="Times New Roman" w:hAnsi="Times New Roman"/>
          <w:sz w:val="20"/>
        </w:rPr>
        <w:t xml:space="preserve"> Volume: 49 Issue: </w:t>
      </w:r>
      <w:proofErr w:type="gramStart"/>
      <w:r w:rsidR="00146816" w:rsidRPr="00023152">
        <w:rPr>
          <w:rFonts w:ascii="Times New Roman" w:hAnsi="Times New Roman"/>
          <w:sz w:val="20"/>
        </w:rPr>
        <w:t>4 ,</w:t>
      </w:r>
      <w:proofErr w:type="gramEnd"/>
      <w:r w:rsidR="00146816" w:rsidRPr="00023152">
        <w:rPr>
          <w:rFonts w:ascii="Times New Roman" w:hAnsi="Times New Roman"/>
          <w:sz w:val="20"/>
        </w:rPr>
        <w:t xml:space="preserve"> Apr 2002   Page(s): 363-371</w:t>
      </w:r>
    </w:p>
    <w:p w14:paraId="19F477E2" w14:textId="77777777"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Carnegie, T. and Fels, S., </w:t>
      </w:r>
      <w:r w:rsidR="00146816" w:rsidRPr="00023152">
        <w:rPr>
          <w:rFonts w:ascii="Times New Roman" w:hAnsi="Times New Roman"/>
          <w:b/>
          <w:sz w:val="20"/>
        </w:rPr>
        <w:t xml:space="preserve">(REVIEW ARTICLE) Beyond Use: Toward a Rhetoric of Technological Intimacy; Review of Robert R. Johnson’s </w:t>
      </w:r>
      <w:r w:rsidR="00146816" w:rsidRPr="00023152">
        <w:rPr>
          <w:rFonts w:ascii="Times New Roman" w:hAnsi="Times New Roman"/>
          <w:b/>
          <w:i/>
          <w:sz w:val="20"/>
        </w:rPr>
        <w:t>Refiguring the End of Technology: Rhetoric and the Complex of Use</w:t>
      </w:r>
      <w:r w:rsidR="00146816" w:rsidRPr="00023152">
        <w:rPr>
          <w:rFonts w:ascii="Times New Roman" w:hAnsi="Times New Roman"/>
          <w:i/>
          <w:sz w:val="20"/>
        </w:rPr>
        <w:t>,</w:t>
      </w:r>
      <w:r w:rsidR="00146816" w:rsidRPr="00023152">
        <w:rPr>
          <w:rFonts w:ascii="Times New Roman" w:hAnsi="Times New Roman"/>
          <w:b/>
          <w:i/>
          <w:sz w:val="20"/>
        </w:rPr>
        <w:t xml:space="preserve"> </w:t>
      </w:r>
      <w:r w:rsidR="00146816" w:rsidRPr="00023152">
        <w:rPr>
          <w:rFonts w:ascii="Times New Roman" w:hAnsi="Times New Roman"/>
          <w:sz w:val="20"/>
        </w:rPr>
        <w:t>Technical Communications Quarterly, pp. 214-216, July 2001</w:t>
      </w:r>
      <w:r w:rsidR="00146816" w:rsidRPr="00023152">
        <w:rPr>
          <w:rFonts w:ascii="Times New Roman" w:hAnsi="Times New Roman"/>
          <w:b/>
          <w:i/>
          <w:sz w:val="20"/>
        </w:rPr>
        <w:t>.</w:t>
      </w:r>
    </w:p>
    <w:p w14:paraId="52A7E00F" w14:textId="77777777"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Fels, S., and Mase, K., </w:t>
      </w:r>
      <w:proofErr w:type="spellStart"/>
      <w:r w:rsidR="00146816" w:rsidRPr="00023152">
        <w:rPr>
          <w:rFonts w:ascii="Times New Roman" w:hAnsi="Times New Roman"/>
          <w:b/>
          <w:i/>
          <w:sz w:val="20"/>
        </w:rPr>
        <w:t>InvenTcl</w:t>
      </w:r>
      <w:proofErr w:type="spellEnd"/>
      <w:r w:rsidR="00146816" w:rsidRPr="00023152">
        <w:rPr>
          <w:rFonts w:ascii="Times New Roman" w:hAnsi="Times New Roman"/>
          <w:b/>
          <w:i/>
          <w:sz w:val="20"/>
        </w:rPr>
        <w:t xml:space="preserve">: A </w:t>
      </w:r>
      <w:proofErr w:type="gramStart"/>
      <w:r w:rsidR="00146816" w:rsidRPr="00023152">
        <w:rPr>
          <w:rFonts w:ascii="Times New Roman" w:hAnsi="Times New Roman"/>
          <w:b/>
          <w:i/>
          <w:sz w:val="20"/>
        </w:rPr>
        <w:t>Fast Prototyping</w:t>
      </w:r>
      <w:proofErr w:type="gramEnd"/>
      <w:r w:rsidR="00146816" w:rsidRPr="00023152">
        <w:rPr>
          <w:rFonts w:ascii="Times New Roman" w:hAnsi="Times New Roman"/>
          <w:b/>
          <w:i/>
          <w:sz w:val="20"/>
        </w:rPr>
        <w:t xml:space="preserve"> Environment for 3D Graphics and Multimedia Applications</w:t>
      </w:r>
      <w:r w:rsidR="00146816" w:rsidRPr="00023152">
        <w:rPr>
          <w:rFonts w:ascii="Times New Roman" w:hAnsi="Times New Roman"/>
          <w:sz w:val="20"/>
        </w:rPr>
        <w:t>, Lecture Notes in Computer Science #1554, Advanced Multimedia Content Processing, Ed. G. Goos, J. Harmanis, and J. van Leeuwen, pp. 161-176, 1999.</w:t>
      </w:r>
    </w:p>
    <w:p w14:paraId="0D4B79D1" w14:textId="5FFAE38F"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Fels, S. and Mase, K., </w:t>
      </w:r>
      <w:proofErr w:type="spellStart"/>
      <w:r w:rsidR="00146816" w:rsidRPr="00023152">
        <w:rPr>
          <w:rFonts w:ascii="Times New Roman" w:hAnsi="Times New Roman"/>
          <w:b/>
          <w:i/>
          <w:sz w:val="20"/>
        </w:rPr>
        <w:t>Iamascope</w:t>
      </w:r>
      <w:proofErr w:type="spellEnd"/>
      <w:r w:rsidR="00146816" w:rsidRPr="00023152">
        <w:rPr>
          <w:rFonts w:ascii="Times New Roman" w:hAnsi="Times New Roman"/>
          <w:b/>
          <w:i/>
          <w:sz w:val="20"/>
        </w:rPr>
        <w:t>: A Graphical Musical Instrument</w:t>
      </w:r>
      <w:r w:rsidR="00146816" w:rsidRPr="00023152">
        <w:rPr>
          <w:rFonts w:ascii="Times New Roman" w:hAnsi="Times New Roman"/>
          <w:sz w:val="20"/>
        </w:rPr>
        <w:t>, Computers and Graphics, (23)2 pp. 277-286, 1999.</w:t>
      </w:r>
    </w:p>
    <w:p w14:paraId="238CFCA7" w14:textId="77777777"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Fels, S., Nishimoto, K. and Mase, K., </w:t>
      </w:r>
      <w:proofErr w:type="spellStart"/>
      <w:r w:rsidR="00146816" w:rsidRPr="00023152">
        <w:rPr>
          <w:rFonts w:ascii="Times New Roman" w:hAnsi="Times New Roman"/>
          <w:b/>
          <w:i/>
          <w:sz w:val="20"/>
        </w:rPr>
        <w:t>MusiKalscope</w:t>
      </w:r>
      <w:proofErr w:type="spellEnd"/>
      <w:r w:rsidR="00146816" w:rsidRPr="00023152">
        <w:rPr>
          <w:rFonts w:ascii="Times New Roman" w:hAnsi="Times New Roman"/>
          <w:b/>
          <w:i/>
          <w:sz w:val="20"/>
        </w:rPr>
        <w:t>: A Graphical Musical Instrument</w:t>
      </w:r>
      <w:r w:rsidR="00146816" w:rsidRPr="00023152">
        <w:rPr>
          <w:rFonts w:ascii="Times New Roman" w:hAnsi="Times New Roman"/>
          <w:sz w:val="20"/>
        </w:rPr>
        <w:t>, IEEE Multimedia Magazine, pp. 26-35, Vol 5, No. 3, Jul/Sept., 1998.</w:t>
      </w:r>
    </w:p>
    <w:p w14:paraId="72C54F35" w14:textId="09C9511E"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bookmarkStart w:id="55" w:name="OLE_LINK87"/>
      <w:bookmarkStart w:id="56" w:name="OLE_LINK88"/>
      <w:r w:rsidRPr="00023152">
        <w:rPr>
          <w:rFonts w:ascii="Times New Roman" w:hAnsi="Times New Roman"/>
          <w:sz w:val="20"/>
        </w:rPr>
        <w:t xml:space="preserve">Fels, S. and Hinton, G.; </w:t>
      </w:r>
      <w:r w:rsidR="00146816" w:rsidRPr="00023152">
        <w:rPr>
          <w:rFonts w:ascii="Times New Roman" w:hAnsi="Times New Roman"/>
          <w:b/>
          <w:i/>
          <w:sz w:val="20"/>
        </w:rPr>
        <w:t>Glove-</w:t>
      </w:r>
      <w:proofErr w:type="spellStart"/>
      <w:r w:rsidR="00146816" w:rsidRPr="00023152">
        <w:rPr>
          <w:rFonts w:ascii="Times New Roman" w:hAnsi="Times New Roman"/>
          <w:b/>
          <w:i/>
          <w:sz w:val="20"/>
        </w:rPr>
        <w:t>TalkII</w:t>
      </w:r>
      <w:proofErr w:type="spellEnd"/>
      <w:r w:rsidR="00146816" w:rsidRPr="00023152">
        <w:rPr>
          <w:rFonts w:ascii="Times New Roman" w:hAnsi="Times New Roman"/>
          <w:b/>
          <w:i/>
          <w:sz w:val="20"/>
        </w:rPr>
        <w:t>: A neural network interface which maps gestures to parallel formant speech synthesizer controls</w:t>
      </w:r>
      <w:r w:rsidR="00146816" w:rsidRPr="00023152">
        <w:rPr>
          <w:rFonts w:ascii="Times New Roman" w:hAnsi="Times New Roman"/>
          <w:sz w:val="20"/>
        </w:rPr>
        <w:t>, IEEE Transactions on Neural Networks, pp. 205-212, Vol 9, No. 1, 1998.</w:t>
      </w:r>
      <w:bookmarkEnd w:id="55"/>
      <w:bookmarkEnd w:id="56"/>
      <w:r w:rsidR="00146816" w:rsidRPr="00023152">
        <w:rPr>
          <w:rFonts w:ascii="Times New Roman" w:hAnsi="Times New Roman"/>
          <w:sz w:val="20"/>
        </w:rPr>
        <w:t xml:space="preserve"> </w:t>
      </w:r>
    </w:p>
    <w:p w14:paraId="167C9B78" w14:textId="0B39A718"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Cooperstock, J. R., Fels, S., Buxton, W. and Smith, K.C., </w:t>
      </w:r>
      <w:r w:rsidR="00146816" w:rsidRPr="00023152">
        <w:rPr>
          <w:rFonts w:ascii="Times New Roman" w:hAnsi="Times New Roman"/>
          <w:b/>
          <w:i/>
          <w:sz w:val="20"/>
        </w:rPr>
        <w:t>Reactive Environments: Throwing Away Your Keyboard and Mouse</w:t>
      </w:r>
      <w:r w:rsidR="00146816" w:rsidRPr="00023152">
        <w:rPr>
          <w:rFonts w:ascii="Times New Roman" w:hAnsi="Times New Roman"/>
          <w:sz w:val="20"/>
        </w:rPr>
        <w:t xml:space="preserve">, pp. 65-73, vol 40, No. 9, Communications of the ACM (CACM), 1997. </w:t>
      </w:r>
    </w:p>
    <w:p w14:paraId="4564FDC5" w14:textId="3DCC0A3A" w:rsidR="00146816" w:rsidRPr="00023152" w:rsidRDefault="003F40A6" w:rsidP="001F39BA">
      <w:pPr>
        <w:pStyle w:val="Header"/>
        <w:numPr>
          <w:ilvl w:val="0"/>
          <w:numId w:val="7"/>
        </w:numPr>
        <w:tabs>
          <w:tab w:val="clear" w:pos="4252"/>
          <w:tab w:val="clear" w:pos="8504"/>
          <w:tab w:val="center" w:pos="4320"/>
          <w:tab w:val="right" w:pos="8640"/>
        </w:tabs>
        <w:jc w:val="both"/>
        <w:rPr>
          <w:rFonts w:ascii="Times New Roman" w:hAnsi="Times New Roman"/>
          <w:sz w:val="20"/>
        </w:rPr>
      </w:pPr>
      <w:r w:rsidRPr="00023152">
        <w:rPr>
          <w:rFonts w:ascii="Times New Roman" w:hAnsi="Times New Roman"/>
          <w:sz w:val="20"/>
        </w:rPr>
        <w:t xml:space="preserve">Fels, S. and Hinton, G.; </w:t>
      </w:r>
      <w:r w:rsidR="00146816" w:rsidRPr="00023152">
        <w:rPr>
          <w:rFonts w:ascii="Times New Roman" w:hAnsi="Times New Roman"/>
          <w:b/>
          <w:i/>
          <w:sz w:val="20"/>
        </w:rPr>
        <w:t>Glove-Talk: A Neural Network Interface Between a Data-Glove and a Speech Synthesizer</w:t>
      </w:r>
      <w:r w:rsidR="00146816" w:rsidRPr="00023152">
        <w:rPr>
          <w:rFonts w:ascii="Times New Roman" w:hAnsi="Times New Roman"/>
          <w:sz w:val="20"/>
        </w:rPr>
        <w:t xml:space="preserve">, IEEE Transactions on Neural Networks, Vol 4, No. 1, pp. 2-8, 1993. </w:t>
      </w:r>
    </w:p>
    <w:p w14:paraId="4E684ABA" w14:textId="77777777" w:rsidR="00146816" w:rsidRPr="0042220A" w:rsidRDefault="00146816" w:rsidP="00146816">
      <w:pPr>
        <w:tabs>
          <w:tab w:val="left" w:pos="720"/>
        </w:tabs>
        <w:ind w:left="1440" w:hanging="720"/>
        <w:rPr>
          <w:sz w:val="20"/>
        </w:rPr>
      </w:pPr>
    </w:p>
    <w:p w14:paraId="1207AB72" w14:textId="77777777" w:rsidR="00146816" w:rsidRPr="0042220A" w:rsidRDefault="00146816" w:rsidP="00146816">
      <w:pPr>
        <w:tabs>
          <w:tab w:val="left" w:pos="720"/>
        </w:tabs>
        <w:ind w:left="1440" w:hanging="720"/>
        <w:rPr>
          <w:sz w:val="20"/>
        </w:rPr>
      </w:pPr>
    </w:p>
    <w:p w14:paraId="4B490124" w14:textId="77777777" w:rsidR="00146816" w:rsidRPr="0042220A" w:rsidRDefault="00146816" w:rsidP="00146816">
      <w:pPr>
        <w:tabs>
          <w:tab w:val="left" w:pos="720"/>
        </w:tabs>
        <w:ind w:left="720" w:hanging="720"/>
        <w:rPr>
          <w:i/>
          <w:sz w:val="20"/>
        </w:rPr>
      </w:pPr>
      <w:r w:rsidRPr="0042220A">
        <w:rPr>
          <w:i/>
          <w:sz w:val="20"/>
        </w:rPr>
        <w:t>(b)</w:t>
      </w:r>
      <w:r w:rsidRPr="0042220A">
        <w:rPr>
          <w:i/>
          <w:sz w:val="20"/>
        </w:rPr>
        <w:tab/>
        <w:t xml:space="preserve">Conference &amp; Workshop Proceedings </w:t>
      </w:r>
    </w:p>
    <w:p w14:paraId="4ABD9BEB" w14:textId="77777777" w:rsidR="00146816" w:rsidRPr="0042220A" w:rsidRDefault="00146816" w:rsidP="00146816">
      <w:pPr>
        <w:tabs>
          <w:tab w:val="left" w:pos="720"/>
        </w:tabs>
        <w:ind w:left="720" w:hanging="720"/>
        <w:rPr>
          <w:i/>
          <w:sz w:val="20"/>
        </w:rPr>
      </w:pPr>
    </w:p>
    <w:p w14:paraId="570C2547" w14:textId="71B9E03F" w:rsidR="002F062A" w:rsidRPr="002F062A" w:rsidRDefault="002F062A" w:rsidP="002F062A">
      <w:pPr>
        <w:numPr>
          <w:ilvl w:val="0"/>
          <w:numId w:val="8"/>
        </w:numPr>
        <w:tabs>
          <w:tab w:val="clear" w:pos="720"/>
          <w:tab w:val="left" w:pos="360"/>
        </w:tabs>
        <w:ind w:left="360" w:hanging="360"/>
      </w:pPr>
      <w:bookmarkStart w:id="57" w:name="OLE_LINK1"/>
      <w:bookmarkStart w:id="58" w:name="OLE_LINK2"/>
      <w:bookmarkStart w:id="59" w:name="OLE_LINK55"/>
      <w:bookmarkStart w:id="60" w:name="OLE_LINK56"/>
      <w:bookmarkStart w:id="61" w:name="OLE_LINK36"/>
      <w:bookmarkStart w:id="62" w:name="OLE_LINK37"/>
      <w:proofErr w:type="spellStart"/>
      <w:r w:rsidRPr="002F062A">
        <w:t>Aftabi</w:t>
      </w:r>
      <w:proofErr w:type="spellEnd"/>
      <w:r w:rsidRPr="002F062A">
        <w:t>, H., et al.</w:t>
      </w:r>
      <w:r>
        <w:t xml:space="preserve"> (2026).</w:t>
      </w:r>
      <w:r>
        <w:rPr>
          <w:sz w:val="20"/>
          <w:szCs w:val="20"/>
        </w:rPr>
        <w:t xml:space="preserve"> </w:t>
      </w:r>
      <w:proofErr w:type="spellStart"/>
      <w:r w:rsidRPr="002F062A">
        <w:rPr>
          <w:b/>
          <w:bCs/>
        </w:rPr>
        <w:t>OsteoFlow</w:t>
      </w:r>
      <w:proofErr w:type="spellEnd"/>
      <w:r w:rsidRPr="002F062A">
        <w:rPr>
          <w:b/>
          <w:bCs/>
        </w:rPr>
        <w:t>: Lyapunov-Guided Flow Distillation for Predicting Bone Remodeling after Mandibular Reconstruction</w:t>
      </w:r>
      <w:r>
        <w:t xml:space="preserve">, </w:t>
      </w:r>
      <w:r w:rsidRPr="002F062A">
        <w:t>International Conference on Medical Image Computing and Computer-Assisted Intervention (MICCAI202</w:t>
      </w:r>
      <w:r>
        <w:t>6</w:t>
      </w:r>
      <w:r w:rsidRPr="002F062A">
        <w:t>)</w:t>
      </w:r>
      <w:r>
        <w:t>, to appear, Sept 27-Oct 1, Strasbourg, France, 2026.</w:t>
      </w:r>
    </w:p>
    <w:p w14:paraId="4D5CE413" w14:textId="51C393DB" w:rsidR="009D7C50" w:rsidRDefault="009D7C50" w:rsidP="00AE014B">
      <w:pPr>
        <w:numPr>
          <w:ilvl w:val="0"/>
          <w:numId w:val="8"/>
        </w:numPr>
        <w:tabs>
          <w:tab w:val="clear" w:pos="720"/>
          <w:tab w:val="left" w:pos="360"/>
        </w:tabs>
        <w:ind w:left="360" w:hanging="360"/>
        <w:rPr>
          <w:sz w:val="20"/>
          <w:szCs w:val="20"/>
        </w:rPr>
      </w:pPr>
      <w:r>
        <w:rPr>
          <w:sz w:val="20"/>
          <w:szCs w:val="20"/>
        </w:rPr>
        <w:t xml:space="preserve">Tizzard, C., </w:t>
      </w:r>
      <w:proofErr w:type="spellStart"/>
      <w:r>
        <w:rPr>
          <w:sz w:val="20"/>
          <w:szCs w:val="20"/>
        </w:rPr>
        <w:t>Aftabi</w:t>
      </w:r>
      <w:proofErr w:type="spellEnd"/>
      <w:r>
        <w:rPr>
          <w:sz w:val="20"/>
          <w:szCs w:val="20"/>
        </w:rPr>
        <w:t xml:space="preserve">, H., Lloyd, J., </w:t>
      </w:r>
      <w:proofErr w:type="spellStart"/>
      <w:r>
        <w:rPr>
          <w:sz w:val="20"/>
          <w:szCs w:val="20"/>
        </w:rPr>
        <w:t>Prisman</w:t>
      </w:r>
      <w:proofErr w:type="spellEnd"/>
      <w:r>
        <w:rPr>
          <w:sz w:val="20"/>
          <w:szCs w:val="20"/>
        </w:rPr>
        <w:t xml:space="preserve">, E., Fels., S., and Hodgson, A., </w:t>
      </w:r>
      <w:r w:rsidRPr="009D7C50">
        <w:rPr>
          <w:b/>
          <w:bCs/>
          <w:sz w:val="20"/>
          <w:szCs w:val="20"/>
        </w:rPr>
        <w:t xml:space="preserve">Predicted Bone Union Propensity in Mini-Plate-Based Mandibular Reconstruction Surgery is Affected by Bone Cut Geometry, </w:t>
      </w:r>
      <w:r w:rsidRPr="00574AFC">
        <w:rPr>
          <w:sz w:val="20"/>
          <w:szCs w:val="20"/>
        </w:rPr>
        <w:t>Computer Assisted Orthopaedic Surgery (CAOS)</w:t>
      </w:r>
      <w:r>
        <w:rPr>
          <w:sz w:val="20"/>
          <w:szCs w:val="20"/>
        </w:rPr>
        <w:t>, to appear, Matsuyama, Japan, June 10-13, 2026. (abstract)</w:t>
      </w:r>
    </w:p>
    <w:p w14:paraId="0E576DA0" w14:textId="501C886F" w:rsidR="002746F7" w:rsidRDefault="002746F7" w:rsidP="002746F7">
      <w:pPr>
        <w:numPr>
          <w:ilvl w:val="0"/>
          <w:numId w:val="8"/>
        </w:numPr>
        <w:tabs>
          <w:tab w:val="clear" w:pos="720"/>
          <w:tab w:val="left" w:pos="360"/>
        </w:tabs>
        <w:ind w:left="360" w:hanging="360"/>
        <w:rPr>
          <w:sz w:val="20"/>
          <w:szCs w:val="20"/>
        </w:rPr>
      </w:pPr>
      <w:r>
        <w:rPr>
          <w:sz w:val="20"/>
          <w:szCs w:val="20"/>
        </w:rPr>
        <w:t xml:space="preserve">Murdock, L., Mende, E., Fels, S., and Hodgson, A., </w:t>
      </w:r>
      <w:r w:rsidRPr="002746F7">
        <w:rPr>
          <w:b/>
          <w:bCs/>
          <w:sz w:val="20"/>
          <w:szCs w:val="20"/>
        </w:rPr>
        <w:t>A Planar Probe More Repeatably Measures Bone Cut Planes than Stylus-Based Digitization</w:t>
      </w:r>
      <w:r>
        <w:rPr>
          <w:sz w:val="20"/>
          <w:szCs w:val="20"/>
        </w:rPr>
        <w:t xml:space="preserve">, </w:t>
      </w:r>
      <w:r w:rsidRPr="002746F7">
        <w:rPr>
          <w:sz w:val="20"/>
          <w:szCs w:val="20"/>
        </w:rPr>
        <w:t>Computer Assisted Orthopaedic Surgery (CAOS), to appear, Matsuyama, Japan, June 10-13, 2026. (abstract)</w:t>
      </w:r>
    </w:p>
    <w:p w14:paraId="7A492910" w14:textId="1E236D15" w:rsidR="002746F7" w:rsidRPr="002746F7" w:rsidRDefault="002746F7" w:rsidP="002746F7">
      <w:pPr>
        <w:numPr>
          <w:ilvl w:val="0"/>
          <w:numId w:val="8"/>
        </w:numPr>
        <w:tabs>
          <w:tab w:val="clear" w:pos="720"/>
          <w:tab w:val="left" w:pos="360"/>
        </w:tabs>
        <w:ind w:left="360" w:hanging="360"/>
        <w:rPr>
          <w:sz w:val="20"/>
          <w:szCs w:val="20"/>
        </w:rPr>
      </w:pPr>
      <w:r w:rsidRPr="002746F7">
        <w:rPr>
          <w:sz w:val="20"/>
          <w:szCs w:val="20"/>
        </w:rPr>
        <w:t>Mende, E., Murdock, L, Yu, M., Gilmore, K., Lloyd., J., Fels</w:t>
      </w:r>
      <w:r>
        <w:rPr>
          <w:sz w:val="20"/>
          <w:szCs w:val="20"/>
        </w:rPr>
        <w:t xml:space="preserve">, S, </w:t>
      </w:r>
      <w:proofErr w:type="spellStart"/>
      <w:r>
        <w:rPr>
          <w:sz w:val="20"/>
          <w:szCs w:val="20"/>
        </w:rPr>
        <w:t>Prisman</w:t>
      </w:r>
      <w:proofErr w:type="spellEnd"/>
      <w:r>
        <w:rPr>
          <w:sz w:val="20"/>
          <w:szCs w:val="20"/>
        </w:rPr>
        <w:t xml:space="preserve">, E. and Hodgson, A., </w:t>
      </w:r>
      <w:r w:rsidRPr="002746F7">
        <w:rPr>
          <w:b/>
          <w:bCs/>
          <w:sz w:val="20"/>
          <w:szCs w:val="20"/>
        </w:rPr>
        <w:t>Improving Workflow Efficiency of an Intraoperative Planning and Guidance System for Mandibular Reconstruction</w:t>
      </w:r>
      <w:r>
        <w:rPr>
          <w:sz w:val="20"/>
          <w:szCs w:val="20"/>
        </w:rPr>
        <w:t xml:space="preserve">, </w:t>
      </w:r>
      <w:r w:rsidRPr="002746F7">
        <w:rPr>
          <w:sz w:val="20"/>
          <w:szCs w:val="20"/>
        </w:rPr>
        <w:t>Computer Assisted Orthopaedic Surgery (CAOS), to appear, Matsuyama, Japan, June 10-13, 2026. (abstract)</w:t>
      </w:r>
    </w:p>
    <w:p w14:paraId="2B8D0D41" w14:textId="2F05D8B5" w:rsidR="00C70B1B" w:rsidRDefault="00C70B1B" w:rsidP="009D7C50">
      <w:pPr>
        <w:numPr>
          <w:ilvl w:val="0"/>
          <w:numId w:val="8"/>
        </w:numPr>
        <w:tabs>
          <w:tab w:val="clear" w:pos="720"/>
          <w:tab w:val="left" w:pos="360"/>
        </w:tabs>
        <w:ind w:left="360" w:hanging="360"/>
        <w:rPr>
          <w:sz w:val="20"/>
          <w:szCs w:val="20"/>
        </w:rPr>
      </w:pPr>
      <w:r w:rsidRPr="009D7C50">
        <w:rPr>
          <w:sz w:val="20"/>
          <w:szCs w:val="20"/>
        </w:rPr>
        <w:t xml:space="preserve">Tizzard, C., Lloyd, J., </w:t>
      </w:r>
      <w:proofErr w:type="spellStart"/>
      <w:r w:rsidRPr="009D7C50">
        <w:rPr>
          <w:sz w:val="20"/>
          <w:szCs w:val="20"/>
        </w:rPr>
        <w:t>Prisman</w:t>
      </w:r>
      <w:proofErr w:type="spellEnd"/>
      <w:r w:rsidRPr="009D7C50">
        <w:rPr>
          <w:sz w:val="20"/>
          <w:szCs w:val="20"/>
        </w:rPr>
        <w:t xml:space="preserve">, E., Fels, S., and Hodgson, T. (2026), </w:t>
      </w:r>
      <w:r w:rsidRPr="009D7C50">
        <w:rPr>
          <w:b/>
          <w:bCs/>
          <w:sz w:val="20"/>
          <w:szCs w:val="20"/>
        </w:rPr>
        <w:t>A 3d Modeling Approach to Evaluate the Impact of Reconstruction Planning Decisions on Predicted Bone Union Propensity in Mandibular Reconstruction Surgery</w:t>
      </w:r>
      <w:r w:rsidRPr="009D7C50">
        <w:rPr>
          <w:sz w:val="20"/>
          <w:szCs w:val="20"/>
        </w:rPr>
        <w:t xml:space="preserve">, SME 2026 International Mechanical Engineering Congress and Exposition, to appear, </w:t>
      </w:r>
      <w:r w:rsidR="00B034BA" w:rsidRPr="009D7C50">
        <w:rPr>
          <w:sz w:val="20"/>
          <w:szCs w:val="20"/>
        </w:rPr>
        <w:t xml:space="preserve">Nov 8-12, 2026, </w:t>
      </w:r>
      <w:r w:rsidRPr="009D7C50">
        <w:rPr>
          <w:sz w:val="20"/>
          <w:szCs w:val="20"/>
        </w:rPr>
        <w:t>Vancouver, BC.</w:t>
      </w:r>
      <w:r w:rsidR="00574AFC">
        <w:rPr>
          <w:sz w:val="20"/>
          <w:szCs w:val="20"/>
        </w:rPr>
        <w:t xml:space="preserve"> (abstract)</w:t>
      </w:r>
    </w:p>
    <w:p w14:paraId="2EAD113F" w14:textId="77777777" w:rsidR="00591D17" w:rsidRPr="00591D17" w:rsidRDefault="00591D17" w:rsidP="00591D17">
      <w:pPr>
        <w:numPr>
          <w:ilvl w:val="0"/>
          <w:numId w:val="8"/>
        </w:numPr>
        <w:tabs>
          <w:tab w:val="clear" w:pos="720"/>
          <w:tab w:val="left" w:pos="360"/>
        </w:tabs>
        <w:ind w:left="360" w:hanging="360"/>
        <w:rPr>
          <w:b/>
          <w:bCs/>
          <w:sz w:val="20"/>
          <w:szCs w:val="20"/>
        </w:rPr>
      </w:pPr>
      <w:r>
        <w:rPr>
          <w:sz w:val="20"/>
          <w:szCs w:val="20"/>
        </w:rPr>
        <w:t xml:space="preserve">Mohapatra, D., Xia, K. and Fels, S., </w:t>
      </w:r>
      <w:r w:rsidRPr="00591D17">
        <w:rPr>
          <w:b/>
          <w:bCs/>
          <w:sz w:val="20"/>
          <w:szCs w:val="20"/>
        </w:rPr>
        <w:t>Beyond Direct Geometry: Spring-Mass Control of Tongue</w:t>
      </w:r>
    </w:p>
    <w:p w14:paraId="46C52B25" w14:textId="6BD27765" w:rsidR="00591D17" w:rsidRPr="00591D17" w:rsidRDefault="00591D17" w:rsidP="00591D17">
      <w:pPr>
        <w:numPr>
          <w:ilvl w:val="0"/>
          <w:numId w:val="8"/>
        </w:numPr>
        <w:tabs>
          <w:tab w:val="clear" w:pos="720"/>
          <w:tab w:val="left" w:pos="360"/>
        </w:tabs>
        <w:ind w:left="360" w:hanging="360"/>
        <w:rPr>
          <w:sz w:val="20"/>
          <w:szCs w:val="20"/>
        </w:rPr>
      </w:pPr>
      <w:r w:rsidRPr="00591D17">
        <w:rPr>
          <w:b/>
          <w:bCs/>
          <w:sz w:val="20"/>
          <w:szCs w:val="20"/>
        </w:rPr>
        <w:t>Articulation for Vocal Synthesis</w:t>
      </w:r>
      <w:r>
        <w:rPr>
          <w:sz w:val="20"/>
          <w:szCs w:val="20"/>
        </w:rPr>
        <w:t>, Proc of the New Interfaces for Musical Expression (NIME2026), to appear, London, UK, June 23-26, 2026.</w:t>
      </w:r>
    </w:p>
    <w:p w14:paraId="72985FD4" w14:textId="743D6D7A" w:rsidR="00FD2C1F" w:rsidRPr="00FD2C1F" w:rsidRDefault="00FD2C1F" w:rsidP="00AE014B">
      <w:pPr>
        <w:numPr>
          <w:ilvl w:val="0"/>
          <w:numId w:val="8"/>
        </w:numPr>
        <w:tabs>
          <w:tab w:val="clear" w:pos="720"/>
          <w:tab w:val="left" w:pos="360"/>
        </w:tabs>
        <w:ind w:left="360" w:hanging="360"/>
        <w:rPr>
          <w:b/>
          <w:bCs/>
          <w:sz w:val="20"/>
          <w:szCs w:val="20"/>
        </w:rPr>
      </w:pPr>
      <w:proofErr w:type="spellStart"/>
      <w:r w:rsidRPr="00FD2C1F">
        <w:rPr>
          <w:sz w:val="20"/>
          <w:szCs w:val="20"/>
        </w:rPr>
        <w:t>Thitaree</w:t>
      </w:r>
      <w:proofErr w:type="spellEnd"/>
      <w:r w:rsidRPr="00FD2C1F">
        <w:rPr>
          <w:sz w:val="20"/>
          <w:szCs w:val="20"/>
        </w:rPr>
        <w:t xml:space="preserve"> </w:t>
      </w:r>
      <w:proofErr w:type="spellStart"/>
      <w:r w:rsidRPr="00FD2C1F">
        <w:rPr>
          <w:sz w:val="20"/>
          <w:szCs w:val="20"/>
        </w:rPr>
        <w:t>Tanprasert</w:t>
      </w:r>
      <w:proofErr w:type="spellEnd"/>
      <w:r w:rsidRPr="00FD2C1F">
        <w:rPr>
          <w:sz w:val="20"/>
          <w:szCs w:val="20"/>
        </w:rPr>
        <w:t xml:space="preserve">, Young-Ho Kim, Sidney S Fels, and </w:t>
      </w:r>
      <w:proofErr w:type="spellStart"/>
      <w:r w:rsidRPr="00FD2C1F">
        <w:rPr>
          <w:sz w:val="20"/>
          <w:szCs w:val="20"/>
        </w:rPr>
        <w:t>Dongwook</w:t>
      </w:r>
      <w:proofErr w:type="spellEnd"/>
      <w:r w:rsidRPr="00FD2C1F">
        <w:rPr>
          <w:sz w:val="20"/>
          <w:szCs w:val="20"/>
        </w:rPr>
        <w:t xml:space="preserve"> Yoon. </w:t>
      </w:r>
      <w:r>
        <w:rPr>
          <w:sz w:val="20"/>
          <w:szCs w:val="20"/>
        </w:rPr>
        <w:t>(</w:t>
      </w:r>
      <w:r w:rsidRPr="00FD2C1F">
        <w:rPr>
          <w:sz w:val="20"/>
          <w:szCs w:val="20"/>
        </w:rPr>
        <w:t>2026</w:t>
      </w:r>
      <w:r>
        <w:rPr>
          <w:sz w:val="20"/>
          <w:szCs w:val="20"/>
        </w:rPr>
        <w:t>)</w:t>
      </w:r>
      <w:r w:rsidRPr="00FD2C1F">
        <w:rPr>
          <w:sz w:val="20"/>
          <w:szCs w:val="20"/>
        </w:rPr>
        <w:t xml:space="preserve">. </w:t>
      </w:r>
      <w:r w:rsidRPr="00FD2C1F">
        <w:rPr>
          <w:b/>
          <w:bCs/>
          <w:sz w:val="20"/>
          <w:szCs w:val="20"/>
        </w:rPr>
        <w:t>Exploring Learners' Expectations and Engagement When Collaborating with Constructively Controversial Peer Agents.</w:t>
      </w:r>
      <w:r w:rsidRPr="00FD2C1F">
        <w:rPr>
          <w:sz w:val="20"/>
          <w:szCs w:val="20"/>
        </w:rPr>
        <w:t xml:space="preserve"> In Proceedings of the 2026 CHI Conference on Human Factors in Computing Systems (CHI '26). Association for Computing Machinery, New York, NY, USA, Article 728, 1–28. https://doi.org/10.1145/3772318.3790796 </w:t>
      </w:r>
    </w:p>
    <w:p w14:paraId="235AC586" w14:textId="692CB13D" w:rsidR="00AE014B" w:rsidRPr="005461EC" w:rsidRDefault="00AE014B" w:rsidP="00AE014B">
      <w:pPr>
        <w:numPr>
          <w:ilvl w:val="0"/>
          <w:numId w:val="8"/>
        </w:numPr>
        <w:tabs>
          <w:tab w:val="clear" w:pos="720"/>
          <w:tab w:val="left" w:pos="360"/>
        </w:tabs>
        <w:ind w:left="360" w:hanging="360"/>
        <w:rPr>
          <w:b/>
          <w:bCs/>
          <w:sz w:val="20"/>
          <w:szCs w:val="20"/>
        </w:rPr>
      </w:pPr>
      <w:r w:rsidRPr="00C22688">
        <w:rPr>
          <w:sz w:val="20"/>
          <w:szCs w:val="20"/>
        </w:rPr>
        <w:lastRenderedPageBreak/>
        <w:t xml:space="preserve">Hamidreza </w:t>
      </w:r>
      <w:proofErr w:type="spellStart"/>
      <w:r w:rsidRPr="00C22688">
        <w:rPr>
          <w:sz w:val="20"/>
          <w:szCs w:val="20"/>
        </w:rPr>
        <w:t>Aftabi</w:t>
      </w:r>
      <w:proofErr w:type="spellEnd"/>
      <w:r w:rsidRPr="00C22688">
        <w:rPr>
          <w:sz w:val="20"/>
          <w:szCs w:val="20"/>
        </w:rPr>
        <w:t xml:space="preserve">, John E Lloyd, Benedikt </w:t>
      </w:r>
      <w:proofErr w:type="spellStart"/>
      <w:r w:rsidRPr="00C22688">
        <w:rPr>
          <w:sz w:val="20"/>
          <w:szCs w:val="20"/>
        </w:rPr>
        <w:t>Sagl</w:t>
      </w:r>
      <w:proofErr w:type="spellEnd"/>
      <w:r w:rsidRPr="00C22688">
        <w:rPr>
          <w:sz w:val="20"/>
          <w:szCs w:val="20"/>
        </w:rPr>
        <w:t xml:space="preserve">, Amanda Ding, Eitan </w:t>
      </w:r>
      <w:proofErr w:type="spellStart"/>
      <w:r w:rsidRPr="00C22688">
        <w:rPr>
          <w:sz w:val="20"/>
          <w:szCs w:val="20"/>
        </w:rPr>
        <w:t>Prisman</w:t>
      </w:r>
      <w:proofErr w:type="spellEnd"/>
      <w:r w:rsidRPr="00C22688">
        <w:rPr>
          <w:sz w:val="20"/>
          <w:szCs w:val="20"/>
        </w:rPr>
        <w:t>, Antony Hodgson and Sidney Fels</w:t>
      </w:r>
      <w:r w:rsidRPr="00C22688">
        <w:rPr>
          <w:b/>
          <w:bCs/>
          <w:sz w:val="20"/>
          <w:szCs w:val="20"/>
        </w:rPr>
        <w:t xml:space="preserve"> </w:t>
      </w:r>
      <w:r w:rsidRPr="00BE2D80">
        <w:rPr>
          <w:sz w:val="20"/>
          <w:szCs w:val="20"/>
        </w:rPr>
        <w:t>(2025).</w:t>
      </w:r>
      <w:r w:rsidRPr="00C22688">
        <w:rPr>
          <w:b/>
          <w:bCs/>
          <w:sz w:val="20"/>
          <w:szCs w:val="20"/>
        </w:rPr>
        <w:t xml:space="preserve"> </w:t>
      </w:r>
      <w:r w:rsidRPr="00BE2D80">
        <w:rPr>
          <w:b/>
          <w:bCs/>
          <w:sz w:val="20"/>
          <w:szCs w:val="20"/>
        </w:rPr>
        <w:t>Optimizing Bone Cuts Enhances Predicted Bone Union Propensity in Mandibular Body Reconstruction, </w:t>
      </w:r>
      <w:r w:rsidRPr="00BE2D80">
        <w:rPr>
          <w:i/>
          <w:iCs/>
          <w:sz w:val="20"/>
          <w:szCs w:val="20"/>
        </w:rPr>
        <w:t>2025 IEEE 22nd International Symposium on Biomedical Imaging (ISBI)</w:t>
      </w:r>
      <w:r w:rsidRPr="00BE2D80">
        <w:rPr>
          <w:sz w:val="20"/>
          <w:szCs w:val="20"/>
        </w:rPr>
        <w:t xml:space="preserve">, Houston, TX, USA, 2025, pp. 1-4, </w:t>
      </w:r>
      <w:proofErr w:type="spellStart"/>
      <w:r w:rsidRPr="00BE2D80">
        <w:rPr>
          <w:sz w:val="20"/>
          <w:szCs w:val="20"/>
        </w:rPr>
        <w:t>doi</w:t>
      </w:r>
      <w:proofErr w:type="spellEnd"/>
      <w:r w:rsidRPr="00BE2D80">
        <w:rPr>
          <w:sz w:val="20"/>
          <w:szCs w:val="20"/>
        </w:rPr>
        <w:t>: 10.1109/ISBI60581.2025.10981232.</w:t>
      </w:r>
    </w:p>
    <w:p w14:paraId="29857F0E" w14:textId="77777777" w:rsidR="00E22C2D" w:rsidRPr="00C24B1E" w:rsidRDefault="007E5481" w:rsidP="00E22C2D">
      <w:pPr>
        <w:numPr>
          <w:ilvl w:val="0"/>
          <w:numId w:val="8"/>
        </w:numPr>
        <w:tabs>
          <w:tab w:val="clear" w:pos="720"/>
          <w:tab w:val="left" w:pos="360"/>
        </w:tabs>
        <w:ind w:left="360" w:hanging="360"/>
        <w:rPr>
          <w:b/>
          <w:bCs/>
          <w:sz w:val="20"/>
          <w:szCs w:val="20"/>
        </w:rPr>
      </w:pPr>
      <w:r w:rsidRPr="00E22C2D">
        <w:rPr>
          <w:sz w:val="20"/>
          <w:szCs w:val="20"/>
        </w:rPr>
        <w:t xml:space="preserve">Hamidreza </w:t>
      </w:r>
      <w:proofErr w:type="spellStart"/>
      <w:r w:rsidRPr="00E22C2D">
        <w:rPr>
          <w:sz w:val="20"/>
          <w:szCs w:val="20"/>
        </w:rPr>
        <w:t>Aftabi</w:t>
      </w:r>
      <w:proofErr w:type="spellEnd"/>
      <w:r w:rsidRPr="00E22C2D">
        <w:rPr>
          <w:sz w:val="20"/>
          <w:szCs w:val="20"/>
        </w:rPr>
        <w:t xml:space="preserve">, John E Lloyd, Amanda Ding, Benedikt </w:t>
      </w:r>
      <w:proofErr w:type="spellStart"/>
      <w:r w:rsidRPr="00E22C2D">
        <w:rPr>
          <w:sz w:val="20"/>
          <w:szCs w:val="20"/>
        </w:rPr>
        <w:t>Sagl</w:t>
      </w:r>
      <w:proofErr w:type="spellEnd"/>
      <w:r w:rsidRPr="00E22C2D">
        <w:rPr>
          <w:sz w:val="20"/>
          <w:szCs w:val="20"/>
        </w:rPr>
        <w:t xml:space="preserve">, Eitan </w:t>
      </w:r>
      <w:proofErr w:type="spellStart"/>
      <w:r w:rsidRPr="00E22C2D">
        <w:rPr>
          <w:sz w:val="20"/>
          <w:szCs w:val="20"/>
        </w:rPr>
        <w:t>Prisman</w:t>
      </w:r>
      <w:proofErr w:type="spellEnd"/>
      <w:r w:rsidRPr="00E22C2D">
        <w:rPr>
          <w:sz w:val="20"/>
          <w:szCs w:val="20"/>
        </w:rPr>
        <w:t xml:space="preserve">, Antony Hodgson, Sidney Fels, </w:t>
      </w:r>
      <w:proofErr w:type="spellStart"/>
      <w:r w:rsidRPr="00E22C2D">
        <w:rPr>
          <w:b/>
          <w:bCs/>
          <w:sz w:val="20"/>
          <w:szCs w:val="20"/>
        </w:rPr>
        <w:t>OsteoOpt</w:t>
      </w:r>
      <w:proofErr w:type="spellEnd"/>
      <w:r w:rsidRPr="00E22C2D">
        <w:rPr>
          <w:b/>
          <w:bCs/>
          <w:sz w:val="20"/>
          <w:szCs w:val="20"/>
        </w:rPr>
        <w:t>: A Bayesian Optimization Framework for Enhancing Bone Union Likelihood in Mandibular Reconstruction Surgery</w:t>
      </w:r>
      <w:r w:rsidRPr="00E22C2D">
        <w:rPr>
          <w:sz w:val="20"/>
          <w:szCs w:val="20"/>
        </w:rPr>
        <w:t xml:space="preserve">, International Conference on Medical Image Computing and Computer-Assisted Intervention (MICCAI2025), </w:t>
      </w:r>
      <w:r w:rsidR="00E22C2D">
        <w:rPr>
          <w:sz w:val="20"/>
          <w:szCs w:val="20"/>
        </w:rPr>
        <w:t xml:space="preserve">pp. </w:t>
      </w:r>
      <w:r w:rsidR="00E22C2D" w:rsidRPr="00F35A35">
        <w:rPr>
          <w:sz w:val="20"/>
          <w:szCs w:val="20"/>
        </w:rPr>
        <w:t>448-458</w:t>
      </w:r>
      <w:r w:rsidR="00E22C2D">
        <w:rPr>
          <w:sz w:val="20"/>
          <w:szCs w:val="20"/>
        </w:rPr>
        <w:t xml:space="preserve">, </w:t>
      </w:r>
      <w:r w:rsidR="00E22C2D" w:rsidRPr="00C24B1E">
        <w:rPr>
          <w:sz w:val="20"/>
          <w:szCs w:val="20"/>
        </w:rPr>
        <w:t xml:space="preserve">Daejon, South Korea, Sept 23-25, 2025. </w:t>
      </w:r>
      <w:proofErr w:type="spellStart"/>
      <w:r w:rsidR="00E22C2D">
        <w:rPr>
          <w:iCs/>
          <w:sz w:val="20"/>
        </w:rPr>
        <w:t>doi</w:t>
      </w:r>
      <w:proofErr w:type="spellEnd"/>
      <w:r w:rsidR="00E22C2D">
        <w:rPr>
          <w:iCs/>
          <w:sz w:val="20"/>
        </w:rPr>
        <w:t>:</w:t>
      </w:r>
      <w:r w:rsidR="00E22C2D" w:rsidRPr="00F35A35">
        <w:rPr>
          <w:rFonts w:ascii="Helvetica Neue" w:hAnsi="Helvetica Neue"/>
          <w:color w:val="333333"/>
          <w:sz w:val="27"/>
          <w:szCs w:val="27"/>
          <w:shd w:val="clear" w:color="auto" w:fill="FFFFFF"/>
        </w:rPr>
        <w:t xml:space="preserve"> </w:t>
      </w:r>
      <w:r w:rsidR="00E22C2D" w:rsidRPr="00F35A35">
        <w:rPr>
          <w:iCs/>
          <w:sz w:val="20"/>
        </w:rPr>
        <w:t>10.1007/978-3-032-04947-6_43</w:t>
      </w:r>
      <w:r w:rsidR="00E22C2D">
        <w:rPr>
          <w:iCs/>
          <w:sz w:val="20"/>
        </w:rPr>
        <w:t xml:space="preserve"> </w:t>
      </w:r>
      <w:r w:rsidR="00E22C2D" w:rsidRPr="00FB4097">
        <w:rPr>
          <w:b/>
          <w:bCs/>
          <w:sz w:val="20"/>
          <w:szCs w:val="20"/>
        </w:rPr>
        <w:t>Young Scientist Award</w:t>
      </w:r>
      <w:r w:rsidR="00E22C2D">
        <w:rPr>
          <w:b/>
          <w:bCs/>
          <w:sz w:val="20"/>
          <w:szCs w:val="20"/>
        </w:rPr>
        <w:t xml:space="preserve"> (</w:t>
      </w:r>
      <w:proofErr w:type="spellStart"/>
      <w:r w:rsidR="00E22C2D">
        <w:rPr>
          <w:b/>
          <w:bCs/>
          <w:sz w:val="20"/>
          <w:szCs w:val="20"/>
        </w:rPr>
        <w:t>Aftabi</w:t>
      </w:r>
      <w:proofErr w:type="spellEnd"/>
      <w:r w:rsidR="00E22C2D">
        <w:rPr>
          <w:b/>
          <w:bCs/>
          <w:sz w:val="20"/>
          <w:szCs w:val="20"/>
        </w:rPr>
        <w:t>)</w:t>
      </w:r>
      <w:r w:rsidR="00E22C2D" w:rsidRPr="00C24B1E">
        <w:rPr>
          <w:b/>
          <w:bCs/>
          <w:sz w:val="20"/>
          <w:szCs w:val="20"/>
        </w:rPr>
        <w:t>.</w:t>
      </w:r>
    </w:p>
    <w:p w14:paraId="5F02798B" w14:textId="016817F4" w:rsidR="005461EC" w:rsidRPr="00E22C2D" w:rsidRDefault="005461EC" w:rsidP="0018546C">
      <w:pPr>
        <w:numPr>
          <w:ilvl w:val="0"/>
          <w:numId w:val="8"/>
        </w:numPr>
        <w:tabs>
          <w:tab w:val="clear" w:pos="720"/>
          <w:tab w:val="left" w:pos="360"/>
        </w:tabs>
        <w:ind w:left="360" w:hanging="360"/>
        <w:rPr>
          <w:sz w:val="20"/>
          <w:szCs w:val="20"/>
        </w:rPr>
      </w:pPr>
      <w:r w:rsidRPr="00E22C2D">
        <w:rPr>
          <w:sz w:val="20"/>
          <w:szCs w:val="20"/>
        </w:rPr>
        <w:t xml:space="preserve">Wu, </w:t>
      </w:r>
      <w:proofErr w:type="spellStart"/>
      <w:r w:rsidRPr="00E22C2D">
        <w:rPr>
          <w:sz w:val="20"/>
          <w:szCs w:val="20"/>
        </w:rPr>
        <w:t>Rongshuai</w:t>
      </w:r>
      <w:proofErr w:type="spellEnd"/>
      <w:r w:rsidRPr="00E22C2D">
        <w:rPr>
          <w:sz w:val="20"/>
          <w:szCs w:val="20"/>
        </w:rPr>
        <w:t xml:space="preserve"> &amp; Mohapatra, Debasish &amp; Fels, Sidney. (2025).</w:t>
      </w:r>
      <w:r w:rsidRPr="00E22C2D">
        <w:rPr>
          <w:b/>
          <w:bCs/>
          <w:sz w:val="20"/>
          <w:szCs w:val="20"/>
        </w:rPr>
        <w:t xml:space="preserve"> 2D Immersed Boundary Method in Vocal Tract Acoustics: </w:t>
      </w:r>
      <w:proofErr w:type="gramStart"/>
      <w:r w:rsidRPr="00E22C2D">
        <w:rPr>
          <w:b/>
          <w:bCs/>
          <w:sz w:val="20"/>
          <w:szCs w:val="20"/>
        </w:rPr>
        <w:t>An</w:t>
      </w:r>
      <w:proofErr w:type="gramEnd"/>
      <w:r w:rsidRPr="00E22C2D">
        <w:rPr>
          <w:b/>
          <w:bCs/>
          <w:sz w:val="20"/>
          <w:szCs w:val="20"/>
        </w:rPr>
        <w:t xml:space="preserve"> Eulerian-</w:t>
      </w:r>
      <w:proofErr w:type="spellStart"/>
      <w:r w:rsidRPr="00E22C2D">
        <w:rPr>
          <w:b/>
          <w:bCs/>
          <w:sz w:val="20"/>
          <w:szCs w:val="20"/>
        </w:rPr>
        <w:t>Lagrangian</w:t>
      </w:r>
      <w:proofErr w:type="spellEnd"/>
      <w:r w:rsidRPr="00E22C2D">
        <w:rPr>
          <w:b/>
          <w:bCs/>
          <w:sz w:val="20"/>
          <w:szCs w:val="20"/>
        </w:rPr>
        <w:t xml:space="preserve"> Model for Simulation of Diphthongs. </w:t>
      </w:r>
      <w:r w:rsidRPr="00E22C2D">
        <w:rPr>
          <w:sz w:val="20"/>
          <w:szCs w:val="20"/>
        </w:rPr>
        <w:t xml:space="preserve">Proceedings of </w:t>
      </w:r>
      <w:proofErr w:type="spellStart"/>
      <w:r w:rsidRPr="00E22C2D">
        <w:rPr>
          <w:sz w:val="20"/>
          <w:szCs w:val="20"/>
        </w:rPr>
        <w:t>Interspeech</w:t>
      </w:r>
      <w:proofErr w:type="spellEnd"/>
      <w:r w:rsidRPr="00E22C2D">
        <w:rPr>
          <w:sz w:val="20"/>
          <w:szCs w:val="20"/>
        </w:rPr>
        <w:t xml:space="preserve"> 2025, Aug 17-21.</w:t>
      </w:r>
      <w:r w:rsidRPr="00E22C2D">
        <w:rPr>
          <w:b/>
          <w:bCs/>
          <w:sz w:val="20"/>
          <w:szCs w:val="20"/>
        </w:rPr>
        <w:t xml:space="preserve"> </w:t>
      </w:r>
      <w:r w:rsidRPr="00E22C2D">
        <w:rPr>
          <w:sz w:val="20"/>
          <w:szCs w:val="20"/>
        </w:rPr>
        <w:t>10.21437/Interspeech.2025-1486.</w:t>
      </w:r>
    </w:p>
    <w:p w14:paraId="54F866F9" w14:textId="33BAD8AC" w:rsidR="00226ACA" w:rsidRPr="00AE014B" w:rsidRDefault="00CD60E1" w:rsidP="00CB6E4D">
      <w:pPr>
        <w:numPr>
          <w:ilvl w:val="0"/>
          <w:numId w:val="8"/>
        </w:numPr>
        <w:tabs>
          <w:tab w:val="clear" w:pos="720"/>
          <w:tab w:val="left" w:pos="360"/>
        </w:tabs>
        <w:ind w:left="360" w:hanging="360"/>
        <w:rPr>
          <w:b/>
          <w:bCs/>
        </w:rPr>
      </w:pPr>
      <w:r w:rsidRPr="00CD60E1">
        <w:rPr>
          <w:sz w:val="20"/>
        </w:rPr>
        <w:t xml:space="preserve">Ziyi Xia, Xincheng Huang, Sidney S Fels, and Robert Xiao. </w:t>
      </w:r>
      <w:r>
        <w:rPr>
          <w:sz w:val="20"/>
        </w:rPr>
        <w:t>(</w:t>
      </w:r>
      <w:r w:rsidRPr="00CD60E1">
        <w:rPr>
          <w:sz w:val="20"/>
        </w:rPr>
        <w:t>2025</w:t>
      </w:r>
      <w:r>
        <w:rPr>
          <w:sz w:val="20"/>
        </w:rPr>
        <w:t>)</w:t>
      </w:r>
      <w:r w:rsidRPr="00CD60E1">
        <w:rPr>
          <w:sz w:val="20"/>
        </w:rPr>
        <w:t xml:space="preserve">. </w:t>
      </w:r>
      <w:proofErr w:type="spellStart"/>
      <w:r w:rsidRPr="00CD60E1">
        <w:rPr>
          <w:b/>
          <w:bCs/>
          <w:sz w:val="20"/>
        </w:rPr>
        <w:t>HaloTouch</w:t>
      </w:r>
      <w:proofErr w:type="spellEnd"/>
      <w:r w:rsidRPr="00CD60E1">
        <w:rPr>
          <w:b/>
          <w:bCs/>
          <w:sz w:val="20"/>
        </w:rPr>
        <w:t>: Using IR Multi-Path Interference to Support Touch Interactions with General Surfaces</w:t>
      </w:r>
      <w:r w:rsidRPr="00CD60E1">
        <w:rPr>
          <w:sz w:val="20"/>
        </w:rPr>
        <w:t xml:space="preserve">. In Proceedings of the 2025 CHI Conference on Human Factors in Computing Systems (CHI '25). Association for Computing Machinery, New York, NY, USA, Article 548, 1–17. </w:t>
      </w:r>
      <w:hyperlink r:id="rId19" w:history="1">
        <w:r w:rsidR="00AE014B" w:rsidRPr="00E63D42">
          <w:rPr>
            <w:rStyle w:val="Hyperlink"/>
            <w:sz w:val="20"/>
          </w:rPr>
          <w:t>https://doi.org/10.1145/3706598.3714179</w:t>
        </w:r>
      </w:hyperlink>
    </w:p>
    <w:p w14:paraId="5452D685" w14:textId="1A188FB7" w:rsidR="00CA1ACD" w:rsidRPr="00AE014B" w:rsidRDefault="00AE014B" w:rsidP="00AE014B">
      <w:pPr>
        <w:numPr>
          <w:ilvl w:val="0"/>
          <w:numId w:val="8"/>
        </w:numPr>
        <w:tabs>
          <w:tab w:val="clear" w:pos="720"/>
          <w:tab w:val="left" w:pos="360"/>
        </w:tabs>
        <w:ind w:left="360" w:hanging="360"/>
        <w:rPr>
          <w:b/>
          <w:bCs/>
        </w:rPr>
      </w:pPr>
      <w:r w:rsidRPr="00C22688">
        <w:rPr>
          <w:sz w:val="20"/>
          <w:szCs w:val="20"/>
        </w:rPr>
        <w:t xml:space="preserve">Bettin, M., </w:t>
      </w:r>
      <w:proofErr w:type="spellStart"/>
      <w:r w:rsidRPr="00C22688">
        <w:rPr>
          <w:sz w:val="20"/>
          <w:szCs w:val="20"/>
        </w:rPr>
        <w:t>Aftabi</w:t>
      </w:r>
      <w:proofErr w:type="spellEnd"/>
      <w:r w:rsidRPr="00C22688">
        <w:rPr>
          <w:sz w:val="20"/>
          <w:szCs w:val="20"/>
        </w:rPr>
        <w:t xml:space="preserve">, H., </w:t>
      </w:r>
      <w:proofErr w:type="spellStart"/>
      <w:r w:rsidRPr="00C22688">
        <w:rPr>
          <w:sz w:val="20"/>
          <w:szCs w:val="20"/>
        </w:rPr>
        <w:t>Prisman</w:t>
      </w:r>
      <w:proofErr w:type="spellEnd"/>
      <w:r w:rsidRPr="00C22688">
        <w:rPr>
          <w:sz w:val="20"/>
          <w:szCs w:val="20"/>
        </w:rPr>
        <w:t>, E. and Fels S. </w:t>
      </w:r>
      <w:r>
        <w:rPr>
          <w:sz w:val="20"/>
          <w:szCs w:val="20"/>
        </w:rPr>
        <w:t xml:space="preserve">(2025). </w:t>
      </w:r>
      <w:r w:rsidRPr="00C22688">
        <w:rPr>
          <w:b/>
          <w:bCs/>
          <w:sz w:val="20"/>
          <w:szCs w:val="20"/>
        </w:rPr>
        <w:t>Identifying</w:t>
      </w:r>
      <w:r w:rsidRPr="00C22688">
        <w:rPr>
          <w:b/>
          <w:bCs/>
          <w:sz w:val="20"/>
        </w:rPr>
        <w:t xml:space="preserve"> Mini-Plate Configurations with High Predicted Bone Union Propensity for Mandibular Reconstruction Surgery</w:t>
      </w:r>
      <w:r>
        <w:rPr>
          <w:sz w:val="20"/>
        </w:rPr>
        <w:t xml:space="preserve">, </w:t>
      </w:r>
      <w:r w:rsidRPr="00C22688">
        <w:rPr>
          <w:sz w:val="20"/>
        </w:rPr>
        <w:t>Int Soc for Computer Assisted Orthopaedic Surgery</w:t>
      </w:r>
      <w:r>
        <w:rPr>
          <w:sz w:val="20"/>
        </w:rPr>
        <w:t xml:space="preserve"> (CAOS), 4 p</w:t>
      </w:r>
      <w:r w:rsidR="00CA1ACD">
        <w:rPr>
          <w:sz w:val="20"/>
        </w:rPr>
        <w:t>p</w:t>
      </w:r>
      <w:r>
        <w:rPr>
          <w:sz w:val="20"/>
        </w:rPr>
        <w:t>, June 16-19, Davos, Switzerland</w:t>
      </w:r>
      <w:r w:rsidR="00CA1ACD">
        <w:rPr>
          <w:sz w:val="20"/>
        </w:rPr>
        <w:t xml:space="preserve">; </w:t>
      </w:r>
      <w:proofErr w:type="spellStart"/>
      <w:r w:rsidR="00CA1ACD" w:rsidRPr="00CA1ACD">
        <w:rPr>
          <w:sz w:val="20"/>
        </w:rPr>
        <w:t>EPiC</w:t>
      </w:r>
      <w:proofErr w:type="spellEnd"/>
      <w:r w:rsidR="00CA1ACD">
        <w:rPr>
          <w:sz w:val="20"/>
        </w:rPr>
        <w:t>(</w:t>
      </w:r>
      <w:proofErr w:type="spellStart"/>
      <w:r w:rsidR="00CA1ACD" w:rsidRPr="00CA1ACD">
        <w:rPr>
          <w:sz w:val="20"/>
        </w:rPr>
        <w:t>HSci</w:t>
      </w:r>
      <w:proofErr w:type="spellEnd"/>
      <w:r w:rsidR="00CA1ACD">
        <w:rPr>
          <w:sz w:val="20"/>
        </w:rPr>
        <w:t>)</w:t>
      </w:r>
      <w:r w:rsidR="00CA1ACD" w:rsidRPr="00CA1ACD">
        <w:rPr>
          <w:sz w:val="20"/>
        </w:rPr>
        <w:t>, volume 8</w:t>
      </w:r>
      <w:r w:rsidR="00CA1ACD">
        <w:rPr>
          <w:sz w:val="20"/>
        </w:rPr>
        <w:t xml:space="preserve">, </w:t>
      </w:r>
      <w:hyperlink r:id="rId20" w:history="1">
        <w:r w:rsidR="00CA1ACD" w:rsidRPr="00CA1ACD">
          <w:rPr>
            <w:rStyle w:val="Hyperlink"/>
            <w:sz w:val="20"/>
          </w:rPr>
          <w:t>https://easychair.org/publications/paper/JXpn</w:t>
        </w:r>
      </w:hyperlink>
    </w:p>
    <w:p w14:paraId="615DD8B5" w14:textId="707B2BC9" w:rsidR="00AE014B" w:rsidRPr="00AE014B" w:rsidRDefault="00AE014B" w:rsidP="00AE014B">
      <w:pPr>
        <w:numPr>
          <w:ilvl w:val="0"/>
          <w:numId w:val="8"/>
        </w:numPr>
        <w:tabs>
          <w:tab w:val="clear" w:pos="720"/>
          <w:tab w:val="left" w:pos="360"/>
        </w:tabs>
        <w:ind w:left="360" w:hanging="360"/>
        <w:rPr>
          <w:sz w:val="20"/>
        </w:rPr>
      </w:pPr>
      <w:r w:rsidRPr="00BE2D80">
        <w:rPr>
          <w:sz w:val="20"/>
        </w:rPr>
        <w:t>Chen, J., and Fels, S., (2025).</w:t>
      </w:r>
      <w:r w:rsidRPr="00BE2D80">
        <w:rPr>
          <w:b/>
          <w:bCs/>
          <w:sz w:val="20"/>
        </w:rPr>
        <w:t xml:space="preserve"> Curves Ahead: Enhancing the Steering Law for Complex Curved Trajectories</w:t>
      </w:r>
      <w:r w:rsidRPr="00BE2D80">
        <w:rPr>
          <w:sz w:val="20"/>
        </w:rPr>
        <w:t>, in Proceedings of the CHI Conference on Human Factors in Computing Systems (CHI '25). Article No.: 975, Pages 1 </w:t>
      </w:r>
      <w:r>
        <w:rPr>
          <w:sz w:val="20"/>
        </w:rPr>
        <w:t>–</w:t>
      </w:r>
      <w:r w:rsidRPr="00BE2D80">
        <w:rPr>
          <w:sz w:val="20"/>
        </w:rPr>
        <w:t> 12</w:t>
      </w:r>
      <w:r>
        <w:rPr>
          <w:sz w:val="20"/>
        </w:rPr>
        <w:t xml:space="preserve">, </w:t>
      </w:r>
      <w:r w:rsidRPr="00C22688">
        <w:rPr>
          <w:sz w:val="20"/>
        </w:rPr>
        <w:t>Association for Computing Machinery, Yokohama, Japan, Apr 26-May 1, 2025.</w:t>
      </w:r>
      <w:r w:rsidRPr="00AE014B">
        <w:rPr>
          <w:sz w:val="20"/>
        </w:rPr>
        <w:t xml:space="preserve"> </w:t>
      </w:r>
      <w:hyperlink r:id="rId21" w:history="1">
        <w:r w:rsidRPr="00BE2D80">
          <w:rPr>
            <w:rStyle w:val="Hyperlink"/>
            <w:sz w:val="20"/>
          </w:rPr>
          <w:t>doi.org/10.1145/3706598.3713102</w:t>
        </w:r>
      </w:hyperlink>
      <w:r>
        <w:rPr>
          <w:sz w:val="20"/>
        </w:rPr>
        <w:t xml:space="preserve"> </w:t>
      </w:r>
      <w:r w:rsidRPr="00BE2D80">
        <w:rPr>
          <w:b/>
          <w:sz w:val="20"/>
        </w:rPr>
        <w:t>(Best paper award; top 0.4% papers)</w:t>
      </w:r>
    </w:p>
    <w:p w14:paraId="70E73DD2" w14:textId="4C882C25" w:rsidR="005461EC" w:rsidRDefault="005461EC" w:rsidP="00EA324E">
      <w:pPr>
        <w:numPr>
          <w:ilvl w:val="0"/>
          <w:numId w:val="8"/>
        </w:numPr>
        <w:tabs>
          <w:tab w:val="clear" w:pos="720"/>
          <w:tab w:val="left" w:pos="360"/>
        </w:tabs>
        <w:ind w:left="360" w:hanging="360"/>
        <w:rPr>
          <w:sz w:val="20"/>
        </w:rPr>
      </w:pPr>
      <w:proofErr w:type="spellStart"/>
      <w:r>
        <w:rPr>
          <w:sz w:val="20"/>
        </w:rPr>
        <w:t>Heyji</w:t>
      </w:r>
      <w:proofErr w:type="spellEnd"/>
      <w:r>
        <w:rPr>
          <w:sz w:val="20"/>
        </w:rPr>
        <w:t xml:space="preserve"> Kim, </w:t>
      </w:r>
      <w:proofErr w:type="spellStart"/>
      <w:r w:rsidRPr="005461EC">
        <w:rPr>
          <w:sz w:val="20"/>
        </w:rPr>
        <w:t>Jongyoul</w:t>
      </w:r>
      <w:proofErr w:type="spellEnd"/>
      <w:r w:rsidRPr="005461EC">
        <w:rPr>
          <w:sz w:val="20"/>
        </w:rPr>
        <w:t xml:space="preserve"> Park, </w:t>
      </w:r>
      <w:proofErr w:type="spellStart"/>
      <w:r w:rsidRPr="005461EC">
        <w:rPr>
          <w:sz w:val="20"/>
        </w:rPr>
        <w:t>Hyeongbae</w:t>
      </w:r>
      <w:proofErr w:type="spellEnd"/>
      <w:r w:rsidRPr="005461EC">
        <w:rPr>
          <w:sz w:val="20"/>
        </w:rPr>
        <w:t xml:space="preserve"> Jeon, Sidney S. Fels, Samuel Dodson, and </w:t>
      </w:r>
      <w:proofErr w:type="spellStart"/>
      <w:r w:rsidRPr="005461EC">
        <w:rPr>
          <w:sz w:val="20"/>
        </w:rPr>
        <w:t>Kyoungwon</w:t>
      </w:r>
      <w:proofErr w:type="spellEnd"/>
      <w:r w:rsidRPr="005461EC">
        <w:rPr>
          <w:sz w:val="20"/>
        </w:rPr>
        <w:t xml:space="preserve"> Seo. 2025. </w:t>
      </w:r>
      <w:r w:rsidRPr="005461EC">
        <w:rPr>
          <w:b/>
          <w:bCs/>
          <w:sz w:val="20"/>
        </w:rPr>
        <w:t>Augmented Educators and AI: Shaping the Future of Human-AI Collaboration in Learning</w:t>
      </w:r>
      <w:r w:rsidRPr="005461EC">
        <w:rPr>
          <w:sz w:val="20"/>
        </w:rPr>
        <w:t>. In Proceedings of the Extended Abstracts of the CHI Conference on Human Factors in Computing Systems (CHI EA '25). Association for Computing Machinery, New York, NY, USA, Article 769, 1–6. https://doi.org/10.1145/3706599.3706720</w:t>
      </w:r>
    </w:p>
    <w:p w14:paraId="204C2AD8" w14:textId="7AD74CDB" w:rsidR="008877D7" w:rsidRPr="00B638CA" w:rsidRDefault="005461EC" w:rsidP="00B638CA">
      <w:pPr>
        <w:numPr>
          <w:ilvl w:val="0"/>
          <w:numId w:val="8"/>
        </w:numPr>
        <w:tabs>
          <w:tab w:val="clear" w:pos="720"/>
          <w:tab w:val="left" w:pos="360"/>
        </w:tabs>
        <w:ind w:left="360" w:hanging="360"/>
        <w:rPr>
          <w:sz w:val="20"/>
        </w:rPr>
      </w:pPr>
      <w:proofErr w:type="spellStart"/>
      <w:r w:rsidRPr="005461EC">
        <w:rPr>
          <w:sz w:val="20"/>
        </w:rPr>
        <w:t>Dongyub</w:t>
      </w:r>
      <w:proofErr w:type="spellEnd"/>
      <w:r w:rsidRPr="005461EC">
        <w:rPr>
          <w:sz w:val="20"/>
        </w:rPr>
        <w:t xml:space="preserve"> Lee, Sabin Lee, Sidney S Fels, and </w:t>
      </w:r>
      <w:proofErr w:type="spellStart"/>
      <w:r w:rsidRPr="005461EC">
        <w:rPr>
          <w:sz w:val="20"/>
        </w:rPr>
        <w:t>Kyoungwon</w:t>
      </w:r>
      <w:proofErr w:type="spellEnd"/>
      <w:r w:rsidRPr="005461EC">
        <w:rPr>
          <w:sz w:val="20"/>
        </w:rPr>
        <w:t xml:space="preserve"> Seo. 2025. </w:t>
      </w:r>
      <w:r w:rsidRPr="005461EC">
        <w:rPr>
          <w:b/>
          <w:bCs/>
          <w:sz w:val="20"/>
        </w:rPr>
        <w:t>How Students' Self-Regulated Learning Abilities Influence Intents and Engagement Goals in Chatbot-Assisted Writing.</w:t>
      </w:r>
      <w:r w:rsidRPr="005461EC">
        <w:rPr>
          <w:sz w:val="20"/>
        </w:rPr>
        <w:t xml:space="preserve"> In Proceedings of the Extended Abstracts of the CHI Conference on Human Factors in Computing Systems (CHI EA '25). Association for Computing Machinery, New York, NY, USA, Article 323, 1–7. https://doi.org/10.1145/3706599.3719911</w:t>
      </w:r>
    </w:p>
    <w:p w14:paraId="79A5429B" w14:textId="564C88B4" w:rsidR="008877D7" w:rsidRPr="008877D7" w:rsidRDefault="008877D7" w:rsidP="008877D7">
      <w:pPr>
        <w:numPr>
          <w:ilvl w:val="0"/>
          <w:numId w:val="8"/>
        </w:numPr>
        <w:tabs>
          <w:tab w:val="clear" w:pos="720"/>
          <w:tab w:val="left" w:pos="360"/>
        </w:tabs>
        <w:ind w:left="360" w:hanging="360"/>
        <w:rPr>
          <w:sz w:val="20"/>
        </w:rPr>
      </w:pPr>
      <w:r w:rsidRPr="00950B99">
        <w:rPr>
          <w:bCs/>
          <w:sz w:val="20"/>
        </w:rPr>
        <w:t xml:space="preserve">Mohammadreza Hajipour, AJ Hirsch Allen, Andrew E. Beaudin, Jill K. Raneri, Rachel Jen, Eric E. Smith, Glen E. Foster, Stuart Fogel, Tetyana Kendzerska, MD, </w:t>
      </w:r>
      <w:proofErr w:type="spellStart"/>
      <w:r w:rsidRPr="00950B99">
        <w:rPr>
          <w:bCs/>
          <w:sz w:val="20"/>
        </w:rPr>
        <w:t>Fréderic</w:t>
      </w:r>
      <w:proofErr w:type="spellEnd"/>
      <w:r w:rsidRPr="00950B99">
        <w:rPr>
          <w:bCs/>
          <w:sz w:val="20"/>
        </w:rPr>
        <w:t xml:space="preserve"> Series, Robert P Skomro</w:t>
      </w:r>
      <w:r>
        <w:rPr>
          <w:bCs/>
          <w:sz w:val="20"/>
        </w:rPr>
        <w:t>,</w:t>
      </w:r>
      <w:r w:rsidRPr="00950B99">
        <w:rPr>
          <w:bCs/>
          <w:sz w:val="20"/>
        </w:rPr>
        <w:t xml:space="preserve"> Rebecca Robillard, R. John Kimoff, Patrick J. Hanly, Sidney Fels, , Amrit Singh, Ali Azarbarzin, Najib T. Ayas</w:t>
      </w:r>
      <w:r>
        <w:rPr>
          <w:bCs/>
          <w:sz w:val="20"/>
        </w:rPr>
        <w:t xml:space="preserve">, </w:t>
      </w:r>
      <w:r w:rsidRPr="00950B99">
        <w:rPr>
          <w:b/>
          <w:bCs/>
          <w:sz w:val="20"/>
        </w:rPr>
        <w:t>Association of the Electroencephalographic Response to Respiratory Events and Cognitive Function in Obstructive Sleep Apnea</w:t>
      </w:r>
      <w:r>
        <w:rPr>
          <w:b/>
          <w:bCs/>
          <w:sz w:val="20"/>
        </w:rPr>
        <w:t xml:space="preserve">, </w:t>
      </w:r>
      <w:r w:rsidRPr="00950B99">
        <w:rPr>
          <w:sz w:val="20"/>
        </w:rPr>
        <w:t>Proc of the American Thoracic Society (ATS 2024</w:t>
      </w:r>
      <w:r>
        <w:rPr>
          <w:sz w:val="20"/>
        </w:rPr>
        <w:t xml:space="preserve">), </w:t>
      </w:r>
      <w:r w:rsidRPr="002B7351">
        <w:rPr>
          <w:sz w:val="20"/>
        </w:rPr>
        <w:t>Am J Respir Crit Care Med 2024;209:A6966, San Diego, CA, May 17-22, 2024.</w:t>
      </w:r>
      <w:r>
        <w:rPr>
          <w:sz w:val="20"/>
        </w:rPr>
        <w:t xml:space="preserve"> (abstract) </w:t>
      </w:r>
      <w:hyperlink r:id="rId22" w:history="1">
        <w:r w:rsidRPr="00CD2CB5">
          <w:rPr>
            <w:rStyle w:val="Hyperlink"/>
            <w:sz w:val="20"/>
          </w:rPr>
          <w:t>https://doi.org/10.1164/ajrccm-conference.2024.209.1_MeetingAbstracts.A6966</w:t>
        </w:r>
      </w:hyperlink>
    </w:p>
    <w:p w14:paraId="3288BEEE" w14:textId="333E573B" w:rsidR="00BB1AEC" w:rsidRDefault="00BB1AEC" w:rsidP="00BB1AEC">
      <w:pPr>
        <w:numPr>
          <w:ilvl w:val="0"/>
          <w:numId w:val="8"/>
        </w:numPr>
        <w:tabs>
          <w:tab w:val="clear" w:pos="720"/>
          <w:tab w:val="left" w:pos="360"/>
        </w:tabs>
        <w:ind w:left="360" w:hanging="360"/>
        <w:rPr>
          <w:sz w:val="20"/>
        </w:rPr>
      </w:pPr>
      <w:r w:rsidRPr="00840448">
        <w:rPr>
          <w:sz w:val="20"/>
        </w:rPr>
        <w:t>Nima Ashjaee</w:t>
      </w:r>
      <w:r w:rsidRPr="00BB1AEC">
        <w:rPr>
          <w:sz w:val="20"/>
        </w:rPr>
        <w:t>, Sidney Fel</w:t>
      </w:r>
      <w:r>
        <w:rPr>
          <w:sz w:val="20"/>
        </w:rPr>
        <w:t>s,</w:t>
      </w:r>
      <w:r w:rsidRPr="00BB1AEC">
        <w:rPr>
          <w:sz w:val="20"/>
        </w:rPr>
        <w:t> John Stree</w:t>
      </w:r>
      <w:r>
        <w:rPr>
          <w:sz w:val="20"/>
        </w:rPr>
        <w:t>t,</w:t>
      </w:r>
      <w:r w:rsidRPr="00BB1AEC">
        <w:rPr>
          <w:sz w:val="20"/>
        </w:rPr>
        <w:t> Thomas Oxland</w:t>
      </w:r>
      <w:r>
        <w:rPr>
          <w:sz w:val="20"/>
        </w:rPr>
        <w:t xml:space="preserve">, </w:t>
      </w:r>
      <w:r w:rsidR="00F273D5" w:rsidRPr="00F273D5">
        <w:rPr>
          <w:b/>
          <w:bCs/>
          <w:sz w:val="20"/>
        </w:rPr>
        <w:t xml:space="preserve">Refining Gender-Based Musculoskeletal Models: The Impact </w:t>
      </w:r>
      <w:proofErr w:type="gramStart"/>
      <w:r w:rsidR="00F273D5" w:rsidRPr="00F273D5">
        <w:rPr>
          <w:b/>
          <w:bCs/>
          <w:sz w:val="20"/>
        </w:rPr>
        <w:t>Of</w:t>
      </w:r>
      <w:proofErr w:type="gramEnd"/>
      <w:r w:rsidR="00F273D5" w:rsidRPr="00F273D5">
        <w:rPr>
          <w:b/>
          <w:bCs/>
          <w:sz w:val="20"/>
        </w:rPr>
        <w:t xml:space="preserve"> Age Adjustment</w:t>
      </w:r>
      <w:r w:rsidRPr="00BB1AEC">
        <w:rPr>
          <w:sz w:val="20"/>
        </w:rPr>
        <w:t xml:space="preserve"> </w:t>
      </w:r>
      <w:r>
        <w:rPr>
          <w:sz w:val="20"/>
        </w:rPr>
        <w:t xml:space="preserve">in </w:t>
      </w:r>
      <w:r w:rsidRPr="00BB1AEC">
        <w:rPr>
          <w:sz w:val="20"/>
        </w:rPr>
        <w:t>50th International Society for the Study of the Lumbar Spine Annual Meeting 2024</w:t>
      </w:r>
      <w:r>
        <w:rPr>
          <w:sz w:val="20"/>
        </w:rPr>
        <w:t xml:space="preserve"> (ISSLS 202</w:t>
      </w:r>
      <w:r w:rsidR="00F273D5">
        <w:rPr>
          <w:sz w:val="20"/>
        </w:rPr>
        <w:t>4</w:t>
      </w:r>
      <w:r>
        <w:rPr>
          <w:sz w:val="20"/>
        </w:rPr>
        <w:t xml:space="preserve">), 1 page, </w:t>
      </w:r>
      <w:r w:rsidR="00F273D5">
        <w:rPr>
          <w:sz w:val="20"/>
        </w:rPr>
        <w:t xml:space="preserve">Milan, Italy, </w:t>
      </w:r>
      <w:r>
        <w:rPr>
          <w:sz w:val="20"/>
        </w:rPr>
        <w:t>May 27-31, 2024.</w:t>
      </w:r>
    </w:p>
    <w:p w14:paraId="0D3C97E2" w14:textId="77777777" w:rsidR="008877D7" w:rsidRDefault="008877D7" w:rsidP="008877D7">
      <w:pPr>
        <w:numPr>
          <w:ilvl w:val="0"/>
          <w:numId w:val="8"/>
        </w:numPr>
        <w:tabs>
          <w:tab w:val="clear" w:pos="720"/>
          <w:tab w:val="left" w:pos="360"/>
        </w:tabs>
        <w:ind w:left="360" w:hanging="360"/>
        <w:rPr>
          <w:sz w:val="20"/>
        </w:rPr>
      </w:pPr>
      <w:r w:rsidRPr="00580880">
        <w:rPr>
          <w:sz w:val="20"/>
        </w:rPr>
        <w:t>Nima Ashjaee, Sidney Fels, John Street, Thomas Oxland</w:t>
      </w:r>
      <w:r w:rsidRPr="00E07747">
        <w:rPr>
          <w:sz w:val="20"/>
        </w:rPr>
        <w:t>,</w:t>
      </w:r>
      <w:r w:rsidRPr="00580880">
        <w:rPr>
          <w:b/>
          <w:bCs/>
          <w:sz w:val="20"/>
        </w:rPr>
        <w:t xml:space="preserve"> </w:t>
      </w:r>
      <w:r w:rsidRPr="00580880">
        <w:rPr>
          <w:b/>
          <w:bCs/>
          <w:sz w:val="20"/>
          <w:lang w:val="el-GR"/>
        </w:rPr>
        <w:t>Α</w:t>
      </w:r>
      <w:proofErr w:type="spellStart"/>
      <w:r w:rsidRPr="00580880">
        <w:rPr>
          <w:b/>
          <w:bCs/>
          <w:sz w:val="20"/>
        </w:rPr>
        <w:t>nalysis</w:t>
      </w:r>
      <w:proofErr w:type="spellEnd"/>
      <w:r w:rsidRPr="00580880">
        <w:rPr>
          <w:b/>
          <w:bCs/>
          <w:sz w:val="20"/>
        </w:rPr>
        <w:t xml:space="preserve"> </w:t>
      </w:r>
      <w:r>
        <w:rPr>
          <w:b/>
          <w:bCs/>
          <w:sz w:val="20"/>
        </w:rPr>
        <w:t>o</w:t>
      </w:r>
      <w:r w:rsidRPr="00580880">
        <w:rPr>
          <w:b/>
          <w:bCs/>
          <w:sz w:val="20"/>
        </w:rPr>
        <w:t xml:space="preserve">f </w:t>
      </w:r>
      <w:r>
        <w:rPr>
          <w:b/>
          <w:bCs/>
          <w:sz w:val="20"/>
        </w:rPr>
        <w:t>t</w:t>
      </w:r>
      <w:r w:rsidRPr="00580880">
        <w:rPr>
          <w:b/>
          <w:bCs/>
          <w:sz w:val="20"/>
        </w:rPr>
        <w:t xml:space="preserve">he Lumbar Spine L4-L5 Disc </w:t>
      </w:r>
      <w:r>
        <w:rPr>
          <w:b/>
          <w:bCs/>
          <w:sz w:val="20"/>
        </w:rPr>
        <w:t>w</w:t>
      </w:r>
      <w:r w:rsidRPr="00580880">
        <w:rPr>
          <w:b/>
          <w:bCs/>
          <w:sz w:val="20"/>
        </w:rPr>
        <w:t xml:space="preserve">ith </w:t>
      </w:r>
      <w:r>
        <w:rPr>
          <w:b/>
          <w:bCs/>
          <w:sz w:val="20"/>
        </w:rPr>
        <w:t>a</w:t>
      </w:r>
      <w:r w:rsidRPr="00580880">
        <w:rPr>
          <w:b/>
          <w:bCs/>
          <w:sz w:val="20"/>
        </w:rPr>
        <w:t xml:space="preserve"> Hybrid Finite Element </w:t>
      </w:r>
      <w:proofErr w:type="gramStart"/>
      <w:r w:rsidRPr="00580880">
        <w:rPr>
          <w:b/>
          <w:bCs/>
          <w:sz w:val="20"/>
        </w:rPr>
        <w:t>And</w:t>
      </w:r>
      <w:proofErr w:type="gramEnd"/>
      <w:r w:rsidRPr="00580880">
        <w:rPr>
          <w:b/>
          <w:bCs/>
          <w:sz w:val="20"/>
        </w:rPr>
        <w:t xml:space="preserve"> Rigid Body Musculoskeletal Model,</w:t>
      </w:r>
      <w:r w:rsidRPr="00580880">
        <w:rPr>
          <w:sz w:val="20"/>
        </w:rPr>
        <w:t xml:space="preserve"> </w:t>
      </w:r>
      <w:r w:rsidRPr="0005779C">
        <w:rPr>
          <w:sz w:val="20"/>
        </w:rPr>
        <w:t>In Proc of the Computer Methods in Biomechanics and Biomedical Engineering</w:t>
      </w:r>
      <w:r>
        <w:rPr>
          <w:sz w:val="20"/>
        </w:rPr>
        <w:t xml:space="preserve"> (CMBBE)</w:t>
      </w:r>
      <w:r w:rsidRPr="0005779C">
        <w:rPr>
          <w:sz w:val="20"/>
        </w:rPr>
        <w:t xml:space="preserve">, pp. </w:t>
      </w:r>
      <w:r w:rsidRPr="00580880">
        <w:rPr>
          <w:sz w:val="20"/>
        </w:rPr>
        <w:t>287,</w:t>
      </w:r>
      <w:r w:rsidRPr="0005779C">
        <w:rPr>
          <w:sz w:val="20"/>
        </w:rPr>
        <w:t xml:space="preserve"> Vancouver, CA, July 30-Aug 1, 2024. (abstract)</w:t>
      </w:r>
    </w:p>
    <w:p w14:paraId="2F33A955" w14:textId="77777777" w:rsidR="008877D7" w:rsidRDefault="008877D7" w:rsidP="008877D7">
      <w:pPr>
        <w:numPr>
          <w:ilvl w:val="0"/>
          <w:numId w:val="8"/>
        </w:numPr>
        <w:tabs>
          <w:tab w:val="clear" w:pos="720"/>
          <w:tab w:val="left" w:pos="360"/>
        </w:tabs>
        <w:ind w:left="360" w:hanging="360"/>
        <w:rPr>
          <w:sz w:val="20"/>
        </w:rPr>
      </w:pPr>
      <w:r w:rsidRPr="00580880">
        <w:rPr>
          <w:sz w:val="20"/>
        </w:rPr>
        <w:t xml:space="preserve">Rohan Birk, John Lloyd, Antony </w:t>
      </w:r>
      <w:proofErr w:type="gramStart"/>
      <w:r w:rsidRPr="00580880">
        <w:rPr>
          <w:sz w:val="20"/>
        </w:rPr>
        <w:t>Hodgson</w:t>
      </w:r>
      <w:r>
        <w:rPr>
          <w:sz w:val="20"/>
        </w:rPr>
        <w:t>,</w:t>
      </w:r>
      <w:r w:rsidRPr="00580880">
        <w:rPr>
          <w:sz w:val="20"/>
        </w:rPr>
        <w:t>,</w:t>
      </w:r>
      <w:proofErr w:type="gramEnd"/>
      <w:r w:rsidRPr="00580880">
        <w:rPr>
          <w:sz w:val="20"/>
        </w:rPr>
        <w:t xml:space="preserve"> Sidney Fels</w:t>
      </w:r>
      <w:r>
        <w:rPr>
          <w:sz w:val="20"/>
        </w:rPr>
        <w:t>,</w:t>
      </w:r>
      <w:r w:rsidRPr="00580880">
        <w:rPr>
          <w:sz w:val="20"/>
        </w:rPr>
        <w:t xml:space="preserve"> Eitan </w:t>
      </w:r>
      <w:proofErr w:type="spellStart"/>
      <w:r w:rsidRPr="00580880">
        <w:rPr>
          <w:sz w:val="20"/>
        </w:rPr>
        <w:t>Prisman</w:t>
      </w:r>
      <w:proofErr w:type="spellEnd"/>
      <w:r>
        <w:rPr>
          <w:sz w:val="20"/>
        </w:rPr>
        <w:t xml:space="preserve">, </w:t>
      </w:r>
      <w:r w:rsidRPr="00580880">
        <w:rPr>
          <w:b/>
          <w:bCs/>
          <w:sz w:val="20"/>
        </w:rPr>
        <w:t xml:space="preserve">A Novel In-House Virtual Surgical Planning System </w:t>
      </w:r>
      <w:proofErr w:type="gramStart"/>
      <w:r w:rsidRPr="00580880">
        <w:rPr>
          <w:b/>
          <w:bCs/>
          <w:sz w:val="20"/>
        </w:rPr>
        <w:t>For</w:t>
      </w:r>
      <w:proofErr w:type="gramEnd"/>
      <w:r w:rsidRPr="00580880">
        <w:rPr>
          <w:b/>
          <w:bCs/>
          <w:sz w:val="20"/>
        </w:rPr>
        <w:t xml:space="preserve"> Mandibular Reconstruction – A Case Series</w:t>
      </w:r>
      <w:r w:rsidRPr="00580880">
        <w:rPr>
          <w:sz w:val="20"/>
        </w:rPr>
        <w:t xml:space="preserve">, </w:t>
      </w:r>
      <w:r w:rsidRPr="0005779C">
        <w:rPr>
          <w:sz w:val="20"/>
        </w:rPr>
        <w:t>In Proc of the Computer Methods in Biomechanics and Biomedical Engineering</w:t>
      </w:r>
      <w:r>
        <w:rPr>
          <w:sz w:val="20"/>
        </w:rPr>
        <w:t xml:space="preserve"> (CMBBE)</w:t>
      </w:r>
      <w:r w:rsidRPr="0005779C">
        <w:rPr>
          <w:sz w:val="20"/>
        </w:rPr>
        <w:t xml:space="preserve">, pp. </w:t>
      </w:r>
      <w:r w:rsidRPr="00580880">
        <w:rPr>
          <w:sz w:val="20"/>
        </w:rPr>
        <w:t>171</w:t>
      </w:r>
      <w:r w:rsidRPr="0005779C">
        <w:rPr>
          <w:sz w:val="20"/>
        </w:rPr>
        <w:t xml:space="preserve"> Vancouver, CA, July 30-Aug 1, 2024. (abstract)</w:t>
      </w:r>
    </w:p>
    <w:p w14:paraId="09C1D6E2" w14:textId="77777777" w:rsidR="008877D7" w:rsidRPr="007E39F0" w:rsidRDefault="008877D7" w:rsidP="008877D7">
      <w:pPr>
        <w:numPr>
          <w:ilvl w:val="0"/>
          <w:numId w:val="8"/>
        </w:numPr>
        <w:tabs>
          <w:tab w:val="clear" w:pos="720"/>
          <w:tab w:val="left" w:pos="360"/>
        </w:tabs>
        <w:ind w:left="360" w:hanging="360"/>
        <w:rPr>
          <w:b/>
          <w:bCs/>
          <w:sz w:val="20"/>
        </w:rPr>
      </w:pPr>
      <w:r w:rsidRPr="007A74BD">
        <w:rPr>
          <w:sz w:val="20"/>
        </w:rPr>
        <w:t xml:space="preserve">Wu, R., Mohapatra, D.R., Fels, S. (2024) </w:t>
      </w:r>
      <w:r w:rsidRPr="007A74BD">
        <w:rPr>
          <w:b/>
          <w:bCs/>
          <w:sz w:val="20"/>
        </w:rPr>
        <w:t>Modeling Vocal Tract Like Acoustic Tubes Using the Immersed Boundary Method</w:t>
      </w:r>
      <w:r w:rsidRPr="007A74BD">
        <w:rPr>
          <w:sz w:val="20"/>
        </w:rPr>
        <w:t xml:space="preserve">. Proc. </w:t>
      </w:r>
      <w:proofErr w:type="spellStart"/>
      <w:r w:rsidRPr="007A74BD">
        <w:rPr>
          <w:sz w:val="20"/>
        </w:rPr>
        <w:t>Interspeech</w:t>
      </w:r>
      <w:proofErr w:type="spellEnd"/>
      <w:r w:rsidRPr="007A74BD">
        <w:rPr>
          <w:sz w:val="20"/>
        </w:rPr>
        <w:t xml:space="preserve"> 2024, 3415-3419, </w:t>
      </w:r>
      <w:proofErr w:type="spellStart"/>
      <w:r w:rsidRPr="007A74BD">
        <w:rPr>
          <w:sz w:val="20"/>
        </w:rPr>
        <w:t>doi</w:t>
      </w:r>
      <w:proofErr w:type="spellEnd"/>
      <w:r w:rsidRPr="007A74BD">
        <w:rPr>
          <w:sz w:val="20"/>
        </w:rPr>
        <w:t>: 10.21437/Interspeech.2024-2087</w:t>
      </w:r>
      <w:r w:rsidRPr="00491F29">
        <w:rPr>
          <w:sz w:val="20"/>
        </w:rPr>
        <w:t>.</w:t>
      </w:r>
    </w:p>
    <w:p w14:paraId="5180C0EC" w14:textId="77777777" w:rsidR="008877D7" w:rsidRPr="007A74BD" w:rsidRDefault="008877D7" w:rsidP="008877D7">
      <w:pPr>
        <w:numPr>
          <w:ilvl w:val="0"/>
          <w:numId w:val="8"/>
        </w:numPr>
        <w:tabs>
          <w:tab w:val="clear" w:pos="720"/>
          <w:tab w:val="left" w:pos="360"/>
        </w:tabs>
        <w:ind w:left="360" w:hanging="360"/>
        <w:rPr>
          <w:b/>
          <w:bCs/>
          <w:sz w:val="20"/>
        </w:rPr>
      </w:pPr>
      <w:r w:rsidRPr="007A74BD">
        <w:rPr>
          <w:sz w:val="20"/>
        </w:rPr>
        <w:t xml:space="preserve">Mohapatra, D.R., Zappi, V., Fels, S. (2024) </w:t>
      </w:r>
      <w:r w:rsidRPr="007A74BD">
        <w:rPr>
          <w:b/>
          <w:bCs/>
          <w:sz w:val="20"/>
        </w:rPr>
        <w:t>2.5D Vocal Tract Modeling: Bridging Low-Dimensional Efficiency with 3D Accuracy</w:t>
      </w:r>
      <w:r w:rsidRPr="007A74BD">
        <w:rPr>
          <w:sz w:val="20"/>
        </w:rPr>
        <w:t xml:space="preserve">. Proc. </w:t>
      </w:r>
      <w:proofErr w:type="spellStart"/>
      <w:r w:rsidRPr="007A74BD">
        <w:rPr>
          <w:sz w:val="20"/>
        </w:rPr>
        <w:t>Interspeech</w:t>
      </w:r>
      <w:proofErr w:type="spellEnd"/>
      <w:r w:rsidRPr="007A74BD">
        <w:rPr>
          <w:sz w:val="20"/>
        </w:rPr>
        <w:t xml:space="preserve"> 2024, 17-21, </w:t>
      </w:r>
      <w:proofErr w:type="spellStart"/>
      <w:r w:rsidRPr="007A74BD">
        <w:rPr>
          <w:sz w:val="20"/>
        </w:rPr>
        <w:t>doi</w:t>
      </w:r>
      <w:proofErr w:type="spellEnd"/>
      <w:r w:rsidRPr="007A74BD">
        <w:rPr>
          <w:sz w:val="20"/>
        </w:rPr>
        <w:t>: 10.21437/Interspeech.2024-1749</w:t>
      </w:r>
    </w:p>
    <w:p w14:paraId="7754DA03" w14:textId="1BC032D0" w:rsidR="008877D7" w:rsidRPr="008877D7" w:rsidRDefault="008877D7" w:rsidP="008877D7">
      <w:pPr>
        <w:numPr>
          <w:ilvl w:val="0"/>
          <w:numId w:val="8"/>
        </w:numPr>
        <w:tabs>
          <w:tab w:val="clear" w:pos="720"/>
          <w:tab w:val="left" w:pos="360"/>
        </w:tabs>
        <w:ind w:left="360" w:hanging="360"/>
        <w:rPr>
          <w:sz w:val="20"/>
        </w:rPr>
      </w:pPr>
      <w:r w:rsidRPr="0005779C">
        <w:rPr>
          <w:sz w:val="20"/>
        </w:rPr>
        <w:t xml:space="preserve">Hamidreza </w:t>
      </w:r>
      <w:proofErr w:type="spellStart"/>
      <w:r w:rsidRPr="0005779C">
        <w:rPr>
          <w:sz w:val="20"/>
        </w:rPr>
        <w:t>Aftabi</w:t>
      </w:r>
      <w:proofErr w:type="spellEnd"/>
      <w:r w:rsidRPr="0005779C">
        <w:rPr>
          <w:sz w:val="20"/>
        </w:rPr>
        <w:t xml:space="preserve">, Benedikt </w:t>
      </w:r>
      <w:proofErr w:type="spellStart"/>
      <w:r w:rsidRPr="0005779C">
        <w:rPr>
          <w:sz w:val="20"/>
        </w:rPr>
        <w:t>Sagl</w:t>
      </w:r>
      <w:proofErr w:type="spellEnd"/>
      <w:r w:rsidRPr="0005779C">
        <w:rPr>
          <w:sz w:val="20"/>
        </w:rPr>
        <w:t xml:space="preserve">, John E Lloyd, Eitan </w:t>
      </w:r>
      <w:proofErr w:type="spellStart"/>
      <w:r w:rsidRPr="0005779C">
        <w:rPr>
          <w:sz w:val="20"/>
        </w:rPr>
        <w:t>Prisman</w:t>
      </w:r>
      <w:proofErr w:type="spellEnd"/>
      <w:r w:rsidRPr="0005779C">
        <w:rPr>
          <w:sz w:val="20"/>
        </w:rPr>
        <w:t xml:space="preserve">, Antony Hodgson, and Sidney Fels, </w:t>
      </w:r>
      <w:r w:rsidRPr="0005779C">
        <w:rPr>
          <w:b/>
          <w:bCs/>
          <w:sz w:val="20"/>
        </w:rPr>
        <w:t>Predicting T</w:t>
      </w:r>
      <w:r>
        <w:rPr>
          <w:b/>
          <w:bCs/>
          <w:sz w:val="20"/>
        </w:rPr>
        <w:t>MJ</w:t>
      </w:r>
      <w:r w:rsidRPr="0005779C">
        <w:rPr>
          <w:b/>
          <w:bCs/>
          <w:sz w:val="20"/>
        </w:rPr>
        <w:t xml:space="preserve"> Disc Response </w:t>
      </w:r>
      <w:proofErr w:type="gramStart"/>
      <w:r w:rsidRPr="0005779C">
        <w:rPr>
          <w:b/>
          <w:bCs/>
          <w:sz w:val="20"/>
        </w:rPr>
        <w:t>To</w:t>
      </w:r>
      <w:proofErr w:type="gramEnd"/>
      <w:r w:rsidRPr="0005779C">
        <w:rPr>
          <w:b/>
          <w:bCs/>
          <w:sz w:val="20"/>
        </w:rPr>
        <w:t xml:space="preserve"> Jaw Reconstruction Surgery: A Computer Modeling Approach, </w:t>
      </w:r>
      <w:r w:rsidRPr="0005779C">
        <w:rPr>
          <w:sz w:val="20"/>
        </w:rPr>
        <w:t>pg. 75</w:t>
      </w:r>
      <w:r w:rsidRPr="0005779C">
        <w:rPr>
          <w:b/>
          <w:bCs/>
          <w:sz w:val="20"/>
        </w:rPr>
        <w:t xml:space="preserve">, </w:t>
      </w:r>
      <w:r w:rsidRPr="0005779C">
        <w:rPr>
          <w:sz w:val="20"/>
        </w:rPr>
        <w:t>In Proc of the Computer Methods in Biomechanics and Biomedical Engineering</w:t>
      </w:r>
      <w:r>
        <w:rPr>
          <w:sz w:val="20"/>
        </w:rPr>
        <w:t xml:space="preserve"> (CMBBE)</w:t>
      </w:r>
      <w:r w:rsidRPr="0005779C">
        <w:rPr>
          <w:sz w:val="20"/>
        </w:rPr>
        <w:t xml:space="preserve">, pp. </w:t>
      </w:r>
      <w:r w:rsidRPr="00580880">
        <w:rPr>
          <w:sz w:val="20"/>
        </w:rPr>
        <w:t>75</w:t>
      </w:r>
      <w:r w:rsidRPr="0005779C">
        <w:rPr>
          <w:sz w:val="20"/>
        </w:rPr>
        <w:t xml:space="preserve"> Vancouver, CA, July 30-Aug 1, 2024. (abstract)</w:t>
      </w:r>
    </w:p>
    <w:p w14:paraId="48C93C4E" w14:textId="3389B6D4" w:rsidR="00BB1AEC" w:rsidRDefault="00945235" w:rsidP="00945235">
      <w:pPr>
        <w:numPr>
          <w:ilvl w:val="0"/>
          <w:numId w:val="8"/>
        </w:numPr>
        <w:tabs>
          <w:tab w:val="clear" w:pos="720"/>
          <w:tab w:val="left" w:pos="360"/>
        </w:tabs>
        <w:ind w:left="360" w:hanging="360"/>
        <w:rPr>
          <w:sz w:val="20"/>
        </w:rPr>
      </w:pPr>
      <w:r w:rsidRPr="00945235">
        <w:rPr>
          <w:sz w:val="20"/>
        </w:rPr>
        <w:lastRenderedPageBreak/>
        <w:t>Jeff M Barrett, Masoud Malakoutian, Sidney S Fels, Stephen HM Brown, Thomas R Oxlan</w:t>
      </w:r>
      <w:r>
        <w:rPr>
          <w:sz w:val="20"/>
        </w:rPr>
        <w:t>d</w:t>
      </w:r>
      <w:r w:rsidRPr="00945235">
        <w:rPr>
          <w:sz w:val="20"/>
        </w:rPr>
        <w:t>, </w:t>
      </w:r>
      <w:r w:rsidRPr="00945235">
        <w:rPr>
          <w:sz w:val="20"/>
          <w:u w:val="single"/>
        </w:rPr>
        <w:t>Nima Ashjaee,</w:t>
      </w:r>
      <w:r>
        <w:rPr>
          <w:b/>
          <w:bCs/>
          <w:sz w:val="20"/>
          <w:u w:val="single"/>
        </w:rPr>
        <w:t xml:space="preserve"> </w:t>
      </w:r>
      <w:r w:rsidRPr="00945235">
        <w:rPr>
          <w:b/>
          <w:bCs/>
          <w:sz w:val="20"/>
        </w:rPr>
        <w:t xml:space="preserve">Can Muscle Short-Range Stiffness Stabilize the </w:t>
      </w:r>
      <w:proofErr w:type="gramStart"/>
      <w:r w:rsidRPr="00945235">
        <w:rPr>
          <w:b/>
          <w:bCs/>
          <w:sz w:val="20"/>
        </w:rPr>
        <w:t>Spine?</w:t>
      </w:r>
      <w:r>
        <w:rPr>
          <w:b/>
          <w:bCs/>
          <w:sz w:val="20"/>
        </w:rPr>
        <w:t>,</w:t>
      </w:r>
      <w:proofErr w:type="gramEnd"/>
      <w:r>
        <w:rPr>
          <w:b/>
          <w:bCs/>
          <w:sz w:val="20"/>
        </w:rPr>
        <w:t xml:space="preserve"> </w:t>
      </w:r>
      <w:r>
        <w:rPr>
          <w:sz w:val="20"/>
        </w:rPr>
        <w:t xml:space="preserve">in </w:t>
      </w:r>
      <w:r w:rsidRPr="00BB1AEC">
        <w:rPr>
          <w:sz w:val="20"/>
        </w:rPr>
        <w:t>50th International Society for the Study of the Lumbar Spine Annual Meeting 2024</w:t>
      </w:r>
      <w:r>
        <w:rPr>
          <w:sz w:val="20"/>
        </w:rPr>
        <w:t xml:space="preserve"> (ISSLS 202</w:t>
      </w:r>
      <w:r w:rsidR="00F273D5">
        <w:rPr>
          <w:sz w:val="20"/>
        </w:rPr>
        <w:t>4</w:t>
      </w:r>
      <w:r>
        <w:rPr>
          <w:sz w:val="20"/>
        </w:rPr>
        <w:t xml:space="preserve">), 1 page, </w:t>
      </w:r>
      <w:r w:rsidR="00F273D5">
        <w:rPr>
          <w:sz w:val="20"/>
        </w:rPr>
        <w:t xml:space="preserve">Milan, Italy, </w:t>
      </w:r>
      <w:r>
        <w:rPr>
          <w:sz w:val="20"/>
        </w:rPr>
        <w:t>May 27-31, 2024.</w:t>
      </w:r>
    </w:p>
    <w:p w14:paraId="49BFD9FA" w14:textId="4EB316A2" w:rsidR="008877D7" w:rsidRPr="008877D7" w:rsidRDefault="008877D7" w:rsidP="008877D7">
      <w:pPr>
        <w:numPr>
          <w:ilvl w:val="0"/>
          <w:numId w:val="8"/>
        </w:numPr>
        <w:tabs>
          <w:tab w:val="clear" w:pos="720"/>
          <w:tab w:val="left" w:pos="360"/>
        </w:tabs>
        <w:ind w:left="360" w:hanging="360"/>
        <w:rPr>
          <w:sz w:val="20"/>
        </w:rPr>
      </w:pPr>
      <w:r w:rsidRPr="00840448">
        <w:rPr>
          <w:sz w:val="20"/>
        </w:rPr>
        <w:t>Nima Ashjaee</w:t>
      </w:r>
      <w:r w:rsidRPr="00BB1AEC">
        <w:rPr>
          <w:sz w:val="20"/>
        </w:rPr>
        <w:t>, Sidney Fel</w:t>
      </w:r>
      <w:r>
        <w:rPr>
          <w:sz w:val="20"/>
        </w:rPr>
        <w:t>s,</w:t>
      </w:r>
      <w:r w:rsidRPr="00BB1AEC">
        <w:rPr>
          <w:sz w:val="20"/>
        </w:rPr>
        <w:t> John Stree</w:t>
      </w:r>
      <w:r>
        <w:rPr>
          <w:sz w:val="20"/>
        </w:rPr>
        <w:t>t,</w:t>
      </w:r>
      <w:r w:rsidRPr="00BB1AEC">
        <w:rPr>
          <w:sz w:val="20"/>
        </w:rPr>
        <w:t> Thomas Oxland</w:t>
      </w:r>
      <w:r>
        <w:rPr>
          <w:sz w:val="20"/>
        </w:rPr>
        <w:t>,</w:t>
      </w:r>
      <w:r w:rsidRPr="00BB1AEC">
        <w:rPr>
          <w:b/>
          <w:bCs/>
          <w:sz w:val="20"/>
        </w:rPr>
        <w:t xml:space="preserve"> Impact of Generic Vs. Subject-Specific Muscle Parameters on Spinal Load Prediction </w:t>
      </w:r>
      <w:proofErr w:type="gramStart"/>
      <w:r w:rsidRPr="00BB1AEC">
        <w:rPr>
          <w:b/>
          <w:bCs/>
          <w:sz w:val="20"/>
        </w:rPr>
        <w:t>In</w:t>
      </w:r>
      <w:proofErr w:type="gramEnd"/>
      <w:r w:rsidRPr="00BB1AEC">
        <w:rPr>
          <w:b/>
          <w:bCs/>
          <w:sz w:val="20"/>
        </w:rPr>
        <w:t xml:space="preserve"> Musculoskeletal Modeling</w:t>
      </w:r>
      <w:r>
        <w:rPr>
          <w:sz w:val="20"/>
        </w:rPr>
        <w:t xml:space="preserve">, in </w:t>
      </w:r>
      <w:r w:rsidRPr="00BB1AEC">
        <w:rPr>
          <w:sz w:val="20"/>
        </w:rPr>
        <w:t>50th International Society for the Study of the Lumbar Spine Annual Meeting 2024</w:t>
      </w:r>
      <w:r>
        <w:rPr>
          <w:sz w:val="20"/>
        </w:rPr>
        <w:t xml:space="preserve"> (ISSLS 2024), 1 page, Milan, Italy, May 27-31, 2024.</w:t>
      </w:r>
    </w:p>
    <w:p w14:paraId="753ADF6C" w14:textId="7A0B7D37" w:rsidR="00071F02" w:rsidRPr="008877D7" w:rsidRDefault="002B02F7" w:rsidP="00071F02">
      <w:pPr>
        <w:numPr>
          <w:ilvl w:val="0"/>
          <w:numId w:val="8"/>
        </w:numPr>
        <w:tabs>
          <w:tab w:val="clear" w:pos="720"/>
          <w:tab w:val="left" w:pos="360"/>
        </w:tabs>
        <w:ind w:left="360" w:hanging="360"/>
        <w:rPr>
          <w:bCs/>
          <w:sz w:val="20"/>
        </w:rPr>
      </w:pPr>
      <w:proofErr w:type="spellStart"/>
      <w:r w:rsidRPr="002B02F7">
        <w:rPr>
          <w:bCs/>
          <w:sz w:val="20"/>
        </w:rPr>
        <w:t>Thitaree</w:t>
      </w:r>
      <w:proofErr w:type="spellEnd"/>
      <w:r w:rsidRPr="002B02F7">
        <w:rPr>
          <w:bCs/>
          <w:sz w:val="20"/>
        </w:rPr>
        <w:t xml:space="preserve"> </w:t>
      </w:r>
      <w:proofErr w:type="spellStart"/>
      <w:r w:rsidRPr="002B02F7">
        <w:rPr>
          <w:bCs/>
          <w:sz w:val="20"/>
        </w:rPr>
        <w:t>Tanprasert</w:t>
      </w:r>
      <w:proofErr w:type="spellEnd"/>
      <w:r w:rsidRPr="002B02F7">
        <w:rPr>
          <w:bCs/>
          <w:sz w:val="20"/>
        </w:rPr>
        <w:t xml:space="preserve">, Sidney S Fels, Luanne Sinnamon, and </w:t>
      </w:r>
      <w:proofErr w:type="spellStart"/>
      <w:r w:rsidRPr="002B02F7">
        <w:rPr>
          <w:bCs/>
          <w:sz w:val="20"/>
        </w:rPr>
        <w:t>Dongwook</w:t>
      </w:r>
      <w:proofErr w:type="spellEnd"/>
      <w:r w:rsidRPr="002B02F7">
        <w:rPr>
          <w:bCs/>
          <w:sz w:val="20"/>
        </w:rPr>
        <w:t xml:space="preserve"> Yoon. 2024. </w:t>
      </w:r>
      <w:r w:rsidRPr="002B02F7">
        <w:rPr>
          <w:b/>
          <w:sz w:val="20"/>
        </w:rPr>
        <w:t xml:space="preserve">Debate Chatbots to Facilitate Critical Thinking on YouTube: Social Identity and Conversational Style Make </w:t>
      </w:r>
      <w:proofErr w:type="gramStart"/>
      <w:r w:rsidRPr="002B02F7">
        <w:rPr>
          <w:b/>
          <w:sz w:val="20"/>
        </w:rPr>
        <w:t>A</w:t>
      </w:r>
      <w:proofErr w:type="gramEnd"/>
      <w:r w:rsidRPr="002B02F7">
        <w:rPr>
          <w:b/>
          <w:sz w:val="20"/>
        </w:rPr>
        <w:t xml:space="preserve"> Difference</w:t>
      </w:r>
      <w:r w:rsidRPr="002B02F7">
        <w:rPr>
          <w:bCs/>
          <w:sz w:val="20"/>
        </w:rPr>
        <w:t>. In Proceedings of the CHI Conference on Human Factors in Computing Systems (CHI '24). Association for Computing Machinery, New York, NY, USA, Article 805, 1–24. https://doi.org/10.1145/3613904.3642513</w:t>
      </w:r>
      <w:r w:rsidR="008215D6" w:rsidRPr="008215D6">
        <w:rPr>
          <w:b/>
          <w:sz w:val="20"/>
        </w:rPr>
        <w:t xml:space="preserve"> (Best paper award; top </w:t>
      </w:r>
      <w:r>
        <w:rPr>
          <w:b/>
          <w:sz w:val="20"/>
        </w:rPr>
        <w:t>0.4</w:t>
      </w:r>
      <w:r w:rsidR="008215D6" w:rsidRPr="008215D6">
        <w:rPr>
          <w:b/>
          <w:sz w:val="20"/>
        </w:rPr>
        <w:t>% papers)</w:t>
      </w:r>
    </w:p>
    <w:p w14:paraId="18B3EED0" w14:textId="2CF4FDCB" w:rsidR="008877D7" w:rsidRPr="008877D7" w:rsidRDefault="008877D7" w:rsidP="008877D7">
      <w:pPr>
        <w:numPr>
          <w:ilvl w:val="0"/>
          <w:numId w:val="8"/>
        </w:numPr>
        <w:tabs>
          <w:tab w:val="clear" w:pos="720"/>
          <w:tab w:val="left" w:pos="360"/>
        </w:tabs>
        <w:ind w:left="360" w:hanging="360"/>
        <w:rPr>
          <w:sz w:val="20"/>
        </w:rPr>
      </w:pPr>
      <w:r w:rsidRPr="007E39F0">
        <w:rPr>
          <w:sz w:val="20"/>
        </w:rPr>
        <w:t>Debasish Ray Mohapatra, Sidney Fels</w:t>
      </w:r>
      <w:r>
        <w:rPr>
          <w:sz w:val="20"/>
        </w:rPr>
        <w:t xml:space="preserve"> (2024).</w:t>
      </w:r>
      <w:r w:rsidRPr="007E39F0">
        <w:rPr>
          <w:b/>
          <w:bCs/>
          <w:sz w:val="20"/>
        </w:rPr>
        <w:t xml:space="preserve"> Three-dimensional finite element acoustic analysis of bent vocal tracts. </w:t>
      </w:r>
      <w:r w:rsidRPr="007E39F0">
        <w:rPr>
          <w:i/>
          <w:iCs/>
          <w:sz w:val="20"/>
        </w:rPr>
        <w:t xml:space="preserve">J. </w:t>
      </w:r>
      <w:proofErr w:type="spellStart"/>
      <w:r w:rsidRPr="007E39F0">
        <w:rPr>
          <w:i/>
          <w:iCs/>
          <w:sz w:val="20"/>
        </w:rPr>
        <w:t>Acoust</w:t>
      </w:r>
      <w:proofErr w:type="spellEnd"/>
      <w:r w:rsidRPr="007E39F0">
        <w:rPr>
          <w:i/>
          <w:iCs/>
          <w:sz w:val="20"/>
        </w:rPr>
        <w:t>. Soc. Am.</w:t>
      </w:r>
      <w:r w:rsidRPr="007E39F0">
        <w:rPr>
          <w:sz w:val="20"/>
        </w:rPr>
        <w:t> 1 October 2024; 156 (4_Supplement): A105. https://doi.org/10.1121/10.0035261</w:t>
      </w:r>
    </w:p>
    <w:p w14:paraId="7A3598FB" w14:textId="5A2F15DC" w:rsidR="00071F02" w:rsidRPr="008877D7" w:rsidRDefault="002B02F7" w:rsidP="00071F02">
      <w:pPr>
        <w:numPr>
          <w:ilvl w:val="0"/>
          <w:numId w:val="8"/>
        </w:numPr>
        <w:tabs>
          <w:tab w:val="clear" w:pos="720"/>
          <w:tab w:val="left" w:pos="360"/>
        </w:tabs>
        <w:ind w:left="360" w:hanging="360"/>
        <w:rPr>
          <w:bCs/>
          <w:sz w:val="20"/>
        </w:rPr>
      </w:pPr>
      <w:r w:rsidRPr="002B02F7">
        <w:rPr>
          <w:bCs/>
          <w:sz w:val="20"/>
        </w:rPr>
        <w:t xml:space="preserve">Sahar Mavali, </w:t>
      </w:r>
      <w:proofErr w:type="spellStart"/>
      <w:r w:rsidRPr="002B02F7">
        <w:rPr>
          <w:bCs/>
          <w:sz w:val="20"/>
        </w:rPr>
        <w:t>Dongwook</w:t>
      </w:r>
      <w:proofErr w:type="spellEnd"/>
      <w:r w:rsidRPr="002B02F7">
        <w:rPr>
          <w:bCs/>
          <w:sz w:val="20"/>
        </w:rPr>
        <w:t xml:space="preserve"> Yoon, Luanne Sinnamon, and Sidney S Fels. 2024. </w:t>
      </w:r>
      <w:r w:rsidRPr="002B02F7">
        <w:rPr>
          <w:b/>
          <w:sz w:val="20"/>
        </w:rPr>
        <w:t xml:space="preserve">Time-Turner: A </w:t>
      </w:r>
      <w:proofErr w:type="spellStart"/>
      <w:r w:rsidRPr="002B02F7">
        <w:rPr>
          <w:b/>
          <w:sz w:val="20"/>
        </w:rPr>
        <w:t>Bichronous</w:t>
      </w:r>
      <w:proofErr w:type="spellEnd"/>
      <w:r w:rsidRPr="002B02F7">
        <w:rPr>
          <w:b/>
          <w:sz w:val="20"/>
        </w:rPr>
        <w:t xml:space="preserve"> Learning Environment to Support Positive In-class Multitasking of Online Learners.</w:t>
      </w:r>
      <w:r w:rsidRPr="002B02F7">
        <w:rPr>
          <w:bCs/>
          <w:sz w:val="20"/>
        </w:rPr>
        <w:t xml:space="preserve"> In Proceedings of the CHI Conference on Human Factors in Computing Systems (CHI '24). Association for Computing Machinery, New York, NY, USA, Article 571, 1–15. https://doi.org/10.1145/3613904.3641985</w:t>
      </w:r>
      <w:r w:rsidR="008215D6">
        <w:rPr>
          <w:bCs/>
          <w:sz w:val="20"/>
        </w:rPr>
        <w:t xml:space="preserve"> </w:t>
      </w:r>
      <w:r w:rsidR="008215D6" w:rsidRPr="002B02F7">
        <w:rPr>
          <w:b/>
          <w:sz w:val="20"/>
        </w:rPr>
        <w:t xml:space="preserve">(Best paper award; top </w:t>
      </w:r>
      <w:r>
        <w:rPr>
          <w:b/>
          <w:sz w:val="20"/>
        </w:rPr>
        <w:t>0.4</w:t>
      </w:r>
      <w:r w:rsidR="008215D6" w:rsidRPr="002B02F7">
        <w:rPr>
          <w:b/>
          <w:sz w:val="20"/>
        </w:rPr>
        <w:t>% papers)</w:t>
      </w:r>
    </w:p>
    <w:p w14:paraId="48892BCB" w14:textId="1C18060B" w:rsidR="008877D7" w:rsidRPr="008877D7" w:rsidRDefault="008877D7" w:rsidP="008877D7">
      <w:pPr>
        <w:numPr>
          <w:ilvl w:val="0"/>
          <w:numId w:val="8"/>
        </w:numPr>
        <w:tabs>
          <w:tab w:val="clear" w:pos="720"/>
          <w:tab w:val="left" w:pos="360"/>
        </w:tabs>
        <w:ind w:left="360" w:hanging="360"/>
        <w:rPr>
          <w:sz w:val="20"/>
        </w:rPr>
      </w:pPr>
      <w:r w:rsidRPr="0005779C">
        <w:rPr>
          <w:sz w:val="20"/>
        </w:rPr>
        <w:t xml:space="preserve">Nima Ashjaee, Sidney Fels, John Street, Thomas Oxland, </w:t>
      </w:r>
      <w:r w:rsidRPr="0005779C">
        <w:rPr>
          <w:b/>
          <w:bCs/>
          <w:sz w:val="20"/>
        </w:rPr>
        <w:t>Enhancing Proximal Junctional Failure Prediction Through Subject-Specific Musculoskeletal Modeling</w:t>
      </w:r>
      <w:r w:rsidRPr="0005779C">
        <w:rPr>
          <w:sz w:val="20"/>
        </w:rPr>
        <w:t>, In Proc of the Computer Methods in Biomechanics and Biomedical Engineering</w:t>
      </w:r>
      <w:r>
        <w:rPr>
          <w:sz w:val="20"/>
        </w:rPr>
        <w:t xml:space="preserve"> (CMBBE)</w:t>
      </w:r>
      <w:r w:rsidRPr="0005779C">
        <w:rPr>
          <w:sz w:val="20"/>
        </w:rPr>
        <w:t>, pp. 62 Vancouver, CA, July 30-Aug 1, 2024. (abstract)</w:t>
      </w:r>
    </w:p>
    <w:p w14:paraId="22838CFD" w14:textId="3A359D7C" w:rsidR="002C6EA5" w:rsidRPr="002C6EA5" w:rsidRDefault="002C6EA5" w:rsidP="002C6EA5">
      <w:pPr>
        <w:numPr>
          <w:ilvl w:val="0"/>
          <w:numId w:val="8"/>
        </w:numPr>
        <w:tabs>
          <w:tab w:val="clear" w:pos="720"/>
          <w:tab w:val="left" w:pos="360"/>
        </w:tabs>
        <w:ind w:left="360" w:hanging="360"/>
        <w:rPr>
          <w:bCs/>
          <w:sz w:val="20"/>
        </w:rPr>
      </w:pPr>
      <w:r w:rsidRPr="002C6EA5">
        <w:rPr>
          <w:bCs/>
          <w:sz w:val="20"/>
        </w:rPr>
        <w:t xml:space="preserve">Liu, X, Xing, F., Stone, M., Zhuo, J., Fels, S., Prince, J., El Fakhri, G., Woo, J., </w:t>
      </w:r>
      <w:r w:rsidRPr="002C6EA5">
        <w:rPr>
          <w:b/>
          <w:bCs/>
          <w:sz w:val="20"/>
        </w:rPr>
        <w:t>Speech Audio Synthesis from Tagged MRI and Non-Negative Matrix Factorization via Plastic Transformer</w:t>
      </w:r>
      <w:r w:rsidRPr="002C6EA5">
        <w:rPr>
          <w:bCs/>
          <w:sz w:val="20"/>
        </w:rPr>
        <w:t xml:space="preserve">, </w:t>
      </w:r>
      <w:r w:rsidRPr="002C6EA5">
        <w:rPr>
          <w:bCs/>
          <w:sz w:val="20"/>
          <w:lang w:val="en-US"/>
        </w:rPr>
        <w:t>In: Greenspan, H., </w:t>
      </w:r>
      <w:r w:rsidRPr="002C6EA5">
        <w:rPr>
          <w:bCs/>
          <w:i/>
          <w:iCs/>
          <w:sz w:val="20"/>
          <w:lang w:val="en-US"/>
        </w:rPr>
        <w:t>et al.</w:t>
      </w:r>
      <w:r w:rsidRPr="002C6EA5">
        <w:rPr>
          <w:bCs/>
          <w:sz w:val="20"/>
          <w:lang w:val="en-US"/>
        </w:rPr>
        <w:t xml:space="preserve"> Medical Image Computing and Computer Assisted Intervention – MICCAI 2023. MICCAI 2023. </w:t>
      </w:r>
      <w:r w:rsidR="00663A42">
        <w:rPr>
          <w:bCs/>
          <w:sz w:val="20"/>
          <w:lang w:val="en-US"/>
        </w:rPr>
        <w:t xml:space="preserve">Vancouver, Canada, Oct/2023, </w:t>
      </w:r>
      <w:r w:rsidRPr="002C6EA5">
        <w:rPr>
          <w:bCs/>
          <w:sz w:val="20"/>
          <w:lang w:val="en-US"/>
        </w:rPr>
        <w:t>Lecture Notes in Computer Science, vol 14226. Springer, Cham. https://doi.org/10.1007/978-3-031-43990-2_41</w:t>
      </w:r>
      <w:r w:rsidRPr="002C6EA5">
        <w:rPr>
          <w:bCs/>
          <w:sz w:val="20"/>
        </w:rPr>
        <w:t>.</w:t>
      </w:r>
    </w:p>
    <w:p w14:paraId="66418BB4" w14:textId="560D59A9" w:rsidR="002C6EA5" w:rsidRPr="002C6EA5" w:rsidRDefault="002C6EA5" w:rsidP="002C6EA5">
      <w:pPr>
        <w:numPr>
          <w:ilvl w:val="0"/>
          <w:numId w:val="8"/>
        </w:numPr>
        <w:tabs>
          <w:tab w:val="clear" w:pos="720"/>
          <w:tab w:val="left" w:pos="360"/>
        </w:tabs>
        <w:ind w:left="360" w:hanging="360"/>
        <w:rPr>
          <w:bCs/>
          <w:sz w:val="20"/>
        </w:rPr>
      </w:pPr>
      <w:r w:rsidRPr="002C6EA5">
        <w:rPr>
          <w:bCs/>
          <w:sz w:val="20"/>
          <w:lang w:val="en-US"/>
        </w:rPr>
        <w:t xml:space="preserve">Maity U, Xing F, Prince J, Stone M, Georges EF, Woo J, Fels S. </w:t>
      </w:r>
      <w:r w:rsidRPr="002C6EA5">
        <w:rPr>
          <w:b/>
          <w:sz w:val="20"/>
          <w:lang w:val="en-US"/>
        </w:rPr>
        <w:t>Motor control similarity between speakers saying "a souk" using inverse atlas tongue modeling</w:t>
      </w:r>
      <w:r w:rsidRPr="002C6EA5">
        <w:rPr>
          <w:bCs/>
          <w:sz w:val="20"/>
          <w:lang w:val="en-US"/>
        </w:rPr>
        <w:t xml:space="preserve">. </w:t>
      </w:r>
      <w:proofErr w:type="spellStart"/>
      <w:r w:rsidRPr="002C6EA5">
        <w:rPr>
          <w:bCs/>
          <w:sz w:val="20"/>
          <w:lang w:val="en-US"/>
        </w:rPr>
        <w:t>Interspeech</w:t>
      </w:r>
      <w:proofErr w:type="spellEnd"/>
      <w:r w:rsidRPr="002C6EA5">
        <w:rPr>
          <w:bCs/>
          <w:sz w:val="20"/>
          <w:lang w:val="en-US"/>
        </w:rPr>
        <w:t>. 2023 Aug;</w:t>
      </w:r>
      <w:r w:rsidR="00F23722">
        <w:rPr>
          <w:bCs/>
          <w:sz w:val="20"/>
          <w:lang w:val="en-US"/>
        </w:rPr>
        <w:t xml:space="preserve"> </w:t>
      </w:r>
      <w:r w:rsidRPr="002C6EA5">
        <w:rPr>
          <w:bCs/>
          <w:sz w:val="20"/>
          <w:lang w:val="en-US"/>
        </w:rPr>
        <w:t xml:space="preserve">2023:4189-4193. </w:t>
      </w:r>
      <w:proofErr w:type="spellStart"/>
      <w:r w:rsidRPr="002C6EA5">
        <w:rPr>
          <w:bCs/>
          <w:sz w:val="20"/>
          <w:lang w:val="en-US"/>
        </w:rPr>
        <w:t>doi</w:t>
      </w:r>
      <w:proofErr w:type="spellEnd"/>
      <w:r w:rsidRPr="002C6EA5">
        <w:rPr>
          <w:bCs/>
          <w:sz w:val="20"/>
          <w:lang w:val="en-US"/>
        </w:rPr>
        <w:t>: 10.21437/interspeech.2023-2247. PMID: 38107509; PMCID: PMC10723628.</w:t>
      </w:r>
    </w:p>
    <w:p w14:paraId="4E5B1A34" w14:textId="0022E73A" w:rsidR="003C5921" w:rsidRPr="003C5921" w:rsidRDefault="003C5921" w:rsidP="003B6DA1">
      <w:pPr>
        <w:numPr>
          <w:ilvl w:val="0"/>
          <w:numId w:val="8"/>
        </w:numPr>
        <w:tabs>
          <w:tab w:val="clear" w:pos="720"/>
          <w:tab w:val="left" w:pos="360"/>
        </w:tabs>
        <w:ind w:left="360" w:hanging="360"/>
        <w:rPr>
          <w:sz w:val="20"/>
        </w:rPr>
      </w:pPr>
      <w:r>
        <w:rPr>
          <w:sz w:val="20"/>
        </w:rPr>
        <w:t xml:space="preserve">Maity, U., Xing, F., Zhuo, J., Stone, M., Prince, J., El Fakhri, G., Woo, J., Fels, S., </w:t>
      </w:r>
      <w:r w:rsidRPr="003C5921">
        <w:rPr>
          <w:b/>
          <w:bCs/>
          <w:sz w:val="20"/>
        </w:rPr>
        <w:t>Articulation differences of /s/ observed using Inverse Tongue Atlas Modeling</w:t>
      </w:r>
      <w:r>
        <w:rPr>
          <w:sz w:val="20"/>
        </w:rPr>
        <w:t xml:space="preserve">, </w:t>
      </w:r>
      <w:proofErr w:type="gramStart"/>
      <w:r w:rsidR="0022692E">
        <w:rPr>
          <w:sz w:val="20"/>
        </w:rPr>
        <w:t>15</w:t>
      </w:r>
      <w:r w:rsidR="00F23722">
        <w:rPr>
          <w:sz w:val="20"/>
        </w:rPr>
        <w:t>3</w:t>
      </w:r>
      <w:r w:rsidR="0022692E">
        <w:rPr>
          <w:sz w:val="20"/>
        </w:rPr>
        <w:t>:A366:A366</w:t>
      </w:r>
      <w:proofErr w:type="gramEnd"/>
      <w:r>
        <w:rPr>
          <w:sz w:val="20"/>
        </w:rPr>
        <w:t xml:space="preserve">, Proc of the </w:t>
      </w:r>
      <w:r w:rsidRPr="003C5921">
        <w:rPr>
          <w:sz w:val="20"/>
        </w:rPr>
        <w:t xml:space="preserve">184th Meeting of the Acoustical Society of America </w:t>
      </w:r>
      <w:r>
        <w:rPr>
          <w:sz w:val="20"/>
        </w:rPr>
        <w:t xml:space="preserve">(ASA), </w:t>
      </w:r>
      <w:r w:rsidRPr="003C5921">
        <w:rPr>
          <w:sz w:val="20"/>
        </w:rPr>
        <w:t>Chicago, Illinois</w:t>
      </w:r>
      <w:r>
        <w:rPr>
          <w:sz w:val="20"/>
        </w:rPr>
        <w:t xml:space="preserve">, USA, </w:t>
      </w:r>
      <w:r w:rsidRPr="003C5921">
        <w:rPr>
          <w:sz w:val="20"/>
        </w:rPr>
        <w:t>May 12, 2023 (abstract).</w:t>
      </w:r>
      <w:r>
        <w:rPr>
          <w:sz w:val="20"/>
        </w:rPr>
        <w:t xml:space="preserve"> </w:t>
      </w:r>
    </w:p>
    <w:p w14:paraId="77050F33" w14:textId="79EBF813" w:rsidR="003C5921" w:rsidRPr="008B7D8E" w:rsidRDefault="003C5921" w:rsidP="008B7D8E">
      <w:pPr>
        <w:numPr>
          <w:ilvl w:val="0"/>
          <w:numId w:val="8"/>
        </w:numPr>
        <w:tabs>
          <w:tab w:val="clear" w:pos="720"/>
          <w:tab w:val="left" w:pos="360"/>
        </w:tabs>
        <w:ind w:left="360" w:hanging="360"/>
        <w:rPr>
          <w:sz w:val="20"/>
        </w:rPr>
      </w:pPr>
      <w:r>
        <w:rPr>
          <w:sz w:val="20"/>
        </w:rPr>
        <w:t xml:space="preserve">Xing, F., Xiaofeng, L, Zhuo, J., Fels, S., Reese, T., </w:t>
      </w:r>
      <w:proofErr w:type="spellStart"/>
      <w:r>
        <w:rPr>
          <w:sz w:val="20"/>
        </w:rPr>
        <w:t>Wedeen</w:t>
      </w:r>
      <w:proofErr w:type="spellEnd"/>
      <w:r>
        <w:rPr>
          <w:sz w:val="20"/>
        </w:rPr>
        <w:t xml:space="preserve">, V., El Fakhri, G., Park, H., </w:t>
      </w:r>
      <w:r w:rsidR="00DC008C">
        <w:rPr>
          <w:sz w:val="20"/>
        </w:rPr>
        <w:t xml:space="preserve">Stone, M., </w:t>
      </w:r>
      <w:r>
        <w:rPr>
          <w:sz w:val="20"/>
        </w:rPr>
        <w:t xml:space="preserve">Prince, J., Woo, J., </w:t>
      </w:r>
      <w:r w:rsidRPr="003C5921">
        <w:rPr>
          <w:b/>
          <w:bCs/>
          <w:sz w:val="20"/>
        </w:rPr>
        <w:t>Granger Causality Analysis of Internal Tongue Muscles in Tongue Protrusion from Diffusion and Tagged MRI</w:t>
      </w:r>
      <w:r>
        <w:rPr>
          <w:sz w:val="20"/>
        </w:rPr>
        <w:t xml:space="preserve">, Proc of the </w:t>
      </w:r>
      <w:r w:rsidRPr="003C5921">
        <w:rPr>
          <w:sz w:val="20"/>
        </w:rPr>
        <w:t xml:space="preserve">184th Meeting of the Acoustical Society of America </w:t>
      </w:r>
      <w:r>
        <w:rPr>
          <w:sz w:val="20"/>
        </w:rPr>
        <w:t xml:space="preserve">(ASA), </w:t>
      </w:r>
      <w:r w:rsidR="008B7D8E" w:rsidRPr="008B7D8E">
        <w:rPr>
          <w:sz w:val="20"/>
        </w:rPr>
        <w:t>vol. 153, issue 3_supplement, pp. A369-A369</w:t>
      </w:r>
      <w:r w:rsidR="008B7D8E">
        <w:rPr>
          <w:sz w:val="20"/>
        </w:rPr>
        <w:t xml:space="preserve">, </w:t>
      </w:r>
      <w:r w:rsidRPr="003C5921">
        <w:rPr>
          <w:sz w:val="20"/>
        </w:rPr>
        <w:t>Chicago, Illinois</w:t>
      </w:r>
      <w:r>
        <w:rPr>
          <w:sz w:val="20"/>
        </w:rPr>
        <w:t xml:space="preserve">, USA, </w:t>
      </w:r>
      <w:r w:rsidRPr="003C5921">
        <w:rPr>
          <w:sz w:val="20"/>
        </w:rPr>
        <w:t>May 12, 2023 (abstract).</w:t>
      </w:r>
      <w:r w:rsidR="008B7D8E">
        <w:rPr>
          <w:sz w:val="20"/>
        </w:rPr>
        <w:t xml:space="preserve"> </w:t>
      </w:r>
      <w:r w:rsidR="008B7D8E" w:rsidRPr="008B7D8E">
        <w:rPr>
          <w:sz w:val="20"/>
        </w:rPr>
        <w:t> </w:t>
      </w:r>
      <w:hyperlink r:id="rId23" w:tgtFrame="_blank" w:history="1">
        <w:r w:rsidR="008B7D8E" w:rsidRPr="008B7D8E">
          <w:rPr>
            <w:rStyle w:val="Hyperlink"/>
            <w:sz w:val="20"/>
          </w:rPr>
          <w:t>10.1121/10.0019196</w:t>
        </w:r>
      </w:hyperlink>
    </w:p>
    <w:p w14:paraId="07EF107B" w14:textId="2C230A42" w:rsidR="00005D75" w:rsidRPr="00005D75" w:rsidRDefault="00C23E0E" w:rsidP="00005D75">
      <w:pPr>
        <w:numPr>
          <w:ilvl w:val="0"/>
          <w:numId w:val="8"/>
        </w:numPr>
        <w:tabs>
          <w:tab w:val="clear" w:pos="720"/>
          <w:tab w:val="left" w:pos="360"/>
        </w:tabs>
        <w:ind w:left="360" w:hanging="360"/>
        <w:rPr>
          <w:sz w:val="20"/>
        </w:rPr>
      </w:pPr>
      <w:r w:rsidRPr="00C23E0E">
        <w:rPr>
          <w:sz w:val="20"/>
          <w:lang w:val="en-US"/>
        </w:rPr>
        <w:t xml:space="preserve">Mohammadreza Hajipour, AJ Hirsch Allen, Jill K. Raneri, Andrew E. Beaudin, Rachel Jen, Sidney Fels, Amrit Singh, Patrick Hanly, Ali Azarbarzin, Najib T. </w:t>
      </w:r>
      <w:proofErr w:type="gramStart"/>
      <w:r w:rsidRPr="00C23E0E">
        <w:rPr>
          <w:sz w:val="20"/>
          <w:lang w:val="en-US"/>
        </w:rPr>
        <w:t>Ayas</w:t>
      </w:r>
      <w:r w:rsidRPr="00C23E0E">
        <w:rPr>
          <w:sz w:val="20"/>
        </w:rPr>
        <w:t xml:space="preserve"> </w:t>
      </w:r>
      <w:r>
        <w:rPr>
          <w:sz w:val="20"/>
        </w:rPr>
        <w:t>,</w:t>
      </w:r>
      <w:proofErr w:type="gramEnd"/>
      <w:r>
        <w:rPr>
          <w:sz w:val="20"/>
        </w:rPr>
        <w:t xml:space="preserve"> </w:t>
      </w:r>
      <w:r w:rsidR="003B6DA1" w:rsidRPr="003B6DA1">
        <w:rPr>
          <w:b/>
          <w:bCs/>
          <w:sz w:val="20"/>
        </w:rPr>
        <w:t>All Apneas and Hypopneas Are Not Created Equal: Event-related Hypoxia Burden Affects Changes in Electroencephalographic Cortical Activity in Obstructive Sleep Apnea Patients</w:t>
      </w:r>
      <w:r w:rsidR="003B6DA1">
        <w:rPr>
          <w:sz w:val="20"/>
        </w:rPr>
        <w:t xml:space="preserve">, Proc. </w:t>
      </w:r>
      <w:r w:rsidR="003B6DA1" w:rsidRPr="003B6DA1">
        <w:rPr>
          <w:sz w:val="20"/>
        </w:rPr>
        <w:t xml:space="preserve">2023 </w:t>
      </w:r>
      <w:r w:rsidR="003B6DA1">
        <w:rPr>
          <w:sz w:val="20"/>
        </w:rPr>
        <w:t>American Thoracic Society (</w:t>
      </w:r>
      <w:r w:rsidR="003B6DA1" w:rsidRPr="003B6DA1">
        <w:rPr>
          <w:sz w:val="20"/>
        </w:rPr>
        <w:t>ATS</w:t>
      </w:r>
      <w:r w:rsidR="003B6DA1">
        <w:rPr>
          <w:sz w:val="20"/>
        </w:rPr>
        <w:t>)</w:t>
      </w:r>
      <w:r w:rsidR="003B6DA1" w:rsidRPr="003B6DA1">
        <w:rPr>
          <w:sz w:val="20"/>
        </w:rPr>
        <w:t xml:space="preserve"> International Conference</w:t>
      </w:r>
      <w:r w:rsidR="003B6DA1">
        <w:rPr>
          <w:sz w:val="20"/>
        </w:rPr>
        <w:t xml:space="preserve">, accepted </w:t>
      </w:r>
      <w:r w:rsidR="003B6DA1" w:rsidRPr="003B6DA1">
        <w:rPr>
          <w:sz w:val="20"/>
        </w:rPr>
        <w:t>abstract, Washington DC, USA, May 19-24, 2023</w:t>
      </w:r>
    </w:p>
    <w:p w14:paraId="7CE3AF14" w14:textId="11C1FF08" w:rsidR="00B26E6D" w:rsidRDefault="00B26E6D" w:rsidP="003E7AFE">
      <w:pPr>
        <w:numPr>
          <w:ilvl w:val="0"/>
          <w:numId w:val="8"/>
        </w:numPr>
        <w:tabs>
          <w:tab w:val="clear" w:pos="720"/>
          <w:tab w:val="left" w:pos="360"/>
        </w:tabs>
        <w:ind w:left="360" w:hanging="360"/>
        <w:rPr>
          <w:sz w:val="20"/>
        </w:rPr>
      </w:pPr>
      <w:proofErr w:type="spellStart"/>
      <w:r>
        <w:rPr>
          <w:sz w:val="20"/>
        </w:rPr>
        <w:t>Tanprasert</w:t>
      </w:r>
      <w:proofErr w:type="spellEnd"/>
      <w:r>
        <w:rPr>
          <w:sz w:val="20"/>
        </w:rPr>
        <w:t xml:space="preserve">, M., Fels, S., Sinnamon, L., Yoon, D., </w:t>
      </w:r>
      <w:r w:rsidRPr="00B26E6D">
        <w:rPr>
          <w:b/>
          <w:bCs/>
          <w:sz w:val="20"/>
        </w:rPr>
        <w:t>Scripted Vicarious Dialogues: Educational Video Augmentation Method for Increasing Isolated Students’ Engagement</w:t>
      </w:r>
      <w:r>
        <w:rPr>
          <w:sz w:val="20"/>
        </w:rPr>
        <w:t xml:space="preserve">, </w:t>
      </w:r>
      <w:r w:rsidR="00F751BC" w:rsidRPr="00F751BC">
        <w:rPr>
          <w:i/>
          <w:iCs/>
          <w:sz w:val="20"/>
        </w:rPr>
        <w:t xml:space="preserve">In Proceedings of the 2023 CHI Conference on Human Factors in Computing Systems (CHI '23). Association for Computing Machinery, </w:t>
      </w:r>
      <w:r w:rsidR="00F751BC" w:rsidRPr="00F751BC">
        <w:rPr>
          <w:sz w:val="20"/>
        </w:rPr>
        <w:t xml:space="preserve">New York, NY, USA, Article 704, 1–25. </w:t>
      </w:r>
      <w:hyperlink r:id="rId24" w:history="1">
        <w:r w:rsidR="002B7351" w:rsidRPr="00BE16E5">
          <w:rPr>
            <w:rStyle w:val="Hyperlink"/>
            <w:sz w:val="20"/>
          </w:rPr>
          <w:t>https://doi.org/10.1145/3544548.3581153</w:t>
        </w:r>
      </w:hyperlink>
      <w:r w:rsidRPr="00F751BC">
        <w:rPr>
          <w:sz w:val="20"/>
        </w:rPr>
        <w:t>.</w:t>
      </w:r>
      <w:r w:rsidR="002B7351">
        <w:rPr>
          <w:sz w:val="20"/>
        </w:rPr>
        <w:t xml:space="preserve"> – Honorable mention</w:t>
      </w:r>
    </w:p>
    <w:p w14:paraId="4B062D44" w14:textId="61CD6394" w:rsidR="00005D75" w:rsidRPr="00005D75" w:rsidRDefault="00005D75" w:rsidP="00005D75">
      <w:pPr>
        <w:numPr>
          <w:ilvl w:val="0"/>
          <w:numId w:val="8"/>
        </w:numPr>
        <w:tabs>
          <w:tab w:val="clear" w:pos="720"/>
          <w:tab w:val="left" w:pos="360"/>
        </w:tabs>
        <w:ind w:left="360" w:hanging="360"/>
        <w:rPr>
          <w:sz w:val="20"/>
        </w:rPr>
      </w:pPr>
      <w:r>
        <w:rPr>
          <w:sz w:val="20"/>
          <w:szCs w:val="20"/>
        </w:rPr>
        <w:t xml:space="preserve">Yu, F., Fels, S., and Rhodin, H., </w:t>
      </w:r>
      <w:r w:rsidRPr="001E7C8E">
        <w:rPr>
          <w:b/>
          <w:bCs/>
          <w:sz w:val="20"/>
          <w:szCs w:val="20"/>
        </w:rPr>
        <w:t>Scaling Neural Face Synthesis to High FPS and Low Latency by Neural Caching</w:t>
      </w:r>
      <w:r>
        <w:rPr>
          <w:b/>
          <w:bCs/>
          <w:sz w:val="20"/>
          <w:szCs w:val="20"/>
        </w:rPr>
        <w:t xml:space="preserve">, </w:t>
      </w:r>
      <w:r w:rsidRPr="001E7C8E">
        <w:rPr>
          <w:sz w:val="20"/>
          <w:szCs w:val="20"/>
        </w:rPr>
        <w:t>IEEE/CVF Winter Conference on Applications of Computer Vision (WACV)</w:t>
      </w:r>
      <w:r>
        <w:rPr>
          <w:sz w:val="20"/>
        </w:rPr>
        <w:t xml:space="preserve">, </w:t>
      </w:r>
      <w:r w:rsidRPr="00005D75">
        <w:rPr>
          <w:sz w:val="20"/>
        </w:rPr>
        <w:t>3463-3472</w:t>
      </w:r>
      <w:r>
        <w:rPr>
          <w:sz w:val="20"/>
        </w:rPr>
        <w:t xml:space="preserve"> </w:t>
      </w:r>
      <w:r w:rsidRPr="00005D75">
        <w:rPr>
          <w:sz w:val="20"/>
        </w:rPr>
        <w:t>Waikoloa, HI, USA</w:t>
      </w:r>
      <w:r>
        <w:rPr>
          <w:sz w:val="20"/>
        </w:rPr>
        <w:t>, 2023.</w:t>
      </w:r>
      <w:r w:rsidRPr="001E7C8E">
        <w:rPr>
          <w:sz w:val="20"/>
        </w:rPr>
        <w:t> </w:t>
      </w:r>
      <w:r w:rsidRPr="00005D75">
        <w:rPr>
          <w:sz w:val="20"/>
        </w:rPr>
        <w:t>10.1109/WACV56688.2023.00347</w:t>
      </w:r>
    </w:p>
    <w:p w14:paraId="165FD94D" w14:textId="225D3FBB" w:rsidR="00B916D4" w:rsidRPr="00B916D4" w:rsidRDefault="00B916D4" w:rsidP="003E7AFE">
      <w:pPr>
        <w:numPr>
          <w:ilvl w:val="0"/>
          <w:numId w:val="8"/>
        </w:numPr>
        <w:tabs>
          <w:tab w:val="clear" w:pos="720"/>
          <w:tab w:val="left" w:pos="360"/>
        </w:tabs>
        <w:ind w:left="360" w:hanging="360"/>
        <w:rPr>
          <w:sz w:val="20"/>
        </w:rPr>
      </w:pPr>
      <w:r w:rsidRPr="00B916D4">
        <w:rPr>
          <w:sz w:val="20"/>
        </w:rPr>
        <w:t xml:space="preserve">Ziyi Xia, Frank Yu, Beibei Xiong, Emily Jia, </w:t>
      </w:r>
      <w:proofErr w:type="spellStart"/>
      <w:r w:rsidRPr="00B916D4">
        <w:rPr>
          <w:sz w:val="20"/>
        </w:rPr>
        <w:t>Seungyeon</w:t>
      </w:r>
      <w:proofErr w:type="spellEnd"/>
      <w:r w:rsidRPr="00B916D4">
        <w:rPr>
          <w:sz w:val="20"/>
        </w:rPr>
        <w:t xml:space="preserve"> Baek, James Gregson, </w:t>
      </w:r>
      <w:proofErr w:type="spellStart"/>
      <w:r w:rsidRPr="00B916D4">
        <w:rPr>
          <w:sz w:val="20"/>
        </w:rPr>
        <w:t>Xingzhe</w:t>
      </w:r>
      <w:proofErr w:type="spellEnd"/>
      <w:r w:rsidRPr="00B916D4">
        <w:rPr>
          <w:sz w:val="20"/>
        </w:rPr>
        <w:t xml:space="preserve"> He, Helge Rhodin, Sidney Fels</w:t>
      </w:r>
      <w:r>
        <w:rPr>
          <w:sz w:val="20"/>
        </w:rPr>
        <w:t xml:space="preserve">, </w:t>
      </w:r>
      <w:proofErr w:type="spellStart"/>
      <w:r w:rsidRPr="00B916D4">
        <w:rPr>
          <w:b/>
          <w:bCs/>
          <w:sz w:val="20"/>
        </w:rPr>
        <w:t>TeleViewDemo</w:t>
      </w:r>
      <w:proofErr w:type="spellEnd"/>
      <w:r w:rsidRPr="00B916D4">
        <w:rPr>
          <w:b/>
          <w:bCs/>
          <w:sz w:val="20"/>
        </w:rPr>
        <w:t>: Experience the Future of 3D Teleconferencing</w:t>
      </w:r>
      <w:r>
        <w:rPr>
          <w:sz w:val="20"/>
        </w:rPr>
        <w:t xml:space="preserve">, </w:t>
      </w:r>
      <w:r w:rsidRPr="00B916D4">
        <w:rPr>
          <w:sz w:val="20"/>
        </w:rPr>
        <w:t>SA '22 XR: SIGGRAPH Asia 2022 XR</w:t>
      </w:r>
      <w:r>
        <w:rPr>
          <w:sz w:val="20"/>
        </w:rPr>
        <w:t xml:space="preserve">, </w:t>
      </w:r>
      <w:r w:rsidR="00670AE5">
        <w:rPr>
          <w:sz w:val="20"/>
        </w:rPr>
        <w:t xml:space="preserve">Daegu, South Korea, Dec 2-9, 2022, </w:t>
      </w:r>
      <w:hyperlink r:id="rId25" w:tgtFrame="_blank" w:history="1">
        <w:proofErr w:type="spellStart"/>
        <w:r w:rsidRPr="00B916D4">
          <w:rPr>
            <w:rStyle w:val="Hyperlink"/>
            <w:sz w:val="20"/>
          </w:rPr>
          <w:t>doi.acm.org?doi</w:t>
        </w:r>
        <w:proofErr w:type="spellEnd"/>
        <w:r w:rsidRPr="00B916D4">
          <w:rPr>
            <w:rStyle w:val="Hyperlink"/>
            <w:sz w:val="20"/>
          </w:rPr>
          <w:t>=3550472.3558404</w:t>
        </w:r>
      </w:hyperlink>
      <w:r>
        <w:rPr>
          <w:sz w:val="20"/>
        </w:rPr>
        <w:t>.</w:t>
      </w:r>
    </w:p>
    <w:p w14:paraId="596350FA" w14:textId="79AA3CE2" w:rsidR="003E7AFE" w:rsidRPr="003E7AFE" w:rsidRDefault="003E7AFE" w:rsidP="003E7AFE">
      <w:pPr>
        <w:numPr>
          <w:ilvl w:val="0"/>
          <w:numId w:val="8"/>
        </w:numPr>
        <w:tabs>
          <w:tab w:val="clear" w:pos="720"/>
          <w:tab w:val="left" w:pos="360"/>
        </w:tabs>
        <w:ind w:left="360" w:hanging="360"/>
        <w:rPr>
          <w:b/>
          <w:bCs/>
          <w:sz w:val="20"/>
          <w:szCs w:val="20"/>
        </w:rPr>
      </w:pPr>
      <w:r>
        <w:rPr>
          <w:sz w:val="20"/>
        </w:rPr>
        <w:t>Mohapatra, D</w:t>
      </w:r>
      <w:r w:rsidRPr="003E7AFE">
        <w:rPr>
          <w:sz w:val="20"/>
          <w:szCs w:val="20"/>
        </w:rPr>
        <w:t xml:space="preserve">., Fleischer, M., Zappi, V., </w:t>
      </w:r>
      <w:proofErr w:type="gramStart"/>
      <w:r w:rsidRPr="003E7AFE">
        <w:rPr>
          <w:sz w:val="20"/>
          <w:szCs w:val="20"/>
        </w:rPr>
        <w:t>Birkholz ,</w:t>
      </w:r>
      <w:proofErr w:type="gramEnd"/>
      <w:r w:rsidRPr="003E7AFE">
        <w:rPr>
          <w:sz w:val="20"/>
          <w:szCs w:val="20"/>
        </w:rPr>
        <w:t xml:space="preserve"> P., and Fels, S., </w:t>
      </w:r>
      <w:r w:rsidRPr="003E7AFE">
        <w:rPr>
          <w:b/>
          <w:bCs/>
          <w:sz w:val="20"/>
          <w:szCs w:val="20"/>
        </w:rPr>
        <w:t>Three-dimensional finite-difference time-domain acoustic analysis of simplified vocal tract shapes</w:t>
      </w:r>
      <w:r w:rsidRPr="003E7AFE">
        <w:rPr>
          <w:sz w:val="20"/>
          <w:szCs w:val="20"/>
        </w:rPr>
        <w:t xml:space="preserve">, </w:t>
      </w:r>
      <w:proofErr w:type="spellStart"/>
      <w:r w:rsidRPr="003E7AFE">
        <w:rPr>
          <w:sz w:val="20"/>
          <w:szCs w:val="20"/>
        </w:rPr>
        <w:t>Interspeech</w:t>
      </w:r>
      <w:proofErr w:type="spellEnd"/>
      <w:r w:rsidRPr="003E7AFE">
        <w:rPr>
          <w:sz w:val="20"/>
          <w:szCs w:val="20"/>
        </w:rPr>
        <w:t xml:space="preserve"> 2022, </w:t>
      </w:r>
      <w:r w:rsidR="00D071D5">
        <w:rPr>
          <w:sz w:val="20"/>
          <w:szCs w:val="20"/>
        </w:rPr>
        <w:t xml:space="preserve">pp. 764-768, </w:t>
      </w:r>
      <w:r w:rsidRPr="003E7AFE">
        <w:rPr>
          <w:sz w:val="20"/>
          <w:szCs w:val="20"/>
        </w:rPr>
        <w:t>Incheon, Korea, Sep 18-22, 2022.</w:t>
      </w:r>
    </w:p>
    <w:p w14:paraId="558CC610" w14:textId="5E85B6A6" w:rsidR="00A6228D" w:rsidRPr="00A6228D" w:rsidRDefault="00A6228D" w:rsidP="00602C31">
      <w:pPr>
        <w:numPr>
          <w:ilvl w:val="0"/>
          <w:numId w:val="8"/>
        </w:numPr>
        <w:tabs>
          <w:tab w:val="clear" w:pos="720"/>
          <w:tab w:val="left" w:pos="360"/>
        </w:tabs>
        <w:ind w:left="360" w:hanging="360"/>
        <w:rPr>
          <w:sz w:val="20"/>
        </w:rPr>
      </w:pPr>
      <w:r w:rsidRPr="00A6228D">
        <w:rPr>
          <w:sz w:val="20"/>
        </w:rPr>
        <w:t xml:space="preserve">Victor Zappi, Mike Frengel, Andrew Stewart Allen, and Sidney Fels. 2022. </w:t>
      </w:r>
      <w:r w:rsidRPr="00A6228D">
        <w:rPr>
          <w:b/>
          <w:bCs/>
          <w:sz w:val="20"/>
        </w:rPr>
        <w:t xml:space="preserve">The Hyper Drumhead: A Musical Instrument </w:t>
      </w:r>
      <w:proofErr w:type="gramStart"/>
      <w:r w:rsidRPr="00A6228D">
        <w:rPr>
          <w:b/>
          <w:bCs/>
          <w:sz w:val="20"/>
        </w:rPr>
        <w:t>For</w:t>
      </w:r>
      <w:proofErr w:type="gramEnd"/>
      <w:r w:rsidRPr="00A6228D">
        <w:rPr>
          <w:b/>
          <w:bCs/>
          <w:sz w:val="20"/>
        </w:rPr>
        <w:t xml:space="preserve"> </w:t>
      </w:r>
      <w:proofErr w:type="gramStart"/>
      <w:r w:rsidRPr="00A6228D">
        <w:rPr>
          <w:b/>
          <w:bCs/>
          <w:sz w:val="20"/>
        </w:rPr>
        <w:t>The</w:t>
      </w:r>
      <w:proofErr w:type="gramEnd"/>
      <w:r w:rsidRPr="00A6228D">
        <w:rPr>
          <w:b/>
          <w:bCs/>
          <w:sz w:val="20"/>
        </w:rPr>
        <w:t xml:space="preserve"> Audio/Visual Manipulation </w:t>
      </w:r>
      <w:proofErr w:type="gramStart"/>
      <w:r w:rsidRPr="00A6228D">
        <w:rPr>
          <w:b/>
          <w:bCs/>
          <w:sz w:val="20"/>
        </w:rPr>
        <w:t>Of</w:t>
      </w:r>
      <w:proofErr w:type="gramEnd"/>
      <w:r w:rsidRPr="00A6228D">
        <w:rPr>
          <w:b/>
          <w:bCs/>
          <w:sz w:val="20"/>
        </w:rPr>
        <w:t xml:space="preserve"> Sound Waves.</w:t>
      </w:r>
      <w:r w:rsidRPr="00A6228D">
        <w:rPr>
          <w:sz w:val="20"/>
        </w:rPr>
        <w:t xml:space="preserve"> In ACM SIGGRAPH 2022 Real-Time Live! (SIGGRAPH '22). Association for Computing Machinery, New York, NY, USA, Article 8, 1–2. https://doi.org/10.1145/3532833.3538686</w:t>
      </w:r>
    </w:p>
    <w:p w14:paraId="0FB74028" w14:textId="49593A6F" w:rsidR="00602C31" w:rsidRDefault="00DC02CA" w:rsidP="00602C31">
      <w:pPr>
        <w:numPr>
          <w:ilvl w:val="0"/>
          <w:numId w:val="8"/>
        </w:numPr>
        <w:tabs>
          <w:tab w:val="clear" w:pos="720"/>
          <w:tab w:val="left" w:pos="360"/>
        </w:tabs>
        <w:ind w:left="360" w:hanging="360"/>
        <w:rPr>
          <w:sz w:val="20"/>
        </w:rPr>
      </w:pPr>
      <w:proofErr w:type="spellStart"/>
      <w:r w:rsidRPr="00DC02CA">
        <w:rPr>
          <w:sz w:val="20"/>
        </w:rPr>
        <w:t>Thitaree</w:t>
      </w:r>
      <w:proofErr w:type="spellEnd"/>
      <w:r w:rsidRPr="00DC02CA">
        <w:rPr>
          <w:sz w:val="20"/>
        </w:rPr>
        <w:t xml:space="preserve"> </w:t>
      </w:r>
      <w:proofErr w:type="spellStart"/>
      <w:r w:rsidRPr="00DC02CA">
        <w:rPr>
          <w:sz w:val="20"/>
        </w:rPr>
        <w:t>Tanprasert</w:t>
      </w:r>
      <w:proofErr w:type="spellEnd"/>
      <w:r w:rsidRPr="00DC02CA">
        <w:rPr>
          <w:sz w:val="20"/>
        </w:rPr>
        <w:t xml:space="preserve">, Sidney S Fels, Luanne Sinnamon, and </w:t>
      </w:r>
      <w:proofErr w:type="spellStart"/>
      <w:r w:rsidRPr="00DC02CA">
        <w:rPr>
          <w:sz w:val="20"/>
        </w:rPr>
        <w:t>Dongwook</w:t>
      </w:r>
      <w:proofErr w:type="spellEnd"/>
      <w:r w:rsidRPr="00DC02CA">
        <w:rPr>
          <w:sz w:val="20"/>
        </w:rPr>
        <w:t xml:space="preserve"> Yoon. 2022. </w:t>
      </w:r>
      <w:r w:rsidRPr="00DC02CA">
        <w:rPr>
          <w:b/>
          <w:bCs/>
          <w:sz w:val="20"/>
        </w:rPr>
        <w:t>Authoring Virtual Peer Interactions for Lecture Videos</w:t>
      </w:r>
      <w:r w:rsidRPr="00DC02CA">
        <w:rPr>
          <w:sz w:val="20"/>
        </w:rPr>
        <w:t xml:space="preserve">. In Extended Abstracts of the 2022 CHI Conference on Human Factors in Computing </w:t>
      </w:r>
      <w:r w:rsidRPr="00DC02CA">
        <w:rPr>
          <w:sz w:val="20"/>
        </w:rPr>
        <w:lastRenderedPageBreak/>
        <w:t>Systems (CHI EA '22). Association for Computing Machinery, New York, NY, USA, Article 403, 1–7. https://doi.org/10.1145/3491101.3519835</w:t>
      </w:r>
    </w:p>
    <w:p w14:paraId="122495B5" w14:textId="0FF15E98" w:rsidR="0068254E" w:rsidRPr="0068254E" w:rsidRDefault="0068254E" w:rsidP="0068254E">
      <w:pPr>
        <w:numPr>
          <w:ilvl w:val="0"/>
          <w:numId w:val="8"/>
        </w:numPr>
        <w:tabs>
          <w:tab w:val="clear" w:pos="720"/>
          <w:tab w:val="left" w:pos="360"/>
        </w:tabs>
        <w:ind w:left="360" w:hanging="360"/>
        <w:rPr>
          <w:b/>
          <w:bCs/>
          <w:sz w:val="20"/>
        </w:rPr>
      </w:pPr>
      <w:r>
        <w:rPr>
          <w:sz w:val="20"/>
        </w:rPr>
        <w:t>*</w:t>
      </w:r>
      <w:r w:rsidRPr="0068254E">
        <w:rPr>
          <w:sz w:val="20"/>
        </w:rPr>
        <w:t>Fan Wu, Qian Zhou, Ian Stavness, Sidney Fels,</w:t>
      </w:r>
      <w:r>
        <w:rPr>
          <w:b/>
          <w:bCs/>
          <w:sz w:val="20"/>
        </w:rPr>
        <w:t xml:space="preserve"> </w:t>
      </w:r>
      <w:r w:rsidRPr="0068254E">
        <w:rPr>
          <w:b/>
          <w:bCs/>
          <w:sz w:val="20"/>
        </w:rPr>
        <w:t>It’s Over There: Designing an Intelligent Virtual Agent That Can Point Accurately into the Real World</w:t>
      </w:r>
      <w:r>
        <w:rPr>
          <w:b/>
          <w:bCs/>
          <w:sz w:val="20"/>
        </w:rPr>
        <w:t xml:space="preserve">, </w:t>
      </w:r>
      <w:r w:rsidRPr="005C388C">
        <w:rPr>
          <w:sz w:val="20"/>
        </w:rPr>
        <w:t>Proc. of Graphics Interface, May 17-19, 2022</w:t>
      </w:r>
      <w:r>
        <w:rPr>
          <w:b/>
          <w:bCs/>
          <w:sz w:val="20"/>
        </w:rPr>
        <w:t xml:space="preserve">. </w:t>
      </w:r>
      <w:r w:rsidRPr="0068254E">
        <w:rPr>
          <w:sz w:val="20"/>
          <w:lang w:val="en-US"/>
        </w:rPr>
        <w:t>https://openreview.net/forum?id=HLcgsgKEpMq</w:t>
      </w:r>
    </w:p>
    <w:p w14:paraId="12843624" w14:textId="4BE79E78" w:rsidR="001C4D92" w:rsidRPr="00E31830" w:rsidRDefault="001C4D92" w:rsidP="00E31830">
      <w:pPr>
        <w:numPr>
          <w:ilvl w:val="0"/>
          <w:numId w:val="8"/>
        </w:numPr>
        <w:tabs>
          <w:tab w:val="clear" w:pos="720"/>
          <w:tab w:val="left" w:pos="360"/>
        </w:tabs>
        <w:ind w:left="360" w:hanging="360"/>
        <w:rPr>
          <w:sz w:val="20"/>
        </w:rPr>
      </w:pPr>
      <w:proofErr w:type="spellStart"/>
      <w:r w:rsidRPr="001C4D92">
        <w:rPr>
          <w:sz w:val="20"/>
        </w:rPr>
        <w:t>Malakoutian</w:t>
      </w:r>
      <w:proofErr w:type="spellEnd"/>
      <w:r w:rsidRPr="001C4D92">
        <w:rPr>
          <w:sz w:val="20"/>
        </w:rPr>
        <w:t xml:space="preserve">, M., </w:t>
      </w:r>
      <w:r>
        <w:rPr>
          <w:sz w:val="20"/>
        </w:rPr>
        <w:t xml:space="preserve">Noonan, AM, Dehghan-Hamani, I., Yamamoto, S., Fels, S, Wilson, D., </w:t>
      </w:r>
      <w:proofErr w:type="spellStart"/>
      <w:r>
        <w:rPr>
          <w:sz w:val="20"/>
        </w:rPr>
        <w:t>Doroudi</w:t>
      </w:r>
      <w:proofErr w:type="spellEnd"/>
      <w:r>
        <w:rPr>
          <w:sz w:val="20"/>
        </w:rPr>
        <w:t xml:space="preserve">, M, Shutz, P, Lewis, S, Allan, T, Street, J. Brown, S.H., Oxland, TR, </w:t>
      </w:r>
      <w:r w:rsidR="003B414F" w:rsidRPr="003B414F">
        <w:rPr>
          <w:b/>
          <w:bCs/>
          <w:sz w:val="20"/>
        </w:rPr>
        <w:t>Dysfunctional Paraspinal Muscles in Adult Spinal Deformity Patients Lead to Increased Spinal Loading</w:t>
      </w:r>
      <w:r w:rsidR="003B414F">
        <w:rPr>
          <w:sz w:val="20"/>
        </w:rPr>
        <w:t xml:space="preserve">, Proc. of the </w:t>
      </w:r>
      <w:r w:rsidR="003B414F" w:rsidRPr="003B414F">
        <w:rPr>
          <w:sz w:val="20"/>
        </w:rPr>
        <w:t>International Society for the Study of the Lumbar Spine</w:t>
      </w:r>
      <w:r w:rsidR="00F21260">
        <w:rPr>
          <w:sz w:val="20"/>
        </w:rPr>
        <w:t xml:space="preserve"> (ISSLS)</w:t>
      </w:r>
      <w:r w:rsidR="00E31830">
        <w:rPr>
          <w:sz w:val="20"/>
        </w:rPr>
        <w:t>, Boston, USA, May 9 – 13, 2022.</w:t>
      </w:r>
    </w:p>
    <w:p w14:paraId="5CCAE124" w14:textId="1A13BC63" w:rsidR="007C338D" w:rsidRPr="004F4B79" w:rsidRDefault="004F4B79" w:rsidP="004F4B79">
      <w:pPr>
        <w:numPr>
          <w:ilvl w:val="0"/>
          <w:numId w:val="8"/>
        </w:numPr>
        <w:tabs>
          <w:tab w:val="clear" w:pos="720"/>
          <w:tab w:val="left" w:pos="360"/>
        </w:tabs>
        <w:ind w:left="360" w:hanging="360"/>
        <w:rPr>
          <w:sz w:val="20"/>
        </w:rPr>
      </w:pPr>
      <w:r>
        <w:rPr>
          <w:bCs/>
          <w:sz w:val="20"/>
        </w:rPr>
        <w:t>*</w:t>
      </w:r>
      <w:r w:rsidR="00460602">
        <w:rPr>
          <w:bCs/>
          <w:sz w:val="20"/>
        </w:rPr>
        <w:t xml:space="preserve">Chopra, A., </w:t>
      </w:r>
      <w:r w:rsidR="000D2EAB">
        <w:rPr>
          <w:bCs/>
          <w:sz w:val="20"/>
        </w:rPr>
        <w:t xml:space="preserve">Mo, M., </w:t>
      </w:r>
      <w:r w:rsidR="00460602">
        <w:rPr>
          <w:bCs/>
          <w:sz w:val="20"/>
        </w:rPr>
        <w:t xml:space="preserve">Dodson, S., </w:t>
      </w:r>
      <w:proofErr w:type="spellStart"/>
      <w:r w:rsidR="002E54FA">
        <w:rPr>
          <w:bCs/>
          <w:sz w:val="20"/>
        </w:rPr>
        <w:t>Beschastnikh</w:t>
      </w:r>
      <w:proofErr w:type="spellEnd"/>
      <w:r w:rsidR="002E54FA">
        <w:rPr>
          <w:bCs/>
          <w:sz w:val="20"/>
        </w:rPr>
        <w:t>, I</w:t>
      </w:r>
      <w:r w:rsidR="00460602">
        <w:rPr>
          <w:bCs/>
          <w:sz w:val="20"/>
        </w:rPr>
        <w:t xml:space="preserve">, Fels, S., and Yoon D., </w:t>
      </w:r>
      <w:r w:rsidR="002C02C7" w:rsidRPr="002C02C7">
        <w:rPr>
          <w:b/>
          <w:sz w:val="20"/>
        </w:rPr>
        <w:t>“</w:t>
      </w:r>
      <w:r w:rsidR="007C338D" w:rsidRPr="007C338D">
        <w:rPr>
          <w:b/>
          <w:sz w:val="20"/>
        </w:rPr>
        <w:t>@</w:t>
      </w:r>
      <w:proofErr w:type="spellStart"/>
      <w:r w:rsidR="007C338D" w:rsidRPr="007C338D">
        <w:rPr>
          <w:b/>
          <w:sz w:val="20"/>
        </w:rPr>
        <w:t>alex</w:t>
      </w:r>
      <w:proofErr w:type="spellEnd"/>
      <w:r w:rsidR="007C338D" w:rsidRPr="007C338D">
        <w:rPr>
          <w:b/>
          <w:sz w:val="20"/>
        </w:rPr>
        <w:t>, this fixes #9”: Analysis of Referencing Patterns in Pull Request Discussions</w:t>
      </w:r>
      <w:r w:rsidR="007C338D">
        <w:rPr>
          <w:bCs/>
          <w:sz w:val="20"/>
        </w:rPr>
        <w:t xml:space="preserve">, </w:t>
      </w:r>
      <w:r w:rsidRPr="004F4B79">
        <w:rPr>
          <w:i/>
          <w:iCs/>
          <w:sz w:val="20"/>
        </w:rPr>
        <w:t xml:space="preserve">Proc. ACM </w:t>
      </w:r>
      <w:proofErr w:type="gramStart"/>
      <w:r w:rsidRPr="004F4B79">
        <w:rPr>
          <w:i/>
          <w:iCs/>
          <w:sz w:val="20"/>
        </w:rPr>
        <w:t>Hum.-</w:t>
      </w:r>
      <w:proofErr w:type="spellStart"/>
      <w:proofErr w:type="gramEnd"/>
      <w:r w:rsidRPr="004F4B79">
        <w:rPr>
          <w:i/>
          <w:iCs/>
          <w:sz w:val="20"/>
        </w:rPr>
        <w:t>Comput</w:t>
      </w:r>
      <w:proofErr w:type="spellEnd"/>
      <w:r w:rsidRPr="004F4B79">
        <w:rPr>
          <w:i/>
          <w:iCs/>
          <w:sz w:val="20"/>
        </w:rPr>
        <w:t xml:space="preserve">. Interact. 5, CSCW2, Article 385 (October 2021), 25 pages. </w:t>
      </w:r>
      <w:r w:rsidRPr="004F4B79">
        <w:rPr>
          <w:sz w:val="20"/>
        </w:rPr>
        <w:t>10.1145/3479529</w:t>
      </w:r>
      <w:r>
        <w:rPr>
          <w:sz w:val="20"/>
        </w:rPr>
        <w:t xml:space="preserve">; </w:t>
      </w:r>
      <w:r w:rsidR="00CF4DBA" w:rsidRPr="004F4B79">
        <w:rPr>
          <w:sz w:val="20"/>
        </w:rPr>
        <w:t>(Impact Recognition Award</w:t>
      </w:r>
      <w:r w:rsidR="005C388C">
        <w:rPr>
          <w:sz w:val="20"/>
        </w:rPr>
        <w:t>)</w:t>
      </w:r>
    </w:p>
    <w:p w14:paraId="3B09AA66" w14:textId="25D7BB56" w:rsidR="007C338D" w:rsidRPr="004F4B79" w:rsidRDefault="00AB0F65" w:rsidP="004F4B79">
      <w:pPr>
        <w:numPr>
          <w:ilvl w:val="0"/>
          <w:numId w:val="8"/>
        </w:numPr>
        <w:tabs>
          <w:tab w:val="clear" w:pos="720"/>
          <w:tab w:val="left" w:pos="360"/>
        </w:tabs>
        <w:ind w:left="360" w:hanging="360"/>
        <w:rPr>
          <w:bCs/>
          <w:sz w:val="20"/>
        </w:rPr>
      </w:pPr>
      <w:r>
        <w:rPr>
          <w:bCs/>
          <w:sz w:val="20"/>
        </w:rPr>
        <w:t xml:space="preserve">Srinivasa, R., Dodson, S., Seo, K., Yoon, D., and Fels, S., </w:t>
      </w:r>
      <w:proofErr w:type="spellStart"/>
      <w:r w:rsidRPr="002C02C7">
        <w:rPr>
          <w:b/>
          <w:sz w:val="20"/>
        </w:rPr>
        <w:t>NoteLink</w:t>
      </w:r>
      <w:proofErr w:type="spellEnd"/>
      <w:r w:rsidRPr="002C02C7">
        <w:rPr>
          <w:b/>
          <w:sz w:val="20"/>
        </w:rPr>
        <w:t>: A Point-and-Shoot Linking Interface between Students' Handwritten Notebooks and Instructional Videos,</w:t>
      </w:r>
      <w:r>
        <w:rPr>
          <w:bCs/>
          <w:sz w:val="20"/>
        </w:rPr>
        <w:t xml:space="preserve"> </w:t>
      </w:r>
      <w:r w:rsidR="004F4B79" w:rsidRPr="004F4B79">
        <w:rPr>
          <w:bCs/>
          <w:i/>
          <w:iCs/>
          <w:sz w:val="20"/>
        </w:rPr>
        <w:t>2021 ACM/IEEE Joint Conference on Digital Libraries (JCDL)</w:t>
      </w:r>
      <w:r w:rsidR="004F4B79" w:rsidRPr="004F4B79">
        <w:rPr>
          <w:bCs/>
          <w:sz w:val="20"/>
        </w:rPr>
        <w:t>, 2021, pp. 140-149, 10.1109/JCDL52503.2021.00026</w:t>
      </w:r>
    </w:p>
    <w:p w14:paraId="13F0894E" w14:textId="355A710C" w:rsidR="00B26E27" w:rsidRPr="00B26E27" w:rsidRDefault="00B26E27" w:rsidP="00B26E27">
      <w:pPr>
        <w:numPr>
          <w:ilvl w:val="0"/>
          <w:numId w:val="8"/>
        </w:numPr>
        <w:tabs>
          <w:tab w:val="clear" w:pos="720"/>
          <w:tab w:val="left" w:pos="360"/>
        </w:tabs>
        <w:ind w:left="360" w:hanging="360"/>
        <w:rPr>
          <w:bCs/>
          <w:sz w:val="20"/>
        </w:rPr>
      </w:pPr>
      <w:r w:rsidRPr="00B26E27">
        <w:rPr>
          <w:bCs/>
          <w:sz w:val="20"/>
        </w:rPr>
        <w:t>Debasish Ray Mohapatra, Pramit Saha, Yadong Liu, Bryan Gick and Sidney Fels</w:t>
      </w:r>
      <w:r>
        <w:rPr>
          <w:bCs/>
          <w:sz w:val="20"/>
        </w:rPr>
        <w:t xml:space="preserve">, </w:t>
      </w:r>
      <w:r w:rsidRPr="00C57D23">
        <w:rPr>
          <w:b/>
          <w:sz w:val="20"/>
        </w:rPr>
        <w:t>Vocal tract area function extraction using ultrasound for articulatory speech synthesis</w:t>
      </w:r>
      <w:r w:rsidRPr="00B26E27">
        <w:rPr>
          <w:bCs/>
          <w:sz w:val="20"/>
        </w:rPr>
        <w:t>,</w:t>
      </w:r>
      <w:r>
        <w:rPr>
          <w:bCs/>
          <w:sz w:val="20"/>
        </w:rPr>
        <w:t xml:space="preserve"> Speech Synthesis Workshop (SSW11)</w:t>
      </w:r>
      <w:r w:rsidR="0021312E">
        <w:rPr>
          <w:bCs/>
          <w:sz w:val="20"/>
        </w:rPr>
        <w:t xml:space="preserve"> of the International Speech Communication Society (ISCA),</w:t>
      </w:r>
      <w:r>
        <w:rPr>
          <w:bCs/>
          <w:sz w:val="20"/>
        </w:rPr>
        <w:t xml:space="preserve"> </w:t>
      </w:r>
      <w:r w:rsidR="00B96D2F">
        <w:rPr>
          <w:bCs/>
          <w:sz w:val="20"/>
        </w:rPr>
        <w:t>pp 90-95</w:t>
      </w:r>
      <w:r w:rsidR="0021312E">
        <w:rPr>
          <w:bCs/>
          <w:sz w:val="20"/>
        </w:rPr>
        <w:t xml:space="preserve">, Budapest, Hungary, </w:t>
      </w:r>
      <w:r>
        <w:rPr>
          <w:bCs/>
          <w:sz w:val="20"/>
        </w:rPr>
        <w:t>Aug 2</w:t>
      </w:r>
      <w:r w:rsidR="0021312E">
        <w:rPr>
          <w:bCs/>
          <w:sz w:val="20"/>
        </w:rPr>
        <w:t>6</w:t>
      </w:r>
      <w:r>
        <w:rPr>
          <w:bCs/>
          <w:sz w:val="20"/>
        </w:rPr>
        <w:t>-2</w:t>
      </w:r>
      <w:r w:rsidR="0021312E">
        <w:rPr>
          <w:bCs/>
          <w:sz w:val="20"/>
        </w:rPr>
        <w:t>8</w:t>
      </w:r>
      <w:r>
        <w:rPr>
          <w:bCs/>
          <w:sz w:val="20"/>
        </w:rPr>
        <w:t>, 2021</w:t>
      </w:r>
      <w:r w:rsidR="0021312E">
        <w:rPr>
          <w:bCs/>
          <w:sz w:val="20"/>
        </w:rPr>
        <w:t>.</w:t>
      </w:r>
    </w:p>
    <w:p w14:paraId="032846EE" w14:textId="0B551FEB" w:rsidR="000F1AF8" w:rsidRPr="000F1AF8" w:rsidRDefault="000F1AF8" w:rsidP="000F1AF8">
      <w:pPr>
        <w:numPr>
          <w:ilvl w:val="0"/>
          <w:numId w:val="8"/>
        </w:numPr>
        <w:tabs>
          <w:tab w:val="clear" w:pos="720"/>
          <w:tab w:val="left" w:pos="360"/>
        </w:tabs>
        <w:ind w:left="360" w:hanging="360"/>
        <w:rPr>
          <w:bCs/>
          <w:sz w:val="20"/>
        </w:rPr>
      </w:pPr>
      <w:proofErr w:type="spellStart"/>
      <w:r>
        <w:rPr>
          <w:bCs/>
          <w:sz w:val="20"/>
          <w:lang w:val="en-US"/>
        </w:rPr>
        <w:t>Malakoutian</w:t>
      </w:r>
      <w:proofErr w:type="spellEnd"/>
      <w:r>
        <w:rPr>
          <w:bCs/>
          <w:sz w:val="20"/>
          <w:lang w:val="en-US"/>
        </w:rPr>
        <w:t xml:space="preserve">, M., Sanchez, A., Brown, S., Street, J., Fels, S., and Oxland, T., </w:t>
      </w:r>
      <w:r w:rsidRPr="00276009">
        <w:rPr>
          <w:b/>
          <w:sz w:val="20"/>
        </w:rPr>
        <w:t>Biomechanical Properties of Paraspinal Muscles Influence Spinal Loading - A Musculoskeletal Simulation Study</w:t>
      </w:r>
      <w:r>
        <w:rPr>
          <w:bCs/>
          <w:sz w:val="20"/>
        </w:rPr>
        <w:t>, Proc of the 26</w:t>
      </w:r>
      <w:r w:rsidRPr="000F1AF8">
        <w:rPr>
          <w:bCs/>
          <w:sz w:val="20"/>
          <w:vertAlign w:val="superscript"/>
        </w:rPr>
        <w:t>th</w:t>
      </w:r>
      <w:r>
        <w:rPr>
          <w:bCs/>
          <w:sz w:val="20"/>
        </w:rPr>
        <w:t xml:space="preserve"> Congress of the European Society of Biomechanics (ESB), 1page, Abstract. July 11-14, 2021.  </w:t>
      </w:r>
      <w:r w:rsidR="00A94F6A" w:rsidRPr="00A94F6A">
        <w:rPr>
          <w:bCs/>
          <w:sz w:val="20"/>
        </w:rPr>
        <w:t>10.14288/1.0398230</w:t>
      </w:r>
    </w:p>
    <w:p w14:paraId="5BE24E0C" w14:textId="0EC0D23D" w:rsidR="000F1AF8" w:rsidRPr="00A94F6A" w:rsidRDefault="000F1AF8" w:rsidP="00A94F6A">
      <w:pPr>
        <w:numPr>
          <w:ilvl w:val="0"/>
          <w:numId w:val="8"/>
        </w:numPr>
        <w:tabs>
          <w:tab w:val="clear" w:pos="720"/>
          <w:tab w:val="left" w:pos="360"/>
        </w:tabs>
        <w:ind w:left="360" w:hanging="360"/>
        <w:rPr>
          <w:bCs/>
          <w:sz w:val="20"/>
        </w:rPr>
      </w:pPr>
      <w:r w:rsidRPr="000F1AF8">
        <w:rPr>
          <w:bCs/>
          <w:sz w:val="20"/>
        </w:rPr>
        <w:t xml:space="preserve">Pai, A., Zhang, H., </w:t>
      </w:r>
      <w:proofErr w:type="spellStart"/>
      <w:r w:rsidRPr="000F1AF8">
        <w:rPr>
          <w:bCs/>
          <w:sz w:val="20"/>
        </w:rPr>
        <w:t>Ash</w:t>
      </w:r>
      <w:r>
        <w:rPr>
          <w:bCs/>
          <w:sz w:val="20"/>
        </w:rPr>
        <w:t>jaee</w:t>
      </w:r>
      <w:proofErr w:type="spellEnd"/>
      <w:r>
        <w:rPr>
          <w:bCs/>
          <w:sz w:val="20"/>
        </w:rPr>
        <w:t xml:space="preserve">, N., Oxland, T., Wilson, D., Brown, S., Street, J. and Fels, S., </w:t>
      </w:r>
      <w:r w:rsidRPr="00276009">
        <w:rPr>
          <w:b/>
          <w:sz w:val="20"/>
        </w:rPr>
        <w:t xml:space="preserve">Estimation and Assessment of Sagittal Spinal Curvature </w:t>
      </w:r>
      <w:proofErr w:type="gramStart"/>
      <w:r w:rsidRPr="00276009">
        <w:rPr>
          <w:b/>
          <w:sz w:val="20"/>
        </w:rPr>
        <w:t>And</w:t>
      </w:r>
      <w:proofErr w:type="gramEnd"/>
      <w:r w:rsidRPr="00276009">
        <w:rPr>
          <w:b/>
          <w:sz w:val="20"/>
        </w:rPr>
        <w:t xml:space="preserve"> Thoracic Muscle Morphometry </w:t>
      </w:r>
      <w:proofErr w:type="gramStart"/>
      <w:r w:rsidRPr="00276009">
        <w:rPr>
          <w:b/>
          <w:sz w:val="20"/>
        </w:rPr>
        <w:t>In</w:t>
      </w:r>
      <w:proofErr w:type="gramEnd"/>
      <w:r w:rsidRPr="00276009">
        <w:rPr>
          <w:b/>
          <w:sz w:val="20"/>
        </w:rPr>
        <w:t xml:space="preserve"> Different </w:t>
      </w:r>
      <w:proofErr w:type="gramStart"/>
      <w:r w:rsidRPr="00276009">
        <w:rPr>
          <w:b/>
          <w:sz w:val="20"/>
        </w:rPr>
        <w:t>Postures</w:t>
      </w:r>
      <w:r>
        <w:rPr>
          <w:bCs/>
          <w:sz w:val="20"/>
        </w:rPr>
        <w:t xml:space="preserve">,  </w:t>
      </w:r>
      <w:r w:rsidR="00F277D1">
        <w:rPr>
          <w:bCs/>
          <w:sz w:val="20"/>
        </w:rPr>
        <w:t>Proc.</w:t>
      </w:r>
      <w:proofErr w:type="gramEnd"/>
      <w:r w:rsidR="00F277D1">
        <w:rPr>
          <w:bCs/>
          <w:sz w:val="20"/>
        </w:rPr>
        <w:t xml:space="preserve">, European Society of Biomechanics (ESB), 1page, Abstract, </w:t>
      </w:r>
      <w:r>
        <w:rPr>
          <w:bCs/>
          <w:sz w:val="20"/>
        </w:rPr>
        <w:t xml:space="preserve">July 11-14, 2021.  </w:t>
      </w:r>
      <w:r w:rsidR="00A94F6A">
        <w:rPr>
          <w:bCs/>
          <w:sz w:val="20"/>
        </w:rPr>
        <w:t xml:space="preserve">(full paper in </w:t>
      </w:r>
      <w:r w:rsidR="00A94F6A" w:rsidRPr="00A94F6A">
        <w:rPr>
          <w:bCs/>
          <w:sz w:val="20"/>
        </w:rPr>
        <w:t>Proc Inst Mech Eng H</w:t>
      </w:r>
      <w:r w:rsidR="00A94F6A">
        <w:rPr>
          <w:bCs/>
          <w:sz w:val="20"/>
        </w:rPr>
        <w:t>)</w:t>
      </w:r>
    </w:p>
    <w:p w14:paraId="4DEB8436" w14:textId="79EAD1CD" w:rsidR="00B039AE" w:rsidRPr="00733E3B" w:rsidRDefault="00B039AE" w:rsidP="00733E3B">
      <w:pPr>
        <w:numPr>
          <w:ilvl w:val="0"/>
          <w:numId w:val="8"/>
        </w:numPr>
        <w:tabs>
          <w:tab w:val="clear" w:pos="720"/>
          <w:tab w:val="left" w:pos="360"/>
        </w:tabs>
        <w:ind w:left="360" w:hanging="360"/>
        <w:rPr>
          <w:bCs/>
          <w:sz w:val="20"/>
        </w:rPr>
      </w:pPr>
      <w:r w:rsidRPr="002F4B00">
        <w:rPr>
          <w:bCs/>
          <w:sz w:val="20"/>
          <w:lang w:val="en-US"/>
        </w:rPr>
        <w:t>Champagne, A., Dietz, P, Pritchard, B., Fels, S.,</w:t>
      </w:r>
      <w:r w:rsidRPr="002F4B00">
        <w:rPr>
          <w:b/>
          <w:sz w:val="20"/>
          <w:lang w:val="en-US"/>
        </w:rPr>
        <w:t xml:space="preserve"> Investigation of a Novel Shape Sensor for Musical Expression</w:t>
      </w:r>
      <w:r w:rsidRPr="002F4B00">
        <w:rPr>
          <w:bCs/>
          <w:sz w:val="20"/>
          <w:lang w:val="en-US"/>
        </w:rPr>
        <w:t xml:space="preserve">, Proc of the New Interfaces for Musical Expression, e-proceedings, </w:t>
      </w:r>
      <w:r w:rsidR="00733E3B">
        <w:rPr>
          <w:bCs/>
          <w:sz w:val="20"/>
          <w:lang w:val="en-US"/>
        </w:rPr>
        <w:t>pp 2-24</w:t>
      </w:r>
      <w:r w:rsidRPr="002F4B00">
        <w:rPr>
          <w:bCs/>
          <w:sz w:val="20"/>
          <w:lang w:val="en-US"/>
        </w:rPr>
        <w:t>, June 15-18, Shanghai, China, 2021.</w:t>
      </w:r>
      <w:r w:rsidR="00733E3B">
        <w:rPr>
          <w:bCs/>
          <w:sz w:val="20"/>
          <w:lang w:val="en-US"/>
        </w:rPr>
        <w:t xml:space="preserve"> </w:t>
      </w:r>
      <w:r w:rsidR="00733E3B" w:rsidRPr="00733E3B">
        <w:rPr>
          <w:bCs/>
          <w:sz w:val="20"/>
        </w:rPr>
        <w:t>https://doi.org/10.21428/92fbeb44.a72b68dd</w:t>
      </w:r>
    </w:p>
    <w:p w14:paraId="2636808D" w14:textId="42E9747A" w:rsidR="00385FE1" w:rsidRPr="002F4B00" w:rsidRDefault="00CF671C" w:rsidP="00591F08">
      <w:pPr>
        <w:numPr>
          <w:ilvl w:val="0"/>
          <w:numId w:val="8"/>
        </w:numPr>
        <w:tabs>
          <w:tab w:val="clear" w:pos="720"/>
          <w:tab w:val="left" w:pos="360"/>
        </w:tabs>
        <w:ind w:left="360" w:hanging="360"/>
        <w:rPr>
          <w:bCs/>
          <w:sz w:val="20"/>
        </w:rPr>
      </w:pPr>
      <w:r w:rsidRPr="002F4B00">
        <w:rPr>
          <w:bCs/>
          <w:sz w:val="20"/>
          <w:lang w:val="en-US"/>
        </w:rPr>
        <w:t>Rui Yang, Amir H. Abdi,</w:t>
      </w:r>
      <w:r w:rsidRPr="002F4B00">
        <w:rPr>
          <w:bCs/>
          <w:sz w:val="20"/>
          <w:vertAlign w:val="superscript"/>
          <w:lang w:val="en-US"/>
        </w:rPr>
        <w:t xml:space="preserve"> </w:t>
      </w:r>
      <w:r w:rsidRPr="002F4B00">
        <w:rPr>
          <w:bCs/>
          <w:sz w:val="20"/>
          <w:lang w:val="en-US"/>
        </w:rPr>
        <w:t>Edward Wang, Khanh Linh Tran,</w:t>
      </w:r>
      <w:r w:rsidRPr="002F4B00">
        <w:rPr>
          <w:bCs/>
          <w:sz w:val="20"/>
          <w:vertAlign w:val="superscript"/>
          <w:lang w:val="en-US"/>
        </w:rPr>
        <w:t xml:space="preserve"> </w:t>
      </w:r>
      <w:r w:rsidRPr="002F4B00">
        <w:rPr>
          <w:bCs/>
          <w:sz w:val="20"/>
          <w:lang w:val="en-US"/>
        </w:rPr>
        <w:t xml:space="preserve">David Yang, Antony Hodgson, Eitan </w:t>
      </w:r>
      <w:proofErr w:type="spellStart"/>
      <w:r w:rsidRPr="002F4B00">
        <w:rPr>
          <w:bCs/>
          <w:sz w:val="20"/>
          <w:lang w:val="en-US"/>
        </w:rPr>
        <w:t>Prisman</w:t>
      </w:r>
      <w:proofErr w:type="spellEnd"/>
      <w:r w:rsidRPr="002F4B00">
        <w:rPr>
          <w:bCs/>
          <w:sz w:val="20"/>
          <w:lang w:val="en-US"/>
        </w:rPr>
        <w:t>, Sidney Fels</w:t>
      </w:r>
      <w:r w:rsidR="00A81201" w:rsidRPr="002F4B00">
        <w:rPr>
          <w:bCs/>
          <w:sz w:val="20"/>
        </w:rPr>
        <w:t xml:space="preserve">, </w:t>
      </w:r>
      <w:r w:rsidR="00A81201" w:rsidRPr="002F4B00">
        <w:rPr>
          <w:b/>
          <w:bCs/>
          <w:sz w:val="20"/>
        </w:rPr>
        <w:t>Snake-based interactive tooth segmentation for 3D mandibular meshes</w:t>
      </w:r>
      <w:r w:rsidR="00A81201" w:rsidRPr="002F4B00">
        <w:rPr>
          <w:bCs/>
          <w:sz w:val="20"/>
        </w:rPr>
        <w:t xml:space="preserve">, Proc. of the SPIE Medical Imaging, </w:t>
      </w:r>
      <w:r w:rsidR="00A81201" w:rsidRPr="002F4B00">
        <w:rPr>
          <w:sz w:val="20"/>
        </w:rPr>
        <w:t>Image-Guided Procedures, Robotic Interventions, and Modeling (</w:t>
      </w:r>
      <w:r w:rsidR="00A81201" w:rsidRPr="002F4B00">
        <w:rPr>
          <w:bCs/>
          <w:sz w:val="20"/>
        </w:rPr>
        <w:t xml:space="preserve">Conference 11598), </w:t>
      </w:r>
      <w:r w:rsidR="002F4B00">
        <w:rPr>
          <w:bCs/>
          <w:sz w:val="20"/>
        </w:rPr>
        <w:t>1</w:t>
      </w:r>
      <w:r w:rsidR="00C02187">
        <w:rPr>
          <w:bCs/>
          <w:sz w:val="20"/>
        </w:rPr>
        <w:t>1</w:t>
      </w:r>
      <w:r w:rsidR="002F4B00">
        <w:rPr>
          <w:bCs/>
          <w:sz w:val="20"/>
        </w:rPr>
        <w:t xml:space="preserve"> pages</w:t>
      </w:r>
      <w:r w:rsidR="00A81201" w:rsidRPr="002F4B00">
        <w:rPr>
          <w:bCs/>
          <w:sz w:val="20"/>
        </w:rPr>
        <w:t>, Feb 14-18, 2021.</w:t>
      </w:r>
      <w:r w:rsidR="00591F08" w:rsidRPr="002F4B00">
        <w:rPr>
          <w:bCs/>
          <w:sz w:val="20"/>
        </w:rPr>
        <w:t xml:space="preserve"> </w:t>
      </w:r>
      <w:hyperlink r:id="rId26" w:history="1">
        <w:r w:rsidR="00591F08" w:rsidRPr="002F4B00">
          <w:rPr>
            <w:rStyle w:val="Hyperlink"/>
            <w:bCs/>
            <w:sz w:val="20"/>
          </w:rPr>
          <w:t>http://dx.doi.org/10.1117/12.2581988</w:t>
        </w:r>
      </w:hyperlink>
    </w:p>
    <w:p w14:paraId="046C818B" w14:textId="43EF9B1C" w:rsidR="00CB09B7" w:rsidRPr="002F4B00" w:rsidRDefault="00C51E75" w:rsidP="00CB09B7">
      <w:pPr>
        <w:numPr>
          <w:ilvl w:val="0"/>
          <w:numId w:val="8"/>
        </w:numPr>
        <w:tabs>
          <w:tab w:val="clear" w:pos="720"/>
          <w:tab w:val="left" w:pos="360"/>
        </w:tabs>
        <w:ind w:left="360" w:hanging="360"/>
        <w:rPr>
          <w:b/>
          <w:sz w:val="20"/>
        </w:rPr>
      </w:pPr>
      <w:r w:rsidRPr="002F4B00">
        <w:rPr>
          <w:bCs/>
          <w:sz w:val="20"/>
        </w:rPr>
        <w:t>Debasish Ray Mohapatra, Victor Zappi, and Sidney Fels,</w:t>
      </w:r>
      <w:r w:rsidRPr="002F4B00">
        <w:rPr>
          <w:b/>
          <w:sz w:val="20"/>
        </w:rPr>
        <w:t xml:space="preserve"> </w:t>
      </w:r>
      <w:r w:rsidR="00CB09B7" w:rsidRPr="002F4B00">
        <w:rPr>
          <w:b/>
          <w:sz w:val="20"/>
        </w:rPr>
        <w:t>A comparative study of two-dimensional vocal tract acoustic modeling based on Finite-Difference Time-Domain methods</w:t>
      </w:r>
      <w:r w:rsidR="00CB09B7" w:rsidRPr="002F4B00">
        <w:rPr>
          <w:bCs/>
          <w:sz w:val="20"/>
        </w:rPr>
        <w:t xml:space="preserve">, Proc. of the ISSP’2020, </w:t>
      </w:r>
      <w:r w:rsidR="003E2445" w:rsidRPr="002F4B00">
        <w:rPr>
          <w:bCs/>
          <w:sz w:val="20"/>
        </w:rPr>
        <w:t>4 pages</w:t>
      </w:r>
      <w:r w:rsidR="00301347" w:rsidRPr="002F4B00">
        <w:rPr>
          <w:bCs/>
          <w:sz w:val="20"/>
        </w:rPr>
        <w:t xml:space="preserve">, </w:t>
      </w:r>
      <w:r w:rsidR="00CB09B7" w:rsidRPr="002F4B00">
        <w:rPr>
          <w:bCs/>
          <w:sz w:val="20"/>
        </w:rPr>
        <w:t>Providence, RI, USA, Dec, 2020.</w:t>
      </w:r>
    </w:p>
    <w:p w14:paraId="42C9E435" w14:textId="67CC1ADA" w:rsidR="00CB09B7" w:rsidRPr="002F4B00" w:rsidRDefault="00CB09B7" w:rsidP="00C51E75">
      <w:pPr>
        <w:numPr>
          <w:ilvl w:val="0"/>
          <w:numId w:val="8"/>
        </w:numPr>
        <w:tabs>
          <w:tab w:val="clear" w:pos="720"/>
          <w:tab w:val="left" w:pos="360"/>
        </w:tabs>
        <w:ind w:left="360" w:hanging="360"/>
        <w:rPr>
          <w:bCs/>
          <w:sz w:val="20"/>
        </w:rPr>
      </w:pPr>
      <w:r w:rsidRPr="002F4B00">
        <w:rPr>
          <w:bCs/>
          <w:sz w:val="20"/>
        </w:rPr>
        <w:t xml:space="preserve">Venkata Praneeth Srungarapu, Pramit Saha, </w:t>
      </w:r>
      <w:r w:rsidR="00EA62EB" w:rsidRPr="002F4B00">
        <w:rPr>
          <w:bCs/>
          <w:sz w:val="20"/>
        </w:rPr>
        <w:t xml:space="preserve">and </w:t>
      </w:r>
      <w:r w:rsidRPr="002F4B00">
        <w:rPr>
          <w:bCs/>
          <w:sz w:val="20"/>
        </w:rPr>
        <w:t xml:space="preserve">Sidney Fels, </w:t>
      </w:r>
      <w:r w:rsidRPr="002F4B00">
        <w:rPr>
          <w:b/>
          <w:sz w:val="20"/>
        </w:rPr>
        <w:t xml:space="preserve">Speed-Accuracy Trade-off </w:t>
      </w:r>
      <w:proofErr w:type="gramStart"/>
      <w:r w:rsidRPr="002F4B00">
        <w:rPr>
          <w:b/>
          <w:sz w:val="20"/>
        </w:rPr>
        <w:t>In</w:t>
      </w:r>
      <w:proofErr w:type="gramEnd"/>
      <w:r w:rsidRPr="002F4B00">
        <w:rPr>
          <w:b/>
          <w:sz w:val="20"/>
        </w:rPr>
        <w:t xml:space="preserve"> Speech Production</w:t>
      </w:r>
      <w:r w:rsidRPr="002F4B00">
        <w:rPr>
          <w:bCs/>
          <w:sz w:val="20"/>
        </w:rPr>
        <w:t>, Proc. of the ISSP’2020</w:t>
      </w:r>
      <w:r w:rsidR="00301347" w:rsidRPr="002F4B00">
        <w:rPr>
          <w:bCs/>
          <w:sz w:val="20"/>
        </w:rPr>
        <w:t xml:space="preserve">, </w:t>
      </w:r>
      <w:r w:rsidRPr="002F4B00">
        <w:rPr>
          <w:bCs/>
          <w:sz w:val="20"/>
        </w:rPr>
        <w:t>Providence, RI, USA, Dec, 2020.</w:t>
      </w:r>
    </w:p>
    <w:p w14:paraId="439F1C1F" w14:textId="66CE5441" w:rsidR="004B56CA" w:rsidRPr="002F4B00" w:rsidRDefault="004B56CA" w:rsidP="004B56CA">
      <w:pPr>
        <w:numPr>
          <w:ilvl w:val="0"/>
          <w:numId w:val="8"/>
        </w:numPr>
        <w:tabs>
          <w:tab w:val="clear" w:pos="720"/>
          <w:tab w:val="left" w:pos="360"/>
        </w:tabs>
        <w:ind w:left="360" w:hanging="360"/>
        <w:rPr>
          <w:bCs/>
          <w:sz w:val="20"/>
        </w:rPr>
      </w:pPr>
      <w:r w:rsidRPr="002F4B00">
        <w:rPr>
          <w:bCs/>
          <w:sz w:val="20"/>
        </w:rPr>
        <w:t xml:space="preserve">Saha, P, and Fels, S., </w:t>
      </w:r>
      <w:r w:rsidRPr="002F4B00">
        <w:rPr>
          <w:b/>
          <w:sz w:val="20"/>
        </w:rPr>
        <w:t>Learning Joint Articulatory-Acoustic Representations with Normalizing Flows</w:t>
      </w:r>
      <w:r w:rsidRPr="002F4B00">
        <w:rPr>
          <w:bCs/>
          <w:sz w:val="20"/>
        </w:rPr>
        <w:t>, INTERSPEECH-2020, 4 pages, Shanghai, China, Oct 25-28, 2020.</w:t>
      </w:r>
    </w:p>
    <w:p w14:paraId="12729B5C" w14:textId="1974D7A8" w:rsidR="00A51D79" w:rsidRPr="00A51D79" w:rsidRDefault="00A51D79" w:rsidP="00A51D79">
      <w:pPr>
        <w:numPr>
          <w:ilvl w:val="0"/>
          <w:numId w:val="8"/>
        </w:numPr>
        <w:tabs>
          <w:tab w:val="clear" w:pos="720"/>
          <w:tab w:val="left" w:pos="360"/>
        </w:tabs>
        <w:ind w:left="360" w:hanging="360"/>
        <w:rPr>
          <w:bCs/>
          <w:sz w:val="20"/>
        </w:rPr>
      </w:pPr>
      <w:proofErr w:type="spellStart"/>
      <w:r w:rsidRPr="00A51D79">
        <w:rPr>
          <w:bCs/>
          <w:sz w:val="20"/>
        </w:rPr>
        <w:t>Kyoungwon</w:t>
      </w:r>
      <w:proofErr w:type="spellEnd"/>
      <w:r w:rsidRPr="00A51D79">
        <w:rPr>
          <w:bCs/>
          <w:sz w:val="20"/>
        </w:rPr>
        <w:t xml:space="preserve"> Seo, Sidney Fels, </w:t>
      </w:r>
      <w:proofErr w:type="spellStart"/>
      <w:r w:rsidRPr="00A51D79">
        <w:rPr>
          <w:bCs/>
          <w:sz w:val="20"/>
        </w:rPr>
        <w:t>Dongwook</w:t>
      </w:r>
      <w:proofErr w:type="spellEnd"/>
      <w:r w:rsidRPr="00A51D79">
        <w:rPr>
          <w:bCs/>
          <w:sz w:val="20"/>
        </w:rPr>
        <w:t xml:space="preserve"> Yoon, Ido Roll, Samuel Dodson, and Matthew Fong. 2020. </w:t>
      </w:r>
      <w:r w:rsidRPr="00A51D79">
        <w:rPr>
          <w:b/>
          <w:bCs/>
          <w:sz w:val="20"/>
        </w:rPr>
        <w:t>Artificial Intelligence for Video-based Learning at Scale</w:t>
      </w:r>
      <w:r w:rsidRPr="00A51D79">
        <w:rPr>
          <w:bCs/>
          <w:sz w:val="20"/>
        </w:rPr>
        <w:t xml:space="preserve">. In Proceedings of the Seventh ACM Conference on Learning @ Scale (L@S '20). Association for Computing Machinery, New York, NY, USA, 215–217. </w:t>
      </w:r>
      <w:proofErr w:type="spellStart"/>
      <w:proofErr w:type="gramStart"/>
      <w:r w:rsidRPr="00A51D79">
        <w:rPr>
          <w:bCs/>
          <w:sz w:val="20"/>
        </w:rPr>
        <w:t>DOI:https</w:t>
      </w:r>
      <w:proofErr w:type="spellEnd"/>
      <w:r w:rsidRPr="00A51D79">
        <w:rPr>
          <w:bCs/>
          <w:sz w:val="20"/>
        </w:rPr>
        <w:t>://doi.org/10.1145/3386527.3405937</w:t>
      </w:r>
      <w:proofErr w:type="gramEnd"/>
    </w:p>
    <w:p w14:paraId="3AABC443" w14:textId="31F3AC4E" w:rsidR="00182840" w:rsidRPr="00182840" w:rsidRDefault="007E204A" w:rsidP="00182840">
      <w:pPr>
        <w:numPr>
          <w:ilvl w:val="0"/>
          <w:numId w:val="8"/>
        </w:numPr>
        <w:tabs>
          <w:tab w:val="clear" w:pos="720"/>
          <w:tab w:val="left" w:pos="360"/>
        </w:tabs>
        <w:ind w:left="360" w:hanging="360"/>
        <w:rPr>
          <w:bCs/>
          <w:sz w:val="20"/>
        </w:rPr>
      </w:pPr>
      <w:r w:rsidRPr="0042220A">
        <w:rPr>
          <w:i/>
          <w:sz w:val="20"/>
        </w:rPr>
        <w:t>†</w:t>
      </w:r>
      <w:r w:rsidR="00182840">
        <w:rPr>
          <w:bCs/>
          <w:sz w:val="20"/>
        </w:rPr>
        <w:t xml:space="preserve">Saha, P., Liu, Y., Gick, B., and Fels, </w:t>
      </w:r>
      <w:r w:rsidR="00FF1620">
        <w:rPr>
          <w:bCs/>
          <w:sz w:val="20"/>
        </w:rPr>
        <w:t>S</w:t>
      </w:r>
      <w:r w:rsidR="00182840">
        <w:rPr>
          <w:bCs/>
          <w:sz w:val="20"/>
        </w:rPr>
        <w:t xml:space="preserve">., </w:t>
      </w:r>
      <w:r w:rsidR="00182840" w:rsidRPr="00182840">
        <w:rPr>
          <w:b/>
          <w:bCs/>
          <w:sz w:val="20"/>
        </w:rPr>
        <w:t>Ultra2Speech - A Deep Learning Framework for Formant Frequency Estimation and Tracking from Ultrasound Tongue Images</w:t>
      </w:r>
      <w:r w:rsidR="00182840">
        <w:rPr>
          <w:bCs/>
          <w:sz w:val="20"/>
        </w:rPr>
        <w:t xml:space="preserve">, </w:t>
      </w:r>
      <w:r w:rsidR="00182840" w:rsidRPr="00182840">
        <w:rPr>
          <w:bCs/>
          <w:sz w:val="20"/>
        </w:rPr>
        <w:t>Medical Image Computing and Computer Assisted Interventions</w:t>
      </w:r>
      <w:r w:rsidR="00182840">
        <w:rPr>
          <w:bCs/>
          <w:sz w:val="20"/>
        </w:rPr>
        <w:t xml:space="preserve"> (</w:t>
      </w:r>
      <w:r w:rsidR="00182840" w:rsidRPr="00182840">
        <w:rPr>
          <w:bCs/>
          <w:sz w:val="20"/>
        </w:rPr>
        <w:t>MICCAI</w:t>
      </w:r>
      <w:r w:rsidR="00182840">
        <w:rPr>
          <w:bCs/>
          <w:sz w:val="20"/>
        </w:rPr>
        <w:t xml:space="preserve"> 2020)</w:t>
      </w:r>
      <w:r w:rsidR="00182840" w:rsidRPr="00182840">
        <w:rPr>
          <w:bCs/>
          <w:sz w:val="20"/>
        </w:rPr>
        <w:t xml:space="preserve">, </w:t>
      </w:r>
      <w:r w:rsidR="00FD084A">
        <w:rPr>
          <w:bCs/>
          <w:sz w:val="20"/>
        </w:rPr>
        <w:t>1-</w:t>
      </w:r>
      <w:r w:rsidR="00182840" w:rsidRPr="00182840">
        <w:rPr>
          <w:bCs/>
          <w:sz w:val="20"/>
        </w:rPr>
        <w:t xml:space="preserve">10 pages, </w:t>
      </w:r>
      <w:r w:rsidR="00FD084A">
        <w:rPr>
          <w:bCs/>
          <w:sz w:val="20"/>
        </w:rPr>
        <w:t xml:space="preserve">Lima, Peru, Oct 4-8, </w:t>
      </w:r>
      <w:r w:rsidR="00182840" w:rsidRPr="00182840">
        <w:rPr>
          <w:bCs/>
          <w:sz w:val="20"/>
        </w:rPr>
        <w:t>2020.</w:t>
      </w:r>
      <w:r w:rsidR="000E3A76">
        <w:rPr>
          <w:bCs/>
          <w:sz w:val="20"/>
        </w:rPr>
        <w:t xml:space="preserve"> (Young </w:t>
      </w:r>
      <w:r w:rsidR="002C759E">
        <w:rPr>
          <w:bCs/>
          <w:sz w:val="20"/>
        </w:rPr>
        <w:t>Scientist</w:t>
      </w:r>
      <w:r w:rsidR="00FD084A">
        <w:rPr>
          <w:bCs/>
          <w:sz w:val="20"/>
        </w:rPr>
        <w:t xml:space="preserve"> Award)</w:t>
      </w:r>
    </w:p>
    <w:p w14:paraId="4F54B111" w14:textId="0CEF303B" w:rsidR="001F409E" w:rsidRPr="0071611D" w:rsidRDefault="00AC115F" w:rsidP="0071611D">
      <w:pPr>
        <w:numPr>
          <w:ilvl w:val="0"/>
          <w:numId w:val="8"/>
        </w:numPr>
        <w:tabs>
          <w:tab w:val="clear" w:pos="720"/>
          <w:tab w:val="left" w:pos="360"/>
        </w:tabs>
        <w:ind w:left="360" w:hanging="360"/>
        <w:rPr>
          <w:bCs/>
          <w:sz w:val="20"/>
        </w:rPr>
      </w:pPr>
      <w:r w:rsidRPr="0042220A">
        <w:rPr>
          <w:i/>
          <w:sz w:val="20"/>
        </w:rPr>
        <w:t>†</w:t>
      </w:r>
      <w:r w:rsidR="001F409E">
        <w:rPr>
          <w:bCs/>
          <w:sz w:val="20"/>
        </w:rPr>
        <w:t xml:space="preserve">Zhou, Qian, </w:t>
      </w:r>
      <w:r w:rsidR="000903FD">
        <w:rPr>
          <w:bCs/>
          <w:sz w:val="20"/>
        </w:rPr>
        <w:t xml:space="preserve">Sykes, Sarah, Fels, Sidney, and Kin, Kenrick, </w:t>
      </w:r>
      <w:proofErr w:type="spellStart"/>
      <w:r w:rsidR="001F409E" w:rsidRPr="000903FD">
        <w:rPr>
          <w:b/>
          <w:bCs/>
          <w:sz w:val="20"/>
        </w:rPr>
        <w:t>Gripmarks</w:t>
      </w:r>
      <w:proofErr w:type="spellEnd"/>
      <w:r w:rsidR="001F409E" w:rsidRPr="000903FD">
        <w:rPr>
          <w:b/>
          <w:bCs/>
          <w:sz w:val="20"/>
        </w:rPr>
        <w:t>: Using Hand Grips to Transform In-Hand Objects into Mixed Reality Input</w:t>
      </w:r>
      <w:r w:rsidR="000903FD">
        <w:rPr>
          <w:bCs/>
          <w:sz w:val="20"/>
        </w:rPr>
        <w:t xml:space="preserve">, </w:t>
      </w:r>
      <w:r w:rsidR="000903FD" w:rsidRPr="0042220A">
        <w:rPr>
          <w:sz w:val="20"/>
        </w:rPr>
        <w:t xml:space="preserve">Proc of the ACM Special Interest Group on Computer-Human Interaction </w:t>
      </w:r>
      <w:r w:rsidR="000903FD">
        <w:rPr>
          <w:bCs/>
          <w:sz w:val="20"/>
        </w:rPr>
        <w:t xml:space="preserve">(SIGCHI’2020), 11 pages, Honolulu, Hawaii, </w:t>
      </w:r>
      <w:r w:rsidR="00B02007">
        <w:rPr>
          <w:bCs/>
          <w:sz w:val="20"/>
        </w:rPr>
        <w:t>USA, Apr 25-30</w:t>
      </w:r>
      <w:r w:rsidR="000903FD">
        <w:rPr>
          <w:bCs/>
          <w:sz w:val="20"/>
        </w:rPr>
        <w:t>, 2020.</w:t>
      </w:r>
      <w:r w:rsidR="0071611D">
        <w:rPr>
          <w:bCs/>
          <w:sz w:val="20"/>
        </w:rPr>
        <w:t xml:space="preserve"> </w:t>
      </w:r>
      <w:r w:rsidR="0071611D" w:rsidRPr="0071611D">
        <w:rPr>
          <w:sz w:val="20"/>
        </w:rPr>
        <w:t>10.1145/3313831.3376313</w:t>
      </w:r>
      <w:r w:rsidR="0071611D" w:rsidRPr="0071611D">
        <w:rPr>
          <w:b/>
          <w:bCs/>
          <w:sz w:val="20"/>
        </w:rPr>
        <w:t> </w:t>
      </w:r>
    </w:p>
    <w:p w14:paraId="67D127B6" w14:textId="712895F4" w:rsidR="001F409E" w:rsidRPr="003B0112" w:rsidRDefault="00AC115F" w:rsidP="003B0112">
      <w:pPr>
        <w:numPr>
          <w:ilvl w:val="0"/>
          <w:numId w:val="8"/>
        </w:numPr>
        <w:tabs>
          <w:tab w:val="clear" w:pos="720"/>
          <w:tab w:val="left" w:pos="360"/>
        </w:tabs>
        <w:ind w:left="360" w:hanging="360"/>
        <w:rPr>
          <w:bCs/>
          <w:sz w:val="20"/>
        </w:rPr>
      </w:pPr>
      <w:r w:rsidRPr="0042220A">
        <w:rPr>
          <w:i/>
          <w:sz w:val="20"/>
        </w:rPr>
        <w:t>†</w:t>
      </w:r>
      <w:r w:rsidR="000903FD">
        <w:rPr>
          <w:bCs/>
          <w:sz w:val="20"/>
        </w:rPr>
        <w:t xml:space="preserve">Zhou, Qian, </w:t>
      </w:r>
      <w:r w:rsidR="00B02007">
        <w:rPr>
          <w:bCs/>
          <w:sz w:val="20"/>
        </w:rPr>
        <w:t xml:space="preserve">Wu, Fan, </w:t>
      </w:r>
      <w:r w:rsidR="000903FD">
        <w:rPr>
          <w:bCs/>
          <w:sz w:val="20"/>
        </w:rPr>
        <w:t xml:space="preserve">Fels, Sidney, and </w:t>
      </w:r>
      <w:r w:rsidR="00B02007">
        <w:rPr>
          <w:bCs/>
          <w:sz w:val="20"/>
        </w:rPr>
        <w:t>Stavness, Ian</w:t>
      </w:r>
      <w:r w:rsidR="000903FD">
        <w:rPr>
          <w:bCs/>
          <w:sz w:val="20"/>
        </w:rPr>
        <w:t xml:space="preserve">, </w:t>
      </w:r>
      <w:r w:rsidR="00B02007" w:rsidRPr="00B02007">
        <w:rPr>
          <w:b/>
          <w:bCs/>
          <w:sz w:val="20"/>
        </w:rPr>
        <w:t>Closer Object Looks Smaller: Investigating the Duality of Size Perception in a Spherical Fish Tank VR Display</w:t>
      </w:r>
      <w:r w:rsidR="000903FD" w:rsidRPr="00B02007">
        <w:rPr>
          <w:bCs/>
          <w:sz w:val="20"/>
        </w:rPr>
        <w:t xml:space="preserve">, </w:t>
      </w:r>
      <w:r w:rsidR="000903FD" w:rsidRPr="00B02007">
        <w:rPr>
          <w:sz w:val="20"/>
        </w:rPr>
        <w:t xml:space="preserve">Proc of the ACM Special Interest Group on Computer-Human Interaction </w:t>
      </w:r>
      <w:r w:rsidR="000903FD" w:rsidRPr="00B02007">
        <w:rPr>
          <w:bCs/>
          <w:sz w:val="20"/>
        </w:rPr>
        <w:t xml:space="preserve">(SIGCHI’2020), </w:t>
      </w:r>
      <w:r w:rsidR="00B02007">
        <w:rPr>
          <w:bCs/>
          <w:sz w:val="20"/>
        </w:rPr>
        <w:t xml:space="preserve">9 pages, </w:t>
      </w:r>
      <w:r w:rsidR="000903FD" w:rsidRPr="00B02007">
        <w:rPr>
          <w:bCs/>
          <w:sz w:val="20"/>
        </w:rPr>
        <w:t xml:space="preserve">Honolulu, Hawaii, USA, </w:t>
      </w:r>
      <w:r w:rsidR="00B02007">
        <w:rPr>
          <w:bCs/>
          <w:sz w:val="20"/>
        </w:rPr>
        <w:t xml:space="preserve">Apr 25-30, </w:t>
      </w:r>
      <w:r w:rsidR="000903FD" w:rsidRPr="00B02007">
        <w:rPr>
          <w:bCs/>
          <w:sz w:val="20"/>
        </w:rPr>
        <w:t>2020.</w:t>
      </w:r>
      <w:r w:rsidR="003B0112">
        <w:rPr>
          <w:bCs/>
          <w:sz w:val="20"/>
        </w:rPr>
        <w:t xml:space="preserve"> </w:t>
      </w:r>
      <w:r w:rsidR="003B0112" w:rsidRPr="00A21AD6">
        <w:rPr>
          <w:bCs/>
          <w:sz w:val="20"/>
        </w:rPr>
        <w:t>10.1145/3313831.3376601</w:t>
      </w:r>
    </w:p>
    <w:p w14:paraId="1C37C8A3" w14:textId="60FBE411" w:rsidR="001D5641" w:rsidRDefault="001D5641" w:rsidP="00B243A3">
      <w:pPr>
        <w:numPr>
          <w:ilvl w:val="0"/>
          <w:numId w:val="8"/>
        </w:numPr>
        <w:tabs>
          <w:tab w:val="clear" w:pos="720"/>
          <w:tab w:val="left" w:pos="360"/>
        </w:tabs>
        <w:ind w:left="360" w:hanging="360"/>
        <w:rPr>
          <w:bCs/>
          <w:sz w:val="20"/>
        </w:rPr>
      </w:pPr>
      <w:r w:rsidRPr="00B243A3">
        <w:rPr>
          <w:bCs/>
          <w:sz w:val="20"/>
          <w:lang w:val="en"/>
        </w:rPr>
        <w:t xml:space="preserve">Xiaotian Wu, C. Antonio Sánchez, John Lloyd, Heather </w:t>
      </w:r>
      <w:r w:rsidR="00C93F1A">
        <w:rPr>
          <w:bCs/>
          <w:sz w:val="20"/>
          <w:lang w:val="en"/>
        </w:rPr>
        <w:t>Borgard</w:t>
      </w:r>
      <w:r w:rsidRPr="00B243A3">
        <w:rPr>
          <w:bCs/>
          <w:sz w:val="20"/>
          <w:lang w:val="en"/>
        </w:rPr>
        <w:t xml:space="preserve">, Sidney Fels, Joseph Paydarfar, Ryan Halter, </w:t>
      </w:r>
      <w:r w:rsidRPr="00B243A3">
        <w:rPr>
          <w:b/>
          <w:bCs/>
          <w:sz w:val="20"/>
          <w:lang w:val="en"/>
        </w:rPr>
        <w:t>Estimating Tongue Deformation during Laryngoscopy using Hybrid FEM-multibody Model and Intraoperative Tracking: A Cadaver Pilot Study</w:t>
      </w:r>
      <w:r w:rsidRPr="00B243A3">
        <w:rPr>
          <w:bCs/>
          <w:sz w:val="20"/>
          <w:lang w:val="en"/>
        </w:rPr>
        <w:t xml:space="preserve">, Proc of </w:t>
      </w:r>
      <w:r w:rsidRPr="00B243A3">
        <w:rPr>
          <w:bCs/>
          <w:sz w:val="20"/>
        </w:rPr>
        <w:t>SPIE Medical Imaging, Paper 11315-49</w:t>
      </w:r>
      <w:r w:rsidR="00821026" w:rsidRPr="00B243A3">
        <w:rPr>
          <w:bCs/>
          <w:sz w:val="20"/>
        </w:rPr>
        <w:t xml:space="preserve">, </w:t>
      </w:r>
      <w:r w:rsidRPr="00B243A3">
        <w:rPr>
          <w:bCs/>
          <w:sz w:val="20"/>
        </w:rPr>
        <w:t xml:space="preserve">Houston, TX, USA, </w:t>
      </w:r>
      <w:r w:rsidR="00B243A3">
        <w:rPr>
          <w:bCs/>
          <w:sz w:val="20"/>
        </w:rPr>
        <w:t>Feb 15-20, 2020.</w:t>
      </w:r>
      <w:r w:rsidR="000D7885">
        <w:rPr>
          <w:bCs/>
          <w:sz w:val="20"/>
        </w:rPr>
        <w:t xml:space="preserve"> (abstract)</w:t>
      </w:r>
      <w:r w:rsidR="00C7248B">
        <w:rPr>
          <w:bCs/>
          <w:sz w:val="20"/>
        </w:rPr>
        <w:t xml:space="preserve">. </w:t>
      </w:r>
      <w:r w:rsidR="00C7248B" w:rsidRPr="009E2372">
        <w:rPr>
          <w:bCs/>
          <w:sz w:val="20"/>
        </w:rPr>
        <w:t>http://dx.doi.org/10.1117/12.2550471</w:t>
      </w:r>
    </w:p>
    <w:p w14:paraId="718C1AF7" w14:textId="78280B3B" w:rsidR="00B243A3" w:rsidRPr="00C93F1A" w:rsidRDefault="00C93F1A" w:rsidP="00C93F1A">
      <w:pPr>
        <w:numPr>
          <w:ilvl w:val="0"/>
          <w:numId w:val="8"/>
        </w:numPr>
        <w:tabs>
          <w:tab w:val="clear" w:pos="720"/>
          <w:tab w:val="left" w:pos="360"/>
        </w:tabs>
        <w:ind w:left="360" w:hanging="360"/>
        <w:rPr>
          <w:bCs/>
          <w:sz w:val="20"/>
        </w:rPr>
      </w:pPr>
      <w:r w:rsidRPr="00C93F1A">
        <w:rPr>
          <w:bCs/>
          <w:sz w:val="20"/>
        </w:rPr>
        <w:lastRenderedPageBreak/>
        <w:t xml:space="preserve">Borgard H., Abdi A.H., </w:t>
      </w:r>
      <w:proofErr w:type="spellStart"/>
      <w:r w:rsidRPr="00C93F1A">
        <w:rPr>
          <w:bCs/>
          <w:sz w:val="20"/>
        </w:rPr>
        <w:t>Prisman</w:t>
      </w:r>
      <w:proofErr w:type="spellEnd"/>
      <w:r w:rsidRPr="00C93F1A">
        <w:rPr>
          <w:bCs/>
          <w:sz w:val="20"/>
        </w:rPr>
        <w:t xml:space="preserve"> E., Fels S. (2020) </w:t>
      </w:r>
      <w:r w:rsidRPr="00C93F1A">
        <w:rPr>
          <w:b/>
          <w:bCs/>
          <w:sz w:val="20"/>
        </w:rPr>
        <w:t>Creation of Categorical Mandible Atlas to Benefit Non-Rigid Registration</w:t>
      </w:r>
      <w:r w:rsidRPr="00C93F1A">
        <w:rPr>
          <w:bCs/>
          <w:sz w:val="20"/>
        </w:rPr>
        <w:t xml:space="preserve">. In: </w:t>
      </w:r>
      <w:proofErr w:type="spellStart"/>
      <w:r w:rsidRPr="00C93F1A">
        <w:rPr>
          <w:bCs/>
          <w:sz w:val="20"/>
        </w:rPr>
        <w:t>Ateshian</w:t>
      </w:r>
      <w:proofErr w:type="spellEnd"/>
      <w:r w:rsidRPr="00C93F1A">
        <w:rPr>
          <w:bCs/>
          <w:sz w:val="20"/>
        </w:rPr>
        <w:t xml:space="preserve"> G., Myers K., Tavares J. (eds) Computer Methods, Imaging and Visualization in Biomechanics and Biomedical Engineering. CMBBE 2019. Lecture Notes in Computational Vision and Biomechanics, vol 36. </w:t>
      </w:r>
      <w:r w:rsidR="00A24E90">
        <w:rPr>
          <w:bCs/>
          <w:sz w:val="20"/>
        </w:rPr>
        <w:t xml:space="preserve">pp </w:t>
      </w:r>
      <w:r w:rsidR="00A24E90" w:rsidRPr="00A24E90">
        <w:rPr>
          <w:bCs/>
          <w:sz w:val="20"/>
        </w:rPr>
        <w:t>597-607</w:t>
      </w:r>
      <w:r w:rsidR="00A24E90">
        <w:rPr>
          <w:bCs/>
          <w:sz w:val="20"/>
        </w:rPr>
        <w:t xml:space="preserve">, </w:t>
      </w:r>
      <w:r w:rsidRPr="00C93F1A">
        <w:rPr>
          <w:bCs/>
          <w:sz w:val="20"/>
        </w:rPr>
        <w:t>Springer, Cham</w:t>
      </w:r>
      <w:r>
        <w:rPr>
          <w:bCs/>
          <w:sz w:val="20"/>
        </w:rPr>
        <w:t xml:space="preserve">. </w:t>
      </w:r>
      <w:r w:rsidRPr="00C93F1A">
        <w:rPr>
          <w:bCs/>
          <w:sz w:val="20"/>
        </w:rPr>
        <w:t>https://doi.org/10.1007/978-3-030-43195-2_50</w:t>
      </w:r>
    </w:p>
    <w:p w14:paraId="16D83D49" w14:textId="1155F0C5" w:rsidR="00B9062A" w:rsidRPr="00D72DFC" w:rsidRDefault="00AC115F" w:rsidP="00D72DFC">
      <w:pPr>
        <w:numPr>
          <w:ilvl w:val="0"/>
          <w:numId w:val="8"/>
        </w:numPr>
        <w:tabs>
          <w:tab w:val="clear" w:pos="720"/>
          <w:tab w:val="left" w:pos="360"/>
        </w:tabs>
        <w:ind w:left="360" w:hanging="360"/>
        <w:rPr>
          <w:bCs/>
          <w:sz w:val="20"/>
        </w:rPr>
      </w:pPr>
      <w:r w:rsidRPr="0042220A">
        <w:rPr>
          <w:i/>
          <w:sz w:val="20"/>
        </w:rPr>
        <w:t>†</w:t>
      </w:r>
      <w:r w:rsidR="001F5600" w:rsidRPr="00B9062A">
        <w:rPr>
          <w:bCs/>
          <w:sz w:val="20"/>
        </w:rPr>
        <w:t xml:space="preserve">Abdi, A., </w:t>
      </w:r>
      <w:proofErr w:type="spellStart"/>
      <w:r w:rsidR="001F5600" w:rsidRPr="00B9062A">
        <w:rPr>
          <w:bCs/>
          <w:sz w:val="20"/>
        </w:rPr>
        <w:t>Pesteie</w:t>
      </w:r>
      <w:proofErr w:type="spellEnd"/>
      <w:r w:rsidR="001F5600" w:rsidRPr="00B9062A">
        <w:rPr>
          <w:bCs/>
          <w:sz w:val="20"/>
        </w:rPr>
        <w:t xml:space="preserve">, </w:t>
      </w:r>
      <w:r w:rsidR="00DB5D7E" w:rsidRPr="00B9062A">
        <w:rPr>
          <w:bCs/>
          <w:sz w:val="20"/>
        </w:rPr>
        <w:t xml:space="preserve">M., </w:t>
      </w:r>
      <w:proofErr w:type="spellStart"/>
      <w:r w:rsidR="001F5600" w:rsidRPr="00B9062A">
        <w:rPr>
          <w:bCs/>
          <w:sz w:val="20"/>
        </w:rPr>
        <w:t>Prisman</w:t>
      </w:r>
      <w:proofErr w:type="spellEnd"/>
      <w:r w:rsidR="001F5600" w:rsidRPr="00B9062A">
        <w:rPr>
          <w:bCs/>
          <w:sz w:val="20"/>
        </w:rPr>
        <w:t xml:space="preserve">, E., </w:t>
      </w:r>
      <w:proofErr w:type="spellStart"/>
      <w:r w:rsidR="001F5600" w:rsidRPr="00B9062A">
        <w:rPr>
          <w:bCs/>
          <w:sz w:val="20"/>
        </w:rPr>
        <w:t>Abolmaesumi</w:t>
      </w:r>
      <w:proofErr w:type="spellEnd"/>
      <w:r w:rsidR="001F5600" w:rsidRPr="00B9062A">
        <w:rPr>
          <w:bCs/>
          <w:sz w:val="20"/>
        </w:rPr>
        <w:t xml:space="preserve">, P. and Fels, S., </w:t>
      </w:r>
      <w:r w:rsidR="001F5600" w:rsidRPr="00B9062A">
        <w:rPr>
          <w:b/>
          <w:bCs/>
          <w:sz w:val="20"/>
        </w:rPr>
        <w:t xml:space="preserve">Variational Mandible Shape Completion for Virtual Surgical </w:t>
      </w:r>
      <w:proofErr w:type="gramStart"/>
      <w:r w:rsidR="001F5600" w:rsidRPr="00B9062A">
        <w:rPr>
          <w:b/>
          <w:bCs/>
          <w:sz w:val="20"/>
        </w:rPr>
        <w:t>Planning</w:t>
      </w:r>
      <w:r w:rsidR="001F5600" w:rsidRPr="00B9062A">
        <w:rPr>
          <w:bCs/>
          <w:sz w:val="20"/>
        </w:rPr>
        <w:t xml:space="preserve">, </w:t>
      </w:r>
      <w:r w:rsidR="00B9062A" w:rsidRPr="00B9062A">
        <w:rPr>
          <w:bCs/>
          <w:sz w:val="20"/>
        </w:rPr>
        <w:t> In</w:t>
      </w:r>
      <w:proofErr w:type="gramEnd"/>
      <w:r w:rsidR="00B9062A" w:rsidRPr="00B9062A">
        <w:rPr>
          <w:bCs/>
          <w:sz w:val="20"/>
        </w:rPr>
        <w:t>: Shen D. et al. (eds) Medical Image Computing and Computer Assisted Intervention – MICCAI 2019. MICCAI 2019. Lecture Notes</w:t>
      </w:r>
      <w:r w:rsidR="00D72DFC">
        <w:rPr>
          <w:bCs/>
          <w:sz w:val="20"/>
        </w:rPr>
        <w:t xml:space="preserve"> in Computer Science, vol 11768:227-235,</w:t>
      </w:r>
      <w:r w:rsidR="00B9062A" w:rsidRPr="00B9062A">
        <w:rPr>
          <w:bCs/>
          <w:sz w:val="20"/>
        </w:rPr>
        <w:t xml:space="preserve"> Springer, Cham</w:t>
      </w:r>
      <w:r w:rsidR="00D72DFC">
        <w:rPr>
          <w:bCs/>
          <w:sz w:val="20"/>
        </w:rPr>
        <w:t xml:space="preserve">, 2019. </w:t>
      </w:r>
      <w:r w:rsidR="00B9062A" w:rsidRPr="00D72DFC">
        <w:rPr>
          <w:bCs/>
          <w:sz w:val="20"/>
        </w:rPr>
        <w:t>https://doi.org/10.1007/978-3-030-32254-0_26</w:t>
      </w:r>
    </w:p>
    <w:p w14:paraId="3C376AFD" w14:textId="29026BF7" w:rsidR="00E2151C" w:rsidRPr="00B9062A" w:rsidRDefault="00AC115F" w:rsidP="00C95124">
      <w:pPr>
        <w:numPr>
          <w:ilvl w:val="0"/>
          <w:numId w:val="8"/>
        </w:numPr>
        <w:tabs>
          <w:tab w:val="clear" w:pos="720"/>
          <w:tab w:val="left" w:pos="360"/>
        </w:tabs>
        <w:ind w:left="360" w:hanging="360"/>
        <w:rPr>
          <w:bCs/>
          <w:sz w:val="20"/>
        </w:rPr>
      </w:pPr>
      <w:r w:rsidRPr="0042220A">
        <w:rPr>
          <w:i/>
          <w:sz w:val="20"/>
        </w:rPr>
        <w:t>†</w:t>
      </w:r>
      <w:r w:rsidR="00E2151C" w:rsidRPr="00B9062A">
        <w:rPr>
          <w:bCs/>
          <w:sz w:val="20"/>
        </w:rPr>
        <w:t>Pramit Saha, Muhammad Abdul-</w:t>
      </w:r>
      <w:proofErr w:type="spellStart"/>
      <w:r w:rsidR="00E2151C" w:rsidRPr="00B9062A">
        <w:rPr>
          <w:bCs/>
          <w:sz w:val="20"/>
        </w:rPr>
        <w:t>Mageed</w:t>
      </w:r>
      <w:proofErr w:type="spellEnd"/>
      <w:r w:rsidR="00E2151C" w:rsidRPr="00B9062A">
        <w:rPr>
          <w:bCs/>
          <w:sz w:val="20"/>
        </w:rPr>
        <w:t xml:space="preserve"> and Sidney Fels, </w:t>
      </w:r>
      <w:r w:rsidR="00E2151C" w:rsidRPr="00B9062A">
        <w:rPr>
          <w:b/>
          <w:bCs/>
          <w:sz w:val="20"/>
        </w:rPr>
        <w:t xml:space="preserve">SPEAK YOUR MIND! Towards Imagined Speech Recognition </w:t>
      </w:r>
      <w:proofErr w:type="gramStart"/>
      <w:r w:rsidR="00E2151C" w:rsidRPr="00B9062A">
        <w:rPr>
          <w:b/>
          <w:bCs/>
          <w:sz w:val="20"/>
        </w:rPr>
        <w:t>With</w:t>
      </w:r>
      <w:proofErr w:type="gramEnd"/>
      <w:r w:rsidR="00E2151C" w:rsidRPr="00B9062A">
        <w:rPr>
          <w:b/>
          <w:bCs/>
          <w:sz w:val="20"/>
        </w:rPr>
        <w:t xml:space="preserve"> Hierarchical Deep Learning</w:t>
      </w:r>
      <w:r w:rsidR="00E2151C" w:rsidRPr="00B9062A">
        <w:rPr>
          <w:bCs/>
          <w:sz w:val="20"/>
        </w:rPr>
        <w:t>, Proc</w:t>
      </w:r>
      <w:r w:rsidR="00C95124" w:rsidRPr="00B9062A">
        <w:rPr>
          <w:bCs/>
          <w:sz w:val="20"/>
        </w:rPr>
        <w:t>. of Interspeech’2019, pp. 141-145,</w:t>
      </w:r>
      <w:r w:rsidR="00DB5D7E" w:rsidRPr="00B9062A">
        <w:rPr>
          <w:bCs/>
          <w:sz w:val="20"/>
        </w:rPr>
        <w:t xml:space="preserve"> </w:t>
      </w:r>
      <w:r w:rsidR="00E2151C" w:rsidRPr="00B9062A">
        <w:rPr>
          <w:bCs/>
          <w:sz w:val="20"/>
        </w:rPr>
        <w:t>Graz, Austria, Sept 15-29, 2019.</w:t>
      </w:r>
      <w:r w:rsidR="00C95124" w:rsidRPr="00B9062A">
        <w:rPr>
          <w:bCs/>
          <w:sz w:val="20"/>
        </w:rPr>
        <w:t xml:space="preserve"> 10.21437/Interspeech.2019-3041</w:t>
      </w:r>
    </w:p>
    <w:p w14:paraId="312ED55C" w14:textId="5CF4B79F" w:rsidR="00E2151C" w:rsidRPr="00E2151C" w:rsidRDefault="00AC115F" w:rsidP="00E2151C">
      <w:pPr>
        <w:numPr>
          <w:ilvl w:val="0"/>
          <w:numId w:val="8"/>
        </w:numPr>
        <w:tabs>
          <w:tab w:val="clear" w:pos="720"/>
          <w:tab w:val="left" w:pos="360"/>
        </w:tabs>
        <w:ind w:left="360" w:hanging="360"/>
        <w:rPr>
          <w:bCs/>
          <w:sz w:val="20"/>
        </w:rPr>
      </w:pPr>
      <w:r w:rsidRPr="0042220A">
        <w:rPr>
          <w:i/>
          <w:sz w:val="20"/>
        </w:rPr>
        <w:t>†</w:t>
      </w:r>
      <w:r w:rsidR="00E2151C" w:rsidRPr="00E25FC0">
        <w:rPr>
          <w:bCs/>
          <w:sz w:val="20"/>
        </w:rPr>
        <w:t>Debasish Mohapatra, Victor</w:t>
      </w:r>
      <w:r w:rsidR="00E2151C" w:rsidRPr="00E2151C">
        <w:rPr>
          <w:bCs/>
          <w:sz w:val="20"/>
        </w:rPr>
        <w:t xml:space="preserve"> Zappi and Sidney Fels</w:t>
      </w:r>
      <w:r w:rsidR="00E2151C">
        <w:rPr>
          <w:bCs/>
          <w:sz w:val="20"/>
        </w:rPr>
        <w:t xml:space="preserve">, </w:t>
      </w:r>
      <w:r w:rsidR="00E2151C" w:rsidRPr="00E2151C">
        <w:rPr>
          <w:b/>
          <w:bCs/>
          <w:sz w:val="20"/>
        </w:rPr>
        <w:t>An extended two-dimensional vocal tract model for fast acoustic simulation of single-axis symmetric three-dimensional tubes</w:t>
      </w:r>
      <w:r w:rsidR="00E2151C" w:rsidRPr="00E2151C">
        <w:rPr>
          <w:bCs/>
          <w:sz w:val="20"/>
        </w:rPr>
        <w:t xml:space="preserve">, Proc. of Interspeech’2019, </w:t>
      </w:r>
      <w:r w:rsidR="00C95124">
        <w:rPr>
          <w:bCs/>
          <w:sz w:val="20"/>
        </w:rPr>
        <w:t>pp. 3760-3764,</w:t>
      </w:r>
      <w:r w:rsidR="00DB5D7E">
        <w:rPr>
          <w:bCs/>
          <w:sz w:val="20"/>
        </w:rPr>
        <w:t xml:space="preserve"> </w:t>
      </w:r>
      <w:r w:rsidR="00E2151C" w:rsidRPr="00E2151C">
        <w:rPr>
          <w:bCs/>
          <w:sz w:val="20"/>
        </w:rPr>
        <w:t>Graz, Austria, Sept 15-29, 2019.</w:t>
      </w:r>
      <w:r w:rsidR="00C95124">
        <w:rPr>
          <w:bCs/>
          <w:sz w:val="20"/>
        </w:rPr>
        <w:t xml:space="preserve"> </w:t>
      </w:r>
      <w:r w:rsidR="00C95124" w:rsidRPr="00C95124">
        <w:rPr>
          <w:bCs/>
          <w:sz w:val="20"/>
        </w:rPr>
        <w:t>10.21437/Interspeech.2019-1764</w:t>
      </w:r>
    </w:p>
    <w:p w14:paraId="7F4A3C3C" w14:textId="5DABFCA3" w:rsidR="00514705" w:rsidRPr="00514705" w:rsidRDefault="00514705" w:rsidP="00514705">
      <w:pPr>
        <w:numPr>
          <w:ilvl w:val="0"/>
          <w:numId w:val="8"/>
        </w:numPr>
        <w:tabs>
          <w:tab w:val="clear" w:pos="720"/>
          <w:tab w:val="left" w:pos="360"/>
        </w:tabs>
        <w:ind w:left="360" w:hanging="360"/>
        <w:rPr>
          <w:bCs/>
          <w:sz w:val="20"/>
        </w:rPr>
      </w:pPr>
      <w:r w:rsidRPr="00D17E27">
        <w:rPr>
          <w:bCs/>
          <w:sz w:val="20"/>
        </w:rPr>
        <w:t xml:space="preserve">Bryan Gick, Chenhao Chiu, Erik Widing, Francois Roewer-Despres, Connor Mayer, Sidney Fels, </w:t>
      </w:r>
      <w:r>
        <w:rPr>
          <w:bCs/>
          <w:sz w:val="20"/>
        </w:rPr>
        <w:t xml:space="preserve">and </w:t>
      </w:r>
      <w:r w:rsidRPr="00D17E27">
        <w:rPr>
          <w:bCs/>
          <w:sz w:val="20"/>
        </w:rPr>
        <w:t>Ian Stavness</w:t>
      </w:r>
      <w:r>
        <w:rPr>
          <w:bCs/>
          <w:sz w:val="20"/>
        </w:rPr>
        <w:t xml:space="preserve">, </w:t>
      </w:r>
      <w:r w:rsidRPr="00D17E27">
        <w:rPr>
          <w:b/>
          <w:bCs/>
          <w:sz w:val="20"/>
        </w:rPr>
        <w:t>Quantal biomechanical effects in speech postures of the lips</w:t>
      </w:r>
      <w:r>
        <w:rPr>
          <w:bCs/>
          <w:sz w:val="20"/>
        </w:rPr>
        <w:t xml:space="preserve">, Proc of </w:t>
      </w:r>
      <w:r w:rsidRPr="00D17E27">
        <w:rPr>
          <w:bCs/>
          <w:sz w:val="20"/>
        </w:rPr>
        <w:t>International Congress of Phonetic Sciences (</w:t>
      </w:r>
      <w:proofErr w:type="spellStart"/>
      <w:r w:rsidRPr="00D17E27">
        <w:rPr>
          <w:bCs/>
          <w:sz w:val="20"/>
        </w:rPr>
        <w:t>ICPhS</w:t>
      </w:r>
      <w:proofErr w:type="spellEnd"/>
      <w:r w:rsidRPr="00D17E27">
        <w:rPr>
          <w:bCs/>
          <w:sz w:val="20"/>
        </w:rPr>
        <w:t>)</w:t>
      </w:r>
      <w:r>
        <w:rPr>
          <w:bCs/>
          <w:sz w:val="20"/>
        </w:rPr>
        <w:t xml:space="preserve">, </w:t>
      </w:r>
      <w:r w:rsidR="00C95124">
        <w:rPr>
          <w:bCs/>
          <w:sz w:val="20"/>
        </w:rPr>
        <w:t>e-proceedings</w:t>
      </w:r>
      <w:r>
        <w:rPr>
          <w:bCs/>
          <w:sz w:val="20"/>
        </w:rPr>
        <w:t xml:space="preserve">, </w:t>
      </w:r>
      <w:r w:rsidR="00C95124">
        <w:rPr>
          <w:bCs/>
          <w:sz w:val="20"/>
        </w:rPr>
        <w:t>5</w:t>
      </w:r>
      <w:r w:rsidR="00FD0891">
        <w:rPr>
          <w:bCs/>
          <w:sz w:val="20"/>
        </w:rPr>
        <w:t xml:space="preserve"> pages, </w:t>
      </w:r>
      <w:r>
        <w:rPr>
          <w:bCs/>
          <w:sz w:val="20"/>
        </w:rPr>
        <w:t>Melbourne, AU, Aug 5-9,</w:t>
      </w:r>
      <w:r w:rsidRPr="00D17E27">
        <w:rPr>
          <w:bCs/>
          <w:sz w:val="20"/>
        </w:rPr>
        <w:t xml:space="preserve"> 2019</w:t>
      </w:r>
      <w:r>
        <w:rPr>
          <w:bCs/>
          <w:sz w:val="20"/>
        </w:rPr>
        <w:t>.</w:t>
      </w:r>
      <w:r w:rsidR="007673A7">
        <w:rPr>
          <w:bCs/>
          <w:sz w:val="20"/>
        </w:rPr>
        <w:t xml:space="preserve"> (journal version in </w:t>
      </w:r>
      <w:proofErr w:type="spellStart"/>
      <w:r w:rsidR="007673A7">
        <w:rPr>
          <w:bCs/>
          <w:sz w:val="20"/>
        </w:rPr>
        <w:t>JofNeurophysiology</w:t>
      </w:r>
      <w:proofErr w:type="spellEnd"/>
      <w:r w:rsidR="007673A7">
        <w:rPr>
          <w:bCs/>
          <w:sz w:val="20"/>
        </w:rPr>
        <w:t>)</w:t>
      </w:r>
    </w:p>
    <w:p w14:paraId="102C2987" w14:textId="7D430ACD" w:rsidR="00FA2E55" w:rsidRDefault="00FA2E55" w:rsidP="00FA2E55">
      <w:pPr>
        <w:numPr>
          <w:ilvl w:val="0"/>
          <w:numId w:val="8"/>
        </w:numPr>
        <w:tabs>
          <w:tab w:val="clear" w:pos="720"/>
          <w:tab w:val="left" w:pos="360"/>
        </w:tabs>
        <w:ind w:left="360" w:hanging="360"/>
        <w:rPr>
          <w:bCs/>
          <w:sz w:val="20"/>
        </w:rPr>
      </w:pPr>
      <w:r w:rsidRPr="00FA2E55">
        <w:rPr>
          <w:bCs/>
          <w:sz w:val="20"/>
        </w:rPr>
        <w:t>John E. Lloyd</w:t>
      </w:r>
      <w:r>
        <w:rPr>
          <w:bCs/>
          <w:sz w:val="20"/>
        </w:rPr>
        <w:t>, Antonio Sanchez</w:t>
      </w:r>
      <w:r w:rsidRPr="00FA2E55">
        <w:rPr>
          <w:bCs/>
          <w:sz w:val="20"/>
        </w:rPr>
        <w:t>, Ian Stavness, Sidney Fels</w:t>
      </w:r>
      <w:r>
        <w:rPr>
          <w:bCs/>
          <w:sz w:val="20"/>
        </w:rPr>
        <w:t xml:space="preserve">, </w:t>
      </w:r>
      <w:r w:rsidRPr="00FA2E55">
        <w:rPr>
          <w:b/>
          <w:bCs/>
          <w:sz w:val="20"/>
        </w:rPr>
        <w:t xml:space="preserve">Unified Finite Element and Multibody Simulation Using </w:t>
      </w:r>
      <w:proofErr w:type="spellStart"/>
      <w:r w:rsidRPr="00FA2E55">
        <w:rPr>
          <w:b/>
          <w:bCs/>
          <w:sz w:val="20"/>
        </w:rPr>
        <w:t>ArtiSynth</w:t>
      </w:r>
      <w:proofErr w:type="spellEnd"/>
      <w:r>
        <w:rPr>
          <w:bCs/>
          <w:sz w:val="20"/>
        </w:rPr>
        <w:t xml:space="preserve">, International Society on Biomechanics, </w:t>
      </w:r>
      <w:r w:rsidR="002374F2">
        <w:rPr>
          <w:bCs/>
          <w:sz w:val="20"/>
        </w:rPr>
        <w:t>to appear</w:t>
      </w:r>
      <w:r>
        <w:rPr>
          <w:bCs/>
          <w:sz w:val="20"/>
        </w:rPr>
        <w:t xml:space="preserve">, </w:t>
      </w:r>
      <w:r w:rsidR="003C35E6">
        <w:rPr>
          <w:bCs/>
          <w:sz w:val="20"/>
        </w:rPr>
        <w:t>pp 1</w:t>
      </w:r>
      <w:r w:rsidR="005A6E67">
        <w:rPr>
          <w:bCs/>
          <w:sz w:val="20"/>
        </w:rPr>
        <w:t xml:space="preserve">, </w:t>
      </w:r>
      <w:r>
        <w:rPr>
          <w:bCs/>
          <w:sz w:val="20"/>
        </w:rPr>
        <w:t>July 31-Aug 4, 2019.</w:t>
      </w:r>
    </w:p>
    <w:p w14:paraId="141ED270" w14:textId="138A39F5" w:rsidR="005A6E67" w:rsidRDefault="005A6E67" w:rsidP="00FF3A2C">
      <w:pPr>
        <w:numPr>
          <w:ilvl w:val="0"/>
          <w:numId w:val="8"/>
        </w:numPr>
        <w:tabs>
          <w:tab w:val="clear" w:pos="720"/>
          <w:tab w:val="left" w:pos="360"/>
        </w:tabs>
        <w:ind w:left="360" w:hanging="360"/>
        <w:rPr>
          <w:bCs/>
          <w:sz w:val="20"/>
        </w:rPr>
      </w:pPr>
      <w:r w:rsidRPr="005A6E67">
        <w:rPr>
          <w:bCs/>
          <w:sz w:val="20"/>
          <w:lang w:val="en-GB"/>
        </w:rPr>
        <w:t>Baharan Pourahmad</w:t>
      </w:r>
      <w:r>
        <w:rPr>
          <w:bCs/>
          <w:sz w:val="20"/>
          <w:lang w:val="en-GB"/>
        </w:rPr>
        <w:t>i</w:t>
      </w:r>
      <w:r w:rsidRPr="005A6E67">
        <w:rPr>
          <w:bCs/>
          <w:sz w:val="20"/>
          <w:lang w:val="en-GB"/>
        </w:rPr>
        <w:t>, Sidney Fel</w:t>
      </w:r>
      <w:r>
        <w:rPr>
          <w:bCs/>
          <w:sz w:val="20"/>
          <w:lang w:val="en-GB"/>
        </w:rPr>
        <w:t>s</w:t>
      </w:r>
      <w:r w:rsidRPr="00FD0891">
        <w:rPr>
          <w:b/>
          <w:bCs/>
          <w:sz w:val="20"/>
          <w:lang w:val="en-GB"/>
        </w:rPr>
        <w:t>, Assessing</w:t>
      </w:r>
      <w:r w:rsidRPr="005A6E67">
        <w:rPr>
          <w:b/>
          <w:bCs/>
          <w:sz w:val="20"/>
          <w:lang w:val="en-GB"/>
        </w:rPr>
        <w:t xml:space="preserve"> the Masticatory Function Using a Computational Food Break-down Model</w:t>
      </w:r>
      <w:r>
        <w:rPr>
          <w:b/>
          <w:bCs/>
          <w:sz w:val="20"/>
          <w:lang w:val="en-GB"/>
        </w:rPr>
        <w:t xml:space="preserve">, </w:t>
      </w:r>
      <w:r>
        <w:rPr>
          <w:bCs/>
          <w:sz w:val="20"/>
        </w:rPr>
        <w:t>International Society on Biomechanics, to appear, 1 page, July 31-Aug 4, 2019.</w:t>
      </w:r>
    </w:p>
    <w:p w14:paraId="45CB0895" w14:textId="43E19AE9" w:rsidR="00FF3A2C" w:rsidRPr="00E550EE" w:rsidRDefault="00FF3A2C" w:rsidP="00E550EE">
      <w:pPr>
        <w:numPr>
          <w:ilvl w:val="0"/>
          <w:numId w:val="8"/>
        </w:numPr>
        <w:tabs>
          <w:tab w:val="clear" w:pos="720"/>
          <w:tab w:val="left" w:pos="360"/>
        </w:tabs>
        <w:ind w:left="360" w:hanging="360"/>
        <w:rPr>
          <w:bCs/>
          <w:sz w:val="20"/>
        </w:rPr>
      </w:pPr>
      <w:r>
        <w:rPr>
          <w:bCs/>
          <w:sz w:val="20"/>
        </w:rPr>
        <w:t>Xiaotian Wu</w:t>
      </w:r>
      <w:r w:rsidRPr="00FF3A2C">
        <w:rPr>
          <w:bCs/>
          <w:sz w:val="20"/>
        </w:rPr>
        <w:t>, Antonio Sánchez, Peter Kahng, Christiaan Rees, Aravind Ponukumati, Eric Eisen, David Pastel, Heather Borgard, John E. Lloyd, Sidney Fels, Joseph Paydarfar, Ryan Halter</w:t>
      </w:r>
      <w:r>
        <w:rPr>
          <w:bCs/>
          <w:sz w:val="20"/>
        </w:rPr>
        <w:t xml:space="preserve">, </w:t>
      </w:r>
      <w:r w:rsidRPr="00FF3A2C">
        <w:rPr>
          <w:b/>
          <w:bCs/>
          <w:sz w:val="20"/>
        </w:rPr>
        <w:t>Multi-modal Framework for Image-guided Trans-oral Surgery with Intraoperative Imaging and Deformation Modeling</w:t>
      </w:r>
      <w:r>
        <w:rPr>
          <w:bCs/>
          <w:sz w:val="20"/>
        </w:rPr>
        <w:t xml:space="preserve">, Proc </w:t>
      </w:r>
      <w:r w:rsidRPr="00FF3A2C">
        <w:rPr>
          <w:bCs/>
          <w:sz w:val="20"/>
        </w:rPr>
        <w:t>2019 41st Annual International Conference of the IEEE Engineering</w:t>
      </w:r>
      <w:r w:rsidR="00E550EE">
        <w:rPr>
          <w:bCs/>
          <w:sz w:val="20"/>
        </w:rPr>
        <w:t xml:space="preserve"> in Medicine &amp; Biology Society,</w:t>
      </w:r>
      <w:r>
        <w:rPr>
          <w:bCs/>
          <w:sz w:val="20"/>
        </w:rPr>
        <w:t xml:space="preserve"> </w:t>
      </w:r>
      <w:r w:rsidR="00E550EE" w:rsidRPr="00E550EE">
        <w:rPr>
          <w:bCs/>
          <w:sz w:val="20"/>
        </w:rPr>
        <w:t>EMBC 2019: 6975-6978</w:t>
      </w:r>
      <w:r w:rsidR="00D26167" w:rsidRPr="00E550EE">
        <w:rPr>
          <w:bCs/>
          <w:sz w:val="20"/>
        </w:rPr>
        <w:t xml:space="preserve">, </w:t>
      </w:r>
      <w:r w:rsidRPr="00E550EE">
        <w:rPr>
          <w:bCs/>
          <w:sz w:val="20"/>
        </w:rPr>
        <w:t>Berlin, Germany, July 23-27, 2019.</w:t>
      </w:r>
    </w:p>
    <w:p w14:paraId="5A46E3E9" w14:textId="3335473F" w:rsidR="00514705" w:rsidRPr="000A7D53" w:rsidRDefault="00AC115F" w:rsidP="00514705">
      <w:pPr>
        <w:numPr>
          <w:ilvl w:val="0"/>
          <w:numId w:val="8"/>
        </w:numPr>
        <w:tabs>
          <w:tab w:val="clear" w:pos="720"/>
          <w:tab w:val="left" w:pos="360"/>
        </w:tabs>
        <w:ind w:left="360" w:hanging="360"/>
        <w:rPr>
          <w:b/>
          <w:bCs/>
          <w:sz w:val="20"/>
        </w:rPr>
      </w:pPr>
      <w:r w:rsidRPr="0042220A">
        <w:rPr>
          <w:i/>
          <w:sz w:val="20"/>
        </w:rPr>
        <w:t>†</w:t>
      </w:r>
      <w:r w:rsidR="00514705" w:rsidRPr="00E72DCF">
        <w:rPr>
          <w:bCs/>
          <w:sz w:val="20"/>
        </w:rPr>
        <w:t xml:space="preserve">Amir H. Abdi, Heather Borgard, </w:t>
      </w:r>
      <w:proofErr w:type="spellStart"/>
      <w:r w:rsidR="00514705" w:rsidRPr="00E72DCF">
        <w:rPr>
          <w:bCs/>
          <w:sz w:val="20"/>
        </w:rPr>
        <w:t>Purang</w:t>
      </w:r>
      <w:proofErr w:type="spellEnd"/>
      <w:r w:rsidR="00514705" w:rsidRPr="00E72DCF">
        <w:rPr>
          <w:bCs/>
          <w:sz w:val="20"/>
        </w:rPr>
        <w:t xml:space="preserve"> </w:t>
      </w:r>
      <w:proofErr w:type="spellStart"/>
      <w:r w:rsidR="00514705" w:rsidRPr="00E72DCF">
        <w:rPr>
          <w:bCs/>
          <w:sz w:val="20"/>
        </w:rPr>
        <w:t>Abolmaesumi</w:t>
      </w:r>
      <w:proofErr w:type="spellEnd"/>
      <w:r w:rsidR="00514705" w:rsidRPr="00E72DCF">
        <w:rPr>
          <w:bCs/>
          <w:sz w:val="20"/>
        </w:rPr>
        <w:t>, Sidney Fels</w:t>
      </w:r>
      <w:r w:rsidR="00514705">
        <w:rPr>
          <w:bCs/>
          <w:sz w:val="20"/>
        </w:rPr>
        <w:t xml:space="preserve">, </w:t>
      </w:r>
      <w:proofErr w:type="spellStart"/>
      <w:r w:rsidR="00514705" w:rsidRPr="00E72DCF">
        <w:rPr>
          <w:b/>
          <w:bCs/>
          <w:sz w:val="20"/>
        </w:rPr>
        <w:t>AnatomyGen</w:t>
      </w:r>
      <w:proofErr w:type="spellEnd"/>
      <w:r w:rsidR="00514705" w:rsidRPr="00E72DCF">
        <w:rPr>
          <w:b/>
          <w:bCs/>
          <w:sz w:val="20"/>
        </w:rPr>
        <w:t>: Deep anatomy generation from dense representation with applications in mandible synthesis</w:t>
      </w:r>
      <w:r w:rsidR="00514705">
        <w:rPr>
          <w:bCs/>
          <w:sz w:val="20"/>
        </w:rPr>
        <w:t xml:space="preserve">, Proc of </w:t>
      </w:r>
      <w:r w:rsidR="00514705" w:rsidRPr="00E72DCF">
        <w:rPr>
          <w:bCs/>
          <w:sz w:val="20"/>
        </w:rPr>
        <w:t>Medical Imaging with Deep Learning</w:t>
      </w:r>
      <w:r w:rsidR="00514705">
        <w:rPr>
          <w:b/>
          <w:bCs/>
          <w:sz w:val="20"/>
        </w:rPr>
        <w:t xml:space="preserve"> (</w:t>
      </w:r>
      <w:r w:rsidR="00514705" w:rsidRPr="00E72DCF">
        <w:rPr>
          <w:bCs/>
          <w:sz w:val="20"/>
        </w:rPr>
        <w:t>MIDL</w:t>
      </w:r>
      <w:r w:rsidR="00514705">
        <w:rPr>
          <w:bCs/>
          <w:sz w:val="20"/>
        </w:rPr>
        <w:t xml:space="preserve">), </w:t>
      </w:r>
      <w:r w:rsidR="00E550EE" w:rsidRPr="00E550EE">
        <w:rPr>
          <w:bCs/>
          <w:sz w:val="20"/>
        </w:rPr>
        <w:t>PMLR 102:4-14</w:t>
      </w:r>
      <w:r w:rsidR="00514705">
        <w:rPr>
          <w:bCs/>
          <w:sz w:val="20"/>
        </w:rPr>
        <w:t>,</w:t>
      </w:r>
      <w:r w:rsidR="00A7342A">
        <w:rPr>
          <w:bCs/>
          <w:sz w:val="20"/>
        </w:rPr>
        <w:t xml:space="preserve"> </w:t>
      </w:r>
      <w:r w:rsidR="00514705">
        <w:rPr>
          <w:bCs/>
          <w:sz w:val="20"/>
        </w:rPr>
        <w:t>London, Jul 8-10, 2019.</w:t>
      </w:r>
    </w:p>
    <w:p w14:paraId="182615FE" w14:textId="72D44586" w:rsidR="00433A70" w:rsidRPr="00433A70" w:rsidRDefault="00433A70" w:rsidP="00433A70">
      <w:pPr>
        <w:numPr>
          <w:ilvl w:val="0"/>
          <w:numId w:val="8"/>
        </w:numPr>
        <w:tabs>
          <w:tab w:val="clear" w:pos="720"/>
          <w:tab w:val="left" w:pos="360"/>
        </w:tabs>
        <w:ind w:left="360" w:hanging="360"/>
        <w:rPr>
          <w:bCs/>
          <w:sz w:val="20"/>
        </w:rPr>
      </w:pPr>
      <w:r w:rsidRPr="00433A70">
        <w:rPr>
          <w:bCs/>
          <w:sz w:val="20"/>
        </w:rPr>
        <w:t xml:space="preserve">Amir H. Abdi, Eitan </w:t>
      </w:r>
      <w:proofErr w:type="spellStart"/>
      <w:r w:rsidRPr="00433A70">
        <w:rPr>
          <w:bCs/>
          <w:sz w:val="20"/>
        </w:rPr>
        <w:t>Prisman</w:t>
      </w:r>
      <w:proofErr w:type="spellEnd"/>
      <w:r w:rsidRPr="00433A70">
        <w:rPr>
          <w:bCs/>
          <w:sz w:val="20"/>
        </w:rPr>
        <w:t>, Edward Wang, Sidney Fels</w:t>
      </w:r>
      <w:r>
        <w:rPr>
          <w:bCs/>
          <w:sz w:val="20"/>
        </w:rPr>
        <w:t xml:space="preserve">, </w:t>
      </w:r>
      <w:r w:rsidRPr="00433A70">
        <w:rPr>
          <w:b/>
          <w:bCs/>
          <w:sz w:val="20"/>
        </w:rPr>
        <w:t>Deep Virtual Reconstruction of Mandibular Defects</w:t>
      </w:r>
      <w:r>
        <w:rPr>
          <w:bCs/>
          <w:sz w:val="20"/>
        </w:rPr>
        <w:t>, Advanced Digital Technology in Head and Neck Reconstruction (</w:t>
      </w:r>
      <w:r w:rsidRPr="00F65256">
        <w:rPr>
          <w:bCs/>
          <w:sz w:val="20"/>
        </w:rPr>
        <w:t>ADT’2019</w:t>
      </w:r>
      <w:r>
        <w:rPr>
          <w:bCs/>
          <w:sz w:val="20"/>
        </w:rPr>
        <w:t>)</w:t>
      </w:r>
      <w:r w:rsidRPr="00F65256">
        <w:rPr>
          <w:bCs/>
          <w:sz w:val="20"/>
        </w:rPr>
        <w:t xml:space="preserve">, </w:t>
      </w:r>
      <w:r w:rsidR="00E550EE">
        <w:rPr>
          <w:bCs/>
          <w:sz w:val="20"/>
        </w:rPr>
        <w:t xml:space="preserve">abstract </w:t>
      </w:r>
      <w:r w:rsidRPr="00F65256">
        <w:rPr>
          <w:bCs/>
          <w:sz w:val="20"/>
        </w:rPr>
        <w:t>June 20-22, Tokyo, Japan, 2019.</w:t>
      </w:r>
      <w:r>
        <w:rPr>
          <w:bCs/>
          <w:sz w:val="20"/>
        </w:rPr>
        <w:t xml:space="preserve"> (poster)</w:t>
      </w:r>
    </w:p>
    <w:p w14:paraId="00CA84F3" w14:textId="06F1E51D" w:rsidR="000A7D53" w:rsidRDefault="000A7D53" w:rsidP="000A7D53">
      <w:pPr>
        <w:numPr>
          <w:ilvl w:val="0"/>
          <w:numId w:val="8"/>
        </w:numPr>
        <w:tabs>
          <w:tab w:val="clear" w:pos="720"/>
          <w:tab w:val="left" w:pos="360"/>
        </w:tabs>
        <w:ind w:left="360" w:hanging="360"/>
        <w:rPr>
          <w:bCs/>
          <w:sz w:val="20"/>
        </w:rPr>
      </w:pPr>
      <w:r w:rsidRPr="00F65256">
        <w:rPr>
          <w:bCs/>
          <w:sz w:val="20"/>
        </w:rPr>
        <w:t xml:space="preserve">Jumana Joury, Hadi Seikaly, Caroline Jeffery, Martin Osswald, Suresh Nayar, Jana Rieger, Sid Fels, Daniel Aalto, </w:t>
      </w:r>
      <w:r w:rsidRPr="0079087D">
        <w:rPr>
          <w:b/>
          <w:bCs/>
          <w:sz w:val="20"/>
        </w:rPr>
        <w:t>Surgical design and simulation workflow for reconstruction following glossectomy – a single case simulation study</w:t>
      </w:r>
      <w:r w:rsidRPr="00F65256">
        <w:rPr>
          <w:bCs/>
          <w:sz w:val="20"/>
        </w:rPr>
        <w:t xml:space="preserve">, </w:t>
      </w:r>
      <w:proofErr w:type="spellStart"/>
      <w:r w:rsidR="00E550EE">
        <w:rPr>
          <w:bCs/>
          <w:sz w:val="20"/>
        </w:rPr>
        <w:t>abstracct</w:t>
      </w:r>
      <w:proofErr w:type="spellEnd"/>
      <w:r>
        <w:rPr>
          <w:bCs/>
          <w:sz w:val="20"/>
        </w:rPr>
        <w:t xml:space="preserve">, </w:t>
      </w:r>
      <w:r w:rsidR="00433A70">
        <w:rPr>
          <w:bCs/>
          <w:sz w:val="20"/>
        </w:rPr>
        <w:t>Advanced Digital Technology in Head and Neck Reconstruction (</w:t>
      </w:r>
      <w:r w:rsidRPr="00F65256">
        <w:rPr>
          <w:bCs/>
          <w:sz w:val="20"/>
        </w:rPr>
        <w:t>ADT’2019</w:t>
      </w:r>
      <w:r w:rsidR="00433A70">
        <w:rPr>
          <w:bCs/>
          <w:sz w:val="20"/>
        </w:rPr>
        <w:t>)</w:t>
      </w:r>
      <w:r w:rsidRPr="00F65256">
        <w:rPr>
          <w:bCs/>
          <w:sz w:val="20"/>
        </w:rPr>
        <w:t>, June 20-22, Tokyo, Japan, 2019.</w:t>
      </w:r>
      <w:r>
        <w:rPr>
          <w:bCs/>
          <w:sz w:val="20"/>
        </w:rPr>
        <w:t xml:space="preserve"> (poster)</w:t>
      </w:r>
    </w:p>
    <w:p w14:paraId="3735248F" w14:textId="1DFB18BA" w:rsidR="00C97CA0" w:rsidRPr="001E6DF1" w:rsidRDefault="00AC115F" w:rsidP="001E6DF1">
      <w:pPr>
        <w:numPr>
          <w:ilvl w:val="0"/>
          <w:numId w:val="8"/>
        </w:numPr>
        <w:tabs>
          <w:tab w:val="clear" w:pos="720"/>
          <w:tab w:val="left" w:pos="360"/>
        </w:tabs>
        <w:ind w:left="360" w:hanging="360"/>
        <w:rPr>
          <w:bCs/>
          <w:sz w:val="20"/>
        </w:rPr>
      </w:pPr>
      <w:r w:rsidRPr="0042220A">
        <w:rPr>
          <w:i/>
          <w:sz w:val="20"/>
        </w:rPr>
        <w:t>†</w:t>
      </w:r>
      <w:r w:rsidR="00C97CA0" w:rsidRPr="005E068B">
        <w:rPr>
          <w:bCs/>
          <w:sz w:val="20"/>
        </w:rPr>
        <w:t>Pramit Saha, Sidney Fels, Muhammad Abdul-Mageed</w:t>
      </w:r>
      <w:r w:rsidR="00C97CA0">
        <w:rPr>
          <w:bCs/>
          <w:sz w:val="20"/>
        </w:rPr>
        <w:t xml:space="preserve">, </w:t>
      </w:r>
      <w:r w:rsidR="00C97CA0" w:rsidRPr="008F1BA8">
        <w:rPr>
          <w:b/>
          <w:bCs/>
          <w:sz w:val="20"/>
        </w:rPr>
        <w:t>Deep Learning the EEG Manifold for Phonological Categorization from Active Thoughts</w:t>
      </w:r>
      <w:r w:rsidR="00C97CA0">
        <w:rPr>
          <w:bCs/>
          <w:sz w:val="20"/>
        </w:rPr>
        <w:t xml:space="preserve">, ICASSP 2019, </w:t>
      </w:r>
      <w:r w:rsidR="001E6DF1">
        <w:rPr>
          <w:bCs/>
          <w:sz w:val="20"/>
        </w:rPr>
        <w:t>pp. 2762-2766</w:t>
      </w:r>
      <w:r w:rsidR="00C97CA0" w:rsidRPr="001E6DF1">
        <w:rPr>
          <w:bCs/>
          <w:sz w:val="20"/>
        </w:rPr>
        <w:t>, May 12-17, 2019.</w:t>
      </w:r>
      <w:r w:rsidR="001E6DF1" w:rsidRPr="001E6DF1">
        <w:rPr>
          <w:bCs/>
          <w:sz w:val="20"/>
        </w:rPr>
        <w:t xml:space="preserve"> </w:t>
      </w:r>
      <w:proofErr w:type="spellStart"/>
      <w:r w:rsidR="001E6DF1" w:rsidRPr="001E6DF1">
        <w:rPr>
          <w:bCs/>
          <w:sz w:val="20"/>
        </w:rPr>
        <w:t>doi</w:t>
      </w:r>
      <w:proofErr w:type="spellEnd"/>
      <w:r w:rsidR="001E6DF1" w:rsidRPr="001E6DF1">
        <w:rPr>
          <w:bCs/>
          <w:sz w:val="20"/>
        </w:rPr>
        <w:t>: 10.1109/ICASSP.2019.8682330</w:t>
      </w:r>
    </w:p>
    <w:p w14:paraId="4F072B8B" w14:textId="44F04D12" w:rsidR="009F4FE5" w:rsidRPr="004071D7" w:rsidRDefault="00AC115F" w:rsidP="004071D7">
      <w:pPr>
        <w:numPr>
          <w:ilvl w:val="0"/>
          <w:numId w:val="8"/>
        </w:numPr>
        <w:tabs>
          <w:tab w:val="clear" w:pos="720"/>
          <w:tab w:val="left" w:pos="360"/>
        </w:tabs>
        <w:ind w:left="360" w:hanging="360"/>
        <w:rPr>
          <w:bCs/>
          <w:iCs/>
          <w:sz w:val="20"/>
        </w:rPr>
      </w:pPr>
      <w:r w:rsidRPr="0042220A">
        <w:rPr>
          <w:i/>
          <w:sz w:val="20"/>
        </w:rPr>
        <w:t>†</w:t>
      </w:r>
      <w:proofErr w:type="spellStart"/>
      <w:r w:rsidR="009F4FE5">
        <w:rPr>
          <w:bCs/>
          <w:iCs/>
          <w:sz w:val="20"/>
        </w:rPr>
        <w:t>Yamand</w:t>
      </w:r>
      <w:proofErr w:type="spellEnd"/>
      <w:r w:rsidR="009F4FE5">
        <w:rPr>
          <w:bCs/>
          <w:iCs/>
          <w:sz w:val="20"/>
        </w:rPr>
        <w:t xml:space="preserve">, M., Yoon, D., Dodson, S., Roll, I., and Fels, S., </w:t>
      </w:r>
      <w:r w:rsidR="009F4FE5" w:rsidRPr="009D66B2">
        <w:rPr>
          <w:b/>
          <w:bCs/>
          <w:i/>
          <w:iCs/>
          <w:sz w:val="20"/>
        </w:rPr>
        <w:t>"Can you believe [1:21]?!": Content and Time-Based Reference Patterns in Video Comments</w:t>
      </w:r>
      <w:r w:rsidR="009F4FE5">
        <w:rPr>
          <w:bCs/>
          <w:iCs/>
          <w:sz w:val="20"/>
        </w:rPr>
        <w:t xml:space="preserve">, ACM SIGCHI 2019, </w:t>
      </w:r>
      <w:r w:rsidR="004071D7">
        <w:rPr>
          <w:bCs/>
          <w:iCs/>
          <w:sz w:val="20"/>
        </w:rPr>
        <w:t>Paper 489</w:t>
      </w:r>
      <w:r w:rsidR="009F4FE5" w:rsidRPr="004071D7">
        <w:rPr>
          <w:bCs/>
          <w:iCs/>
          <w:sz w:val="20"/>
        </w:rPr>
        <w:t>, 12 pages, May, 2019. (Honourable Mention award).</w:t>
      </w:r>
      <w:r w:rsidR="004071D7" w:rsidRPr="004071D7">
        <w:rPr>
          <w:bCs/>
          <w:iCs/>
          <w:sz w:val="20"/>
        </w:rPr>
        <w:t xml:space="preserve"> https://doi.org/10.1145/3290605.3300719</w:t>
      </w:r>
    </w:p>
    <w:p w14:paraId="7B3F8611" w14:textId="67187A2C" w:rsidR="009F4FE5" w:rsidRDefault="00AC115F" w:rsidP="004071D7">
      <w:pPr>
        <w:numPr>
          <w:ilvl w:val="0"/>
          <w:numId w:val="8"/>
        </w:numPr>
        <w:tabs>
          <w:tab w:val="clear" w:pos="720"/>
          <w:tab w:val="left" w:pos="360"/>
        </w:tabs>
        <w:ind w:left="360" w:hanging="360"/>
        <w:rPr>
          <w:bCs/>
          <w:iCs/>
          <w:sz w:val="20"/>
        </w:rPr>
      </w:pPr>
      <w:r w:rsidRPr="0042220A">
        <w:rPr>
          <w:i/>
          <w:sz w:val="20"/>
        </w:rPr>
        <w:t>†</w:t>
      </w:r>
      <w:r w:rsidR="009F4FE5">
        <w:rPr>
          <w:bCs/>
          <w:iCs/>
          <w:sz w:val="20"/>
        </w:rPr>
        <w:t xml:space="preserve">Fafard, D., Dechant, M., Zhou, Q., Mandryk, R., Fels, S., and Stavness, I., </w:t>
      </w:r>
      <w:r w:rsidR="009F4FE5" w:rsidRPr="009D66B2">
        <w:rPr>
          <w:b/>
          <w:bCs/>
          <w:i/>
          <w:iCs/>
          <w:sz w:val="20"/>
        </w:rPr>
        <w:t xml:space="preserve">FTVR in VR: </w:t>
      </w:r>
      <w:r w:rsidR="009F4FE5" w:rsidRPr="00A96F87">
        <w:rPr>
          <w:b/>
          <w:bCs/>
          <w:i/>
          <w:iCs/>
          <w:sz w:val="20"/>
        </w:rPr>
        <w:t>Evaluation</w:t>
      </w:r>
      <w:r w:rsidR="009F4FE5" w:rsidRPr="009D66B2">
        <w:rPr>
          <w:b/>
          <w:bCs/>
          <w:i/>
          <w:iCs/>
          <w:sz w:val="20"/>
        </w:rPr>
        <w:t xml:space="preserve"> of 3D Perception </w:t>
      </w:r>
      <w:proofErr w:type="gramStart"/>
      <w:r w:rsidR="009F4FE5" w:rsidRPr="009D66B2">
        <w:rPr>
          <w:b/>
          <w:bCs/>
          <w:i/>
          <w:iCs/>
          <w:sz w:val="20"/>
        </w:rPr>
        <w:t>With</w:t>
      </w:r>
      <w:proofErr w:type="gramEnd"/>
      <w:r w:rsidR="009F4FE5" w:rsidRPr="009D66B2">
        <w:rPr>
          <w:b/>
          <w:bCs/>
          <w:i/>
          <w:iCs/>
          <w:sz w:val="20"/>
        </w:rPr>
        <w:t xml:space="preserve"> a Simulated Volumetric FTVR Display</w:t>
      </w:r>
      <w:r w:rsidR="009F4FE5">
        <w:rPr>
          <w:bCs/>
          <w:iCs/>
          <w:sz w:val="20"/>
        </w:rPr>
        <w:t xml:space="preserve">, ACM SIGCHI 2019, </w:t>
      </w:r>
      <w:r w:rsidR="004071D7" w:rsidRPr="004071D7">
        <w:rPr>
          <w:bCs/>
          <w:iCs/>
          <w:sz w:val="20"/>
        </w:rPr>
        <w:t>Paper 533, 12 pages</w:t>
      </w:r>
      <w:r w:rsidR="009F4FE5" w:rsidRPr="004071D7">
        <w:rPr>
          <w:bCs/>
          <w:iCs/>
          <w:sz w:val="20"/>
        </w:rPr>
        <w:t>, May, 2019. (Honourable Mention award)</w:t>
      </w:r>
      <w:r w:rsidR="004071D7" w:rsidRPr="004071D7">
        <w:rPr>
          <w:bCs/>
          <w:iCs/>
          <w:sz w:val="20"/>
        </w:rPr>
        <w:t xml:space="preserve"> </w:t>
      </w:r>
      <w:hyperlink r:id="rId27" w:history="1">
        <w:r w:rsidR="002F6989" w:rsidRPr="00432225">
          <w:rPr>
            <w:rStyle w:val="Hyperlink"/>
            <w:bCs/>
            <w:iCs/>
            <w:sz w:val="20"/>
          </w:rPr>
          <w:t>https://doi.org/10.1145/3290605.3300763</w:t>
        </w:r>
      </w:hyperlink>
    </w:p>
    <w:p w14:paraId="55BE3112" w14:textId="3B87C2DD" w:rsidR="002F6989" w:rsidRPr="002F6989" w:rsidRDefault="002F6989" w:rsidP="002F6989">
      <w:pPr>
        <w:numPr>
          <w:ilvl w:val="0"/>
          <w:numId w:val="8"/>
        </w:numPr>
        <w:tabs>
          <w:tab w:val="clear" w:pos="720"/>
          <w:tab w:val="left" w:pos="360"/>
        </w:tabs>
        <w:ind w:left="360" w:hanging="360"/>
        <w:rPr>
          <w:rFonts w:eastAsia="MS Mincho"/>
          <w:bCs/>
          <w:iCs/>
          <w:sz w:val="20"/>
        </w:rPr>
      </w:pPr>
      <w:r w:rsidRPr="002F6989">
        <w:rPr>
          <w:rFonts w:eastAsia="MS Mincho"/>
          <w:bCs/>
          <w:iCs/>
          <w:sz w:val="20"/>
        </w:rPr>
        <w:t xml:space="preserve">Matthew Fong, Samuel Dodson, Negar </w:t>
      </w:r>
      <w:proofErr w:type="spellStart"/>
      <w:r w:rsidRPr="002F6989">
        <w:rPr>
          <w:rFonts w:eastAsia="MS Mincho"/>
          <w:bCs/>
          <w:iCs/>
          <w:sz w:val="20"/>
        </w:rPr>
        <w:t>Mohaghegh</w:t>
      </w:r>
      <w:proofErr w:type="spellEnd"/>
      <w:r w:rsidRPr="002F6989">
        <w:rPr>
          <w:rFonts w:eastAsia="MS Mincho"/>
          <w:bCs/>
          <w:iCs/>
          <w:sz w:val="20"/>
        </w:rPr>
        <w:t xml:space="preserve"> Harandi, </w:t>
      </w:r>
      <w:proofErr w:type="spellStart"/>
      <w:r w:rsidRPr="002F6989">
        <w:rPr>
          <w:rFonts w:eastAsia="MS Mincho"/>
          <w:bCs/>
          <w:iCs/>
          <w:sz w:val="20"/>
        </w:rPr>
        <w:t>Kyoungwon</w:t>
      </w:r>
      <w:proofErr w:type="spellEnd"/>
      <w:r w:rsidRPr="002F6989">
        <w:rPr>
          <w:rFonts w:eastAsia="MS Mincho"/>
          <w:bCs/>
          <w:iCs/>
          <w:sz w:val="20"/>
        </w:rPr>
        <w:t xml:space="preserve"> Seo, </w:t>
      </w:r>
      <w:proofErr w:type="spellStart"/>
      <w:r w:rsidRPr="002F6989">
        <w:rPr>
          <w:rFonts w:eastAsia="MS Mincho"/>
          <w:bCs/>
          <w:iCs/>
          <w:sz w:val="20"/>
        </w:rPr>
        <w:t>Dongwook</w:t>
      </w:r>
      <w:proofErr w:type="spellEnd"/>
      <w:r w:rsidRPr="002F6989">
        <w:rPr>
          <w:rFonts w:eastAsia="MS Mincho"/>
          <w:bCs/>
          <w:iCs/>
          <w:sz w:val="20"/>
        </w:rPr>
        <w:t xml:space="preserve"> Yoon, Ido Roll, and Sidney Fels. 2019. </w:t>
      </w:r>
      <w:r w:rsidRPr="002F6989">
        <w:rPr>
          <w:rFonts w:eastAsia="MS Mincho"/>
          <w:b/>
          <w:iCs/>
          <w:sz w:val="20"/>
        </w:rPr>
        <w:t>Instructors Desire Student Activity, Literacy, and Video Quality Analytics to Improve Video-based Blended Courses.</w:t>
      </w:r>
      <w:r w:rsidRPr="002F6989">
        <w:rPr>
          <w:rFonts w:eastAsia="MS Mincho"/>
          <w:bCs/>
          <w:iCs/>
          <w:sz w:val="20"/>
        </w:rPr>
        <w:t xml:space="preserve"> In Proceedings of the Sixth (2019) ACM Conference on Learning @ Scale (L@S '19). Association for Computing Machinery, New York, NY, USA, Article 7, 1–10. https://doi.org/10.1145/3330430.3333618</w:t>
      </w:r>
    </w:p>
    <w:p w14:paraId="7825061D" w14:textId="39488058" w:rsidR="00530ECC" w:rsidRPr="004071D7" w:rsidRDefault="00AC115F" w:rsidP="004071D7">
      <w:pPr>
        <w:numPr>
          <w:ilvl w:val="0"/>
          <w:numId w:val="8"/>
        </w:numPr>
        <w:tabs>
          <w:tab w:val="clear" w:pos="720"/>
          <w:tab w:val="left" w:pos="360"/>
        </w:tabs>
        <w:ind w:left="360" w:hanging="360"/>
        <w:rPr>
          <w:sz w:val="20"/>
        </w:rPr>
      </w:pPr>
      <w:r w:rsidRPr="0042220A">
        <w:rPr>
          <w:i/>
          <w:sz w:val="20"/>
        </w:rPr>
        <w:t>†</w:t>
      </w:r>
      <w:r w:rsidR="00530ECC" w:rsidRPr="00530ECC">
        <w:rPr>
          <w:bCs/>
          <w:sz w:val="20"/>
        </w:rPr>
        <w:t xml:space="preserve">Megha Kalia, Nassir Navab, Sidney Fels and Tim Salcudean, </w:t>
      </w:r>
      <w:r w:rsidR="00530ECC" w:rsidRPr="00530ECC">
        <w:rPr>
          <w:b/>
          <w:bCs/>
          <w:sz w:val="20"/>
        </w:rPr>
        <w:t>A Method to Introduce and Evaluate Motion Parallax with Stereo for Medical AR/MR</w:t>
      </w:r>
      <w:r w:rsidR="00530ECC" w:rsidRPr="00530ECC">
        <w:rPr>
          <w:bCs/>
          <w:sz w:val="20"/>
        </w:rPr>
        <w:t xml:space="preserve">, in </w:t>
      </w:r>
      <w:r w:rsidR="00514705">
        <w:rPr>
          <w:sz w:val="20"/>
        </w:rPr>
        <w:t xml:space="preserve">IEEE </w:t>
      </w:r>
      <w:r w:rsidR="006E3AB0">
        <w:rPr>
          <w:sz w:val="20"/>
        </w:rPr>
        <w:t xml:space="preserve">Virtual Reality (IEEE </w:t>
      </w:r>
      <w:r w:rsidR="00514705">
        <w:rPr>
          <w:sz w:val="20"/>
        </w:rPr>
        <w:t>VR</w:t>
      </w:r>
      <w:r w:rsidR="006E3AB0">
        <w:rPr>
          <w:sz w:val="20"/>
        </w:rPr>
        <w:t>)</w:t>
      </w:r>
      <w:r w:rsidR="0037149C">
        <w:rPr>
          <w:sz w:val="20"/>
        </w:rPr>
        <w:t xml:space="preserve"> 2019, pp </w:t>
      </w:r>
      <w:r w:rsidR="0037149C" w:rsidRPr="0037149C">
        <w:rPr>
          <w:sz w:val="20"/>
        </w:rPr>
        <w:t>1755-1759</w:t>
      </w:r>
      <w:r w:rsidR="004071D7">
        <w:rPr>
          <w:sz w:val="20"/>
        </w:rPr>
        <w:t xml:space="preserve">, </w:t>
      </w:r>
      <w:r w:rsidR="00530ECC" w:rsidRPr="004071D7">
        <w:rPr>
          <w:sz w:val="20"/>
        </w:rPr>
        <w:t>Mar 18-22, 2019.</w:t>
      </w:r>
      <w:r w:rsidR="004071D7" w:rsidRPr="004071D7">
        <w:rPr>
          <w:sz w:val="20"/>
        </w:rPr>
        <w:t xml:space="preserve"> </w:t>
      </w:r>
      <w:proofErr w:type="spellStart"/>
      <w:r w:rsidR="004071D7" w:rsidRPr="004071D7">
        <w:rPr>
          <w:sz w:val="20"/>
        </w:rPr>
        <w:t>doi</w:t>
      </w:r>
      <w:proofErr w:type="spellEnd"/>
      <w:r w:rsidR="004071D7" w:rsidRPr="004071D7">
        <w:rPr>
          <w:sz w:val="20"/>
        </w:rPr>
        <w:t>: 10.1109/VR.2019.8798140</w:t>
      </w:r>
    </w:p>
    <w:p w14:paraId="1C734276" w14:textId="2D708850" w:rsidR="00514705" w:rsidRPr="004071D7" w:rsidRDefault="00AC115F" w:rsidP="004071D7">
      <w:pPr>
        <w:numPr>
          <w:ilvl w:val="0"/>
          <w:numId w:val="8"/>
        </w:numPr>
        <w:tabs>
          <w:tab w:val="clear" w:pos="720"/>
          <w:tab w:val="left" w:pos="360"/>
        </w:tabs>
        <w:ind w:left="360" w:hanging="360"/>
        <w:rPr>
          <w:sz w:val="20"/>
        </w:rPr>
      </w:pPr>
      <w:r w:rsidRPr="0042220A">
        <w:rPr>
          <w:i/>
          <w:sz w:val="20"/>
        </w:rPr>
        <w:t>†</w:t>
      </w:r>
      <w:r w:rsidR="00514705">
        <w:rPr>
          <w:bCs/>
          <w:sz w:val="20"/>
        </w:rPr>
        <w:t xml:space="preserve">Hagemann, G., Zhou, Q., Stavness, I., and Fels, S., </w:t>
      </w:r>
      <w:r w:rsidR="00514705" w:rsidRPr="00E12F48">
        <w:rPr>
          <w:b/>
          <w:bCs/>
          <w:sz w:val="20"/>
        </w:rPr>
        <w:t>Investigating Spherical Fish Tank Virtual Reality Displays for Establishing Realistic Eye-Contact</w:t>
      </w:r>
      <w:r w:rsidR="00514705">
        <w:rPr>
          <w:bCs/>
          <w:sz w:val="20"/>
        </w:rPr>
        <w:t xml:space="preserve">, </w:t>
      </w:r>
      <w:r w:rsidR="00514705" w:rsidRPr="00530ECC">
        <w:rPr>
          <w:bCs/>
          <w:sz w:val="20"/>
        </w:rPr>
        <w:t xml:space="preserve">in </w:t>
      </w:r>
      <w:r w:rsidR="00514705">
        <w:rPr>
          <w:sz w:val="20"/>
        </w:rPr>
        <w:t>IEEE V</w:t>
      </w:r>
      <w:r w:rsidR="006E3AB0">
        <w:rPr>
          <w:sz w:val="20"/>
        </w:rPr>
        <w:t xml:space="preserve">irtual </w:t>
      </w:r>
      <w:r w:rsidR="00514705">
        <w:rPr>
          <w:sz w:val="20"/>
        </w:rPr>
        <w:t>R</w:t>
      </w:r>
      <w:r w:rsidR="006E3AB0">
        <w:rPr>
          <w:sz w:val="20"/>
        </w:rPr>
        <w:t>eality (IEEE VR)</w:t>
      </w:r>
      <w:r w:rsidR="004071D7">
        <w:rPr>
          <w:sz w:val="20"/>
        </w:rPr>
        <w:t xml:space="preserve">, pp </w:t>
      </w:r>
      <w:r w:rsidR="004071D7" w:rsidRPr="00A622B2">
        <w:rPr>
          <w:sz w:val="20"/>
        </w:rPr>
        <w:t>950-951</w:t>
      </w:r>
      <w:r w:rsidR="004071D7">
        <w:rPr>
          <w:sz w:val="20"/>
        </w:rPr>
        <w:t xml:space="preserve">, </w:t>
      </w:r>
      <w:r w:rsidR="004071D7" w:rsidRPr="00530ECC">
        <w:rPr>
          <w:sz w:val="20"/>
        </w:rPr>
        <w:t>Mar 18-2</w:t>
      </w:r>
      <w:r w:rsidR="004071D7">
        <w:rPr>
          <w:sz w:val="20"/>
        </w:rPr>
        <w:t>2,</w:t>
      </w:r>
      <w:r w:rsidR="00514705" w:rsidRPr="00530ECC">
        <w:rPr>
          <w:sz w:val="20"/>
        </w:rPr>
        <w:t xml:space="preserve"> </w:t>
      </w:r>
      <w:r w:rsidR="004071D7">
        <w:rPr>
          <w:sz w:val="20"/>
        </w:rPr>
        <w:t xml:space="preserve">2019. </w:t>
      </w:r>
      <w:proofErr w:type="spellStart"/>
      <w:r w:rsidR="004071D7" w:rsidRPr="004071D7">
        <w:rPr>
          <w:sz w:val="20"/>
        </w:rPr>
        <w:t>doi</w:t>
      </w:r>
      <w:proofErr w:type="spellEnd"/>
      <w:r w:rsidR="004071D7" w:rsidRPr="004071D7">
        <w:rPr>
          <w:sz w:val="20"/>
        </w:rPr>
        <w:t>: 10.1109/VR.2019.8797905</w:t>
      </w:r>
    </w:p>
    <w:p w14:paraId="1E68ADD0" w14:textId="221D1B5F" w:rsidR="004071D7" w:rsidRDefault="00AC115F" w:rsidP="004071D7">
      <w:pPr>
        <w:numPr>
          <w:ilvl w:val="0"/>
          <w:numId w:val="8"/>
        </w:numPr>
        <w:tabs>
          <w:tab w:val="clear" w:pos="720"/>
          <w:tab w:val="left" w:pos="360"/>
        </w:tabs>
        <w:ind w:left="360" w:hanging="360"/>
        <w:rPr>
          <w:sz w:val="20"/>
        </w:rPr>
      </w:pPr>
      <w:r w:rsidRPr="0042220A">
        <w:rPr>
          <w:i/>
          <w:sz w:val="20"/>
        </w:rPr>
        <w:lastRenderedPageBreak/>
        <w:t>†</w:t>
      </w:r>
      <w:r w:rsidR="00514705" w:rsidRPr="00514705">
        <w:rPr>
          <w:bCs/>
          <w:iCs/>
          <w:sz w:val="20"/>
        </w:rPr>
        <w:t xml:space="preserve">Fan Wu, Qian Zhou, </w:t>
      </w:r>
      <w:proofErr w:type="spellStart"/>
      <w:r w:rsidR="00514705" w:rsidRPr="00514705">
        <w:rPr>
          <w:bCs/>
          <w:iCs/>
          <w:sz w:val="20"/>
        </w:rPr>
        <w:t>Kyoungwon</w:t>
      </w:r>
      <w:proofErr w:type="spellEnd"/>
      <w:r w:rsidR="00514705" w:rsidRPr="00514705">
        <w:rPr>
          <w:bCs/>
          <w:iCs/>
          <w:sz w:val="20"/>
        </w:rPr>
        <w:t xml:space="preserve"> Seo, Toshiro Kashiwagi, </w:t>
      </w:r>
      <w:r w:rsidR="00514705">
        <w:rPr>
          <w:bCs/>
          <w:iCs/>
          <w:sz w:val="20"/>
        </w:rPr>
        <w:t xml:space="preserve">and </w:t>
      </w:r>
      <w:r w:rsidR="00514705" w:rsidRPr="00514705">
        <w:rPr>
          <w:bCs/>
          <w:iCs/>
          <w:sz w:val="20"/>
        </w:rPr>
        <w:t>Sidney S Fels</w:t>
      </w:r>
      <w:r w:rsidR="00514705" w:rsidRPr="00E12F48">
        <w:rPr>
          <w:b/>
          <w:bCs/>
          <w:sz w:val="20"/>
        </w:rPr>
        <w:t>, I Got your Point: An Investigation of Pointing Cues in a Spherical Fish Tank Virtual Reality Display</w:t>
      </w:r>
      <w:r w:rsidR="00E12F48">
        <w:rPr>
          <w:bCs/>
          <w:sz w:val="20"/>
        </w:rPr>
        <w:t xml:space="preserve">, </w:t>
      </w:r>
      <w:r w:rsidR="00514705" w:rsidRPr="00530ECC">
        <w:rPr>
          <w:bCs/>
          <w:sz w:val="20"/>
        </w:rPr>
        <w:t xml:space="preserve">in </w:t>
      </w:r>
      <w:r w:rsidR="006E3AB0">
        <w:rPr>
          <w:sz w:val="20"/>
        </w:rPr>
        <w:t>IEEE Virtual Reality (IEEE VR) 2019</w:t>
      </w:r>
      <w:r w:rsidR="00514705" w:rsidRPr="00530ECC">
        <w:rPr>
          <w:sz w:val="20"/>
        </w:rPr>
        <w:t xml:space="preserve">, </w:t>
      </w:r>
      <w:r w:rsidR="0037149C">
        <w:rPr>
          <w:sz w:val="20"/>
        </w:rPr>
        <w:t xml:space="preserve">pp </w:t>
      </w:r>
      <w:r w:rsidR="0037149C" w:rsidRPr="0037149C">
        <w:rPr>
          <w:sz w:val="20"/>
        </w:rPr>
        <w:t>1237-1238</w:t>
      </w:r>
      <w:r w:rsidR="004071D7">
        <w:rPr>
          <w:sz w:val="20"/>
        </w:rPr>
        <w:t xml:space="preserve">, </w:t>
      </w:r>
      <w:r w:rsidR="004071D7" w:rsidRPr="00530ECC">
        <w:rPr>
          <w:sz w:val="20"/>
        </w:rPr>
        <w:t>Mar 18-22, 2019.</w:t>
      </w:r>
      <w:r w:rsidR="004071D7">
        <w:rPr>
          <w:sz w:val="20"/>
        </w:rPr>
        <w:t xml:space="preserve"> </w:t>
      </w:r>
      <w:proofErr w:type="spellStart"/>
      <w:r w:rsidR="004071D7" w:rsidRPr="004071D7">
        <w:rPr>
          <w:sz w:val="20"/>
        </w:rPr>
        <w:t>doi</w:t>
      </w:r>
      <w:proofErr w:type="spellEnd"/>
      <w:r w:rsidR="004071D7" w:rsidRPr="004071D7">
        <w:rPr>
          <w:sz w:val="20"/>
        </w:rPr>
        <w:t>: 10.1109/VR.2019.8798063</w:t>
      </w:r>
    </w:p>
    <w:p w14:paraId="51AFC428" w14:textId="712183B4" w:rsidR="002C1482" w:rsidRPr="002C1482" w:rsidRDefault="002C1482" w:rsidP="002C1482">
      <w:pPr>
        <w:numPr>
          <w:ilvl w:val="0"/>
          <w:numId w:val="8"/>
        </w:numPr>
        <w:tabs>
          <w:tab w:val="clear" w:pos="720"/>
          <w:tab w:val="left" w:pos="360"/>
        </w:tabs>
        <w:ind w:left="360" w:hanging="360"/>
        <w:rPr>
          <w:sz w:val="20"/>
        </w:rPr>
      </w:pPr>
      <w:r w:rsidRPr="002C1482">
        <w:rPr>
          <w:sz w:val="20"/>
        </w:rPr>
        <w:t xml:space="preserve">Q. Zhou, F. Wu, I. Stavness and S. Fels, </w:t>
      </w:r>
      <w:r w:rsidRPr="002C1482">
        <w:rPr>
          <w:b/>
          <w:bCs/>
          <w:sz w:val="20"/>
        </w:rPr>
        <w:t>Match the Cube: Investigation of the Head-coupled Input with a Spherical Fish Tank Virtual Reality Display</w:t>
      </w:r>
      <w:r w:rsidRPr="002C1482">
        <w:rPr>
          <w:sz w:val="20"/>
        </w:rPr>
        <w:t>, </w:t>
      </w:r>
      <w:r w:rsidRPr="002C1482">
        <w:rPr>
          <w:i/>
          <w:iCs/>
          <w:sz w:val="20"/>
        </w:rPr>
        <w:t>2019 IEEE Conference on Virtual Reality and 3D User Interfaces (VR)</w:t>
      </w:r>
      <w:r w:rsidRPr="002C1482">
        <w:rPr>
          <w:sz w:val="20"/>
        </w:rPr>
        <w:t xml:space="preserve">, 2019, pp. 1281-1282, </w:t>
      </w:r>
      <w:proofErr w:type="spellStart"/>
      <w:r w:rsidRPr="002C1482">
        <w:rPr>
          <w:sz w:val="20"/>
        </w:rPr>
        <w:t>doi</w:t>
      </w:r>
      <w:proofErr w:type="spellEnd"/>
      <w:r w:rsidRPr="002C1482">
        <w:rPr>
          <w:sz w:val="20"/>
        </w:rPr>
        <w:t>: 10.1109/VR.2019.8798362.</w:t>
      </w:r>
    </w:p>
    <w:p w14:paraId="2051A8CD" w14:textId="3EA5622C" w:rsidR="00514705" w:rsidRPr="004071D7" w:rsidRDefault="00514705" w:rsidP="004071D7">
      <w:pPr>
        <w:numPr>
          <w:ilvl w:val="0"/>
          <w:numId w:val="8"/>
        </w:numPr>
        <w:tabs>
          <w:tab w:val="clear" w:pos="720"/>
          <w:tab w:val="left" w:pos="360"/>
        </w:tabs>
        <w:ind w:left="360" w:hanging="360"/>
        <w:rPr>
          <w:sz w:val="20"/>
        </w:rPr>
      </w:pPr>
      <w:r w:rsidRPr="004071D7">
        <w:rPr>
          <w:bCs/>
          <w:iCs/>
          <w:sz w:val="20"/>
        </w:rPr>
        <w:t>Toshiro Kashiwagi, Kaoru Sumi, Sidney Fels, Qian Zhou</w:t>
      </w:r>
      <w:r w:rsidRPr="004071D7">
        <w:rPr>
          <w:bCs/>
          <w:i/>
          <w:iCs/>
          <w:sz w:val="20"/>
        </w:rPr>
        <w:t>, Fan Wu</w:t>
      </w:r>
      <w:r w:rsidRPr="004071D7">
        <w:rPr>
          <w:bCs/>
          <w:sz w:val="20"/>
        </w:rPr>
        <w:t xml:space="preserve">, </w:t>
      </w:r>
      <w:r w:rsidR="004071D7" w:rsidRPr="004071D7">
        <w:rPr>
          <w:b/>
          <w:bCs/>
          <w:sz w:val="20"/>
        </w:rPr>
        <w:t>Crystal Palace:</w:t>
      </w:r>
      <w:r w:rsidR="004071D7">
        <w:rPr>
          <w:bCs/>
          <w:sz w:val="20"/>
        </w:rPr>
        <w:t xml:space="preserve"> </w:t>
      </w:r>
      <w:r w:rsidRPr="004071D7">
        <w:rPr>
          <w:b/>
          <w:bCs/>
          <w:sz w:val="20"/>
        </w:rPr>
        <w:t>Merging Virtual Objects and Physical Hand-held Tools</w:t>
      </w:r>
      <w:r w:rsidR="00E12F48" w:rsidRPr="004071D7">
        <w:rPr>
          <w:bCs/>
          <w:sz w:val="20"/>
        </w:rPr>
        <w:t xml:space="preserve">, in 3DUI Contest at </w:t>
      </w:r>
      <w:r w:rsidR="006E3AB0" w:rsidRPr="004071D7">
        <w:rPr>
          <w:sz w:val="20"/>
        </w:rPr>
        <w:t>IEEE Virtual Reality (IEEE VR)</w:t>
      </w:r>
      <w:r w:rsidR="00E12F48" w:rsidRPr="004071D7">
        <w:rPr>
          <w:sz w:val="20"/>
        </w:rPr>
        <w:t xml:space="preserve">, </w:t>
      </w:r>
      <w:r w:rsidR="004071D7">
        <w:rPr>
          <w:sz w:val="20"/>
        </w:rPr>
        <w:t>pp 1411-1412</w:t>
      </w:r>
      <w:r w:rsidR="00E12F48" w:rsidRPr="004071D7">
        <w:rPr>
          <w:sz w:val="20"/>
        </w:rPr>
        <w:t>, Mar 18-22, 2019. (note: demonstration was unable to be shown).</w:t>
      </w:r>
    </w:p>
    <w:p w14:paraId="6C0AC24F" w14:textId="73D73EBE" w:rsidR="00ED39B7" w:rsidRPr="006003E0" w:rsidRDefault="00ED39B7" w:rsidP="005E068B">
      <w:pPr>
        <w:numPr>
          <w:ilvl w:val="0"/>
          <w:numId w:val="8"/>
        </w:numPr>
        <w:tabs>
          <w:tab w:val="clear" w:pos="720"/>
          <w:tab w:val="left" w:pos="360"/>
        </w:tabs>
        <w:ind w:left="360" w:hanging="360"/>
        <w:rPr>
          <w:bCs/>
          <w:sz w:val="20"/>
        </w:rPr>
      </w:pPr>
      <w:r w:rsidRPr="006003E0">
        <w:rPr>
          <w:bCs/>
          <w:sz w:val="20"/>
        </w:rPr>
        <w:t>Antonio Sánchez, Xiaotian Wu, Heather Borgard, John Lloyd, Joseph Paydarfar, Sidney Fels, Ryan Halter</w:t>
      </w:r>
      <w:r w:rsidRPr="006003E0">
        <w:rPr>
          <w:b/>
          <w:bCs/>
          <w:sz w:val="20"/>
        </w:rPr>
        <w:t xml:space="preserve">, Modeling Deformation Dynamics during Trans-oral Surgery, </w:t>
      </w:r>
      <w:r w:rsidRPr="006003E0">
        <w:rPr>
          <w:bCs/>
          <w:sz w:val="20"/>
        </w:rPr>
        <w:t>Proc of the 2019 BMES/FDA Frontiers in Medical Devices Conference</w:t>
      </w:r>
      <w:r w:rsidRPr="006003E0">
        <w:rPr>
          <w:b/>
          <w:bCs/>
          <w:sz w:val="20"/>
        </w:rPr>
        <w:t>,</w:t>
      </w:r>
      <w:r w:rsidR="004071D7" w:rsidRPr="006003E0">
        <w:rPr>
          <w:b/>
          <w:bCs/>
          <w:sz w:val="20"/>
        </w:rPr>
        <w:t xml:space="preserve"> </w:t>
      </w:r>
      <w:r w:rsidR="004071D7" w:rsidRPr="006003E0">
        <w:rPr>
          <w:bCs/>
          <w:sz w:val="20"/>
        </w:rPr>
        <w:t>e-proceedings</w:t>
      </w:r>
      <w:r w:rsidRPr="006003E0">
        <w:rPr>
          <w:bCs/>
          <w:sz w:val="20"/>
        </w:rPr>
        <w:t>, abstract, Mar. 19-21, 2019.</w:t>
      </w:r>
    </w:p>
    <w:p w14:paraId="44BBC4D8" w14:textId="1816D80B" w:rsidR="003B49A0" w:rsidRPr="00D01648" w:rsidRDefault="003B49A0" w:rsidP="00D01648">
      <w:pPr>
        <w:numPr>
          <w:ilvl w:val="0"/>
          <w:numId w:val="8"/>
        </w:numPr>
        <w:tabs>
          <w:tab w:val="clear" w:pos="720"/>
          <w:tab w:val="left" w:pos="360"/>
        </w:tabs>
        <w:ind w:left="360" w:hanging="360"/>
        <w:rPr>
          <w:bCs/>
          <w:sz w:val="20"/>
        </w:rPr>
      </w:pPr>
      <w:r w:rsidRPr="006003E0">
        <w:rPr>
          <w:bCs/>
          <w:sz w:val="20"/>
        </w:rPr>
        <w:t xml:space="preserve">Saha, P and Fels, S, </w:t>
      </w:r>
      <w:r w:rsidRPr="006003E0">
        <w:rPr>
          <w:b/>
          <w:bCs/>
          <w:sz w:val="20"/>
        </w:rPr>
        <w:t>Hierarchical Deep Feature Learning for decoding Imagined Speech from EEG</w:t>
      </w:r>
      <w:r w:rsidRPr="006003E0">
        <w:rPr>
          <w:bCs/>
          <w:sz w:val="20"/>
        </w:rPr>
        <w:t xml:space="preserve">, in Proc of AAAI 2019, </w:t>
      </w:r>
      <w:r w:rsidR="00D01648">
        <w:rPr>
          <w:bCs/>
          <w:sz w:val="20"/>
        </w:rPr>
        <w:t>pp. 10019-</w:t>
      </w:r>
      <w:r w:rsidR="00DF3A57">
        <w:rPr>
          <w:bCs/>
          <w:sz w:val="20"/>
        </w:rPr>
        <w:t>10020</w:t>
      </w:r>
      <w:r w:rsidRPr="00D01648">
        <w:rPr>
          <w:bCs/>
          <w:sz w:val="20"/>
        </w:rPr>
        <w:t>, Honolulu, USA, Jan 29-31, 2019.</w:t>
      </w:r>
    </w:p>
    <w:p w14:paraId="6A2EAF7C" w14:textId="57DF4D96" w:rsidR="00E13BA6" w:rsidRPr="006003E0" w:rsidRDefault="00AC115F" w:rsidP="00E13BA6">
      <w:pPr>
        <w:numPr>
          <w:ilvl w:val="0"/>
          <w:numId w:val="8"/>
        </w:numPr>
        <w:tabs>
          <w:tab w:val="clear" w:pos="720"/>
          <w:tab w:val="left" w:pos="360"/>
        </w:tabs>
        <w:ind w:left="360" w:hanging="360"/>
        <w:rPr>
          <w:bCs/>
          <w:sz w:val="20"/>
        </w:rPr>
      </w:pPr>
      <w:r w:rsidRPr="006003E0">
        <w:rPr>
          <w:i/>
          <w:sz w:val="20"/>
        </w:rPr>
        <w:t>†</w:t>
      </w:r>
      <w:r w:rsidR="00C4579C" w:rsidRPr="006003E0">
        <w:rPr>
          <w:bCs/>
          <w:sz w:val="20"/>
        </w:rPr>
        <w:t xml:space="preserve">Fafard, D., </w:t>
      </w:r>
      <w:r w:rsidR="00E13BA6" w:rsidRPr="006003E0">
        <w:rPr>
          <w:bCs/>
          <w:sz w:val="20"/>
        </w:rPr>
        <w:t>Zhou, Q</w:t>
      </w:r>
      <w:r w:rsidR="00C4579C" w:rsidRPr="006003E0">
        <w:rPr>
          <w:bCs/>
          <w:sz w:val="20"/>
        </w:rPr>
        <w:t>.</w:t>
      </w:r>
      <w:r w:rsidR="00E13BA6" w:rsidRPr="006003E0">
        <w:rPr>
          <w:bCs/>
          <w:sz w:val="20"/>
        </w:rPr>
        <w:t xml:space="preserve">, </w:t>
      </w:r>
      <w:r w:rsidR="00C4579C" w:rsidRPr="006003E0">
        <w:rPr>
          <w:bCs/>
          <w:sz w:val="20"/>
        </w:rPr>
        <w:t xml:space="preserve">Chamberlain, C., </w:t>
      </w:r>
      <w:r w:rsidR="00E13BA6" w:rsidRPr="006003E0">
        <w:rPr>
          <w:bCs/>
          <w:sz w:val="20"/>
        </w:rPr>
        <w:t xml:space="preserve">Hagemann, G., </w:t>
      </w:r>
      <w:r w:rsidR="00C4579C" w:rsidRPr="006003E0">
        <w:rPr>
          <w:bCs/>
          <w:sz w:val="20"/>
        </w:rPr>
        <w:t xml:space="preserve">Fels, S., and </w:t>
      </w:r>
      <w:r w:rsidR="00E13BA6" w:rsidRPr="006003E0">
        <w:rPr>
          <w:bCs/>
          <w:sz w:val="20"/>
        </w:rPr>
        <w:t xml:space="preserve">Stavness, I., </w:t>
      </w:r>
      <w:r w:rsidR="00E13BA6" w:rsidRPr="006003E0">
        <w:rPr>
          <w:b/>
          <w:bCs/>
          <w:sz w:val="20"/>
        </w:rPr>
        <w:t>Design and Implementation of a Multi-person Fish-Tank Virtual Reality Display</w:t>
      </w:r>
      <w:r w:rsidR="00E13BA6" w:rsidRPr="006003E0">
        <w:rPr>
          <w:bCs/>
          <w:sz w:val="20"/>
        </w:rPr>
        <w:t xml:space="preserve">, Proceeding of Symposium on Virtual Reality Software and Technology (VRST 2018), </w:t>
      </w:r>
      <w:r w:rsidR="00326BB8" w:rsidRPr="006003E0">
        <w:rPr>
          <w:bCs/>
          <w:sz w:val="20"/>
        </w:rPr>
        <w:t xml:space="preserve">article 5, </w:t>
      </w:r>
      <w:r w:rsidR="00E13BA6" w:rsidRPr="006003E0">
        <w:rPr>
          <w:bCs/>
          <w:sz w:val="20"/>
        </w:rPr>
        <w:t>9 pages, Tokyo, Japan, Nov 29-Dec 1, 2018.</w:t>
      </w:r>
      <w:r w:rsidR="0049059C" w:rsidRPr="006003E0">
        <w:rPr>
          <w:bCs/>
          <w:sz w:val="20"/>
        </w:rPr>
        <w:t xml:space="preserve"> </w:t>
      </w:r>
      <w:r w:rsidR="00AC4FD0" w:rsidRPr="006003E0">
        <w:rPr>
          <w:bCs/>
          <w:sz w:val="20"/>
        </w:rPr>
        <w:t xml:space="preserve">10.1145/3281505.3281540 </w:t>
      </w:r>
      <w:r w:rsidR="0049059C" w:rsidRPr="006003E0">
        <w:rPr>
          <w:bCs/>
          <w:sz w:val="20"/>
        </w:rPr>
        <w:t>(Polyphony Digital Award)</w:t>
      </w:r>
    </w:p>
    <w:p w14:paraId="42854830" w14:textId="2CB06097" w:rsidR="00E13BA6" w:rsidRPr="006003E0" w:rsidRDefault="00AC115F" w:rsidP="003828A0">
      <w:pPr>
        <w:numPr>
          <w:ilvl w:val="0"/>
          <w:numId w:val="8"/>
        </w:numPr>
        <w:tabs>
          <w:tab w:val="clear" w:pos="720"/>
          <w:tab w:val="left" w:pos="360"/>
        </w:tabs>
        <w:ind w:left="360" w:hanging="360"/>
        <w:rPr>
          <w:bCs/>
          <w:sz w:val="20"/>
        </w:rPr>
      </w:pPr>
      <w:r w:rsidRPr="006003E0">
        <w:rPr>
          <w:i/>
          <w:sz w:val="20"/>
        </w:rPr>
        <w:t>†</w:t>
      </w:r>
      <w:r w:rsidR="00E13BA6" w:rsidRPr="006003E0">
        <w:rPr>
          <w:bCs/>
          <w:sz w:val="20"/>
        </w:rPr>
        <w:t xml:space="preserve">Hagemann, G., Zhou, Q., </w:t>
      </w:r>
      <w:proofErr w:type="spellStart"/>
      <w:r w:rsidR="003828A0" w:rsidRPr="006003E0">
        <w:rPr>
          <w:bCs/>
          <w:sz w:val="20"/>
        </w:rPr>
        <w:t>Oky</w:t>
      </w:r>
      <w:proofErr w:type="spellEnd"/>
      <w:r w:rsidR="003828A0" w:rsidRPr="006003E0">
        <w:rPr>
          <w:bCs/>
          <w:sz w:val="20"/>
        </w:rPr>
        <w:t xml:space="preserve"> Dicky Ardiansyahi,</w:t>
      </w:r>
      <w:r w:rsidR="00E13BA6" w:rsidRPr="006003E0">
        <w:rPr>
          <w:bCs/>
          <w:sz w:val="20"/>
        </w:rPr>
        <w:t xml:space="preserve"> P., Stavness, I., Fels, S., </w:t>
      </w:r>
      <w:r w:rsidR="00E13BA6" w:rsidRPr="006003E0">
        <w:rPr>
          <w:b/>
          <w:bCs/>
          <w:sz w:val="20"/>
        </w:rPr>
        <w:t>Here's looking at you: A Spherical FTVR Display for Realistic Eye-Contact</w:t>
      </w:r>
      <w:r w:rsidR="00E13BA6" w:rsidRPr="006003E0">
        <w:rPr>
          <w:bCs/>
          <w:sz w:val="20"/>
        </w:rPr>
        <w:t xml:space="preserve">, Proceedings of International Conference on Interactive Surfaces and </w:t>
      </w:r>
      <w:r w:rsidR="00911307" w:rsidRPr="006003E0">
        <w:rPr>
          <w:bCs/>
          <w:sz w:val="20"/>
        </w:rPr>
        <w:t>Spaces</w:t>
      </w:r>
      <w:r w:rsidR="00E13BA6" w:rsidRPr="006003E0">
        <w:rPr>
          <w:bCs/>
          <w:sz w:val="20"/>
        </w:rPr>
        <w:t xml:space="preserve">, </w:t>
      </w:r>
      <w:r w:rsidR="00293538" w:rsidRPr="006003E0">
        <w:rPr>
          <w:bCs/>
          <w:sz w:val="20"/>
        </w:rPr>
        <w:t xml:space="preserve">pp. 357-362 </w:t>
      </w:r>
      <w:r w:rsidR="00E13BA6" w:rsidRPr="006003E0">
        <w:rPr>
          <w:bCs/>
          <w:sz w:val="20"/>
        </w:rPr>
        <w:t>(extended abstract), Tokyo, Japan, Nov. 26-28, 2018.</w:t>
      </w:r>
    </w:p>
    <w:p w14:paraId="0DA4C509" w14:textId="3C63455B" w:rsidR="00D429A5" w:rsidRPr="006003E0" w:rsidRDefault="00D429A5" w:rsidP="00820BD4">
      <w:pPr>
        <w:numPr>
          <w:ilvl w:val="0"/>
          <w:numId w:val="8"/>
        </w:numPr>
        <w:tabs>
          <w:tab w:val="clear" w:pos="720"/>
          <w:tab w:val="left" w:pos="360"/>
        </w:tabs>
        <w:ind w:left="360" w:hanging="360"/>
        <w:rPr>
          <w:bCs/>
          <w:sz w:val="20"/>
        </w:rPr>
      </w:pPr>
      <w:r w:rsidRPr="006003E0">
        <w:rPr>
          <w:bCs/>
          <w:sz w:val="20"/>
        </w:rPr>
        <w:t xml:space="preserve">Mohapatra, D., Saha, P., </w:t>
      </w:r>
      <w:r w:rsidR="00820BD4" w:rsidRPr="006003E0">
        <w:rPr>
          <w:bCs/>
          <w:sz w:val="20"/>
        </w:rPr>
        <w:t>Venkata, P., and Fels, S.,</w:t>
      </w:r>
      <w:r w:rsidR="00820BD4" w:rsidRPr="006003E0">
        <w:rPr>
          <w:b/>
          <w:bCs/>
          <w:sz w:val="20"/>
        </w:rPr>
        <w:t xml:space="preserve"> </w:t>
      </w:r>
      <w:r w:rsidRPr="006003E0">
        <w:rPr>
          <w:b/>
          <w:bCs/>
          <w:sz w:val="20"/>
        </w:rPr>
        <w:t>SOUND STREAM: Towards Vocal Sound Synthesis via Dual-handed Simultaneous Control of Articulatory Parameters</w:t>
      </w:r>
      <w:r w:rsidR="00820BD4" w:rsidRPr="006003E0">
        <w:rPr>
          <w:b/>
          <w:bCs/>
          <w:sz w:val="20"/>
        </w:rPr>
        <w:t>,</w:t>
      </w:r>
      <w:r w:rsidR="00820BD4" w:rsidRPr="006003E0">
        <w:rPr>
          <w:bCs/>
          <w:sz w:val="20"/>
        </w:rPr>
        <w:t xml:space="preserve"> 176th Meeting of the Acoustical Society of America and 2018 Acoustics Week in Canada</w:t>
      </w:r>
      <w:r w:rsidR="00EC37A1" w:rsidRPr="006003E0">
        <w:rPr>
          <w:bCs/>
          <w:sz w:val="20"/>
        </w:rPr>
        <w:t>, in Journal of the Canadian Acoustical Society, vol 46(4), pp 58-59</w:t>
      </w:r>
      <w:r w:rsidR="00820BD4" w:rsidRPr="006003E0">
        <w:rPr>
          <w:bCs/>
          <w:sz w:val="20"/>
        </w:rPr>
        <w:t>, Victoria, CA, Nov. 8, 2018 (poster)</w:t>
      </w:r>
      <w:r w:rsidRPr="006003E0">
        <w:rPr>
          <w:bCs/>
          <w:sz w:val="20"/>
        </w:rPr>
        <w:t> </w:t>
      </w:r>
    </w:p>
    <w:p w14:paraId="74B5126A" w14:textId="47687E50" w:rsidR="00EC37A1" w:rsidRPr="006003E0" w:rsidRDefault="00640E6C" w:rsidP="00EC37A1">
      <w:pPr>
        <w:numPr>
          <w:ilvl w:val="0"/>
          <w:numId w:val="8"/>
        </w:numPr>
        <w:tabs>
          <w:tab w:val="clear" w:pos="720"/>
          <w:tab w:val="left" w:pos="360"/>
        </w:tabs>
        <w:ind w:left="360" w:hanging="360"/>
        <w:rPr>
          <w:bCs/>
          <w:sz w:val="20"/>
        </w:rPr>
      </w:pPr>
      <w:r w:rsidRPr="006003E0">
        <w:rPr>
          <w:bCs/>
          <w:sz w:val="20"/>
        </w:rPr>
        <w:t>Debasish Ray Mohapatra, Si</w:t>
      </w:r>
      <w:r w:rsidR="00EC37A1" w:rsidRPr="006003E0">
        <w:rPr>
          <w:bCs/>
          <w:sz w:val="20"/>
        </w:rPr>
        <w:t xml:space="preserve">dney Fels, </w:t>
      </w:r>
      <w:r w:rsidR="00EC37A1" w:rsidRPr="006003E0">
        <w:rPr>
          <w:b/>
          <w:bCs/>
          <w:sz w:val="20"/>
        </w:rPr>
        <w:t xml:space="preserve">Limitations </w:t>
      </w:r>
      <w:proofErr w:type="gramStart"/>
      <w:r w:rsidR="00EC37A1" w:rsidRPr="006003E0">
        <w:rPr>
          <w:b/>
          <w:bCs/>
          <w:sz w:val="20"/>
        </w:rPr>
        <w:t>Of</w:t>
      </w:r>
      <w:proofErr w:type="gramEnd"/>
      <w:r w:rsidR="00EC37A1" w:rsidRPr="006003E0">
        <w:rPr>
          <w:b/>
          <w:bCs/>
          <w:sz w:val="20"/>
        </w:rPr>
        <w:t xml:space="preserve"> Source-Filter Coupling </w:t>
      </w:r>
      <w:proofErr w:type="gramStart"/>
      <w:r w:rsidR="00EC37A1" w:rsidRPr="006003E0">
        <w:rPr>
          <w:b/>
          <w:bCs/>
          <w:sz w:val="20"/>
        </w:rPr>
        <w:t>In</w:t>
      </w:r>
      <w:proofErr w:type="gramEnd"/>
      <w:r w:rsidR="00EC37A1" w:rsidRPr="006003E0">
        <w:rPr>
          <w:b/>
          <w:bCs/>
          <w:sz w:val="20"/>
        </w:rPr>
        <w:t xml:space="preserve"> Phonation</w:t>
      </w:r>
      <w:r w:rsidR="00EC37A1" w:rsidRPr="006003E0">
        <w:rPr>
          <w:bCs/>
          <w:sz w:val="20"/>
        </w:rPr>
        <w:t>, 176th Meeting of the Acoustical Society of America and 2018 Acoustics Week in Canada, in Journal of the Canadian Acoustical Society, vol 46(4), pp 60-61, Victoria, CA, Nov. 8, 2018 (poster) </w:t>
      </w:r>
    </w:p>
    <w:p w14:paraId="43D6498F" w14:textId="0EC29D21" w:rsidR="00EC37A1" w:rsidRPr="006003E0" w:rsidRDefault="00EC37A1" w:rsidP="00EC37A1">
      <w:pPr>
        <w:numPr>
          <w:ilvl w:val="0"/>
          <w:numId w:val="8"/>
        </w:numPr>
        <w:tabs>
          <w:tab w:val="clear" w:pos="720"/>
          <w:tab w:val="left" w:pos="360"/>
        </w:tabs>
        <w:ind w:left="360" w:hanging="360"/>
        <w:rPr>
          <w:bCs/>
          <w:sz w:val="20"/>
        </w:rPr>
      </w:pPr>
      <w:r w:rsidRPr="006003E0">
        <w:rPr>
          <w:bCs/>
          <w:sz w:val="20"/>
        </w:rPr>
        <w:t>Jonathan de Vries, Ian Stavness, Sid</w:t>
      </w:r>
      <w:r w:rsidR="00640E6C" w:rsidRPr="006003E0">
        <w:rPr>
          <w:bCs/>
          <w:sz w:val="20"/>
        </w:rPr>
        <w:t>ney</w:t>
      </w:r>
      <w:r w:rsidRPr="006003E0">
        <w:rPr>
          <w:bCs/>
          <w:sz w:val="20"/>
        </w:rPr>
        <w:t xml:space="preserve"> Fel</w:t>
      </w:r>
      <w:r w:rsidR="00640E6C" w:rsidRPr="006003E0">
        <w:rPr>
          <w:bCs/>
          <w:sz w:val="20"/>
        </w:rPr>
        <w:t>s</w:t>
      </w:r>
      <w:r w:rsidRPr="006003E0">
        <w:rPr>
          <w:bCs/>
          <w:sz w:val="20"/>
        </w:rPr>
        <w:t xml:space="preserve">, Bryan Gick, </w:t>
      </w:r>
      <w:r w:rsidRPr="006003E0">
        <w:rPr>
          <w:b/>
          <w:bCs/>
          <w:sz w:val="20"/>
        </w:rPr>
        <w:t xml:space="preserve">Speech-Like Movements Emerge </w:t>
      </w:r>
      <w:proofErr w:type="gramStart"/>
      <w:r w:rsidRPr="006003E0">
        <w:rPr>
          <w:b/>
          <w:bCs/>
          <w:sz w:val="20"/>
        </w:rPr>
        <w:t>From</w:t>
      </w:r>
      <w:proofErr w:type="gramEnd"/>
      <w:r w:rsidRPr="006003E0">
        <w:rPr>
          <w:b/>
          <w:bCs/>
          <w:sz w:val="20"/>
        </w:rPr>
        <w:t xml:space="preserve"> Simulated Perioral Muscle Activation Space Without Neural Control</w:t>
      </w:r>
      <w:r w:rsidRPr="006003E0">
        <w:rPr>
          <w:bCs/>
          <w:sz w:val="20"/>
        </w:rPr>
        <w:t>, 176th Meeting of the Acoustical Society of America and 2018 Acoustics Week in Canada, in Journal of the Canadian Acoustical Society, vol 46(4), pp 62-63, Victoria, CA, Nov. 8, 2018 (poster)</w:t>
      </w:r>
    </w:p>
    <w:p w14:paraId="0B4768FF" w14:textId="5B12BB33" w:rsidR="00B11A7D" w:rsidRPr="006003E0" w:rsidRDefault="00B11A7D" w:rsidP="00B11A7D">
      <w:pPr>
        <w:numPr>
          <w:ilvl w:val="0"/>
          <w:numId w:val="8"/>
        </w:numPr>
        <w:tabs>
          <w:tab w:val="clear" w:pos="720"/>
          <w:tab w:val="left" w:pos="360"/>
        </w:tabs>
        <w:ind w:left="360" w:hanging="360"/>
        <w:rPr>
          <w:bCs/>
          <w:sz w:val="20"/>
        </w:rPr>
      </w:pPr>
      <w:r w:rsidRPr="006003E0">
        <w:rPr>
          <w:bCs/>
          <w:sz w:val="20"/>
          <w:lang w:val="en-AU"/>
        </w:rPr>
        <w:t xml:space="preserve">Amir H. Abdi, Pramit Saha, Venkata Praneeth </w:t>
      </w:r>
      <w:proofErr w:type="spellStart"/>
      <w:r w:rsidRPr="006003E0">
        <w:rPr>
          <w:bCs/>
          <w:sz w:val="20"/>
          <w:lang w:val="en-AU"/>
        </w:rPr>
        <w:t>Srungarapu</w:t>
      </w:r>
      <w:proofErr w:type="spellEnd"/>
      <w:r w:rsidRPr="006003E0">
        <w:rPr>
          <w:bCs/>
          <w:sz w:val="20"/>
          <w:lang w:val="en-AU"/>
        </w:rPr>
        <w:t xml:space="preserve"> and Sidney Fels, </w:t>
      </w:r>
      <w:r w:rsidRPr="006003E0">
        <w:rPr>
          <w:b/>
          <w:bCs/>
          <w:sz w:val="20"/>
          <w:lang w:val="en-GB"/>
        </w:rPr>
        <w:t>Muscle Excitation Estimation in Biomechanical Simulation Using NAF Reinforcement Learning</w:t>
      </w:r>
      <w:r w:rsidRPr="006003E0">
        <w:rPr>
          <w:bCs/>
          <w:sz w:val="20"/>
          <w:lang w:val="en-GB"/>
        </w:rPr>
        <w:t xml:space="preserve">, Proc. of CBM XIII Workshop of the MICCAI Workshop, </w:t>
      </w:r>
      <w:r w:rsidR="000602EB" w:rsidRPr="006003E0">
        <w:rPr>
          <w:bCs/>
          <w:sz w:val="20"/>
          <w:lang w:val="en-GB"/>
        </w:rPr>
        <w:t>9 pages</w:t>
      </w:r>
      <w:r w:rsidRPr="006003E0">
        <w:rPr>
          <w:bCs/>
          <w:sz w:val="20"/>
          <w:lang w:val="en-GB"/>
        </w:rPr>
        <w:t xml:space="preserve">, </w:t>
      </w:r>
      <w:r w:rsidRPr="006003E0">
        <w:rPr>
          <w:bCs/>
          <w:sz w:val="20"/>
        </w:rPr>
        <w:t>Granada, Spain, Sept., 2018.</w:t>
      </w:r>
      <w:r w:rsidR="000602EB" w:rsidRPr="006003E0">
        <w:rPr>
          <w:bCs/>
          <w:sz w:val="20"/>
        </w:rPr>
        <w:t xml:space="preserve"> (arXiv:1809.06121)</w:t>
      </w:r>
    </w:p>
    <w:p w14:paraId="491BF394" w14:textId="78A486EA" w:rsidR="00B50612" w:rsidRPr="006003E0" w:rsidRDefault="007C6E33" w:rsidP="007C6E33">
      <w:pPr>
        <w:numPr>
          <w:ilvl w:val="0"/>
          <w:numId w:val="8"/>
        </w:numPr>
        <w:tabs>
          <w:tab w:val="clear" w:pos="720"/>
          <w:tab w:val="left" w:pos="360"/>
        </w:tabs>
        <w:ind w:left="360" w:hanging="360"/>
        <w:rPr>
          <w:bCs/>
          <w:sz w:val="20"/>
        </w:rPr>
      </w:pPr>
      <w:r w:rsidRPr="006003E0">
        <w:rPr>
          <w:bCs/>
          <w:sz w:val="20"/>
        </w:rPr>
        <w:t xml:space="preserve">Dodson, S., Freund, L., Yoon, D., Fong, M., </w:t>
      </w:r>
      <w:proofErr w:type="spellStart"/>
      <w:r w:rsidRPr="006003E0">
        <w:rPr>
          <w:bCs/>
          <w:sz w:val="20"/>
        </w:rPr>
        <w:t>Kopak</w:t>
      </w:r>
      <w:proofErr w:type="spellEnd"/>
      <w:r w:rsidRPr="006003E0">
        <w:rPr>
          <w:bCs/>
          <w:sz w:val="20"/>
        </w:rPr>
        <w:t xml:space="preserve">, R., &amp; Fels, S. (2018). </w:t>
      </w:r>
      <w:r w:rsidRPr="006003E0">
        <w:rPr>
          <w:b/>
          <w:bCs/>
          <w:sz w:val="20"/>
        </w:rPr>
        <w:t>Video-based consensus annotations for learning: A feasibility study.</w:t>
      </w:r>
      <w:r w:rsidRPr="006003E0">
        <w:rPr>
          <w:bCs/>
          <w:sz w:val="20"/>
        </w:rPr>
        <w:t xml:space="preserve"> In Proceedings of the 81st ASIS&amp;T Annual Meeting (pp. 792–793). Silver Spring, MD: ASIS&amp;T.</w:t>
      </w:r>
    </w:p>
    <w:p w14:paraId="467B2CC4" w14:textId="05764651" w:rsidR="00AF1A2F" w:rsidRPr="006003E0" w:rsidRDefault="00AC115F" w:rsidP="00B50612">
      <w:pPr>
        <w:numPr>
          <w:ilvl w:val="0"/>
          <w:numId w:val="8"/>
        </w:numPr>
        <w:tabs>
          <w:tab w:val="clear" w:pos="720"/>
          <w:tab w:val="left" w:pos="360"/>
        </w:tabs>
        <w:ind w:left="360" w:hanging="360"/>
        <w:rPr>
          <w:bCs/>
          <w:sz w:val="20"/>
        </w:rPr>
      </w:pPr>
      <w:r w:rsidRPr="006003E0">
        <w:rPr>
          <w:i/>
          <w:sz w:val="20"/>
        </w:rPr>
        <w:t>†</w:t>
      </w:r>
      <w:r w:rsidR="00AF1A2F" w:rsidRPr="006003E0">
        <w:rPr>
          <w:bCs/>
          <w:sz w:val="20"/>
        </w:rPr>
        <w:t xml:space="preserve">Saha, P, </w:t>
      </w:r>
      <w:proofErr w:type="spellStart"/>
      <w:r w:rsidR="00CE28A9" w:rsidRPr="006003E0">
        <w:rPr>
          <w:bCs/>
          <w:sz w:val="20"/>
        </w:rPr>
        <w:t>Srungarapu</w:t>
      </w:r>
      <w:proofErr w:type="spellEnd"/>
      <w:r w:rsidR="00CE28A9" w:rsidRPr="006003E0">
        <w:rPr>
          <w:bCs/>
          <w:sz w:val="20"/>
        </w:rPr>
        <w:t>, P.</w:t>
      </w:r>
      <w:r w:rsidR="00AF1A2F" w:rsidRPr="006003E0">
        <w:rPr>
          <w:bCs/>
          <w:sz w:val="20"/>
        </w:rPr>
        <w:t xml:space="preserve">, and Fels, S., </w:t>
      </w:r>
      <w:r w:rsidR="00AF1A2F" w:rsidRPr="006003E0">
        <w:rPr>
          <w:b/>
          <w:bCs/>
          <w:sz w:val="20"/>
        </w:rPr>
        <w:t>Towards Automatic Speech Identification from Vocal Tract Shape Dynamics in Real-time MRI,</w:t>
      </w:r>
      <w:r w:rsidR="00AF1A2F" w:rsidRPr="006003E0">
        <w:rPr>
          <w:bCs/>
          <w:sz w:val="20"/>
        </w:rPr>
        <w:t xml:space="preserve"> Proc. of </w:t>
      </w:r>
      <w:proofErr w:type="spellStart"/>
      <w:r w:rsidR="00AF1A2F" w:rsidRPr="006003E0">
        <w:rPr>
          <w:bCs/>
          <w:sz w:val="20"/>
        </w:rPr>
        <w:t>Interspeech</w:t>
      </w:r>
      <w:proofErr w:type="spellEnd"/>
      <w:r w:rsidR="00AF1A2F" w:rsidRPr="006003E0">
        <w:rPr>
          <w:bCs/>
          <w:sz w:val="20"/>
        </w:rPr>
        <w:t xml:space="preserve"> 2018, </w:t>
      </w:r>
      <w:r w:rsidR="000A059E" w:rsidRPr="006003E0">
        <w:rPr>
          <w:bCs/>
          <w:sz w:val="20"/>
        </w:rPr>
        <w:t>pp 1249-1253</w:t>
      </w:r>
      <w:r w:rsidR="00AF1A2F" w:rsidRPr="006003E0">
        <w:rPr>
          <w:bCs/>
          <w:sz w:val="20"/>
        </w:rPr>
        <w:t>, Sept 2-6., Hyderabad, India, 2018.</w:t>
      </w:r>
    </w:p>
    <w:p w14:paraId="17C07253" w14:textId="25745384" w:rsidR="001B17A1" w:rsidRPr="006003E0" w:rsidRDefault="00AC115F" w:rsidP="00962DC6">
      <w:pPr>
        <w:numPr>
          <w:ilvl w:val="0"/>
          <w:numId w:val="8"/>
        </w:numPr>
        <w:tabs>
          <w:tab w:val="clear" w:pos="720"/>
          <w:tab w:val="left" w:pos="360"/>
        </w:tabs>
        <w:ind w:left="360" w:hanging="360"/>
        <w:rPr>
          <w:bCs/>
          <w:sz w:val="20"/>
        </w:rPr>
      </w:pPr>
      <w:r w:rsidRPr="006003E0">
        <w:rPr>
          <w:i/>
          <w:sz w:val="20"/>
        </w:rPr>
        <w:t>†</w:t>
      </w:r>
      <w:r w:rsidR="001B17A1" w:rsidRPr="006003E0">
        <w:rPr>
          <w:bCs/>
          <w:sz w:val="20"/>
        </w:rPr>
        <w:t xml:space="preserve">Zhou, Q, Hagemann, G., Fafard, D., </w:t>
      </w:r>
      <w:proofErr w:type="spellStart"/>
      <w:r w:rsidR="001B17A1" w:rsidRPr="006003E0">
        <w:rPr>
          <w:bCs/>
          <w:sz w:val="20"/>
        </w:rPr>
        <w:t>Wagemakers</w:t>
      </w:r>
      <w:proofErr w:type="spellEnd"/>
      <w:r w:rsidR="001B17A1" w:rsidRPr="006003E0">
        <w:rPr>
          <w:bCs/>
          <w:sz w:val="20"/>
        </w:rPr>
        <w:t xml:space="preserve">, A., Chamberlain, C., Stavness, I, Fels, S., </w:t>
      </w:r>
      <w:proofErr w:type="spellStart"/>
      <w:r w:rsidR="001B17A1" w:rsidRPr="006003E0">
        <w:rPr>
          <w:b/>
          <w:bCs/>
          <w:sz w:val="20"/>
        </w:rPr>
        <w:t>CoGlobe</w:t>
      </w:r>
      <w:proofErr w:type="spellEnd"/>
      <w:r w:rsidR="001B17A1" w:rsidRPr="006003E0">
        <w:rPr>
          <w:b/>
          <w:bCs/>
          <w:sz w:val="20"/>
        </w:rPr>
        <w:t xml:space="preserve"> — a Co-located Multi-Person FTVR Experience</w:t>
      </w:r>
      <w:r w:rsidR="001B17A1" w:rsidRPr="006003E0">
        <w:rPr>
          <w:bCs/>
          <w:sz w:val="20"/>
        </w:rPr>
        <w:t>, Emerging Technology Exhibit, Extended Abstract in Proc. of A</w:t>
      </w:r>
      <w:r w:rsidR="00962DC6" w:rsidRPr="006003E0">
        <w:rPr>
          <w:bCs/>
          <w:sz w:val="20"/>
        </w:rPr>
        <w:t>CM SIGGRAPH, Vancouver, BC., article 5</w:t>
      </w:r>
      <w:r w:rsidR="001B17A1" w:rsidRPr="006003E0">
        <w:rPr>
          <w:bCs/>
          <w:sz w:val="20"/>
        </w:rPr>
        <w:t>, 2018.</w:t>
      </w:r>
      <w:r w:rsidR="00962DC6" w:rsidRPr="006003E0">
        <w:rPr>
          <w:bCs/>
          <w:sz w:val="20"/>
        </w:rPr>
        <w:t xml:space="preserve"> 10.1145/3214907.3214914</w:t>
      </w:r>
    </w:p>
    <w:p w14:paraId="0EBF9E55" w14:textId="39E6B240" w:rsidR="00A4291A" w:rsidRPr="006003E0" w:rsidRDefault="00F45823" w:rsidP="00A4291A">
      <w:pPr>
        <w:numPr>
          <w:ilvl w:val="0"/>
          <w:numId w:val="8"/>
        </w:numPr>
        <w:tabs>
          <w:tab w:val="clear" w:pos="720"/>
          <w:tab w:val="left" w:pos="360"/>
        </w:tabs>
        <w:ind w:left="360" w:hanging="360"/>
        <w:rPr>
          <w:bCs/>
          <w:sz w:val="20"/>
        </w:rPr>
      </w:pPr>
      <w:r w:rsidRPr="006003E0">
        <w:rPr>
          <w:bCs/>
          <w:sz w:val="20"/>
        </w:rPr>
        <w:t xml:space="preserve">Harandi, N., </w:t>
      </w:r>
      <w:proofErr w:type="spellStart"/>
      <w:r w:rsidRPr="006003E0">
        <w:rPr>
          <w:bCs/>
          <w:sz w:val="20"/>
        </w:rPr>
        <w:t>Agharebparast</w:t>
      </w:r>
      <w:proofErr w:type="spellEnd"/>
      <w:r w:rsidRPr="006003E0">
        <w:rPr>
          <w:bCs/>
          <w:sz w:val="20"/>
        </w:rPr>
        <w:t>, F., Linares, L., Dodson, S., Roll, I.</w:t>
      </w:r>
      <w:proofErr w:type="gramStart"/>
      <w:r w:rsidRPr="006003E0">
        <w:rPr>
          <w:bCs/>
          <w:sz w:val="20"/>
        </w:rPr>
        <w:t>,  Fong</w:t>
      </w:r>
      <w:proofErr w:type="gramEnd"/>
      <w:r w:rsidRPr="006003E0">
        <w:rPr>
          <w:bCs/>
          <w:sz w:val="20"/>
        </w:rPr>
        <w:t xml:space="preserve">, M., Yoon, D., and Fels, S., </w:t>
      </w:r>
      <w:r w:rsidR="00A4291A" w:rsidRPr="006003E0">
        <w:rPr>
          <w:b/>
          <w:bCs/>
          <w:sz w:val="20"/>
        </w:rPr>
        <w:t>Student Video-Usage in Introductory Engineering Courses</w:t>
      </w:r>
      <w:r w:rsidR="00A4291A" w:rsidRPr="006003E0">
        <w:rPr>
          <w:bCs/>
          <w:sz w:val="20"/>
        </w:rPr>
        <w:t xml:space="preserve">, </w:t>
      </w:r>
      <w:r w:rsidR="00783B58" w:rsidRPr="006003E0">
        <w:rPr>
          <w:bCs/>
          <w:sz w:val="20"/>
        </w:rPr>
        <w:t xml:space="preserve">Proc. of </w:t>
      </w:r>
      <w:r w:rsidR="00A4291A" w:rsidRPr="006003E0">
        <w:rPr>
          <w:bCs/>
          <w:sz w:val="20"/>
        </w:rPr>
        <w:t>Canadian Engineering Education Association</w:t>
      </w:r>
      <w:r w:rsidR="00783B58" w:rsidRPr="006003E0">
        <w:rPr>
          <w:bCs/>
          <w:sz w:val="20"/>
        </w:rPr>
        <w:t xml:space="preserve"> Conference (CEEA-ACEG18</w:t>
      </w:r>
      <w:r w:rsidR="00372C36" w:rsidRPr="006003E0">
        <w:rPr>
          <w:bCs/>
          <w:sz w:val="20"/>
        </w:rPr>
        <w:t xml:space="preserve">), </w:t>
      </w:r>
      <w:r w:rsidR="00127ECF" w:rsidRPr="006003E0">
        <w:rPr>
          <w:bCs/>
          <w:sz w:val="20"/>
        </w:rPr>
        <w:t>paper 80 (8 pages)</w:t>
      </w:r>
      <w:r w:rsidR="00783B58" w:rsidRPr="006003E0">
        <w:rPr>
          <w:bCs/>
          <w:sz w:val="20"/>
        </w:rPr>
        <w:t xml:space="preserve">, </w:t>
      </w:r>
      <w:r w:rsidR="00DE5416" w:rsidRPr="006003E0">
        <w:rPr>
          <w:bCs/>
          <w:sz w:val="20"/>
        </w:rPr>
        <w:t xml:space="preserve">Vancouver, Canada, </w:t>
      </w:r>
      <w:r w:rsidR="00783B58" w:rsidRPr="006003E0">
        <w:rPr>
          <w:bCs/>
          <w:sz w:val="20"/>
        </w:rPr>
        <w:t>June 3-6, 2018.</w:t>
      </w:r>
    </w:p>
    <w:p w14:paraId="52289C05" w14:textId="7AB4AA5E" w:rsidR="00633D24" w:rsidRPr="006003E0" w:rsidRDefault="00AC115F" w:rsidP="00000E7C">
      <w:pPr>
        <w:numPr>
          <w:ilvl w:val="0"/>
          <w:numId w:val="8"/>
        </w:numPr>
        <w:tabs>
          <w:tab w:val="clear" w:pos="720"/>
          <w:tab w:val="left" w:pos="360"/>
        </w:tabs>
        <w:ind w:left="360" w:hanging="360"/>
        <w:rPr>
          <w:bCs/>
          <w:sz w:val="20"/>
        </w:rPr>
      </w:pPr>
      <w:r w:rsidRPr="006003E0">
        <w:rPr>
          <w:i/>
          <w:sz w:val="20"/>
        </w:rPr>
        <w:t>†</w:t>
      </w:r>
      <w:r w:rsidR="00633D24" w:rsidRPr="006003E0">
        <w:rPr>
          <w:bCs/>
          <w:sz w:val="20"/>
        </w:rPr>
        <w:t xml:space="preserve">Dodson, </w:t>
      </w:r>
      <w:r w:rsidR="00613064" w:rsidRPr="006003E0">
        <w:rPr>
          <w:bCs/>
          <w:sz w:val="20"/>
        </w:rPr>
        <w:t xml:space="preserve">S., </w:t>
      </w:r>
      <w:r w:rsidR="009A287E" w:rsidRPr="006003E0">
        <w:rPr>
          <w:bCs/>
          <w:sz w:val="20"/>
        </w:rPr>
        <w:t xml:space="preserve">Roll, I., </w:t>
      </w:r>
      <w:r w:rsidR="00633D24" w:rsidRPr="006003E0">
        <w:rPr>
          <w:bCs/>
          <w:sz w:val="20"/>
        </w:rPr>
        <w:t xml:space="preserve">Fong, </w:t>
      </w:r>
      <w:r w:rsidR="00613064" w:rsidRPr="006003E0">
        <w:rPr>
          <w:bCs/>
          <w:sz w:val="20"/>
        </w:rPr>
        <w:t xml:space="preserve">M., </w:t>
      </w:r>
      <w:r w:rsidR="00633D24" w:rsidRPr="006003E0">
        <w:rPr>
          <w:bCs/>
          <w:sz w:val="20"/>
        </w:rPr>
        <w:t xml:space="preserve">Yoon, </w:t>
      </w:r>
      <w:r w:rsidR="009A287E" w:rsidRPr="006003E0">
        <w:rPr>
          <w:bCs/>
          <w:sz w:val="20"/>
        </w:rPr>
        <w:t>D</w:t>
      </w:r>
      <w:r w:rsidR="00613064" w:rsidRPr="006003E0">
        <w:rPr>
          <w:bCs/>
          <w:sz w:val="20"/>
        </w:rPr>
        <w:t>.</w:t>
      </w:r>
      <w:r w:rsidR="009A287E" w:rsidRPr="006003E0">
        <w:rPr>
          <w:bCs/>
          <w:sz w:val="20"/>
        </w:rPr>
        <w:t>, Harandi, N., and Fels, S.,</w:t>
      </w:r>
      <w:r w:rsidR="00613064" w:rsidRPr="006003E0">
        <w:rPr>
          <w:bCs/>
          <w:sz w:val="20"/>
        </w:rPr>
        <w:t xml:space="preserve"> </w:t>
      </w:r>
      <w:r w:rsidR="00000E7C" w:rsidRPr="006003E0">
        <w:rPr>
          <w:b/>
          <w:bCs/>
          <w:sz w:val="20"/>
        </w:rPr>
        <w:t>An active viewing framework for video-based learning</w:t>
      </w:r>
      <w:r w:rsidR="00633D24" w:rsidRPr="006003E0">
        <w:rPr>
          <w:bCs/>
          <w:sz w:val="20"/>
        </w:rPr>
        <w:t>, Proc. of Learning at Scale</w:t>
      </w:r>
      <w:r w:rsidR="0098477B" w:rsidRPr="006003E0">
        <w:rPr>
          <w:bCs/>
          <w:sz w:val="20"/>
        </w:rPr>
        <w:t xml:space="preserve"> </w:t>
      </w:r>
      <w:r w:rsidR="00633D24" w:rsidRPr="006003E0">
        <w:rPr>
          <w:bCs/>
          <w:sz w:val="20"/>
        </w:rPr>
        <w:t xml:space="preserve">2018, </w:t>
      </w:r>
      <w:r w:rsidR="009D6A41" w:rsidRPr="006003E0">
        <w:rPr>
          <w:bCs/>
          <w:sz w:val="20"/>
        </w:rPr>
        <w:t xml:space="preserve">2 pages, </w:t>
      </w:r>
      <w:r w:rsidR="00000E7C" w:rsidRPr="006003E0">
        <w:rPr>
          <w:bCs/>
          <w:sz w:val="20"/>
        </w:rPr>
        <w:t>Article 24</w:t>
      </w:r>
      <w:r w:rsidR="0098477B" w:rsidRPr="006003E0">
        <w:rPr>
          <w:bCs/>
          <w:sz w:val="20"/>
        </w:rPr>
        <w:t xml:space="preserve">, </w:t>
      </w:r>
      <w:r w:rsidR="009D6A41" w:rsidRPr="006003E0">
        <w:rPr>
          <w:bCs/>
          <w:sz w:val="20"/>
        </w:rPr>
        <w:t>London, UK, June 26-28, 2018.</w:t>
      </w:r>
      <w:r w:rsidR="00000E7C" w:rsidRPr="006003E0">
        <w:rPr>
          <w:bCs/>
          <w:sz w:val="20"/>
        </w:rPr>
        <w:t xml:space="preserve"> 10.1145/3231644.3231682</w:t>
      </w:r>
    </w:p>
    <w:p w14:paraId="536E6204" w14:textId="754DAC53" w:rsidR="00581AA7" w:rsidRPr="006003E0" w:rsidRDefault="00581AA7" w:rsidP="00581AA7">
      <w:pPr>
        <w:numPr>
          <w:ilvl w:val="0"/>
          <w:numId w:val="8"/>
        </w:numPr>
        <w:tabs>
          <w:tab w:val="clear" w:pos="720"/>
          <w:tab w:val="left" w:pos="360"/>
        </w:tabs>
        <w:ind w:left="360" w:hanging="360"/>
        <w:rPr>
          <w:bCs/>
          <w:sz w:val="20"/>
        </w:rPr>
      </w:pPr>
      <w:r w:rsidRPr="006003E0">
        <w:rPr>
          <w:bCs/>
          <w:sz w:val="20"/>
        </w:rPr>
        <w:t xml:space="preserve">Fong, M., Dodson, S., Roll, I., and Fels, S., </w:t>
      </w:r>
      <w:r w:rsidRPr="006003E0">
        <w:rPr>
          <w:b/>
          <w:bCs/>
          <w:sz w:val="20"/>
        </w:rPr>
        <w:t>ViDeX: A Platform for Personalizing Educational Videos</w:t>
      </w:r>
      <w:r w:rsidRPr="006003E0">
        <w:rPr>
          <w:bCs/>
          <w:sz w:val="20"/>
        </w:rPr>
        <w:t xml:space="preserve">, ACM/IEEE Joint Conference on Digital Libraries (JCDL 2018), </w:t>
      </w:r>
      <w:r w:rsidR="00943946" w:rsidRPr="006003E0">
        <w:rPr>
          <w:bCs/>
          <w:sz w:val="20"/>
        </w:rPr>
        <w:t>pp 331-332</w:t>
      </w:r>
      <w:r w:rsidRPr="006003E0">
        <w:rPr>
          <w:bCs/>
          <w:sz w:val="20"/>
        </w:rPr>
        <w:t>, TX, USA, June 2018.</w:t>
      </w:r>
    </w:p>
    <w:p w14:paraId="278BAEF8" w14:textId="3FD8E277" w:rsidR="006A34C2" w:rsidRPr="006003E0" w:rsidRDefault="006A34C2" w:rsidP="006A34C2">
      <w:pPr>
        <w:numPr>
          <w:ilvl w:val="0"/>
          <w:numId w:val="8"/>
        </w:numPr>
        <w:tabs>
          <w:tab w:val="clear" w:pos="720"/>
          <w:tab w:val="left" w:pos="360"/>
        </w:tabs>
        <w:ind w:left="360" w:hanging="360"/>
        <w:rPr>
          <w:bCs/>
          <w:sz w:val="20"/>
        </w:rPr>
      </w:pPr>
      <w:r w:rsidRPr="006003E0">
        <w:rPr>
          <w:bCs/>
          <w:sz w:val="20"/>
        </w:rPr>
        <w:t xml:space="preserve">Lloyd, J., Sanchez, A, Widing, E., Stavness I., and Fels, S., </w:t>
      </w:r>
      <w:r w:rsidRPr="006003E0">
        <w:rPr>
          <w:b/>
          <w:bCs/>
          <w:sz w:val="20"/>
        </w:rPr>
        <w:t>New Techniques for Combined FEM-multibody Anatomical Simulation</w:t>
      </w:r>
      <w:r w:rsidRPr="006003E0">
        <w:rPr>
          <w:bCs/>
          <w:sz w:val="20"/>
        </w:rPr>
        <w:t xml:space="preserve">, Proceeding of the Computer Methods in Biomechanics and Biomedical Engineering (CMBBE-2018), 9 pages, </w:t>
      </w:r>
      <w:r w:rsidR="00EA5AD1" w:rsidRPr="006003E0">
        <w:rPr>
          <w:bCs/>
          <w:sz w:val="20"/>
        </w:rPr>
        <w:t xml:space="preserve">Lisbon, Portugal, </w:t>
      </w:r>
      <w:r w:rsidRPr="006003E0">
        <w:rPr>
          <w:bCs/>
          <w:sz w:val="20"/>
        </w:rPr>
        <w:t>Mar 26-29, 2018. (best paper award)</w:t>
      </w:r>
    </w:p>
    <w:p w14:paraId="1C6347E9" w14:textId="7E74C1DF" w:rsidR="009A22CD" w:rsidRPr="006003E0" w:rsidRDefault="009A22CD" w:rsidP="00711C74">
      <w:pPr>
        <w:numPr>
          <w:ilvl w:val="0"/>
          <w:numId w:val="8"/>
        </w:numPr>
        <w:tabs>
          <w:tab w:val="clear" w:pos="720"/>
          <w:tab w:val="left" w:pos="360"/>
        </w:tabs>
        <w:ind w:left="360" w:hanging="360"/>
        <w:rPr>
          <w:bCs/>
          <w:sz w:val="20"/>
        </w:rPr>
      </w:pPr>
      <w:r w:rsidRPr="006003E0">
        <w:rPr>
          <w:bCs/>
          <w:sz w:val="20"/>
        </w:rPr>
        <w:lastRenderedPageBreak/>
        <w:t xml:space="preserve">Dodson, S., Roll, I., Fong, M., Yoon, D., Harandi, N. and Fels, S., </w:t>
      </w:r>
      <w:r w:rsidRPr="006003E0">
        <w:rPr>
          <w:b/>
          <w:bCs/>
          <w:sz w:val="20"/>
        </w:rPr>
        <w:t>Active Viewing: A Study of Video Highlighting in the Classroom</w:t>
      </w:r>
      <w:r w:rsidRPr="006003E0">
        <w:rPr>
          <w:bCs/>
          <w:sz w:val="20"/>
        </w:rPr>
        <w:t xml:space="preserve">, Proc. of ACM </w:t>
      </w:r>
      <w:r w:rsidRPr="006003E0">
        <w:rPr>
          <w:sz w:val="20"/>
        </w:rPr>
        <w:t xml:space="preserve">Conference on </w:t>
      </w:r>
      <w:r w:rsidRPr="006003E0">
        <w:rPr>
          <w:bCs/>
          <w:sz w:val="20"/>
        </w:rPr>
        <w:t>Human Information Interaction</w:t>
      </w:r>
      <w:r w:rsidRPr="006003E0">
        <w:rPr>
          <w:sz w:val="20"/>
        </w:rPr>
        <w:t xml:space="preserve"> </w:t>
      </w:r>
      <w:r w:rsidRPr="006003E0">
        <w:rPr>
          <w:bCs/>
          <w:sz w:val="20"/>
        </w:rPr>
        <w:t>and Retrieval (CHIIR’2018),</w:t>
      </w:r>
      <w:r w:rsidR="00711C74" w:rsidRPr="006003E0">
        <w:rPr>
          <w:bCs/>
          <w:sz w:val="20"/>
        </w:rPr>
        <w:t xml:space="preserve"> pp 237-240, </w:t>
      </w:r>
      <w:r w:rsidRPr="006003E0">
        <w:rPr>
          <w:bCs/>
          <w:sz w:val="20"/>
        </w:rPr>
        <w:t>Mar 11-1</w:t>
      </w:r>
      <w:r w:rsidR="00711C74" w:rsidRPr="006003E0">
        <w:rPr>
          <w:bCs/>
          <w:sz w:val="20"/>
        </w:rPr>
        <w:t>5, New Brunswick, NJ, USA, 2018. DOI: 10.1145/3176349.3176889</w:t>
      </w:r>
    </w:p>
    <w:p w14:paraId="53502CC0" w14:textId="7FF8D9EC" w:rsidR="00E776AB" w:rsidRPr="006003E0" w:rsidRDefault="00AC115F" w:rsidP="00E776AB">
      <w:pPr>
        <w:numPr>
          <w:ilvl w:val="0"/>
          <w:numId w:val="8"/>
        </w:numPr>
        <w:tabs>
          <w:tab w:val="clear" w:pos="720"/>
          <w:tab w:val="left" w:pos="360"/>
        </w:tabs>
        <w:ind w:left="360" w:hanging="360"/>
        <w:rPr>
          <w:bCs/>
          <w:sz w:val="20"/>
        </w:rPr>
      </w:pPr>
      <w:r w:rsidRPr="006003E0">
        <w:rPr>
          <w:i/>
          <w:sz w:val="20"/>
        </w:rPr>
        <w:t>†</w:t>
      </w:r>
      <w:r w:rsidR="00E776AB" w:rsidRPr="006003E0">
        <w:rPr>
          <w:bCs/>
          <w:sz w:val="20"/>
        </w:rPr>
        <w:t xml:space="preserve">Zappi, V., Allen, D. and Fels, S., </w:t>
      </w:r>
      <w:r w:rsidR="00E776AB" w:rsidRPr="006003E0">
        <w:rPr>
          <w:rFonts w:hint="eastAsia"/>
          <w:b/>
          <w:bCs/>
          <w:sz w:val="20"/>
        </w:rPr>
        <w:t>The Hyper Drumhead: Making Music with a Massive Real-time Physical Model</w:t>
      </w:r>
      <w:r w:rsidR="00E776AB" w:rsidRPr="006003E0">
        <w:rPr>
          <w:bCs/>
          <w:sz w:val="20"/>
        </w:rPr>
        <w:t>, Proc. of International Co</w:t>
      </w:r>
      <w:r w:rsidR="003A731F" w:rsidRPr="006003E0">
        <w:rPr>
          <w:bCs/>
          <w:sz w:val="20"/>
        </w:rPr>
        <w:t>mputer Music Conference (ICMC)</w:t>
      </w:r>
      <w:r w:rsidR="00E776AB" w:rsidRPr="006003E0">
        <w:rPr>
          <w:bCs/>
          <w:sz w:val="20"/>
        </w:rPr>
        <w:t xml:space="preserve">, 6 pages, </w:t>
      </w:r>
      <w:r w:rsidR="0076066B" w:rsidRPr="006003E0">
        <w:rPr>
          <w:bCs/>
          <w:sz w:val="20"/>
        </w:rPr>
        <w:t>Shanghai, China, Oct 15-20,</w:t>
      </w:r>
      <w:r w:rsidR="003B2AC8" w:rsidRPr="006003E0">
        <w:rPr>
          <w:bCs/>
          <w:sz w:val="20"/>
        </w:rPr>
        <w:t xml:space="preserve"> </w:t>
      </w:r>
      <w:r w:rsidR="00E776AB" w:rsidRPr="006003E0">
        <w:rPr>
          <w:bCs/>
          <w:sz w:val="20"/>
        </w:rPr>
        <w:t>2017. Best paper award.</w:t>
      </w:r>
    </w:p>
    <w:p w14:paraId="6713580A" w14:textId="08CD23A8" w:rsidR="000E3A42" w:rsidRPr="00D85EE7" w:rsidRDefault="00AC115F" w:rsidP="00D85EE7">
      <w:pPr>
        <w:numPr>
          <w:ilvl w:val="0"/>
          <w:numId w:val="8"/>
        </w:numPr>
        <w:tabs>
          <w:tab w:val="clear" w:pos="720"/>
          <w:tab w:val="left" w:pos="360"/>
        </w:tabs>
        <w:ind w:left="360" w:hanging="360"/>
        <w:rPr>
          <w:bCs/>
          <w:sz w:val="20"/>
        </w:rPr>
      </w:pPr>
      <w:r w:rsidRPr="006003E0">
        <w:rPr>
          <w:i/>
          <w:sz w:val="20"/>
        </w:rPr>
        <w:t>†</w:t>
      </w:r>
      <w:r w:rsidR="000E3A42" w:rsidRPr="006003E0">
        <w:rPr>
          <w:bCs/>
          <w:sz w:val="20"/>
        </w:rPr>
        <w:t>Tang, K., Harandi, N., Woo, J.</w:t>
      </w:r>
      <w:proofErr w:type="gramStart"/>
      <w:r w:rsidR="000E3A42" w:rsidRPr="006003E0">
        <w:rPr>
          <w:bCs/>
          <w:sz w:val="20"/>
        </w:rPr>
        <w:t>,  El</w:t>
      </w:r>
      <w:proofErr w:type="gramEnd"/>
      <w:r w:rsidR="000E3A42" w:rsidRPr="006003E0">
        <w:rPr>
          <w:bCs/>
          <w:sz w:val="20"/>
        </w:rPr>
        <w:t xml:space="preserve"> Fakhri, G., Stone, M.</w:t>
      </w:r>
      <w:proofErr w:type="gramStart"/>
      <w:r w:rsidR="000E3A42" w:rsidRPr="006003E0">
        <w:rPr>
          <w:bCs/>
          <w:sz w:val="20"/>
        </w:rPr>
        <w:t>,  and</w:t>
      </w:r>
      <w:proofErr w:type="gramEnd"/>
      <w:r w:rsidR="000E3A42" w:rsidRPr="006003E0">
        <w:rPr>
          <w:bCs/>
          <w:sz w:val="20"/>
        </w:rPr>
        <w:t xml:space="preserve"> Fels, S., </w:t>
      </w:r>
      <w:r w:rsidR="000E3A42" w:rsidRPr="006003E0">
        <w:rPr>
          <w:b/>
          <w:bCs/>
          <w:sz w:val="20"/>
        </w:rPr>
        <w:t>Speaker-specific Biomechanical Model-based Investigation of a Simple Speech Task based on Tagged-MRI</w:t>
      </w:r>
      <w:r w:rsidR="000E3A42" w:rsidRPr="006003E0">
        <w:rPr>
          <w:bCs/>
          <w:sz w:val="20"/>
        </w:rPr>
        <w:t xml:space="preserve">, Interspeech’17, </w:t>
      </w:r>
      <w:r w:rsidR="00516F14" w:rsidRPr="006003E0">
        <w:rPr>
          <w:bCs/>
          <w:sz w:val="20"/>
        </w:rPr>
        <w:t xml:space="preserve">Aug, Stockholm, Sweden, </w:t>
      </w:r>
      <w:r w:rsidR="008808E0" w:rsidRPr="006003E0">
        <w:rPr>
          <w:bCs/>
          <w:sz w:val="20"/>
        </w:rPr>
        <w:t xml:space="preserve">Aug, </w:t>
      </w:r>
      <w:r w:rsidR="002351C7" w:rsidRPr="006003E0">
        <w:rPr>
          <w:bCs/>
          <w:sz w:val="20"/>
        </w:rPr>
        <w:t xml:space="preserve">p </w:t>
      </w:r>
      <w:r w:rsidR="008C6088" w:rsidRPr="006003E0">
        <w:rPr>
          <w:bCs/>
          <w:sz w:val="20"/>
        </w:rPr>
        <w:t>2282-2286</w:t>
      </w:r>
      <w:r w:rsidR="00D85EE7" w:rsidRPr="006003E0">
        <w:rPr>
          <w:bCs/>
          <w:sz w:val="20"/>
        </w:rPr>
        <w:t>, 2</w:t>
      </w:r>
      <w:r w:rsidR="00D85EE7">
        <w:rPr>
          <w:bCs/>
          <w:sz w:val="20"/>
        </w:rPr>
        <w:t xml:space="preserve">017. DOI: </w:t>
      </w:r>
      <w:r w:rsidR="00D85EE7" w:rsidRPr="00D85EE7">
        <w:rPr>
          <w:bCs/>
          <w:sz w:val="20"/>
        </w:rPr>
        <w:t>10.21437/Interspeech.2017-1576</w:t>
      </w:r>
    </w:p>
    <w:p w14:paraId="0F611D3A" w14:textId="40DD8D51" w:rsidR="00AE6445" w:rsidRDefault="00AC115F" w:rsidP="00AE6445">
      <w:pPr>
        <w:numPr>
          <w:ilvl w:val="0"/>
          <w:numId w:val="8"/>
        </w:numPr>
        <w:tabs>
          <w:tab w:val="clear" w:pos="720"/>
          <w:tab w:val="left" w:pos="360"/>
        </w:tabs>
        <w:ind w:left="360" w:hanging="360"/>
        <w:rPr>
          <w:bCs/>
          <w:sz w:val="20"/>
        </w:rPr>
      </w:pPr>
      <w:r w:rsidRPr="0042220A">
        <w:rPr>
          <w:i/>
          <w:sz w:val="20"/>
        </w:rPr>
        <w:t>†</w:t>
      </w:r>
      <w:r w:rsidR="00516F14" w:rsidRPr="00516F14">
        <w:rPr>
          <w:bCs/>
          <w:sz w:val="20"/>
        </w:rPr>
        <w:t>Vasudevan,</w:t>
      </w:r>
      <w:r w:rsidR="00516F14">
        <w:rPr>
          <w:bCs/>
          <w:sz w:val="20"/>
        </w:rPr>
        <w:t xml:space="preserve"> A., </w:t>
      </w:r>
      <w:r w:rsidR="00516F14" w:rsidRPr="00516F14">
        <w:rPr>
          <w:bCs/>
          <w:sz w:val="20"/>
        </w:rPr>
        <w:t>Zappi,</w:t>
      </w:r>
      <w:r w:rsidR="00516F14">
        <w:rPr>
          <w:bCs/>
          <w:sz w:val="20"/>
        </w:rPr>
        <w:t xml:space="preserve"> V., </w:t>
      </w:r>
      <w:r w:rsidR="00516F14" w:rsidRPr="00516F14">
        <w:rPr>
          <w:bCs/>
          <w:sz w:val="20"/>
        </w:rPr>
        <w:t>Anderson</w:t>
      </w:r>
      <w:r w:rsidR="00516F14">
        <w:rPr>
          <w:bCs/>
          <w:sz w:val="20"/>
        </w:rPr>
        <w:t xml:space="preserve">, P., and </w:t>
      </w:r>
      <w:r w:rsidR="00516F14" w:rsidRPr="00516F14">
        <w:rPr>
          <w:bCs/>
          <w:sz w:val="20"/>
        </w:rPr>
        <w:t>Fels</w:t>
      </w:r>
      <w:r w:rsidR="00516F14">
        <w:rPr>
          <w:bCs/>
          <w:sz w:val="20"/>
        </w:rPr>
        <w:t xml:space="preserve">, S., </w:t>
      </w:r>
      <w:r w:rsidR="00516F14" w:rsidRPr="00516F14">
        <w:rPr>
          <w:b/>
          <w:bCs/>
          <w:sz w:val="20"/>
        </w:rPr>
        <w:t>A Fast Robust 1D Flow Model for a Self-Oscillating Coupled 2D FEM Vocal Fold Simulation</w:t>
      </w:r>
      <w:r w:rsidR="00516F14">
        <w:rPr>
          <w:bCs/>
          <w:sz w:val="20"/>
        </w:rPr>
        <w:t xml:space="preserve">, Interspeech’17, Aug, Stockholm, Sweden, </w:t>
      </w:r>
      <w:r w:rsidR="008808E0">
        <w:rPr>
          <w:bCs/>
          <w:sz w:val="20"/>
        </w:rPr>
        <w:t xml:space="preserve">Aug., </w:t>
      </w:r>
      <w:r w:rsidR="00D4459E">
        <w:rPr>
          <w:bCs/>
          <w:sz w:val="20"/>
        </w:rPr>
        <w:t>pp. 3482-3486</w:t>
      </w:r>
      <w:r w:rsidR="00516F14">
        <w:rPr>
          <w:bCs/>
          <w:sz w:val="20"/>
        </w:rPr>
        <w:t>, 2017.</w:t>
      </w:r>
      <w:r w:rsidR="00D4459E">
        <w:rPr>
          <w:bCs/>
          <w:sz w:val="20"/>
        </w:rPr>
        <w:t xml:space="preserve"> DOI: </w:t>
      </w:r>
      <w:r w:rsidR="00D4459E" w:rsidRPr="00D4459E">
        <w:rPr>
          <w:bCs/>
          <w:sz w:val="20"/>
        </w:rPr>
        <w:t>10.21437/Interspeech.2017-844</w:t>
      </w:r>
    </w:p>
    <w:p w14:paraId="3A60C31D" w14:textId="5618286E" w:rsidR="00FA1470" w:rsidRPr="00FA1470" w:rsidRDefault="00FA1470" w:rsidP="00FA1470">
      <w:pPr>
        <w:numPr>
          <w:ilvl w:val="0"/>
          <w:numId w:val="8"/>
        </w:numPr>
        <w:tabs>
          <w:tab w:val="clear" w:pos="720"/>
          <w:tab w:val="left" w:pos="360"/>
        </w:tabs>
        <w:ind w:left="360" w:hanging="360"/>
        <w:rPr>
          <w:bCs/>
          <w:sz w:val="20"/>
        </w:rPr>
      </w:pPr>
      <w:r w:rsidRPr="00FA1470">
        <w:rPr>
          <w:bCs/>
          <w:sz w:val="20"/>
        </w:rPr>
        <w:t xml:space="preserve">Sánchez C.A., Li Z., Hannam A.G., </w:t>
      </w:r>
      <w:proofErr w:type="spellStart"/>
      <w:r w:rsidRPr="00FA1470">
        <w:rPr>
          <w:bCs/>
          <w:sz w:val="20"/>
        </w:rPr>
        <w:t>Abolmaesumi</w:t>
      </w:r>
      <w:proofErr w:type="spellEnd"/>
      <w:r w:rsidRPr="00FA1470">
        <w:rPr>
          <w:bCs/>
          <w:sz w:val="20"/>
        </w:rPr>
        <w:t xml:space="preserve"> P., Agur A., Fels S. (2017) </w:t>
      </w:r>
      <w:r w:rsidRPr="00FA1470">
        <w:rPr>
          <w:b/>
          <w:bCs/>
          <w:sz w:val="20"/>
        </w:rPr>
        <w:t>Constructing Detailed Subject-Specific Models of the Human Masseter</w:t>
      </w:r>
      <w:r w:rsidRPr="00FA1470">
        <w:rPr>
          <w:bCs/>
          <w:sz w:val="20"/>
        </w:rPr>
        <w:t xml:space="preserve">. In: Cardoso M. et al. (eds) Imaging for Patient-Customized Simulations and Systems for Point-of-Care Ultrasound. BIVPCS 2017, POCUS 2017. </w:t>
      </w:r>
      <w:r w:rsidR="00CE7B04">
        <w:rPr>
          <w:bCs/>
          <w:sz w:val="20"/>
        </w:rPr>
        <w:t xml:space="preserve">Quebec City, Canada, Sept 14, 2017 (in </w:t>
      </w:r>
      <w:r w:rsidRPr="00FA1470">
        <w:rPr>
          <w:bCs/>
          <w:sz w:val="20"/>
        </w:rPr>
        <w:t>Lecture Notes in Computer Science, vol 10549</w:t>
      </w:r>
      <w:r w:rsidR="00CE7B04">
        <w:rPr>
          <w:bCs/>
          <w:sz w:val="20"/>
        </w:rPr>
        <w:t>: 52-60</w:t>
      </w:r>
      <w:r w:rsidRPr="00FA1470">
        <w:rPr>
          <w:bCs/>
          <w:sz w:val="20"/>
        </w:rPr>
        <w:t>. Springer, Cham</w:t>
      </w:r>
      <w:r w:rsidR="00CE7B04">
        <w:rPr>
          <w:bCs/>
          <w:sz w:val="20"/>
        </w:rPr>
        <w:t>).</w:t>
      </w:r>
    </w:p>
    <w:p w14:paraId="7461DF30" w14:textId="1BAAE143" w:rsidR="00FB25C9" w:rsidRPr="00AE6445" w:rsidRDefault="00FB25C9" w:rsidP="00AE6445">
      <w:pPr>
        <w:numPr>
          <w:ilvl w:val="0"/>
          <w:numId w:val="8"/>
        </w:numPr>
        <w:tabs>
          <w:tab w:val="clear" w:pos="720"/>
          <w:tab w:val="left" w:pos="360"/>
        </w:tabs>
        <w:ind w:left="360" w:hanging="360"/>
        <w:rPr>
          <w:bCs/>
          <w:sz w:val="20"/>
        </w:rPr>
      </w:pPr>
      <w:r w:rsidRPr="00AE6445">
        <w:rPr>
          <w:bCs/>
          <w:sz w:val="20"/>
          <w:lang w:val="en-GB"/>
        </w:rPr>
        <w:t xml:space="preserve">Sharkey, L., Sanchez, A., Bhatnagar, T., Fels, S., and Oxland, T., </w:t>
      </w:r>
      <w:r w:rsidRPr="00AE6445">
        <w:rPr>
          <w:b/>
          <w:bCs/>
          <w:sz w:val="20"/>
        </w:rPr>
        <w:t>Determining the relative mechanical properties of Grey and white matter in the rat spinal cord</w:t>
      </w:r>
      <w:r w:rsidRPr="00AE6445">
        <w:rPr>
          <w:bCs/>
          <w:sz w:val="20"/>
        </w:rPr>
        <w:t xml:space="preserve">, Proc of European Society of Biomechanics, </w:t>
      </w:r>
      <w:r w:rsidR="008808E0" w:rsidRPr="00AE6445">
        <w:rPr>
          <w:bCs/>
          <w:sz w:val="20"/>
        </w:rPr>
        <w:t xml:space="preserve">Seville, Spain, July, 2017. </w:t>
      </w:r>
      <w:r w:rsidR="00B1543F" w:rsidRPr="00AE6445">
        <w:rPr>
          <w:bCs/>
          <w:sz w:val="20"/>
        </w:rPr>
        <w:t xml:space="preserve">Appears in </w:t>
      </w:r>
      <w:r w:rsidR="00B1543F" w:rsidRPr="00AE6445">
        <w:rPr>
          <w:i/>
          <w:iCs/>
          <w:sz w:val="20"/>
        </w:rPr>
        <w:t>Journal of NEUROTRAUMA</w:t>
      </w:r>
      <w:r w:rsidR="00B1543F" w:rsidRPr="00AE6445">
        <w:rPr>
          <w:sz w:val="20"/>
        </w:rPr>
        <w:t>, Vol. 34, No. 13, pp. A30-A30, 2017.</w:t>
      </w:r>
    </w:p>
    <w:p w14:paraId="34644D1B" w14:textId="0E83397D" w:rsidR="008808E0" w:rsidRPr="008808E0" w:rsidRDefault="00AC115F" w:rsidP="008808E0">
      <w:pPr>
        <w:numPr>
          <w:ilvl w:val="0"/>
          <w:numId w:val="8"/>
        </w:numPr>
        <w:tabs>
          <w:tab w:val="clear" w:pos="720"/>
          <w:tab w:val="left" w:pos="360"/>
        </w:tabs>
        <w:ind w:left="360" w:hanging="360"/>
        <w:rPr>
          <w:b/>
          <w:bCs/>
          <w:sz w:val="20"/>
        </w:rPr>
      </w:pPr>
      <w:r w:rsidRPr="0042220A">
        <w:rPr>
          <w:i/>
          <w:sz w:val="20"/>
        </w:rPr>
        <w:t>†</w:t>
      </w:r>
      <w:r w:rsidR="008A2950">
        <w:rPr>
          <w:bCs/>
          <w:sz w:val="20"/>
        </w:rPr>
        <w:t xml:space="preserve">Zappi, V., Allen, D., and Fels, S., </w:t>
      </w:r>
      <w:r w:rsidR="008A2950" w:rsidRPr="008A2950">
        <w:rPr>
          <w:b/>
          <w:bCs/>
          <w:sz w:val="20"/>
        </w:rPr>
        <w:t>Shader-based Physical Modelling for the Design of Massive Digital Musical Instruments</w:t>
      </w:r>
      <w:r w:rsidR="008A2950">
        <w:rPr>
          <w:bCs/>
          <w:sz w:val="20"/>
        </w:rPr>
        <w:t xml:space="preserve">, Proc of the New Interfaces for Musical </w:t>
      </w:r>
      <w:r w:rsidR="00D85EE7">
        <w:rPr>
          <w:bCs/>
          <w:sz w:val="20"/>
        </w:rPr>
        <w:t>Expression (NIME2017), pp. 145-150</w:t>
      </w:r>
      <w:r w:rsidR="008A2950">
        <w:rPr>
          <w:bCs/>
          <w:sz w:val="20"/>
        </w:rPr>
        <w:t>, May 15-18, 2017.</w:t>
      </w:r>
    </w:p>
    <w:p w14:paraId="41F6306A" w14:textId="56AF9650" w:rsidR="00AA38FB" w:rsidRPr="00BF7CD9" w:rsidRDefault="00AC115F" w:rsidP="00BF7CD9">
      <w:pPr>
        <w:numPr>
          <w:ilvl w:val="0"/>
          <w:numId w:val="8"/>
        </w:numPr>
        <w:tabs>
          <w:tab w:val="clear" w:pos="720"/>
          <w:tab w:val="left" w:pos="360"/>
        </w:tabs>
        <w:ind w:left="360" w:hanging="360"/>
        <w:rPr>
          <w:bCs/>
          <w:sz w:val="20"/>
        </w:rPr>
      </w:pPr>
      <w:r w:rsidRPr="0042220A">
        <w:rPr>
          <w:i/>
          <w:sz w:val="20"/>
        </w:rPr>
        <w:t>†</w:t>
      </w:r>
      <w:r w:rsidR="00A0426B">
        <w:rPr>
          <w:bCs/>
          <w:sz w:val="20"/>
        </w:rPr>
        <w:t xml:space="preserve">Al Masslawi, D., Block, L., </w:t>
      </w:r>
      <w:proofErr w:type="spellStart"/>
      <w:r w:rsidR="004E58FC" w:rsidRPr="004E58FC">
        <w:rPr>
          <w:bCs/>
          <w:sz w:val="20"/>
        </w:rPr>
        <w:t>Ronquilo</w:t>
      </w:r>
      <w:proofErr w:type="spellEnd"/>
      <w:r w:rsidR="00A0426B">
        <w:rPr>
          <w:bCs/>
          <w:sz w:val="20"/>
        </w:rPr>
        <w:t xml:space="preserve">, C., </w:t>
      </w:r>
      <w:r w:rsidR="004E58FC" w:rsidRPr="004E58FC">
        <w:rPr>
          <w:bCs/>
          <w:sz w:val="20"/>
        </w:rPr>
        <w:t>Handfield</w:t>
      </w:r>
      <w:r w:rsidR="004E58FC">
        <w:rPr>
          <w:bCs/>
          <w:sz w:val="20"/>
        </w:rPr>
        <w:t xml:space="preserve">, S., Fels, S., </w:t>
      </w:r>
      <w:r w:rsidR="00A0426B">
        <w:rPr>
          <w:bCs/>
          <w:sz w:val="20"/>
        </w:rPr>
        <w:t xml:space="preserve">Lea, R., and Currie, L., </w:t>
      </w:r>
      <w:proofErr w:type="spellStart"/>
      <w:r w:rsidR="00A0426B" w:rsidRPr="00A0426B">
        <w:rPr>
          <w:b/>
          <w:bCs/>
          <w:sz w:val="20"/>
        </w:rPr>
        <w:t>SuperNurse</w:t>
      </w:r>
      <w:proofErr w:type="spellEnd"/>
      <w:r w:rsidR="00A0426B" w:rsidRPr="00A0426B">
        <w:rPr>
          <w:b/>
          <w:bCs/>
          <w:sz w:val="20"/>
        </w:rPr>
        <w:t>: Nurses’ Workarounds Informing the Design of Interactive Technologies for Home Wound Care</w:t>
      </w:r>
      <w:r w:rsidR="00A0426B">
        <w:rPr>
          <w:bCs/>
          <w:sz w:val="20"/>
        </w:rPr>
        <w:t>,</w:t>
      </w:r>
      <w:r w:rsidR="00D85EE7">
        <w:rPr>
          <w:bCs/>
          <w:sz w:val="20"/>
        </w:rPr>
        <w:t xml:space="preserve"> Proc. of Pervasive Health, </w:t>
      </w:r>
      <w:r w:rsidR="003B2AC8" w:rsidRPr="003B2AC8">
        <w:rPr>
          <w:bCs/>
          <w:sz w:val="20"/>
        </w:rPr>
        <w:t>Pages 193-202</w:t>
      </w:r>
      <w:r w:rsidR="00A0426B" w:rsidRPr="003B2AC8">
        <w:rPr>
          <w:bCs/>
          <w:sz w:val="20"/>
        </w:rPr>
        <w:t xml:space="preserve">, </w:t>
      </w:r>
      <w:r w:rsidR="008676EC">
        <w:rPr>
          <w:bCs/>
          <w:sz w:val="20"/>
        </w:rPr>
        <w:t xml:space="preserve">Barcelona, Spain, May 23-26, </w:t>
      </w:r>
      <w:r w:rsidR="00A0426B" w:rsidRPr="003B2AC8">
        <w:rPr>
          <w:bCs/>
          <w:sz w:val="20"/>
        </w:rPr>
        <w:t>2017.</w:t>
      </w:r>
      <w:r w:rsidR="00D85EE7" w:rsidRPr="003B2AC8">
        <w:rPr>
          <w:bCs/>
          <w:sz w:val="20"/>
        </w:rPr>
        <w:t xml:space="preserve"> </w:t>
      </w:r>
      <w:r w:rsidR="00BF7CD9" w:rsidRPr="00BF7CD9">
        <w:rPr>
          <w:bCs/>
          <w:sz w:val="20"/>
        </w:rPr>
        <w:t>10.1145/3154862.3154865</w:t>
      </w:r>
    </w:p>
    <w:p w14:paraId="4C201211" w14:textId="707A258F" w:rsidR="00A73710" w:rsidRPr="003B2AC8" w:rsidRDefault="00AC115F" w:rsidP="003B2AC8">
      <w:pPr>
        <w:numPr>
          <w:ilvl w:val="0"/>
          <w:numId w:val="8"/>
        </w:numPr>
        <w:tabs>
          <w:tab w:val="clear" w:pos="720"/>
          <w:tab w:val="left" w:pos="360"/>
        </w:tabs>
        <w:ind w:left="360" w:hanging="360"/>
        <w:rPr>
          <w:bCs/>
          <w:sz w:val="20"/>
        </w:rPr>
      </w:pPr>
      <w:r w:rsidRPr="0042220A">
        <w:rPr>
          <w:i/>
          <w:sz w:val="20"/>
        </w:rPr>
        <w:t>†</w:t>
      </w:r>
      <w:r w:rsidR="00A73710">
        <w:rPr>
          <w:bCs/>
          <w:sz w:val="20"/>
        </w:rPr>
        <w:t xml:space="preserve">Fafard, D., </w:t>
      </w:r>
      <w:r w:rsidR="00A73710" w:rsidRPr="0061119A">
        <w:rPr>
          <w:bCs/>
          <w:sz w:val="20"/>
        </w:rPr>
        <w:t>Zhou</w:t>
      </w:r>
      <w:r w:rsidR="00A73710">
        <w:rPr>
          <w:bCs/>
          <w:sz w:val="20"/>
        </w:rPr>
        <w:t xml:space="preserve">, Q., </w:t>
      </w:r>
      <w:proofErr w:type="spellStart"/>
      <w:r w:rsidR="00A73710">
        <w:rPr>
          <w:bCs/>
          <w:sz w:val="20"/>
        </w:rPr>
        <w:t>Wagemakers</w:t>
      </w:r>
      <w:proofErr w:type="spellEnd"/>
      <w:r w:rsidR="00A73710">
        <w:rPr>
          <w:bCs/>
          <w:sz w:val="20"/>
        </w:rPr>
        <w:t>, A, Miller, G., Fels, S., and Stavness, I</w:t>
      </w:r>
      <w:r w:rsidR="00A73710">
        <w:rPr>
          <w:b/>
          <w:bCs/>
          <w:sz w:val="20"/>
        </w:rPr>
        <w:t xml:space="preserve">, </w:t>
      </w:r>
      <w:r w:rsidR="00A73710" w:rsidRPr="00A73710">
        <w:rPr>
          <w:b/>
          <w:bCs/>
          <w:sz w:val="20"/>
        </w:rPr>
        <w:t>Calibration Methods for Effective Fish Tank VR in Multi-screen Displays</w:t>
      </w:r>
      <w:r w:rsidR="00A73710">
        <w:rPr>
          <w:b/>
          <w:bCs/>
          <w:sz w:val="20"/>
        </w:rPr>
        <w:t>,</w:t>
      </w:r>
      <w:r w:rsidR="00A73710" w:rsidRPr="00A73710">
        <w:rPr>
          <w:bCs/>
          <w:sz w:val="20"/>
        </w:rPr>
        <w:t xml:space="preserve"> ACM</w:t>
      </w:r>
      <w:r w:rsidR="00A73710">
        <w:rPr>
          <w:b/>
          <w:bCs/>
          <w:sz w:val="20"/>
        </w:rPr>
        <w:t xml:space="preserve"> </w:t>
      </w:r>
      <w:r w:rsidR="00A73710">
        <w:rPr>
          <w:bCs/>
          <w:sz w:val="20"/>
        </w:rPr>
        <w:t>SIGCHI’17</w:t>
      </w:r>
      <w:r w:rsidR="0025415B">
        <w:rPr>
          <w:bCs/>
          <w:sz w:val="20"/>
        </w:rPr>
        <w:t xml:space="preserve"> Extended Abstracts</w:t>
      </w:r>
      <w:r w:rsidR="00A73710">
        <w:rPr>
          <w:bCs/>
          <w:sz w:val="20"/>
        </w:rPr>
        <w:t xml:space="preserve">, </w:t>
      </w:r>
      <w:r w:rsidR="003B2AC8" w:rsidRPr="003B2AC8">
        <w:rPr>
          <w:bCs/>
          <w:sz w:val="20"/>
        </w:rPr>
        <w:t>Pages 373-376</w:t>
      </w:r>
      <w:r w:rsidR="00A73710" w:rsidRPr="003B2AC8">
        <w:rPr>
          <w:bCs/>
          <w:sz w:val="20"/>
        </w:rPr>
        <w:t xml:space="preserve">, </w:t>
      </w:r>
      <w:r w:rsidR="008119DA">
        <w:rPr>
          <w:bCs/>
          <w:sz w:val="20"/>
        </w:rPr>
        <w:t xml:space="preserve">Denver, USA, May 6-11, </w:t>
      </w:r>
      <w:r w:rsidR="00A73710" w:rsidRPr="003B2AC8">
        <w:rPr>
          <w:bCs/>
          <w:sz w:val="20"/>
        </w:rPr>
        <w:t>2017.</w:t>
      </w:r>
    </w:p>
    <w:p w14:paraId="6C1FF03C" w14:textId="18FFE3A6" w:rsidR="00AA38FB" w:rsidRPr="003B2AC8" w:rsidRDefault="00AC115F" w:rsidP="003B2AC8">
      <w:pPr>
        <w:numPr>
          <w:ilvl w:val="0"/>
          <w:numId w:val="8"/>
        </w:numPr>
        <w:tabs>
          <w:tab w:val="clear" w:pos="720"/>
          <w:tab w:val="left" w:pos="360"/>
        </w:tabs>
        <w:ind w:left="360" w:hanging="360"/>
        <w:rPr>
          <w:bCs/>
          <w:sz w:val="20"/>
        </w:rPr>
      </w:pPr>
      <w:bookmarkStart w:id="63" w:name="OLE_LINK67"/>
      <w:bookmarkStart w:id="64" w:name="OLE_LINK68"/>
      <w:r w:rsidRPr="0042220A">
        <w:rPr>
          <w:i/>
          <w:sz w:val="20"/>
        </w:rPr>
        <w:t>†</w:t>
      </w:r>
      <w:r w:rsidR="0025415B">
        <w:rPr>
          <w:bCs/>
          <w:sz w:val="20"/>
        </w:rPr>
        <w:t xml:space="preserve">Halwani, Y., </w:t>
      </w:r>
      <w:proofErr w:type="spellStart"/>
      <w:r w:rsidR="0025415B">
        <w:rPr>
          <w:bCs/>
          <w:sz w:val="20"/>
        </w:rPr>
        <w:t>Salcudean</w:t>
      </w:r>
      <w:proofErr w:type="spellEnd"/>
      <w:r w:rsidR="0025415B">
        <w:rPr>
          <w:bCs/>
          <w:sz w:val="20"/>
        </w:rPr>
        <w:t xml:space="preserve">, T, and Fels, S., </w:t>
      </w:r>
      <w:r w:rsidR="0025415B" w:rsidRPr="0025415B">
        <w:rPr>
          <w:b/>
          <w:bCs/>
          <w:sz w:val="20"/>
        </w:rPr>
        <w:t>Multimodal Gaze-based Zoom Interface Design for Ultrasound Machines</w:t>
      </w:r>
      <w:r w:rsidR="0025415B">
        <w:rPr>
          <w:bCs/>
          <w:sz w:val="20"/>
        </w:rPr>
        <w:t>, ACM S</w:t>
      </w:r>
      <w:r w:rsidR="00626B55">
        <w:rPr>
          <w:bCs/>
          <w:sz w:val="20"/>
        </w:rPr>
        <w:t xml:space="preserve">IGCHI’17 Extended Abstracts, </w:t>
      </w:r>
      <w:r w:rsidR="003B2AC8" w:rsidRPr="003B2AC8">
        <w:rPr>
          <w:bCs/>
          <w:sz w:val="20"/>
        </w:rPr>
        <w:t>Pages 1648-1654</w:t>
      </w:r>
      <w:r w:rsidR="0025415B" w:rsidRPr="003B2AC8">
        <w:rPr>
          <w:bCs/>
          <w:sz w:val="20"/>
        </w:rPr>
        <w:t xml:space="preserve">, </w:t>
      </w:r>
      <w:r w:rsidR="00210795">
        <w:rPr>
          <w:bCs/>
          <w:sz w:val="20"/>
        </w:rPr>
        <w:t xml:space="preserve">Denver, USA, </w:t>
      </w:r>
      <w:r w:rsidR="003B2AC8">
        <w:rPr>
          <w:bCs/>
          <w:sz w:val="20"/>
        </w:rPr>
        <w:t>May</w:t>
      </w:r>
      <w:r w:rsidR="00210795">
        <w:rPr>
          <w:bCs/>
          <w:sz w:val="20"/>
        </w:rPr>
        <w:t xml:space="preserve"> 6-11</w:t>
      </w:r>
      <w:r w:rsidR="003B2AC8">
        <w:rPr>
          <w:bCs/>
          <w:sz w:val="20"/>
        </w:rPr>
        <w:t xml:space="preserve">, </w:t>
      </w:r>
      <w:r w:rsidR="0025415B" w:rsidRPr="003B2AC8">
        <w:rPr>
          <w:bCs/>
          <w:sz w:val="20"/>
        </w:rPr>
        <w:t>2017.</w:t>
      </w:r>
      <w:bookmarkEnd w:id="63"/>
      <w:bookmarkEnd w:id="64"/>
    </w:p>
    <w:p w14:paraId="17DD2B2A" w14:textId="2BCD2528" w:rsidR="0061119A" w:rsidRPr="0098477B" w:rsidRDefault="00AC115F" w:rsidP="0098477B">
      <w:pPr>
        <w:numPr>
          <w:ilvl w:val="0"/>
          <w:numId w:val="8"/>
        </w:numPr>
        <w:tabs>
          <w:tab w:val="clear" w:pos="720"/>
          <w:tab w:val="left" w:pos="360"/>
        </w:tabs>
        <w:ind w:left="360" w:hanging="360"/>
        <w:rPr>
          <w:bCs/>
          <w:sz w:val="20"/>
        </w:rPr>
      </w:pPr>
      <w:r w:rsidRPr="0042220A">
        <w:rPr>
          <w:i/>
          <w:sz w:val="20"/>
        </w:rPr>
        <w:t>†</w:t>
      </w:r>
      <w:r w:rsidR="0061119A" w:rsidRPr="0061119A">
        <w:rPr>
          <w:bCs/>
          <w:sz w:val="20"/>
        </w:rPr>
        <w:t>Zhou</w:t>
      </w:r>
      <w:r w:rsidR="0061119A">
        <w:rPr>
          <w:bCs/>
          <w:sz w:val="20"/>
        </w:rPr>
        <w:t xml:space="preserve">, Q., </w:t>
      </w:r>
      <w:r w:rsidR="0061119A" w:rsidRPr="0061119A">
        <w:rPr>
          <w:bCs/>
          <w:sz w:val="20"/>
        </w:rPr>
        <w:t>Wu</w:t>
      </w:r>
      <w:r w:rsidR="0098477B">
        <w:rPr>
          <w:bCs/>
          <w:sz w:val="20"/>
        </w:rPr>
        <w:t xml:space="preserve">, K., Miller, G., </w:t>
      </w:r>
      <w:r w:rsidR="0061119A">
        <w:rPr>
          <w:bCs/>
          <w:sz w:val="20"/>
        </w:rPr>
        <w:t>Stavness, I.</w:t>
      </w:r>
      <w:proofErr w:type="gramStart"/>
      <w:r w:rsidR="0061119A">
        <w:rPr>
          <w:bCs/>
          <w:sz w:val="20"/>
        </w:rPr>
        <w:t xml:space="preserve">, </w:t>
      </w:r>
      <w:r w:rsidR="0061119A" w:rsidRPr="0061119A">
        <w:rPr>
          <w:bCs/>
          <w:sz w:val="20"/>
        </w:rPr>
        <w:t xml:space="preserve"> </w:t>
      </w:r>
      <w:r w:rsidR="0061119A">
        <w:rPr>
          <w:bCs/>
          <w:sz w:val="20"/>
        </w:rPr>
        <w:t>and</w:t>
      </w:r>
      <w:proofErr w:type="gramEnd"/>
      <w:r w:rsidR="0061119A">
        <w:rPr>
          <w:bCs/>
          <w:sz w:val="20"/>
        </w:rPr>
        <w:t xml:space="preserve"> </w:t>
      </w:r>
      <w:r w:rsidR="0061119A" w:rsidRPr="0061119A">
        <w:rPr>
          <w:bCs/>
          <w:sz w:val="20"/>
        </w:rPr>
        <w:t>Fels</w:t>
      </w:r>
      <w:r w:rsidR="0061119A">
        <w:rPr>
          <w:b/>
          <w:bCs/>
          <w:sz w:val="20"/>
        </w:rPr>
        <w:t xml:space="preserve">, </w:t>
      </w:r>
      <w:r w:rsidR="0061119A">
        <w:rPr>
          <w:bCs/>
          <w:sz w:val="20"/>
        </w:rPr>
        <w:t xml:space="preserve">S., </w:t>
      </w:r>
      <w:r w:rsidR="0061119A" w:rsidRPr="0061119A">
        <w:rPr>
          <w:b/>
          <w:bCs/>
          <w:sz w:val="20"/>
        </w:rPr>
        <w:t>3DPS: An Auto-calibrated Three-Dimensional Perspective-Corrected Spherical Display</w:t>
      </w:r>
      <w:r w:rsidR="0061119A">
        <w:rPr>
          <w:bCs/>
          <w:sz w:val="20"/>
        </w:rPr>
        <w:t xml:space="preserve">, Proc. of </w:t>
      </w:r>
      <w:r w:rsidR="0061119A" w:rsidRPr="0061119A">
        <w:rPr>
          <w:bCs/>
          <w:sz w:val="20"/>
        </w:rPr>
        <w:t>2017 IEEE Virtual Reality (</w:t>
      </w:r>
      <w:r w:rsidR="0061119A">
        <w:rPr>
          <w:bCs/>
          <w:sz w:val="20"/>
        </w:rPr>
        <w:t>IEEE-</w:t>
      </w:r>
      <w:r w:rsidR="0061119A" w:rsidRPr="0061119A">
        <w:rPr>
          <w:bCs/>
          <w:sz w:val="20"/>
        </w:rPr>
        <w:t>VR)</w:t>
      </w:r>
      <w:r w:rsidR="0061119A">
        <w:rPr>
          <w:bCs/>
          <w:sz w:val="20"/>
        </w:rPr>
        <w:t xml:space="preserve">, </w:t>
      </w:r>
      <w:r w:rsidR="0098477B" w:rsidRPr="0098477B">
        <w:rPr>
          <w:bCs/>
          <w:sz w:val="20"/>
        </w:rPr>
        <w:t>pp. 455-456</w:t>
      </w:r>
      <w:r w:rsidR="0061119A" w:rsidRPr="0098477B">
        <w:rPr>
          <w:bCs/>
          <w:sz w:val="20"/>
        </w:rPr>
        <w:t>, Los Angeles, USA, Mar 18-22, 2017. (</w:t>
      </w:r>
      <w:r w:rsidR="00D17668" w:rsidRPr="0098477B">
        <w:rPr>
          <w:bCs/>
          <w:sz w:val="20"/>
        </w:rPr>
        <w:t>2 page abstract</w:t>
      </w:r>
      <w:r w:rsidR="006E48E7" w:rsidRPr="0098477B">
        <w:rPr>
          <w:bCs/>
          <w:sz w:val="20"/>
        </w:rPr>
        <w:t>, video and d</w:t>
      </w:r>
      <w:r w:rsidR="0061119A" w:rsidRPr="0098477B">
        <w:rPr>
          <w:bCs/>
          <w:sz w:val="20"/>
        </w:rPr>
        <w:t>emonstration</w:t>
      </w:r>
      <w:r w:rsidR="00D17668" w:rsidRPr="0098477B">
        <w:rPr>
          <w:bCs/>
          <w:sz w:val="20"/>
        </w:rPr>
        <w:t>, Honorable Mention Award</w:t>
      </w:r>
      <w:r w:rsidR="0061119A" w:rsidRPr="0098477B">
        <w:rPr>
          <w:bCs/>
          <w:sz w:val="20"/>
        </w:rPr>
        <w:t>)</w:t>
      </w:r>
      <w:r w:rsidR="00626B55" w:rsidRPr="0098477B">
        <w:rPr>
          <w:bCs/>
          <w:sz w:val="20"/>
        </w:rPr>
        <w:t>; DOI: 10.1109/VR.2017.7892376</w:t>
      </w:r>
    </w:p>
    <w:p w14:paraId="4A274344" w14:textId="78173ECD" w:rsidR="00AA38FB" w:rsidRPr="003A731F" w:rsidRDefault="00AC115F" w:rsidP="003A731F">
      <w:pPr>
        <w:numPr>
          <w:ilvl w:val="0"/>
          <w:numId w:val="8"/>
        </w:numPr>
        <w:tabs>
          <w:tab w:val="clear" w:pos="720"/>
          <w:tab w:val="left" w:pos="360"/>
        </w:tabs>
        <w:ind w:left="360" w:hanging="360"/>
        <w:rPr>
          <w:sz w:val="20"/>
        </w:rPr>
      </w:pPr>
      <w:r w:rsidRPr="0042220A">
        <w:rPr>
          <w:i/>
          <w:sz w:val="20"/>
        </w:rPr>
        <w:t>†</w:t>
      </w:r>
      <w:r w:rsidR="003A731F" w:rsidRPr="003A731F">
        <w:rPr>
          <w:sz w:val="20"/>
        </w:rPr>
        <w:t>Q. Zhou, G. Miller,</w:t>
      </w:r>
      <w:r w:rsidR="003A731F">
        <w:rPr>
          <w:sz w:val="20"/>
        </w:rPr>
        <w:t xml:space="preserve"> K. Wu, D. Correa and S. Fels, </w:t>
      </w:r>
      <w:r w:rsidR="003A731F" w:rsidRPr="003A731F">
        <w:rPr>
          <w:b/>
          <w:sz w:val="20"/>
        </w:rPr>
        <w:t>Automatic Calibration of a Multiple-Projector Spherical Fish Tank VR Display</w:t>
      </w:r>
      <w:r w:rsidR="003A731F">
        <w:rPr>
          <w:sz w:val="20"/>
        </w:rPr>
        <w:t>,</w:t>
      </w:r>
      <w:r w:rsidR="003A731F" w:rsidRPr="003A731F">
        <w:rPr>
          <w:sz w:val="20"/>
        </w:rPr>
        <w:t> </w:t>
      </w:r>
      <w:r w:rsidR="003A731F" w:rsidRPr="003A731F">
        <w:rPr>
          <w:i/>
          <w:iCs/>
          <w:sz w:val="20"/>
        </w:rPr>
        <w:t>2017 IEEE Winter Conference on Applications of Computer Vision (WACV)</w:t>
      </w:r>
      <w:r w:rsidR="003A731F" w:rsidRPr="003A731F">
        <w:rPr>
          <w:sz w:val="20"/>
        </w:rPr>
        <w:t>, Santa Rosa, CA, 2017, pp. 1072-1081.</w:t>
      </w:r>
      <w:r w:rsidR="003A731F">
        <w:rPr>
          <w:sz w:val="20"/>
        </w:rPr>
        <w:t xml:space="preserve"> DOI</w:t>
      </w:r>
      <w:r w:rsidR="003A731F" w:rsidRPr="003A731F">
        <w:rPr>
          <w:sz w:val="20"/>
        </w:rPr>
        <w:t>: 10.1109/WACV.2017.124</w:t>
      </w:r>
    </w:p>
    <w:p w14:paraId="5EEF3289" w14:textId="2ED1456B" w:rsidR="00304443" w:rsidRPr="00304443" w:rsidRDefault="00AC115F" w:rsidP="004E0BD6">
      <w:pPr>
        <w:numPr>
          <w:ilvl w:val="0"/>
          <w:numId w:val="8"/>
        </w:numPr>
        <w:tabs>
          <w:tab w:val="clear" w:pos="720"/>
          <w:tab w:val="left" w:pos="360"/>
        </w:tabs>
        <w:ind w:left="360" w:hanging="360"/>
        <w:rPr>
          <w:sz w:val="20"/>
        </w:rPr>
      </w:pPr>
      <w:r w:rsidRPr="0042220A">
        <w:rPr>
          <w:i/>
          <w:sz w:val="20"/>
        </w:rPr>
        <w:t>†</w:t>
      </w:r>
      <w:r w:rsidR="001A681E" w:rsidRPr="001A681E">
        <w:rPr>
          <w:sz w:val="20"/>
        </w:rPr>
        <w:t xml:space="preserve">Zhou, </w:t>
      </w:r>
      <w:r w:rsidR="001A681E">
        <w:rPr>
          <w:sz w:val="20"/>
        </w:rPr>
        <w:t xml:space="preserve">Q., </w:t>
      </w:r>
      <w:r w:rsidR="001A681E" w:rsidRPr="001A681E">
        <w:rPr>
          <w:sz w:val="20"/>
        </w:rPr>
        <w:t>Miller,</w:t>
      </w:r>
      <w:r w:rsidR="001A681E">
        <w:rPr>
          <w:sz w:val="20"/>
        </w:rPr>
        <w:t xml:space="preserve"> G.,</w:t>
      </w:r>
      <w:r w:rsidR="001A681E" w:rsidRPr="001A681E">
        <w:rPr>
          <w:sz w:val="20"/>
        </w:rPr>
        <w:t xml:space="preserve"> Wu, </w:t>
      </w:r>
      <w:r w:rsidR="001A681E">
        <w:rPr>
          <w:sz w:val="20"/>
        </w:rPr>
        <w:t xml:space="preserve">K., </w:t>
      </w:r>
      <w:r w:rsidR="001A681E" w:rsidRPr="001A681E">
        <w:rPr>
          <w:sz w:val="20"/>
        </w:rPr>
        <w:t xml:space="preserve">Stavness </w:t>
      </w:r>
      <w:r w:rsidR="001A681E">
        <w:rPr>
          <w:sz w:val="20"/>
        </w:rPr>
        <w:t xml:space="preserve">I., </w:t>
      </w:r>
      <w:r w:rsidR="001A681E" w:rsidRPr="001A681E">
        <w:rPr>
          <w:sz w:val="20"/>
        </w:rPr>
        <w:t>and Fels</w:t>
      </w:r>
      <w:r w:rsidR="001A681E">
        <w:rPr>
          <w:sz w:val="20"/>
        </w:rPr>
        <w:t>, S</w:t>
      </w:r>
      <w:r w:rsidR="001A681E" w:rsidRPr="001A681E">
        <w:rPr>
          <w:sz w:val="20"/>
        </w:rPr>
        <w:t xml:space="preserve">. 2016. </w:t>
      </w:r>
      <w:r w:rsidR="001A681E" w:rsidRPr="00E84BE9">
        <w:rPr>
          <w:b/>
          <w:sz w:val="20"/>
        </w:rPr>
        <w:t>Analysis and practical minimization of registration error in a spherical fish tank virtual reality system</w:t>
      </w:r>
      <w:r w:rsidR="001A681E" w:rsidRPr="001A681E">
        <w:rPr>
          <w:sz w:val="20"/>
        </w:rPr>
        <w:t xml:space="preserve">. In Asian Conference on Computer Vision (ACCV '16). Springer, Taipei, Taiwan, ROC, </w:t>
      </w:r>
      <w:r w:rsidR="00EA6554" w:rsidRPr="00EA6554">
        <w:rPr>
          <w:sz w:val="20"/>
        </w:rPr>
        <w:t>pp 519-534</w:t>
      </w:r>
      <w:r w:rsidR="00EA6554">
        <w:rPr>
          <w:sz w:val="20"/>
        </w:rPr>
        <w:t>, 2016</w:t>
      </w:r>
      <w:r w:rsidR="001A681E" w:rsidRPr="001A681E">
        <w:rPr>
          <w:sz w:val="20"/>
        </w:rPr>
        <w:t>.</w:t>
      </w:r>
      <w:r w:rsidR="00EA6554">
        <w:rPr>
          <w:sz w:val="20"/>
        </w:rPr>
        <w:t xml:space="preserve"> </w:t>
      </w:r>
      <w:r w:rsidR="008C5311" w:rsidRPr="008C5311">
        <w:rPr>
          <w:sz w:val="20"/>
        </w:rPr>
        <w:t>10.1007/978-3-319-54190-7_32</w:t>
      </w:r>
    </w:p>
    <w:p w14:paraId="19728C36" w14:textId="77777777" w:rsidR="00CF6329" w:rsidRPr="00CF6329" w:rsidRDefault="00CF6329" w:rsidP="004E0BD6">
      <w:pPr>
        <w:numPr>
          <w:ilvl w:val="0"/>
          <w:numId w:val="8"/>
        </w:numPr>
        <w:tabs>
          <w:tab w:val="clear" w:pos="720"/>
          <w:tab w:val="left" w:pos="360"/>
        </w:tabs>
        <w:ind w:left="360" w:hanging="360"/>
        <w:rPr>
          <w:sz w:val="20"/>
        </w:rPr>
      </w:pPr>
      <w:proofErr w:type="spellStart"/>
      <w:r w:rsidRPr="00074EE7">
        <w:rPr>
          <w:bCs/>
          <w:sz w:val="20"/>
        </w:rPr>
        <w:t>Affoo</w:t>
      </w:r>
      <w:proofErr w:type="spellEnd"/>
      <w:r w:rsidRPr="00074EE7">
        <w:rPr>
          <w:bCs/>
          <w:sz w:val="20"/>
        </w:rPr>
        <w:t>, R.</w:t>
      </w:r>
      <w:proofErr w:type="gramStart"/>
      <w:r w:rsidRPr="00074EE7">
        <w:rPr>
          <w:bCs/>
          <w:sz w:val="20"/>
        </w:rPr>
        <w:t>,  Dietsch</w:t>
      </w:r>
      <w:proofErr w:type="gramEnd"/>
      <w:r w:rsidRPr="00074EE7">
        <w:rPr>
          <w:bCs/>
          <w:sz w:val="20"/>
        </w:rPr>
        <w:t>, A., Rogus-</w:t>
      </w:r>
      <w:proofErr w:type="spellStart"/>
      <w:r w:rsidRPr="00074EE7">
        <w:rPr>
          <w:bCs/>
          <w:sz w:val="20"/>
        </w:rPr>
        <w:t>Pulia</w:t>
      </w:r>
      <w:proofErr w:type="spellEnd"/>
      <w:r w:rsidRPr="00074EE7">
        <w:rPr>
          <w:bCs/>
          <w:sz w:val="20"/>
        </w:rPr>
        <w:t>, N., Fels, S., Ho, A., Kletzien, H., and Connor, N.</w:t>
      </w:r>
      <w:r w:rsidRPr="00CF6329">
        <w:rPr>
          <w:b/>
          <w:bCs/>
          <w:sz w:val="20"/>
        </w:rPr>
        <w:t xml:space="preserve"> </w:t>
      </w:r>
      <w:r w:rsidRPr="00074EE7">
        <w:rPr>
          <w:b/>
          <w:sz w:val="20"/>
        </w:rPr>
        <w:t>Everything You Need to Know About Saliva &amp; Its Impact on Swallowing</w:t>
      </w:r>
      <w:r w:rsidRPr="00CF6329">
        <w:rPr>
          <w:sz w:val="20"/>
        </w:rPr>
        <w:t xml:space="preserve">, </w:t>
      </w:r>
      <w:r w:rsidR="00E9700D">
        <w:rPr>
          <w:sz w:val="20"/>
        </w:rPr>
        <w:t xml:space="preserve">Proc. of the American Speech-Language-Hearing Association (ASHA’2016), </w:t>
      </w:r>
      <w:r w:rsidR="00EA6554">
        <w:rPr>
          <w:sz w:val="20"/>
        </w:rPr>
        <w:t>panel session</w:t>
      </w:r>
      <w:r w:rsidR="00E9700D">
        <w:rPr>
          <w:sz w:val="20"/>
        </w:rPr>
        <w:t>, Nov 17-19, 2016.</w:t>
      </w:r>
    </w:p>
    <w:p w14:paraId="5A79B04F" w14:textId="77777777" w:rsidR="00AD55C0" w:rsidRPr="00AD55C0" w:rsidRDefault="00AD55C0" w:rsidP="00AD55C0">
      <w:pPr>
        <w:numPr>
          <w:ilvl w:val="0"/>
          <w:numId w:val="8"/>
        </w:numPr>
        <w:tabs>
          <w:tab w:val="clear" w:pos="720"/>
          <w:tab w:val="left" w:pos="360"/>
        </w:tabs>
        <w:ind w:left="360" w:hanging="360"/>
        <w:rPr>
          <w:sz w:val="20"/>
        </w:rPr>
      </w:pPr>
      <w:r>
        <w:rPr>
          <w:sz w:val="20"/>
        </w:rPr>
        <w:t xml:space="preserve">Anderson, P., Fels, S., Stavness, I., and Gick, B., </w:t>
      </w:r>
      <w:r w:rsidRPr="00973665">
        <w:rPr>
          <w:b/>
          <w:sz w:val="20"/>
        </w:rPr>
        <w:t>Intrinsic and Extrinsic Portions of Soft Palate Muscles in Velopharyngeal and Oropharyngeal Constriction: A 3D Modeling Study</w:t>
      </w:r>
      <w:r>
        <w:rPr>
          <w:sz w:val="20"/>
        </w:rPr>
        <w:t>, Proc of Canadian Acoustics</w:t>
      </w:r>
      <w:r w:rsidR="00916073">
        <w:rPr>
          <w:sz w:val="20"/>
        </w:rPr>
        <w:t xml:space="preserve"> Association</w:t>
      </w:r>
      <w:r w:rsidR="00DB569F">
        <w:rPr>
          <w:sz w:val="20"/>
        </w:rPr>
        <w:t xml:space="preserve"> in Journal of Canadian Ac</w:t>
      </w:r>
      <w:r>
        <w:rPr>
          <w:sz w:val="20"/>
        </w:rPr>
        <w:t xml:space="preserve">oustics, </w:t>
      </w:r>
      <w:r w:rsidR="00EA6554">
        <w:rPr>
          <w:sz w:val="20"/>
        </w:rPr>
        <w:t>44:4</w:t>
      </w:r>
      <w:r>
        <w:rPr>
          <w:sz w:val="20"/>
        </w:rPr>
        <w:t>, 2016.</w:t>
      </w:r>
    </w:p>
    <w:p w14:paraId="096DA57D" w14:textId="77777777" w:rsidR="00DF5CE2" w:rsidRDefault="00DF5CE2" w:rsidP="004E0BD6">
      <w:pPr>
        <w:numPr>
          <w:ilvl w:val="0"/>
          <w:numId w:val="8"/>
        </w:numPr>
        <w:tabs>
          <w:tab w:val="clear" w:pos="720"/>
          <w:tab w:val="left" w:pos="360"/>
        </w:tabs>
        <w:ind w:left="360" w:hanging="360"/>
        <w:rPr>
          <w:sz w:val="20"/>
        </w:rPr>
      </w:pPr>
      <w:r>
        <w:rPr>
          <w:sz w:val="20"/>
        </w:rPr>
        <w:t xml:space="preserve">Sparapani, V., Nascimento, L, and Fels, S., </w:t>
      </w:r>
      <w:r w:rsidRPr="00DF5CE2">
        <w:rPr>
          <w:b/>
          <w:sz w:val="20"/>
        </w:rPr>
        <w:t>Re-Discovering the Diabetes: a video game to help children with type 1 diabetes to learn about their disease</w:t>
      </w:r>
      <w:r>
        <w:rPr>
          <w:sz w:val="20"/>
        </w:rPr>
        <w:t>, Proc of American Association of Diabetes Educators, San Diego, USA, Aug 12-15, 2016. (abstract)</w:t>
      </w:r>
    </w:p>
    <w:p w14:paraId="4E725745" w14:textId="77777777" w:rsidR="00EE5E99" w:rsidRPr="00EE5E99" w:rsidRDefault="00EE5E99" w:rsidP="004E0BD6">
      <w:pPr>
        <w:numPr>
          <w:ilvl w:val="0"/>
          <w:numId w:val="8"/>
        </w:numPr>
        <w:tabs>
          <w:tab w:val="clear" w:pos="720"/>
          <w:tab w:val="left" w:pos="360"/>
        </w:tabs>
        <w:ind w:left="360" w:hanging="360"/>
        <w:rPr>
          <w:sz w:val="20"/>
        </w:rPr>
      </w:pPr>
      <w:bookmarkStart w:id="65" w:name="OLE_LINK76"/>
      <w:bookmarkStart w:id="66" w:name="OLE_LINK77"/>
      <w:r>
        <w:rPr>
          <w:sz w:val="20"/>
        </w:rPr>
        <w:t xml:space="preserve">Zappi, V., Vasudevan, A., and Fels, S, </w:t>
      </w:r>
      <w:r w:rsidRPr="00D17463">
        <w:rPr>
          <w:b/>
          <w:sz w:val="20"/>
        </w:rPr>
        <w:t>Towards real-time two-dimensional wave propagation for articulatory speech synthesis</w:t>
      </w:r>
      <w:r>
        <w:rPr>
          <w:sz w:val="20"/>
        </w:rPr>
        <w:t xml:space="preserve">, </w:t>
      </w:r>
      <w:r w:rsidRPr="00EE5E99">
        <w:rPr>
          <w:sz w:val="20"/>
        </w:rPr>
        <w:t xml:space="preserve">J. </w:t>
      </w:r>
      <w:proofErr w:type="spellStart"/>
      <w:r w:rsidRPr="00EE5E99">
        <w:rPr>
          <w:sz w:val="20"/>
        </w:rPr>
        <w:t>Acoust</w:t>
      </w:r>
      <w:proofErr w:type="spellEnd"/>
      <w:r w:rsidRPr="00EE5E99">
        <w:rPr>
          <w:sz w:val="20"/>
        </w:rPr>
        <w:t xml:space="preserve">. Soc. Am. </w:t>
      </w:r>
      <w:bookmarkStart w:id="67" w:name="OLE_LINK94"/>
      <w:bookmarkStart w:id="68" w:name="OLE_LINK95"/>
      <w:r>
        <w:rPr>
          <w:sz w:val="20"/>
        </w:rPr>
        <w:t>139(4):2010, 2016</w:t>
      </w:r>
      <w:bookmarkEnd w:id="67"/>
      <w:bookmarkEnd w:id="68"/>
      <w:r>
        <w:rPr>
          <w:sz w:val="20"/>
        </w:rPr>
        <w:t xml:space="preserve">. (abstract), </w:t>
      </w:r>
      <w:r w:rsidRPr="00EE5E99">
        <w:rPr>
          <w:sz w:val="20"/>
        </w:rPr>
        <w:t>http://dx.doi.org/10.1121/1.4949912</w:t>
      </w:r>
    </w:p>
    <w:p w14:paraId="138AC803" w14:textId="2D60F8F5" w:rsidR="00C25C5F" w:rsidRPr="00D17463" w:rsidRDefault="00AC115F" w:rsidP="00D17463">
      <w:pPr>
        <w:numPr>
          <w:ilvl w:val="0"/>
          <w:numId w:val="8"/>
        </w:numPr>
        <w:tabs>
          <w:tab w:val="clear" w:pos="720"/>
          <w:tab w:val="left" w:pos="360"/>
        </w:tabs>
        <w:ind w:left="360" w:hanging="360"/>
        <w:rPr>
          <w:sz w:val="20"/>
        </w:rPr>
      </w:pPr>
      <w:bookmarkStart w:id="69" w:name="OLE_LINK89"/>
      <w:bookmarkStart w:id="70" w:name="OLE_LINK90"/>
      <w:bookmarkEnd w:id="65"/>
      <w:bookmarkEnd w:id="66"/>
      <w:r w:rsidRPr="0042220A">
        <w:rPr>
          <w:i/>
          <w:sz w:val="20"/>
        </w:rPr>
        <w:t>†</w:t>
      </w:r>
      <w:r w:rsidR="00C25C5F" w:rsidRPr="0042220A">
        <w:rPr>
          <w:bCs/>
          <w:sz w:val="20"/>
        </w:rPr>
        <w:t>Fong</w:t>
      </w:r>
      <w:bookmarkEnd w:id="69"/>
      <w:bookmarkEnd w:id="70"/>
      <w:r w:rsidR="00C25C5F" w:rsidRPr="0042220A">
        <w:rPr>
          <w:bCs/>
          <w:sz w:val="20"/>
        </w:rPr>
        <w:t xml:space="preserve">, M., Miller, G., Zhang, X., Roll, I., </w:t>
      </w:r>
      <w:r w:rsidR="00C25C5F" w:rsidRPr="00D17463">
        <w:rPr>
          <w:bCs/>
          <w:sz w:val="20"/>
        </w:rPr>
        <w:t>Hendricks, C., and Fels, S.,</w:t>
      </w:r>
      <w:r w:rsidR="00C25C5F" w:rsidRPr="00D17463">
        <w:rPr>
          <w:b/>
          <w:bCs/>
          <w:sz w:val="20"/>
        </w:rPr>
        <w:t xml:space="preserve"> An Investigation of Textbook-Style Highlighting for Video</w:t>
      </w:r>
      <w:r w:rsidR="00C25C5F" w:rsidRPr="00D17463">
        <w:rPr>
          <w:sz w:val="20"/>
        </w:rPr>
        <w:t xml:space="preserve">, Graphics Interface (GI’16), </w:t>
      </w:r>
      <w:r w:rsidR="00C70D57" w:rsidRPr="00D17463">
        <w:rPr>
          <w:sz w:val="20"/>
        </w:rPr>
        <w:t xml:space="preserve">June 1-3, </w:t>
      </w:r>
      <w:r w:rsidR="003D339E">
        <w:rPr>
          <w:sz w:val="20"/>
        </w:rPr>
        <w:t xml:space="preserve">pp. </w:t>
      </w:r>
      <w:r w:rsidR="003D339E" w:rsidRPr="003D339E">
        <w:rPr>
          <w:sz w:val="20"/>
        </w:rPr>
        <w:t>201-208</w:t>
      </w:r>
      <w:r w:rsidR="003D339E">
        <w:rPr>
          <w:sz w:val="20"/>
        </w:rPr>
        <w:t xml:space="preserve">, </w:t>
      </w:r>
      <w:r w:rsidR="00C25C5F" w:rsidRPr="00D17463">
        <w:rPr>
          <w:sz w:val="20"/>
        </w:rPr>
        <w:t>2016.</w:t>
      </w:r>
    </w:p>
    <w:p w14:paraId="4E27DBAD" w14:textId="77777777" w:rsidR="0005596F" w:rsidRPr="0042220A" w:rsidRDefault="0005596F" w:rsidP="004E0BD6">
      <w:pPr>
        <w:numPr>
          <w:ilvl w:val="0"/>
          <w:numId w:val="8"/>
        </w:numPr>
        <w:tabs>
          <w:tab w:val="clear" w:pos="720"/>
          <w:tab w:val="left" w:pos="360"/>
        </w:tabs>
        <w:ind w:left="360" w:hanging="360"/>
        <w:rPr>
          <w:sz w:val="20"/>
        </w:rPr>
      </w:pPr>
      <w:r w:rsidRPr="0042220A">
        <w:rPr>
          <w:sz w:val="20"/>
        </w:rPr>
        <w:t xml:space="preserve">Ho, A., </w:t>
      </w:r>
      <w:proofErr w:type="spellStart"/>
      <w:r w:rsidRPr="0042220A">
        <w:rPr>
          <w:sz w:val="20"/>
        </w:rPr>
        <w:t>Affoo</w:t>
      </w:r>
      <w:proofErr w:type="spellEnd"/>
      <w:r w:rsidRPr="0042220A">
        <w:rPr>
          <w:sz w:val="20"/>
        </w:rPr>
        <w:t xml:space="preserve">, R., Nicosia, M., </w:t>
      </w:r>
      <w:proofErr w:type="spellStart"/>
      <w:r w:rsidRPr="0042220A">
        <w:rPr>
          <w:sz w:val="20"/>
        </w:rPr>
        <w:t>Inamoto</w:t>
      </w:r>
      <w:proofErr w:type="spellEnd"/>
      <w:r w:rsidRPr="0042220A">
        <w:rPr>
          <w:sz w:val="20"/>
        </w:rPr>
        <w:t xml:space="preserve">, Y., Eichii, S, Green S., and Fels, S., </w:t>
      </w:r>
      <w:r w:rsidRPr="0042220A">
        <w:rPr>
          <w:b/>
          <w:sz w:val="20"/>
        </w:rPr>
        <w:t>Computer Simulation of a Liquid Bolus for Studying Hyposalivation from Dynamic 320-slice CT images</w:t>
      </w:r>
      <w:r w:rsidRPr="0042220A">
        <w:rPr>
          <w:sz w:val="20"/>
        </w:rPr>
        <w:t>, Proc. of the Dysphagia Research Socie</w:t>
      </w:r>
      <w:r w:rsidR="00F971D9" w:rsidRPr="0042220A">
        <w:rPr>
          <w:sz w:val="20"/>
        </w:rPr>
        <w:t>ty (DRS2016), Feb 25-27, 2016</w:t>
      </w:r>
      <w:r w:rsidRPr="0042220A">
        <w:rPr>
          <w:sz w:val="20"/>
        </w:rPr>
        <w:t>. (abstract)</w:t>
      </w:r>
      <w:r w:rsidR="00805414" w:rsidRPr="0042220A">
        <w:rPr>
          <w:sz w:val="20"/>
        </w:rPr>
        <w:t xml:space="preserve"> (2016 Springer Out of Field Award).</w:t>
      </w:r>
    </w:p>
    <w:p w14:paraId="6A236BB7" w14:textId="77777777" w:rsidR="0005596F" w:rsidRPr="0042220A" w:rsidRDefault="0005596F" w:rsidP="004E0BD6">
      <w:pPr>
        <w:numPr>
          <w:ilvl w:val="0"/>
          <w:numId w:val="8"/>
        </w:numPr>
        <w:tabs>
          <w:tab w:val="clear" w:pos="720"/>
          <w:tab w:val="left" w:pos="360"/>
        </w:tabs>
        <w:ind w:left="360" w:hanging="360"/>
        <w:rPr>
          <w:sz w:val="20"/>
        </w:rPr>
      </w:pPr>
      <w:r w:rsidRPr="0042220A">
        <w:rPr>
          <w:sz w:val="20"/>
        </w:rPr>
        <w:lastRenderedPageBreak/>
        <w:t xml:space="preserve">Hazelwood, J., Farazi, M., Humphries, K., Fels, S., and Martin-Harris, B., </w:t>
      </w:r>
      <w:r w:rsidRPr="0042220A">
        <w:rPr>
          <w:b/>
          <w:sz w:val="20"/>
        </w:rPr>
        <w:t>Standardized MBSS Assessment Clinician Training Patterns</w:t>
      </w:r>
      <w:r w:rsidRPr="0042220A">
        <w:rPr>
          <w:sz w:val="20"/>
        </w:rPr>
        <w:t>, Proc. of the Dysphagia Research Society (DRS2</w:t>
      </w:r>
      <w:r w:rsidR="00F971D9" w:rsidRPr="0042220A">
        <w:rPr>
          <w:sz w:val="20"/>
        </w:rPr>
        <w:t>016), Feb 25-27, 2016</w:t>
      </w:r>
      <w:r w:rsidRPr="0042220A">
        <w:rPr>
          <w:sz w:val="20"/>
        </w:rPr>
        <w:t>. (abstract)</w:t>
      </w:r>
    </w:p>
    <w:p w14:paraId="6BE82C96" w14:textId="77777777" w:rsidR="004E0BD6" w:rsidRPr="0042220A" w:rsidRDefault="00CD11D9" w:rsidP="004E0BD6">
      <w:pPr>
        <w:numPr>
          <w:ilvl w:val="0"/>
          <w:numId w:val="8"/>
        </w:numPr>
        <w:tabs>
          <w:tab w:val="clear" w:pos="720"/>
          <w:tab w:val="left" w:pos="360"/>
        </w:tabs>
        <w:ind w:left="360" w:hanging="360"/>
        <w:rPr>
          <w:sz w:val="20"/>
        </w:rPr>
      </w:pPr>
      <w:r w:rsidRPr="0042220A">
        <w:rPr>
          <w:i/>
          <w:sz w:val="20"/>
        </w:rPr>
        <w:t>†</w:t>
      </w:r>
      <w:r w:rsidR="004E0BD6" w:rsidRPr="0042220A">
        <w:rPr>
          <w:sz w:val="20"/>
        </w:rPr>
        <w:t xml:space="preserve">Suzani, A., Seitel, A., Liu, Y., Fels, S., Rohling R.N., and </w:t>
      </w:r>
      <w:proofErr w:type="spellStart"/>
      <w:r w:rsidR="004E0BD6" w:rsidRPr="0042220A">
        <w:rPr>
          <w:sz w:val="20"/>
        </w:rPr>
        <w:t>Abolmaesumi</w:t>
      </w:r>
      <w:proofErr w:type="spellEnd"/>
      <w:r w:rsidR="004E0BD6" w:rsidRPr="0042220A">
        <w:rPr>
          <w:sz w:val="20"/>
        </w:rPr>
        <w:t xml:space="preserve">, P., </w:t>
      </w:r>
      <w:r w:rsidR="004E0BD6" w:rsidRPr="0042220A">
        <w:rPr>
          <w:b/>
          <w:sz w:val="20"/>
        </w:rPr>
        <w:t xml:space="preserve">Fast Automatic Vertebrae Detection and Localization in Pathological </w:t>
      </w:r>
      <w:proofErr w:type="gramStart"/>
      <w:r w:rsidR="004E0BD6" w:rsidRPr="0042220A">
        <w:rPr>
          <w:b/>
          <w:sz w:val="20"/>
        </w:rPr>
        <w:t>CT Scans</w:t>
      </w:r>
      <w:proofErr w:type="gramEnd"/>
      <w:r w:rsidR="004E0BD6" w:rsidRPr="0042220A">
        <w:rPr>
          <w:b/>
          <w:sz w:val="20"/>
        </w:rPr>
        <w:t xml:space="preserve"> - A Deep Learning Approach</w:t>
      </w:r>
      <w:r w:rsidR="004E0BD6" w:rsidRPr="0042220A">
        <w:rPr>
          <w:sz w:val="20"/>
        </w:rPr>
        <w:t>, Proc of MICCAI,</w:t>
      </w:r>
      <w:r w:rsidR="005A0809" w:rsidRPr="0042220A">
        <w:rPr>
          <w:sz w:val="20"/>
        </w:rPr>
        <w:t xml:space="preserve"> LNCS9351,</w:t>
      </w:r>
      <w:r w:rsidR="004E0BD6" w:rsidRPr="0042220A">
        <w:rPr>
          <w:sz w:val="20"/>
        </w:rPr>
        <w:t xml:space="preserve"> </w:t>
      </w:r>
      <w:r w:rsidR="005A0809" w:rsidRPr="0042220A">
        <w:rPr>
          <w:sz w:val="20"/>
        </w:rPr>
        <w:t>Springer International Publishing, pp. 678-686</w:t>
      </w:r>
      <w:r w:rsidR="004E0BD6" w:rsidRPr="0042220A">
        <w:rPr>
          <w:sz w:val="20"/>
        </w:rPr>
        <w:t xml:space="preserve">, Oct. 2015. </w:t>
      </w:r>
    </w:p>
    <w:p w14:paraId="45035FEB" w14:textId="77777777" w:rsidR="00A47649" w:rsidRPr="0042220A" w:rsidRDefault="00A47649" w:rsidP="00257453">
      <w:pPr>
        <w:numPr>
          <w:ilvl w:val="0"/>
          <w:numId w:val="8"/>
        </w:numPr>
        <w:tabs>
          <w:tab w:val="clear" w:pos="720"/>
          <w:tab w:val="left" w:pos="360"/>
        </w:tabs>
        <w:ind w:left="360" w:hanging="360"/>
        <w:rPr>
          <w:sz w:val="20"/>
        </w:rPr>
      </w:pPr>
      <w:r w:rsidRPr="0042220A">
        <w:rPr>
          <w:sz w:val="20"/>
        </w:rPr>
        <w:t>Anacleto, J</w:t>
      </w:r>
      <w:r w:rsidR="00C90A0C" w:rsidRPr="0042220A">
        <w:rPr>
          <w:sz w:val="20"/>
        </w:rPr>
        <w:t>.</w:t>
      </w:r>
      <w:r w:rsidRPr="0042220A">
        <w:rPr>
          <w:sz w:val="20"/>
        </w:rPr>
        <w:t>, Fels,</w:t>
      </w:r>
      <w:r w:rsidR="00C90A0C" w:rsidRPr="0042220A">
        <w:rPr>
          <w:sz w:val="20"/>
        </w:rPr>
        <w:t xml:space="preserve"> S.</w:t>
      </w:r>
      <w:r w:rsidRPr="0042220A">
        <w:rPr>
          <w:sz w:val="20"/>
        </w:rPr>
        <w:t xml:space="preserve"> </w:t>
      </w:r>
      <w:proofErr w:type="gramStart"/>
      <w:r w:rsidRPr="0042220A">
        <w:rPr>
          <w:sz w:val="20"/>
        </w:rPr>
        <w:t>and  Calderon</w:t>
      </w:r>
      <w:proofErr w:type="gramEnd"/>
      <w:r w:rsidR="00C90A0C" w:rsidRPr="0042220A">
        <w:rPr>
          <w:sz w:val="20"/>
        </w:rPr>
        <w:t>, R</w:t>
      </w:r>
      <w:r w:rsidRPr="0042220A">
        <w:rPr>
          <w:sz w:val="20"/>
        </w:rPr>
        <w:t xml:space="preserve">. </w:t>
      </w:r>
      <w:r w:rsidRPr="0042220A">
        <w:rPr>
          <w:b/>
          <w:sz w:val="20"/>
        </w:rPr>
        <w:t>Tutorial on Human Computer Interaction for Third Places-THCI-3P</w:t>
      </w:r>
      <w:r w:rsidRPr="0042220A">
        <w:rPr>
          <w:sz w:val="20"/>
        </w:rPr>
        <w:t xml:space="preserve">. In </w:t>
      </w:r>
      <w:r w:rsidRPr="0042220A">
        <w:rPr>
          <w:i/>
          <w:iCs/>
          <w:sz w:val="20"/>
        </w:rPr>
        <w:t>Human-Computer Interaction–INTERACT 2015</w:t>
      </w:r>
      <w:r w:rsidRPr="0042220A">
        <w:rPr>
          <w:sz w:val="20"/>
        </w:rPr>
        <w:t xml:space="preserve">, </w:t>
      </w:r>
      <w:r w:rsidR="005A0809" w:rsidRPr="0042220A">
        <w:rPr>
          <w:sz w:val="20"/>
        </w:rPr>
        <w:t xml:space="preserve">LNCS9299, </w:t>
      </w:r>
      <w:r w:rsidRPr="0042220A">
        <w:rPr>
          <w:sz w:val="20"/>
        </w:rPr>
        <w:t>Spr</w:t>
      </w:r>
      <w:r w:rsidR="005A0809" w:rsidRPr="0042220A">
        <w:rPr>
          <w:sz w:val="20"/>
        </w:rPr>
        <w:t>inger International Publishing</w:t>
      </w:r>
      <w:r w:rsidR="00E45390" w:rsidRPr="0042220A">
        <w:rPr>
          <w:sz w:val="20"/>
        </w:rPr>
        <w:t xml:space="preserve">, </w:t>
      </w:r>
      <w:r w:rsidR="005A0809" w:rsidRPr="0042220A">
        <w:rPr>
          <w:sz w:val="20"/>
        </w:rPr>
        <w:t xml:space="preserve">pp. 647-650, </w:t>
      </w:r>
      <w:r w:rsidR="004E0BD6" w:rsidRPr="0042220A">
        <w:rPr>
          <w:sz w:val="20"/>
        </w:rPr>
        <w:t xml:space="preserve">Sept. </w:t>
      </w:r>
      <w:r w:rsidRPr="0042220A">
        <w:rPr>
          <w:sz w:val="20"/>
        </w:rPr>
        <w:t>2015.</w:t>
      </w:r>
    </w:p>
    <w:p w14:paraId="2D8383BA" w14:textId="77777777" w:rsidR="00A47649" w:rsidRPr="0042220A" w:rsidRDefault="00CD11D9" w:rsidP="00257453">
      <w:pPr>
        <w:numPr>
          <w:ilvl w:val="0"/>
          <w:numId w:val="8"/>
        </w:numPr>
        <w:tabs>
          <w:tab w:val="clear" w:pos="720"/>
          <w:tab w:val="left" w:pos="360"/>
        </w:tabs>
        <w:ind w:left="360" w:hanging="360"/>
        <w:rPr>
          <w:sz w:val="20"/>
        </w:rPr>
      </w:pPr>
      <w:r w:rsidRPr="0042220A">
        <w:rPr>
          <w:i/>
          <w:sz w:val="20"/>
        </w:rPr>
        <w:t>†</w:t>
      </w:r>
      <w:r w:rsidR="00A47649" w:rsidRPr="0042220A">
        <w:rPr>
          <w:sz w:val="20"/>
        </w:rPr>
        <w:t xml:space="preserve">Anacleto, Junia, and </w:t>
      </w:r>
      <w:r w:rsidR="00C90A0C" w:rsidRPr="0042220A">
        <w:rPr>
          <w:sz w:val="20"/>
        </w:rPr>
        <w:t>Fels, Sidney</w:t>
      </w:r>
      <w:r w:rsidR="00A47649" w:rsidRPr="0042220A">
        <w:rPr>
          <w:sz w:val="20"/>
        </w:rPr>
        <w:t xml:space="preserve">. </w:t>
      </w:r>
      <w:r w:rsidR="00A47649" w:rsidRPr="0042220A">
        <w:rPr>
          <w:b/>
          <w:sz w:val="20"/>
        </w:rPr>
        <w:t>Towards a Model of Virtual Proxemics for Wearables.</w:t>
      </w:r>
      <w:r w:rsidR="00A47649" w:rsidRPr="0042220A">
        <w:rPr>
          <w:sz w:val="20"/>
        </w:rPr>
        <w:t xml:space="preserve"> In </w:t>
      </w:r>
      <w:r w:rsidR="00A47649" w:rsidRPr="0042220A">
        <w:rPr>
          <w:i/>
          <w:iCs/>
          <w:sz w:val="20"/>
        </w:rPr>
        <w:t>Human-Computer Interaction–INTERACT 2015</w:t>
      </w:r>
      <w:r w:rsidR="00A47649" w:rsidRPr="0042220A">
        <w:rPr>
          <w:sz w:val="20"/>
        </w:rPr>
        <w:t xml:space="preserve">, </w:t>
      </w:r>
      <w:r w:rsidR="005A0809" w:rsidRPr="0042220A">
        <w:rPr>
          <w:sz w:val="20"/>
        </w:rPr>
        <w:t>LNCS9299,</w:t>
      </w:r>
      <w:r w:rsidR="00A47649" w:rsidRPr="0042220A">
        <w:rPr>
          <w:sz w:val="20"/>
        </w:rPr>
        <w:t xml:space="preserve"> Spr</w:t>
      </w:r>
      <w:r w:rsidR="00864FBB" w:rsidRPr="0042220A">
        <w:rPr>
          <w:sz w:val="20"/>
        </w:rPr>
        <w:t>inger International Publishing</w:t>
      </w:r>
      <w:r w:rsidR="00E45390" w:rsidRPr="0042220A">
        <w:rPr>
          <w:sz w:val="20"/>
        </w:rPr>
        <w:t xml:space="preserve">, </w:t>
      </w:r>
      <w:r w:rsidR="005A0809" w:rsidRPr="0042220A">
        <w:rPr>
          <w:sz w:val="20"/>
        </w:rPr>
        <w:t xml:space="preserve">pp. 433-447, </w:t>
      </w:r>
      <w:r w:rsidR="004E0BD6" w:rsidRPr="0042220A">
        <w:rPr>
          <w:sz w:val="20"/>
        </w:rPr>
        <w:t xml:space="preserve">Sept. </w:t>
      </w:r>
      <w:r w:rsidR="00A47649" w:rsidRPr="0042220A">
        <w:rPr>
          <w:sz w:val="20"/>
        </w:rPr>
        <w:t>2015.</w:t>
      </w:r>
    </w:p>
    <w:p w14:paraId="296149BE" w14:textId="77777777" w:rsidR="00276818" w:rsidRPr="0042220A" w:rsidRDefault="00276818" w:rsidP="00257453">
      <w:pPr>
        <w:numPr>
          <w:ilvl w:val="0"/>
          <w:numId w:val="8"/>
        </w:numPr>
        <w:tabs>
          <w:tab w:val="clear" w:pos="720"/>
          <w:tab w:val="left" w:pos="360"/>
        </w:tabs>
        <w:ind w:left="360" w:hanging="360"/>
        <w:rPr>
          <w:sz w:val="20"/>
        </w:rPr>
      </w:pPr>
      <w:bookmarkStart w:id="71" w:name="OLE_LINK49"/>
      <w:bookmarkStart w:id="72" w:name="OLE_LINK50"/>
      <w:bookmarkStart w:id="73" w:name="OLE_LINK78"/>
      <w:bookmarkStart w:id="74" w:name="OLE_LINK91"/>
      <w:r w:rsidRPr="0042220A">
        <w:rPr>
          <w:sz w:val="20"/>
        </w:rPr>
        <w:t xml:space="preserve">Anderson, </w:t>
      </w:r>
      <w:r w:rsidR="000B6988" w:rsidRPr="0042220A">
        <w:rPr>
          <w:sz w:val="20"/>
        </w:rPr>
        <w:t xml:space="preserve">P, </w:t>
      </w:r>
      <w:r w:rsidRPr="0042220A">
        <w:rPr>
          <w:sz w:val="20"/>
        </w:rPr>
        <w:t>Harandi,</w:t>
      </w:r>
      <w:r w:rsidR="000B6988" w:rsidRPr="0042220A">
        <w:rPr>
          <w:sz w:val="20"/>
        </w:rPr>
        <w:t xml:space="preserve"> NM, </w:t>
      </w:r>
      <w:proofErr w:type="spellStart"/>
      <w:r w:rsidRPr="0042220A">
        <w:rPr>
          <w:sz w:val="20"/>
        </w:rPr>
        <w:t>Moisik</w:t>
      </w:r>
      <w:proofErr w:type="spellEnd"/>
      <w:r w:rsidRPr="0042220A">
        <w:rPr>
          <w:sz w:val="20"/>
        </w:rPr>
        <w:t xml:space="preserve">, </w:t>
      </w:r>
      <w:r w:rsidR="000B6988" w:rsidRPr="0042220A">
        <w:rPr>
          <w:sz w:val="20"/>
        </w:rPr>
        <w:t xml:space="preserve">S., </w:t>
      </w:r>
      <w:r w:rsidRPr="0042220A">
        <w:rPr>
          <w:sz w:val="20"/>
        </w:rPr>
        <w:t>Stavness,</w:t>
      </w:r>
      <w:r w:rsidR="000B6988" w:rsidRPr="0042220A">
        <w:rPr>
          <w:sz w:val="20"/>
        </w:rPr>
        <w:t xml:space="preserve"> I. and</w:t>
      </w:r>
      <w:r w:rsidRPr="0042220A">
        <w:rPr>
          <w:sz w:val="20"/>
        </w:rPr>
        <w:t xml:space="preserve"> Fels, </w:t>
      </w:r>
      <w:r w:rsidR="000B6988" w:rsidRPr="0042220A">
        <w:rPr>
          <w:sz w:val="20"/>
        </w:rPr>
        <w:t xml:space="preserve">S., </w:t>
      </w:r>
      <w:r w:rsidRPr="0042220A">
        <w:rPr>
          <w:b/>
          <w:sz w:val="20"/>
        </w:rPr>
        <w:t xml:space="preserve">A Comprehensive 3D Biomechanically-Driven Vocal Tract Model Including Inverse Dynamics for Speech Research, </w:t>
      </w:r>
      <w:r w:rsidRPr="0042220A">
        <w:rPr>
          <w:sz w:val="20"/>
        </w:rPr>
        <w:t xml:space="preserve">16th Annual Conference of the International Speech Communication Association (Interspeech’15), </w:t>
      </w:r>
      <w:r w:rsidR="00A74EF3" w:rsidRPr="0042220A">
        <w:rPr>
          <w:sz w:val="20"/>
        </w:rPr>
        <w:t>pp. 2395-2399</w:t>
      </w:r>
      <w:r w:rsidRPr="0042220A">
        <w:rPr>
          <w:sz w:val="20"/>
        </w:rPr>
        <w:t>, Sept, 2015.</w:t>
      </w:r>
    </w:p>
    <w:bookmarkEnd w:id="71"/>
    <w:bookmarkEnd w:id="72"/>
    <w:bookmarkEnd w:id="73"/>
    <w:bookmarkEnd w:id="74"/>
    <w:p w14:paraId="1456C954" w14:textId="77777777" w:rsidR="00705F04" w:rsidRPr="0042220A" w:rsidRDefault="00900892" w:rsidP="00705F04">
      <w:pPr>
        <w:numPr>
          <w:ilvl w:val="0"/>
          <w:numId w:val="8"/>
        </w:numPr>
        <w:tabs>
          <w:tab w:val="clear" w:pos="720"/>
          <w:tab w:val="left" w:pos="360"/>
        </w:tabs>
        <w:ind w:left="360" w:hanging="360"/>
        <w:rPr>
          <w:sz w:val="20"/>
        </w:rPr>
      </w:pPr>
      <w:r w:rsidRPr="0042220A">
        <w:rPr>
          <w:i/>
          <w:sz w:val="20"/>
        </w:rPr>
        <w:t>†</w:t>
      </w:r>
      <w:r w:rsidR="00705F04" w:rsidRPr="0042220A">
        <w:rPr>
          <w:sz w:val="20"/>
        </w:rPr>
        <w:t xml:space="preserve">Flores, E. and Fels, S., </w:t>
      </w:r>
      <w:r w:rsidR="00705F04" w:rsidRPr="0042220A">
        <w:rPr>
          <w:b/>
          <w:sz w:val="20"/>
        </w:rPr>
        <w:t>A Novel 4 DOF Eye-camera Positioning System for Androids</w:t>
      </w:r>
      <w:r w:rsidR="00705F04" w:rsidRPr="0042220A">
        <w:rPr>
          <w:sz w:val="20"/>
        </w:rPr>
        <w:t xml:space="preserve">, IEEE International Symposium on Robots and Human Interactive Communications, </w:t>
      </w:r>
      <w:r w:rsidR="00E46977" w:rsidRPr="0042220A">
        <w:rPr>
          <w:sz w:val="20"/>
        </w:rPr>
        <w:t>pp. 623-627</w:t>
      </w:r>
      <w:r w:rsidR="00705F04" w:rsidRPr="0042220A">
        <w:rPr>
          <w:sz w:val="20"/>
        </w:rPr>
        <w:t>, Aug, 2015.</w:t>
      </w:r>
    </w:p>
    <w:p w14:paraId="6076640B" w14:textId="11581E4C" w:rsidR="00313D05" w:rsidRPr="0042220A" w:rsidRDefault="00313D05" w:rsidP="00313D05">
      <w:pPr>
        <w:numPr>
          <w:ilvl w:val="0"/>
          <w:numId w:val="8"/>
        </w:numPr>
        <w:tabs>
          <w:tab w:val="clear" w:pos="720"/>
          <w:tab w:val="left" w:pos="360"/>
        </w:tabs>
        <w:ind w:left="360" w:hanging="360"/>
        <w:rPr>
          <w:sz w:val="20"/>
        </w:rPr>
      </w:pPr>
      <w:proofErr w:type="spellStart"/>
      <w:r w:rsidRPr="0042220A">
        <w:rPr>
          <w:bCs/>
          <w:sz w:val="20"/>
        </w:rPr>
        <w:t>Malakoutian</w:t>
      </w:r>
      <w:proofErr w:type="spellEnd"/>
      <w:r w:rsidRPr="0042220A">
        <w:rPr>
          <w:bCs/>
          <w:sz w:val="20"/>
        </w:rPr>
        <w:t xml:space="preserve">, M., Fels, S., Oxland, T., </w:t>
      </w:r>
      <w:r w:rsidRPr="0042220A">
        <w:rPr>
          <w:b/>
          <w:bCs/>
          <w:sz w:val="20"/>
        </w:rPr>
        <w:t xml:space="preserve">Role of Muscle Damage on Loading at the Level Adjacent to a Lumbar Spine Fusion – A Biomechanical Analysis, </w:t>
      </w:r>
      <w:r w:rsidRPr="0042220A">
        <w:rPr>
          <w:bCs/>
          <w:sz w:val="20"/>
        </w:rPr>
        <w:t xml:space="preserve">Annual Meeting of </w:t>
      </w:r>
      <w:r w:rsidR="007518BA" w:rsidRPr="007518BA">
        <w:rPr>
          <w:bCs/>
          <w:sz w:val="20"/>
        </w:rPr>
        <w:t>Canadian Orthopaedic Association (COA)/Combined Orthopaedic Research Societies (CORS)</w:t>
      </w:r>
      <w:r w:rsidRPr="0042220A">
        <w:rPr>
          <w:bCs/>
          <w:sz w:val="20"/>
        </w:rPr>
        <w:t>, 2015. (abstract)</w:t>
      </w:r>
    </w:p>
    <w:p w14:paraId="38E8F39B" w14:textId="563BBDC2" w:rsidR="00313D05" w:rsidRPr="00783CA8" w:rsidRDefault="00313D05" w:rsidP="00783CA8">
      <w:pPr>
        <w:numPr>
          <w:ilvl w:val="0"/>
          <w:numId w:val="8"/>
        </w:numPr>
        <w:tabs>
          <w:tab w:val="clear" w:pos="720"/>
          <w:tab w:val="left" w:pos="360"/>
        </w:tabs>
        <w:ind w:left="360" w:hanging="360"/>
        <w:rPr>
          <w:b/>
          <w:bCs/>
          <w:sz w:val="20"/>
        </w:rPr>
      </w:pPr>
      <w:r w:rsidRPr="0042220A">
        <w:rPr>
          <w:sz w:val="20"/>
        </w:rPr>
        <w:t xml:space="preserve">Fedorov, A., Siavash Khallaghi, S., Sanchez, A., Lasso, A., Fels. S., Tuncali, K., Neubauer-Sugar, E., Kapur, T., Zhang, C., Wells, W., Nguyen, P., </w:t>
      </w:r>
      <w:proofErr w:type="spellStart"/>
      <w:r w:rsidRPr="0042220A">
        <w:rPr>
          <w:sz w:val="20"/>
        </w:rPr>
        <w:t>Abolmaesumi</w:t>
      </w:r>
      <w:proofErr w:type="spellEnd"/>
      <w:r w:rsidRPr="0042220A">
        <w:rPr>
          <w:sz w:val="20"/>
        </w:rPr>
        <w:t xml:space="preserve">, P, and Tempany, C., </w:t>
      </w:r>
      <w:r w:rsidRPr="0042220A">
        <w:rPr>
          <w:b/>
          <w:sz w:val="20"/>
        </w:rPr>
        <w:t xml:space="preserve">Open-source image </w:t>
      </w:r>
      <w:proofErr w:type="spellStart"/>
      <w:r w:rsidRPr="0042220A">
        <w:rPr>
          <w:b/>
          <w:sz w:val="20"/>
        </w:rPr>
        <w:t>registraton</w:t>
      </w:r>
      <w:proofErr w:type="spellEnd"/>
      <w:r w:rsidRPr="0042220A">
        <w:rPr>
          <w:b/>
          <w:sz w:val="20"/>
        </w:rPr>
        <w:t xml:space="preserve"> for MRI-TRUS fusion guided prostate interventions</w:t>
      </w:r>
      <w:r w:rsidRPr="0042220A">
        <w:rPr>
          <w:sz w:val="20"/>
        </w:rPr>
        <w:t xml:space="preserve">, 6th International Conference on </w:t>
      </w:r>
      <w:r w:rsidR="00783CA8" w:rsidRPr="00783CA8">
        <w:rPr>
          <w:bCs/>
          <w:sz w:val="20"/>
        </w:rPr>
        <w:t>The 6th International Conference on Information Processing in Computer-Assisted Interventions</w:t>
      </w:r>
      <w:r w:rsidR="00783CA8">
        <w:rPr>
          <w:b/>
          <w:bCs/>
          <w:sz w:val="20"/>
        </w:rPr>
        <w:t xml:space="preserve"> </w:t>
      </w:r>
      <w:r w:rsidR="00783CA8" w:rsidRPr="00783CA8">
        <w:rPr>
          <w:sz w:val="20"/>
        </w:rPr>
        <w:t>(IPCAI</w:t>
      </w:r>
      <w:r w:rsidRPr="00783CA8">
        <w:rPr>
          <w:sz w:val="20"/>
        </w:rPr>
        <w:t>), June 2015, Volume 10, Issue 6, pp 925-934, 2015. 10.1007/s11548-015-1180-7</w:t>
      </w:r>
    </w:p>
    <w:p w14:paraId="5BD65394" w14:textId="77777777" w:rsidR="006946AE" w:rsidRPr="0042220A" w:rsidRDefault="00900892" w:rsidP="0012436E">
      <w:pPr>
        <w:numPr>
          <w:ilvl w:val="0"/>
          <w:numId w:val="8"/>
        </w:numPr>
        <w:tabs>
          <w:tab w:val="clear" w:pos="720"/>
          <w:tab w:val="left" w:pos="360"/>
        </w:tabs>
        <w:ind w:left="360" w:hanging="360"/>
        <w:rPr>
          <w:sz w:val="20"/>
        </w:rPr>
      </w:pPr>
      <w:r w:rsidRPr="0042220A">
        <w:rPr>
          <w:i/>
          <w:sz w:val="20"/>
        </w:rPr>
        <w:t>†</w:t>
      </w:r>
      <w:r w:rsidR="00B039D3" w:rsidRPr="0042220A">
        <w:rPr>
          <w:sz w:val="20"/>
        </w:rPr>
        <w:t xml:space="preserve">Hecht, P., Fels, S., and Anacleto, J., </w:t>
      </w:r>
      <w:r w:rsidR="006946AE" w:rsidRPr="0042220A">
        <w:rPr>
          <w:b/>
          <w:sz w:val="20"/>
        </w:rPr>
        <w:t xml:space="preserve">Seamless </w:t>
      </w:r>
      <w:proofErr w:type="gramStart"/>
      <w:r w:rsidR="006946AE" w:rsidRPr="0042220A">
        <w:rPr>
          <w:b/>
          <w:sz w:val="20"/>
        </w:rPr>
        <w:t>And</w:t>
      </w:r>
      <w:proofErr w:type="gramEnd"/>
      <w:r w:rsidR="006946AE" w:rsidRPr="0042220A">
        <w:rPr>
          <w:b/>
          <w:sz w:val="20"/>
        </w:rPr>
        <w:t xml:space="preserve"> Always-on Security in a Bring-Your-Own-Application World</w:t>
      </w:r>
      <w:r w:rsidR="006946AE" w:rsidRPr="0042220A">
        <w:rPr>
          <w:sz w:val="20"/>
        </w:rPr>
        <w:t xml:space="preserve">, Proc of the SIGCHI’2015, </w:t>
      </w:r>
      <w:r w:rsidRPr="0042220A">
        <w:rPr>
          <w:sz w:val="20"/>
        </w:rPr>
        <w:t>pp. 2019-2024</w:t>
      </w:r>
      <w:r w:rsidR="006946AE" w:rsidRPr="0042220A">
        <w:rPr>
          <w:sz w:val="20"/>
        </w:rPr>
        <w:t>, 2015. (short paper).</w:t>
      </w:r>
      <w:r w:rsidR="00E46977" w:rsidRPr="0042220A">
        <w:rPr>
          <w:sz w:val="20"/>
        </w:rPr>
        <w:t xml:space="preserve"> 10.1145/2702613.2732880</w:t>
      </w:r>
    </w:p>
    <w:p w14:paraId="48513F8A" w14:textId="77777777" w:rsidR="00313D05" w:rsidRPr="0042220A" w:rsidRDefault="00900892" w:rsidP="00B74BD4">
      <w:pPr>
        <w:numPr>
          <w:ilvl w:val="0"/>
          <w:numId w:val="8"/>
        </w:numPr>
        <w:tabs>
          <w:tab w:val="clear" w:pos="720"/>
          <w:tab w:val="left" w:pos="360"/>
        </w:tabs>
        <w:ind w:left="360" w:hanging="360"/>
        <w:rPr>
          <w:sz w:val="20"/>
        </w:rPr>
      </w:pPr>
      <w:r w:rsidRPr="0042220A">
        <w:rPr>
          <w:i/>
          <w:sz w:val="20"/>
        </w:rPr>
        <w:t>†</w:t>
      </w:r>
      <w:r w:rsidR="00313D05" w:rsidRPr="0042220A">
        <w:rPr>
          <w:sz w:val="20"/>
        </w:rPr>
        <w:t>Lyons, M</w:t>
      </w:r>
      <w:r w:rsidR="00F85797" w:rsidRPr="0042220A">
        <w:rPr>
          <w:sz w:val="20"/>
        </w:rPr>
        <w:t xml:space="preserve">J., and </w:t>
      </w:r>
      <w:r w:rsidR="00313D05" w:rsidRPr="0042220A">
        <w:rPr>
          <w:sz w:val="20"/>
        </w:rPr>
        <w:t xml:space="preserve">Fels. </w:t>
      </w:r>
      <w:r w:rsidR="00F85797" w:rsidRPr="0042220A">
        <w:rPr>
          <w:sz w:val="20"/>
        </w:rPr>
        <w:t xml:space="preserve">S, </w:t>
      </w:r>
      <w:r w:rsidR="00313D05" w:rsidRPr="0042220A">
        <w:rPr>
          <w:b/>
          <w:sz w:val="20"/>
        </w:rPr>
        <w:t>Introduction to Creating Musical Interfaces.</w:t>
      </w:r>
      <w:r w:rsidR="00313D05" w:rsidRPr="0042220A">
        <w:rPr>
          <w:sz w:val="20"/>
        </w:rPr>
        <w:t xml:space="preserve"> In </w:t>
      </w:r>
      <w:r w:rsidR="00313D05" w:rsidRPr="0042220A">
        <w:rPr>
          <w:i/>
          <w:iCs/>
          <w:sz w:val="20"/>
        </w:rPr>
        <w:t>Proceedings of the 33rd Annual ACM Conference Extended Abstracts on Human Factors in Computing Systems</w:t>
      </w:r>
      <w:r w:rsidR="00313D05" w:rsidRPr="0042220A">
        <w:rPr>
          <w:sz w:val="20"/>
        </w:rPr>
        <w:t>, pp. 2481-2482. ACM, 2015.</w:t>
      </w:r>
      <w:r w:rsidR="00E46977" w:rsidRPr="0042220A">
        <w:rPr>
          <w:sz w:val="20"/>
        </w:rPr>
        <w:t xml:space="preserve"> 10.1145/2702613.2706666</w:t>
      </w:r>
    </w:p>
    <w:p w14:paraId="6FFF64C0" w14:textId="77777777" w:rsidR="00313D05" w:rsidRPr="0042220A" w:rsidRDefault="00313D05" w:rsidP="00313D05">
      <w:pPr>
        <w:numPr>
          <w:ilvl w:val="0"/>
          <w:numId w:val="8"/>
        </w:numPr>
        <w:tabs>
          <w:tab w:val="clear" w:pos="720"/>
          <w:tab w:val="left" w:pos="360"/>
        </w:tabs>
        <w:ind w:left="360" w:hanging="360"/>
        <w:rPr>
          <w:sz w:val="20"/>
        </w:rPr>
      </w:pPr>
      <w:r w:rsidRPr="0042220A">
        <w:rPr>
          <w:sz w:val="20"/>
        </w:rPr>
        <w:t>Ames, MG., Brown,</w:t>
      </w:r>
      <w:r w:rsidR="00F85797" w:rsidRPr="0042220A">
        <w:rPr>
          <w:sz w:val="20"/>
        </w:rPr>
        <w:t xml:space="preserve"> B., </w:t>
      </w:r>
      <w:r w:rsidRPr="0042220A">
        <w:rPr>
          <w:sz w:val="20"/>
        </w:rPr>
        <w:t xml:space="preserve">Fels, </w:t>
      </w:r>
      <w:r w:rsidR="00F85797" w:rsidRPr="0042220A">
        <w:rPr>
          <w:sz w:val="20"/>
        </w:rPr>
        <w:t xml:space="preserve">S., </w:t>
      </w:r>
      <w:r w:rsidRPr="0042220A">
        <w:rPr>
          <w:sz w:val="20"/>
        </w:rPr>
        <w:t>Lindtner,</w:t>
      </w:r>
      <w:r w:rsidR="00F85797" w:rsidRPr="0042220A">
        <w:rPr>
          <w:sz w:val="20"/>
        </w:rPr>
        <w:t xml:space="preserve"> S., </w:t>
      </w:r>
      <w:r w:rsidRPr="0042220A">
        <w:rPr>
          <w:sz w:val="20"/>
        </w:rPr>
        <w:t>Rosner,</w:t>
      </w:r>
      <w:r w:rsidR="00F85797" w:rsidRPr="0042220A">
        <w:rPr>
          <w:sz w:val="20"/>
        </w:rPr>
        <w:t xml:space="preserve"> DK, </w:t>
      </w:r>
      <w:r w:rsidRPr="0042220A">
        <w:rPr>
          <w:sz w:val="20"/>
        </w:rPr>
        <w:t xml:space="preserve">and </w:t>
      </w:r>
      <w:proofErr w:type="spellStart"/>
      <w:r w:rsidRPr="0042220A">
        <w:rPr>
          <w:sz w:val="20"/>
        </w:rPr>
        <w:t>Vertegaal</w:t>
      </w:r>
      <w:proofErr w:type="spellEnd"/>
      <w:r w:rsidR="00EE219B" w:rsidRPr="0042220A">
        <w:rPr>
          <w:sz w:val="20"/>
        </w:rPr>
        <w:t>, R</w:t>
      </w:r>
      <w:r w:rsidRPr="0042220A">
        <w:rPr>
          <w:sz w:val="20"/>
        </w:rPr>
        <w:t>.</w:t>
      </w:r>
      <w:r w:rsidR="00EE219B" w:rsidRPr="0042220A">
        <w:rPr>
          <w:sz w:val="20"/>
        </w:rPr>
        <w:t>,</w:t>
      </w:r>
      <w:r w:rsidRPr="0042220A">
        <w:rPr>
          <w:sz w:val="20"/>
        </w:rPr>
        <w:t xml:space="preserve"> </w:t>
      </w:r>
      <w:r w:rsidRPr="0042220A">
        <w:rPr>
          <w:b/>
          <w:sz w:val="20"/>
        </w:rPr>
        <w:t>10 Years of alt. chi: Reflections and Outlook.</w:t>
      </w:r>
      <w:r w:rsidRPr="0042220A">
        <w:rPr>
          <w:sz w:val="20"/>
        </w:rPr>
        <w:t xml:space="preserve"> In </w:t>
      </w:r>
      <w:r w:rsidRPr="0042220A">
        <w:rPr>
          <w:i/>
          <w:iCs/>
          <w:sz w:val="20"/>
        </w:rPr>
        <w:t>Proceedings of the 33rd Annual ACM Conference Extended Abstracts on Human Factors in Computing Systems</w:t>
      </w:r>
      <w:r w:rsidR="0097727B" w:rsidRPr="0042220A">
        <w:rPr>
          <w:sz w:val="20"/>
        </w:rPr>
        <w:t>, pp. 839-839,</w:t>
      </w:r>
      <w:r w:rsidRPr="0042220A">
        <w:rPr>
          <w:sz w:val="20"/>
        </w:rPr>
        <w:t xml:space="preserve"> ACM, </w:t>
      </w:r>
      <w:r w:rsidR="0097727B" w:rsidRPr="0042220A">
        <w:rPr>
          <w:sz w:val="20"/>
        </w:rPr>
        <w:t xml:space="preserve">May, </w:t>
      </w:r>
      <w:r w:rsidRPr="0042220A">
        <w:rPr>
          <w:sz w:val="20"/>
        </w:rPr>
        <w:t>2015.</w:t>
      </w:r>
      <w:r w:rsidR="00256B50" w:rsidRPr="0042220A">
        <w:rPr>
          <w:sz w:val="20"/>
        </w:rPr>
        <w:t xml:space="preserve"> 10.1145/2702613.2736010</w:t>
      </w:r>
    </w:p>
    <w:p w14:paraId="33C90EDD" w14:textId="77777777" w:rsidR="00313D05" w:rsidRPr="0042220A" w:rsidRDefault="00313D05" w:rsidP="00313D05">
      <w:pPr>
        <w:numPr>
          <w:ilvl w:val="0"/>
          <w:numId w:val="8"/>
        </w:numPr>
        <w:tabs>
          <w:tab w:val="clear" w:pos="720"/>
          <w:tab w:val="left" w:pos="360"/>
        </w:tabs>
        <w:ind w:left="360" w:hanging="360"/>
        <w:rPr>
          <w:sz w:val="20"/>
        </w:rPr>
      </w:pPr>
      <w:bookmarkStart w:id="75" w:name="OLE_LINK79"/>
      <w:bookmarkStart w:id="76" w:name="OLE_LINK80"/>
      <w:r w:rsidRPr="0042220A">
        <w:rPr>
          <w:sz w:val="20"/>
        </w:rPr>
        <w:t xml:space="preserve">Harandi, N., Woo, J., Stavness, I., Stone, M., Fels, S., and </w:t>
      </w:r>
      <w:proofErr w:type="spellStart"/>
      <w:r w:rsidRPr="0042220A">
        <w:rPr>
          <w:sz w:val="20"/>
        </w:rPr>
        <w:t>Abugharbieh</w:t>
      </w:r>
      <w:proofErr w:type="spellEnd"/>
      <w:r w:rsidRPr="0042220A">
        <w:rPr>
          <w:sz w:val="20"/>
        </w:rPr>
        <w:t xml:space="preserve">, R., </w:t>
      </w:r>
      <w:r w:rsidRPr="0042220A">
        <w:rPr>
          <w:b/>
          <w:sz w:val="20"/>
        </w:rPr>
        <w:t>Subject-Specific Biomechanical Modelling of the Oropharynx with Application to Speech Production</w:t>
      </w:r>
      <w:r w:rsidRPr="0042220A">
        <w:rPr>
          <w:sz w:val="20"/>
        </w:rPr>
        <w:t xml:space="preserve">, </w:t>
      </w:r>
      <w:r w:rsidR="00B74BD4" w:rsidRPr="0042220A">
        <w:rPr>
          <w:sz w:val="20"/>
        </w:rPr>
        <w:t xml:space="preserve">IEEE 12th International Symposium on Biomedical Imaging (ISBI), </w:t>
      </w:r>
      <w:r w:rsidR="00325D10" w:rsidRPr="0042220A">
        <w:rPr>
          <w:sz w:val="20"/>
        </w:rPr>
        <w:t xml:space="preserve">April, </w:t>
      </w:r>
      <w:r w:rsidR="00B74BD4" w:rsidRPr="0042220A">
        <w:rPr>
          <w:sz w:val="20"/>
        </w:rPr>
        <w:t xml:space="preserve">pp. 1389 – 1392, </w:t>
      </w:r>
      <w:r w:rsidRPr="0042220A">
        <w:rPr>
          <w:sz w:val="20"/>
        </w:rPr>
        <w:t>2015.</w:t>
      </w:r>
      <w:r w:rsidR="00B74BD4" w:rsidRPr="0042220A">
        <w:rPr>
          <w:sz w:val="20"/>
        </w:rPr>
        <w:t xml:space="preserve"> 10.1109/ISBI.2015.7164135</w:t>
      </w:r>
    </w:p>
    <w:bookmarkEnd w:id="75"/>
    <w:bookmarkEnd w:id="76"/>
    <w:p w14:paraId="434C0A87" w14:textId="77777777" w:rsidR="00DD783D" w:rsidRPr="0042220A" w:rsidRDefault="00F63A66" w:rsidP="0012436E">
      <w:pPr>
        <w:numPr>
          <w:ilvl w:val="0"/>
          <w:numId w:val="8"/>
        </w:numPr>
        <w:tabs>
          <w:tab w:val="clear" w:pos="720"/>
          <w:tab w:val="left" w:pos="360"/>
        </w:tabs>
        <w:ind w:left="360" w:hanging="360"/>
        <w:rPr>
          <w:sz w:val="20"/>
        </w:rPr>
      </w:pPr>
      <w:r w:rsidRPr="0042220A">
        <w:rPr>
          <w:sz w:val="20"/>
        </w:rPr>
        <w:t>Faraz</w:t>
      </w:r>
      <w:r w:rsidR="00B039D3" w:rsidRPr="0042220A">
        <w:rPr>
          <w:sz w:val="20"/>
        </w:rPr>
        <w:t xml:space="preserve">i, M., Martin-Harris, B., Fels, S., and </w:t>
      </w:r>
      <w:proofErr w:type="spellStart"/>
      <w:r w:rsidR="00B039D3" w:rsidRPr="0042220A">
        <w:rPr>
          <w:sz w:val="20"/>
        </w:rPr>
        <w:t>Abugharbieh</w:t>
      </w:r>
      <w:proofErr w:type="spellEnd"/>
      <w:r w:rsidR="00B039D3" w:rsidRPr="0042220A">
        <w:rPr>
          <w:sz w:val="20"/>
        </w:rPr>
        <w:t xml:space="preserve">, R., </w:t>
      </w:r>
      <w:r w:rsidR="00DD783D" w:rsidRPr="0042220A">
        <w:rPr>
          <w:b/>
          <w:sz w:val="20"/>
        </w:rPr>
        <w:t>A 3D Dynamic Biomechanical Swallowing Model for Training and Diagnosis of Dysphagia</w:t>
      </w:r>
      <w:r w:rsidR="00DD783D" w:rsidRPr="0042220A">
        <w:rPr>
          <w:sz w:val="20"/>
        </w:rPr>
        <w:t xml:space="preserve">, </w:t>
      </w:r>
      <w:r w:rsidR="00325D10" w:rsidRPr="0042220A">
        <w:rPr>
          <w:sz w:val="20"/>
        </w:rPr>
        <w:t>IEEE 12th International Symposium on Biomedical Imaging (ISBI</w:t>
      </w:r>
      <w:proofErr w:type="gramStart"/>
      <w:r w:rsidR="00325D10" w:rsidRPr="0042220A">
        <w:rPr>
          <w:sz w:val="20"/>
        </w:rPr>
        <w:t>),April</w:t>
      </w:r>
      <w:proofErr w:type="gramEnd"/>
      <w:r w:rsidR="00325D10" w:rsidRPr="0042220A">
        <w:rPr>
          <w:sz w:val="20"/>
        </w:rPr>
        <w:t>, pp. 1385 - 1388</w:t>
      </w:r>
      <w:r w:rsidR="00DD783D" w:rsidRPr="0042220A">
        <w:rPr>
          <w:sz w:val="20"/>
        </w:rPr>
        <w:t>, 2015.</w:t>
      </w:r>
      <w:r w:rsidR="00325D10" w:rsidRPr="0042220A">
        <w:rPr>
          <w:sz w:val="20"/>
        </w:rPr>
        <w:t xml:space="preserve"> 10.1109/ISBI.2015.7164134</w:t>
      </w:r>
    </w:p>
    <w:p w14:paraId="573CB981" w14:textId="77777777" w:rsidR="00313D05" w:rsidRPr="0042220A" w:rsidRDefault="006D01D6" w:rsidP="00313D05">
      <w:pPr>
        <w:numPr>
          <w:ilvl w:val="0"/>
          <w:numId w:val="8"/>
        </w:numPr>
        <w:tabs>
          <w:tab w:val="clear" w:pos="720"/>
          <w:tab w:val="left" w:pos="360"/>
        </w:tabs>
        <w:ind w:left="360" w:hanging="360"/>
        <w:rPr>
          <w:sz w:val="20"/>
        </w:rPr>
      </w:pPr>
      <w:proofErr w:type="spellStart"/>
      <w:r w:rsidRPr="0042220A">
        <w:rPr>
          <w:sz w:val="20"/>
        </w:rPr>
        <w:t>Suzani</w:t>
      </w:r>
      <w:proofErr w:type="spellEnd"/>
      <w:r w:rsidRPr="0042220A">
        <w:rPr>
          <w:sz w:val="20"/>
        </w:rPr>
        <w:t xml:space="preserve">, A., </w:t>
      </w:r>
      <w:proofErr w:type="spellStart"/>
      <w:r w:rsidR="00313D05" w:rsidRPr="0042220A">
        <w:rPr>
          <w:sz w:val="20"/>
        </w:rPr>
        <w:t>Rasoulian</w:t>
      </w:r>
      <w:proofErr w:type="spellEnd"/>
      <w:r w:rsidR="00313D05" w:rsidRPr="0042220A">
        <w:rPr>
          <w:sz w:val="20"/>
        </w:rPr>
        <w:t xml:space="preserve">, </w:t>
      </w:r>
      <w:r w:rsidRPr="0042220A">
        <w:rPr>
          <w:sz w:val="20"/>
        </w:rPr>
        <w:t xml:space="preserve">A, </w:t>
      </w:r>
      <w:r w:rsidR="00313D05" w:rsidRPr="0042220A">
        <w:rPr>
          <w:sz w:val="20"/>
        </w:rPr>
        <w:t xml:space="preserve">Seitel, </w:t>
      </w:r>
      <w:r w:rsidRPr="0042220A">
        <w:rPr>
          <w:sz w:val="20"/>
        </w:rPr>
        <w:t xml:space="preserve">A., </w:t>
      </w:r>
      <w:r w:rsidR="00313D05" w:rsidRPr="0042220A">
        <w:rPr>
          <w:sz w:val="20"/>
        </w:rPr>
        <w:t xml:space="preserve">Fels, </w:t>
      </w:r>
      <w:r w:rsidRPr="0042220A">
        <w:rPr>
          <w:sz w:val="20"/>
        </w:rPr>
        <w:t xml:space="preserve">S., </w:t>
      </w:r>
      <w:r w:rsidR="00313D05" w:rsidRPr="0042220A">
        <w:rPr>
          <w:sz w:val="20"/>
        </w:rPr>
        <w:t>Rohling,</w:t>
      </w:r>
      <w:r w:rsidRPr="0042220A">
        <w:rPr>
          <w:sz w:val="20"/>
        </w:rPr>
        <w:t xml:space="preserve"> </w:t>
      </w:r>
      <w:proofErr w:type="gramStart"/>
      <w:r w:rsidRPr="0042220A">
        <w:rPr>
          <w:sz w:val="20"/>
        </w:rPr>
        <w:t xml:space="preserve">RN, </w:t>
      </w:r>
      <w:r w:rsidR="00313D05" w:rsidRPr="0042220A">
        <w:rPr>
          <w:sz w:val="20"/>
        </w:rPr>
        <w:t xml:space="preserve"> and</w:t>
      </w:r>
      <w:proofErr w:type="gramEnd"/>
      <w:r w:rsidR="00313D05" w:rsidRPr="0042220A">
        <w:rPr>
          <w:sz w:val="20"/>
        </w:rPr>
        <w:t xml:space="preserve"> </w:t>
      </w:r>
      <w:proofErr w:type="spellStart"/>
      <w:r w:rsidR="00313D05" w:rsidRPr="0042220A">
        <w:rPr>
          <w:sz w:val="20"/>
        </w:rPr>
        <w:t>Abolmaesumi</w:t>
      </w:r>
      <w:proofErr w:type="spellEnd"/>
      <w:r w:rsidRPr="0042220A">
        <w:rPr>
          <w:sz w:val="20"/>
        </w:rPr>
        <w:t xml:space="preserve">, P., </w:t>
      </w:r>
      <w:r w:rsidR="00313D05" w:rsidRPr="0042220A">
        <w:rPr>
          <w:b/>
          <w:sz w:val="20"/>
        </w:rPr>
        <w:t>Deep learning for automatic localization, identification, and segmentation of vertebral bodies in volumetric MR images</w:t>
      </w:r>
      <w:r w:rsidR="00313D05" w:rsidRPr="0042220A">
        <w:rPr>
          <w:sz w:val="20"/>
        </w:rPr>
        <w:t xml:space="preserve">. In </w:t>
      </w:r>
      <w:r w:rsidR="00313D05" w:rsidRPr="0042220A">
        <w:rPr>
          <w:i/>
          <w:iCs/>
          <w:sz w:val="20"/>
        </w:rPr>
        <w:t>SPIE Medical Imaging</w:t>
      </w:r>
      <w:r w:rsidR="00313D05" w:rsidRPr="0042220A">
        <w:rPr>
          <w:sz w:val="20"/>
        </w:rPr>
        <w:t>, pp. 941514. International Society for Optics and Photonics, 2015.</w:t>
      </w:r>
      <w:r w:rsidR="00146508" w:rsidRPr="0042220A">
        <w:rPr>
          <w:sz w:val="20"/>
        </w:rPr>
        <w:t xml:space="preserve"> 10.1117/12.2081542</w:t>
      </w:r>
    </w:p>
    <w:p w14:paraId="4FA5693F" w14:textId="77777777" w:rsidR="00313D05" w:rsidRPr="0042220A" w:rsidRDefault="00313D05" w:rsidP="00313D05">
      <w:pPr>
        <w:numPr>
          <w:ilvl w:val="0"/>
          <w:numId w:val="8"/>
        </w:numPr>
        <w:tabs>
          <w:tab w:val="clear" w:pos="720"/>
          <w:tab w:val="left" w:pos="360"/>
        </w:tabs>
        <w:ind w:left="360" w:hanging="360"/>
        <w:rPr>
          <w:sz w:val="20"/>
        </w:rPr>
      </w:pPr>
      <w:r w:rsidRPr="0042220A">
        <w:rPr>
          <w:i/>
          <w:sz w:val="20"/>
        </w:rPr>
        <w:t>†</w:t>
      </w:r>
      <w:r w:rsidRPr="0042220A">
        <w:rPr>
          <w:sz w:val="20"/>
        </w:rPr>
        <w:t xml:space="preserve">Stavness, I., Lloyd, J., Sanchez, A., Wang J., Huang, D. Ho, A., and Fels, S., </w:t>
      </w:r>
      <w:r w:rsidRPr="0042220A">
        <w:rPr>
          <w:b/>
          <w:sz w:val="20"/>
        </w:rPr>
        <w:t>Unified Skinning of Rigid and Deformable Models for Anatomical Simulations</w:t>
      </w:r>
      <w:r w:rsidRPr="0042220A">
        <w:rPr>
          <w:sz w:val="20"/>
        </w:rPr>
        <w:t xml:space="preserve">, </w:t>
      </w:r>
      <w:bookmarkStart w:id="77" w:name="OLE_LINK57"/>
      <w:bookmarkStart w:id="78" w:name="OLE_LINK58"/>
      <w:r w:rsidRPr="0042220A">
        <w:rPr>
          <w:sz w:val="20"/>
        </w:rPr>
        <w:t>Proc of ACM SIGGRAPH ASIA’2014 Tech Briefs, Article 9, 2014.</w:t>
      </w:r>
      <w:r w:rsidR="00146508" w:rsidRPr="0042220A">
        <w:rPr>
          <w:sz w:val="20"/>
        </w:rPr>
        <w:t xml:space="preserve"> DOI:10.1145/2669024.2669031</w:t>
      </w:r>
    </w:p>
    <w:bookmarkEnd w:id="77"/>
    <w:bookmarkEnd w:id="78"/>
    <w:p w14:paraId="17C3787F" w14:textId="77777777" w:rsidR="00313D05" w:rsidRPr="0042220A" w:rsidRDefault="00313D05" w:rsidP="00313D05">
      <w:pPr>
        <w:numPr>
          <w:ilvl w:val="0"/>
          <w:numId w:val="8"/>
        </w:numPr>
        <w:tabs>
          <w:tab w:val="clear" w:pos="720"/>
          <w:tab w:val="left" w:pos="360"/>
        </w:tabs>
        <w:ind w:left="360" w:hanging="360"/>
        <w:rPr>
          <w:b/>
          <w:sz w:val="20"/>
        </w:rPr>
      </w:pPr>
      <w:r w:rsidRPr="0042220A">
        <w:rPr>
          <w:sz w:val="20"/>
        </w:rPr>
        <w:t xml:space="preserve">Flynn, C., </w:t>
      </w:r>
      <w:proofErr w:type="spellStart"/>
      <w:r w:rsidRPr="0042220A">
        <w:rPr>
          <w:sz w:val="20"/>
        </w:rPr>
        <w:t>Tabener</w:t>
      </w:r>
      <w:proofErr w:type="spellEnd"/>
      <w:r w:rsidRPr="0042220A">
        <w:rPr>
          <w:sz w:val="20"/>
        </w:rPr>
        <w:t xml:space="preserve">, A., Nielsen, P., Fels, S., </w:t>
      </w:r>
      <w:r w:rsidRPr="0042220A">
        <w:rPr>
          <w:b/>
          <w:sz w:val="20"/>
        </w:rPr>
        <w:t xml:space="preserve">An Anisotropic, Viscoelastic Model of In-Vivo Face Tissue, </w:t>
      </w:r>
      <w:r w:rsidRPr="0042220A">
        <w:rPr>
          <w:sz w:val="20"/>
        </w:rPr>
        <w:t>Proc. Australian Biomechanics Conference (ABC9), abstract, 2014.</w:t>
      </w:r>
    </w:p>
    <w:p w14:paraId="40F2551C" w14:textId="77777777" w:rsidR="00F03BBF" w:rsidRPr="0042220A" w:rsidRDefault="00F03BBF" w:rsidP="00F03BBF">
      <w:pPr>
        <w:numPr>
          <w:ilvl w:val="0"/>
          <w:numId w:val="8"/>
        </w:numPr>
        <w:tabs>
          <w:tab w:val="clear" w:pos="720"/>
          <w:tab w:val="left" w:pos="360"/>
        </w:tabs>
        <w:ind w:left="360" w:hanging="360"/>
        <w:rPr>
          <w:sz w:val="20"/>
        </w:rPr>
      </w:pPr>
      <w:r w:rsidRPr="0042220A">
        <w:rPr>
          <w:sz w:val="20"/>
        </w:rPr>
        <w:t xml:space="preserve">Miller, G. and Fels, S., </w:t>
      </w:r>
      <w:r w:rsidRPr="0042220A">
        <w:rPr>
          <w:b/>
          <w:sz w:val="20"/>
        </w:rPr>
        <w:t>An Abstraction for Correspondence Search Using Task-Based Controls,</w:t>
      </w:r>
      <w:r w:rsidRPr="0042220A">
        <w:rPr>
          <w:sz w:val="20"/>
        </w:rPr>
        <w:t xml:space="preserve"> Proc. of the Workshops of Asian Conference on Computer Vision (ACCV14) in LNCS Part II, 9009, Ch 17, </w:t>
      </w:r>
      <w:r w:rsidR="009A64CA" w:rsidRPr="0042220A">
        <w:rPr>
          <w:sz w:val="20"/>
        </w:rPr>
        <w:t>pp 229-242</w:t>
      </w:r>
      <w:r w:rsidRPr="0042220A">
        <w:rPr>
          <w:sz w:val="20"/>
        </w:rPr>
        <w:t xml:space="preserve">, </w:t>
      </w:r>
      <w:r w:rsidR="00313D05" w:rsidRPr="0042220A">
        <w:rPr>
          <w:sz w:val="20"/>
        </w:rPr>
        <w:t xml:space="preserve">2014. </w:t>
      </w:r>
      <w:r w:rsidRPr="0042220A">
        <w:rPr>
          <w:sz w:val="20"/>
        </w:rPr>
        <w:t>DOI: 10.1007/978-3-319-16631-5_17.</w:t>
      </w:r>
    </w:p>
    <w:p w14:paraId="2BB7FD1F" w14:textId="77777777" w:rsidR="00A47649" w:rsidRPr="0042220A" w:rsidRDefault="00B039D3" w:rsidP="00717963">
      <w:pPr>
        <w:numPr>
          <w:ilvl w:val="0"/>
          <w:numId w:val="8"/>
        </w:numPr>
        <w:tabs>
          <w:tab w:val="clear" w:pos="720"/>
          <w:tab w:val="left" w:pos="360"/>
        </w:tabs>
        <w:ind w:left="360" w:hanging="360"/>
        <w:rPr>
          <w:b/>
          <w:bCs/>
          <w:sz w:val="20"/>
        </w:rPr>
      </w:pPr>
      <w:bookmarkStart w:id="79" w:name="OLE_LINK17"/>
      <w:bookmarkStart w:id="80" w:name="OLE_LINK18"/>
      <w:bookmarkStart w:id="81" w:name="OLE_LINK38"/>
      <w:bookmarkStart w:id="82" w:name="OLE_LINK39"/>
      <w:bookmarkStart w:id="83" w:name="OLE_LINK48"/>
      <w:r w:rsidRPr="0042220A">
        <w:rPr>
          <w:bCs/>
          <w:sz w:val="20"/>
        </w:rPr>
        <w:t xml:space="preserve">Sanchez, A., Stavness, I., Lloyd, J., Hannam, A., and Fels., S., </w:t>
      </w:r>
      <w:r w:rsidR="00717963" w:rsidRPr="0042220A">
        <w:rPr>
          <w:b/>
          <w:bCs/>
          <w:sz w:val="20"/>
        </w:rPr>
        <w:t>Modelling mastication: the important role of tendon in force transmission</w:t>
      </w:r>
      <w:r w:rsidR="00717963" w:rsidRPr="0042220A">
        <w:rPr>
          <w:bCs/>
          <w:sz w:val="20"/>
        </w:rPr>
        <w:t xml:space="preserve">, </w:t>
      </w:r>
      <w:bookmarkStart w:id="84" w:name="OLE_LINK59"/>
      <w:bookmarkStart w:id="85" w:name="OLE_LINK60"/>
      <w:r w:rsidR="00717963" w:rsidRPr="0042220A">
        <w:rPr>
          <w:bCs/>
          <w:sz w:val="20"/>
        </w:rPr>
        <w:t xml:space="preserve">Proceeding of the </w:t>
      </w:r>
      <w:r w:rsidR="00717963" w:rsidRPr="0042220A">
        <w:rPr>
          <w:sz w:val="20"/>
        </w:rPr>
        <w:t>Computer Methods in Biomechanics and Biomedical</w:t>
      </w:r>
    </w:p>
    <w:p w14:paraId="4C7661F5" w14:textId="77777777" w:rsidR="00717963" w:rsidRPr="0042220A" w:rsidRDefault="00717963" w:rsidP="00802FDF">
      <w:pPr>
        <w:tabs>
          <w:tab w:val="left" w:pos="360"/>
        </w:tabs>
        <w:ind w:left="360"/>
        <w:rPr>
          <w:b/>
          <w:bCs/>
          <w:sz w:val="20"/>
        </w:rPr>
      </w:pPr>
      <w:r w:rsidRPr="0042220A">
        <w:rPr>
          <w:sz w:val="20"/>
        </w:rPr>
        <w:t xml:space="preserve"> Engineering</w:t>
      </w:r>
      <w:r w:rsidR="00407BDA" w:rsidRPr="0042220A">
        <w:rPr>
          <w:sz w:val="20"/>
        </w:rPr>
        <w:t xml:space="preserve"> (CMBBE-2014), 2 pages</w:t>
      </w:r>
      <w:r w:rsidRPr="0042220A">
        <w:rPr>
          <w:sz w:val="20"/>
        </w:rPr>
        <w:t xml:space="preserve">, </w:t>
      </w:r>
      <w:r w:rsidR="00D02BFD" w:rsidRPr="0042220A">
        <w:rPr>
          <w:sz w:val="20"/>
        </w:rPr>
        <w:t xml:space="preserve">Oct 13-15, </w:t>
      </w:r>
      <w:r w:rsidRPr="0042220A">
        <w:rPr>
          <w:sz w:val="20"/>
        </w:rPr>
        <w:t>2014.</w:t>
      </w:r>
      <w:bookmarkEnd w:id="79"/>
      <w:bookmarkEnd w:id="80"/>
    </w:p>
    <w:bookmarkEnd w:id="81"/>
    <w:bookmarkEnd w:id="82"/>
    <w:bookmarkEnd w:id="83"/>
    <w:bookmarkEnd w:id="84"/>
    <w:bookmarkEnd w:id="85"/>
    <w:p w14:paraId="7498C9B8" w14:textId="77777777" w:rsidR="00717963" w:rsidRPr="0042220A" w:rsidRDefault="00B039D3" w:rsidP="00717963">
      <w:pPr>
        <w:numPr>
          <w:ilvl w:val="0"/>
          <w:numId w:val="8"/>
        </w:numPr>
        <w:tabs>
          <w:tab w:val="clear" w:pos="720"/>
          <w:tab w:val="left" w:pos="360"/>
        </w:tabs>
        <w:ind w:left="360" w:hanging="360"/>
        <w:rPr>
          <w:b/>
          <w:bCs/>
          <w:sz w:val="20"/>
        </w:rPr>
      </w:pPr>
      <w:r w:rsidRPr="0042220A">
        <w:rPr>
          <w:bCs/>
          <w:sz w:val="20"/>
        </w:rPr>
        <w:t xml:space="preserve">Kwon, H.B., Fels, S., Tsou, L., Flynn, C., Sanchez, A., Lloyd, J., Ho, A., and Lim Y.J., </w:t>
      </w:r>
      <w:r w:rsidR="00717963" w:rsidRPr="0042220A">
        <w:rPr>
          <w:b/>
          <w:bCs/>
          <w:sz w:val="20"/>
        </w:rPr>
        <w:t>A three-dimensional finite element muscle model of velopharyngeal closure</w:t>
      </w:r>
      <w:r w:rsidR="00717963" w:rsidRPr="0042220A">
        <w:rPr>
          <w:bCs/>
          <w:sz w:val="20"/>
        </w:rPr>
        <w:t xml:space="preserve">, </w:t>
      </w:r>
      <w:bookmarkStart w:id="86" w:name="OLE_LINK61"/>
      <w:bookmarkStart w:id="87" w:name="OLE_LINK62"/>
      <w:r w:rsidR="00717963" w:rsidRPr="0042220A">
        <w:rPr>
          <w:bCs/>
          <w:sz w:val="20"/>
        </w:rPr>
        <w:t xml:space="preserve">Proceeding of the </w:t>
      </w:r>
      <w:r w:rsidR="00717963" w:rsidRPr="0042220A">
        <w:rPr>
          <w:sz w:val="20"/>
        </w:rPr>
        <w:t>Computer Methods in Biomechanics and Biomedical Engineering</w:t>
      </w:r>
      <w:r w:rsidR="00407BDA" w:rsidRPr="0042220A">
        <w:rPr>
          <w:sz w:val="20"/>
        </w:rPr>
        <w:t xml:space="preserve"> (CMBBE-2014), 2 pages</w:t>
      </w:r>
      <w:r w:rsidR="00717963" w:rsidRPr="0042220A">
        <w:rPr>
          <w:sz w:val="20"/>
        </w:rPr>
        <w:t xml:space="preserve">, </w:t>
      </w:r>
      <w:r w:rsidR="00D02BFD" w:rsidRPr="0042220A">
        <w:rPr>
          <w:sz w:val="20"/>
        </w:rPr>
        <w:t xml:space="preserve">Oct 13-15, </w:t>
      </w:r>
      <w:r w:rsidR="00717963" w:rsidRPr="0042220A">
        <w:rPr>
          <w:sz w:val="20"/>
        </w:rPr>
        <w:t>2014.</w:t>
      </w:r>
      <w:bookmarkEnd w:id="86"/>
      <w:bookmarkEnd w:id="87"/>
    </w:p>
    <w:p w14:paraId="247F9041" w14:textId="77777777" w:rsidR="00717963" w:rsidRPr="0042220A" w:rsidRDefault="00B039D3" w:rsidP="00717963">
      <w:pPr>
        <w:numPr>
          <w:ilvl w:val="0"/>
          <w:numId w:val="8"/>
        </w:numPr>
        <w:tabs>
          <w:tab w:val="clear" w:pos="720"/>
          <w:tab w:val="left" w:pos="360"/>
        </w:tabs>
        <w:ind w:left="360" w:hanging="360"/>
        <w:rPr>
          <w:b/>
          <w:bCs/>
          <w:sz w:val="20"/>
        </w:rPr>
      </w:pPr>
      <w:r w:rsidRPr="0042220A">
        <w:rPr>
          <w:bCs/>
          <w:sz w:val="20"/>
        </w:rPr>
        <w:t xml:space="preserve">Farazi, M., Martin-Harris, B., </w:t>
      </w:r>
      <w:proofErr w:type="spellStart"/>
      <w:r w:rsidRPr="0042220A">
        <w:rPr>
          <w:bCs/>
          <w:sz w:val="20"/>
        </w:rPr>
        <w:t>Abugharbieh</w:t>
      </w:r>
      <w:proofErr w:type="spellEnd"/>
      <w:r w:rsidRPr="0042220A">
        <w:rPr>
          <w:bCs/>
          <w:sz w:val="20"/>
        </w:rPr>
        <w:t xml:space="preserve">, R., and Fels, S., </w:t>
      </w:r>
      <w:r w:rsidR="00717963" w:rsidRPr="0042220A">
        <w:rPr>
          <w:b/>
          <w:bCs/>
          <w:sz w:val="20"/>
        </w:rPr>
        <w:t xml:space="preserve">Swallowing Simulation Using an </w:t>
      </w:r>
      <w:proofErr w:type="spellStart"/>
      <w:r w:rsidR="00717963" w:rsidRPr="0042220A">
        <w:rPr>
          <w:b/>
          <w:bCs/>
          <w:sz w:val="20"/>
        </w:rPr>
        <w:t>MBSImP</w:t>
      </w:r>
      <w:proofErr w:type="spellEnd"/>
      <w:r w:rsidR="00717963" w:rsidRPr="0042220A">
        <w:rPr>
          <w:b/>
          <w:bCs/>
          <w:sz w:val="20"/>
        </w:rPr>
        <w:t>-Based 3D Biomechanical Model</w:t>
      </w:r>
      <w:r w:rsidR="00717963" w:rsidRPr="0042220A">
        <w:rPr>
          <w:bCs/>
          <w:sz w:val="20"/>
        </w:rPr>
        <w:t xml:space="preserve">, </w:t>
      </w:r>
      <w:bookmarkStart w:id="88" w:name="OLE_LINK63"/>
      <w:bookmarkStart w:id="89" w:name="OLE_LINK64"/>
      <w:r w:rsidR="00717963" w:rsidRPr="0042220A">
        <w:rPr>
          <w:bCs/>
          <w:sz w:val="20"/>
        </w:rPr>
        <w:t xml:space="preserve">Proceeding of the </w:t>
      </w:r>
      <w:r w:rsidR="00717963" w:rsidRPr="0042220A">
        <w:rPr>
          <w:sz w:val="20"/>
        </w:rPr>
        <w:t>Computer Methods in Biomechanics and Biomedical Engineering</w:t>
      </w:r>
      <w:r w:rsidR="00407BDA" w:rsidRPr="0042220A">
        <w:rPr>
          <w:sz w:val="20"/>
        </w:rPr>
        <w:t xml:space="preserve"> (CMBBE-2014), 2 pages</w:t>
      </w:r>
      <w:r w:rsidR="00717963" w:rsidRPr="0042220A">
        <w:rPr>
          <w:sz w:val="20"/>
        </w:rPr>
        <w:t xml:space="preserve">, </w:t>
      </w:r>
      <w:r w:rsidR="00D02BFD" w:rsidRPr="0042220A">
        <w:rPr>
          <w:sz w:val="20"/>
        </w:rPr>
        <w:t xml:space="preserve">Oct 13-15, </w:t>
      </w:r>
      <w:r w:rsidR="00717963" w:rsidRPr="0042220A">
        <w:rPr>
          <w:sz w:val="20"/>
        </w:rPr>
        <w:t>2014.</w:t>
      </w:r>
      <w:bookmarkEnd w:id="88"/>
      <w:bookmarkEnd w:id="89"/>
    </w:p>
    <w:p w14:paraId="4CCDE38E" w14:textId="77777777" w:rsidR="00717963" w:rsidRPr="0042220A" w:rsidRDefault="00B039D3" w:rsidP="00717963">
      <w:pPr>
        <w:numPr>
          <w:ilvl w:val="0"/>
          <w:numId w:val="8"/>
        </w:numPr>
        <w:tabs>
          <w:tab w:val="clear" w:pos="720"/>
          <w:tab w:val="left" w:pos="360"/>
        </w:tabs>
        <w:ind w:left="360" w:hanging="360"/>
        <w:rPr>
          <w:b/>
          <w:bCs/>
          <w:sz w:val="20"/>
        </w:rPr>
      </w:pPr>
      <w:r w:rsidRPr="0042220A">
        <w:rPr>
          <w:bCs/>
          <w:sz w:val="20"/>
        </w:rPr>
        <w:lastRenderedPageBreak/>
        <w:t xml:space="preserve">Harandi, N., Woo, J., Stone, M., </w:t>
      </w:r>
      <w:proofErr w:type="spellStart"/>
      <w:r w:rsidRPr="0042220A">
        <w:rPr>
          <w:bCs/>
          <w:sz w:val="20"/>
        </w:rPr>
        <w:t>Abugharbieh</w:t>
      </w:r>
      <w:proofErr w:type="spellEnd"/>
      <w:r w:rsidRPr="0042220A">
        <w:rPr>
          <w:bCs/>
          <w:sz w:val="20"/>
        </w:rPr>
        <w:t xml:space="preserve">, R., and Fels S., </w:t>
      </w:r>
      <w:r w:rsidR="00717963" w:rsidRPr="0042220A">
        <w:rPr>
          <w:b/>
          <w:bCs/>
          <w:sz w:val="20"/>
        </w:rPr>
        <w:t>Inverse Simulation of Subject-Specific Jaw-Tongue-Hyoid Model from Dynamic MRI</w:t>
      </w:r>
      <w:r w:rsidR="00717963" w:rsidRPr="0042220A">
        <w:rPr>
          <w:bCs/>
          <w:sz w:val="20"/>
        </w:rPr>
        <w:t xml:space="preserve">, </w:t>
      </w:r>
      <w:bookmarkStart w:id="90" w:name="OLE_LINK65"/>
      <w:bookmarkStart w:id="91" w:name="OLE_LINK66"/>
      <w:r w:rsidR="00717963" w:rsidRPr="0042220A">
        <w:rPr>
          <w:bCs/>
          <w:sz w:val="20"/>
        </w:rPr>
        <w:t xml:space="preserve">Proceeding of the </w:t>
      </w:r>
      <w:r w:rsidR="00717963" w:rsidRPr="0042220A">
        <w:rPr>
          <w:sz w:val="20"/>
        </w:rPr>
        <w:t xml:space="preserve">Computer Methods in Biomechanics and Biomedical Engineering (CMBBE-2014), </w:t>
      </w:r>
      <w:r w:rsidR="00407BDA" w:rsidRPr="0042220A">
        <w:rPr>
          <w:sz w:val="20"/>
        </w:rPr>
        <w:t>2 pages</w:t>
      </w:r>
      <w:r w:rsidR="00717963" w:rsidRPr="0042220A">
        <w:rPr>
          <w:sz w:val="20"/>
        </w:rPr>
        <w:t xml:space="preserve">, </w:t>
      </w:r>
      <w:r w:rsidR="00D02BFD" w:rsidRPr="0042220A">
        <w:rPr>
          <w:sz w:val="20"/>
        </w:rPr>
        <w:t xml:space="preserve">Oct 13-15, </w:t>
      </w:r>
      <w:r w:rsidR="00717963" w:rsidRPr="0042220A">
        <w:rPr>
          <w:sz w:val="20"/>
        </w:rPr>
        <w:t>2014.</w:t>
      </w:r>
      <w:bookmarkEnd w:id="90"/>
      <w:bookmarkEnd w:id="91"/>
    </w:p>
    <w:p w14:paraId="119FA58A" w14:textId="77777777" w:rsidR="00502D5B" w:rsidRPr="0042220A" w:rsidRDefault="00B039D3" w:rsidP="00502D5B">
      <w:pPr>
        <w:numPr>
          <w:ilvl w:val="0"/>
          <w:numId w:val="8"/>
        </w:numPr>
        <w:tabs>
          <w:tab w:val="clear" w:pos="720"/>
          <w:tab w:val="left" w:pos="360"/>
        </w:tabs>
        <w:ind w:left="360" w:hanging="360"/>
        <w:rPr>
          <w:b/>
          <w:sz w:val="20"/>
        </w:rPr>
      </w:pPr>
      <w:r w:rsidRPr="0042220A">
        <w:rPr>
          <w:sz w:val="20"/>
        </w:rPr>
        <w:t xml:space="preserve">Dawood </w:t>
      </w:r>
      <w:proofErr w:type="spellStart"/>
      <w:r w:rsidRPr="0042220A">
        <w:rPr>
          <w:sz w:val="20"/>
        </w:rPr>
        <w:t>Al­Masslawi</w:t>
      </w:r>
      <w:proofErr w:type="spellEnd"/>
      <w:r w:rsidRPr="0042220A">
        <w:rPr>
          <w:sz w:val="20"/>
        </w:rPr>
        <w:t xml:space="preserve">, Sidney Fels, Rodger Lea, Leanne M. Currie, </w:t>
      </w:r>
      <w:r w:rsidR="00502D5B" w:rsidRPr="0042220A">
        <w:rPr>
          <w:b/>
          <w:bCs/>
          <w:sz w:val="20"/>
        </w:rPr>
        <w:t>Recording Events, Interactions, and Annotations to Communicate Reasoning in Medical Situations</w:t>
      </w:r>
      <w:r w:rsidR="00502D5B" w:rsidRPr="0042220A">
        <w:rPr>
          <w:b/>
          <w:sz w:val="20"/>
        </w:rPr>
        <w:t xml:space="preserve">, </w:t>
      </w:r>
      <w:r w:rsidR="00502D5B" w:rsidRPr="0042220A">
        <w:rPr>
          <w:sz w:val="20"/>
        </w:rPr>
        <w:t xml:space="preserve">Proc of the Workshop on Ubiquitous Technologies for Augmenting the Human Mind, at the 14th ACM International Joint Conference on Pervasive and Ubiquitous Computing: Adjunct Publication, pp. 1361-1368, Seattle, USA, Sep/2014. </w:t>
      </w:r>
    </w:p>
    <w:p w14:paraId="349E68A3" w14:textId="77777777" w:rsidR="00005E54" w:rsidRPr="0042220A" w:rsidRDefault="00B039D3" w:rsidP="00005E54">
      <w:pPr>
        <w:numPr>
          <w:ilvl w:val="0"/>
          <w:numId w:val="8"/>
        </w:numPr>
        <w:tabs>
          <w:tab w:val="clear" w:pos="720"/>
          <w:tab w:val="left" w:pos="360"/>
        </w:tabs>
        <w:ind w:left="360" w:hanging="360"/>
        <w:rPr>
          <w:sz w:val="20"/>
        </w:rPr>
      </w:pPr>
      <w:r w:rsidRPr="0042220A">
        <w:rPr>
          <w:sz w:val="20"/>
        </w:rPr>
        <w:t xml:space="preserve">Al-Hajri A., Fong, M., Miller, G., and Fels, S., </w:t>
      </w:r>
      <w:r w:rsidR="00005E54" w:rsidRPr="0042220A">
        <w:rPr>
          <w:b/>
          <w:sz w:val="20"/>
        </w:rPr>
        <w:t>How Personal Video Navigation History can be Visualized,</w:t>
      </w:r>
      <w:r w:rsidR="00005E54" w:rsidRPr="0042220A">
        <w:rPr>
          <w:sz w:val="20"/>
        </w:rPr>
        <w:t xml:space="preserve"> in Proc. of Extended Abstracts ACM Siggraph’2014, </w:t>
      </w:r>
      <w:r w:rsidR="00717963" w:rsidRPr="0042220A">
        <w:rPr>
          <w:sz w:val="20"/>
        </w:rPr>
        <w:t>105:1</w:t>
      </w:r>
      <w:r w:rsidR="00005E54" w:rsidRPr="0042220A">
        <w:rPr>
          <w:sz w:val="20"/>
        </w:rPr>
        <w:t xml:space="preserve">, </w:t>
      </w:r>
      <w:r w:rsidR="00502D5B" w:rsidRPr="0042220A">
        <w:rPr>
          <w:sz w:val="20"/>
        </w:rPr>
        <w:t>Aug/</w:t>
      </w:r>
      <w:r w:rsidR="00005E54" w:rsidRPr="0042220A">
        <w:rPr>
          <w:sz w:val="20"/>
        </w:rPr>
        <w:t>2014.</w:t>
      </w:r>
      <w:r w:rsidR="00717963" w:rsidRPr="0042220A">
        <w:rPr>
          <w:sz w:val="20"/>
        </w:rPr>
        <w:t xml:space="preserve"> DOI: 10.1145/2614217.2630586</w:t>
      </w:r>
    </w:p>
    <w:p w14:paraId="3C211653" w14:textId="77777777" w:rsidR="0088008C" w:rsidRPr="0042220A" w:rsidRDefault="004344E2" w:rsidP="001F0F96">
      <w:pPr>
        <w:numPr>
          <w:ilvl w:val="0"/>
          <w:numId w:val="8"/>
        </w:numPr>
        <w:tabs>
          <w:tab w:val="clear" w:pos="720"/>
          <w:tab w:val="left" w:pos="360"/>
        </w:tabs>
        <w:ind w:left="360" w:hanging="360"/>
        <w:rPr>
          <w:b/>
          <w:sz w:val="20"/>
        </w:rPr>
      </w:pPr>
      <w:r w:rsidRPr="0042220A">
        <w:rPr>
          <w:i/>
          <w:sz w:val="20"/>
        </w:rPr>
        <w:t>†</w:t>
      </w:r>
      <w:r w:rsidR="00B039D3" w:rsidRPr="0042220A">
        <w:rPr>
          <w:sz w:val="20"/>
        </w:rPr>
        <w:t xml:space="preserve">Miller, G. and Fels, S., </w:t>
      </w:r>
      <w:proofErr w:type="spellStart"/>
      <w:r w:rsidR="0088008C" w:rsidRPr="0042220A">
        <w:rPr>
          <w:b/>
          <w:sz w:val="20"/>
        </w:rPr>
        <w:t>OpenVL</w:t>
      </w:r>
      <w:proofErr w:type="spellEnd"/>
      <w:r w:rsidR="0088008C" w:rsidRPr="0042220A">
        <w:rPr>
          <w:b/>
          <w:sz w:val="20"/>
        </w:rPr>
        <w:t>: A Developer-Level Abstraction of Computer Vision</w:t>
      </w:r>
      <w:r w:rsidR="0088008C" w:rsidRPr="0042220A">
        <w:rPr>
          <w:sz w:val="20"/>
        </w:rPr>
        <w:t>,</w:t>
      </w:r>
      <w:r w:rsidRPr="0042220A">
        <w:rPr>
          <w:sz w:val="20"/>
        </w:rPr>
        <w:t xml:space="preserve"> </w:t>
      </w:r>
      <w:r w:rsidR="0088008C" w:rsidRPr="0042220A">
        <w:rPr>
          <w:sz w:val="20"/>
        </w:rPr>
        <w:t>in Proc. of Extended Abstracts ACM Siggraph’2014</w:t>
      </w:r>
      <w:r w:rsidRPr="0042220A">
        <w:rPr>
          <w:sz w:val="20"/>
        </w:rPr>
        <w:t xml:space="preserve"> (talk)</w:t>
      </w:r>
      <w:r w:rsidR="0088008C" w:rsidRPr="0042220A">
        <w:rPr>
          <w:sz w:val="20"/>
        </w:rPr>
        <w:t>, 76:1, Aug/2014. DOI: 10.1145/2614106.2614206</w:t>
      </w:r>
    </w:p>
    <w:p w14:paraId="5C623136" w14:textId="77777777" w:rsidR="001F0F96" w:rsidRPr="0042220A" w:rsidRDefault="00B039D3" w:rsidP="001F0F96">
      <w:pPr>
        <w:numPr>
          <w:ilvl w:val="0"/>
          <w:numId w:val="8"/>
        </w:numPr>
        <w:tabs>
          <w:tab w:val="clear" w:pos="720"/>
          <w:tab w:val="left" w:pos="360"/>
        </w:tabs>
        <w:ind w:left="360" w:hanging="360"/>
        <w:rPr>
          <w:sz w:val="20"/>
        </w:rPr>
      </w:pPr>
      <w:r w:rsidRPr="0042220A">
        <w:rPr>
          <w:sz w:val="20"/>
        </w:rPr>
        <w:t xml:space="preserve">Flores, E. and Fels, S, </w:t>
      </w:r>
      <w:r w:rsidR="00005E54" w:rsidRPr="0042220A">
        <w:rPr>
          <w:b/>
          <w:sz w:val="20"/>
        </w:rPr>
        <w:t>Design of a Robotic Face for Studies on Facial Perception</w:t>
      </w:r>
      <w:r w:rsidR="00005E54" w:rsidRPr="0042220A">
        <w:rPr>
          <w:sz w:val="20"/>
        </w:rPr>
        <w:t xml:space="preserve">, in Proc. of Extended Abstracts ACM Siggraph’2014, </w:t>
      </w:r>
      <w:r w:rsidR="00717963" w:rsidRPr="0042220A">
        <w:rPr>
          <w:sz w:val="20"/>
        </w:rPr>
        <w:t>47:1</w:t>
      </w:r>
      <w:r w:rsidR="00005E54" w:rsidRPr="0042220A">
        <w:rPr>
          <w:sz w:val="20"/>
        </w:rPr>
        <w:t xml:space="preserve">, </w:t>
      </w:r>
      <w:r w:rsidR="009901C4" w:rsidRPr="0042220A">
        <w:rPr>
          <w:sz w:val="20"/>
        </w:rPr>
        <w:t>Aug/</w:t>
      </w:r>
      <w:r w:rsidR="00005E54" w:rsidRPr="0042220A">
        <w:rPr>
          <w:sz w:val="20"/>
        </w:rPr>
        <w:t>2014.</w:t>
      </w:r>
      <w:r w:rsidR="00717963" w:rsidRPr="0042220A">
        <w:rPr>
          <w:sz w:val="20"/>
        </w:rPr>
        <w:t xml:space="preserve"> DOI: </w:t>
      </w:r>
      <w:r w:rsidR="00F86284" w:rsidRPr="0042220A">
        <w:rPr>
          <w:sz w:val="20"/>
        </w:rPr>
        <w:t>1</w:t>
      </w:r>
      <w:r w:rsidR="00717963" w:rsidRPr="0042220A">
        <w:rPr>
          <w:sz w:val="20"/>
        </w:rPr>
        <w:t>0.1145/2614217.2630596</w:t>
      </w:r>
    </w:p>
    <w:p w14:paraId="3E06D443" w14:textId="77777777" w:rsidR="001F0F96" w:rsidRPr="0042220A" w:rsidRDefault="00B039D3" w:rsidP="001F0F96">
      <w:pPr>
        <w:numPr>
          <w:ilvl w:val="0"/>
          <w:numId w:val="8"/>
        </w:numPr>
        <w:tabs>
          <w:tab w:val="clear" w:pos="720"/>
          <w:tab w:val="left" w:pos="360"/>
        </w:tabs>
        <w:ind w:left="360" w:hanging="360"/>
        <w:rPr>
          <w:sz w:val="20"/>
        </w:rPr>
      </w:pPr>
      <w:r w:rsidRPr="0042220A">
        <w:rPr>
          <w:sz w:val="20"/>
        </w:rPr>
        <w:t xml:space="preserve">Ferreira, F., Cabral, M., Belloc, O., Miller, G., Kurashima, C., Lopes, R., Stavness, I., Anacleto, J., </w:t>
      </w:r>
      <w:proofErr w:type="spellStart"/>
      <w:r w:rsidRPr="0042220A">
        <w:rPr>
          <w:sz w:val="20"/>
        </w:rPr>
        <w:t>Zuffo</w:t>
      </w:r>
      <w:proofErr w:type="spellEnd"/>
      <w:r w:rsidRPr="0042220A">
        <w:rPr>
          <w:sz w:val="20"/>
        </w:rPr>
        <w:t>, M., and Fels, S.</w:t>
      </w:r>
      <w:proofErr w:type="gramStart"/>
      <w:r w:rsidRPr="0042220A">
        <w:rPr>
          <w:sz w:val="20"/>
        </w:rPr>
        <w:t xml:space="preserve">,  </w:t>
      </w:r>
      <w:proofErr w:type="spellStart"/>
      <w:r w:rsidR="001F0F96" w:rsidRPr="0042220A">
        <w:rPr>
          <w:b/>
          <w:sz w:val="20"/>
        </w:rPr>
        <w:t>Spheree</w:t>
      </w:r>
      <w:proofErr w:type="spellEnd"/>
      <w:proofErr w:type="gramEnd"/>
      <w:r w:rsidR="001F0F96" w:rsidRPr="0042220A">
        <w:rPr>
          <w:b/>
          <w:sz w:val="20"/>
        </w:rPr>
        <w:t>: A 3D Perspective-Corrected Interactive Spherical Scalable Display</w:t>
      </w:r>
      <w:r w:rsidR="001F0F96" w:rsidRPr="0042220A">
        <w:rPr>
          <w:sz w:val="20"/>
        </w:rPr>
        <w:t xml:space="preserve">, in Proc. of Extended Abstracts ACM Siggraph’2014, </w:t>
      </w:r>
      <w:r w:rsidR="00B07FF4" w:rsidRPr="0042220A">
        <w:rPr>
          <w:sz w:val="20"/>
        </w:rPr>
        <w:t>23:1</w:t>
      </w:r>
      <w:r w:rsidR="001F0F96" w:rsidRPr="0042220A">
        <w:rPr>
          <w:sz w:val="20"/>
        </w:rPr>
        <w:t xml:space="preserve">, </w:t>
      </w:r>
      <w:r w:rsidR="00502D5B" w:rsidRPr="0042220A">
        <w:rPr>
          <w:sz w:val="20"/>
        </w:rPr>
        <w:t>Aug/</w:t>
      </w:r>
      <w:r w:rsidR="001F0F96" w:rsidRPr="0042220A">
        <w:rPr>
          <w:sz w:val="20"/>
        </w:rPr>
        <w:t>2014.</w:t>
      </w:r>
      <w:r w:rsidR="00B07FF4" w:rsidRPr="0042220A">
        <w:rPr>
          <w:sz w:val="20"/>
        </w:rPr>
        <w:t xml:space="preserve"> DOI: 10.1145/2614066.2614091</w:t>
      </w:r>
    </w:p>
    <w:p w14:paraId="2709DA8B" w14:textId="77777777" w:rsidR="001F0F96" w:rsidRPr="0042220A" w:rsidRDefault="00B039D3" w:rsidP="00F713BE">
      <w:pPr>
        <w:numPr>
          <w:ilvl w:val="0"/>
          <w:numId w:val="8"/>
        </w:numPr>
        <w:tabs>
          <w:tab w:val="clear" w:pos="720"/>
          <w:tab w:val="left" w:pos="360"/>
        </w:tabs>
        <w:ind w:left="360" w:hanging="360"/>
        <w:rPr>
          <w:sz w:val="20"/>
        </w:rPr>
      </w:pPr>
      <w:r w:rsidRPr="0042220A">
        <w:rPr>
          <w:sz w:val="20"/>
        </w:rPr>
        <w:t xml:space="preserve">Ho, A., Nicosia, M., Dietsch, A., Pearson, W., Rieger, J., Solomon, N., Stone, M, </w:t>
      </w:r>
      <w:proofErr w:type="spellStart"/>
      <w:r w:rsidRPr="0042220A">
        <w:rPr>
          <w:sz w:val="20"/>
        </w:rPr>
        <w:t>Inamoto</w:t>
      </w:r>
      <w:proofErr w:type="spellEnd"/>
      <w:r w:rsidRPr="0042220A">
        <w:rPr>
          <w:sz w:val="20"/>
        </w:rPr>
        <w:t xml:space="preserve">, Y., </w:t>
      </w:r>
      <w:proofErr w:type="spellStart"/>
      <w:r w:rsidRPr="0042220A">
        <w:rPr>
          <w:sz w:val="20"/>
        </w:rPr>
        <w:t>Saitoh</w:t>
      </w:r>
      <w:proofErr w:type="spellEnd"/>
      <w:r w:rsidRPr="0042220A">
        <w:rPr>
          <w:sz w:val="20"/>
        </w:rPr>
        <w:t>, S, Green, S. and Fels, S., </w:t>
      </w:r>
      <w:r w:rsidR="001F0F96" w:rsidRPr="0042220A">
        <w:rPr>
          <w:b/>
          <w:sz w:val="20"/>
        </w:rPr>
        <w:t>3D Dynamic Visualization of Swallowing from Multi-Slice Computed Tomography</w:t>
      </w:r>
      <w:r w:rsidR="001F0F96" w:rsidRPr="0042220A">
        <w:rPr>
          <w:sz w:val="20"/>
        </w:rPr>
        <w:t xml:space="preserve">, in Proc. of Extended Abstracts ACM Siggraph’2014, </w:t>
      </w:r>
      <w:r w:rsidR="00742D01" w:rsidRPr="0042220A">
        <w:rPr>
          <w:sz w:val="20"/>
        </w:rPr>
        <w:t>103:1</w:t>
      </w:r>
      <w:r w:rsidR="001F0F96" w:rsidRPr="0042220A">
        <w:rPr>
          <w:sz w:val="20"/>
        </w:rPr>
        <w:t xml:space="preserve">, </w:t>
      </w:r>
      <w:r w:rsidR="00502D5B" w:rsidRPr="0042220A">
        <w:rPr>
          <w:sz w:val="20"/>
        </w:rPr>
        <w:t>Aug/</w:t>
      </w:r>
      <w:r w:rsidR="001F0F96" w:rsidRPr="0042220A">
        <w:rPr>
          <w:sz w:val="20"/>
        </w:rPr>
        <w:t>2014.</w:t>
      </w:r>
      <w:r w:rsidR="00742D01" w:rsidRPr="0042220A">
        <w:rPr>
          <w:sz w:val="20"/>
        </w:rPr>
        <w:t xml:space="preserve"> DOI: 10.1145/2614217.2633399 (2</w:t>
      </w:r>
      <w:r w:rsidR="00742D01" w:rsidRPr="0042220A">
        <w:rPr>
          <w:sz w:val="20"/>
          <w:vertAlign w:val="superscript"/>
        </w:rPr>
        <w:t>nd</w:t>
      </w:r>
      <w:r w:rsidR="00742D01" w:rsidRPr="0042220A">
        <w:rPr>
          <w:sz w:val="20"/>
        </w:rPr>
        <w:t xml:space="preserve"> place SIGGRAPH Student Research </w:t>
      </w:r>
      <w:r w:rsidR="00FC3A2E" w:rsidRPr="0042220A">
        <w:rPr>
          <w:sz w:val="20"/>
        </w:rPr>
        <w:t>Contest</w:t>
      </w:r>
      <w:r w:rsidR="00742D01" w:rsidRPr="0042220A">
        <w:rPr>
          <w:sz w:val="20"/>
        </w:rPr>
        <w:t>)</w:t>
      </w:r>
    </w:p>
    <w:p w14:paraId="4011D5EC" w14:textId="77777777" w:rsidR="001F0F96" w:rsidRPr="0042220A" w:rsidRDefault="00B039D3" w:rsidP="00F713BE">
      <w:pPr>
        <w:numPr>
          <w:ilvl w:val="0"/>
          <w:numId w:val="8"/>
        </w:numPr>
        <w:tabs>
          <w:tab w:val="clear" w:pos="720"/>
          <w:tab w:val="left" w:pos="360"/>
        </w:tabs>
        <w:ind w:left="360" w:hanging="360"/>
        <w:rPr>
          <w:sz w:val="20"/>
        </w:rPr>
      </w:pPr>
      <w:r w:rsidRPr="0042220A">
        <w:rPr>
          <w:sz w:val="20"/>
        </w:rPr>
        <w:t xml:space="preserve">Sanchez, A. and Fels, S, </w:t>
      </w:r>
      <w:proofErr w:type="spellStart"/>
      <w:r w:rsidR="001F0F96" w:rsidRPr="0042220A">
        <w:rPr>
          <w:b/>
          <w:sz w:val="20"/>
        </w:rPr>
        <w:t>PolyMerge</w:t>
      </w:r>
      <w:proofErr w:type="spellEnd"/>
      <w:r w:rsidR="001F0F96" w:rsidRPr="0042220A">
        <w:rPr>
          <w:b/>
          <w:sz w:val="20"/>
        </w:rPr>
        <w:t>: a fast finite-element-based approach for hex-dominant mesh generation, </w:t>
      </w:r>
      <w:r w:rsidR="001F0F96" w:rsidRPr="0042220A">
        <w:rPr>
          <w:sz w:val="20"/>
        </w:rPr>
        <w:t xml:space="preserve">in Proc. of Extended Abstracts ACM Siggraph’2014, </w:t>
      </w:r>
      <w:r w:rsidR="00452A3C" w:rsidRPr="0042220A">
        <w:rPr>
          <w:sz w:val="20"/>
        </w:rPr>
        <w:t>40:1</w:t>
      </w:r>
      <w:r w:rsidR="001F0F96" w:rsidRPr="0042220A">
        <w:rPr>
          <w:sz w:val="20"/>
        </w:rPr>
        <w:t xml:space="preserve">, </w:t>
      </w:r>
      <w:r w:rsidR="00502D5B" w:rsidRPr="0042220A">
        <w:rPr>
          <w:sz w:val="20"/>
        </w:rPr>
        <w:t>Aug/</w:t>
      </w:r>
      <w:r w:rsidR="001F0F96" w:rsidRPr="0042220A">
        <w:rPr>
          <w:sz w:val="20"/>
        </w:rPr>
        <w:t>2014.</w:t>
      </w:r>
      <w:r w:rsidR="00452A3C" w:rsidRPr="0042220A">
        <w:rPr>
          <w:sz w:val="20"/>
        </w:rPr>
        <w:t xml:space="preserve"> DOI: </w:t>
      </w:r>
      <w:r w:rsidR="00FC3A2E" w:rsidRPr="0042220A">
        <w:rPr>
          <w:sz w:val="20"/>
        </w:rPr>
        <w:t>10.1145/2614217.2633398 (1</w:t>
      </w:r>
      <w:r w:rsidR="00FC3A2E" w:rsidRPr="0042220A">
        <w:rPr>
          <w:sz w:val="20"/>
          <w:vertAlign w:val="superscript"/>
        </w:rPr>
        <w:t>st</w:t>
      </w:r>
      <w:r w:rsidR="00FC3A2E" w:rsidRPr="0042220A">
        <w:rPr>
          <w:sz w:val="20"/>
        </w:rPr>
        <w:t xml:space="preserve"> place in SIGGRAPH Student Research Contest)</w:t>
      </w:r>
    </w:p>
    <w:p w14:paraId="074886E5" w14:textId="777912C9" w:rsidR="00E806C4" w:rsidRPr="0042220A" w:rsidRDefault="00B039D3" w:rsidP="00F713BE">
      <w:pPr>
        <w:numPr>
          <w:ilvl w:val="0"/>
          <w:numId w:val="8"/>
        </w:numPr>
        <w:tabs>
          <w:tab w:val="clear" w:pos="720"/>
          <w:tab w:val="left" w:pos="360"/>
        </w:tabs>
        <w:ind w:left="360" w:hanging="360"/>
        <w:rPr>
          <w:b/>
          <w:sz w:val="20"/>
        </w:rPr>
      </w:pPr>
      <w:r w:rsidRPr="0042220A">
        <w:rPr>
          <w:sz w:val="20"/>
        </w:rPr>
        <w:t xml:space="preserve">Dietsch, AM, Dietrich-Burns, KE, Pearson, WR, </w:t>
      </w:r>
      <w:proofErr w:type="spellStart"/>
      <w:r w:rsidRPr="0042220A">
        <w:rPr>
          <w:sz w:val="20"/>
        </w:rPr>
        <w:t>Styrmisdottir</w:t>
      </w:r>
      <w:proofErr w:type="spellEnd"/>
      <w:r w:rsidRPr="0042220A">
        <w:rPr>
          <w:sz w:val="20"/>
        </w:rPr>
        <w:t xml:space="preserve">, EL, Armao, C, Cord, LL, Lewis, WJB, Fels, SS, and Grant, GT, </w:t>
      </w:r>
      <w:r w:rsidR="00EA1A0C" w:rsidRPr="0042220A">
        <w:rPr>
          <w:b/>
          <w:sz w:val="20"/>
        </w:rPr>
        <w:t xml:space="preserve">Bioinformatics and Computer Modeling to Facilitate Management of Swallowing Disorders in Wounded Warriors, </w:t>
      </w:r>
      <w:r w:rsidR="00EA1A0C" w:rsidRPr="0042220A">
        <w:rPr>
          <w:sz w:val="20"/>
        </w:rPr>
        <w:t>Military Health Systems Research Symposium (MHS-RS, 2014), August, abstra</w:t>
      </w:r>
      <w:r w:rsidR="00473680">
        <w:rPr>
          <w:sz w:val="20"/>
        </w:rPr>
        <w:t>ct, 1 page</w:t>
      </w:r>
      <w:r w:rsidR="00EA1A0C" w:rsidRPr="0042220A">
        <w:rPr>
          <w:sz w:val="20"/>
        </w:rPr>
        <w:t>, 2014.</w:t>
      </w:r>
    </w:p>
    <w:p w14:paraId="046BAF99" w14:textId="77777777" w:rsidR="00576099" w:rsidRPr="0042220A" w:rsidRDefault="003138FE" w:rsidP="00F713BE">
      <w:pPr>
        <w:numPr>
          <w:ilvl w:val="0"/>
          <w:numId w:val="8"/>
        </w:numPr>
        <w:tabs>
          <w:tab w:val="clear" w:pos="720"/>
          <w:tab w:val="left" w:pos="360"/>
        </w:tabs>
        <w:ind w:left="360" w:hanging="360"/>
        <w:rPr>
          <w:b/>
          <w:sz w:val="20"/>
        </w:rPr>
      </w:pPr>
      <w:r w:rsidRPr="0042220A">
        <w:rPr>
          <w:i/>
          <w:sz w:val="20"/>
        </w:rPr>
        <w:t>†</w:t>
      </w:r>
      <w:r w:rsidR="00B039D3" w:rsidRPr="0042220A">
        <w:rPr>
          <w:sz w:val="20"/>
        </w:rPr>
        <w:t xml:space="preserve">Teubl, F., Kurashima, C., Cabral, M., Lopes, R., Anacleto, J., </w:t>
      </w:r>
      <w:proofErr w:type="spellStart"/>
      <w:r w:rsidR="00B039D3" w:rsidRPr="0042220A">
        <w:rPr>
          <w:sz w:val="20"/>
        </w:rPr>
        <w:t>Zuffo</w:t>
      </w:r>
      <w:proofErr w:type="spellEnd"/>
      <w:r w:rsidR="00B039D3" w:rsidRPr="0042220A">
        <w:rPr>
          <w:sz w:val="20"/>
        </w:rPr>
        <w:t xml:space="preserve">, M., Fels, S., </w:t>
      </w:r>
      <w:proofErr w:type="spellStart"/>
      <w:r w:rsidR="00576099" w:rsidRPr="0042220A">
        <w:rPr>
          <w:b/>
          <w:sz w:val="20"/>
        </w:rPr>
        <w:t>Spheree</w:t>
      </w:r>
      <w:proofErr w:type="spellEnd"/>
      <w:r w:rsidR="00576099" w:rsidRPr="0042220A">
        <w:rPr>
          <w:b/>
          <w:sz w:val="20"/>
        </w:rPr>
        <w:t xml:space="preserve">: An Interactive Perspective-Corrected Spherical 3D Display, </w:t>
      </w:r>
      <w:r w:rsidR="00576099" w:rsidRPr="0042220A">
        <w:rPr>
          <w:sz w:val="20"/>
        </w:rPr>
        <w:t xml:space="preserve">3DtV-Con, </w:t>
      </w:r>
      <w:r w:rsidR="00A65568" w:rsidRPr="0042220A">
        <w:rPr>
          <w:sz w:val="20"/>
        </w:rPr>
        <w:t>1-4</w:t>
      </w:r>
      <w:r w:rsidR="00431D9C" w:rsidRPr="0042220A">
        <w:rPr>
          <w:sz w:val="20"/>
        </w:rPr>
        <w:t xml:space="preserve">, </w:t>
      </w:r>
      <w:r w:rsidR="00576099" w:rsidRPr="0042220A">
        <w:rPr>
          <w:sz w:val="20"/>
        </w:rPr>
        <w:t>2014.</w:t>
      </w:r>
      <w:r w:rsidR="001878A7" w:rsidRPr="0042220A">
        <w:rPr>
          <w:sz w:val="20"/>
        </w:rPr>
        <w:t xml:space="preserve"> </w:t>
      </w:r>
      <w:r w:rsidR="00A65568" w:rsidRPr="0042220A">
        <w:rPr>
          <w:sz w:val="20"/>
        </w:rPr>
        <w:t xml:space="preserve">DOI: 10.1109/3DTV.2014.6874768 </w:t>
      </w:r>
      <w:r w:rsidR="001878A7" w:rsidRPr="0042220A">
        <w:rPr>
          <w:sz w:val="20"/>
        </w:rPr>
        <w:t xml:space="preserve">(best </w:t>
      </w:r>
      <w:r w:rsidR="0079747D" w:rsidRPr="0042220A">
        <w:rPr>
          <w:sz w:val="20"/>
        </w:rPr>
        <w:t xml:space="preserve">short </w:t>
      </w:r>
      <w:r w:rsidR="001878A7" w:rsidRPr="0042220A">
        <w:rPr>
          <w:sz w:val="20"/>
        </w:rPr>
        <w:t>paper award)</w:t>
      </w:r>
    </w:p>
    <w:p w14:paraId="323C4119" w14:textId="77777777" w:rsidR="00EC107D" w:rsidRPr="0042220A" w:rsidRDefault="0088008C" w:rsidP="00F713BE">
      <w:pPr>
        <w:numPr>
          <w:ilvl w:val="0"/>
          <w:numId w:val="8"/>
        </w:numPr>
        <w:tabs>
          <w:tab w:val="clear" w:pos="720"/>
          <w:tab w:val="left" w:pos="360"/>
        </w:tabs>
        <w:ind w:left="360" w:hanging="360"/>
        <w:rPr>
          <w:b/>
          <w:sz w:val="20"/>
        </w:rPr>
      </w:pPr>
      <w:r w:rsidRPr="0042220A">
        <w:rPr>
          <w:i/>
          <w:sz w:val="20"/>
        </w:rPr>
        <w:t>†</w:t>
      </w:r>
      <w:r w:rsidR="00B039D3" w:rsidRPr="0042220A">
        <w:rPr>
          <w:sz w:val="20"/>
        </w:rPr>
        <w:t xml:space="preserve">Flores, E. and Fels, S., </w:t>
      </w:r>
      <w:r w:rsidR="00EC107D" w:rsidRPr="0042220A">
        <w:rPr>
          <w:b/>
          <w:sz w:val="20"/>
        </w:rPr>
        <w:t>A Novel Robotic Neck for Realizing an Anatomically Accurate Android Face Targeting Facial Perception Research</w:t>
      </w:r>
      <w:r w:rsidR="00EC107D" w:rsidRPr="0042220A">
        <w:rPr>
          <w:sz w:val="20"/>
        </w:rPr>
        <w:t xml:space="preserve">, In Proc. of 23rd IEEE International Symposium on Robot and Human Interactive Communication (ROMAN-2014), </w:t>
      </w:r>
      <w:r w:rsidR="006B4D91" w:rsidRPr="0042220A">
        <w:rPr>
          <w:sz w:val="20"/>
        </w:rPr>
        <w:t>pp. 205-210</w:t>
      </w:r>
      <w:r w:rsidR="00EC107D" w:rsidRPr="0042220A">
        <w:rPr>
          <w:sz w:val="20"/>
        </w:rPr>
        <w:t>, 2014.</w:t>
      </w:r>
    </w:p>
    <w:p w14:paraId="4C9A1E9E" w14:textId="77777777" w:rsidR="002342B2" w:rsidRPr="0042220A" w:rsidRDefault="0088008C" w:rsidP="00F713BE">
      <w:pPr>
        <w:numPr>
          <w:ilvl w:val="0"/>
          <w:numId w:val="8"/>
        </w:numPr>
        <w:tabs>
          <w:tab w:val="clear" w:pos="720"/>
          <w:tab w:val="left" w:pos="360"/>
        </w:tabs>
        <w:ind w:left="360" w:hanging="360"/>
        <w:rPr>
          <w:b/>
          <w:sz w:val="20"/>
        </w:rPr>
      </w:pPr>
      <w:r w:rsidRPr="0042220A">
        <w:rPr>
          <w:i/>
          <w:sz w:val="20"/>
        </w:rPr>
        <w:t>†</w:t>
      </w:r>
      <w:r w:rsidR="00B039D3" w:rsidRPr="0042220A">
        <w:rPr>
          <w:sz w:val="20"/>
        </w:rPr>
        <w:t xml:space="preserve">Fong, M, Al Hajri, A., Miller, G., and Fels, S., </w:t>
      </w:r>
      <w:r w:rsidR="002342B2" w:rsidRPr="0042220A">
        <w:rPr>
          <w:b/>
          <w:sz w:val="20"/>
        </w:rPr>
        <w:t xml:space="preserve">Casual Authoring using a Video Navigation </w:t>
      </w:r>
      <w:proofErr w:type="gramStart"/>
      <w:r w:rsidR="002342B2" w:rsidRPr="0042220A">
        <w:rPr>
          <w:b/>
          <w:sz w:val="20"/>
        </w:rPr>
        <w:t>History,</w:t>
      </w:r>
      <w:r w:rsidR="002342B2" w:rsidRPr="0042220A">
        <w:rPr>
          <w:sz w:val="20"/>
        </w:rPr>
        <w:t xml:space="preserve">  Proceedings</w:t>
      </w:r>
      <w:proofErr w:type="gramEnd"/>
      <w:r w:rsidR="002342B2" w:rsidRPr="0042220A">
        <w:rPr>
          <w:sz w:val="20"/>
        </w:rPr>
        <w:t xml:space="preserve"> of Graphics Interface (GI’14), Montreal, </w:t>
      </w:r>
      <w:r w:rsidR="00D02BFD" w:rsidRPr="0042220A">
        <w:rPr>
          <w:sz w:val="20"/>
        </w:rPr>
        <w:t>pp 109-114</w:t>
      </w:r>
      <w:r w:rsidR="002342B2" w:rsidRPr="0042220A">
        <w:rPr>
          <w:sz w:val="20"/>
        </w:rPr>
        <w:t xml:space="preserve">, </w:t>
      </w:r>
      <w:r w:rsidR="00BF1F73" w:rsidRPr="0042220A">
        <w:rPr>
          <w:sz w:val="20"/>
        </w:rPr>
        <w:t xml:space="preserve">May, </w:t>
      </w:r>
      <w:r w:rsidR="002342B2" w:rsidRPr="0042220A">
        <w:rPr>
          <w:sz w:val="20"/>
        </w:rPr>
        <w:t>2014.</w:t>
      </w:r>
    </w:p>
    <w:p w14:paraId="4F9578A0" w14:textId="63C9ED8E" w:rsidR="002342B2" w:rsidRPr="0042220A" w:rsidRDefault="0088008C" w:rsidP="002342B2">
      <w:pPr>
        <w:numPr>
          <w:ilvl w:val="0"/>
          <w:numId w:val="8"/>
        </w:numPr>
        <w:tabs>
          <w:tab w:val="clear" w:pos="720"/>
          <w:tab w:val="left" w:pos="360"/>
        </w:tabs>
        <w:ind w:left="360" w:hanging="360"/>
        <w:rPr>
          <w:b/>
          <w:sz w:val="20"/>
        </w:rPr>
      </w:pPr>
      <w:r w:rsidRPr="0042220A">
        <w:rPr>
          <w:i/>
          <w:sz w:val="20"/>
        </w:rPr>
        <w:t>†</w:t>
      </w:r>
      <w:r w:rsidR="00B039D3" w:rsidRPr="0042220A">
        <w:rPr>
          <w:sz w:val="20"/>
        </w:rPr>
        <w:t xml:space="preserve">Al Hajri, A., Fong, M, Miller, G., and Fels, S., </w:t>
      </w:r>
      <w:r w:rsidR="002342B2" w:rsidRPr="0042220A">
        <w:rPr>
          <w:b/>
          <w:sz w:val="20"/>
        </w:rPr>
        <w:t>Fast Forward with your VCR: Visualizing Single-Video Viewing Statistics for Navigation and Sharing</w:t>
      </w:r>
      <w:r w:rsidR="002342B2" w:rsidRPr="0042220A">
        <w:rPr>
          <w:sz w:val="20"/>
        </w:rPr>
        <w:t xml:space="preserve">, Proceedings of Graphics Interface (GI’14), Montreal, </w:t>
      </w:r>
      <w:r w:rsidR="00D02BFD" w:rsidRPr="0042220A">
        <w:rPr>
          <w:sz w:val="20"/>
        </w:rPr>
        <w:t>pp 123-128</w:t>
      </w:r>
      <w:r w:rsidR="002342B2" w:rsidRPr="0042220A">
        <w:rPr>
          <w:sz w:val="20"/>
        </w:rPr>
        <w:t xml:space="preserve">, </w:t>
      </w:r>
      <w:r w:rsidR="00BF1F73" w:rsidRPr="0042220A">
        <w:rPr>
          <w:sz w:val="20"/>
        </w:rPr>
        <w:t xml:space="preserve">May, </w:t>
      </w:r>
      <w:r w:rsidR="002342B2" w:rsidRPr="0042220A">
        <w:rPr>
          <w:sz w:val="20"/>
        </w:rPr>
        <w:t>2014.</w:t>
      </w:r>
      <w:r w:rsidR="00D02BFD" w:rsidRPr="0042220A">
        <w:rPr>
          <w:sz w:val="20"/>
        </w:rPr>
        <w:t xml:space="preserve"> </w:t>
      </w:r>
      <w:r w:rsidR="00AD4046" w:rsidRPr="00AD4046">
        <w:rPr>
          <w:sz w:val="20"/>
          <w:lang w:val="en-US"/>
        </w:rPr>
        <w:t>10.5555/2619648.2619669</w:t>
      </w:r>
    </w:p>
    <w:p w14:paraId="34417B2D" w14:textId="77777777" w:rsidR="00F713BE" w:rsidRPr="0042220A" w:rsidRDefault="0088008C" w:rsidP="00F713BE">
      <w:pPr>
        <w:numPr>
          <w:ilvl w:val="0"/>
          <w:numId w:val="8"/>
        </w:numPr>
        <w:tabs>
          <w:tab w:val="clear" w:pos="720"/>
          <w:tab w:val="left" w:pos="360"/>
        </w:tabs>
        <w:ind w:left="360" w:hanging="360"/>
        <w:rPr>
          <w:b/>
          <w:sz w:val="20"/>
        </w:rPr>
      </w:pPr>
      <w:r w:rsidRPr="0042220A">
        <w:rPr>
          <w:i/>
          <w:sz w:val="20"/>
        </w:rPr>
        <w:t>†</w:t>
      </w:r>
      <w:r w:rsidR="00B039D3" w:rsidRPr="0042220A">
        <w:rPr>
          <w:sz w:val="20"/>
        </w:rPr>
        <w:t xml:space="preserve">Al Hajri, A., Fong, M., Miller, G., and Fels., S., </w:t>
      </w:r>
      <w:r w:rsidR="00F713BE" w:rsidRPr="0042220A">
        <w:rPr>
          <w:b/>
          <w:sz w:val="20"/>
        </w:rPr>
        <w:t>Visualization of Personal History for Video Navigation</w:t>
      </w:r>
      <w:r w:rsidR="00F713BE" w:rsidRPr="0042220A">
        <w:rPr>
          <w:sz w:val="20"/>
        </w:rPr>
        <w:t>, Proc of the ACM Special Interest Group on Computer</w:t>
      </w:r>
      <w:r w:rsidR="005F6E91" w:rsidRPr="0042220A">
        <w:rPr>
          <w:sz w:val="20"/>
        </w:rPr>
        <w:t>-Human I</w:t>
      </w:r>
      <w:r w:rsidR="00377C50" w:rsidRPr="0042220A">
        <w:rPr>
          <w:sz w:val="20"/>
        </w:rPr>
        <w:t>nteraction (SIGCHI’14), 1187-1196</w:t>
      </w:r>
      <w:r w:rsidR="00F713BE" w:rsidRPr="0042220A">
        <w:rPr>
          <w:sz w:val="20"/>
        </w:rPr>
        <w:t xml:space="preserve">, </w:t>
      </w:r>
      <w:r w:rsidR="00BF1F73" w:rsidRPr="0042220A">
        <w:rPr>
          <w:sz w:val="20"/>
        </w:rPr>
        <w:t xml:space="preserve">Apr, </w:t>
      </w:r>
      <w:r w:rsidR="00F713BE" w:rsidRPr="0042220A">
        <w:rPr>
          <w:sz w:val="20"/>
        </w:rPr>
        <w:t>2014.</w:t>
      </w:r>
      <w:bookmarkEnd w:id="57"/>
      <w:bookmarkEnd w:id="58"/>
    </w:p>
    <w:p w14:paraId="4F1F3A26" w14:textId="77777777" w:rsidR="005F6E91" w:rsidRPr="0042220A" w:rsidRDefault="0088008C" w:rsidP="00F713BE">
      <w:pPr>
        <w:numPr>
          <w:ilvl w:val="0"/>
          <w:numId w:val="8"/>
        </w:numPr>
        <w:tabs>
          <w:tab w:val="clear" w:pos="720"/>
          <w:tab w:val="left" w:pos="360"/>
        </w:tabs>
        <w:ind w:left="360" w:hanging="360"/>
        <w:rPr>
          <w:b/>
          <w:sz w:val="20"/>
        </w:rPr>
      </w:pPr>
      <w:r w:rsidRPr="0042220A">
        <w:rPr>
          <w:i/>
          <w:sz w:val="20"/>
        </w:rPr>
        <w:t>†</w:t>
      </w:r>
      <w:r w:rsidR="00B039D3" w:rsidRPr="0042220A">
        <w:rPr>
          <w:bCs/>
          <w:sz w:val="20"/>
        </w:rPr>
        <w:t xml:space="preserve">Tang, Y., Stavness, I., and Fels, S., </w:t>
      </w:r>
      <w:r w:rsidR="00D13D04" w:rsidRPr="0042220A">
        <w:rPr>
          <w:b/>
          <w:sz w:val="20"/>
        </w:rPr>
        <w:t xml:space="preserve">The New </w:t>
      </w:r>
      <w:proofErr w:type="spellStart"/>
      <w:r w:rsidR="00D13D04" w:rsidRPr="0042220A">
        <w:rPr>
          <w:b/>
          <w:sz w:val="20"/>
        </w:rPr>
        <w:t>pCubee</w:t>
      </w:r>
      <w:proofErr w:type="spellEnd"/>
      <w:r w:rsidR="00D13D04" w:rsidRPr="0042220A">
        <w:rPr>
          <w:b/>
          <w:sz w:val="20"/>
        </w:rPr>
        <w:t xml:space="preserve">, </w:t>
      </w:r>
      <w:r w:rsidR="00D13D04" w:rsidRPr="0042220A">
        <w:rPr>
          <w:b/>
          <w:bCs/>
          <w:sz w:val="20"/>
        </w:rPr>
        <w:t>multi-touch perspective-corrected cubic display</w:t>
      </w:r>
      <w:r w:rsidR="00D13D04" w:rsidRPr="0042220A">
        <w:rPr>
          <w:bCs/>
          <w:sz w:val="20"/>
        </w:rPr>
        <w:t xml:space="preserve">, </w:t>
      </w:r>
      <w:r w:rsidR="00D13D04" w:rsidRPr="0042220A">
        <w:rPr>
          <w:sz w:val="20"/>
        </w:rPr>
        <w:t>Proc of the ACM Special Interest Group on Computer-Human Interaction (SIGCHI’14)</w:t>
      </w:r>
      <w:r w:rsidR="007D22F6">
        <w:rPr>
          <w:sz w:val="20"/>
        </w:rPr>
        <w:t xml:space="preserve"> Extended Abstracts</w:t>
      </w:r>
      <w:r w:rsidR="00D13D04" w:rsidRPr="0042220A">
        <w:rPr>
          <w:sz w:val="20"/>
        </w:rPr>
        <w:t>, pp 419-422, Apr, 2014.</w:t>
      </w:r>
    </w:p>
    <w:p w14:paraId="7C06A49C" w14:textId="77777777" w:rsidR="00377C50" w:rsidRPr="0042220A" w:rsidRDefault="00B039D3" w:rsidP="00377C50">
      <w:pPr>
        <w:numPr>
          <w:ilvl w:val="0"/>
          <w:numId w:val="8"/>
        </w:numPr>
        <w:tabs>
          <w:tab w:val="clear" w:pos="720"/>
          <w:tab w:val="left" w:pos="360"/>
        </w:tabs>
        <w:ind w:left="360" w:hanging="360"/>
        <w:rPr>
          <w:b/>
          <w:bCs/>
          <w:sz w:val="20"/>
        </w:rPr>
      </w:pPr>
      <w:r w:rsidRPr="0042220A">
        <w:rPr>
          <w:bCs/>
          <w:sz w:val="20"/>
        </w:rPr>
        <w:t xml:space="preserve">Anacleto, J. and Fels, S., </w:t>
      </w:r>
      <w:r w:rsidR="00377C50" w:rsidRPr="0042220A">
        <w:rPr>
          <w:b/>
          <w:bCs/>
          <w:sz w:val="20"/>
        </w:rPr>
        <w:t xml:space="preserve">Lessons from ICT design of a healthcare worker-centered system for a chronic mental care hospital, </w:t>
      </w:r>
      <w:r w:rsidR="00377C50" w:rsidRPr="0042220A">
        <w:rPr>
          <w:sz w:val="20"/>
        </w:rPr>
        <w:t>Proc of the ACM Special Interest Group on Computer-Human Interaction (SIGCHI’14) Extended Abstracts, pp 1687-1692, Apr, 2014.</w:t>
      </w:r>
    </w:p>
    <w:p w14:paraId="25E5E896" w14:textId="77777777" w:rsidR="00351007" w:rsidRPr="00F446B3" w:rsidRDefault="00B039D3" w:rsidP="00351007">
      <w:pPr>
        <w:numPr>
          <w:ilvl w:val="0"/>
          <w:numId w:val="8"/>
        </w:numPr>
        <w:tabs>
          <w:tab w:val="clear" w:pos="720"/>
          <w:tab w:val="left" w:pos="360"/>
        </w:tabs>
        <w:ind w:left="360" w:hanging="360"/>
        <w:rPr>
          <w:b/>
          <w:sz w:val="20"/>
        </w:rPr>
      </w:pPr>
      <w:r w:rsidRPr="0042220A">
        <w:rPr>
          <w:sz w:val="20"/>
        </w:rPr>
        <w:t xml:space="preserve">Negar </w:t>
      </w:r>
      <w:proofErr w:type="spellStart"/>
      <w:r w:rsidRPr="0042220A">
        <w:rPr>
          <w:sz w:val="20"/>
        </w:rPr>
        <w:t>Mohaghegh</w:t>
      </w:r>
      <w:proofErr w:type="spellEnd"/>
      <w:r w:rsidRPr="0042220A">
        <w:rPr>
          <w:sz w:val="20"/>
        </w:rPr>
        <w:t xml:space="preserve"> Harandi, </w:t>
      </w:r>
      <w:proofErr w:type="spellStart"/>
      <w:r w:rsidRPr="0042220A">
        <w:rPr>
          <w:sz w:val="20"/>
        </w:rPr>
        <w:t>Jonghye</w:t>
      </w:r>
      <w:proofErr w:type="spellEnd"/>
      <w:r w:rsidRPr="0042220A">
        <w:rPr>
          <w:sz w:val="20"/>
        </w:rPr>
        <w:t xml:space="preserve"> Woo, Maureen Stone, Rafeef </w:t>
      </w:r>
      <w:proofErr w:type="spellStart"/>
      <w:r w:rsidRPr="0042220A">
        <w:rPr>
          <w:sz w:val="20"/>
        </w:rPr>
        <w:t>Abugharbieh</w:t>
      </w:r>
      <w:proofErr w:type="spellEnd"/>
      <w:r w:rsidRPr="0042220A">
        <w:rPr>
          <w:sz w:val="20"/>
        </w:rPr>
        <w:t xml:space="preserve"> and Sidney Fels, </w:t>
      </w:r>
      <w:r w:rsidR="00351007" w:rsidRPr="0042220A">
        <w:rPr>
          <w:b/>
          <w:sz w:val="20"/>
        </w:rPr>
        <w:t xml:space="preserve">Subject-Specific Biomechanical Modelling of the Tongue: Analysis of Muscle Activations During Speech, </w:t>
      </w:r>
      <w:r w:rsidR="00351007" w:rsidRPr="0042220A">
        <w:rPr>
          <w:sz w:val="20"/>
        </w:rPr>
        <w:t xml:space="preserve">Proc. of the ISSP’2014, Cologne, Germany, 2 pages, </w:t>
      </w:r>
      <w:r w:rsidR="00C7086E" w:rsidRPr="0042220A">
        <w:rPr>
          <w:sz w:val="20"/>
        </w:rPr>
        <w:t xml:space="preserve">Apr, </w:t>
      </w:r>
      <w:r w:rsidR="00351007" w:rsidRPr="0042220A">
        <w:rPr>
          <w:sz w:val="20"/>
        </w:rPr>
        <w:t>2014.</w:t>
      </w:r>
    </w:p>
    <w:p w14:paraId="0ADB7C3B" w14:textId="6AD8F105" w:rsidR="00F446B3" w:rsidRPr="00F446B3" w:rsidRDefault="00F446B3" w:rsidP="00F446B3">
      <w:pPr>
        <w:numPr>
          <w:ilvl w:val="0"/>
          <w:numId w:val="8"/>
        </w:numPr>
        <w:tabs>
          <w:tab w:val="clear" w:pos="720"/>
          <w:tab w:val="left" w:pos="360"/>
        </w:tabs>
        <w:ind w:left="360" w:hanging="360"/>
        <w:rPr>
          <w:bCs/>
          <w:sz w:val="20"/>
        </w:rPr>
      </w:pPr>
      <w:r w:rsidRPr="00F446B3">
        <w:rPr>
          <w:bCs/>
          <w:sz w:val="20"/>
        </w:rPr>
        <w:t xml:space="preserve">Flynn C., Taberner A.T., Fels S., Nielsen P.M.F., </w:t>
      </w:r>
      <w:r w:rsidRPr="00F446B3">
        <w:rPr>
          <w:b/>
          <w:bCs/>
          <w:sz w:val="20"/>
        </w:rPr>
        <w:t>Comparison of Anisotropic Models to Simulate the Mechanical Response of Facial Skin</w:t>
      </w:r>
      <w:r w:rsidRPr="00F446B3">
        <w:rPr>
          <w:bCs/>
          <w:sz w:val="20"/>
        </w:rPr>
        <w:t>. In: Gefen A., Weihs D. (eds) Computer Methods in Biomechanics and Biomedical Engineering. Lecture Notes in Bioengineering. Springer, Cham., 2018. 10.1007/978-3-319-59764-5_6 (Proc of the 14</w:t>
      </w:r>
      <w:r w:rsidRPr="00F446B3">
        <w:rPr>
          <w:bCs/>
          <w:sz w:val="20"/>
          <w:vertAlign w:val="superscript"/>
        </w:rPr>
        <w:t>th</w:t>
      </w:r>
      <w:r w:rsidRPr="00F446B3">
        <w:rPr>
          <w:bCs/>
          <w:sz w:val="20"/>
        </w:rPr>
        <w:t xml:space="preserve"> International Symposium on CMBBE).</w:t>
      </w:r>
    </w:p>
    <w:bookmarkEnd w:id="59"/>
    <w:bookmarkEnd w:id="60"/>
    <w:p w14:paraId="00189C56" w14:textId="77777777" w:rsidR="00B1689A" w:rsidRPr="0042220A" w:rsidRDefault="0088008C" w:rsidP="00BA52EE">
      <w:pPr>
        <w:numPr>
          <w:ilvl w:val="0"/>
          <w:numId w:val="8"/>
        </w:numPr>
        <w:tabs>
          <w:tab w:val="clear" w:pos="720"/>
          <w:tab w:val="left" w:pos="360"/>
        </w:tabs>
        <w:ind w:left="360" w:hanging="360"/>
        <w:rPr>
          <w:b/>
          <w:sz w:val="20"/>
        </w:rPr>
      </w:pPr>
      <w:r w:rsidRPr="0042220A">
        <w:rPr>
          <w:i/>
          <w:sz w:val="20"/>
        </w:rPr>
        <w:t>†</w:t>
      </w:r>
      <w:r w:rsidR="00B039D3" w:rsidRPr="0042220A">
        <w:rPr>
          <w:bCs/>
          <w:iCs/>
          <w:sz w:val="20"/>
        </w:rPr>
        <w:t xml:space="preserve">Oleinikov, G., </w:t>
      </w:r>
      <w:r w:rsidR="00B039D3" w:rsidRPr="0042220A">
        <w:rPr>
          <w:sz w:val="20"/>
        </w:rPr>
        <w:t xml:space="preserve">Miller, G., Little, J., and Fels, S, </w:t>
      </w:r>
      <w:r w:rsidR="00B1689A" w:rsidRPr="0042220A">
        <w:rPr>
          <w:b/>
          <w:sz w:val="20"/>
        </w:rPr>
        <w:t>Task-Based Control of Articulated Human Pose Detection</w:t>
      </w:r>
      <w:r w:rsidR="00351007" w:rsidRPr="0042220A">
        <w:rPr>
          <w:b/>
          <w:sz w:val="20"/>
        </w:rPr>
        <w:t xml:space="preserve"> for </w:t>
      </w:r>
      <w:proofErr w:type="spellStart"/>
      <w:r w:rsidR="00351007" w:rsidRPr="0042220A">
        <w:rPr>
          <w:b/>
          <w:sz w:val="20"/>
        </w:rPr>
        <w:t>OpenVL</w:t>
      </w:r>
      <w:proofErr w:type="spellEnd"/>
      <w:r w:rsidR="00B1689A" w:rsidRPr="0042220A">
        <w:rPr>
          <w:sz w:val="20"/>
        </w:rPr>
        <w:t xml:space="preserve">, Proceedings of the Conference on Winter Applications of Computer Vision (WACV’14), </w:t>
      </w:r>
      <w:r w:rsidR="00351007" w:rsidRPr="0042220A">
        <w:rPr>
          <w:sz w:val="20"/>
        </w:rPr>
        <w:t>Mar</w:t>
      </w:r>
      <w:r w:rsidR="00B1689A" w:rsidRPr="0042220A">
        <w:rPr>
          <w:sz w:val="20"/>
        </w:rPr>
        <w:t>,</w:t>
      </w:r>
      <w:r w:rsidR="00351007" w:rsidRPr="0042220A">
        <w:rPr>
          <w:sz w:val="20"/>
        </w:rPr>
        <w:t xml:space="preserve"> 8 pages,</w:t>
      </w:r>
      <w:r w:rsidR="00B1689A" w:rsidRPr="0042220A">
        <w:rPr>
          <w:sz w:val="20"/>
        </w:rPr>
        <w:t xml:space="preserve"> 2014.</w:t>
      </w:r>
    </w:p>
    <w:p w14:paraId="4B323A8D" w14:textId="77777777" w:rsidR="00981915" w:rsidRPr="0042220A" w:rsidRDefault="00B039D3" w:rsidP="00981915">
      <w:pPr>
        <w:numPr>
          <w:ilvl w:val="0"/>
          <w:numId w:val="8"/>
        </w:numPr>
        <w:tabs>
          <w:tab w:val="clear" w:pos="720"/>
          <w:tab w:val="left" w:pos="360"/>
        </w:tabs>
        <w:ind w:left="360" w:hanging="360"/>
        <w:rPr>
          <w:b/>
          <w:sz w:val="20"/>
        </w:rPr>
      </w:pPr>
      <w:r w:rsidRPr="0042220A">
        <w:rPr>
          <w:sz w:val="20"/>
        </w:rPr>
        <w:lastRenderedPageBreak/>
        <w:t xml:space="preserve">Hirayama, T., </w:t>
      </w:r>
      <w:proofErr w:type="spellStart"/>
      <w:r w:rsidRPr="0042220A">
        <w:rPr>
          <w:sz w:val="20"/>
        </w:rPr>
        <w:t>Marutani</w:t>
      </w:r>
      <w:proofErr w:type="spellEnd"/>
      <w:r w:rsidRPr="0042220A">
        <w:rPr>
          <w:sz w:val="20"/>
        </w:rPr>
        <w:t xml:space="preserve">, T., Fels, S., and Mase, K., </w:t>
      </w:r>
      <w:r w:rsidR="00981915" w:rsidRPr="0042220A">
        <w:rPr>
          <w:b/>
          <w:sz w:val="20"/>
        </w:rPr>
        <w:t xml:space="preserve">Analysis of Gaze Behavior while using a Multi-Viewpoint Video Viewer, </w:t>
      </w:r>
      <w:bookmarkStart w:id="92" w:name="OLE_LINK19"/>
      <w:bookmarkStart w:id="93" w:name="OLE_LINK20"/>
      <w:r w:rsidR="00981915" w:rsidRPr="0042220A">
        <w:rPr>
          <w:sz w:val="20"/>
        </w:rPr>
        <w:t>ACM Symposium on Eye Tracking Research and Applications</w:t>
      </w:r>
      <w:bookmarkEnd w:id="92"/>
      <w:bookmarkEnd w:id="93"/>
      <w:r w:rsidR="00981915" w:rsidRPr="0042220A">
        <w:rPr>
          <w:sz w:val="20"/>
        </w:rPr>
        <w:t xml:space="preserve">, pp. 211-214, </w:t>
      </w:r>
      <w:r w:rsidR="00C97DA2" w:rsidRPr="0042220A">
        <w:rPr>
          <w:sz w:val="20"/>
        </w:rPr>
        <w:t xml:space="preserve">Mar, </w:t>
      </w:r>
      <w:r w:rsidR="00981915" w:rsidRPr="0042220A">
        <w:rPr>
          <w:sz w:val="20"/>
        </w:rPr>
        <w:t>2014 (Best short paper); 10.1145/2578153.2578186</w:t>
      </w:r>
      <w:bookmarkEnd w:id="61"/>
      <w:bookmarkEnd w:id="62"/>
    </w:p>
    <w:p w14:paraId="60FD0C9D" w14:textId="77777777" w:rsidR="00C17355" w:rsidRPr="0042220A" w:rsidRDefault="00E3628C" w:rsidP="00BA52EE">
      <w:pPr>
        <w:numPr>
          <w:ilvl w:val="0"/>
          <w:numId w:val="8"/>
        </w:numPr>
        <w:tabs>
          <w:tab w:val="clear" w:pos="720"/>
          <w:tab w:val="left" w:pos="360"/>
        </w:tabs>
        <w:ind w:left="360" w:hanging="360"/>
        <w:rPr>
          <w:b/>
          <w:sz w:val="20"/>
        </w:rPr>
      </w:pPr>
      <w:proofErr w:type="spellStart"/>
      <w:r w:rsidRPr="0042220A">
        <w:rPr>
          <w:sz w:val="20"/>
        </w:rPr>
        <w:t>Suzani</w:t>
      </w:r>
      <w:proofErr w:type="spellEnd"/>
      <w:r w:rsidR="00B039D3" w:rsidRPr="0042220A">
        <w:rPr>
          <w:sz w:val="20"/>
        </w:rPr>
        <w:t>, A.</w:t>
      </w:r>
      <w:proofErr w:type="gramStart"/>
      <w:r w:rsidR="00B039D3" w:rsidRPr="0042220A">
        <w:rPr>
          <w:sz w:val="20"/>
        </w:rPr>
        <w:t xml:space="preserve">,  </w:t>
      </w:r>
      <w:proofErr w:type="spellStart"/>
      <w:r w:rsidR="00B039D3" w:rsidRPr="0042220A">
        <w:rPr>
          <w:sz w:val="20"/>
        </w:rPr>
        <w:t>Rasouliana</w:t>
      </w:r>
      <w:proofErr w:type="spellEnd"/>
      <w:proofErr w:type="gramEnd"/>
      <w:r w:rsidR="00B039D3" w:rsidRPr="0042220A">
        <w:rPr>
          <w:sz w:val="20"/>
        </w:rPr>
        <w:t xml:space="preserve">, A., Fels S., Rohling R., and </w:t>
      </w:r>
      <w:proofErr w:type="spellStart"/>
      <w:r w:rsidR="00B039D3" w:rsidRPr="0042220A">
        <w:rPr>
          <w:sz w:val="20"/>
        </w:rPr>
        <w:t>Abolmaesumi</w:t>
      </w:r>
      <w:proofErr w:type="spellEnd"/>
      <w:r w:rsidR="00B039D3" w:rsidRPr="0042220A">
        <w:rPr>
          <w:sz w:val="20"/>
        </w:rPr>
        <w:t xml:space="preserve">, P., </w:t>
      </w:r>
      <w:r w:rsidR="00BA52EE" w:rsidRPr="0042220A">
        <w:rPr>
          <w:b/>
          <w:sz w:val="20"/>
        </w:rPr>
        <w:t xml:space="preserve">Semi-automatic Segmentation of Vertebral Bodies in Volumetric MR Images Using a Statistical </w:t>
      </w:r>
      <w:proofErr w:type="spellStart"/>
      <w:r w:rsidR="00BA52EE" w:rsidRPr="0042220A">
        <w:rPr>
          <w:b/>
          <w:sz w:val="20"/>
        </w:rPr>
        <w:t>Shape+Pose</w:t>
      </w:r>
      <w:proofErr w:type="spellEnd"/>
      <w:r w:rsidR="00BA52EE" w:rsidRPr="0042220A">
        <w:rPr>
          <w:b/>
          <w:sz w:val="20"/>
        </w:rPr>
        <w:t xml:space="preserve"> Model</w:t>
      </w:r>
      <w:r w:rsidR="00C17355" w:rsidRPr="0042220A">
        <w:rPr>
          <w:b/>
          <w:sz w:val="20"/>
        </w:rPr>
        <w:t>,</w:t>
      </w:r>
      <w:r w:rsidR="005B6318" w:rsidRPr="0042220A">
        <w:rPr>
          <w:b/>
          <w:sz w:val="20"/>
        </w:rPr>
        <w:t xml:space="preserve"> </w:t>
      </w:r>
      <w:r w:rsidR="00067B14" w:rsidRPr="0042220A">
        <w:rPr>
          <w:sz w:val="20"/>
        </w:rPr>
        <w:t>Proc of SPIE</w:t>
      </w:r>
      <w:r w:rsidR="00C17355" w:rsidRPr="0042220A">
        <w:rPr>
          <w:b/>
          <w:sz w:val="20"/>
        </w:rPr>
        <w:t xml:space="preserve"> </w:t>
      </w:r>
      <w:r w:rsidR="00067B14" w:rsidRPr="0042220A">
        <w:rPr>
          <w:sz w:val="20"/>
        </w:rPr>
        <w:t>Medical Imaging 2014</w:t>
      </w:r>
      <w:r w:rsidR="00041445" w:rsidRPr="0042220A">
        <w:rPr>
          <w:sz w:val="20"/>
        </w:rPr>
        <w:t xml:space="preserve">, Feb., vol 9036, 6 pages, </w:t>
      </w:r>
      <w:r w:rsidR="003F6115" w:rsidRPr="0042220A">
        <w:rPr>
          <w:sz w:val="20"/>
        </w:rPr>
        <w:t>2014.</w:t>
      </w:r>
      <w:r w:rsidR="00041445" w:rsidRPr="0042220A">
        <w:rPr>
          <w:sz w:val="20"/>
        </w:rPr>
        <w:t xml:space="preserve"> 10.1117/12.2043847</w:t>
      </w:r>
    </w:p>
    <w:p w14:paraId="66D9BEE5" w14:textId="77777777" w:rsidR="00526886" w:rsidRPr="0042220A" w:rsidRDefault="00B039D3" w:rsidP="00526886">
      <w:pPr>
        <w:numPr>
          <w:ilvl w:val="0"/>
          <w:numId w:val="8"/>
        </w:numPr>
        <w:tabs>
          <w:tab w:val="clear" w:pos="720"/>
          <w:tab w:val="left" w:pos="360"/>
        </w:tabs>
        <w:ind w:left="360" w:hanging="360"/>
        <w:rPr>
          <w:sz w:val="20"/>
          <w:lang w:val="en-GB"/>
        </w:rPr>
      </w:pPr>
      <w:r w:rsidRPr="0042220A">
        <w:rPr>
          <w:sz w:val="20"/>
          <w:lang w:val="en-GB"/>
        </w:rPr>
        <w:t xml:space="preserve">Harandi, N., </w:t>
      </w:r>
      <w:proofErr w:type="spellStart"/>
      <w:r w:rsidRPr="0042220A">
        <w:rPr>
          <w:sz w:val="20"/>
          <w:lang w:val="en-GB"/>
        </w:rPr>
        <w:t>Abugharbieh</w:t>
      </w:r>
      <w:proofErr w:type="spellEnd"/>
      <w:r w:rsidRPr="0042220A">
        <w:rPr>
          <w:sz w:val="20"/>
          <w:lang w:val="en-GB"/>
        </w:rPr>
        <w:t xml:space="preserve">, R., and Fels, S., </w:t>
      </w:r>
      <w:r w:rsidR="00526886" w:rsidRPr="0042220A">
        <w:rPr>
          <w:b/>
          <w:sz w:val="20"/>
          <w:lang w:val="en-GB"/>
        </w:rPr>
        <w:t>Minimally Interactive MRI Segmentation for Subject-Specific Modelling of the Human Tongue</w:t>
      </w:r>
      <w:r w:rsidR="00526886" w:rsidRPr="0042220A">
        <w:rPr>
          <w:sz w:val="20"/>
          <w:lang w:val="en-GB"/>
        </w:rPr>
        <w:t xml:space="preserve">, </w:t>
      </w:r>
      <w:bookmarkStart w:id="94" w:name="OLE_LINK21"/>
      <w:bookmarkStart w:id="95" w:name="OLE_LINK22"/>
      <w:r w:rsidR="00526886" w:rsidRPr="0042220A">
        <w:rPr>
          <w:sz w:val="20"/>
          <w:lang w:val="en-GB"/>
        </w:rPr>
        <w:t xml:space="preserve">MICCAI workshop </w:t>
      </w:r>
      <w:bookmarkEnd w:id="94"/>
      <w:bookmarkEnd w:id="95"/>
      <w:r w:rsidR="00526886" w:rsidRPr="0042220A">
        <w:rPr>
          <w:sz w:val="20"/>
          <w:lang w:val="en-GB"/>
        </w:rPr>
        <w:t>on Bio-Imaging and Visualization for Patient-Customized Simulations (BIVPCS), Nagoya-Japan, Sep 2013. [Best paper award]</w:t>
      </w:r>
    </w:p>
    <w:p w14:paraId="4A7D4B8E" w14:textId="77777777" w:rsidR="00833379" w:rsidRPr="0042220A" w:rsidRDefault="00906C0D" w:rsidP="005301AE">
      <w:pPr>
        <w:numPr>
          <w:ilvl w:val="0"/>
          <w:numId w:val="8"/>
        </w:numPr>
        <w:tabs>
          <w:tab w:val="clear" w:pos="720"/>
          <w:tab w:val="left" w:pos="360"/>
        </w:tabs>
        <w:ind w:left="360" w:hanging="360"/>
        <w:rPr>
          <w:sz w:val="20"/>
        </w:rPr>
      </w:pPr>
      <w:r w:rsidRPr="0042220A">
        <w:rPr>
          <w:sz w:val="20"/>
        </w:rPr>
        <w:t xml:space="preserve">McDougall, Z., Fels, S., Lopes, D., and O’Brien, H., </w:t>
      </w:r>
      <w:r w:rsidR="00833379" w:rsidRPr="0042220A">
        <w:rPr>
          <w:b/>
          <w:sz w:val="20"/>
        </w:rPr>
        <w:t>Simplifying Complexity: Modeling the Process of Collaboration Between Artists and Scientists</w:t>
      </w:r>
      <w:r w:rsidR="0059566E" w:rsidRPr="0042220A">
        <w:rPr>
          <w:sz w:val="20"/>
        </w:rPr>
        <w:t xml:space="preserve">, </w:t>
      </w:r>
      <w:r w:rsidR="00833379" w:rsidRPr="0042220A">
        <w:rPr>
          <w:sz w:val="20"/>
        </w:rPr>
        <w:t xml:space="preserve">Proceedings of SIGDOC’13, </w:t>
      </w:r>
      <w:r w:rsidR="0072019E" w:rsidRPr="0042220A">
        <w:rPr>
          <w:sz w:val="20"/>
        </w:rPr>
        <w:t>pp 113-122</w:t>
      </w:r>
      <w:r w:rsidR="00833379" w:rsidRPr="0042220A">
        <w:rPr>
          <w:sz w:val="20"/>
        </w:rPr>
        <w:t>, 2013.</w:t>
      </w:r>
      <w:r w:rsidR="0072019E" w:rsidRPr="0042220A">
        <w:rPr>
          <w:sz w:val="20"/>
        </w:rPr>
        <w:t xml:space="preserve"> 10.1145/2507065.2507069</w:t>
      </w:r>
    </w:p>
    <w:p w14:paraId="43C863CC" w14:textId="77777777" w:rsidR="00976971" w:rsidRPr="0042220A" w:rsidRDefault="00906C0D" w:rsidP="00976971">
      <w:pPr>
        <w:numPr>
          <w:ilvl w:val="0"/>
          <w:numId w:val="8"/>
        </w:numPr>
        <w:tabs>
          <w:tab w:val="clear" w:pos="720"/>
          <w:tab w:val="left" w:pos="360"/>
        </w:tabs>
        <w:ind w:left="360" w:hanging="360"/>
        <w:rPr>
          <w:sz w:val="20"/>
        </w:rPr>
      </w:pPr>
      <w:r w:rsidRPr="0042220A">
        <w:rPr>
          <w:sz w:val="20"/>
        </w:rPr>
        <w:t xml:space="preserve">Silvestre, R.; Anacleto, J.; Fels, S., </w:t>
      </w:r>
      <w:r w:rsidR="005301AE" w:rsidRPr="0042220A">
        <w:rPr>
          <w:b/>
          <w:sz w:val="20"/>
        </w:rPr>
        <w:t>Designing a Health-care Worker-Centred System for a Chronic Mental Care Hospital</w:t>
      </w:r>
      <w:r w:rsidR="005301AE" w:rsidRPr="0042220A">
        <w:rPr>
          <w:sz w:val="20"/>
        </w:rPr>
        <w:t>, In: Human Work Interaction Design (HWID) workshop at INTERACT</w:t>
      </w:r>
      <w:r w:rsidR="00921FED" w:rsidRPr="0042220A">
        <w:rPr>
          <w:sz w:val="20"/>
        </w:rPr>
        <w:t>2013, Cape Town, pp. 1-6, 2013</w:t>
      </w:r>
      <w:r w:rsidR="005301AE" w:rsidRPr="0042220A">
        <w:rPr>
          <w:sz w:val="20"/>
        </w:rPr>
        <w:t>.</w:t>
      </w:r>
    </w:p>
    <w:p w14:paraId="79A96172" w14:textId="77777777" w:rsidR="00976971" w:rsidRPr="0042220A" w:rsidRDefault="00131341" w:rsidP="00240A75">
      <w:pPr>
        <w:numPr>
          <w:ilvl w:val="0"/>
          <w:numId w:val="8"/>
        </w:numPr>
        <w:tabs>
          <w:tab w:val="clear" w:pos="720"/>
          <w:tab w:val="left" w:pos="360"/>
        </w:tabs>
        <w:ind w:left="360" w:hanging="360"/>
        <w:rPr>
          <w:sz w:val="20"/>
        </w:rPr>
      </w:pPr>
      <w:r w:rsidRPr="0042220A">
        <w:rPr>
          <w:sz w:val="20"/>
        </w:rPr>
        <w:t xml:space="preserve">Mogk, J.P.M., Lloyd, J.E., Bibliowicz, J., Agur, A.M., Fels, S., Khan, </w:t>
      </w:r>
      <w:proofErr w:type="gramStart"/>
      <w:r w:rsidRPr="0042220A">
        <w:rPr>
          <w:sz w:val="20"/>
        </w:rPr>
        <w:t xml:space="preserve">A,  </w:t>
      </w:r>
      <w:r w:rsidR="00976971" w:rsidRPr="0042220A">
        <w:rPr>
          <w:b/>
          <w:sz w:val="20"/>
        </w:rPr>
        <w:t>The</w:t>
      </w:r>
      <w:proofErr w:type="gramEnd"/>
      <w:r w:rsidR="00976971" w:rsidRPr="0042220A">
        <w:rPr>
          <w:b/>
          <w:sz w:val="20"/>
        </w:rPr>
        <w:t xml:space="preserve"> Parametric Human Project: building a probabilistic atlas of human anatomy</w:t>
      </w:r>
      <w:r w:rsidR="00976971" w:rsidRPr="0042220A">
        <w:rPr>
          <w:sz w:val="20"/>
        </w:rPr>
        <w:t xml:space="preserve">, Presented at: the </w:t>
      </w:r>
      <w:proofErr w:type="spellStart"/>
      <w:r w:rsidR="00976971" w:rsidRPr="0042220A">
        <w:rPr>
          <w:sz w:val="20"/>
        </w:rPr>
        <w:t>XXIVth</w:t>
      </w:r>
      <w:proofErr w:type="spellEnd"/>
      <w:r w:rsidR="00976971" w:rsidRPr="0042220A">
        <w:rPr>
          <w:sz w:val="20"/>
        </w:rPr>
        <w:t xml:space="preserve"> Congress of the International Society of Biomechanics, Natal, Brazil, </w:t>
      </w:r>
      <w:r w:rsidR="00240A75" w:rsidRPr="0042220A">
        <w:rPr>
          <w:sz w:val="20"/>
        </w:rPr>
        <w:t xml:space="preserve">Aug. </w:t>
      </w:r>
      <w:r w:rsidR="00976971" w:rsidRPr="0042220A">
        <w:rPr>
          <w:sz w:val="20"/>
        </w:rPr>
        <w:t>2013.</w:t>
      </w:r>
    </w:p>
    <w:p w14:paraId="720C5888" w14:textId="77777777" w:rsidR="00CC7CFF" w:rsidRPr="0042220A" w:rsidRDefault="00131341" w:rsidP="00CC7CFF">
      <w:pPr>
        <w:numPr>
          <w:ilvl w:val="0"/>
          <w:numId w:val="8"/>
        </w:numPr>
        <w:tabs>
          <w:tab w:val="clear" w:pos="720"/>
          <w:tab w:val="left" w:pos="360"/>
        </w:tabs>
        <w:ind w:left="360" w:hanging="360"/>
        <w:rPr>
          <w:sz w:val="20"/>
        </w:rPr>
      </w:pPr>
      <w:r w:rsidRPr="0042220A">
        <w:rPr>
          <w:sz w:val="20"/>
        </w:rPr>
        <w:t xml:space="preserve">Hirayama, T., </w:t>
      </w:r>
      <w:proofErr w:type="spellStart"/>
      <w:r w:rsidRPr="0042220A">
        <w:rPr>
          <w:sz w:val="20"/>
        </w:rPr>
        <w:t>Marutani</w:t>
      </w:r>
      <w:proofErr w:type="spellEnd"/>
      <w:r w:rsidRPr="0042220A">
        <w:rPr>
          <w:sz w:val="20"/>
        </w:rPr>
        <w:t xml:space="preserve">, T., Tanoue, D., Tokai, S., Fels, S., and Mase, K., </w:t>
      </w:r>
      <w:r w:rsidR="00CC7CFF" w:rsidRPr="0042220A">
        <w:rPr>
          <w:b/>
          <w:sz w:val="20"/>
        </w:rPr>
        <w:t>Agent-Assisted Multi-Viewpoint Video Viewer and Its Gaze-Based Evaluation</w:t>
      </w:r>
      <w:r w:rsidR="00CC7CFF" w:rsidRPr="0042220A">
        <w:rPr>
          <w:sz w:val="20"/>
        </w:rPr>
        <w:t>, The 6th Workshop on Eye Gaze in Intelligent Human Machine Interaction</w:t>
      </w:r>
      <w:r w:rsidR="007522EC" w:rsidRPr="0042220A">
        <w:rPr>
          <w:sz w:val="20"/>
        </w:rPr>
        <w:t xml:space="preserve"> (GazeIn’12)</w:t>
      </w:r>
      <w:r w:rsidR="00CC7CFF" w:rsidRPr="0042220A">
        <w:rPr>
          <w:sz w:val="20"/>
        </w:rPr>
        <w:t xml:space="preserve">, </w:t>
      </w:r>
      <w:proofErr w:type="spellStart"/>
      <w:r w:rsidR="007522EC" w:rsidRPr="0042220A">
        <w:rPr>
          <w:sz w:val="20"/>
        </w:rPr>
        <w:t>pg</w:t>
      </w:r>
      <w:proofErr w:type="spellEnd"/>
      <w:r w:rsidR="007522EC" w:rsidRPr="0042220A">
        <w:rPr>
          <w:sz w:val="20"/>
        </w:rPr>
        <w:t xml:space="preserve"> 29-34, </w:t>
      </w:r>
      <w:r w:rsidR="00CC7CFF" w:rsidRPr="0042220A">
        <w:rPr>
          <w:sz w:val="20"/>
        </w:rPr>
        <w:t>2013.</w:t>
      </w:r>
      <w:r w:rsidR="00295E38" w:rsidRPr="0042220A">
        <w:rPr>
          <w:sz w:val="20"/>
        </w:rPr>
        <w:t xml:space="preserve"> 10.1145/2535948.2535952.</w:t>
      </w:r>
    </w:p>
    <w:p w14:paraId="5EAD5F00" w14:textId="77777777" w:rsidR="005301AE" w:rsidRPr="0042220A" w:rsidRDefault="0088008C" w:rsidP="005301AE">
      <w:pPr>
        <w:numPr>
          <w:ilvl w:val="0"/>
          <w:numId w:val="8"/>
        </w:numPr>
        <w:tabs>
          <w:tab w:val="clear" w:pos="720"/>
          <w:tab w:val="left" w:pos="360"/>
        </w:tabs>
        <w:ind w:left="360" w:hanging="360"/>
        <w:rPr>
          <w:sz w:val="20"/>
        </w:rPr>
      </w:pPr>
      <w:r w:rsidRPr="0042220A">
        <w:rPr>
          <w:i/>
          <w:sz w:val="20"/>
        </w:rPr>
        <w:t>†</w:t>
      </w:r>
      <w:r w:rsidR="00131341" w:rsidRPr="0042220A">
        <w:rPr>
          <w:sz w:val="20"/>
        </w:rPr>
        <w:t xml:space="preserve">Anacleto, J. C. and Fels, S., </w:t>
      </w:r>
      <w:r w:rsidR="005301AE" w:rsidRPr="0042220A">
        <w:rPr>
          <w:b/>
          <w:sz w:val="20"/>
        </w:rPr>
        <w:t>Adoption and Appropriation: A Design Process from HCI Research at a Brazilian Neurological Hospital,</w:t>
      </w:r>
      <w:r w:rsidR="005301AE" w:rsidRPr="0042220A">
        <w:rPr>
          <w:sz w:val="20"/>
        </w:rPr>
        <w:t xml:space="preserve"> </w:t>
      </w:r>
      <w:r w:rsidR="00921FED" w:rsidRPr="0042220A">
        <w:rPr>
          <w:sz w:val="20"/>
        </w:rPr>
        <w:t>Proceedings of INTERACT’2013 in LNCS 8119, Springer, pp. 356-363</w:t>
      </w:r>
      <w:r w:rsidR="005301AE" w:rsidRPr="0042220A">
        <w:rPr>
          <w:sz w:val="20"/>
        </w:rPr>
        <w:t>, Sept, 2013.</w:t>
      </w:r>
      <w:r w:rsidR="003D2B08" w:rsidRPr="0042220A">
        <w:rPr>
          <w:sz w:val="20"/>
        </w:rPr>
        <w:t xml:space="preserve"> 10.1007/978-3-642-40480-1_22</w:t>
      </w:r>
    </w:p>
    <w:p w14:paraId="3C227E1C" w14:textId="77777777" w:rsidR="001E7C60" w:rsidRPr="0042220A" w:rsidRDefault="0088008C" w:rsidP="001E7C60">
      <w:pPr>
        <w:numPr>
          <w:ilvl w:val="0"/>
          <w:numId w:val="8"/>
        </w:numPr>
        <w:tabs>
          <w:tab w:val="clear" w:pos="720"/>
          <w:tab w:val="left" w:pos="360"/>
        </w:tabs>
        <w:ind w:left="360" w:hanging="360"/>
        <w:rPr>
          <w:sz w:val="20"/>
        </w:rPr>
      </w:pPr>
      <w:r w:rsidRPr="0042220A">
        <w:rPr>
          <w:i/>
          <w:sz w:val="20"/>
        </w:rPr>
        <w:t>†</w:t>
      </w:r>
      <w:r w:rsidR="00131341" w:rsidRPr="0042220A">
        <w:rPr>
          <w:sz w:val="20"/>
        </w:rPr>
        <w:t xml:space="preserve">Calderon, R.; Fels, S.; Anacleto, J., </w:t>
      </w:r>
      <w:r w:rsidR="001E7C60" w:rsidRPr="0042220A">
        <w:rPr>
          <w:b/>
          <w:sz w:val="20"/>
        </w:rPr>
        <w:t xml:space="preserve">Towards Supporting the Existing Workplace Practices of a Community of Brazilian Healthcare </w:t>
      </w:r>
      <w:r w:rsidR="00921FED" w:rsidRPr="0042220A">
        <w:rPr>
          <w:b/>
          <w:sz w:val="20"/>
        </w:rPr>
        <w:t>Professionals</w:t>
      </w:r>
      <w:r w:rsidR="00921FED" w:rsidRPr="0042220A">
        <w:rPr>
          <w:sz w:val="20"/>
        </w:rPr>
        <w:t xml:space="preserve">, Proceedings of INTERACT’2013 in LNCS 8119, Springer, pp. 689-696, </w:t>
      </w:r>
      <w:r w:rsidR="001E7C60" w:rsidRPr="0042220A">
        <w:rPr>
          <w:sz w:val="20"/>
        </w:rPr>
        <w:t>Sept, 2013.</w:t>
      </w:r>
      <w:r w:rsidR="003D2B08" w:rsidRPr="0042220A">
        <w:rPr>
          <w:sz w:val="20"/>
        </w:rPr>
        <w:t xml:space="preserve"> 10.1007/978-3-642-40498-6_62</w:t>
      </w:r>
    </w:p>
    <w:p w14:paraId="124CBC5C" w14:textId="77777777" w:rsidR="00975438" w:rsidRPr="0042220A" w:rsidRDefault="00131341" w:rsidP="00975438">
      <w:pPr>
        <w:numPr>
          <w:ilvl w:val="0"/>
          <w:numId w:val="8"/>
        </w:numPr>
        <w:tabs>
          <w:tab w:val="clear" w:pos="720"/>
          <w:tab w:val="left" w:pos="360"/>
        </w:tabs>
        <w:ind w:left="360" w:hanging="360"/>
        <w:rPr>
          <w:sz w:val="20"/>
        </w:rPr>
      </w:pPr>
      <w:proofErr w:type="spellStart"/>
      <w:r w:rsidRPr="0042220A">
        <w:rPr>
          <w:sz w:val="20"/>
        </w:rPr>
        <w:t>Aguena</w:t>
      </w:r>
      <w:proofErr w:type="spellEnd"/>
      <w:r w:rsidRPr="0042220A">
        <w:rPr>
          <w:sz w:val="20"/>
        </w:rPr>
        <w:t xml:space="preserve">, M., Mascarenhas, N., Anacleto, J., and Fels, S., </w:t>
      </w:r>
      <w:r w:rsidR="00975438" w:rsidRPr="0042220A">
        <w:rPr>
          <w:b/>
          <w:sz w:val="20"/>
        </w:rPr>
        <w:t>MRI Iterative Super Resolution with Wiener Filter Regularization</w:t>
      </w:r>
      <w:r w:rsidR="00975438" w:rsidRPr="0042220A">
        <w:rPr>
          <w:sz w:val="20"/>
        </w:rPr>
        <w:t xml:space="preserve">, </w:t>
      </w:r>
      <w:r w:rsidR="00D17A11" w:rsidRPr="0042220A">
        <w:rPr>
          <w:sz w:val="20"/>
        </w:rPr>
        <w:t xml:space="preserve">Symposium on Graphics, Patterns, and Images (SIBGRAPI’2013), </w:t>
      </w:r>
      <w:r w:rsidR="00B9026B" w:rsidRPr="0042220A">
        <w:rPr>
          <w:sz w:val="20"/>
        </w:rPr>
        <w:t>E1-8,</w:t>
      </w:r>
      <w:r w:rsidR="00D17A11" w:rsidRPr="0042220A">
        <w:rPr>
          <w:sz w:val="20"/>
        </w:rPr>
        <w:t xml:space="preserve"> Aug 2-5, 2013.</w:t>
      </w:r>
    </w:p>
    <w:p w14:paraId="24E2D424" w14:textId="77777777" w:rsidR="006A2727" w:rsidRPr="0042220A" w:rsidRDefault="00131341" w:rsidP="00591E34">
      <w:pPr>
        <w:numPr>
          <w:ilvl w:val="0"/>
          <w:numId w:val="8"/>
        </w:numPr>
        <w:tabs>
          <w:tab w:val="clear" w:pos="720"/>
          <w:tab w:val="left" w:pos="360"/>
        </w:tabs>
        <w:ind w:left="360" w:hanging="360"/>
        <w:rPr>
          <w:sz w:val="20"/>
        </w:rPr>
      </w:pPr>
      <w:r w:rsidRPr="0042220A">
        <w:rPr>
          <w:sz w:val="20"/>
        </w:rPr>
        <w:t xml:space="preserve">R. Calderon, M. Blackstock, R. Lea, S. Fels and R. Almeida, </w:t>
      </w:r>
      <w:r w:rsidR="006A2727" w:rsidRPr="0042220A">
        <w:rPr>
          <w:b/>
          <w:sz w:val="20"/>
        </w:rPr>
        <w:t>Developing Cross-Display applications Usin</w:t>
      </w:r>
      <w:r w:rsidR="000C763C" w:rsidRPr="0042220A">
        <w:rPr>
          <w:b/>
          <w:sz w:val="20"/>
        </w:rPr>
        <w:t>g the Really E</w:t>
      </w:r>
      <w:r w:rsidR="006A2727" w:rsidRPr="0042220A">
        <w:rPr>
          <w:b/>
          <w:sz w:val="20"/>
        </w:rPr>
        <w:t xml:space="preserve">asy Displays (RED) </w:t>
      </w:r>
      <w:proofErr w:type="gramStart"/>
      <w:r w:rsidR="006A2727" w:rsidRPr="0042220A">
        <w:rPr>
          <w:b/>
          <w:sz w:val="20"/>
        </w:rPr>
        <w:t>Framework</w:t>
      </w:r>
      <w:r w:rsidR="006A2727" w:rsidRPr="0042220A">
        <w:rPr>
          <w:sz w:val="20"/>
        </w:rPr>
        <w:t>,  Proc.</w:t>
      </w:r>
      <w:proofErr w:type="gramEnd"/>
      <w:r w:rsidR="006A2727" w:rsidRPr="0042220A">
        <w:rPr>
          <w:sz w:val="20"/>
        </w:rPr>
        <w:t xml:space="preserve"> of the International Symposium on Pervasive Displays (PerDis’2013), </w:t>
      </w:r>
      <w:r w:rsidR="008D5622" w:rsidRPr="0042220A">
        <w:rPr>
          <w:sz w:val="20"/>
        </w:rPr>
        <w:t>video and poster</w:t>
      </w:r>
      <w:r w:rsidR="00C16F08" w:rsidRPr="0042220A">
        <w:rPr>
          <w:sz w:val="20"/>
        </w:rPr>
        <w:t>/demo</w:t>
      </w:r>
      <w:r w:rsidR="008D5622" w:rsidRPr="0042220A">
        <w:rPr>
          <w:sz w:val="20"/>
        </w:rPr>
        <w:t xml:space="preserve">, </w:t>
      </w:r>
      <w:r w:rsidR="00B46BAD" w:rsidRPr="0042220A">
        <w:rPr>
          <w:sz w:val="20"/>
        </w:rPr>
        <w:t>E1-2</w:t>
      </w:r>
      <w:r w:rsidR="006A2727" w:rsidRPr="0042220A">
        <w:rPr>
          <w:sz w:val="20"/>
        </w:rPr>
        <w:t>, June</w:t>
      </w:r>
      <w:r w:rsidR="00B46BAD" w:rsidRPr="0042220A">
        <w:rPr>
          <w:sz w:val="20"/>
        </w:rPr>
        <w:t xml:space="preserve"> 4-5</w:t>
      </w:r>
      <w:r w:rsidR="006A2727" w:rsidRPr="0042220A">
        <w:rPr>
          <w:sz w:val="20"/>
        </w:rPr>
        <w:t>, 2013.</w:t>
      </w:r>
    </w:p>
    <w:p w14:paraId="2CF11DD4" w14:textId="77777777" w:rsidR="00591E34" w:rsidRPr="0042220A" w:rsidRDefault="00131341" w:rsidP="00591E34">
      <w:pPr>
        <w:numPr>
          <w:ilvl w:val="0"/>
          <w:numId w:val="8"/>
        </w:numPr>
        <w:tabs>
          <w:tab w:val="clear" w:pos="720"/>
          <w:tab w:val="left" w:pos="360"/>
        </w:tabs>
        <w:ind w:left="360" w:hanging="360"/>
        <w:rPr>
          <w:sz w:val="20"/>
        </w:rPr>
      </w:pPr>
      <w:r w:rsidRPr="0042220A">
        <w:rPr>
          <w:sz w:val="20"/>
        </w:rPr>
        <w:t xml:space="preserve">Sanchez, A., Stavness, I., Lloyd, J., and Fels, S., </w:t>
      </w:r>
      <w:r w:rsidR="00591E34" w:rsidRPr="0042220A">
        <w:rPr>
          <w:b/>
          <w:sz w:val="20"/>
        </w:rPr>
        <w:t>Forward-Dynamics Tracking Simulation of Coupled Multibody and Finite Element Models: Application to the Tongue and Jaw</w:t>
      </w:r>
      <w:r w:rsidR="00591E34" w:rsidRPr="0042220A">
        <w:rPr>
          <w:sz w:val="20"/>
        </w:rPr>
        <w:t xml:space="preserve">, </w:t>
      </w:r>
      <w:r w:rsidR="000E62A6" w:rsidRPr="0042220A">
        <w:rPr>
          <w:sz w:val="20"/>
        </w:rPr>
        <w:t>11</w:t>
      </w:r>
      <w:r w:rsidR="00591E34" w:rsidRPr="0042220A">
        <w:rPr>
          <w:sz w:val="20"/>
        </w:rPr>
        <w:t xml:space="preserve">th International Symposium of the Computer Methods in Biomechanics and Biomedical Engineering Conference (CMBBE), </w:t>
      </w:r>
      <w:r w:rsidR="008246F4" w:rsidRPr="0042220A">
        <w:rPr>
          <w:sz w:val="20"/>
        </w:rPr>
        <w:t>electronic proceedings (E1</w:t>
      </w:r>
      <w:r w:rsidR="00270838" w:rsidRPr="0042220A">
        <w:rPr>
          <w:sz w:val="20"/>
        </w:rPr>
        <w:t>-2</w:t>
      </w:r>
      <w:r w:rsidR="008246F4" w:rsidRPr="0042220A">
        <w:rPr>
          <w:sz w:val="20"/>
        </w:rPr>
        <w:t>)</w:t>
      </w:r>
      <w:r w:rsidR="00591E34" w:rsidRPr="0042220A">
        <w:rPr>
          <w:sz w:val="20"/>
        </w:rPr>
        <w:t>, 2013</w:t>
      </w:r>
    </w:p>
    <w:p w14:paraId="3912230F" w14:textId="77777777" w:rsidR="00EC3123" w:rsidRPr="0042220A" w:rsidRDefault="00131341" w:rsidP="009C01F5">
      <w:pPr>
        <w:numPr>
          <w:ilvl w:val="0"/>
          <w:numId w:val="8"/>
        </w:numPr>
        <w:tabs>
          <w:tab w:val="clear" w:pos="720"/>
          <w:tab w:val="left" w:pos="360"/>
        </w:tabs>
        <w:ind w:left="360" w:hanging="360"/>
        <w:rPr>
          <w:b/>
          <w:sz w:val="20"/>
        </w:rPr>
      </w:pPr>
      <w:r w:rsidRPr="0042220A">
        <w:rPr>
          <w:sz w:val="20"/>
        </w:rPr>
        <w:t xml:space="preserve">Miller, G., Oldridge, S., and Fels, </w:t>
      </w:r>
      <w:proofErr w:type="gramStart"/>
      <w:r w:rsidRPr="0042220A">
        <w:rPr>
          <w:sz w:val="20"/>
        </w:rPr>
        <w:t>S.,</w:t>
      </w:r>
      <w:proofErr w:type="spellStart"/>
      <w:r w:rsidR="00EC3123" w:rsidRPr="0042220A">
        <w:rPr>
          <w:b/>
          <w:sz w:val="20"/>
        </w:rPr>
        <w:t>OpenVL</w:t>
      </w:r>
      <w:proofErr w:type="spellEnd"/>
      <w:proofErr w:type="gramEnd"/>
      <w:r w:rsidR="00EC3123" w:rsidRPr="0042220A">
        <w:rPr>
          <w:b/>
          <w:sz w:val="20"/>
        </w:rPr>
        <w:t xml:space="preserve">: Abstracting Vision Tasks Using a Segment-Based Language </w:t>
      </w:r>
      <w:proofErr w:type="gramStart"/>
      <w:r w:rsidR="00EC3123" w:rsidRPr="0042220A">
        <w:rPr>
          <w:b/>
          <w:sz w:val="20"/>
        </w:rPr>
        <w:t>Model</w:t>
      </w:r>
      <w:r w:rsidR="00EC3123" w:rsidRPr="0042220A">
        <w:rPr>
          <w:sz w:val="20"/>
        </w:rPr>
        <w:t>,  Proc.</w:t>
      </w:r>
      <w:proofErr w:type="gramEnd"/>
      <w:r w:rsidR="00EC3123" w:rsidRPr="0042220A">
        <w:rPr>
          <w:sz w:val="20"/>
        </w:rPr>
        <w:t xml:space="preserve"> of the 10</w:t>
      </w:r>
      <w:r w:rsidR="00EC3123" w:rsidRPr="0042220A">
        <w:rPr>
          <w:sz w:val="20"/>
          <w:vertAlign w:val="superscript"/>
        </w:rPr>
        <w:t>th</w:t>
      </w:r>
      <w:r w:rsidR="00EC3123" w:rsidRPr="0042220A">
        <w:rPr>
          <w:sz w:val="20"/>
        </w:rPr>
        <w:t xml:space="preserve"> International Conference on Computer and Robot Vision (CRV’13), </w:t>
      </w:r>
      <w:r w:rsidR="008904B4" w:rsidRPr="0042220A">
        <w:rPr>
          <w:sz w:val="20"/>
        </w:rPr>
        <w:t>pp. 257 - 264</w:t>
      </w:r>
      <w:r w:rsidR="00EC3123" w:rsidRPr="0042220A">
        <w:rPr>
          <w:sz w:val="20"/>
        </w:rPr>
        <w:t xml:space="preserve">, </w:t>
      </w:r>
      <w:r w:rsidR="00611624" w:rsidRPr="0042220A">
        <w:rPr>
          <w:sz w:val="20"/>
        </w:rPr>
        <w:t xml:space="preserve">May 28-31, </w:t>
      </w:r>
      <w:r w:rsidR="00EC3123" w:rsidRPr="0042220A">
        <w:rPr>
          <w:sz w:val="20"/>
        </w:rPr>
        <w:t>2013.</w:t>
      </w:r>
      <w:r w:rsidR="00E64EF1" w:rsidRPr="0042220A">
        <w:rPr>
          <w:sz w:val="20"/>
        </w:rPr>
        <w:t xml:space="preserve"> 10.1109/CRV.2013.55</w:t>
      </w:r>
    </w:p>
    <w:p w14:paraId="07D7D683" w14:textId="77777777" w:rsidR="009C01F5" w:rsidRPr="0042220A" w:rsidRDefault="00FB5A08" w:rsidP="003D2B08">
      <w:pPr>
        <w:numPr>
          <w:ilvl w:val="0"/>
          <w:numId w:val="8"/>
        </w:numPr>
        <w:tabs>
          <w:tab w:val="clear" w:pos="720"/>
          <w:tab w:val="left" w:pos="360"/>
        </w:tabs>
        <w:ind w:left="360" w:hanging="360"/>
        <w:rPr>
          <w:sz w:val="20"/>
        </w:rPr>
      </w:pPr>
      <w:r w:rsidRPr="0042220A">
        <w:rPr>
          <w:i/>
          <w:sz w:val="20"/>
        </w:rPr>
        <w:t>†</w:t>
      </w:r>
      <w:r w:rsidR="00131341" w:rsidRPr="0042220A">
        <w:rPr>
          <w:sz w:val="20"/>
        </w:rPr>
        <w:t xml:space="preserve">Kamal, N., Fels, S. McGrenere, J., and Nance, K., </w:t>
      </w:r>
      <w:r w:rsidR="009C01F5" w:rsidRPr="0042220A">
        <w:rPr>
          <w:b/>
          <w:sz w:val="20"/>
        </w:rPr>
        <w:t>Helping Me Helping You: Designing to Influence Health Behaviour Through Social Connections</w:t>
      </w:r>
      <w:r w:rsidR="009C01F5" w:rsidRPr="0042220A">
        <w:rPr>
          <w:sz w:val="20"/>
        </w:rPr>
        <w:t>, Proceedings of INTERACT’2013</w:t>
      </w:r>
      <w:r w:rsidR="007164A0" w:rsidRPr="0042220A">
        <w:rPr>
          <w:sz w:val="20"/>
        </w:rPr>
        <w:t xml:space="preserve"> in LNCS</w:t>
      </w:r>
      <w:r w:rsidR="00582E26" w:rsidRPr="0042220A">
        <w:rPr>
          <w:sz w:val="20"/>
        </w:rPr>
        <w:t xml:space="preserve"> 8119</w:t>
      </w:r>
      <w:r w:rsidR="009C01F5" w:rsidRPr="0042220A">
        <w:rPr>
          <w:sz w:val="20"/>
        </w:rPr>
        <w:t>,</w:t>
      </w:r>
      <w:r w:rsidR="00582E26" w:rsidRPr="0042220A">
        <w:rPr>
          <w:sz w:val="20"/>
        </w:rPr>
        <w:t xml:space="preserve"> Springer,</w:t>
      </w:r>
      <w:r w:rsidR="009C01F5" w:rsidRPr="0042220A">
        <w:rPr>
          <w:sz w:val="20"/>
        </w:rPr>
        <w:t xml:space="preserve"> </w:t>
      </w:r>
      <w:r w:rsidR="007164A0" w:rsidRPr="0042220A">
        <w:rPr>
          <w:sz w:val="20"/>
        </w:rPr>
        <w:t>pp</w:t>
      </w:r>
      <w:r w:rsidR="00582E26" w:rsidRPr="0042220A">
        <w:rPr>
          <w:sz w:val="20"/>
        </w:rPr>
        <w:t>. 708-725</w:t>
      </w:r>
      <w:r w:rsidR="009C01F5" w:rsidRPr="0042220A">
        <w:rPr>
          <w:sz w:val="20"/>
        </w:rPr>
        <w:t>, 2013.</w:t>
      </w:r>
      <w:r w:rsidR="003D2B08" w:rsidRPr="0042220A">
        <w:rPr>
          <w:sz w:val="20"/>
        </w:rPr>
        <w:t xml:space="preserve"> 10.1007/978-3-642-40477-1_49</w:t>
      </w:r>
    </w:p>
    <w:p w14:paraId="7E4D0DD1" w14:textId="77777777" w:rsidR="009C01F5" w:rsidRPr="0042220A" w:rsidRDefault="00FB5A08" w:rsidP="009C01F5">
      <w:pPr>
        <w:numPr>
          <w:ilvl w:val="0"/>
          <w:numId w:val="8"/>
        </w:numPr>
        <w:tabs>
          <w:tab w:val="clear" w:pos="720"/>
          <w:tab w:val="left" w:pos="360"/>
        </w:tabs>
        <w:ind w:left="360" w:hanging="360"/>
        <w:rPr>
          <w:b/>
          <w:sz w:val="20"/>
        </w:rPr>
      </w:pPr>
      <w:r w:rsidRPr="0042220A">
        <w:rPr>
          <w:i/>
          <w:sz w:val="20"/>
        </w:rPr>
        <w:t>†</w:t>
      </w:r>
      <w:r w:rsidR="00131341" w:rsidRPr="0042220A">
        <w:rPr>
          <w:sz w:val="20"/>
        </w:rPr>
        <w:t xml:space="preserve">Al Hajri, A., Miller, G., Fong, M., and Fels, S., </w:t>
      </w:r>
      <w:r w:rsidR="009C01F5" w:rsidRPr="0042220A">
        <w:rPr>
          <w:b/>
          <w:sz w:val="20"/>
        </w:rPr>
        <w:t xml:space="preserve">Video Navigation with a Personal Viewing History, </w:t>
      </w:r>
      <w:r w:rsidR="00582E26" w:rsidRPr="0042220A">
        <w:rPr>
          <w:sz w:val="20"/>
        </w:rPr>
        <w:t>Proceedings of INTERACT’2013 in LNCS 8119, Springer, pp. 352-369</w:t>
      </w:r>
      <w:r w:rsidR="009C01F5" w:rsidRPr="0042220A">
        <w:rPr>
          <w:sz w:val="20"/>
        </w:rPr>
        <w:t>, 2013.</w:t>
      </w:r>
      <w:r w:rsidR="003D2B08" w:rsidRPr="0042220A">
        <w:rPr>
          <w:sz w:val="20"/>
        </w:rPr>
        <w:t xml:space="preserve"> 10.1007/978-3-642-40477-1_22</w:t>
      </w:r>
    </w:p>
    <w:p w14:paraId="6D180DE6" w14:textId="77777777" w:rsidR="00342798" w:rsidRPr="0042220A" w:rsidRDefault="00131341" w:rsidP="00342798">
      <w:pPr>
        <w:numPr>
          <w:ilvl w:val="0"/>
          <w:numId w:val="8"/>
        </w:numPr>
        <w:tabs>
          <w:tab w:val="clear" w:pos="720"/>
          <w:tab w:val="left" w:pos="360"/>
        </w:tabs>
        <w:ind w:left="360" w:hanging="360"/>
        <w:rPr>
          <w:b/>
          <w:sz w:val="20"/>
        </w:rPr>
      </w:pPr>
      <w:r w:rsidRPr="0042220A">
        <w:rPr>
          <w:bCs/>
          <w:sz w:val="20"/>
        </w:rPr>
        <w:t>Kamal, N and Fels, S.,</w:t>
      </w:r>
      <w:r w:rsidRPr="0042220A">
        <w:rPr>
          <w:b/>
          <w:bCs/>
          <w:sz w:val="20"/>
        </w:rPr>
        <w:t xml:space="preserve"> </w:t>
      </w:r>
      <w:r w:rsidR="00342798" w:rsidRPr="0042220A">
        <w:rPr>
          <w:b/>
          <w:bCs/>
          <w:sz w:val="20"/>
        </w:rPr>
        <w:t xml:space="preserve">A User-centred Methodology for Designing an Online Social Network to Motivate Health Behaviour Change, </w:t>
      </w:r>
      <w:r w:rsidR="00342798" w:rsidRPr="0042220A">
        <w:rPr>
          <w:bCs/>
          <w:sz w:val="20"/>
        </w:rPr>
        <w:t>Stud Health Technol Inform, 183:286-90, 2013</w:t>
      </w:r>
    </w:p>
    <w:p w14:paraId="4EDA1DE0" w14:textId="77777777" w:rsidR="0045155D" w:rsidRPr="0042220A" w:rsidRDefault="00131341" w:rsidP="0045155D">
      <w:pPr>
        <w:numPr>
          <w:ilvl w:val="0"/>
          <w:numId w:val="8"/>
        </w:numPr>
        <w:tabs>
          <w:tab w:val="clear" w:pos="720"/>
          <w:tab w:val="left" w:pos="360"/>
        </w:tabs>
        <w:ind w:left="360" w:hanging="360"/>
        <w:rPr>
          <w:b/>
          <w:sz w:val="20"/>
        </w:rPr>
      </w:pPr>
      <w:r w:rsidRPr="0042220A">
        <w:rPr>
          <w:sz w:val="20"/>
        </w:rPr>
        <w:t xml:space="preserve">Miller, G., Jang, D. and Fels, S., </w:t>
      </w:r>
      <w:r w:rsidR="0045155D" w:rsidRPr="0042220A">
        <w:rPr>
          <w:b/>
          <w:sz w:val="20"/>
        </w:rPr>
        <w:t xml:space="preserve">Developer-Friendly Segmentation using </w:t>
      </w:r>
      <w:proofErr w:type="spellStart"/>
      <w:r w:rsidR="0045155D" w:rsidRPr="0042220A">
        <w:rPr>
          <w:b/>
          <w:sz w:val="20"/>
        </w:rPr>
        <w:t>OpenVL</w:t>
      </w:r>
      <w:proofErr w:type="spellEnd"/>
      <w:r w:rsidR="0045155D" w:rsidRPr="0042220A">
        <w:rPr>
          <w:b/>
          <w:sz w:val="20"/>
        </w:rPr>
        <w:t>, a High-Level Task-Based Abstraction</w:t>
      </w:r>
      <w:r w:rsidR="0045155D" w:rsidRPr="0042220A">
        <w:rPr>
          <w:sz w:val="20"/>
        </w:rPr>
        <w:t xml:space="preserve">, </w:t>
      </w:r>
      <w:r w:rsidR="003F5AD7" w:rsidRPr="0042220A">
        <w:rPr>
          <w:sz w:val="20"/>
        </w:rPr>
        <w:t>Proc. of 1</w:t>
      </w:r>
      <w:r w:rsidR="003F5AD7" w:rsidRPr="0042220A">
        <w:rPr>
          <w:sz w:val="20"/>
          <w:vertAlign w:val="superscript"/>
        </w:rPr>
        <w:t>st</w:t>
      </w:r>
      <w:r w:rsidR="003F5AD7" w:rsidRPr="0042220A">
        <w:rPr>
          <w:sz w:val="20"/>
        </w:rPr>
        <w:t xml:space="preserve"> IEEE Workshop on </w:t>
      </w:r>
      <w:r w:rsidR="0045155D" w:rsidRPr="0042220A">
        <w:rPr>
          <w:sz w:val="20"/>
        </w:rPr>
        <w:t>User-Centred Computer Vision</w:t>
      </w:r>
      <w:r w:rsidR="003F5AD7" w:rsidRPr="0042220A">
        <w:rPr>
          <w:sz w:val="20"/>
        </w:rPr>
        <w:t xml:space="preserve"> (UCCV)</w:t>
      </w:r>
      <w:r w:rsidR="00C618F2" w:rsidRPr="0042220A">
        <w:rPr>
          <w:sz w:val="20"/>
        </w:rPr>
        <w:t xml:space="preserve">, </w:t>
      </w:r>
      <w:r w:rsidR="001E2053" w:rsidRPr="0042220A">
        <w:rPr>
          <w:sz w:val="20"/>
        </w:rPr>
        <w:t>E1-6</w:t>
      </w:r>
      <w:r w:rsidR="0045155D" w:rsidRPr="0042220A">
        <w:rPr>
          <w:sz w:val="20"/>
        </w:rPr>
        <w:t>, 2013</w:t>
      </w:r>
      <w:r w:rsidR="00EC498A" w:rsidRPr="0042220A">
        <w:rPr>
          <w:sz w:val="20"/>
        </w:rPr>
        <w:t>.</w:t>
      </w:r>
    </w:p>
    <w:p w14:paraId="20B8F4D1" w14:textId="77777777" w:rsidR="0045155D" w:rsidRPr="0042220A" w:rsidRDefault="00131341" w:rsidP="0045155D">
      <w:pPr>
        <w:numPr>
          <w:ilvl w:val="0"/>
          <w:numId w:val="8"/>
        </w:numPr>
        <w:tabs>
          <w:tab w:val="clear" w:pos="720"/>
          <w:tab w:val="left" w:pos="360"/>
        </w:tabs>
        <w:ind w:left="360" w:hanging="360"/>
        <w:rPr>
          <w:b/>
          <w:sz w:val="20"/>
        </w:rPr>
      </w:pPr>
      <w:r w:rsidRPr="0042220A">
        <w:rPr>
          <w:sz w:val="20"/>
        </w:rPr>
        <w:t xml:space="preserve">Miller, G., and Fels, S., </w:t>
      </w:r>
      <w:proofErr w:type="spellStart"/>
      <w:r w:rsidR="0045155D" w:rsidRPr="0042220A">
        <w:rPr>
          <w:b/>
          <w:sz w:val="20"/>
        </w:rPr>
        <w:t>OpenVL</w:t>
      </w:r>
      <w:proofErr w:type="spellEnd"/>
      <w:r w:rsidR="0045155D" w:rsidRPr="0042220A">
        <w:rPr>
          <w:b/>
          <w:sz w:val="20"/>
        </w:rPr>
        <w:t xml:space="preserve">: A Task-Based Abstraction for Developer-Friendly Computer Vision, </w:t>
      </w:r>
      <w:r w:rsidR="003F5AD7" w:rsidRPr="0042220A">
        <w:rPr>
          <w:sz w:val="20"/>
        </w:rPr>
        <w:t>Proc. of the 13th</w:t>
      </w:r>
      <w:r w:rsidR="0045155D" w:rsidRPr="0042220A">
        <w:rPr>
          <w:sz w:val="20"/>
        </w:rPr>
        <w:t xml:space="preserve"> Workshop on the Applications of Computer Vision (WACV), </w:t>
      </w:r>
      <w:r w:rsidR="00CF53F8" w:rsidRPr="0042220A">
        <w:rPr>
          <w:sz w:val="20"/>
        </w:rPr>
        <w:t>E1-8</w:t>
      </w:r>
      <w:r w:rsidR="0045155D" w:rsidRPr="0042220A">
        <w:rPr>
          <w:sz w:val="20"/>
        </w:rPr>
        <w:t>, 2013.</w:t>
      </w:r>
    </w:p>
    <w:p w14:paraId="7294B29D" w14:textId="77777777" w:rsidR="00C53821" w:rsidRPr="0042220A" w:rsidRDefault="00131341" w:rsidP="001F39BA">
      <w:pPr>
        <w:numPr>
          <w:ilvl w:val="0"/>
          <w:numId w:val="8"/>
        </w:numPr>
        <w:tabs>
          <w:tab w:val="clear" w:pos="720"/>
          <w:tab w:val="left" w:pos="360"/>
        </w:tabs>
        <w:ind w:left="360" w:hanging="360"/>
        <w:rPr>
          <w:b/>
          <w:sz w:val="20"/>
        </w:rPr>
      </w:pPr>
      <w:r w:rsidRPr="0042220A">
        <w:rPr>
          <w:sz w:val="20"/>
        </w:rPr>
        <w:t xml:space="preserve">Anacleto, J., Fels, S, </w:t>
      </w:r>
      <w:r w:rsidRPr="00746934">
        <w:rPr>
          <w:sz w:val="20"/>
        </w:rPr>
        <w:t xml:space="preserve">Silvestre, R., Filho, C.S, and </w:t>
      </w:r>
      <w:r w:rsidRPr="0042220A">
        <w:rPr>
          <w:sz w:val="20"/>
        </w:rPr>
        <w:t xml:space="preserve">Santana, B., </w:t>
      </w:r>
      <w:r w:rsidR="00C53821" w:rsidRPr="0042220A">
        <w:rPr>
          <w:b/>
          <w:sz w:val="20"/>
        </w:rPr>
        <w:t>Therapist-centred design of NUI based therapies in a neurological care hospital</w:t>
      </w:r>
      <w:r w:rsidR="00C53821" w:rsidRPr="0042220A">
        <w:rPr>
          <w:sz w:val="20"/>
        </w:rPr>
        <w:t>, Proceedings of the Systems, Man and Cybernetics (SMC’</w:t>
      </w:r>
      <w:r w:rsidR="00CF66C1" w:rsidRPr="0042220A">
        <w:rPr>
          <w:sz w:val="20"/>
        </w:rPr>
        <w:t xml:space="preserve">2012), </w:t>
      </w:r>
      <w:r w:rsidR="00D84039" w:rsidRPr="0042220A">
        <w:rPr>
          <w:sz w:val="20"/>
        </w:rPr>
        <w:t>E1-6,</w:t>
      </w:r>
      <w:r w:rsidR="002E57BD" w:rsidRPr="0042220A">
        <w:rPr>
          <w:sz w:val="20"/>
        </w:rPr>
        <w:t xml:space="preserve"> Oct.</w:t>
      </w:r>
      <w:r w:rsidR="00C53821" w:rsidRPr="0042220A">
        <w:rPr>
          <w:sz w:val="20"/>
        </w:rPr>
        <w:t xml:space="preserve"> 2012.</w:t>
      </w:r>
    </w:p>
    <w:p w14:paraId="4D95362F" w14:textId="77777777" w:rsidR="009A0D15" w:rsidRPr="0042220A" w:rsidRDefault="00131341" w:rsidP="001F39BA">
      <w:pPr>
        <w:numPr>
          <w:ilvl w:val="0"/>
          <w:numId w:val="8"/>
        </w:numPr>
        <w:tabs>
          <w:tab w:val="clear" w:pos="720"/>
          <w:tab w:val="left" w:pos="360"/>
        </w:tabs>
        <w:ind w:left="360" w:hanging="360"/>
        <w:rPr>
          <w:b/>
          <w:sz w:val="20"/>
        </w:rPr>
      </w:pPr>
      <w:r w:rsidRPr="0042220A">
        <w:rPr>
          <w:sz w:val="20"/>
        </w:rPr>
        <w:t xml:space="preserve">Jang, D., Miller, G., and Fels, S., </w:t>
      </w:r>
      <w:r w:rsidR="009A0D15" w:rsidRPr="0042220A">
        <w:rPr>
          <w:b/>
          <w:sz w:val="20"/>
        </w:rPr>
        <w:t xml:space="preserve">Transforming Cluster-Based Segmentation for Use in </w:t>
      </w:r>
      <w:proofErr w:type="spellStart"/>
      <w:r w:rsidR="009A0D15" w:rsidRPr="0042220A">
        <w:rPr>
          <w:b/>
          <w:sz w:val="20"/>
        </w:rPr>
        <w:t>OpenVL</w:t>
      </w:r>
      <w:proofErr w:type="spellEnd"/>
      <w:r w:rsidR="009A0D15" w:rsidRPr="0042220A">
        <w:rPr>
          <w:b/>
          <w:sz w:val="20"/>
        </w:rPr>
        <w:t xml:space="preserve"> by Mainstream Developers, </w:t>
      </w:r>
      <w:r w:rsidR="009A0D15" w:rsidRPr="0042220A">
        <w:rPr>
          <w:sz w:val="20"/>
        </w:rPr>
        <w:t xml:space="preserve">Proc of the 1st International Workshop on Developer-Centred Computer Vision, Springer, Nov., </w:t>
      </w:r>
      <w:r w:rsidR="00634AD0" w:rsidRPr="0042220A">
        <w:rPr>
          <w:sz w:val="20"/>
        </w:rPr>
        <w:t>E1-12</w:t>
      </w:r>
      <w:r w:rsidR="009A0D15" w:rsidRPr="0042220A">
        <w:rPr>
          <w:sz w:val="20"/>
        </w:rPr>
        <w:t>, 2012.</w:t>
      </w:r>
    </w:p>
    <w:p w14:paraId="704C7A5E" w14:textId="77777777" w:rsidR="005167FE" w:rsidRPr="0042220A" w:rsidRDefault="00131341" w:rsidP="001F39BA">
      <w:pPr>
        <w:numPr>
          <w:ilvl w:val="0"/>
          <w:numId w:val="8"/>
        </w:numPr>
        <w:tabs>
          <w:tab w:val="clear" w:pos="720"/>
          <w:tab w:val="left" w:pos="360"/>
        </w:tabs>
        <w:ind w:left="360" w:hanging="360"/>
        <w:rPr>
          <w:b/>
          <w:sz w:val="20"/>
        </w:rPr>
      </w:pPr>
      <w:r w:rsidRPr="0042220A">
        <w:rPr>
          <w:sz w:val="20"/>
        </w:rPr>
        <w:t xml:space="preserve">Calderon, R., Leite de Oliveira, J. Anacleto, J., and Fels, S., </w:t>
      </w:r>
      <w:r w:rsidR="005167FE" w:rsidRPr="0042220A">
        <w:rPr>
          <w:b/>
          <w:sz w:val="20"/>
        </w:rPr>
        <w:t xml:space="preserve">Understanding NUI-supported Nomadic Social Places in a Brazilian Health Care Facility, </w:t>
      </w:r>
      <w:r w:rsidR="005167FE" w:rsidRPr="0042220A">
        <w:rPr>
          <w:sz w:val="20"/>
        </w:rPr>
        <w:t>Proc. of the Brazilian Human Compute</w:t>
      </w:r>
      <w:r w:rsidR="0090088B" w:rsidRPr="0042220A">
        <w:rPr>
          <w:sz w:val="20"/>
        </w:rPr>
        <w:t xml:space="preserve">r Interaction Society, </w:t>
      </w:r>
      <w:r w:rsidR="008112CC" w:rsidRPr="0042220A">
        <w:rPr>
          <w:sz w:val="20"/>
        </w:rPr>
        <w:t>76-84</w:t>
      </w:r>
      <w:r w:rsidR="0090088B" w:rsidRPr="0042220A">
        <w:rPr>
          <w:sz w:val="20"/>
        </w:rPr>
        <w:t>,</w:t>
      </w:r>
      <w:r w:rsidR="005167FE" w:rsidRPr="0042220A">
        <w:rPr>
          <w:sz w:val="20"/>
        </w:rPr>
        <w:t xml:space="preserve"> </w:t>
      </w:r>
      <w:r w:rsidR="002E57BD" w:rsidRPr="0042220A">
        <w:rPr>
          <w:sz w:val="20"/>
        </w:rPr>
        <w:t xml:space="preserve">Nov. </w:t>
      </w:r>
      <w:r w:rsidR="005167FE" w:rsidRPr="0042220A">
        <w:rPr>
          <w:sz w:val="20"/>
        </w:rPr>
        <w:t>2012.</w:t>
      </w:r>
    </w:p>
    <w:p w14:paraId="40FF6B6C" w14:textId="77777777" w:rsidR="00AC7269" w:rsidRPr="0042220A" w:rsidRDefault="00131341" w:rsidP="001F39BA">
      <w:pPr>
        <w:numPr>
          <w:ilvl w:val="0"/>
          <w:numId w:val="8"/>
        </w:numPr>
        <w:tabs>
          <w:tab w:val="clear" w:pos="720"/>
          <w:tab w:val="left" w:pos="360"/>
        </w:tabs>
        <w:ind w:left="360" w:hanging="360"/>
        <w:rPr>
          <w:b/>
          <w:sz w:val="20"/>
        </w:rPr>
      </w:pPr>
      <w:r w:rsidRPr="0042220A">
        <w:rPr>
          <w:sz w:val="20"/>
        </w:rPr>
        <w:lastRenderedPageBreak/>
        <w:t xml:space="preserve">Miller, G. and Fels, S., </w:t>
      </w:r>
      <w:proofErr w:type="spellStart"/>
      <w:r w:rsidR="00AC7269" w:rsidRPr="0042220A">
        <w:rPr>
          <w:b/>
          <w:sz w:val="20"/>
        </w:rPr>
        <w:t>OpenVL</w:t>
      </w:r>
      <w:proofErr w:type="spellEnd"/>
      <w:r w:rsidR="00AC7269" w:rsidRPr="0042220A">
        <w:rPr>
          <w:b/>
          <w:sz w:val="20"/>
        </w:rPr>
        <w:t>: A High-Level Developer Interface to Computer Vision</w:t>
      </w:r>
      <w:r w:rsidR="00AC7269" w:rsidRPr="0042220A">
        <w:rPr>
          <w:sz w:val="20"/>
        </w:rPr>
        <w:t>, AMD Fusion Developer Summit (ADFS’12), Bellevue,</w:t>
      </w:r>
      <w:r w:rsidR="00637E96" w:rsidRPr="0042220A">
        <w:rPr>
          <w:sz w:val="20"/>
        </w:rPr>
        <w:t xml:space="preserve"> WA, USA, abstract</w:t>
      </w:r>
      <w:r w:rsidR="00AC7269" w:rsidRPr="0042220A">
        <w:rPr>
          <w:sz w:val="20"/>
        </w:rPr>
        <w:t>, Jun 2012.</w:t>
      </w:r>
    </w:p>
    <w:p w14:paraId="21C8F111" w14:textId="77777777" w:rsidR="004D05C5" w:rsidRPr="0042220A" w:rsidRDefault="00131341" w:rsidP="001F39BA">
      <w:pPr>
        <w:numPr>
          <w:ilvl w:val="0"/>
          <w:numId w:val="8"/>
        </w:numPr>
        <w:tabs>
          <w:tab w:val="clear" w:pos="720"/>
          <w:tab w:val="left" w:pos="360"/>
        </w:tabs>
        <w:ind w:left="360" w:hanging="360"/>
        <w:rPr>
          <w:b/>
          <w:sz w:val="20"/>
        </w:rPr>
      </w:pPr>
      <w:r w:rsidRPr="0042220A">
        <w:rPr>
          <w:sz w:val="20"/>
        </w:rPr>
        <w:t xml:space="preserve">Calderon, R., Fels, S, Lea., R., Alexandre, M., Anacleto, J., </w:t>
      </w:r>
      <w:r w:rsidR="004D05C5" w:rsidRPr="0042220A">
        <w:rPr>
          <w:b/>
          <w:bCs/>
          <w:sz w:val="20"/>
        </w:rPr>
        <w:t xml:space="preserve">It’s a </w:t>
      </w:r>
      <w:proofErr w:type="gramStart"/>
      <w:r w:rsidR="004D05C5" w:rsidRPr="0042220A">
        <w:rPr>
          <w:b/>
          <w:bCs/>
          <w:sz w:val="20"/>
        </w:rPr>
        <w:t>dog eat dog</w:t>
      </w:r>
      <w:proofErr w:type="gramEnd"/>
      <w:r w:rsidR="004D05C5" w:rsidRPr="0042220A">
        <w:rPr>
          <w:b/>
          <w:bCs/>
          <w:sz w:val="20"/>
        </w:rPr>
        <w:t xml:space="preserve"> world! - </w:t>
      </w:r>
      <w:r w:rsidR="004D05C5" w:rsidRPr="0042220A">
        <w:rPr>
          <w:b/>
          <w:sz w:val="20"/>
        </w:rPr>
        <w:t>Selfish VS altruistic co-located play and their effect on Third Place trust</w:t>
      </w:r>
      <w:r w:rsidR="004D05C5" w:rsidRPr="0042220A">
        <w:rPr>
          <w:sz w:val="20"/>
        </w:rPr>
        <w:t xml:space="preserve">, </w:t>
      </w:r>
      <w:r w:rsidR="00637E96" w:rsidRPr="0042220A">
        <w:rPr>
          <w:sz w:val="20"/>
        </w:rPr>
        <w:t>GRAND AGM, electronic proceedings,</w:t>
      </w:r>
      <w:r w:rsidR="004D05C5" w:rsidRPr="0042220A">
        <w:rPr>
          <w:sz w:val="20"/>
        </w:rPr>
        <w:t xml:space="preserve"> May 2-4, 2012.</w:t>
      </w:r>
    </w:p>
    <w:p w14:paraId="34D4E30E" w14:textId="77777777" w:rsidR="00303335" w:rsidRPr="0042220A" w:rsidRDefault="00FB5A08" w:rsidP="001F39BA">
      <w:pPr>
        <w:numPr>
          <w:ilvl w:val="0"/>
          <w:numId w:val="8"/>
        </w:numPr>
        <w:tabs>
          <w:tab w:val="clear" w:pos="720"/>
          <w:tab w:val="left" w:pos="360"/>
        </w:tabs>
        <w:ind w:left="360" w:hanging="360"/>
        <w:rPr>
          <w:b/>
          <w:sz w:val="20"/>
        </w:rPr>
      </w:pPr>
      <w:r w:rsidRPr="0042220A">
        <w:rPr>
          <w:i/>
          <w:sz w:val="20"/>
        </w:rPr>
        <w:t>†</w:t>
      </w:r>
      <w:r w:rsidR="00131341" w:rsidRPr="0042220A">
        <w:rPr>
          <w:sz w:val="20"/>
        </w:rPr>
        <w:t xml:space="preserve">Wang, J., d’Alessandro, N., Fels, S., and Pritchard, B., </w:t>
      </w:r>
      <w:r w:rsidR="00303335" w:rsidRPr="0042220A">
        <w:rPr>
          <w:b/>
          <w:bCs/>
          <w:sz w:val="20"/>
        </w:rPr>
        <w:t>Investigation of Gesture Controlled Articulatory Vocal Synthesizer using a Bio-Mechanical Mapping Layer</w:t>
      </w:r>
      <w:r w:rsidR="00303335" w:rsidRPr="0042220A">
        <w:rPr>
          <w:sz w:val="20"/>
        </w:rPr>
        <w:t>, Proceedings of the New Interfaces for Musical Expression (NIME12),</w:t>
      </w:r>
      <w:r w:rsidR="00637E96" w:rsidRPr="0042220A">
        <w:rPr>
          <w:sz w:val="20"/>
        </w:rPr>
        <w:t xml:space="preserve"> pp. 1-4, </w:t>
      </w:r>
      <w:r w:rsidR="00303335" w:rsidRPr="0042220A">
        <w:rPr>
          <w:sz w:val="20"/>
        </w:rPr>
        <w:t xml:space="preserve">May </w:t>
      </w:r>
      <w:r w:rsidR="005314B8" w:rsidRPr="0042220A">
        <w:rPr>
          <w:sz w:val="20"/>
        </w:rPr>
        <w:t>21-23, 2012.</w:t>
      </w:r>
    </w:p>
    <w:p w14:paraId="66176DAB" w14:textId="77777777" w:rsidR="00C25FB3" w:rsidRPr="0042220A" w:rsidRDefault="00FB5A08" w:rsidP="001F39BA">
      <w:pPr>
        <w:numPr>
          <w:ilvl w:val="0"/>
          <w:numId w:val="8"/>
        </w:numPr>
        <w:tabs>
          <w:tab w:val="clear" w:pos="720"/>
          <w:tab w:val="left" w:pos="360"/>
        </w:tabs>
        <w:ind w:left="360" w:hanging="360"/>
        <w:rPr>
          <w:b/>
          <w:sz w:val="20"/>
        </w:rPr>
      </w:pPr>
      <w:r w:rsidRPr="0042220A">
        <w:rPr>
          <w:i/>
          <w:sz w:val="20"/>
        </w:rPr>
        <w:t>†</w:t>
      </w:r>
      <w:r w:rsidR="00774312" w:rsidRPr="0042220A">
        <w:rPr>
          <w:sz w:val="20"/>
        </w:rPr>
        <w:t xml:space="preserve">Anacleto, J., Fels, S., Silvestre, R., </w:t>
      </w:r>
      <w:r w:rsidR="00C25FB3" w:rsidRPr="0042220A">
        <w:rPr>
          <w:b/>
          <w:sz w:val="20"/>
        </w:rPr>
        <w:t>Bringing Information and Communication Technologies to Transform a Paper Based Process to a Natural User Interfaces Process in a Chronic Care Hospital</w:t>
      </w:r>
      <w:r w:rsidR="00C25FB3" w:rsidRPr="0042220A">
        <w:rPr>
          <w:sz w:val="20"/>
        </w:rPr>
        <w:t xml:space="preserve">, Proceedings of the DSAI, </w:t>
      </w:r>
      <w:r w:rsidR="00E74CEA" w:rsidRPr="0042220A">
        <w:rPr>
          <w:sz w:val="20"/>
        </w:rPr>
        <w:t xml:space="preserve">July 19-22, 2012, </w:t>
      </w:r>
      <w:r w:rsidR="00E37DBF" w:rsidRPr="0042220A">
        <w:rPr>
          <w:sz w:val="20"/>
        </w:rPr>
        <w:t xml:space="preserve">pp. 173-180, </w:t>
      </w:r>
      <w:r w:rsidR="00317560" w:rsidRPr="0042220A">
        <w:rPr>
          <w:sz w:val="20"/>
        </w:rPr>
        <w:t xml:space="preserve">in Procedia Computer Science, </w:t>
      </w:r>
      <w:r w:rsidR="002B6307" w:rsidRPr="0042220A">
        <w:rPr>
          <w:sz w:val="20"/>
        </w:rPr>
        <w:t xml:space="preserve">Elsevier, </w:t>
      </w:r>
      <w:r w:rsidR="00E74CEA" w:rsidRPr="0042220A">
        <w:rPr>
          <w:sz w:val="20"/>
        </w:rPr>
        <w:t>2012.</w:t>
      </w:r>
    </w:p>
    <w:p w14:paraId="2BD7344E" w14:textId="77777777" w:rsidR="005F73D0" w:rsidRPr="0042220A" w:rsidRDefault="00EE4544" w:rsidP="001F39BA">
      <w:pPr>
        <w:numPr>
          <w:ilvl w:val="0"/>
          <w:numId w:val="8"/>
        </w:numPr>
        <w:tabs>
          <w:tab w:val="clear" w:pos="720"/>
          <w:tab w:val="left" w:pos="360"/>
        </w:tabs>
        <w:ind w:left="360" w:hanging="360"/>
        <w:rPr>
          <w:b/>
          <w:sz w:val="20"/>
        </w:rPr>
      </w:pPr>
      <w:r w:rsidRPr="0042220A">
        <w:rPr>
          <w:i/>
          <w:sz w:val="20"/>
        </w:rPr>
        <w:t>†</w:t>
      </w:r>
      <w:proofErr w:type="spellStart"/>
      <w:r w:rsidR="00774312" w:rsidRPr="0042220A">
        <w:rPr>
          <w:sz w:val="20"/>
        </w:rPr>
        <w:t>Gauchou</w:t>
      </w:r>
      <w:proofErr w:type="spellEnd"/>
      <w:r w:rsidR="00774312" w:rsidRPr="0042220A">
        <w:rPr>
          <w:sz w:val="20"/>
        </w:rPr>
        <w:t xml:space="preserve">, H, Rensink, R., and Fels, S., </w:t>
      </w:r>
      <w:r w:rsidR="005F73D0" w:rsidRPr="0042220A">
        <w:rPr>
          <w:b/>
          <w:sz w:val="20"/>
        </w:rPr>
        <w:t xml:space="preserve">Zombies, Ouija, and the Ideomotor Effect: When Implicit Cognition Turns Explicit, </w:t>
      </w:r>
      <w:r w:rsidR="005F73D0" w:rsidRPr="0042220A">
        <w:rPr>
          <w:sz w:val="20"/>
        </w:rPr>
        <w:t xml:space="preserve">Association for the Scientific Study of </w:t>
      </w:r>
      <w:r w:rsidR="008B26D4" w:rsidRPr="0042220A">
        <w:rPr>
          <w:sz w:val="20"/>
        </w:rPr>
        <w:t>Consciousness (ASSC16</w:t>
      </w:r>
      <w:r w:rsidR="002B6307" w:rsidRPr="0042220A">
        <w:rPr>
          <w:sz w:val="20"/>
        </w:rPr>
        <w:t xml:space="preserve">), </w:t>
      </w:r>
      <w:r w:rsidR="00612138" w:rsidRPr="0042220A">
        <w:rPr>
          <w:sz w:val="20"/>
        </w:rPr>
        <w:t>E1</w:t>
      </w:r>
      <w:r w:rsidR="002B6307" w:rsidRPr="0042220A">
        <w:rPr>
          <w:sz w:val="20"/>
        </w:rPr>
        <w:t>, Brighton, UK.</w:t>
      </w:r>
      <w:r w:rsidR="005F73D0" w:rsidRPr="0042220A">
        <w:rPr>
          <w:sz w:val="20"/>
        </w:rPr>
        <w:t xml:space="preserve"> 2012.</w:t>
      </w:r>
    </w:p>
    <w:p w14:paraId="79FE5F7C" w14:textId="77777777" w:rsidR="00160BDC" w:rsidRPr="0042220A" w:rsidRDefault="00EE4544" w:rsidP="001F39BA">
      <w:pPr>
        <w:numPr>
          <w:ilvl w:val="0"/>
          <w:numId w:val="8"/>
        </w:numPr>
        <w:tabs>
          <w:tab w:val="clear" w:pos="720"/>
          <w:tab w:val="left" w:pos="360"/>
        </w:tabs>
        <w:ind w:left="360" w:hanging="360"/>
        <w:rPr>
          <w:b/>
          <w:sz w:val="20"/>
        </w:rPr>
      </w:pPr>
      <w:r w:rsidRPr="0042220A">
        <w:rPr>
          <w:i/>
          <w:sz w:val="20"/>
        </w:rPr>
        <w:t>†</w:t>
      </w:r>
      <w:r w:rsidR="00774312" w:rsidRPr="0042220A">
        <w:rPr>
          <w:sz w:val="20"/>
        </w:rPr>
        <w:t xml:space="preserve">Kamal, N. and Fels, S., </w:t>
      </w:r>
      <w:r w:rsidR="00160BDC" w:rsidRPr="0042220A">
        <w:rPr>
          <w:b/>
          <w:sz w:val="20"/>
        </w:rPr>
        <w:t>Determining the Determinants of Health Behaviour Change Through an Online Social Network</w:t>
      </w:r>
      <w:r w:rsidR="00160BDC" w:rsidRPr="0042220A">
        <w:rPr>
          <w:sz w:val="20"/>
        </w:rPr>
        <w:t xml:space="preserve">, </w:t>
      </w:r>
      <w:r w:rsidR="006B6E57" w:rsidRPr="0042220A">
        <w:rPr>
          <w:sz w:val="20"/>
        </w:rPr>
        <w:t>Proceedings of Persuasive 2012,</w:t>
      </w:r>
      <w:r w:rsidR="00160BDC" w:rsidRPr="0042220A">
        <w:rPr>
          <w:sz w:val="20"/>
        </w:rPr>
        <w:t xml:space="preserve"> </w:t>
      </w:r>
      <w:r w:rsidR="00342874" w:rsidRPr="0042220A">
        <w:rPr>
          <w:sz w:val="20"/>
        </w:rPr>
        <w:t>in LNCS7284 Persuasive Technology. Design for Health and Safety, p1-12, 2012. DOI=10.1007/978-3-642-31037-9_1.</w:t>
      </w:r>
    </w:p>
    <w:p w14:paraId="2EA21F5E" w14:textId="77777777" w:rsidR="00146816" w:rsidRPr="0042220A" w:rsidRDefault="0074087D" w:rsidP="001F39BA">
      <w:pPr>
        <w:numPr>
          <w:ilvl w:val="0"/>
          <w:numId w:val="8"/>
        </w:numPr>
        <w:tabs>
          <w:tab w:val="clear" w:pos="720"/>
          <w:tab w:val="left" w:pos="360"/>
        </w:tabs>
        <w:ind w:left="360" w:hanging="360"/>
        <w:rPr>
          <w:b/>
          <w:sz w:val="20"/>
        </w:rPr>
      </w:pPr>
      <w:r w:rsidRPr="0042220A">
        <w:rPr>
          <w:i/>
          <w:sz w:val="20"/>
        </w:rPr>
        <w:t>†</w:t>
      </w:r>
      <w:r w:rsidR="00774312" w:rsidRPr="0042220A">
        <w:rPr>
          <w:sz w:val="20"/>
        </w:rPr>
        <w:t xml:space="preserve">Miller, G., Fels, S., Ilich, M., Finke, M., Bauer, T., Wong K. and Mueller, S., </w:t>
      </w:r>
      <w:r w:rsidR="00146816" w:rsidRPr="0042220A">
        <w:rPr>
          <w:b/>
          <w:sz w:val="20"/>
        </w:rPr>
        <w:t xml:space="preserve">An End-to-End Framework for Multi-View Video Content: Creating Multiple-Perspective </w:t>
      </w:r>
      <w:proofErr w:type="spellStart"/>
      <w:r w:rsidR="00146816" w:rsidRPr="0042220A">
        <w:rPr>
          <w:b/>
          <w:sz w:val="20"/>
        </w:rPr>
        <w:t>Hypervideo</w:t>
      </w:r>
      <w:proofErr w:type="spellEnd"/>
      <w:r w:rsidR="00146816" w:rsidRPr="0042220A">
        <w:rPr>
          <w:b/>
          <w:sz w:val="20"/>
        </w:rPr>
        <w:t xml:space="preserve"> to View on Mobile Platforms</w:t>
      </w:r>
      <w:r w:rsidR="00146816" w:rsidRPr="0042220A">
        <w:rPr>
          <w:sz w:val="20"/>
        </w:rPr>
        <w:t xml:space="preserve">, Proc. of the International Conference on Entertainment Computing (ICEC2011), </w:t>
      </w:r>
      <w:r w:rsidR="00160BDC" w:rsidRPr="0042220A">
        <w:rPr>
          <w:sz w:val="20"/>
        </w:rPr>
        <w:t>LNCS6972, pp 337-342</w:t>
      </w:r>
      <w:r w:rsidR="00146816" w:rsidRPr="0042220A">
        <w:rPr>
          <w:sz w:val="20"/>
        </w:rPr>
        <w:t>, 2011.</w:t>
      </w:r>
      <w:r w:rsidR="00160BDC" w:rsidRPr="0042220A">
        <w:rPr>
          <w:sz w:val="20"/>
        </w:rPr>
        <w:t xml:space="preserve"> DOI=</w:t>
      </w:r>
      <w:r w:rsidR="00DA7E7A" w:rsidRPr="0042220A">
        <w:rPr>
          <w:sz w:val="20"/>
        </w:rPr>
        <w:t>10.1007/978-3-642-24500-8_37</w:t>
      </w:r>
    </w:p>
    <w:p w14:paraId="1C9A34CA" w14:textId="77777777" w:rsidR="00966DBB" w:rsidRPr="0042220A" w:rsidRDefault="00774312" w:rsidP="001F39BA">
      <w:pPr>
        <w:numPr>
          <w:ilvl w:val="0"/>
          <w:numId w:val="8"/>
        </w:numPr>
        <w:tabs>
          <w:tab w:val="clear" w:pos="720"/>
          <w:tab w:val="left" w:pos="360"/>
        </w:tabs>
        <w:ind w:left="360" w:hanging="360"/>
        <w:rPr>
          <w:b/>
          <w:sz w:val="20"/>
        </w:rPr>
      </w:pPr>
      <w:r w:rsidRPr="0042220A">
        <w:rPr>
          <w:sz w:val="20"/>
        </w:rPr>
        <w:t xml:space="preserve">Miller, G. and Fels, S., </w:t>
      </w:r>
      <w:r w:rsidR="00966DBB" w:rsidRPr="0042220A">
        <w:rPr>
          <w:b/>
          <w:sz w:val="20"/>
        </w:rPr>
        <w:t>Developer-Centred Interface Design for Computer Vision</w:t>
      </w:r>
      <w:r w:rsidR="00966DBB" w:rsidRPr="0042220A">
        <w:rPr>
          <w:sz w:val="20"/>
        </w:rPr>
        <w:t xml:space="preserve">, </w:t>
      </w:r>
      <w:r w:rsidR="00AC1C23" w:rsidRPr="0042220A">
        <w:rPr>
          <w:sz w:val="20"/>
        </w:rPr>
        <w:t>2011 IEEE International Conference on Computer Vision Workshops (ICCV’11 Workshops)</w:t>
      </w:r>
      <w:r w:rsidR="00966DBB" w:rsidRPr="0042220A">
        <w:rPr>
          <w:sz w:val="20"/>
        </w:rPr>
        <w:t>, Barcelona, Spain, pp. 437-444, Nov. 2011. DOI=10.1109/ICCVW.2011.6130274</w:t>
      </w:r>
    </w:p>
    <w:p w14:paraId="62E7E27A" w14:textId="77777777" w:rsidR="00146816" w:rsidRPr="0042220A" w:rsidRDefault="00146816" w:rsidP="001F39BA">
      <w:pPr>
        <w:numPr>
          <w:ilvl w:val="0"/>
          <w:numId w:val="8"/>
        </w:numPr>
        <w:tabs>
          <w:tab w:val="clear" w:pos="720"/>
          <w:tab w:val="left" w:pos="360"/>
        </w:tabs>
        <w:ind w:left="360" w:hanging="360"/>
        <w:rPr>
          <w:b/>
          <w:sz w:val="20"/>
        </w:rPr>
      </w:pPr>
      <w:r w:rsidRPr="0042220A">
        <w:rPr>
          <w:i/>
          <w:sz w:val="20"/>
        </w:rPr>
        <w:t>†</w:t>
      </w:r>
      <w:r w:rsidR="00774312" w:rsidRPr="0042220A">
        <w:rPr>
          <w:sz w:val="20"/>
        </w:rPr>
        <w:t xml:space="preserve">Kamal, N., Fels, S., and Blackstock, M., </w:t>
      </w:r>
      <w:proofErr w:type="spellStart"/>
      <w:r w:rsidRPr="0042220A">
        <w:rPr>
          <w:b/>
          <w:sz w:val="20"/>
        </w:rPr>
        <w:t>VivoSpace</w:t>
      </w:r>
      <w:proofErr w:type="spellEnd"/>
      <w:r w:rsidRPr="0042220A">
        <w:rPr>
          <w:b/>
          <w:sz w:val="20"/>
        </w:rPr>
        <w:t>: Towards Health Behavior Change using Social Gaming</w:t>
      </w:r>
      <w:r w:rsidRPr="0042220A">
        <w:rPr>
          <w:sz w:val="20"/>
        </w:rPr>
        <w:t xml:space="preserve">, Proc. of the International Conference on Entertainment Computing (ICEC2011), </w:t>
      </w:r>
      <w:r w:rsidR="00160BDC" w:rsidRPr="0042220A">
        <w:rPr>
          <w:sz w:val="20"/>
        </w:rPr>
        <w:t>LNCS6972, pp 319-330</w:t>
      </w:r>
      <w:r w:rsidRPr="0042220A">
        <w:rPr>
          <w:sz w:val="20"/>
        </w:rPr>
        <w:t>, 2011</w:t>
      </w:r>
      <w:r w:rsidR="00160BDC" w:rsidRPr="0042220A">
        <w:rPr>
          <w:sz w:val="20"/>
        </w:rPr>
        <w:t>. DOI: 10.1007/978-3-642-24500-8_35</w:t>
      </w:r>
    </w:p>
    <w:p w14:paraId="74E84BE4" w14:textId="77777777" w:rsidR="00146816" w:rsidRPr="0042220A" w:rsidRDefault="0074087D" w:rsidP="001F39BA">
      <w:pPr>
        <w:numPr>
          <w:ilvl w:val="0"/>
          <w:numId w:val="8"/>
        </w:numPr>
        <w:tabs>
          <w:tab w:val="clear" w:pos="720"/>
          <w:tab w:val="left" w:pos="360"/>
        </w:tabs>
        <w:ind w:left="360" w:hanging="360"/>
        <w:rPr>
          <w:b/>
          <w:sz w:val="20"/>
        </w:rPr>
      </w:pPr>
      <w:r w:rsidRPr="0042220A">
        <w:rPr>
          <w:i/>
          <w:sz w:val="20"/>
        </w:rPr>
        <w:t>†</w:t>
      </w:r>
      <w:r w:rsidR="00774312" w:rsidRPr="0042220A">
        <w:rPr>
          <w:sz w:val="20"/>
        </w:rPr>
        <w:t xml:space="preserve">Dang, T, Liu S., and Fels, S., </w:t>
      </w:r>
      <w:proofErr w:type="spellStart"/>
      <w:r w:rsidR="00146816" w:rsidRPr="0042220A">
        <w:rPr>
          <w:b/>
          <w:sz w:val="20"/>
        </w:rPr>
        <w:t>ZenTrader</w:t>
      </w:r>
      <w:proofErr w:type="spellEnd"/>
      <w:r w:rsidR="00146816" w:rsidRPr="0042220A">
        <w:rPr>
          <w:b/>
          <w:sz w:val="20"/>
        </w:rPr>
        <w:t>, an Emotion-Reactive Interface</w:t>
      </w:r>
      <w:r w:rsidR="00146816" w:rsidRPr="0042220A">
        <w:rPr>
          <w:sz w:val="20"/>
        </w:rPr>
        <w:t xml:space="preserve">, Proc. of the International Conference on Entertainment Computing (ICEC2011), </w:t>
      </w:r>
      <w:r w:rsidR="00160BDC" w:rsidRPr="0042220A">
        <w:rPr>
          <w:sz w:val="20"/>
        </w:rPr>
        <w:t>pp. 294-299</w:t>
      </w:r>
      <w:r w:rsidR="00146816" w:rsidRPr="0042220A">
        <w:rPr>
          <w:sz w:val="20"/>
        </w:rPr>
        <w:t>, 2011.</w:t>
      </w:r>
      <w:r w:rsidR="00160BDC" w:rsidRPr="0042220A">
        <w:rPr>
          <w:sz w:val="20"/>
        </w:rPr>
        <w:t xml:space="preserve"> DOI:10.1007/978-3-642-24500-8_32</w:t>
      </w:r>
    </w:p>
    <w:p w14:paraId="0EB46769" w14:textId="77777777" w:rsidR="00146816" w:rsidRPr="0042220A" w:rsidRDefault="00774312" w:rsidP="001F39BA">
      <w:pPr>
        <w:numPr>
          <w:ilvl w:val="0"/>
          <w:numId w:val="8"/>
        </w:numPr>
        <w:tabs>
          <w:tab w:val="clear" w:pos="720"/>
          <w:tab w:val="left" w:pos="360"/>
        </w:tabs>
        <w:ind w:left="360" w:hanging="360"/>
        <w:rPr>
          <w:b/>
          <w:sz w:val="20"/>
        </w:rPr>
      </w:pPr>
      <w:r w:rsidRPr="0042220A">
        <w:rPr>
          <w:sz w:val="20"/>
        </w:rPr>
        <w:t xml:space="preserve">Wang, J., Tsao, V., Fels, S. and Chan, B., </w:t>
      </w:r>
      <w:r w:rsidR="00146816" w:rsidRPr="0042220A">
        <w:rPr>
          <w:b/>
          <w:sz w:val="20"/>
        </w:rPr>
        <w:t>Tippy the Telepresence Robot</w:t>
      </w:r>
      <w:r w:rsidR="00146816" w:rsidRPr="0042220A">
        <w:rPr>
          <w:sz w:val="20"/>
        </w:rPr>
        <w:t xml:space="preserve">, Proc. of the International Conference on Entertainment Computing (ICEC2011), </w:t>
      </w:r>
      <w:r w:rsidR="0043150D" w:rsidRPr="0042220A">
        <w:rPr>
          <w:sz w:val="20"/>
        </w:rPr>
        <w:t>pp. 358-362</w:t>
      </w:r>
      <w:r w:rsidR="00146816" w:rsidRPr="0042220A">
        <w:rPr>
          <w:sz w:val="20"/>
        </w:rPr>
        <w:t>, 2011.</w:t>
      </w:r>
      <w:r w:rsidR="0043150D" w:rsidRPr="0042220A">
        <w:rPr>
          <w:sz w:val="20"/>
        </w:rPr>
        <w:t xml:space="preserve"> DOI=10.1007/978-3-642-24500-8_41</w:t>
      </w:r>
    </w:p>
    <w:p w14:paraId="39EFEB1B" w14:textId="77777777" w:rsidR="00146816" w:rsidRPr="0042220A" w:rsidRDefault="00774312" w:rsidP="001F39BA">
      <w:pPr>
        <w:numPr>
          <w:ilvl w:val="0"/>
          <w:numId w:val="8"/>
        </w:numPr>
        <w:tabs>
          <w:tab w:val="clear" w:pos="720"/>
          <w:tab w:val="left" w:pos="360"/>
        </w:tabs>
        <w:ind w:left="360" w:hanging="360"/>
        <w:rPr>
          <w:b/>
          <w:sz w:val="20"/>
        </w:rPr>
      </w:pPr>
      <w:r w:rsidRPr="0042220A">
        <w:rPr>
          <w:sz w:val="20"/>
        </w:rPr>
        <w:t xml:space="preserve">Miller, G., Oldridge, S. and Fels, S., </w:t>
      </w:r>
      <w:r w:rsidR="00146816" w:rsidRPr="0042220A">
        <w:rPr>
          <w:b/>
          <w:sz w:val="20"/>
        </w:rPr>
        <w:t>Towards a Computer-Vision Shader Language</w:t>
      </w:r>
      <w:r w:rsidR="00146816" w:rsidRPr="0042220A">
        <w:rPr>
          <w:sz w:val="20"/>
        </w:rPr>
        <w:t xml:space="preserve">, </w:t>
      </w:r>
      <w:r w:rsidR="00201D5B" w:rsidRPr="0042220A">
        <w:rPr>
          <w:sz w:val="20"/>
        </w:rPr>
        <w:t>Proc ACM SIGGRAPH 2011</w:t>
      </w:r>
      <w:r w:rsidR="00146816" w:rsidRPr="0042220A">
        <w:rPr>
          <w:sz w:val="20"/>
        </w:rPr>
        <w:t xml:space="preserve"> Posters (Extended Abstracts), electronic proceedings, 2011. Doi:10.1145/2037715.2037761</w:t>
      </w:r>
    </w:p>
    <w:p w14:paraId="441B3AFB" w14:textId="77777777" w:rsidR="00146816" w:rsidRPr="0042220A" w:rsidRDefault="00774312" w:rsidP="001F39BA">
      <w:pPr>
        <w:numPr>
          <w:ilvl w:val="0"/>
          <w:numId w:val="8"/>
        </w:numPr>
        <w:tabs>
          <w:tab w:val="clear" w:pos="720"/>
          <w:tab w:val="left" w:pos="360"/>
        </w:tabs>
        <w:ind w:left="360" w:hanging="360"/>
        <w:rPr>
          <w:b/>
          <w:sz w:val="20"/>
        </w:rPr>
      </w:pPr>
      <w:r w:rsidRPr="0042220A">
        <w:rPr>
          <w:sz w:val="20"/>
        </w:rPr>
        <w:t xml:space="preserve">Tang, Y., Lam, B., Stavness, I. and Fels, S., </w:t>
      </w:r>
      <w:r w:rsidR="00146816" w:rsidRPr="0042220A">
        <w:rPr>
          <w:b/>
          <w:sz w:val="20"/>
        </w:rPr>
        <w:t>Kinect-Based Augmented Reality Projection with Perspective Correction</w:t>
      </w:r>
      <w:r w:rsidR="00146816" w:rsidRPr="0042220A">
        <w:rPr>
          <w:sz w:val="20"/>
        </w:rPr>
        <w:t>, Proc ACM SIGGR</w:t>
      </w:r>
      <w:r w:rsidR="00201D5B" w:rsidRPr="0042220A">
        <w:rPr>
          <w:sz w:val="20"/>
        </w:rPr>
        <w:t>APH 2011</w:t>
      </w:r>
      <w:r w:rsidR="00146816" w:rsidRPr="0042220A">
        <w:rPr>
          <w:sz w:val="20"/>
        </w:rPr>
        <w:t xml:space="preserve"> Posters (Extended Abstracts), electronic proc, 2011. Doi: 10.1145/2037715.2037804</w:t>
      </w:r>
    </w:p>
    <w:p w14:paraId="63B296A8" w14:textId="77777777" w:rsidR="00146816" w:rsidRPr="0042220A" w:rsidRDefault="00EE4544" w:rsidP="001F39BA">
      <w:pPr>
        <w:numPr>
          <w:ilvl w:val="0"/>
          <w:numId w:val="8"/>
        </w:numPr>
        <w:tabs>
          <w:tab w:val="clear" w:pos="720"/>
          <w:tab w:val="left" w:pos="360"/>
        </w:tabs>
        <w:ind w:left="360" w:hanging="360"/>
        <w:rPr>
          <w:b/>
          <w:sz w:val="20"/>
        </w:rPr>
      </w:pPr>
      <w:r w:rsidRPr="0042220A">
        <w:rPr>
          <w:i/>
          <w:sz w:val="20"/>
        </w:rPr>
        <w:t>†</w:t>
      </w:r>
      <w:r w:rsidR="00774312" w:rsidRPr="0042220A">
        <w:rPr>
          <w:sz w:val="20"/>
        </w:rPr>
        <w:t xml:space="preserve">Stavness, I, Fels, S., and Lloyd, J., </w:t>
      </w:r>
      <w:r w:rsidR="00146816" w:rsidRPr="0042220A">
        <w:rPr>
          <w:b/>
          <w:sz w:val="20"/>
        </w:rPr>
        <w:t xml:space="preserve">Inverse-dynamics Simulation of Muscular-Hydrostat FEM Models, </w:t>
      </w:r>
      <w:r w:rsidR="00146816" w:rsidRPr="0042220A">
        <w:rPr>
          <w:sz w:val="20"/>
        </w:rPr>
        <w:t xml:space="preserve">Proceedings of the International Society of Biomechanics (ISB2011), </w:t>
      </w:r>
      <w:r w:rsidR="00826E8F" w:rsidRPr="0042220A">
        <w:rPr>
          <w:sz w:val="20"/>
        </w:rPr>
        <w:t xml:space="preserve">1 page abstract, </w:t>
      </w:r>
      <w:r w:rsidR="008A2B17" w:rsidRPr="0042220A">
        <w:rPr>
          <w:sz w:val="20"/>
        </w:rPr>
        <w:t>Vol 993</w:t>
      </w:r>
      <w:r w:rsidR="00146816" w:rsidRPr="0042220A">
        <w:rPr>
          <w:sz w:val="20"/>
        </w:rPr>
        <w:t>, 2011.</w:t>
      </w:r>
    </w:p>
    <w:p w14:paraId="554AA550" w14:textId="77777777" w:rsidR="00146816" w:rsidRPr="0042220A" w:rsidRDefault="00146816" w:rsidP="001F39BA">
      <w:pPr>
        <w:numPr>
          <w:ilvl w:val="0"/>
          <w:numId w:val="8"/>
        </w:numPr>
        <w:tabs>
          <w:tab w:val="clear" w:pos="720"/>
          <w:tab w:val="left" w:pos="360"/>
        </w:tabs>
        <w:ind w:left="360" w:hanging="360"/>
        <w:rPr>
          <w:b/>
          <w:sz w:val="20"/>
        </w:rPr>
      </w:pPr>
      <w:r w:rsidRPr="0042220A">
        <w:rPr>
          <w:i/>
          <w:sz w:val="20"/>
        </w:rPr>
        <w:t>†</w:t>
      </w:r>
      <w:r w:rsidR="006F1008" w:rsidRPr="0042220A">
        <w:rPr>
          <w:sz w:val="20"/>
        </w:rPr>
        <w:t xml:space="preserve">Al Hajri, A., Miller, G., Ilich, M., and Fels, S., </w:t>
      </w:r>
      <w:r w:rsidRPr="0042220A">
        <w:rPr>
          <w:b/>
          <w:sz w:val="20"/>
        </w:rPr>
        <w:t xml:space="preserve">Moving Target Selection in 2D Graphical User Interfaces, </w:t>
      </w:r>
      <w:r w:rsidRPr="0042220A">
        <w:rPr>
          <w:sz w:val="20"/>
        </w:rPr>
        <w:t>INTERACT 2011, Part II, LNCS 6947, pp. 141-161, 2011.</w:t>
      </w:r>
    </w:p>
    <w:p w14:paraId="2BB4D8B0" w14:textId="77777777" w:rsidR="00146816" w:rsidRPr="0042220A" w:rsidRDefault="006F1008" w:rsidP="001F39BA">
      <w:pPr>
        <w:numPr>
          <w:ilvl w:val="0"/>
          <w:numId w:val="8"/>
        </w:numPr>
        <w:tabs>
          <w:tab w:val="clear" w:pos="720"/>
          <w:tab w:val="left" w:pos="360"/>
        </w:tabs>
        <w:ind w:left="360" w:hanging="360"/>
        <w:rPr>
          <w:b/>
          <w:sz w:val="20"/>
        </w:rPr>
      </w:pPr>
      <w:r w:rsidRPr="0042220A">
        <w:rPr>
          <w:sz w:val="20"/>
        </w:rPr>
        <w:t xml:space="preserve">Gick, B., Stavness, I., Derrick, D., and Fels, S., </w:t>
      </w:r>
      <w:r w:rsidR="00146816" w:rsidRPr="0042220A">
        <w:rPr>
          <w:b/>
          <w:sz w:val="20"/>
        </w:rPr>
        <w:t>Biomechanical modeling of English /r/ variants,</w:t>
      </w:r>
      <w:r w:rsidR="00146816" w:rsidRPr="0042220A">
        <w:rPr>
          <w:sz w:val="20"/>
        </w:rPr>
        <w:t xml:space="preserve"> International Symposium on Speech Sciences (ISSP’2011), Montreal, PQ, pp. 211-218, 2011.</w:t>
      </w:r>
    </w:p>
    <w:p w14:paraId="53E99D9F" w14:textId="77777777" w:rsidR="00146816" w:rsidRPr="0042220A" w:rsidRDefault="006F1008" w:rsidP="001F39BA">
      <w:pPr>
        <w:numPr>
          <w:ilvl w:val="0"/>
          <w:numId w:val="8"/>
        </w:numPr>
        <w:tabs>
          <w:tab w:val="clear" w:pos="720"/>
          <w:tab w:val="left" w:pos="360"/>
        </w:tabs>
        <w:ind w:left="360" w:hanging="360"/>
        <w:rPr>
          <w:b/>
          <w:sz w:val="20"/>
        </w:rPr>
      </w:pPr>
      <w:r w:rsidRPr="0042220A">
        <w:rPr>
          <w:sz w:val="20"/>
        </w:rPr>
        <w:t xml:space="preserve">Tsou, L., and Fels, S., </w:t>
      </w:r>
      <w:r w:rsidR="00146816" w:rsidRPr="0042220A">
        <w:rPr>
          <w:b/>
          <w:sz w:val="20"/>
        </w:rPr>
        <w:t xml:space="preserve">Biomechanical Modeling of the External Laryngeal Structures, </w:t>
      </w:r>
      <w:r w:rsidR="00146816" w:rsidRPr="0042220A">
        <w:rPr>
          <w:sz w:val="20"/>
        </w:rPr>
        <w:t>International Symposium on Speech Sciences (ISSP’2011), Montreal, PQ, pp. 133-138, 2011.</w:t>
      </w:r>
    </w:p>
    <w:p w14:paraId="4450B3C1" w14:textId="6CAF2FB2" w:rsidR="00146816" w:rsidRPr="0042220A" w:rsidRDefault="006F1008" w:rsidP="001F39BA">
      <w:pPr>
        <w:numPr>
          <w:ilvl w:val="0"/>
          <w:numId w:val="8"/>
        </w:numPr>
        <w:tabs>
          <w:tab w:val="clear" w:pos="720"/>
          <w:tab w:val="left" w:pos="360"/>
        </w:tabs>
        <w:ind w:left="360" w:hanging="360"/>
        <w:rPr>
          <w:b/>
          <w:sz w:val="20"/>
        </w:rPr>
      </w:pPr>
      <w:r w:rsidRPr="0042220A">
        <w:rPr>
          <w:sz w:val="20"/>
        </w:rPr>
        <w:t xml:space="preserve">d’Alessandro, N., Wang, J., Pritchard, B. and Fels, S., </w:t>
      </w:r>
      <w:r w:rsidR="00146816" w:rsidRPr="0042220A">
        <w:rPr>
          <w:b/>
          <w:sz w:val="20"/>
        </w:rPr>
        <w:t>Bringing Bio-Mechanical Modelling of the OPAL Complex as a Mapping Layer for Performative Speech Synthesis</w:t>
      </w:r>
      <w:r w:rsidR="00146816" w:rsidRPr="0042220A">
        <w:rPr>
          <w:sz w:val="20"/>
        </w:rPr>
        <w:t xml:space="preserve">, International Symposium on Speech </w:t>
      </w:r>
      <w:r w:rsidR="00F87266">
        <w:rPr>
          <w:sz w:val="20"/>
        </w:rPr>
        <w:t>Production</w:t>
      </w:r>
      <w:r w:rsidR="00146816" w:rsidRPr="0042220A">
        <w:rPr>
          <w:sz w:val="20"/>
        </w:rPr>
        <w:t xml:space="preserve"> (ISSP’2011), Montreal, PQ, pp. 111-118, 2011.</w:t>
      </w:r>
    </w:p>
    <w:p w14:paraId="670CC888" w14:textId="44A1C7D5" w:rsidR="00146816" w:rsidRPr="0042220A" w:rsidRDefault="006F1008" w:rsidP="001F39BA">
      <w:pPr>
        <w:numPr>
          <w:ilvl w:val="0"/>
          <w:numId w:val="8"/>
        </w:numPr>
        <w:tabs>
          <w:tab w:val="clear" w:pos="720"/>
          <w:tab w:val="left" w:pos="360"/>
        </w:tabs>
        <w:ind w:left="360" w:hanging="360"/>
        <w:rPr>
          <w:b/>
          <w:sz w:val="20"/>
        </w:rPr>
      </w:pPr>
      <w:r w:rsidRPr="0042220A">
        <w:rPr>
          <w:sz w:val="20"/>
        </w:rPr>
        <w:t xml:space="preserve">Stavness, I., Lloyd, J., Payan, Y., and Fels, S., </w:t>
      </w:r>
      <w:r w:rsidR="00146816" w:rsidRPr="0042220A">
        <w:rPr>
          <w:b/>
          <w:sz w:val="20"/>
        </w:rPr>
        <w:t>Towards Speech Articulation Simulation with a Dynamic Coupled Face-Jaw-Tongue Model</w:t>
      </w:r>
      <w:r w:rsidR="00146816" w:rsidRPr="0042220A">
        <w:rPr>
          <w:sz w:val="20"/>
        </w:rPr>
        <w:t xml:space="preserve">, International Symposium on Speech </w:t>
      </w:r>
      <w:r w:rsidR="00F87266">
        <w:rPr>
          <w:sz w:val="20"/>
        </w:rPr>
        <w:t>Production</w:t>
      </w:r>
      <w:r w:rsidR="00146816" w:rsidRPr="0042220A">
        <w:rPr>
          <w:sz w:val="20"/>
        </w:rPr>
        <w:t xml:space="preserve"> (ISSP’2011), Montreal, PQ, pp. 119-124, 2011.</w:t>
      </w:r>
    </w:p>
    <w:p w14:paraId="7075E5F1" w14:textId="77777777" w:rsidR="00146816" w:rsidRPr="0042220A" w:rsidRDefault="00EE4544" w:rsidP="001F39BA">
      <w:pPr>
        <w:numPr>
          <w:ilvl w:val="0"/>
          <w:numId w:val="8"/>
        </w:numPr>
        <w:tabs>
          <w:tab w:val="clear" w:pos="720"/>
          <w:tab w:val="left" w:pos="360"/>
        </w:tabs>
        <w:ind w:left="360" w:hanging="360"/>
        <w:rPr>
          <w:b/>
          <w:sz w:val="20"/>
        </w:rPr>
      </w:pPr>
      <w:r w:rsidRPr="0042220A">
        <w:rPr>
          <w:i/>
          <w:sz w:val="20"/>
        </w:rPr>
        <w:t>†</w:t>
      </w:r>
      <w:r w:rsidR="006F1008" w:rsidRPr="0042220A">
        <w:rPr>
          <w:sz w:val="20"/>
        </w:rPr>
        <w:t xml:space="preserve">Lam, Billy and Tang, Yichen and Stavness, Ian and Fels, Sidney, </w:t>
      </w:r>
      <w:r w:rsidR="00146816" w:rsidRPr="0042220A">
        <w:rPr>
          <w:b/>
          <w:sz w:val="20"/>
        </w:rPr>
        <w:t xml:space="preserve">A 3D cubic puzzle in </w:t>
      </w:r>
      <w:proofErr w:type="spellStart"/>
      <w:r w:rsidR="00146816" w:rsidRPr="0042220A">
        <w:rPr>
          <w:b/>
          <w:sz w:val="20"/>
        </w:rPr>
        <w:t>pCubee</w:t>
      </w:r>
      <w:proofErr w:type="spellEnd"/>
      <w:r w:rsidR="00146816" w:rsidRPr="0042220A">
        <w:rPr>
          <w:sz w:val="20"/>
        </w:rPr>
        <w:t>, Proceedings of the 2011 IEEE Symposium on 3D User Interfaces (3DUI’11), pp. 135-136, 2011.</w:t>
      </w:r>
    </w:p>
    <w:p w14:paraId="760334E6" w14:textId="77777777" w:rsidR="00146816" w:rsidRPr="0042220A" w:rsidRDefault="00146816" w:rsidP="001F39BA">
      <w:pPr>
        <w:numPr>
          <w:ilvl w:val="0"/>
          <w:numId w:val="8"/>
        </w:numPr>
        <w:tabs>
          <w:tab w:val="clear" w:pos="720"/>
          <w:tab w:val="left" w:pos="360"/>
        </w:tabs>
        <w:ind w:left="360" w:hanging="360"/>
        <w:rPr>
          <w:b/>
          <w:sz w:val="20"/>
        </w:rPr>
      </w:pPr>
      <w:r w:rsidRPr="0042220A">
        <w:rPr>
          <w:i/>
          <w:sz w:val="20"/>
        </w:rPr>
        <w:t>†</w:t>
      </w:r>
      <w:r w:rsidR="006F1008" w:rsidRPr="0042220A">
        <w:rPr>
          <w:sz w:val="20"/>
        </w:rPr>
        <w:t xml:space="preserve">Oldridge, S., Miller, G., and Fels, S., </w:t>
      </w:r>
      <w:r w:rsidRPr="0042220A">
        <w:rPr>
          <w:b/>
          <w:sz w:val="20"/>
        </w:rPr>
        <w:t>Mapping the Problem Space of Image Registration</w:t>
      </w:r>
      <w:r w:rsidRPr="0042220A">
        <w:rPr>
          <w:sz w:val="20"/>
        </w:rPr>
        <w:t>, 8</w:t>
      </w:r>
      <w:r w:rsidRPr="0042220A">
        <w:rPr>
          <w:sz w:val="20"/>
          <w:vertAlign w:val="superscript"/>
        </w:rPr>
        <w:t>th</w:t>
      </w:r>
      <w:r w:rsidRPr="0042220A">
        <w:rPr>
          <w:sz w:val="20"/>
        </w:rPr>
        <w:t xml:space="preserve"> Canadian Conference on Computer and Robotic Vision, pp. 309 - 315, 2011.</w:t>
      </w:r>
    </w:p>
    <w:p w14:paraId="0D3F3A12" w14:textId="14EC4FDC" w:rsidR="002F6989" w:rsidRPr="002F6989" w:rsidRDefault="00146816" w:rsidP="001920BA">
      <w:pPr>
        <w:numPr>
          <w:ilvl w:val="0"/>
          <w:numId w:val="8"/>
        </w:numPr>
        <w:tabs>
          <w:tab w:val="clear" w:pos="720"/>
          <w:tab w:val="left" w:pos="360"/>
        </w:tabs>
        <w:ind w:left="360" w:hanging="360"/>
        <w:rPr>
          <w:b/>
          <w:sz w:val="20"/>
        </w:rPr>
      </w:pPr>
      <w:r w:rsidRPr="002F6989">
        <w:rPr>
          <w:i/>
          <w:sz w:val="20"/>
        </w:rPr>
        <w:t>†</w:t>
      </w:r>
      <w:r w:rsidR="002F6989" w:rsidRPr="002F6989">
        <w:rPr>
          <w:sz w:val="20"/>
        </w:rPr>
        <w:t xml:space="preserve">G. Miller, S. Fels and S. Oldridge, </w:t>
      </w:r>
      <w:r w:rsidR="002F6989" w:rsidRPr="002F6989">
        <w:rPr>
          <w:b/>
          <w:bCs/>
          <w:sz w:val="20"/>
        </w:rPr>
        <w:t>A Conceptual Structure for Computer Vision</w:t>
      </w:r>
      <w:r w:rsidR="002F6989" w:rsidRPr="002F6989">
        <w:rPr>
          <w:sz w:val="20"/>
        </w:rPr>
        <w:t>, </w:t>
      </w:r>
      <w:r w:rsidR="002F6989" w:rsidRPr="002F6989">
        <w:rPr>
          <w:i/>
          <w:iCs/>
          <w:sz w:val="20"/>
        </w:rPr>
        <w:t>2011 Canadian Conference on Computer and Robot Vision</w:t>
      </w:r>
      <w:r w:rsidR="002F6989" w:rsidRPr="002F6989">
        <w:rPr>
          <w:sz w:val="20"/>
        </w:rPr>
        <w:t xml:space="preserve">, St. John's, NL, Canada, 2011, pp. 168-174, </w:t>
      </w:r>
      <w:proofErr w:type="spellStart"/>
      <w:r w:rsidR="002F6989" w:rsidRPr="002F6989">
        <w:rPr>
          <w:sz w:val="20"/>
        </w:rPr>
        <w:t>doi</w:t>
      </w:r>
      <w:proofErr w:type="spellEnd"/>
      <w:r w:rsidR="002F6989" w:rsidRPr="002F6989">
        <w:rPr>
          <w:sz w:val="20"/>
        </w:rPr>
        <w:t>: 10.1109/CRV.2011.29.</w:t>
      </w:r>
      <w:r w:rsidR="002F6989" w:rsidRPr="002F6989">
        <w:rPr>
          <w:i/>
          <w:sz w:val="20"/>
        </w:rPr>
        <w:t xml:space="preserve"> </w:t>
      </w:r>
    </w:p>
    <w:p w14:paraId="59B1EAF2" w14:textId="1886FA5B" w:rsidR="00146816" w:rsidRPr="002F6989" w:rsidRDefault="00146816" w:rsidP="001920BA">
      <w:pPr>
        <w:numPr>
          <w:ilvl w:val="0"/>
          <w:numId w:val="8"/>
        </w:numPr>
        <w:tabs>
          <w:tab w:val="clear" w:pos="720"/>
          <w:tab w:val="left" w:pos="360"/>
        </w:tabs>
        <w:ind w:left="360" w:hanging="360"/>
        <w:rPr>
          <w:b/>
          <w:sz w:val="20"/>
        </w:rPr>
      </w:pPr>
      <w:r w:rsidRPr="002F6989">
        <w:rPr>
          <w:i/>
          <w:sz w:val="20"/>
        </w:rPr>
        <w:lastRenderedPageBreak/>
        <w:t>†</w:t>
      </w:r>
      <w:r w:rsidR="006F1008" w:rsidRPr="002F6989">
        <w:rPr>
          <w:sz w:val="20"/>
        </w:rPr>
        <w:t xml:space="preserve">d’Alessandro, N., Wang, J. and Fels, S., </w:t>
      </w:r>
      <w:r w:rsidRPr="002F6989">
        <w:rPr>
          <w:b/>
          <w:sz w:val="20"/>
        </w:rPr>
        <w:t xml:space="preserve">SQUEEZY: Extending a Multi-touch Screen with Force Sensing Objects for Controlling Articulatory Synthesis, </w:t>
      </w:r>
      <w:r w:rsidRPr="002F6989">
        <w:rPr>
          <w:sz w:val="20"/>
        </w:rPr>
        <w:t>Proceedings of the 11</w:t>
      </w:r>
      <w:r w:rsidRPr="002F6989">
        <w:rPr>
          <w:sz w:val="20"/>
          <w:vertAlign w:val="superscript"/>
        </w:rPr>
        <w:t>th</w:t>
      </w:r>
      <w:r w:rsidRPr="002F6989">
        <w:rPr>
          <w:sz w:val="20"/>
        </w:rPr>
        <w:t xml:space="preserve"> New Interface for Musical Expression (NIME’2011), pp 531-532, 2011.</w:t>
      </w:r>
    </w:p>
    <w:p w14:paraId="198F2B25" w14:textId="77777777" w:rsidR="00146816" w:rsidRPr="0042220A" w:rsidRDefault="003A200C" w:rsidP="001F39BA">
      <w:pPr>
        <w:numPr>
          <w:ilvl w:val="0"/>
          <w:numId w:val="8"/>
        </w:numPr>
        <w:tabs>
          <w:tab w:val="clear" w:pos="720"/>
          <w:tab w:val="left" w:pos="360"/>
        </w:tabs>
        <w:ind w:left="360" w:hanging="360"/>
        <w:rPr>
          <w:b/>
          <w:sz w:val="20"/>
        </w:rPr>
      </w:pPr>
      <w:r w:rsidRPr="0042220A">
        <w:rPr>
          <w:sz w:val="20"/>
        </w:rPr>
        <w:t xml:space="preserve">Kamal, N., Fels, S., and Blackstock, M., </w:t>
      </w:r>
      <w:r w:rsidR="00146816" w:rsidRPr="0042220A">
        <w:rPr>
          <w:b/>
          <w:sz w:val="20"/>
        </w:rPr>
        <w:t xml:space="preserve">Personal Health Informatics: What is the role for online social </w:t>
      </w:r>
      <w:proofErr w:type="gramStart"/>
      <w:r w:rsidR="00146816" w:rsidRPr="0042220A">
        <w:rPr>
          <w:b/>
          <w:sz w:val="20"/>
        </w:rPr>
        <w:t>networks?</w:t>
      </w:r>
      <w:r w:rsidR="00146816" w:rsidRPr="0042220A">
        <w:rPr>
          <w:sz w:val="20"/>
        </w:rPr>
        <w:t>,</w:t>
      </w:r>
      <w:proofErr w:type="gramEnd"/>
      <w:r w:rsidR="00146816" w:rsidRPr="0042220A">
        <w:rPr>
          <w:sz w:val="20"/>
        </w:rPr>
        <w:t xml:space="preserve"> Proc. of the SIGCHI Workshop on Personal Informatics &amp; HCI: Design, Theory, &amp; Social Implications, </w:t>
      </w:r>
      <w:r w:rsidR="00952AD0" w:rsidRPr="0042220A">
        <w:rPr>
          <w:sz w:val="20"/>
        </w:rPr>
        <w:t xml:space="preserve">E1-4, </w:t>
      </w:r>
      <w:r w:rsidR="00146816" w:rsidRPr="0042220A">
        <w:rPr>
          <w:sz w:val="20"/>
        </w:rPr>
        <w:t>(http://personalinformatics.org/chi2011/kamal), May, 2011.</w:t>
      </w:r>
    </w:p>
    <w:p w14:paraId="2476ED21" w14:textId="77777777" w:rsidR="00146816" w:rsidRPr="0042220A" w:rsidRDefault="00146816" w:rsidP="001F39BA">
      <w:pPr>
        <w:numPr>
          <w:ilvl w:val="0"/>
          <w:numId w:val="8"/>
        </w:numPr>
        <w:tabs>
          <w:tab w:val="clear" w:pos="720"/>
          <w:tab w:val="left" w:pos="360"/>
        </w:tabs>
        <w:ind w:left="360" w:hanging="360"/>
        <w:rPr>
          <w:sz w:val="20"/>
        </w:rPr>
      </w:pPr>
      <w:r w:rsidRPr="0042220A">
        <w:rPr>
          <w:b/>
          <w:i/>
          <w:sz w:val="20"/>
        </w:rPr>
        <w:t>†</w:t>
      </w:r>
      <w:r w:rsidR="003A200C" w:rsidRPr="0042220A">
        <w:rPr>
          <w:sz w:val="20"/>
        </w:rPr>
        <w:t xml:space="preserve">Bob Pritchard, Sid Fels, Nicolas d'Alessandro, Marguerite Witvoet, </w:t>
      </w:r>
      <w:proofErr w:type="spellStart"/>
      <w:r w:rsidR="003A200C" w:rsidRPr="0042220A">
        <w:rPr>
          <w:sz w:val="20"/>
        </w:rPr>
        <w:t>Johnty</w:t>
      </w:r>
      <w:proofErr w:type="spellEnd"/>
      <w:r w:rsidR="003A200C" w:rsidRPr="0042220A">
        <w:rPr>
          <w:sz w:val="20"/>
        </w:rPr>
        <w:t xml:space="preserve"> Wang, Cameron Hassall, Helene Day-Fraser, and Meryn Cadell. </w:t>
      </w:r>
      <w:r w:rsidRPr="0042220A">
        <w:rPr>
          <w:b/>
          <w:sz w:val="20"/>
        </w:rPr>
        <w:t>Performance: what does a body know?</w:t>
      </w:r>
      <w:r w:rsidRPr="0042220A">
        <w:rPr>
          <w:sz w:val="20"/>
        </w:rPr>
        <w:t xml:space="preserve"> 2011, in </w:t>
      </w:r>
      <w:r w:rsidR="006C0F55" w:rsidRPr="0042220A">
        <w:rPr>
          <w:sz w:val="20"/>
        </w:rPr>
        <w:t>Proc. of ACM SIGCHI'2011, Extended Abstracts</w:t>
      </w:r>
      <w:r w:rsidRPr="0042220A">
        <w:rPr>
          <w:sz w:val="20"/>
        </w:rPr>
        <w:t>. ACM, New York, NY, USA, 2403-2407. DOI=10.1145/1979742.1979724.</w:t>
      </w:r>
    </w:p>
    <w:p w14:paraId="0173D7CB"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Miller, G., Fels, S., Al Hajri, A., Ilich, M., Foley-Fisher, Z., Fernandez, M., and Jang, D., </w:t>
      </w:r>
      <w:proofErr w:type="spellStart"/>
      <w:r w:rsidRPr="0042220A">
        <w:rPr>
          <w:b/>
          <w:sz w:val="20"/>
        </w:rPr>
        <w:t>MediaDiver</w:t>
      </w:r>
      <w:proofErr w:type="spellEnd"/>
      <w:r w:rsidRPr="0042220A">
        <w:rPr>
          <w:b/>
          <w:sz w:val="20"/>
        </w:rPr>
        <w:t>: Viewing and Annotating Multi-View Video</w:t>
      </w:r>
      <w:r w:rsidRPr="0042220A">
        <w:rPr>
          <w:sz w:val="20"/>
        </w:rPr>
        <w:t xml:space="preserve">, Proc. of ACM SIGCHI'2011, Extended Abstracts, </w:t>
      </w:r>
      <w:r w:rsidR="006E30ED" w:rsidRPr="0042220A">
        <w:rPr>
          <w:sz w:val="20"/>
        </w:rPr>
        <w:t xml:space="preserve">pp. </w:t>
      </w:r>
      <w:r w:rsidR="0022358A" w:rsidRPr="0042220A">
        <w:rPr>
          <w:sz w:val="20"/>
        </w:rPr>
        <w:t xml:space="preserve">1141-1146, </w:t>
      </w:r>
      <w:r w:rsidRPr="0042220A">
        <w:rPr>
          <w:sz w:val="20"/>
        </w:rPr>
        <w:t>10.1145/1979742.1979711, 2011.</w:t>
      </w:r>
    </w:p>
    <w:p w14:paraId="542A4130"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d’Alessandro, N., Pritchard, B., Wang, J., and Fels, S., </w:t>
      </w:r>
      <w:r w:rsidRPr="0042220A">
        <w:rPr>
          <w:b/>
          <w:sz w:val="20"/>
        </w:rPr>
        <w:t>Ubiquitous Voice Synthesis: Interactive Manipulation of Speech and Singing on Mobile Distributed Platforms</w:t>
      </w:r>
      <w:r w:rsidRPr="0042220A">
        <w:rPr>
          <w:sz w:val="20"/>
        </w:rPr>
        <w:t xml:space="preserve">, Proc. of ACM SIGCHI'2011, Extended Abstracts, </w:t>
      </w:r>
      <w:r w:rsidR="006E30ED" w:rsidRPr="0042220A">
        <w:rPr>
          <w:sz w:val="20"/>
        </w:rPr>
        <w:t xml:space="preserve">pp. </w:t>
      </w:r>
      <w:r w:rsidR="00B93067" w:rsidRPr="0042220A">
        <w:rPr>
          <w:sz w:val="20"/>
        </w:rPr>
        <w:t xml:space="preserve">335-340, </w:t>
      </w:r>
      <w:r w:rsidRPr="0042220A">
        <w:rPr>
          <w:sz w:val="20"/>
        </w:rPr>
        <w:t>10.1145/1979742.1979700, 2011.</w:t>
      </w:r>
    </w:p>
    <w:p w14:paraId="7413C25A"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Anacleto, J., Balbino, F., Astolfi, A., Fels, S., and Bueno, A., </w:t>
      </w:r>
      <w:r w:rsidRPr="0042220A">
        <w:rPr>
          <w:b/>
          <w:sz w:val="20"/>
        </w:rPr>
        <w:t xml:space="preserve">A cultural knowledge-based method to support the formation of </w:t>
      </w:r>
      <w:proofErr w:type="spellStart"/>
      <w:r w:rsidRPr="0042220A">
        <w:rPr>
          <w:b/>
          <w:sz w:val="20"/>
        </w:rPr>
        <w:t>homophilous</w:t>
      </w:r>
      <w:proofErr w:type="spellEnd"/>
      <w:r w:rsidRPr="0042220A">
        <w:rPr>
          <w:b/>
          <w:sz w:val="20"/>
        </w:rPr>
        <w:t xml:space="preserve"> online communities</w:t>
      </w:r>
      <w:r w:rsidRPr="0042220A">
        <w:rPr>
          <w:sz w:val="20"/>
        </w:rPr>
        <w:t xml:space="preserve">, Proc. of ACM SIGCHI'2011, Extended Abstracts, pp. </w:t>
      </w:r>
      <w:r w:rsidR="009C682A" w:rsidRPr="0042220A">
        <w:rPr>
          <w:sz w:val="20"/>
        </w:rPr>
        <w:t>2089-</w:t>
      </w:r>
      <w:proofErr w:type="gramStart"/>
      <w:r w:rsidR="009C682A" w:rsidRPr="0042220A">
        <w:rPr>
          <w:sz w:val="20"/>
        </w:rPr>
        <w:t xml:space="preserve">2094 </w:t>
      </w:r>
      <w:r w:rsidRPr="0042220A">
        <w:rPr>
          <w:sz w:val="20"/>
        </w:rPr>
        <w:t>,</w:t>
      </w:r>
      <w:proofErr w:type="gramEnd"/>
      <w:r w:rsidRPr="0042220A">
        <w:rPr>
          <w:sz w:val="20"/>
        </w:rPr>
        <w:t xml:space="preserve"> 2011.</w:t>
      </w:r>
      <w:r w:rsidR="004E63E4" w:rsidRPr="0042220A">
        <w:rPr>
          <w:sz w:val="20"/>
        </w:rPr>
        <w:t xml:space="preserve"> 10.1145/1979742.1979864</w:t>
      </w:r>
    </w:p>
    <w:p w14:paraId="3513DBED"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proofErr w:type="spellStart"/>
      <w:r w:rsidR="003A200C" w:rsidRPr="0042220A">
        <w:rPr>
          <w:sz w:val="20"/>
        </w:rPr>
        <w:t>Nobarany</w:t>
      </w:r>
      <w:proofErr w:type="spellEnd"/>
      <w:r w:rsidR="003A200C" w:rsidRPr="0042220A">
        <w:rPr>
          <w:sz w:val="20"/>
        </w:rPr>
        <w:t xml:space="preserve">, S., </w:t>
      </w:r>
      <w:proofErr w:type="spellStart"/>
      <w:r w:rsidR="003A200C" w:rsidRPr="0042220A">
        <w:rPr>
          <w:sz w:val="20"/>
        </w:rPr>
        <w:t>Haraty</w:t>
      </w:r>
      <w:proofErr w:type="spellEnd"/>
      <w:r w:rsidR="003A200C" w:rsidRPr="0042220A">
        <w:rPr>
          <w:sz w:val="20"/>
        </w:rPr>
        <w:t xml:space="preserve">, M., Fels, S., and Fisher, B., </w:t>
      </w:r>
      <w:r w:rsidRPr="0042220A">
        <w:rPr>
          <w:b/>
          <w:sz w:val="20"/>
        </w:rPr>
        <w:t>Leveraging Trust Relationships in Digital Backchannel Communications</w:t>
      </w:r>
      <w:r w:rsidRPr="0042220A">
        <w:rPr>
          <w:sz w:val="20"/>
        </w:rPr>
        <w:t>, Proc. of ACM SIGCHI'2011, E</w:t>
      </w:r>
      <w:r w:rsidR="00D47B30" w:rsidRPr="0042220A">
        <w:rPr>
          <w:sz w:val="20"/>
        </w:rPr>
        <w:t>xtended Abstracts, pp. 1579-1584</w:t>
      </w:r>
      <w:r w:rsidRPr="0042220A">
        <w:rPr>
          <w:sz w:val="20"/>
        </w:rPr>
        <w:t>, 2011.</w:t>
      </w:r>
      <w:r w:rsidR="009D5F55" w:rsidRPr="0042220A">
        <w:rPr>
          <w:sz w:val="20"/>
        </w:rPr>
        <w:t xml:space="preserve"> 10.1145/1979742.1979811</w:t>
      </w:r>
    </w:p>
    <w:p w14:paraId="55E8D5DC" w14:textId="77777777" w:rsidR="00146816" w:rsidRPr="0042220A" w:rsidRDefault="003A200C" w:rsidP="001F39BA">
      <w:pPr>
        <w:numPr>
          <w:ilvl w:val="0"/>
          <w:numId w:val="8"/>
        </w:numPr>
        <w:tabs>
          <w:tab w:val="clear" w:pos="720"/>
          <w:tab w:val="left" w:pos="360"/>
        </w:tabs>
        <w:ind w:left="360" w:hanging="360"/>
        <w:rPr>
          <w:sz w:val="20"/>
        </w:rPr>
      </w:pPr>
      <w:r w:rsidRPr="0042220A">
        <w:rPr>
          <w:sz w:val="20"/>
        </w:rPr>
        <w:t xml:space="preserve">Jang, D., Miller, G., Fels, S., and Oldridge, S., </w:t>
      </w:r>
      <w:r w:rsidR="00146816" w:rsidRPr="0042220A">
        <w:rPr>
          <w:b/>
          <w:sz w:val="20"/>
        </w:rPr>
        <w:t>User Oriented Language Model for Face Detection</w:t>
      </w:r>
      <w:r w:rsidR="00146816" w:rsidRPr="0042220A">
        <w:rPr>
          <w:sz w:val="20"/>
        </w:rPr>
        <w:t>, Workshop on Person-Oriented Vision at Winter Vision Meetings (WVM</w:t>
      </w:r>
      <w:r w:rsidR="006A53C9" w:rsidRPr="0042220A">
        <w:rPr>
          <w:sz w:val="20"/>
        </w:rPr>
        <w:t>’11</w:t>
      </w:r>
      <w:r w:rsidR="00146816" w:rsidRPr="0042220A">
        <w:rPr>
          <w:sz w:val="20"/>
        </w:rPr>
        <w:t xml:space="preserve">), </w:t>
      </w:r>
      <w:r w:rsidR="006A53C9" w:rsidRPr="0042220A">
        <w:rPr>
          <w:sz w:val="20"/>
        </w:rPr>
        <w:t xml:space="preserve">IEEE, pp. 21-26, </w:t>
      </w:r>
      <w:r w:rsidR="00146816" w:rsidRPr="0042220A">
        <w:rPr>
          <w:sz w:val="20"/>
        </w:rPr>
        <w:t>2011.</w:t>
      </w:r>
      <w:r w:rsidR="006A53C9" w:rsidRPr="0042220A">
        <w:rPr>
          <w:sz w:val="20"/>
        </w:rPr>
        <w:t xml:space="preserve"> 10.1109/POV.2011.5712364</w:t>
      </w:r>
    </w:p>
    <w:p w14:paraId="60612CB1" w14:textId="77777777" w:rsidR="00146816" w:rsidRPr="0042220A" w:rsidRDefault="003A200C" w:rsidP="001F39BA">
      <w:pPr>
        <w:numPr>
          <w:ilvl w:val="0"/>
          <w:numId w:val="8"/>
        </w:numPr>
        <w:tabs>
          <w:tab w:val="clear" w:pos="720"/>
          <w:tab w:val="left" w:pos="360"/>
        </w:tabs>
        <w:ind w:left="360" w:hanging="360"/>
        <w:rPr>
          <w:sz w:val="20"/>
        </w:rPr>
      </w:pPr>
      <w:r w:rsidRPr="0042220A">
        <w:rPr>
          <w:sz w:val="20"/>
        </w:rPr>
        <w:t xml:space="preserve">Oldridge, S., Fels, S., and Miller, G., </w:t>
      </w:r>
      <w:r w:rsidR="00146816" w:rsidRPr="0042220A">
        <w:rPr>
          <w:b/>
          <w:sz w:val="20"/>
        </w:rPr>
        <w:t>Classification of Image Registration Problems Using Support Vector Machines</w:t>
      </w:r>
      <w:r w:rsidR="00146816" w:rsidRPr="0042220A">
        <w:rPr>
          <w:sz w:val="20"/>
        </w:rPr>
        <w:t>, Workshop on Person-Oriented Vision at Winter Vision Meetings (WVM</w:t>
      </w:r>
      <w:r w:rsidR="00663BAA" w:rsidRPr="0042220A">
        <w:rPr>
          <w:sz w:val="20"/>
        </w:rPr>
        <w:t>’11</w:t>
      </w:r>
      <w:r w:rsidR="00146816" w:rsidRPr="0042220A">
        <w:rPr>
          <w:sz w:val="20"/>
        </w:rPr>
        <w:t xml:space="preserve">), </w:t>
      </w:r>
      <w:r w:rsidR="00663BAA" w:rsidRPr="0042220A">
        <w:rPr>
          <w:sz w:val="20"/>
        </w:rPr>
        <w:t xml:space="preserve">pp. 360-366, </w:t>
      </w:r>
      <w:r w:rsidR="00146816" w:rsidRPr="0042220A">
        <w:rPr>
          <w:sz w:val="20"/>
        </w:rPr>
        <w:t>2011.</w:t>
      </w:r>
      <w:r w:rsidR="00663BAA" w:rsidRPr="0042220A">
        <w:rPr>
          <w:sz w:val="20"/>
        </w:rPr>
        <w:t xml:space="preserve"> 10.1109/WACV.2011.5711526</w:t>
      </w:r>
    </w:p>
    <w:p w14:paraId="0AFC5EFE" w14:textId="1EB4EB34" w:rsidR="006A53C9" w:rsidRPr="0042220A" w:rsidRDefault="006A53C9" w:rsidP="006A53C9">
      <w:pPr>
        <w:numPr>
          <w:ilvl w:val="0"/>
          <w:numId w:val="8"/>
        </w:numPr>
        <w:tabs>
          <w:tab w:val="clear" w:pos="720"/>
          <w:tab w:val="left" w:pos="360"/>
        </w:tabs>
        <w:ind w:left="360" w:hanging="360"/>
        <w:rPr>
          <w:sz w:val="20"/>
        </w:rPr>
      </w:pPr>
      <w:r w:rsidRPr="0042220A">
        <w:rPr>
          <w:i/>
          <w:sz w:val="20"/>
        </w:rPr>
        <w:t>†</w:t>
      </w:r>
      <w:r w:rsidR="003A200C" w:rsidRPr="0042220A">
        <w:rPr>
          <w:sz w:val="20"/>
        </w:rPr>
        <w:t>Hoskinson, R., Stoeber, B., Heidrich, W., Fels, S.,</w:t>
      </w:r>
      <w:r w:rsidR="00073270">
        <w:rPr>
          <w:sz w:val="20"/>
        </w:rPr>
        <w:t xml:space="preserve"> </w:t>
      </w:r>
      <w:r w:rsidRPr="0042220A">
        <w:rPr>
          <w:b/>
          <w:sz w:val="20"/>
        </w:rPr>
        <w:t xml:space="preserve">Light Reallocation for High Contrast Projection Using an Analog Micromirror </w:t>
      </w:r>
      <w:proofErr w:type="gramStart"/>
      <w:r w:rsidRPr="0042220A">
        <w:rPr>
          <w:b/>
          <w:sz w:val="20"/>
        </w:rPr>
        <w:t>Array</w:t>
      </w:r>
      <w:r w:rsidRPr="0042220A">
        <w:rPr>
          <w:sz w:val="20"/>
        </w:rPr>
        <w:t>,  Proc</w:t>
      </w:r>
      <w:proofErr w:type="gramEnd"/>
      <w:r w:rsidRPr="0042220A">
        <w:rPr>
          <w:sz w:val="20"/>
        </w:rPr>
        <w:t xml:space="preserve"> of ACM </w:t>
      </w:r>
      <w:proofErr w:type="spellStart"/>
      <w:r w:rsidRPr="0042220A">
        <w:rPr>
          <w:sz w:val="20"/>
        </w:rPr>
        <w:t>Siggraph</w:t>
      </w:r>
      <w:proofErr w:type="spellEnd"/>
      <w:r w:rsidRPr="0042220A">
        <w:rPr>
          <w:sz w:val="20"/>
        </w:rPr>
        <w:t xml:space="preserve"> Asia’2010, article 165, E1-10, 2010. 10.1145/1866158.1866166.</w:t>
      </w:r>
    </w:p>
    <w:p w14:paraId="0ED4DDD7" w14:textId="77777777" w:rsidR="006A53C9" w:rsidRPr="0042220A" w:rsidRDefault="003A200C" w:rsidP="00E4199B">
      <w:pPr>
        <w:numPr>
          <w:ilvl w:val="0"/>
          <w:numId w:val="8"/>
        </w:numPr>
        <w:tabs>
          <w:tab w:val="clear" w:pos="720"/>
          <w:tab w:val="left" w:pos="360"/>
        </w:tabs>
        <w:ind w:left="360" w:hanging="360"/>
        <w:rPr>
          <w:sz w:val="20"/>
        </w:rPr>
      </w:pPr>
      <w:r w:rsidRPr="0042220A">
        <w:rPr>
          <w:sz w:val="20"/>
        </w:rPr>
        <w:t xml:space="preserve">Mueller S., Miller, G. and Fels, S., </w:t>
      </w:r>
      <w:r w:rsidR="006A53C9" w:rsidRPr="0042220A">
        <w:rPr>
          <w:b/>
          <w:sz w:val="20"/>
        </w:rPr>
        <w:t>Using Temporal Video Annotation as a Navigational Aid for Video Browsing</w:t>
      </w:r>
      <w:r w:rsidR="006A53C9" w:rsidRPr="0042220A">
        <w:rPr>
          <w:sz w:val="20"/>
        </w:rPr>
        <w:t>, User Interface Software and Technology (UIST’2010), poster session, Oct. pp. 445-446, 2010. 10.1145/1866218.1866263</w:t>
      </w:r>
    </w:p>
    <w:p w14:paraId="174F30FD"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Bowie, F., Fels, S., and Hibbert, M., </w:t>
      </w:r>
      <w:r w:rsidRPr="0042220A">
        <w:rPr>
          <w:b/>
          <w:sz w:val="20"/>
        </w:rPr>
        <w:t>Flow: An Interactive Public Artwork</w:t>
      </w:r>
      <w:r w:rsidRPr="0042220A">
        <w:rPr>
          <w:sz w:val="20"/>
        </w:rPr>
        <w:t xml:space="preserve">, </w:t>
      </w:r>
      <w:bookmarkStart w:id="96" w:name="OLE_LINK15"/>
      <w:bookmarkStart w:id="97" w:name="OLE_LINK16"/>
      <w:bookmarkStart w:id="98" w:name="OLE_LINK23"/>
      <w:r w:rsidRPr="0042220A">
        <w:rPr>
          <w:sz w:val="20"/>
        </w:rPr>
        <w:t>ACM Multimedia</w:t>
      </w:r>
      <w:bookmarkEnd w:id="96"/>
      <w:bookmarkEnd w:id="97"/>
      <w:bookmarkEnd w:id="98"/>
      <w:r w:rsidRPr="0042220A">
        <w:rPr>
          <w:sz w:val="20"/>
        </w:rPr>
        <w:t>, pp. 1373-1382, 2010. (Best Interactive Artwork Paper)</w:t>
      </w:r>
    </w:p>
    <w:p w14:paraId="54171002"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Kamal, N., Fels, S., and Ho, K., </w:t>
      </w:r>
      <w:r w:rsidRPr="0042220A">
        <w:rPr>
          <w:b/>
          <w:sz w:val="20"/>
        </w:rPr>
        <w:t>Online Social Networks for Personal Informatics to Promote Positive Health Behavior</w:t>
      </w:r>
      <w:r w:rsidRPr="0042220A">
        <w:rPr>
          <w:sz w:val="20"/>
        </w:rPr>
        <w:t>, 2</w:t>
      </w:r>
      <w:r w:rsidRPr="0042220A">
        <w:rPr>
          <w:sz w:val="20"/>
          <w:vertAlign w:val="superscript"/>
        </w:rPr>
        <w:t>nd</w:t>
      </w:r>
      <w:r w:rsidRPr="0042220A">
        <w:rPr>
          <w:sz w:val="20"/>
        </w:rPr>
        <w:t xml:space="preserve"> SIGMM Workshop on </w:t>
      </w:r>
      <w:proofErr w:type="gramStart"/>
      <w:r w:rsidRPr="0042220A">
        <w:rPr>
          <w:sz w:val="20"/>
        </w:rPr>
        <w:t>Social Media</w:t>
      </w:r>
      <w:proofErr w:type="gramEnd"/>
      <w:r w:rsidRPr="0042220A">
        <w:rPr>
          <w:sz w:val="20"/>
        </w:rPr>
        <w:t xml:space="preserve"> in Conjunction with ACM MM, pp 47-52, 2010.</w:t>
      </w:r>
    </w:p>
    <w:p w14:paraId="13CDFC1D"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McDougall, Z. and Fels, S., </w:t>
      </w:r>
      <w:r w:rsidRPr="0042220A">
        <w:rPr>
          <w:b/>
          <w:sz w:val="20"/>
        </w:rPr>
        <w:t>Cultural Probes in the Design of Communication</w:t>
      </w:r>
      <w:r w:rsidRPr="0042220A">
        <w:rPr>
          <w:sz w:val="20"/>
        </w:rPr>
        <w:t>, in Proc of the ACM International Conference on Design of Communication (SIGDOC’2010), pp. 57-64, 2010.</w:t>
      </w:r>
    </w:p>
    <w:p w14:paraId="604DA0C7"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Bruno Sugiyama, Junia Anacleto, Sidney Fels, Helena Caseli, </w:t>
      </w:r>
      <w:proofErr w:type="gramStart"/>
      <w:r w:rsidRPr="0042220A">
        <w:rPr>
          <w:b/>
          <w:sz w:val="20"/>
        </w:rPr>
        <w:t>Using</w:t>
      </w:r>
      <w:proofErr w:type="gramEnd"/>
      <w:r w:rsidRPr="0042220A">
        <w:rPr>
          <w:b/>
          <w:sz w:val="20"/>
        </w:rPr>
        <w:t xml:space="preserve"> cultural knowledge to assist communication between people with different cultural background</w:t>
      </w:r>
      <w:r w:rsidR="003A200C" w:rsidRPr="0042220A">
        <w:rPr>
          <w:sz w:val="20"/>
        </w:rPr>
        <w:t>,</w:t>
      </w:r>
      <w:r w:rsidRPr="0042220A">
        <w:rPr>
          <w:sz w:val="20"/>
        </w:rPr>
        <w:t xml:space="preserve"> in Proc of the ACM International Conference on Design of Communication (SIGDOC’2010), pp. 183-190, 2010.</w:t>
      </w:r>
    </w:p>
    <w:p w14:paraId="1D1DCDA2"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Miller, G. and Fels, S., </w:t>
      </w:r>
      <w:r w:rsidRPr="0042220A">
        <w:rPr>
          <w:b/>
          <w:sz w:val="20"/>
        </w:rPr>
        <w:t xml:space="preserve">Uniform Access to the </w:t>
      </w:r>
      <w:proofErr w:type="spellStart"/>
      <w:r w:rsidRPr="0042220A">
        <w:rPr>
          <w:b/>
          <w:sz w:val="20"/>
        </w:rPr>
        <w:t>Cameraverse</w:t>
      </w:r>
      <w:proofErr w:type="spellEnd"/>
      <w:r w:rsidRPr="0042220A">
        <w:rPr>
          <w:sz w:val="20"/>
        </w:rPr>
        <w:t xml:space="preserve">, IEEE Conference on Distributed Smart Cameras (ICDSC), </w:t>
      </w:r>
      <w:r w:rsidR="00CB2C34" w:rsidRPr="0042220A">
        <w:rPr>
          <w:sz w:val="20"/>
        </w:rPr>
        <w:t>214-220</w:t>
      </w:r>
      <w:r w:rsidRPr="0042220A">
        <w:rPr>
          <w:sz w:val="20"/>
        </w:rPr>
        <w:t xml:space="preserve">, 2010. </w:t>
      </w:r>
      <w:r w:rsidR="00CB2C34" w:rsidRPr="0042220A">
        <w:rPr>
          <w:sz w:val="20"/>
        </w:rPr>
        <w:t>10.1145/1865987.1866021</w:t>
      </w:r>
    </w:p>
    <w:p w14:paraId="1B668370"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Kamal, N., Tsou, L.</w:t>
      </w:r>
      <w:proofErr w:type="gramStart"/>
      <w:r w:rsidR="003A200C" w:rsidRPr="0042220A">
        <w:rPr>
          <w:sz w:val="20"/>
        </w:rPr>
        <w:t>,  Al</w:t>
      </w:r>
      <w:proofErr w:type="gramEnd"/>
      <w:r w:rsidR="003A200C" w:rsidRPr="0042220A">
        <w:rPr>
          <w:sz w:val="20"/>
        </w:rPr>
        <w:t xml:space="preserve"> Hajri, A., Fels, S.</w:t>
      </w:r>
      <w:proofErr w:type="gramStart"/>
      <w:r w:rsidR="003A200C" w:rsidRPr="0042220A">
        <w:rPr>
          <w:sz w:val="20"/>
        </w:rPr>
        <w:t xml:space="preserve">,  </w:t>
      </w:r>
      <w:proofErr w:type="spellStart"/>
      <w:r w:rsidRPr="0042220A">
        <w:rPr>
          <w:b/>
          <w:sz w:val="20"/>
        </w:rPr>
        <w:t>DreamThrower</w:t>
      </w:r>
      <w:proofErr w:type="spellEnd"/>
      <w:proofErr w:type="gramEnd"/>
      <w:r w:rsidRPr="0042220A">
        <w:rPr>
          <w:b/>
          <w:sz w:val="20"/>
        </w:rPr>
        <w:t>: Creating, Throwing and Catching Dreams for Collaborative Dream Sharing</w:t>
      </w:r>
      <w:r w:rsidRPr="0042220A">
        <w:rPr>
          <w:sz w:val="20"/>
        </w:rPr>
        <w:t xml:space="preserve">, </w:t>
      </w:r>
      <w:r w:rsidR="0009745F" w:rsidRPr="0042220A">
        <w:rPr>
          <w:sz w:val="20"/>
        </w:rPr>
        <w:t xml:space="preserve">International Conference on </w:t>
      </w:r>
      <w:r w:rsidRPr="0042220A">
        <w:rPr>
          <w:sz w:val="20"/>
        </w:rPr>
        <w:t>Entertainment Computing - ICEC 2010, Lecture Notes in Computer Science, Vol 6243/2010, pp. 20-31, 2010.</w:t>
      </w:r>
    </w:p>
    <w:p w14:paraId="46CD3362"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Wang, C., Liu, Z. and Fels, S., </w:t>
      </w:r>
      <w:r w:rsidRPr="0042220A">
        <w:rPr>
          <w:b/>
          <w:sz w:val="20"/>
        </w:rPr>
        <w:t>Everyone Can Do Magic: An interactive game with speech and gesture recognition</w:t>
      </w:r>
      <w:r w:rsidRPr="0042220A">
        <w:rPr>
          <w:sz w:val="20"/>
        </w:rPr>
        <w:t xml:space="preserve">, </w:t>
      </w:r>
      <w:r w:rsidR="0009745F" w:rsidRPr="0042220A">
        <w:rPr>
          <w:sz w:val="20"/>
        </w:rPr>
        <w:t xml:space="preserve">International Conference on </w:t>
      </w:r>
      <w:r w:rsidRPr="0042220A">
        <w:rPr>
          <w:sz w:val="20"/>
        </w:rPr>
        <w:t>Entertainment Computing - ICEC 2010, Lecture Notes in Computer Science, Vol 6243/2010, pp. 32-42, 2010.</w:t>
      </w:r>
    </w:p>
    <w:p w14:paraId="49390C52"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Yim, E., Gaudet, J., and Fels, </w:t>
      </w:r>
      <w:proofErr w:type="spellStart"/>
      <w:proofErr w:type="gramStart"/>
      <w:r w:rsidR="003A200C" w:rsidRPr="0042220A">
        <w:rPr>
          <w:sz w:val="20"/>
        </w:rPr>
        <w:t>S.,</w:t>
      </w:r>
      <w:r w:rsidRPr="0042220A">
        <w:rPr>
          <w:b/>
          <w:sz w:val="20"/>
        </w:rPr>
        <w:t>The</w:t>
      </w:r>
      <w:proofErr w:type="spellEnd"/>
      <w:proofErr w:type="gramEnd"/>
      <w:r w:rsidRPr="0042220A">
        <w:rPr>
          <w:b/>
          <w:sz w:val="20"/>
        </w:rPr>
        <w:t xml:space="preserve"> Video Cube Puzzle: On Investigating Temporal </w:t>
      </w:r>
      <w:proofErr w:type="gramStart"/>
      <w:r w:rsidRPr="0042220A">
        <w:rPr>
          <w:b/>
          <w:sz w:val="20"/>
        </w:rPr>
        <w:t>Coordination</w:t>
      </w:r>
      <w:r w:rsidRPr="0042220A">
        <w:rPr>
          <w:sz w:val="20"/>
        </w:rPr>
        <w:t xml:space="preserve">,  </w:t>
      </w:r>
      <w:r w:rsidR="00625796" w:rsidRPr="0042220A">
        <w:rPr>
          <w:sz w:val="20"/>
        </w:rPr>
        <w:t>International</w:t>
      </w:r>
      <w:proofErr w:type="gramEnd"/>
      <w:r w:rsidR="00625796" w:rsidRPr="0042220A">
        <w:rPr>
          <w:sz w:val="20"/>
        </w:rPr>
        <w:t xml:space="preserve"> Conference on </w:t>
      </w:r>
      <w:r w:rsidRPr="0042220A">
        <w:rPr>
          <w:sz w:val="20"/>
        </w:rPr>
        <w:t>Entertainment Computing - ICEC 2010, Lecture Notes in Computer Science, Vol 6243/2010, pp. 193-204, 2010.</w:t>
      </w:r>
    </w:p>
    <w:p w14:paraId="2C9A77D6"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Anacleto, J Villena, J., Silva, M. and Fels, S., </w:t>
      </w:r>
      <w:r w:rsidRPr="0042220A">
        <w:rPr>
          <w:b/>
          <w:sz w:val="20"/>
        </w:rPr>
        <w:t>Culturally Sensitive Computer Support for Creative Co-authorship of a Sex Education Game</w:t>
      </w:r>
      <w:r w:rsidRPr="0042220A">
        <w:rPr>
          <w:sz w:val="20"/>
        </w:rPr>
        <w:t xml:space="preserve">, </w:t>
      </w:r>
      <w:r w:rsidR="00625796" w:rsidRPr="0042220A">
        <w:rPr>
          <w:sz w:val="20"/>
        </w:rPr>
        <w:t>International Conference on</w:t>
      </w:r>
      <w:r w:rsidRPr="0042220A">
        <w:rPr>
          <w:sz w:val="20"/>
        </w:rPr>
        <w:t xml:space="preserve"> Entertainment Computing - ICEC 2010, Lecture Notes in Computer Science, Vol 6243/2010, pp. 302-307, 2010.</w:t>
      </w:r>
    </w:p>
    <w:p w14:paraId="3CF4229C" w14:textId="77777777" w:rsidR="00146816" w:rsidRPr="0042220A" w:rsidRDefault="003A200C" w:rsidP="001F39BA">
      <w:pPr>
        <w:numPr>
          <w:ilvl w:val="0"/>
          <w:numId w:val="8"/>
        </w:numPr>
        <w:tabs>
          <w:tab w:val="clear" w:pos="720"/>
          <w:tab w:val="left" w:pos="360"/>
        </w:tabs>
        <w:ind w:left="360" w:hanging="360"/>
        <w:rPr>
          <w:sz w:val="20"/>
        </w:rPr>
      </w:pPr>
      <w:r w:rsidRPr="0042220A">
        <w:rPr>
          <w:sz w:val="20"/>
        </w:rPr>
        <w:t xml:space="preserve">Foley-Fisher, Z., Tsao, V., Wang, J., Fels, </w:t>
      </w:r>
      <w:proofErr w:type="gramStart"/>
      <w:r w:rsidRPr="0042220A">
        <w:rPr>
          <w:sz w:val="20"/>
        </w:rPr>
        <w:t>S.,</w:t>
      </w:r>
      <w:proofErr w:type="spellStart"/>
      <w:r w:rsidR="00146816" w:rsidRPr="0042220A">
        <w:rPr>
          <w:b/>
          <w:sz w:val="20"/>
        </w:rPr>
        <w:t>NetPot</w:t>
      </w:r>
      <w:proofErr w:type="spellEnd"/>
      <w:proofErr w:type="gramEnd"/>
      <w:r w:rsidR="00146816" w:rsidRPr="0042220A">
        <w:rPr>
          <w:b/>
          <w:sz w:val="20"/>
        </w:rPr>
        <w:t xml:space="preserve">: Easy Meal Enjoyment for Distant </w:t>
      </w:r>
      <w:proofErr w:type="gramStart"/>
      <w:r w:rsidR="00146816" w:rsidRPr="0042220A">
        <w:rPr>
          <w:b/>
          <w:sz w:val="20"/>
        </w:rPr>
        <w:t xml:space="preserve">Diners, </w:t>
      </w:r>
      <w:r w:rsidR="00146816" w:rsidRPr="0042220A">
        <w:rPr>
          <w:sz w:val="20"/>
        </w:rPr>
        <w:t xml:space="preserve"> </w:t>
      </w:r>
      <w:r w:rsidR="00625796" w:rsidRPr="0042220A">
        <w:rPr>
          <w:sz w:val="20"/>
        </w:rPr>
        <w:t>International</w:t>
      </w:r>
      <w:proofErr w:type="gramEnd"/>
      <w:r w:rsidR="00625796" w:rsidRPr="0042220A">
        <w:rPr>
          <w:sz w:val="20"/>
        </w:rPr>
        <w:t xml:space="preserve"> Conference on </w:t>
      </w:r>
      <w:r w:rsidR="00146816" w:rsidRPr="0042220A">
        <w:rPr>
          <w:sz w:val="20"/>
        </w:rPr>
        <w:t>Entertainment Computing - ICEC 2010, Lecture Notes in Computer Science, Vol 6243/2010, pp. 446-448</w:t>
      </w:r>
    </w:p>
    <w:p w14:paraId="7CE09AA7"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lastRenderedPageBreak/>
        <w:t>†</w:t>
      </w:r>
      <w:r w:rsidR="003A200C" w:rsidRPr="0042220A">
        <w:rPr>
          <w:sz w:val="20"/>
        </w:rPr>
        <w:t xml:space="preserve">Stavness, I., Lloyd, J. E., Fels, S., and Payan, Y., </w:t>
      </w:r>
      <w:r w:rsidRPr="0042220A">
        <w:rPr>
          <w:b/>
          <w:sz w:val="20"/>
        </w:rPr>
        <w:t>Dynamic hard-soft tissue models for orofacial biomechanics</w:t>
      </w:r>
      <w:r w:rsidRPr="0042220A">
        <w:rPr>
          <w:sz w:val="20"/>
        </w:rPr>
        <w:t>. Proc ACM SIGGRAPH 2010 Talks (Los Angeles, California, July 26 - 30, 2010).</w:t>
      </w:r>
      <w:r w:rsidR="002871DB" w:rsidRPr="0042220A">
        <w:rPr>
          <w:sz w:val="20"/>
        </w:rPr>
        <w:t xml:space="preserve"> Article 8, E1-2,</w:t>
      </w:r>
      <w:r w:rsidRPr="0042220A">
        <w:rPr>
          <w:sz w:val="20"/>
        </w:rPr>
        <w:t xml:space="preserve"> SIGGRAPH '10.</w:t>
      </w:r>
      <w:r w:rsidR="00D3390A" w:rsidRPr="0042220A">
        <w:rPr>
          <w:sz w:val="20"/>
        </w:rPr>
        <w:t xml:space="preserve"> 10.1145/1837026.1837037</w:t>
      </w:r>
    </w:p>
    <w:p w14:paraId="4F99ECA8" w14:textId="77777777" w:rsidR="00146816" w:rsidRPr="0042220A" w:rsidRDefault="003A200C" w:rsidP="001F39BA">
      <w:pPr>
        <w:numPr>
          <w:ilvl w:val="0"/>
          <w:numId w:val="8"/>
        </w:numPr>
        <w:tabs>
          <w:tab w:val="clear" w:pos="720"/>
          <w:tab w:val="left" w:pos="360"/>
        </w:tabs>
        <w:ind w:left="360" w:hanging="360"/>
        <w:rPr>
          <w:sz w:val="20"/>
        </w:rPr>
      </w:pPr>
      <w:r w:rsidRPr="0042220A">
        <w:rPr>
          <w:sz w:val="20"/>
        </w:rPr>
        <w:t xml:space="preserve">Finke, M., Kaviani, N., Wang, I., Tsao, V., Fels, S., and Lea, R., </w:t>
      </w:r>
      <w:r w:rsidR="00146816" w:rsidRPr="0042220A">
        <w:rPr>
          <w:b/>
          <w:sz w:val="20"/>
        </w:rPr>
        <w:t>Investigating Distributed User Interfaces across Interactive Large Displays and Mobile Device</w:t>
      </w:r>
      <w:r w:rsidR="00146816" w:rsidRPr="0042220A">
        <w:rPr>
          <w:sz w:val="20"/>
        </w:rPr>
        <w:t>, Workshop on coupled display visual interfaces at AVI’2010, Rome, Italy, May, 2010, pp. 413.</w:t>
      </w:r>
    </w:p>
    <w:p w14:paraId="5F18C9C3" w14:textId="77777777" w:rsidR="00146816" w:rsidRPr="0042220A" w:rsidRDefault="003A200C" w:rsidP="001F39BA">
      <w:pPr>
        <w:numPr>
          <w:ilvl w:val="0"/>
          <w:numId w:val="8"/>
        </w:numPr>
        <w:tabs>
          <w:tab w:val="clear" w:pos="720"/>
          <w:tab w:val="left" w:pos="360"/>
        </w:tabs>
        <w:ind w:left="360" w:hanging="360"/>
        <w:rPr>
          <w:sz w:val="20"/>
        </w:rPr>
      </w:pPr>
      <w:r w:rsidRPr="0042220A">
        <w:rPr>
          <w:sz w:val="20"/>
        </w:rPr>
        <w:t xml:space="preserve">Nordstrom, K., Fels, S., Hassall, C. and Pritchard, B., </w:t>
      </w:r>
      <w:r w:rsidR="00146816" w:rsidRPr="0042220A">
        <w:rPr>
          <w:b/>
          <w:sz w:val="20"/>
        </w:rPr>
        <w:t>Developing vowel mappings for an interactive voice synthesis system controlled by hand motions</w:t>
      </w:r>
      <w:r w:rsidR="00146816" w:rsidRPr="0042220A">
        <w:rPr>
          <w:sz w:val="20"/>
        </w:rPr>
        <w:t xml:space="preserve">, J. </w:t>
      </w:r>
      <w:proofErr w:type="spellStart"/>
      <w:r w:rsidR="00146816" w:rsidRPr="0042220A">
        <w:rPr>
          <w:sz w:val="20"/>
        </w:rPr>
        <w:t>Acoust</w:t>
      </w:r>
      <w:proofErr w:type="spellEnd"/>
      <w:r w:rsidR="00146816" w:rsidRPr="0042220A">
        <w:rPr>
          <w:sz w:val="20"/>
        </w:rPr>
        <w:t xml:space="preserve">. Soc. Am. Volume 127, Issue 3, pp. 2021-2021, abstract, 2010. </w:t>
      </w:r>
    </w:p>
    <w:p w14:paraId="55012AC9" w14:textId="77777777" w:rsidR="00146816" w:rsidRPr="0042220A" w:rsidRDefault="003A200C" w:rsidP="001F39BA">
      <w:pPr>
        <w:numPr>
          <w:ilvl w:val="0"/>
          <w:numId w:val="8"/>
        </w:numPr>
        <w:tabs>
          <w:tab w:val="clear" w:pos="720"/>
          <w:tab w:val="left" w:pos="360"/>
        </w:tabs>
        <w:ind w:left="360" w:hanging="360"/>
        <w:rPr>
          <w:sz w:val="20"/>
        </w:rPr>
      </w:pPr>
      <w:proofErr w:type="spellStart"/>
      <w:r w:rsidRPr="0042220A">
        <w:rPr>
          <w:sz w:val="20"/>
        </w:rPr>
        <w:t>Gauchou</w:t>
      </w:r>
      <w:proofErr w:type="spellEnd"/>
      <w:r w:rsidRPr="0042220A">
        <w:rPr>
          <w:sz w:val="20"/>
        </w:rPr>
        <w:t xml:space="preserve">, H., Fels, S. and Rensink, R., </w:t>
      </w:r>
      <w:r w:rsidR="00146816" w:rsidRPr="0042220A">
        <w:rPr>
          <w:b/>
          <w:sz w:val="20"/>
        </w:rPr>
        <w:t>Ouija and the Ideomotor Effect: When Implicit Memory Turns Explicit</w:t>
      </w:r>
      <w:r w:rsidR="00146816" w:rsidRPr="0042220A">
        <w:rPr>
          <w:sz w:val="20"/>
        </w:rPr>
        <w:t>, 14th annual meeting of the Association for the Scientific Study of Consciousness (ASSC 14), electronic proceedings, Toronto, ON, Jun., 2010.</w:t>
      </w:r>
    </w:p>
    <w:p w14:paraId="28D33EE8"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Rosas, J., Anacleto, J. and Fels, S., </w:t>
      </w:r>
      <w:r w:rsidRPr="0042220A">
        <w:rPr>
          <w:b/>
          <w:sz w:val="20"/>
        </w:rPr>
        <w:t>Design of a web-based therapist tool to promote emotional closeness</w:t>
      </w:r>
      <w:r w:rsidRPr="0042220A">
        <w:rPr>
          <w:sz w:val="20"/>
        </w:rPr>
        <w:t>, ACM SIGCHI '10: Auxiliary Proceedings of the SIGCHI conference on human factors in computing systems, WIP, pp. 3565-3570, April, 2010.</w:t>
      </w:r>
    </w:p>
    <w:p w14:paraId="4B21149C"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Stavness, I., Lam, B. and Fels, S., </w:t>
      </w:r>
      <w:proofErr w:type="spellStart"/>
      <w:r w:rsidRPr="0042220A">
        <w:rPr>
          <w:b/>
          <w:sz w:val="20"/>
        </w:rPr>
        <w:t>pCubee</w:t>
      </w:r>
      <w:proofErr w:type="spellEnd"/>
      <w:r w:rsidRPr="0042220A">
        <w:rPr>
          <w:b/>
          <w:sz w:val="20"/>
        </w:rPr>
        <w:t>: A Perspective-Corrected Handheld Cubic Display</w:t>
      </w:r>
      <w:r w:rsidRPr="0042220A">
        <w:rPr>
          <w:sz w:val="20"/>
        </w:rPr>
        <w:t>, ACM CHI '10: Proceedings of the SIGCHI conference on human factors in computing systems, pp. 1381-1390, April. 2010.</w:t>
      </w:r>
    </w:p>
    <w:p w14:paraId="4F2085B4"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Lam, B., Stavness, I., Barr, R. and Fels, S., </w:t>
      </w:r>
      <w:r w:rsidRPr="0042220A">
        <w:rPr>
          <w:b/>
          <w:sz w:val="20"/>
        </w:rPr>
        <w:t>Interacting with a Personal Cubic 3D Display</w:t>
      </w:r>
      <w:r w:rsidRPr="0042220A">
        <w:rPr>
          <w:sz w:val="20"/>
        </w:rPr>
        <w:t xml:space="preserve">, </w:t>
      </w:r>
      <w:bookmarkStart w:id="99" w:name="OLE_LINK24"/>
      <w:bookmarkStart w:id="100" w:name="OLE_LINK25"/>
      <w:r w:rsidRPr="0042220A">
        <w:rPr>
          <w:sz w:val="20"/>
        </w:rPr>
        <w:t xml:space="preserve">ACM Multimedia </w:t>
      </w:r>
      <w:bookmarkEnd w:id="99"/>
      <w:bookmarkEnd w:id="100"/>
      <w:r w:rsidRPr="0042220A">
        <w:rPr>
          <w:sz w:val="20"/>
        </w:rPr>
        <w:t>Technical Demonstration. Pages 959-960. October. pp. 959-960. 2009. (best demo award).</w:t>
      </w:r>
    </w:p>
    <w:p w14:paraId="2DB62CD9" w14:textId="77777777" w:rsidR="00146816" w:rsidRPr="0042220A" w:rsidRDefault="003A200C" w:rsidP="001F39BA">
      <w:pPr>
        <w:numPr>
          <w:ilvl w:val="0"/>
          <w:numId w:val="8"/>
        </w:numPr>
        <w:tabs>
          <w:tab w:val="clear" w:pos="720"/>
          <w:tab w:val="left" w:pos="360"/>
        </w:tabs>
        <w:ind w:left="360" w:hanging="360"/>
        <w:rPr>
          <w:sz w:val="20"/>
        </w:rPr>
      </w:pPr>
      <w:r w:rsidRPr="0042220A">
        <w:rPr>
          <w:sz w:val="20"/>
        </w:rPr>
        <w:t xml:space="preserve">Yamazaki, M. and Fels S., </w:t>
      </w:r>
      <w:r w:rsidR="00146816" w:rsidRPr="0042220A">
        <w:rPr>
          <w:b/>
          <w:sz w:val="20"/>
        </w:rPr>
        <w:t>Local Image Descriptors Using Supervised Kernel ICA</w:t>
      </w:r>
      <w:r w:rsidR="00146816" w:rsidRPr="0042220A">
        <w:rPr>
          <w:sz w:val="20"/>
        </w:rPr>
        <w:t>, Proceedings of the IEEE Pacific-Rim Symposium on Image and Video Technology (PSIVT2009). In LNCS 95-104 2009.</w:t>
      </w:r>
    </w:p>
    <w:p w14:paraId="40E34E3C"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3A200C" w:rsidRPr="0042220A">
        <w:rPr>
          <w:sz w:val="20"/>
        </w:rPr>
        <w:t xml:space="preserve">Miller, M. and Fels, S., </w:t>
      </w:r>
      <w:r w:rsidRPr="0042220A">
        <w:rPr>
          <w:b/>
          <w:sz w:val="20"/>
        </w:rPr>
        <w:t>Uniform Image and Camera Access</w:t>
      </w:r>
      <w:r w:rsidRPr="0042220A">
        <w:rPr>
          <w:sz w:val="20"/>
        </w:rPr>
        <w:t xml:space="preserve">, 2009 IEEE Workshop on Applications of Computer Vision (WACV 2009), </w:t>
      </w:r>
      <w:r w:rsidR="00B86113" w:rsidRPr="0042220A">
        <w:rPr>
          <w:sz w:val="20"/>
        </w:rPr>
        <w:t xml:space="preserve">pp 1-6, </w:t>
      </w:r>
      <w:r w:rsidRPr="0042220A">
        <w:rPr>
          <w:sz w:val="20"/>
        </w:rPr>
        <w:t>2009.</w:t>
      </w:r>
      <w:r w:rsidR="00B86113" w:rsidRPr="0042220A">
        <w:rPr>
          <w:sz w:val="20"/>
        </w:rPr>
        <w:t xml:space="preserve"> 10.1109/WACV.2009.5403116</w:t>
      </w:r>
    </w:p>
    <w:p w14:paraId="6B3D1F9F" w14:textId="77777777" w:rsidR="00146816" w:rsidRPr="0042220A" w:rsidRDefault="003A200C" w:rsidP="001F39BA">
      <w:pPr>
        <w:numPr>
          <w:ilvl w:val="0"/>
          <w:numId w:val="8"/>
        </w:numPr>
        <w:tabs>
          <w:tab w:val="clear" w:pos="720"/>
          <w:tab w:val="left" w:pos="360"/>
        </w:tabs>
        <w:ind w:left="360" w:hanging="360"/>
        <w:rPr>
          <w:sz w:val="20"/>
        </w:rPr>
      </w:pPr>
      <w:r w:rsidRPr="0042220A">
        <w:rPr>
          <w:sz w:val="20"/>
        </w:rPr>
        <w:t xml:space="preserve">Miller, G., Afrah, A. and Fels, S., </w:t>
      </w:r>
      <w:r w:rsidR="00146816" w:rsidRPr="0042220A">
        <w:rPr>
          <w:b/>
          <w:sz w:val="20"/>
        </w:rPr>
        <w:t>Vision System Development Through Separation of Management and Processing</w:t>
      </w:r>
      <w:r w:rsidR="00146816" w:rsidRPr="0042220A">
        <w:rPr>
          <w:sz w:val="20"/>
        </w:rPr>
        <w:t>, Fifth IEEE International Workshop on Multimedia Information Proce</w:t>
      </w:r>
      <w:r w:rsidR="00B86113" w:rsidRPr="0042220A">
        <w:rPr>
          <w:sz w:val="20"/>
        </w:rPr>
        <w:t>ssing and Retrieval (MIPR2009)</w:t>
      </w:r>
      <w:r w:rsidR="00146816" w:rsidRPr="0042220A">
        <w:rPr>
          <w:sz w:val="20"/>
        </w:rPr>
        <w:t>, pp. 612-617, 2009.</w:t>
      </w:r>
    </w:p>
    <w:p w14:paraId="22F31013" w14:textId="77777777" w:rsidR="00146816" w:rsidRPr="0042220A" w:rsidRDefault="003A200C" w:rsidP="001F39BA">
      <w:pPr>
        <w:numPr>
          <w:ilvl w:val="0"/>
          <w:numId w:val="8"/>
        </w:numPr>
        <w:tabs>
          <w:tab w:val="clear" w:pos="720"/>
          <w:tab w:val="left" w:pos="360"/>
        </w:tabs>
        <w:ind w:left="360" w:hanging="360"/>
        <w:rPr>
          <w:sz w:val="20"/>
        </w:rPr>
      </w:pPr>
      <w:r w:rsidRPr="0042220A">
        <w:rPr>
          <w:sz w:val="20"/>
        </w:rPr>
        <w:t xml:space="preserve">Finke, M., Kaviani, N., Fels, S., Lea, R., Wang, H. </w:t>
      </w:r>
      <w:r w:rsidR="00146816" w:rsidRPr="0042220A">
        <w:rPr>
          <w:b/>
          <w:sz w:val="20"/>
        </w:rPr>
        <w:t>What goes where? Designing interactive large public display applications for mobile device interaction</w:t>
      </w:r>
      <w:r w:rsidR="00146816" w:rsidRPr="0042220A">
        <w:rPr>
          <w:sz w:val="20"/>
        </w:rPr>
        <w:t xml:space="preserve">, 2009, 1st International Conference on Internet Multimedia Computing and Service (IMICS), Kunming, Yunnan, China, November 23-25, </w:t>
      </w:r>
      <w:r w:rsidR="00CB089A" w:rsidRPr="0042220A">
        <w:rPr>
          <w:sz w:val="20"/>
        </w:rPr>
        <w:t xml:space="preserve">p. 129-138, </w:t>
      </w:r>
      <w:r w:rsidR="00146816" w:rsidRPr="0042220A">
        <w:rPr>
          <w:sz w:val="20"/>
        </w:rPr>
        <w:t>2009.</w:t>
      </w:r>
    </w:p>
    <w:p w14:paraId="61BC5F60"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Miller, G., Fels, S., Finke, M., Motz, W., Eagleston, W. and Eagleston, C., </w:t>
      </w:r>
      <w:proofErr w:type="spellStart"/>
      <w:r w:rsidRPr="0042220A">
        <w:rPr>
          <w:b/>
          <w:sz w:val="20"/>
        </w:rPr>
        <w:t>MiniDiver</w:t>
      </w:r>
      <w:proofErr w:type="spellEnd"/>
      <w:r w:rsidRPr="0042220A">
        <w:rPr>
          <w:b/>
          <w:sz w:val="20"/>
        </w:rPr>
        <w:t>: A Novel Mobile Media Playback Interface for Rich Video Content on an iPhone</w:t>
      </w:r>
      <w:r w:rsidRPr="0042220A">
        <w:rPr>
          <w:sz w:val="20"/>
        </w:rPr>
        <w:t>, International Conference on Entertainment Computing, LNCS Vol. 5709, pp. 98-109, 2009.</w:t>
      </w:r>
    </w:p>
    <w:p w14:paraId="12A3C1BD"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S. Oldridge, G. Miller and S. Fels, </w:t>
      </w:r>
      <w:r w:rsidRPr="0042220A">
        <w:rPr>
          <w:b/>
          <w:sz w:val="20"/>
        </w:rPr>
        <w:t>Automatic Classification of Image Registration Problems</w:t>
      </w:r>
      <w:r w:rsidRPr="0042220A">
        <w:rPr>
          <w:sz w:val="20"/>
        </w:rPr>
        <w:t xml:space="preserve">, International Conference on Vision Systems, pp. 215-224, 2009. </w:t>
      </w:r>
    </w:p>
    <w:p w14:paraId="2F4C3DA9"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Chen, H, Fels, S, Pang, </w:t>
      </w:r>
      <w:proofErr w:type="gramStart"/>
      <w:r w:rsidRPr="0042220A">
        <w:rPr>
          <w:sz w:val="20"/>
        </w:rPr>
        <w:t>T. ,Combe</w:t>
      </w:r>
      <w:proofErr w:type="gramEnd"/>
      <w:r w:rsidRPr="0042220A">
        <w:rPr>
          <w:sz w:val="20"/>
        </w:rPr>
        <w:t xml:space="preserve">, C, Teixeira, B, Fleetham, J, Almeida, F, Lowe, A, </w:t>
      </w:r>
      <w:r w:rsidR="00146816" w:rsidRPr="0042220A">
        <w:rPr>
          <w:b/>
          <w:sz w:val="20"/>
        </w:rPr>
        <w:t>Three-dimensional Tongue Complex Modeling from Magnetic Resonance Imaging Data</w:t>
      </w:r>
      <w:r w:rsidR="00146816" w:rsidRPr="0042220A">
        <w:rPr>
          <w:sz w:val="20"/>
        </w:rPr>
        <w:t xml:space="preserve">, SLEEP 2009, abstract. </w:t>
      </w:r>
    </w:p>
    <w:p w14:paraId="1AE6599C"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Fels, S., Pritchard, B., and Lenters, A., </w:t>
      </w:r>
      <w:proofErr w:type="spellStart"/>
      <w:r w:rsidRPr="0042220A">
        <w:rPr>
          <w:b/>
          <w:sz w:val="20"/>
        </w:rPr>
        <w:t>ForTouch</w:t>
      </w:r>
      <w:proofErr w:type="spellEnd"/>
      <w:r w:rsidRPr="0042220A">
        <w:rPr>
          <w:b/>
          <w:sz w:val="20"/>
        </w:rPr>
        <w:t>: A Wearable Digital Ventriloquized Actor</w:t>
      </w:r>
      <w:r w:rsidRPr="0042220A">
        <w:rPr>
          <w:sz w:val="20"/>
        </w:rPr>
        <w:t>, Proceedings of the New Interfaces for Musical Expression (NIME09), pp. 274-275. 2009.</w:t>
      </w:r>
    </w:p>
    <w:p w14:paraId="120867A7"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S. Fels, I. Stavness, A.G. Hannam, J. E. Lloyd, P. Anderson, C. Batty, H. Chen, C. Combe, T. Pang, T. Mandal, B. Teixeira, S. Green, R. Bridson, A. Lowe, F. Almeida, J. Fleetham, R. </w:t>
      </w:r>
      <w:proofErr w:type="spellStart"/>
      <w:r w:rsidRPr="0042220A">
        <w:rPr>
          <w:sz w:val="20"/>
        </w:rPr>
        <w:t>Abugharbieh</w:t>
      </w:r>
      <w:proofErr w:type="spellEnd"/>
      <w:r w:rsidRPr="0042220A">
        <w:rPr>
          <w:sz w:val="20"/>
        </w:rPr>
        <w:t xml:space="preserve">. </w:t>
      </w:r>
      <w:r w:rsidR="00146816" w:rsidRPr="0042220A">
        <w:rPr>
          <w:b/>
          <w:sz w:val="20"/>
        </w:rPr>
        <w:t>Advanced Tools for Biomechanical Modeling of the Oral, Pharyngeal, and Laryngeal Complex</w:t>
      </w:r>
      <w:r w:rsidR="00146816" w:rsidRPr="0042220A">
        <w:rPr>
          <w:sz w:val="20"/>
        </w:rPr>
        <w:t>, International Symposium on Biomechanics Healthcare and Information Science. Pages electronic proceedings. February. 2009 (invited).</w:t>
      </w:r>
    </w:p>
    <w:p w14:paraId="677D2B10"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Tang, T, Lanir, J., Greenberg, S., and Fels, S., </w:t>
      </w:r>
      <w:r w:rsidRPr="0042220A">
        <w:rPr>
          <w:b/>
          <w:sz w:val="20"/>
        </w:rPr>
        <w:t>Supporting Transitions in Work: Informing Large Display Application Design by Understanding Whiteboard Use</w:t>
      </w:r>
      <w:r w:rsidRPr="0042220A">
        <w:rPr>
          <w:sz w:val="20"/>
        </w:rPr>
        <w:t>, Proceedings of GROUP09, pp. 149-158.</w:t>
      </w:r>
    </w:p>
    <w:p w14:paraId="47E9E3E5"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Yamazaki, M. and Fels, S., </w:t>
      </w:r>
      <w:r w:rsidR="00146816" w:rsidRPr="0042220A">
        <w:rPr>
          <w:b/>
          <w:sz w:val="20"/>
        </w:rPr>
        <w:t>Local Image Descriptors Using Supervised Kernel ICA</w:t>
      </w:r>
      <w:r w:rsidR="00146816" w:rsidRPr="0042220A">
        <w:rPr>
          <w:sz w:val="20"/>
        </w:rPr>
        <w:t xml:space="preserve">, Pacific-Rim Symposium on Image and Video Technology (PSIVT’09), 2009, </w:t>
      </w:r>
      <w:proofErr w:type="spellStart"/>
      <w:r w:rsidR="00146816" w:rsidRPr="0042220A">
        <w:rPr>
          <w:sz w:val="20"/>
        </w:rPr>
        <w:t>pg</w:t>
      </w:r>
      <w:proofErr w:type="spellEnd"/>
      <w:r w:rsidR="00146816" w:rsidRPr="0042220A">
        <w:rPr>
          <w:sz w:val="20"/>
        </w:rPr>
        <w:t xml:space="preserve"> 94-105.</w:t>
      </w:r>
    </w:p>
    <w:p w14:paraId="72D8B549"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Wei, Y. Fels, S., Lea, R., </w:t>
      </w:r>
      <w:r w:rsidRPr="0042220A">
        <w:rPr>
          <w:b/>
          <w:sz w:val="20"/>
        </w:rPr>
        <w:t>Studying Vision-Based Multiple-User Interaction with In-home Large Displays</w:t>
      </w:r>
      <w:r w:rsidRPr="0042220A">
        <w:rPr>
          <w:sz w:val="20"/>
        </w:rPr>
        <w:t>, Proceedings of the 3</w:t>
      </w:r>
      <w:r w:rsidRPr="0042220A">
        <w:rPr>
          <w:sz w:val="20"/>
          <w:vertAlign w:val="superscript"/>
        </w:rPr>
        <w:t>rd</w:t>
      </w:r>
      <w:r w:rsidRPr="0042220A">
        <w:rPr>
          <w:sz w:val="20"/>
        </w:rPr>
        <w:t xml:space="preserve"> ACM International Workshop on Human Centered Computing at ACM Multimedia, pp. 19-26, 2008.</w:t>
      </w:r>
    </w:p>
    <w:p w14:paraId="7EAF9D56"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Fels, S., Pritchard, R., and </w:t>
      </w:r>
      <w:proofErr w:type="spellStart"/>
      <w:r w:rsidR="00F73B85" w:rsidRPr="0042220A">
        <w:rPr>
          <w:sz w:val="20"/>
        </w:rPr>
        <w:t>Vatikiotis</w:t>
      </w:r>
      <w:proofErr w:type="spellEnd"/>
      <w:r w:rsidR="00F73B85" w:rsidRPr="0042220A">
        <w:rPr>
          <w:sz w:val="20"/>
        </w:rPr>
        <w:t xml:space="preserve">-Bateson, E., </w:t>
      </w:r>
      <w:r w:rsidRPr="0042220A">
        <w:rPr>
          <w:b/>
          <w:sz w:val="20"/>
        </w:rPr>
        <w:t>Building a Portable Gesture-to-Audio/Visual Speech System</w:t>
      </w:r>
      <w:r w:rsidRPr="0042220A">
        <w:rPr>
          <w:sz w:val="20"/>
        </w:rPr>
        <w:t>, Proc. of International Conf. on Auditory-Visual Speech Processing (AVSP2008), pp. 13-17, 2008.</w:t>
      </w:r>
    </w:p>
    <w:p w14:paraId="3233FB22"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Afrah, A., Miller, G., Parks, D., Finke, M. and Fels, S., </w:t>
      </w:r>
      <w:r w:rsidRPr="0042220A">
        <w:rPr>
          <w:b/>
          <w:sz w:val="20"/>
        </w:rPr>
        <w:t>Hive: A Distributed System for Vision Processing</w:t>
      </w:r>
      <w:r w:rsidRPr="0042220A">
        <w:rPr>
          <w:sz w:val="20"/>
        </w:rPr>
        <w:t>, International Conference on Distributed Smart Cameras (ICDCS’08), pp. 1-9, electronic proceedings, 2008.</w:t>
      </w:r>
    </w:p>
    <w:p w14:paraId="0F3609D1"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Parks, D. and Fels, S., </w:t>
      </w:r>
      <w:r w:rsidRPr="0042220A">
        <w:rPr>
          <w:b/>
          <w:sz w:val="20"/>
        </w:rPr>
        <w:t>Evaluation of Background Subtraction Algorithms with Post-processing</w:t>
      </w:r>
      <w:r w:rsidRPr="0042220A">
        <w:rPr>
          <w:sz w:val="20"/>
        </w:rPr>
        <w:t>, Advanced Video Surveillance Systems (AVSS2008), pp.192-199, 2008.</w:t>
      </w:r>
    </w:p>
    <w:p w14:paraId="27234ED3"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lastRenderedPageBreak/>
        <w:t xml:space="preserve">Fraser, H., Fels, S. and Pritchard, B., </w:t>
      </w:r>
      <w:r w:rsidR="00146816" w:rsidRPr="0042220A">
        <w:rPr>
          <w:b/>
          <w:sz w:val="20"/>
        </w:rPr>
        <w:t>Walk the Walk, Talk the Talk</w:t>
      </w:r>
      <w:r w:rsidR="00146816" w:rsidRPr="0042220A">
        <w:rPr>
          <w:sz w:val="20"/>
        </w:rPr>
        <w:t>, 12th IEEE 2008 International Symposium on Wearable Computing 2008. IEEE Computer Society, Pittsburgh, USA. Sept. 2008. pp. 117-118, IEEE, Piscataway, NJ.</w:t>
      </w:r>
    </w:p>
    <w:p w14:paraId="1093BB76"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Stavness, I., Hannam, A., Lloyd, J. and Fels, S., </w:t>
      </w:r>
      <w:r w:rsidR="00146816" w:rsidRPr="0042220A">
        <w:rPr>
          <w:b/>
          <w:sz w:val="20"/>
        </w:rPr>
        <w:t>Towards Predicting Biomechanical Consequences of Jaw Reconstruction</w:t>
      </w:r>
      <w:r w:rsidR="00146816" w:rsidRPr="0042220A">
        <w:rPr>
          <w:sz w:val="20"/>
        </w:rPr>
        <w:t>, International Conference of the IEEE Engineering in Medicine and Biology Society, 4567-4570, 2008.</w:t>
      </w:r>
    </w:p>
    <w:p w14:paraId="0E8B6A4C"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Pritchard, B. and Fels, S., </w:t>
      </w:r>
      <w:r w:rsidR="00146816" w:rsidRPr="0042220A">
        <w:rPr>
          <w:b/>
          <w:sz w:val="20"/>
        </w:rPr>
        <w:t>Mobile Gesture-controlled Speech Synthesis for Performance</w:t>
      </w:r>
      <w:r w:rsidR="00146816" w:rsidRPr="0042220A">
        <w:rPr>
          <w:sz w:val="20"/>
        </w:rPr>
        <w:t>, Toronto Electroacoustic Symposium, August, 2008. (online proceedings</w:t>
      </w:r>
      <w:r w:rsidR="00C4270E" w:rsidRPr="0042220A">
        <w:rPr>
          <w:sz w:val="20"/>
        </w:rPr>
        <w:t xml:space="preserve">, </w:t>
      </w:r>
      <w:r w:rsidR="00753F0A" w:rsidRPr="0042220A">
        <w:rPr>
          <w:sz w:val="20"/>
        </w:rPr>
        <w:t xml:space="preserve">pp. </w:t>
      </w:r>
      <w:r w:rsidR="00C4270E" w:rsidRPr="0042220A">
        <w:rPr>
          <w:sz w:val="20"/>
        </w:rPr>
        <w:t>E1-5</w:t>
      </w:r>
      <w:r w:rsidR="00146816" w:rsidRPr="0042220A">
        <w:rPr>
          <w:sz w:val="20"/>
        </w:rPr>
        <w:t>)</w:t>
      </w:r>
    </w:p>
    <w:p w14:paraId="1579A394"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Stavness, I., Hannam, A., Lloyd, J., </w:t>
      </w:r>
      <w:proofErr w:type="spellStart"/>
      <w:r w:rsidRPr="0042220A">
        <w:rPr>
          <w:sz w:val="20"/>
        </w:rPr>
        <w:t>Vatikiotis</w:t>
      </w:r>
      <w:proofErr w:type="spellEnd"/>
      <w:r w:rsidRPr="0042220A">
        <w:rPr>
          <w:sz w:val="20"/>
        </w:rPr>
        <w:t xml:space="preserve">-Bateson, E., and Fels, S., </w:t>
      </w:r>
      <w:r w:rsidR="00146816" w:rsidRPr="0042220A">
        <w:rPr>
          <w:b/>
          <w:sz w:val="20"/>
        </w:rPr>
        <w:t>Tools for Predicting Biomechanical Consequences of Alterations to Orofacial Anatomy</w:t>
      </w:r>
      <w:r w:rsidR="00146816" w:rsidRPr="0042220A">
        <w:rPr>
          <w:sz w:val="20"/>
        </w:rPr>
        <w:t>, International Symposium on Biomechanics, Healthcare and Information Science, electronic proceedings, March, 2008.</w:t>
      </w:r>
    </w:p>
    <w:p w14:paraId="7685208E"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Tang, T., Greenberg, S, and Fels S., </w:t>
      </w:r>
      <w:r w:rsidRPr="0042220A">
        <w:rPr>
          <w:b/>
          <w:sz w:val="20"/>
        </w:rPr>
        <w:t>Exploring Video Streams using Slit-Tear Visualizations</w:t>
      </w:r>
      <w:r w:rsidRPr="0042220A">
        <w:rPr>
          <w:sz w:val="20"/>
        </w:rPr>
        <w:t>, Advanced Visual Interfaces (AVI), pp. 191-198, May, 2008.</w:t>
      </w:r>
    </w:p>
    <w:p w14:paraId="6C3EE5D6"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proofErr w:type="gramStart"/>
      <w:r w:rsidR="00F73B85" w:rsidRPr="0042220A">
        <w:rPr>
          <w:sz w:val="20"/>
        </w:rPr>
        <w:t>Shen,  C.</w:t>
      </w:r>
      <w:proofErr w:type="gramEnd"/>
      <w:r w:rsidR="00F73B85" w:rsidRPr="0042220A">
        <w:rPr>
          <w:sz w:val="20"/>
        </w:rPr>
        <w:t xml:space="preserve">, Zhang, C. and Fels, S., </w:t>
      </w:r>
      <w:r w:rsidRPr="0042220A">
        <w:rPr>
          <w:b/>
          <w:sz w:val="20"/>
        </w:rPr>
        <w:t>A Multi-Camera Surveillance System that estimates Quality-of-View Measurement</w:t>
      </w:r>
      <w:r w:rsidRPr="0042220A">
        <w:rPr>
          <w:sz w:val="20"/>
        </w:rPr>
        <w:t>, The IEEE International Conference on Image Processing (ICIP 2007), III - 193-III – 196, 2007.</w:t>
      </w:r>
    </w:p>
    <w:p w14:paraId="4404457E" w14:textId="77777777" w:rsidR="00146816"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Flores, E., Fels, S., </w:t>
      </w:r>
      <w:proofErr w:type="spellStart"/>
      <w:r w:rsidR="00F73B85" w:rsidRPr="0042220A">
        <w:rPr>
          <w:sz w:val="20"/>
        </w:rPr>
        <w:t>Vatikiotis</w:t>
      </w:r>
      <w:proofErr w:type="spellEnd"/>
      <w:r w:rsidR="00F73B85" w:rsidRPr="0042220A">
        <w:rPr>
          <w:sz w:val="20"/>
        </w:rPr>
        <w:t xml:space="preserve">-Bateson, E., </w:t>
      </w:r>
      <w:r w:rsidRPr="0042220A">
        <w:rPr>
          <w:b/>
          <w:sz w:val="20"/>
        </w:rPr>
        <w:t>Chew on this: Design of a 6DOF anthropomorphic robotic jaw</w:t>
      </w:r>
      <w:r w:rsidRPr="0042220A">
        <w:rPr>
          <w:sz w:val="20"/>
        </w:rPr>
        <w:t>, IEEE International Symposium on Robot and Human interactive Communication (RO-MAN2007, pp. 648-653, 2007.</w:t>
      </w:r>
    </w:p>
    <w:p w14:paraId="72EACB43" w14:textId="77777777" w:rsidR="00446768" w:rsidRPr="00446768" w:rsidRDefault="00446768" w:rsidP="00446768">
      <w:pPr>
        <w:numPr>
          <w:ilvl w:val="0"/>
          <w:numId w:val="8"/>
        </w:numPr>
        <w:tabs>
          <w:tab w:val="clear" w:pos="720"/>
          <w:tab w:val="left" w:pos="360"/>
        </w:tabs>
        <w:ind w:left="360" w:hanging="360"/>
        <w:rPr>
          <w:sz w:val="20"/>
        </w:rPr>
      </w:pPr>
      <w:r w:rsidRPr="00446768">
        <w:rPr>
          <w:sz w:val="20"/>
        </w:rPr>
        <w:t>Jiang,</w:t>
      </w:r>
      <w:r>
        <w:rPr>
          <w:sz w:val="20"/>
        </w:rPr>
        <w:t xml:space="preserve"> H., Fels,</w:t>
      </w:r>
      <w:r w:rsidRPr="00446768">
        <w:rPr>
          <w:sz w:val="20"/>
        </w:rPr>
        <w:t xml:space="preserve"> S</w:t>
      </w:r>
      <w:r>
        <w:rPr>
          <w:sz w:val="20"/>
        </w:rPr>
        <w:t xml:space="preserve">. and </w:t>
      </w:r>
      <w:r w:rsidRPr="00446768">
        <w:rPr>
          <w:sz w:val="20"/>
        </w:rPr>
        <w:t>Little</w:t>
      </w:r>
      <w:r>
        <w:rPr>
          <w:sz w:val="20"/>
        </w:rPr>
        <w:t xml:space="preserve">, JJ, </w:t>
      </w:r>
      <w:r w:rsidRPr="00446768">
        <w:rPr>
          <w:b/>
          <w:sz w:val="20"/>
        </w:rPr>
        <w:t>A linear programming approach for multiple object tracking</w:t>
      </w:r>
      <w:r w:rsidRPr="00446768">
        <w:rPr>
          <w:sz w:val="20"/>
        </w:rPr>
        <w:t>,</w:t>
      </w:r>
      <w:r>
        <w:rPr>
          <w:sz w:val="20"/>
        </w:rPr>
        <w:t xml:space="preserve"> </w:t>
      </w:r>
      <w:r w:rsidRPr="00446768">
        <w:rPr>
          <w:sz w:val="20"/>
        </w:rPr>
        <w:t xml:space="preserve">Computer Vision and Pattern Recognition, 2007. CVPR'07. IEEE Conference on, </w:t>
      </w:r>
      <w:r>
        <w:rPr>
          <w:sz w:val="20"/>
        </w:rPr>
        <w:t xml:space="preserve">pp. </w:t>
      </w:r>
      <w:r w:rsidRPr="00446768">
        <w:rPr>
          <w:sz w:val="20"/>
        </w:rPr>
        <w:t>1-8</w:t>
      </w:r>
      <w:r>
        <w:rPr>
          <w:sz w:val="20"/>
        </w:rPr>
        <w:t>, 2007.</w:t>
      </w:r>
      <w:r w:rsidRPr="00446768">
        <w:rPr>
          <w:sz w:val="20"/>
        </w:rPr>
        <w:t xml:space="preserve"> </w:t>
      </w:r>
    </w:p>
    <w:p w14:paraId="3484B709"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Shen, C., Little, J.</w:t>
      </w:r>
      <w:proofErr w:type="gramStart"/>
      <w:r w:rsidR="00F73B85" w:rsidRPr="0042220A">
        <w:rPr>
          <w:sz w:val="20"/>
        </w:rPr>
        <w:t>,  and</w:t>
      </w:r>
      <w:proofErr w:type="gramEnd"/>
      <w:r w:rsidR="00F73B85" w:rsidRPr="0042220A">
        <w:rPr>
          <w:sz w:val="20"/>
        </w:rPr>
        <w:t xml:space="preserve"> Fels, S., </w:t>
      </w:r>
      <w:proofErr w:type="spellStart"/>
      <w:r w:rsidRPr="0042220A">
        <w:rPr>
          <w:b/>
          <w:sz w:val="20"/>
        </w:rPr>
        <w:t>OpenVL</w:t>
      </w:r>
      <w:proofErr w:type="spellEnd"/>
      <w:r w:rsidRPr="0042220A">
        <w:rPr>
          <w:b/>
          <w:sz w:val="20"/>
        </w:rPr>
        <w:t>: Towards a Novel Software Architecture for Computer Vision</w:t>
      </w:r>
      <w:r w:rsidRPr="0042220A">
        <w:rPr>
          <w:sz w:val="20"/>
        </w:rPr>
        <w:t>, The Third IEEE Workshop on Embedded Computer Vision (ECVW 2007), in conjunction with CVPR 2007, pp 1 – 8, 2007.</w:t>
      </w:r>
    </w:p>
    <w:p w14:paraId="626EAB1C"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van den Doel, K., Vogt, F., English, E., and Fels, S, </w:t>
      </w:r>
      <w:r w:rsidR="00146816" w:rsidRPr="0042220A">
        <w:rPr>
          <w:b/>
          <w:sz w:val="20"/>
        </w:rPr>
        <w:t>Towards Articulatory Speech Synthesis with a Dynamic 3D Finite Element Tongue Model</w:t>
      </w:r>
      <w:r w:rsidR="00146816" w:rsidRPr="0042220A">
        <w:rPr>
          <w:sz w:val="20"/>
        </w:rPr>
        <w:t>, Proc. of the International Speech Signal Processing Conference (ISSP), Ubatuba, Brazil, 2006, pp. 59-66.</w:t>
      </w:r>
    </w:p>
    <w:p w14:paraId="4AA73F04"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Fels, S, Lloyd, J. E., van den Doel, K., Vogt, F., Stavness, I., and </w:t>
      </w:r>
      <w:proofErr w:type="spellStart"/>
      <w:r w:rsidRPr="0042220A">
        <w:rPr>
          <w:sz w:val="20"/>
        </w:rPr>
        <w:t>Vatikiotis</w:t>
      </w:r>
      <w:proofErr w:type="spellEnd"/>
      <w:r w:rsidRPr="0042220A">
        <w:rPr>
          <w:sz w:val="20"/>
        </w:rPr>
        <w:t xml:space="preserve">-Bateson, E., </w:t>
      </w:r>
      <w:r w:rsidR="00146816" w:rsidRPr="0042220A">
        <w:rPr>
          <w:b/>
          <w:sz w:val="20"/>
        </w:rPr>
        <w:t xml:space="preserve">Developing Physically-Based, Dynamic Vocal Tract Models using </w:t>
      </w:r>
      <w:proofErr w:type="spellStart"/>
      <w:r w:rsidR="00146816" w:rsidRPr="0042220A">
        <w:rPr>
          <w:b/>
          <w:sz w:val="20"/>
        </w:rPr>
        <w:t>ArtiSynth</w:t>
      </w:r>
      <w:proofErr w:type="spellEnd"/>
      <w:r w:rsidR="00146816" w:rsidRPr="0042220A">
        <w:rPr>
          <w:sz w:val="20"/>
        </w:rPr>
        <w:t>, Proc. of the International Speech Signal Processing Conference, Ubatuba, Brazil, 2006, pp. 419-426.</w:t>
      </w:r>
    </w:p>
    <w:p w14:paraId="0D29613C"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Vogt, F., Lloyd, J.E., </w:t>
      </w:r>
      <w:proofErr w:type="spellStart"/>
      <w:r w:rsidRPr="0042220A">
        <w:rPr>
          <w:sz w:val="20"/>
        </w:rPr>
        <w:t>Buchaillard</w:t>
      </w:r>
      <w:proofErr w:type="spellEnd"/>
      <w:r w:rsidRPr="0042220A">
        <w:rPr>
          <w:sz w:val="20"/>
        </w:rPr>
        <w:t xml:space="preserve">, S., Perrier, P., </w:t>
      </w:r>
      <w:proofErr w:type="spellStart"/>
      <w:r w:rsidRPr="0042220A">
        <w:rPr>
          <w:sz w:val="20"/>
        </w:rPr>
        <w:t>Chabanas</w:t>
      </w:r>
      <w:proofErr w:type="spellEnd"/>
      <w:r w:rsidRPr="0042220A">
        <w:rPr>
          <w:sz w:val="20"/>
        </w:rPr>
        <w:t xml:space="preserve">, M., Payan, Y. and Fels, S., </w:t>
      </w:r>
      <w:r w:rsidR="00146816" w:rsidRPr="0042220A">
        <w:rPr>
          <w:b/>
          <w:sz w:val="20"/>
        </w:rPr>
        <w:t>An Efficient Biomechanical Tongue model for Speech Research</w:t>
      </w:r>
      <w:r w:rsidR="00146816" w:rsidRPr="0042220A">
        <w:rPr>
          <w:sz w:val="20"/>
        </w:rPr>
        <w:t>, Proc. of the International Speech Signal Processing Conference, Ubatuba, Brazil, 2006, pp. 51-58.</w:t>
      </w:r>
    </w:p>
    <w:p w14:paraId="0783FA0A"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Shen, C., Oldridge, S., and Fels, S., </w:t>
      </w:r>
      <w:proofErr w:type="gramStart"/>
      <w:r w:rsidRPr="0042220A">
        <w:rPr>
          <w:b/>
          <w:sz w:val="20"/>
        </w:rPr>
        <w:t>Open Source</w:t>
      </w:r>
      <w:proofErr w:type="gramEnd"/>
      <w:r w:rsidRPr="0042220A">
        <w:rPr>
          <w:b/>
          <w:sz w:val="20"/>
        </w:rPr>
        <w:t xml:space="preserve"> Vision Library (</w:t>
      </w:r>
      <w:proofErr w:type="spellStart"/>
      <w:r w:rsidRPr="0042220A">
        <w:rPr>
          <w:b/>
          <w:sz w:val="20"/>
        </w:rPr>
        <w:t>OpenVL</w:t>
      </w:r>
      <w:proofErr w:type="spellEnd"/>
      <w:r w:rsidRPr="0042220A">
        <w:rPr>
          <w:b/>
          <w:sz w:val="20"/>
        </w:rPr>
        <w:t>) Based Local Positioning System</w:t>
      </w:r>
      <w:r w:rsidRPr="0042220A">
        <w:rPr>
          <w:sz w:val="20"/>
        </w:rPr>
        <w:t>, Proceedings of IEEE Conference Series on Advanced Video and Signal based Surveillance (AVSS 2006). Pages 105-110. 2006.</w:t>
      </w:r>
    </w:p>
    <w:p w14:paraId="6D1C10CC"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Fels, S., Hausch, R., and Tang, T., </w:t>
      </w:r>
      <w:r w:rsidR="00146816" w:rsidRPr="0042220A">
        <w:rPr>
          <w:b/>
          <w:sz w:val="20"/>
        </w:rPr>
        <w:t>Investigation of Haptic Feedback in the Driver Seat</w:t>
      </w:r>
      <w:r w:rsidR="00146816" w:rsidRPr="0042220A">
        <w:rPr>
          <w:sz w:val="20"/>
        </w:rPr>
        <w:t>, in Proc. of Intelligent Transportation System Conference (ITSC’06), electronic proceeding, Toronto, Canada, 2006.</w:t>
      </w:r>
    </w:p>
    <w:p w14:paraId="68BD40AB"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Stavness, I., Vogt, F. and Fels, S., </w:t>
      </w:r>
      <w:proofErr w:type="spellStart"/>
      <w:r w:rsidRPr="0042220A">
        <w:rPr>
          <w:b/>
          <w:sz w:val="20"/>
        </w:rPr>
        <w:t>Cubee</w:t>
      </w:r>
      <w:proofErr w:type="spellEnd"/>
      <w:r w:rsidRPr="0042220A">
        <w:rPr>
          <w:b/>
          <w:sz w:val="20"/>
        </w:rPr>
        <w:t xml:space="preserve">: Thinking Inside </w:t>
      </w:r>
      <w:proofErr w:type="gramStart"/>
      <w:r w:rsidRPr="0042220A">
        <w:rPr>
          <w:b/>
          <w:sz w:val="20"/>
        </w:rPr>
        <w:t>The</w:t>
      </w:r>
      <w:proofErr w:type="gramEnd"/>
      <w:r w:rsidRPr="0042220A">
        <w:rPr>
          <w:b/>
          <w:sz w:val="20"/>
        </w:rPr>
        <w:t xml:space="preserve"> Box</w:t>
      </w:r>
      <w:r w:rsidRPr="0042220A">
        <w:rPr>
          <w:sz w:val="20"/>
        </w:rPr>
        <w:t>, Emerging Technologies at ACM SIGGRAPH. Page 116. Aug. 2006.</w:t>
      </w:r>
    </w:p>
    <w:p w14:paraId="3F66C2F4" w14:textId="3E42393C"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Pritchard, B. and Fels, S.,</w:t>
      </w:r>
      <w:r w:rsidR="00077022">
        <w:rPr>
          <w:sz w:val="20"/>
        </w:rPr>
        <w:t xml:space="preserve"> </w:t>
      </w:r>
      <w:r w:rsidRPr="0042220A">
        <w:rPr>
          <w:b/>
          <w:sz w:val="20"/>
        </w:rPr>
        <w:t>Gesturally-Realized Audio, Speech and Song Performance (GRASSP</w:t>
      </w:r>
      <w:proofErr w:type="gramStart"/>
      <w:r w:rsidRPr="0042220A">
        <w:rPr>
          <w:b/>
          <w:sz w:val="20"/>
        </w:rPr>
        <w:t>)</w:t>
      </w:r>
      <w:r w:rsidRPr="0042220A">
        <w:rPr>
          <w:sz w:val="20"/>
        </w:rPr>
        <w:t xml:space="preserve">,   </w:t>
      </w:r>
      <w:proofErr w:type="gramEnd"/>
      <w:r w:rsidRPr="0042220A">
        <w:rPr>
          <w:sz w:val="20"/>
        </w:rPr>
        <w:t>New Interfaces for Musical Expression (NIME’06), Paris, France, pp. 272-276, 2006.</w:t>
      </w:r>
    </w:p>
    <w:p w14:paraId="6451D485"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Deutscher, M., Hoskinson, R., Takahashi, S., and Fels, S., </w:t>
      </w:r>
      <w:proofErr w:type="spellStart"/>
      <w:r w:rsidRPr="0042220A">
        <w:rPr>
          <w:b/>
          <w:sz w:val="20"/>
        </w:rPr>
        <w:t>Echology</w:t>
      </w:r>
      <w:proofErr w:type="spellEnd"/>
      <w:r w:rsidRPr="0042220A">
        <w:rPr>
          <w:b/>
          <w:sz w:val="20"/>
        </w:rPr>
        <w:t>: An Interactive Spatial Sound and Video Artwork</w:t>
      </w:r>
      <w:r w:rsidR="00F73B85" w:rsidRPr="0042220A">
        <w:rPr>
          <w:b/>
          <w:sz w:val="20"/>
        </w:rPr>
        <w:t xml:space="preserve">, </w:t>
      </w:r>
      <w:r w:rsidRPr="0042220A">
        <w:rPr>
          <w:sz w:val="20"/>
        </w:rPr>
        <w:t>ACM Multimedia, pp. 937-945, 2005.</w:t>
      </w:r>
    </w:p>
    <w:p w14:paraId="3252CFE7"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proofErr w:type="spellStart"/>
      <w:r w:rsidR="00F73B85" w:rsidRPr="0042220A">
        <w:rPr>
          <w:sz w:val="20"/>
        </w:rPr>
        <w:t>Miyaoku</w:t>
      </w:r>
      <w:proofErr w:type="spellEnd"/>
      <w:r w:rsidR="00F73B85" w:rsidRPr="0042220A">
        <w:rPr>
          <w:sz w:val="20"/>
        </w:rPr>
        <w:t xml:space="preserve">, K, and Fels, S., </w:t>
      </w:r>
      <w:r w:rsidRPr="0042220A">
        <w:rPr>
          <w:b/>
          <w:sz w:val="20"/>
        </w:rPr>
        <w:t>C-Band: A Flexible Color Ring Tag System</w:t>
      </w:r>
      <w:r w:rsidRPr="0042220A">
        <w:rPr>
          <w:sz w:val="20"/>
        </w:rPr>
        <w:t>, Proceedings of UIST’05, Seattle, WA, 2005, electronic proceedings.</w:t>
      </w:r>
    </w:p>
    <w:p w14:paraId="2DFEA5BD"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Fels, S., Vogt, F., van den Doel, K., and Lloyd, J., </w:t>
      </w:r>
      <w:proofErr w:type="spellStart"/>
      <w:r w:rsidR="00146816" w:rsidRPr="0042220A">
        <w:rPr>
          <w:b/>
          <w:sz w:val="20"/>
        </w:rPr>
        <w:t>Artisynth</w:t>
      </w:r>
      <w:proofErr w:type="spellEnd"/>
      <w:r w:rsidR="00146816" w:rsidRPr="0042220A">
        <w:rPr>
          <w:b/>
          <w:sz w:val="20"/>
        </w:rPr>
        <w:t>: Towards Realizing an Extensible, Portable 3D Articulatory Speech Synthesizer</w:t>
      </w:r>
      <w:r w:rsidR="00146816" w:rsidRPr="0042220A">
        <w:rPr>
          <w:sz w:val="20"/>
        </w:rPr>
        <w:t>, 2</w:t>
      </w:r>
      <w:r w:rsidR="00146816" w:rsidRPr="0042220A">
        <w:rPr>
          <w:sz w:val="20"/>
          <w:vertAlign w:val="superscript"/>
        </w:rPr>
        <w:t>nd</w:t>
      </w:r>
      <w:r w:rsidR="00146816" w:rsidRPr="0042220A">
        <w:rPr>
          <w:sz w:val="20"/>
        </w:rPr>
        <w:t xml:space="preserve"> International Workshop on Audio-Visual Speech Processing, electronic proceedings, 2005.</w:t>
      </w:r>
    </w:p>
    <w:p w14:paraId="1D290ED1"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Booth, K., Fels, S., and Fisher, B., </w:t>
      </w:r>
      <w:r w:rsidR="00146816" w:rsidRPr="0042220A">
        <w:rPr>
          <w:b/>
          <w:sz w:val="20"/>
        </w:rPr>
        <w:t>Graduate HCI Programs at The University of British Columbia</w:t>
      </w:r>
      <w:r w:rsidR="00146816" w:rsidRPr="0042220A">
        <w:rPr>
          <w:sz w:val="20"/>
        </w:rPr>
        <w:t>, ACM SIGCHI’05 Workshop on Graduate Education in Human-Computer Interaction, Apr., 2005, electronic proceedings.</w:t>
      </w:r>
    </w:p>
    <w:p w14:paraId="4B2A2285"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Deutscher, M. and Fels, S., </w:t>
      </w:r>
      <w:r w:rsidR="00146816" w:rsidRPr="0042220A">
        <w:rPr>
          <w:b/>
          <w:sz w:val="20"/>
        </w:rPr>
        <w:t>Intimacy and Expression in the Coffee Shop</w:t>
      </w:r>
      <w:r w:rsidR="00146816" w:rsidRPr="0042220A">
        <w:rPr>
          <w:sz w:val="20"/>
        </w:rPr>
        <w:t>, ACM SIGCHI’05 Workshop on Designing Technology for Community Appropriation, Apr., 2005, electronic proceedings.</w:t>
      </w:r>
    </w:p>
    <w:p w14:paraId="2A7B23CE"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F73B85" w:rsidRPr="0042220A">
        <w:rPr>
          <w:sz w:val="20"/>
        </w:rPr>
        <w:t xml:space="preserve">Tee, K., Moffatt, K., Findlater, L., MacGregor, E., </w:t>
      </w:r>
      <w:proofErr w:type="spellStart"/>
      <w:r w:rsidR="00F73B85" w:rsidRPr="0042220A">
        <w:rPr>
          <w:sz w:val="20"/>
        </w:rPr>
        <w:t>McGrenere</w:t>
      </w:r>
      <w:proofErr w:type="spellEnd"/>
      <w:r w:rsidR="00F73B85" w:rsidRPr="0042220A">
        <w:rPr>
          <w:sz w:val="20"/>
        </w:rPr>
        <w:t xml:space="preserve">, J., Purves, B., and Fels, S., </w:t>
      </w:r>
      <w:r w:rsidRPr="0042220A">
        <w:rPr>
          <w:b/>
          <w:sz w:val="20"/>
        </w:rPr>
        <w:t>A Visual Recipe Book for Persons with Language Impairments</w:t>
      </w:r>
      <w:r w:rsidRPr="0042220A">
        <w:rPr>
          <w:sz w:val="20"/>
        </w:rPr>
        <w:t xml:space="preserve">, ACM SIGCHI’05, </w:t>
      </w:r>
      <w:r w:rsidR="00C12255" w:rsidRPr="0042220A">
        <w:rPr>
          <w:sz w:val="20"/>
        </w:rPr>
        <w:t>pp501-510</w:t>
      </w:r>
      <w:r w:rsidRPr="0042220A">
        <w:rPr>
          <w:sz w:val="20"/>
        </w:rPr>
        <w:t>.</w:t>
      </w:r>
    </w:p>
    <w:p w14:paraId="5119675B" w14:textId="77777777" w:rsidR="00146816" w:rsidRPr="0042220A" w:rsidRDefault="00F73B85" w:rsidP="001F39BA">
      <w:pPr>
        <w:numPr>
          <w:ilvl w:val="0"/>
          <w:numId w:val="8"/>
        </w:numPr>
        <w:tabs>
          <w:tab w:val="clear" w:pos="720"/>
          <w:tab w:val="left" w:pos="360"/>
        </w:tabs>
        <w:ind w:left="360" w:hanging="360"/>
        <w:rPr>
          <w:sz w:val="20"/>
        </w:rPr>
      </w:pPr>
      <w:r w:rsidRPr="0042220A">
        <w:rPr>
          <w:sz w:val="20"/>
        </w:rPr>
        <w:t xml:space="preserve">Fels, S., Yohanan, S., Takahashi, S., Kinoshita, </w:t>
      </w:r>
      <w:proofErr w:type="spellStart"/>
      <w:r w:rsidRPr="0042220A">
        <w:rPr>
          <w:sz w:val="20"/>
        </w:rPr>
        <w:t>Funahashi</w:t>
      </w:r>
      <w:proofErr w:type="spellEnd"/>
      <w:r w:rsidRPr="0042220A">
        <w:rPr>
          <w:sz w:val="20"/>
        </w:rPr>
        <w:t xml:space="preserve">, K., Y., </w:t>
      </w:r>
      <w:proofErr w:type="spellStart"/>
      <w:r w:rsidRPr="0042220A">
        <w:rPr>
          <w:sz w:val="20"/>
        </w:rPr>
        <w:t>Takama</w:t>
      </w:r>
      <w:proofErr w:type="spellEnd"/>
      <w:r w:rsidRPr="0042220A">
        <w:rPr>
          <w:sz w:val="20"/>
        </w:rPr>
        <w:t xml:space="preserve">, Y. and Tzu-Pei, G., </w:t>
      </w:r>
      <w:r w:rsidR="00146816" w:rsidRPr="0042220A">
        <w:rPr>
          <w:b/>
          <w:sz w:val="20"/>
        </w:rPr>
        <w:t>Experiences with a Virtual Swimming Interface Exhibit</w:t>
      </w:r>
      <w:r w:rsidR="00146816" w:rsidRPr="0042220A">
        <w:rPr>
          <w:sz w:val="20"/>
        </w:rPr>
        <w:t xml:space="preserve">, ACM Special Interest Group on Human Computer Interaction (SIGCHI’05), </w:t>
      </w:r>
      <w:proofErr w:type="spellStart"/>
      <w:r w:rsidR="00146816" w:rsidRPr="0042220A">
        <w:rPr>
          <w:sz w:val="20"/>
        </w:rPr>
        <w:t>alt.chi</w:t>
      </w:r>
      <w:proofErr w:type="spellEnd"/>
      <w:r w:rsidR="00146816" w:rsidRPr="0042220A">
        <w:rPr>
          <w:sz w:val="20"/>
        </w:rPr>
        <w:t xml:space="preserve"> invited paper.</w:t>
      </w:r>
    </w:p>
    <w:p w14:paraId="569EFFE0" w14:textId="77777777" w:rsidR="00146816" w:rsidRPr="0042220A" w:rsidRDefault="00593A63" w:rsidP="001F39BA">
      <w:pPr>
        <w:numPr>
          <w:ilvl w:val="0"/>
          <w:numId w:val="8"/>
        </w:numPr>
        <w:tabs>
          <w:tab w:val="clear" w:pos="720"/>
          <w:tab w:val="left" w:pos="360"/>
        </w:tabs>
        <w:ind w:left="360" w:hanging="360"/>
        <w:rPr>
          <w:sz w:val="20"/>
        </w:rPr>
      </w:pPr>
      <w:r w:rsidRPr="0042220A">
        <w:rPr>
          <w:sz w:val="20"/>
        </w:rPr>
        <w:t xml:space="preserve">Ng, J., Man, J., Fels, S., Dumont, G. and </w:t>
      </w:r>
      <w:proofErr w:type="spellStart"/>
      <w:r w:rsidRPr="0042220A">
        <w:rPr>
          <w:sz w:val="20"/>
        </w:rPr>
        <w:t>Ansermino</w:t>
      </w:r>
      <w:proofErr w:type="spellEnd"/>
      <w:r w:rsidRPr="0042220A">
        <w:rPr>
          <w:sz w:val="20"/>
        </w:rPr>
        <w:t xml:space="preserve">, M., </w:t>
      </w:r>
      <w:r w:rsidR="00146816" w:rsidRPr="0042220A">
        <w:rPr>
          <w:b/>
          <w:sz w:val="20"/>
        </w:rPr>
        <w:t xml:space="preserve">Evaluation of a Vibro-Tactile Display Prototype for Physiological </w:t>
      </w:r>
      <w:proofErr w:type="gramStart"/>
      <w:r w:rsidR="00146816" w:rsidRPr="0042220A">
        <w:rPr>
          <w:b/>
          <w:sz w:val="20"/>
        </w:rPr>
        <w:t>Monitoring,</w:t>
      </w:r>
      <w:r w:rsidR="00146816" w:rsidRPr="0042220A">
        <w:rPr>
          <w:sz w:val="20"/>
        </w:rPr>
        <w:t xml:space="preserve">  Annual</w:t>
      </w:r>
      <w:proofErr w:type="gramEnd"/>
      <w:r w:rsidR="00146816" w:rsidRPr="0042220A">
        <w:rPr>
          <w:sz w:val="20"/>
        </w:rPr>
        <w:t xml:space="preserve"> Meeting of the Society for Technology in Anesthesia, Miami, Jan. 13-15, 2005. (reviewed abstract submission, best abstract award)</w:t>
      </w:r>
    </w:p>
    <w:p w14:paraId="2CCB0AD8" w14:textId="77777777" w:rsidR="00146816" w:rsidRPr="0042220A" w:rsidRDefault="00593A63" w:rsidP="001F39BA">
      <w:pPr>
        <w:numPr>
          <w:ilvl w:val="0"/>
          <w:numId w:val="8"/>
        </w:numPr>
        <w:tabs>
          <w:tab w:val="clear" w:pos="720"/>
          <w:tab w:val="left" w:pos="360"/>
        </w:tabs>
        <w:ind w:left="360" w:hanging="360"/>
        <w:rPr>
          <w:sz w:val="20"/>
        </w:rPr>
      </w:pPr>
      <w:r w:rsidRPr="0042220A">
        <w:rPr>
          <w:sz w:val="20"/>
        </w:rPr>
        <w:lastRenderedPageBreak/>
        <w:t xml:space="preserve">Vogt, F., Chen, T., Hoskinson, R., and Fels, S., </w:t>
      </w:r>
      <w:r w:rsidR="00146816" w:rsidRPr="0042220A">
        <w:rPr>
          <w:b/>
          <w:sz w:val="20"/>
        </w:rPr>
        <w:t>A Malleable Surface Touch Input Device,</w:t>
      </w:r>
      <w:r w:rsidR="00146816" w:rsidRPr="0042220A">
        <w:rPr>
          <w:sz w:val="20"/>
        </w:rPr>
        <w:t xml:space="preserve"> ACM SIGGRAPH’04, sketch.</w:t>
      </w:r>
    </w:p>
    <w:p w14:paraId="046BCB7A"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593A63" w:rsidRPr="0042220A">
        <w:rPr>
          <w:sz w:val="20"/>
        </w:rPr>
        <w:t xml:space="preserve">Chen, G., Kinoshita, Y., </w:t>
      </w:r>
      <w:proofErr w:type="spellStart"/>
      <w:r w:rsidR="00593A63" w:rsidRPr="0042220A">
        <w:rPr>
          <w:sz w:val="20"/>
        </w:rPr>
        <w:t>Takama</w:t>
      </w:r>
      <w:proofErr w:type="spellEnd"/>
      <w:r w:rsidR="00593A63" w:rsidRPr="0042220A">
        <w:rPr>
          <w:sz w:val="20"/>
        </w:rPr>
        <w:t xml:space="preserve">, Y., Fels, S., </w:t>
      </w:r>
      <w:proofErr w:type="spellStart"/>
      <w:r w:rsidR="00593A63" w:rsidRPr="0042220A">
        <w:rPr>
          <w:sz w:val="20"/>
        </w:rPr>
        <w:t>Funahashi</w:t>
      </w:r>
      <w:proofErr w:type="spellEnd"/>
      <w:r w:rsidR="00593A63" w:rsidRPr="0042220A">
        <w:rPr>
          <w:sz w:val="20"/>
        </w:rPr>
        <w:t xml:space="preserve">, K., and Gadd, A., </w:t>
      </w:r>
      <w:r w:rsidRPr="0042220A">
        <w:rPr>
          <w:b/>
          <w:i/>
          <w:sz w:val="20"/>
        </w:rPr>
        <w:t>Swimming Across the Pacific</w:t>
      </w:r>
      <w:r w:rsidRPr="0042220A">
        <w:rPr>
          <w:sz w:val="20"/>
        </w:rPr>
        <w:t>, ACM Siggraph2004, Emerging Technologies</w:t>
      </w:r>
      <w:r w:rsidRPr="0042220A">
        <w:rPr>
          <w:b/>
          <w:i/>
          <w:sz w:val="20"/>
        </w:rPr>
        <w:t xml:space="preserve">. </w:t>
      </w:r>
    </w:p>
    <w:p w14:paraId="3669B3FA"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593A63" w:rsidRPr="0042220A">
        <w:rPr>
          <w:sz w:val="20"/>
        </w:rPr>
        <w:t xml:space="preserve">Fels, S., </w:t>
      </w:r>
      <w:proofErr w:type="spellStart"/>
      <w:r w:rsidR="00593A63" w:rsidRPr="0042220A">
        <w:rPr>
          <w:sz w:val="20"/>
        </w:rPr>
        <w:t>Kaastra</w:t>
      </w:r>
      <w:proofErr w:type="spellEnd"/>
      <w:r w:rsidR="00593A63" w:rsidRPr="0042220A">
        <w:rPr>
          <w:sz w:val="20"/>
        </w:rPr>
        <w:t xml:space="preserve">, S., Takahashi, S. and McCaig, G., </w:t>
      </w:r>
      <w:r w:rsidRPr="0042220A">
        <w:rPr>
          <w:b/>
          <w:i/>
          <w:sz w:val="20"/>
        </w:rPr>
        <w:t>Evolving Tooka: From Experiment to Instrument</w:t>
      </w:r>
      <w:r w:rsidRPr="0042220A">
        <w:rPr>
          <w:sz w:val="20"/>
        </w:rPr>
        <w:t>, New Interfaces for Musical Expression (NIME04), pp. 1-6, June, 2004.</w:t>
      </w:r>
    </w:p>
    <w:p w14:paraId="102A618E" w14:textId="77777777" w:rsidR="00146816" w:rsidRPr="0042220A" w:rsidRDefault="00593A63" w:rsidP="001F39BA">
      <w:pPr>
        <w:numPr>
          <w:ilvl w:val="0"/>
          <w:numId w:val="8"/>
        </w:numPr>
        <w:tabs>
          <w:tab w:val="clear" w:pos="720"/>
          <w:tab w:val="left" w:pos="360"/>
        </w:tabs>
        <w:ind w:left="360" w:hanging="360"/>
        <w:rPr>
          <w:sz w:val="20"/>
        </w:rPr>
      </w:pPr>
      <w:r w:rsidRPr="0042220A">
        <w:rPr>
          <w:sz w:val="20"/>
        </w:rPr>
        <w:t xml:space="preserve">Fels, S., </w:t>
      </w:r>
      <w:r w:rsidR="00146816" w:rsidRPr="0042220A">
        <w:rPr>
          <w:b/>
          <w:i/>
          <w:sz w:val="20"/>
        </w:rPr>
        <w:t>Designing Intimate Experiences</w:t>
      </w:r>
      <w:r w:rsidR="00146816" w:rsidRPr="0042220A">
        <w:rPr>
          <w:sz w:val="20"/>
        </w:rPr>
        <w:t>, International Conference on Intelligent User Interfaces. Pages 2-3. Jan. 2004.</w:t>
      </w:r>
    </w:p>
    <w:p w14:paraId="44ED2EFF" w14:textId="77777777" w:rsidR="00146816" w:rsidRPr="0042220A" w:rsidRDefault="00593A63" w:rsidP="001F39BA">
      <w:pPr>
        <w:numPr>
          <w:ilvl w:val="0"/>
          <w:numId w:val="8"/>
        </w:numPr>
        <w:tabs>
          <w:tab w:val="clear" w:pos="720"/>
          <w:tab w:val="left" w:pos="360"/>
        </w:tabs>
        <w:ind w:left="360" w:hanging="360"/>
        <w:rPr>
          <w:sz w:val="20"/>
        </w:rPr>
      </w:pPr>
      <w:r w:rsidRPr="0042220A">
        <w:rPr>
          <w:sz w:val="20"/>
        </w:rPr>
        <w:t>Shen, C.</w:t>
      </w:r>
      <w:proofErr w:type="gramStart"/>
      <w:r w:rsidRPr="0042220A">
        <w:rPr>
          <w:sz w:val="20"/>
        </w:rPr>
        <w:t>,  Wang</w:t>
      </w:r>
      <w:proofErr w:type="gramEnd"/>
      <w:r w:rsidRPr="0042220A">
        <w:rPr>
          <w:sz w:val="20"/>
        </w:rPr>
        <w:t xml:space="preserve">, B., Vogt, F., Oldridge, S, Fels, S., </w:t>
      </w:r>
      <w:proofErr w:type="spellStart"/>
      <w:r w:rsidR="00146816" w:rsidRPr="0042220A">
        <w:rPr>
          <w:b/>
          <w:sz w:val="20"/>
        </w:rPr>
        <w:t>RemoteEyes</w:t>
      </w:r>
      <w:proofErr w:type="spellEnd"/>
      <w:r w:rsidR="00146816" w:rsidRPr="0042220A">
        <w:rPr>
          <w:b/>
          <w:sz w:val="20"/>
        </w:rPr>
        <w:t>: A Remote Low-Cost Position Sensing Infrastructure for Ubiquitous Computing,</w:t>
      </w:r>
      <w:r w:rsidR="00146816" w:rsidRPr="0042220A">
        <w:rPr>
          <w:sz w:val="20"/>
        </w:rPr>
        <w:t xml:space="preserve"> Proceedings of 1st International Workshop on Networked Sensing Systems (INSS2004). Pages 31-35. Jun. 2004.</w:t>
      </w:r>
    </w:p>
    <w:p w14:paraId="5A30BF22" w14:textId="77777777" w:rsidR="00146816" w:rsidRPr="0042220A" w:rsidRDefault="00146816" w:rsidP="001F39BA">
      <w:pPr>
        <w:numPr>
          <w:ilvl w:val="0"/>
          <w:numId w:val="8"/>
        </w:numPr>
        <w:tabs>
          <w:tab w:val="clear" w:pos="720"/>
          <w:tab w:val="left" w:pos="360"/>
        </w:tabs>
        <w:ind w:left="360" w:hanging="360"/>
        <w:rPr>
          <w:sz w:val="20"/>
        </w:rPr>
      </w:pPr>
      <w:r w:rsidRPr="0042220A">
        <w:rPr>
          <w:i/>
          <w:sz w:val="20"/>
        </w:rPr>
        <w:t>†</w:t>
      </w:r>
      <w:r w:rsidR="00593A63" w:rsidRPr="0042220A">
        <w:rPr>
          <w:sz w:val="20"/>
        </w:rPr>
        <w:t xml:space="preserve">Chen, G. and Fels, S., </w:t>
      </w:r>
      <w:r w:rsidRPr="0042220A">
        <w:rPr>
          <w:b/>
          <w:sz w:val="20"/>
        </w:rPr>
        <w:t>Exploring Gradient-based Face Navigation Interfaces</w:t>
      </w:r>
      <w:r w:rsidRPr="0042220A">
        <w:rPr>
          <w:sz w:val="20"/>
        </w:rPr>
        <w:t>, Graphics Interface, pg. 65-72, May 2004.</w:t>
      </w:r>
    </w:p>
    <w:p w14:paraId="1B2154AB" w14:textId="77777777" w:rsidR="00146816" w:rsidRPr="0042220A" w:rsidRDefault="00146816" w:rsidP="001F39BA">
      <w:pPr>
        <w:numPr>
          <w:ilvl w:val="0"/>
          <w:numId w:val="8"/>
        </w:numPr>
        <w:tabs>
          <w:tab w:val="clear" w:pos="720"/>
          <w:tab w:val="left" w:pos="360"/>
        </w:tabs>
        <w:ind w:left="360" w:hanging="360"/>
        <w:jc w:val="both"/>
        <w:rPr>
          <w:sz w:val="20"/>
        </w:rPr>
      </w:pPr>
      <w:r w:rsidRPr="0042220A">
        <w:rPr>
          <w:i/>
          <w:sz w:val="20"/>
        </w:rPr>
        <w:t>†</w:t>
      </w:r>
      <w:r w:rsidR="00593A63" w:rsidRPr="0042220A">
        <w:rPr>
          <w:sz w:val="20"/>
        </w:rPr>
        <w:t xml:space="preserve">Vogt, F., Wong, J., Po, B., Fels, S., and Booth, K., </w:t>
      </w:r>
      <w:r w:rsidRPr="0042220A">
        <w:rPr>
          <w:b/>
          <w:sz w:val="20"/>
        </w:rPr>
        <w:t>Exploring Collaboration with Group Pointer Interaction</w:t>
      </w:r>
      <w:r w:rsidRPr="0042220A">
        <w:rPr>
          <w:sz w:val="20"/>
        </w:rPr>
        <w:t>, Proceedings of Computer Graphics International, pp. 636-639, June, 2004.</w:t>
      </w:r>
    </w:p>
    <w:p w14:paraId="68B9EB60" w14:textId="77777777" w:rsidR="00146816" w:rsidRPr="0042220A" w:rsidRDefault="00146816" w:rsidP="001F39BA">
      <w:pPr>
        <w:numPr>
          <w:ilvl w:val="0"/>
          <w:numId w:val="8"/>
        </w:numPr>
        <w:tabs>
          <w:tab w:val="clear" w:pos="720"/>
          <w:tab w:val="left" w:pos="360"/>
        </w:tabs>
        <w:ind w:left="360" w:hanging="360"/>
        <w:jc w:val="both"/>
        <w:rPr>
          <w:sz w:val="20"/>
        </w:rPr>
      </w:pPr>
      <w:r w:rsidRPr="0042220A">
        <w:rPr>
          <w:i/>
          <w:sz w:val="20"/>
        </w:rPr>
        <w:t>†*</w:t>
      </w:r>
      <w:r w:rsidR="00593A63" w:rsidRPr="0042220A">
        <w:rPr>
          <w:sz w:val="20"/>
        </w:rPr>
        <w:t xml:space="preserve">Beamish, T., Maclean, K., and Fels, S., </w:t>
      </w:r>
      <w:r w:rsidRPr="0042220A">
        <w:rPr>
          <w:b/>
          <w:i/>
          <w:sz w:val="20"/>
        </w:rPr>
        <w:t>Manipulating Music: Multimodal Interaction for DJs</w:t>
      </w:r>
      <w:r w:rsidRPr="0042220A">
        <w:rPr>
          <w:sz w:val="20"/>
        </w:rPr>
        <w:t>, ACM Special Interest Group on Computer-Human Interaction (SIGCHI), pp. 327-334, 2004.</w:t>
      </w:r>
    </w:p>
    <w:p w14:paraId="3F87B81D" w14:textId="77777777" w:rsidR="00146816" w:rsidRPr="0042220A" w:rsidRDefault="00593A63" w:rsidP="001F39BA">
      <w:pPr>
        <w:numPr>
          <w:ilvl w:val="0"/>
          <w:numId w:val="8"/>
        </w:numPr>
        <w:tabs>
          <w:tab w:val="clear" w:pos="720"/>
          <w:tab w:val="left" w:pos="360"/>
        </w:tabs>
        <w:ind w:left="360" w:hanging="360"/>
        <w:jc w:val="both"/>
        <w:rPr>
          <w:sz w:val="20"/>
        </w:rPr>
      </w:pPr>
      <w:r w:rsidRPr="0042220A">
        <w:rPr>
          <w:sz w:val="20"/>
        </w:rPr>
        <w:t xml:space="preserve">Sumi, S, Ito, S., </w:t>
      </w:r>
      <w:proofErr w:type="spellStart"/>
      <w:r w:rsidRPr="0042220A">
        <w:rPr>
          <w:sz w:val="20"/>
        </w:rPr>
        <w:t>Matsuguchi</w:t>
      </w:r>
      <w:proofErr w:type="spellEnd"/>
      <w:r w:rsidRPr="0042220A">
        <w:rPr>
          <w:sz w:val="20"/>
        </w:rPr>
        <w:t xml:space="preserve">, T., Fels, S., and Mase, K., </w:t>
      </w:r>
      <w:r w:rsidR="00146816" w:rsidRPr="0042220A">
        <w:rPr>
          <w:b/>
          <w:i/>
          <w:sz w:val="20"/>
        </w:rPr>
        <w:t>Collaborative Capturing and Interpretation of Experiences</w:t>
      </w:r>
      <w:r w:rsidR="00146816" w:rsidRPr="0042220A">
        <w:rPr>
          <w:sz w:val="20"/>
        </w:rPr>
        <w:t>, Proceedings of Advances in Pervasive Computing, Vienna, Austria, 2004, pp. 253-258 (hot spot paper).</w:t>
      </w:r>
    </w:p>
    <w:p w14:paraId="54AEFC23" w14:textId="77777777" w:rsidR="00146816" w:rsidRPr="0042220A" w:rsidRDefault="00593A63" w:rsidP="001F39BA">
      <w:pPr>
        <w:numPr>
          <w:ilvl w:val="0"/>
          <w:numId w:val="8"/>
        </w:numPr>
        <w:tabs>
          <w:tab w:val="clear" w:pos="720"/>
          <w:tab w:val="left" w:pos="360"/>
        </w:tabs>
        <w:ind w:left="360" w:hanging="360"/>
        <w:jc w:val="both"/>
        <w:rPr>
          <w:sz w:val="20"/>
        </w:rPr>
      </w:pPr>
      <w:r w:rsidRPr="0042220A">
        <w:rPr>
          <w:sz w:val="20"/>
        </w:rPr>
        <w:t xml:space="preserve">Sumi, S, Ito, S., </w:t>
      </w:r>
      <w:proofErr w:type="spellStart"/>
      <w:r w:rsidRPr="0042220A">
        <w:rPr>
          <w:sz w:val="20"/>
        </w:rPr>
        <w:t>Matsuguchi</w:t>
      </w:r>
      <w:proofErr w:type="spellEnd"/>
      <w:r w:rsidRPr="0042220A">
        <w:rPr>
          <w:sz w:val="20"/>
        </w:rPr>
        <w:t xml:space="preserve">, T., Fels, S., and Mase, K., </w:t>
      </w:r>
      <w:r w:rsidR="00146816" w:rsidRPr="0042220A">
        <w:rPr>
          <w:b/>
          <w:i/>
          <w:sz w:val="20"/>
        </w:rPr>
        <w:t>Collaborative Capturing and Interpretation of Interactions</w:t>
      </w:r>
      <w:r w:rsidR="00146816" w:rsidRPr="0042220A">
        <w:rPr>
          <w:sz w:val="20"/>
        </w:rPr>
        <w:t>, Proceedings of the Pervasive 2004 Workshop on Memory and Sharing of Experiences, Vienna Austria, pp. 1-7, 2004.</w:t>
      </w:r>
    </w:p>
    <w:p w14:paraId="580BAF1E" w14:textId="77777777" w:rsidR="00146816" w:rsidRPr="0042220A" w:rsidRDefault="00593A63" w:rsidP="001F39BA">
      <w:pPr>
        <w:numPr>
          <w:ilvl w:val="0"/>
          <w:numId w:val="8"/>
        </w:numPr>
        <w:tabs>
          <w:tab w:val="clear" w:pos="720"/>
          <w:tab w:val="left" w:pos="360"/>
        </w:tabs>
        <w:ind w:left="360" w:hanging="360"/>
        <w:jc w:val="both"/>
        <w:rPr>
          <w:sz w:val="20"/>
        </w:rPr>
      </w:pPr>
      <w:r w:rsidRPr="0042220A">
        <w:rPr>
          <w:color w:val="000000"/>
          <w:sz w:val="20"/>
        </w:rPr>
        <w:t xml:space="preserve">Vogt, F., Wong, J. and Fels, S., </w:t>
      </w:r>
      <w:r w:rsidR="00146816" w:rsidRPr="0042220A">
        <w:rPr>
          <w:b/>
          <w:i/>
          <w:color w:val="000000"/>
          <w:sz w:val="20"/>
        </w:rPr>
        <w:t>Tracking Multiple Laser Pointers for Large Screen Interaction</w:t>
      </w:r>
      <w:r w:rsidR="00146816" w:rsidRPr="0042220A">
        <w:rPr>
          <w:color w:val="000000"/>
          <w:sz w:val="20"/>
        </w:rPr>
        <w:t xml:space="preserve">, User Interface Software &amp; Technologies (UIST’03), poster, Oct. 2003. </w:t>
      </w:r>
    </w:p>
    <w:p w14:paraId="5349FB06" w14:textId="77777777" w:rsidR="00146816" w:rsidRPr="0042220A" w:rsidRDefault="002F0B2F" w:rsidP="001F39BA">
      <w:pPr>
        <w:numPr>
          <w:ilvl w:val="0"/>
          <w:numId w:val="8"/>
        </w:numPr>
        <w:tabs>
          <w:tab w:val="clear" w:pos="720"/>
          <w:tab w:val="left" w:pos="360"/>
        </w:tabs>
        <w:ind w:left="360" w:hanging="360"/>
        <w:jc w:val="both"/>
        <w:rPr>
          <w:sz w:val="20"/>
        </w:rPr>
      </w:pPr>
      <w:r w:rsidRPr="0042220A">
        <w:rPr>
          <w:sz w:val="20"/>
        </w:rPr>
        <w:t xml:space="preserve">Chen, T., Fels, S., and Min S. S., </w:t>
      </w:r>
      <w:proofErr w:type="spellStart"/>
      <w:r w:rsidR="00146816" w:rsidRPr="0042220A">
        <w:rPr>
          <w:b/>
          <w:i/>
          <w:sz w:val="20"/>
        </w:rPr>
        <w:t>Flowfield</w:t>
      </w:r>
      <w:proofErr w:type="spellEnd"/>
      <w:r w:rsidR="00146816" w:rsidRPr="0042220A">
        <w:rPr>
          <w:b/>
          <w:i/>
          <w:sz w:val="20"/>
        </w:rPr>
        <w:t xml:space="preserve"> and Beyond: Applying Pressure-Sensitive Multi-point Touchpad Interaction</w:t>
      </w:r>
      <w:r w:rsidR="00146816" w:rsidRPr="0042220A">
        <w:rPr>
          <w:sz w:val="20"/>
        </w:rPr>
        <w:t>, IEEE International Conference on Multimedia and Exposition (ICME), pp. I-49-52, July, 2003.</w:t>
      </w:r>
    </w:p>
    <w:p w14:paraId="582FE8F3" w14:textId="77777777" w:rsidR="00146816" w:rsidRPr="0042220A" w:rsidRDefault="002F0B2F" w:rsidP="001F39BA">
      <w:pPr>
        <w:numPr>
          <w:ilvl w:val="0"/>
          <w:numId w:val="8"/>
        </w:numPr>
        <w:tabs>
          <w:tab w:val="clear" w:pos="720"/>
          <w:tab w:val="left" w:pos="360"/>
        </w:tabs>
        <w:ind w:left="360" w:hanging="360"/>
        <w:rPr>
          <w:sz w:val="20"/>
        </w:rPr>
      </w:pPr>
      <w:r w:rsidRPr="0042220A">
        <w:rPr>
          <w:sz w:val="20"/>
        </w:rPr>
        <w:t xml:space="preserve">Beamish, T., van den Doel, K., </w:t>
      </w:r>
      <w:proofErr w:type="spellStart"/>
      <w:proofErr w:type="gramStart"/>
      <w:r w:rsidRPr="0042220A">
        <w:rPr>
          <w:sz w:val="20"/>
        </w:rPr>
        <w:t>MacLean,K</w:t>
      </w:r>
      <w:proofErr w:type="spellEnd"/>
      <w:r w:rsidRPr="0042220A">
        <w:rPr>
          <w:sz w:val="20"/>
        </w:rPr>
        <w:t>.,  and</w:t>
      </w:r>
      <w:proofErr w:type="gramEnd"/>
      <w:r w:rsidRPr="0042220A">
        <w:rPr>
          <w:sz w:val="20"/>
        </w:rPr>
        <w:t xml:space="preserve"> Fels, S., </w:t>
      </w:r>
      <w:proofErr w:type="spellStart"/>
      <w:r w:rsidR="00146816" w:rsidRPr="0042220A">
        <w:rPr>
          <w:b/>
          <w:sz w:val="20"/>
        </w:rPr>
        <w:t>D’Groove</w:t>
      </w:r>
      <w:proofErr w:type="spellEnd"/>
      <w:r w:rsidR="00146816" w:rsidRPr="0042220A">
        <w:rPr>
          <w:b/>
          <w:sz w:val="20"/>
        </w:rPr>
        <w:t>: A Haptic Turntable for Digital Audio Control</w:t>
      </w:r>
      <w:r w:rsidR="00146816" w:rsidRPr="0042220A">
        <w:rPr>
          <w:sz w:val="20"/>
        </w:rPr>
        <w:t>, Proceedings of the International Conference on Auditory Display (ICAD03), pp. 123-126, 2003.</w:t>
      </w:r>
    </w:p>
    <w:p w14:paraId="41088EF7" w14:textId="77777777" w:rsidR="00146816" w:rsidRPr="0042220A" w:rsidRDefault="002F0B2F" w:rsidP="001F39BA">
      <w:pPr>
        <w:numPr>
          <w:ilvl w:val="0"/>
          <w:numId w:val="8"/>
        </w:numPr>
        <w:tabs>
          <w:tab w:val="clear" w:pos="720"/>
          <w:tab w:val="left" w:pos="360"/>
        </w:tabs>
        <w:ind w:left="360" w:hanging="360"/>
        <w:rPr>
          <w:sz w:val="20"/>
        </w:rPr>
      </w:pPr>
      <w:r w:rsidRPr="0042220A">
        <w:rPr>
          <w:sz w:val="20"/>
        </w:rPr>
        <w:t xml:space="preserve">Hoskinson, R., van den Doel, K., Fels, S., </w:t>
      </w:r>
      <w:r w:rsidR="00146816" w:rsidRPr="0042220A">
        <w:rPr>
          <w:b/>
          <w:sz w:val="20"/>
        </w:rPr>
        <w:t xml:space="preserve">Real-time Adaptive Control of Modal Synthesis, </w:t>
      </w:r>
      <w:r w:rsidR="00146816" w:rsidRPr="0042220A">
        <w:rPr>
          <w:sz w:val="20"/>
        </w:rPr>
        <w:t>3</w:t>
      </w:r>
      <w:r w:rsidR="00146816" w:rsidRPr="0042220A">
        <w:rPr>
          <w:sz w:val="20"/>
          <w:vertAlign w:val="superscript"/>
        </w:rPr>
        <w:t>rd</w:t>
      </w:r>
      <w:r w:rsidR="00146816" w:rsidRPr="0042220A">
        <w:rPr>
          <w:sz w:val="20"/>
        </w:rPr>
        <w:t xml:space="preserve"> International Conference on New Interfaces for Musical Expression, Montreal, Canada, pp. 99-103, 2003.</w:t>
      </w:r>
    </w:p>
    <w:p w14:paraId="006167A9" w14:textId="75F5110A" w:rsidR="00146816" w:rsidRPr="0042220A" w:rsidRDefault="002F0B2F" w:rsidP="001F39BA">
      <w:pPr>
        <w:numPr>
          <w:ilvl w:val="0"/>
          <w:numId w:val="8"/>
        </w:numPr>
        <w:tabs>
          <w:tab w:val="clear" w:pos="720"/>
          <w:tab w:val="left" w:pos="360"/>
        </w:tabs>
        <w:ind w:left="360" w:hanging="360"/>
        <w:rPr>
          <w:sz w:val="20"/>
        </w:rPr>
      </w:pPr>
      <w:r w:rsidRPr="0042220A">
        <w:rPr>
          <w:sz w:val="20"/>
        </w:rPr>
        <w:t xml:space="preserve">Blaine, T. and Fels, S., </w:t>
      </w:r>
      <w:r w:rsidR="004A5F2D" w:rsidRPr="004A5F2D">
        <w:rPr>
          <w:b/>
          <w:sz w:val="20"/>
        </w:rPr>
        <w:t>Contexts of collaborative musical experiences</w:t>
      </w:r>
      <w:r w:rsidR="00146816" w:rsidRPr="0042220A">
        <w:rPr>
          <w:b/>
          <w:sz w:val="20"/>
        </w:rPr>
        <w:t xml:space="preserve">, </w:t>
      </w:r>
      <w:r w:rsidR="00146816" w:rsidRPr="0042220A">
        <w:rPr>
          <w:sz w:val="20"/>
        </w:rPr>
        <w:t>3</w:t>
      </w:r>
      <w:r w:rsidR="00146816" w:rsidRPr="0042220A">
        <w:rPr>
          <w:sz w:val="20"/>
          <w:vertAlign w:val="superscript"/>
        </w:rPr>
        <w:t>rd</w:t>
      </w:r>
      <w:r w:rsidR="00146816" w:rsidRPr="0042220A">
        <w:rPr>
          <w:sz w:val="20"/>
        </w:rPr>
        <w:t xml:space="preserve"> International Conference on New Interfaces for Musical Expression (NIME03), Montreal, Canada, pp. 129-134, 2003.</w:t>
      </w:r>
    </w:p>
    <w:p w14:paraId="33D26E46" w14:textId="77777777" w:rsidR="00146816" w:rsidRPr="0042220A" w:rsidRDefault="002F0B2F" w:rsidP="001F39BA">
      <w:pPr>
        <w:numPr>
          <w:ilvl w:val="0"/>
          <w:numId w:val="8"/>
        </w:numPr>
        <w:tabs>
          <w:tab w:val="clear" w:pos="720"/>
          <w:tab w:val="left" w:pos="360"/>
        </w:tabs>
        <w:ind w:left="360" w:hanging="360"/>
        <w:rPr>
          <w:sz w:val="20"/>
        </w:rPr>
      </w:pPr>
      <w:r w:rsidRPr="0042220A">
        <w:rPr>
          <w:sz w:val="20"/>
        </w:rPr>
        <w:t xml:space="preserve">Beamish, T, Maclean, K. and Fels, S., </w:t>
      </w:r>
      <w:r w:rsidR="00146816" w:rsidRPr="0042220A">
        <w:rPr>
          <w:b/>
          <w:sz w:val="20"/>
        </w:rPr>
        <w:t>Designing the Haptic Turntable for Musical Control</w:t>
      </w:r>
      <w:r w:rsidR="00146816" w:rsidRPr="0042220A">
        <w:rPr>
          <w:sz w:val="20"/>
        </w:rPr>
        <w:t>, 11</w:t>
      </w:r>
      <w:proofErr w:type="gramStart"/>
      <w:r w:rsidR="00146816" w:rsidRPr="0042220A">
        <w:rPr>
          <w:sz w:val="20"/>
          <w:vertAlign w:val="superscript"/>
        </w:rPr>
        <w:t>th</w:t>
      </w:r>
      <w:r w:rsidR="00146816" w:rsidRPr="0042220A">
        <w:rPr>
          <w:sz w:val="20"/>
        </w:rPr>
        <w:t xml:space="preserve">  Symposium</w:t>
      </w:r>
      <w:proofErr w:type="gramEnd"/>
      <w:r w:rsidR="00146816" w:rsidRPr="0042220A">
        <w:rPr>
          <w:sz w:val="20"/>
        </w:rPr>
        <w:t xml:space="preserve"> on Haptic Interfaces for Virtual Environment and Teleoperator Systems, pp. 24-31, March, 2003. </w:t>
      </w:r>
    </w:p>
    <w:p w14:paraId="2ADD4FE5" w14:textId="77777777" w:rsidR="00146816" w:rsidRPr="0042220A" w:rsidRDefault="002F0B2F" w:rsidP="001F39BA">
      <w:pPr>
        <w:numPr>
          <w:ilvl w:val="0"/>
          <w:numId w:val="8"/>
        </w:numPr>
        <w:tabs>
          <w:tab w:val="clear" w:pos="720"/>
          <w:tab w:val="left" w:pos="360"/>
        </w:tabs>
        <w:ind w:left="360" w:hanging="360"/>
        <w:jc w:val="both"/>
        <w:rPr>
          <w:snapToGrid w:val="0"/>
          <w:sz w:val="20"/>
        </w:rPr>
      </w:pPr>
      <w:r w:rsidRPr="0042220A">
        <w:rPr>
          <w:snapToGrid w:val="0"/>
          <w:sz w:val="20"/>
        </w:rPr>
        <w:t xml:space="preserve">Vogt, F., Fels, S. S., Gick, B., Jaeger, C., Wilson, I., </w:t>
      </w:r>
      <w:r w:rsidR="00146816" w:rsidRPr="0042220A">
        <w:rPr>
          <w:b/>
          <w:i/>
          <w:snapToGrid w:val="0"/>
          <w:sz w:val="20"/>
        </w:rPr>
        <w:t>Extensible infrastructure for a 3D face and vocal-tract model</w:t>
      </w:r>
      <w:r w:rsidR="00146816" w:rsidRPr="0042220A">
        <w:rPr>
          <w:snapToGrid w:val="0"/>
          <w:sz w:val="20"/>
        </w:rPr>
        <w:t>, International Congress on Phonetic Sciences, Barcelona, Spain, Aug. 2003.</w:t>
      </w:r>
    </w:p>
    <w:p w14:paraId="074ECB9A" w14:textId="77777777" w:rsidR="00146816" w:rsidRPr="0042220A" w:rsidRDefault="002F0B2F" w:rsidP="001F39BA">
      <w:pPr>
        <w:numPr>
          <w:ilvl w:val="0"/>
          <w:numId w:val="8"/>
        </w:numPr>
        <w:tabs>
          <w:tab w:val="clear" w:pos="720"/>
          <w:tab w:val="left" w:pos="360"/>
        </w:tabs>
        <w:ind w:left="360" w:hanging="360"/>
        <w:rPr>
          <w:snapToGrid w:val="0"/>
          <w:sz w:val="20"/>
        </w:rPr>
      </w:pPr>
      <w:r w:rsidRPr="0042220A">
        <w:rPr>
          <w:snapToGrid w:val="0"/>
          <w:sz w:val="20"/>
        </w:rPr>
        <w:t xml:space="preserve">Fels, S. S., Vogt, F., Gick, B., Jaeger, C., Wilson, I., </w:t>
      </w:r>
      <w:r w:rsidR="00146816" w:rsidRPr="0042220A">
        <w:rPr>
          <w:b/>
          <w:i/>
          <w:sz w:val="20"/>
        </w:rPr>
        <w:t>User-centred Design for an Open-source 3-D Articulatory Synthesizer</w:t>
      </w:r>
      <w:r w:rsidR="00146816" w:rsidRPr="0042220A">
        <w:rPr>
          <w:sz w:val="20"/>
        </w:rPr>
        <w:t xml:space="preserve">, </w:t>
      </w:r>
      <w:r w:rsidR="00146816" w:rsidRPr="0042220A">
        <w:rPr>
          <w:snapToGrid w:val="0"/>
          <w:sz w:val="20"/>
        </w:rPr>
        <w:t>International Congress on Phonetic Sciences, Barcelona, Spain, Aug. 2003.</w:t>
      </w:r>
    </w:p>
    <w:p w14:paraId="74E58A64" w14:textId="77777777" w:rsidR="00146816" w:rsidRPr="0042220A" w:rsidRDefault="002F0B2F" w:rsidP="001F39BA">
      <w:pPr>
        <w:numPr>
          <w:ilvl w:val="0"/>
          <w:numId w:val="8"/>
        </w:numPr>
        <w:tabs>
          <w:tab w:val="clear" w:pos="720"/>
          <w:tab w:val="left" w:pos="360"/>
        </w:tabs>
        <w:ind w:left="360" w:hanging="360"/>
        <w:jc w:val="both"/>
        <w:rPr>
          <w:snapToGrid w:val="0"/>
          <w:sz w:val="20"/>
        </w:rPr>
      </w:pPr>
      <w:r w:rsidRPr="0042220A">
        <w:rPr>
          <w:snapToGrid w:val="0"/>
          <w:sz w:val="20"/>
        </w:rPr>
        <w:t xml:space="preserve">Sumi, Y., Ito, S., </w:t>
      </w:r>
      <w:proofErr w:type="spellStart"/>
      <w:r w:rsidRPr="0042220A">
        <w:rPr>
          <w:snapToGrid w:val="0"/>
          <w:sz w:val="20"/>
        </w:rPr>
        <w:t>Matsuguchi</w:t>
      </w:r>
      <w:proofErr w:type="spellEnd"/>
      <w:r w:rsidRPr="0042220A">
        <w:rPr>
          <w:snapToGrid w:val="0"/>
          <w:sz w:val="20"/>
        </w:rPr>
        <w:t xml:space="preserve">, T., Fels, S., Utsumi, A., Suzuki, N., Nakahara, A., Iwasawa, S., Kogure, K., Mase, K., and Hagita, N., </w:t>
      </w:r>
      <w:r w:rsidR="00146816" w:rsidRPr="0042220A">
        <w:rPr>
          <w:b/>
          <w:i/>
          <w:snapToGrid w:val="0"/>
          <w:sz w:val="20"/>
        </w:rPr>
        <w:t>Collaborative Capturing of Interactions by Multiple Sensors</w:t>
      </w:r>
      <w:r w:rsidR="00146816" w:rsidRPr="0042220A">
        <w:rPr>
          <w:snapToGrid w:val="0"/>
          <w:sz w:val="20"/>
        </w:rPr>
        <w:t>, Interaction’2003, 2003. (in Japanese)</w:t>
      </w:r>
    </w:p>
    <w:p w14:paraId="24FB080E" w14:textId="77777777" w:rsidR="00146816" w:rsidRPr="0042220A" w:rsidRDefault="00146816" w:rsidP="001F39BA">
      <w:pPr>
        <w:numPr>
          <w:ilvl w:val="0"/>
          <w:numId w:val="8"/>
        </w:numPr>
        <w:tabs>
          <w:tab w:val="clear" w:pos="720"/>
          <w:tab w:val="left" w:pos="360"/>
        </w:tabs>
        <w:ind w:left="360" w:hanging="360"/>
        <w:jc w:val="both"/>
        <w:rPr>
          <w:snapToGrid w:val="0"/>
          <w:sz w:val="20"/>
        </w:rPr>
      </w:pPr>
      <w:r w:rsidRPr="0042220A">
        <w:rPr>
          <w:i/>
          <w:sz w:val="20"/>
        </w:rPr>
        <w:t>†</w:t>
      </w:r>
      <w:r w:rsidR="002F0B2F" w:rsidRPr="0042220A">
        <w:rPr>
          <w:sz w:val="20"/>
        </w:rPr>
        <w:t xml:space="preserve">Mohamed, F. and Fels, S., </w:t>
      </w:r>
      <w:proofErr w:type="spellStart"/>
      <w:r w:rsidRPr="0042220A">
        <w:rPr>
          <w:b/>
          <w:i/>
          <w:sz w:val="20"/>
        </w:rPr>
        <w:t>KEYed</w:t>
      </w:r>
      <w:proofErr w:type="spellEnd"/>
      <w:r w:rsidRPr="0042220A">
        <w:rPr>
          <w:b/>
          <w:i/>
          <w:sz w:val="20"/>
        </w:rPr>
        <w:t xml:space="preserve"> user interface: Tools for expressive music production</w:t>
      </w:r>
      <w:r w:rsidRPr="0042220A">
        <w:rPr>
          <w:sz w:val="20"/>
        </w:rPr>
        <w:t xml:space="preserve">, In </w:t>
      </w:r>
      <w:r w:rsidRPr="0042220A">
        <w:rPr>
          <w:rStyle w:val="Emphasis"/>
          <w:sz w:val="20"/>
        </w:rPr>
        <w:t>Proceedings of the International Computer Music Conference (ICMC), Gothenburg, Sweden,</w:t>
      </w:r>
      <w:r w:rsidRPr="0042220A">
        <w:rPr>
          <w:sz w:val="20"/>
        </w:rPr>
        <w:t xml:space="preserve"> International Computer Music Association (ICMA), 2002, pp. 88-91.</w:t>
      </w:r>
    </w:p>
    <w:p w14:paraId="4D70BFF3" w14:textId="77777777" w:rsidR="00146816" w:rsidRPr="0042220A" w:rsidRDefault="00146816" w:rsidP="001F39BA">
      <w:pPr>
        <w:numPr>
          <w:ilvl w:val="0"/>
          <w:numId w:val="8"/>
        </w:numPr>
        <w:tabs>
          <w:tab w:val="clear" w:pos="720"/>
          <w:tab w:val="left" w:pos="360"/>
        </w:tabs>
        <w:ind w:left="360" w:hanging="360"/>
        <w:jc w:val="both"/>
        <w:rPr>
          <w:snapToGrid w:val="0"/>
          <w:sz w:val="20"/>
        </w:rPr>
      </w:pPr>
      <w:r w:rsidRPr="0042220A">
        <w:rPr>
          <w:i/>
          <w:sz w:val="20"/>
        </w:rPr>
        <w:t>†</w:t>
      </w:r>
      <w:r w:rsidR="00AD745B" w:rsidRPr="0042220A">
        <w:rPr>
          <w:snapToGrid w:val="0"/>
          <w:sz w:val="20"/>
        </w:rPr>
        <w:t xml:space="preserve">Chen, T., Fels, S., and </w:t>
      </w:r>
      <w:proofErr w:type="spellStart"/>
      <w:r w:rsidR="00AD745B" w:rsidRPr="0042220A">
        <w:rPr>
          <w:snapToGrid w:val="0"/>
          <w:sz w:val="20"/>
        </w:rPr>
        <w:t>Schiphorst</w:t>
      </w:r>
      <w:proofErr w:type="spellEnd"/>
      <w:r w:rsidR="00AD745B" w:rsidRPr="0042220A">
        <w:rPr>
          <w:snapToGrid w:val="0"/>
          <w:sz w:val="20"/>
        </w:rPr>
        <w:t xml:space="preserve">, T., </w:t>
      </w:r>
      <w:proofErr w:type="spellStart"/>
      <w:r w:rsidRPr="0042220A">
        <w:rPr>
          <w:b/>
          <w:i/>
          <w:snapToGrid w:val="0"/>
          <w:sz w:val="20"/>
        </w:rPr>
        <w:t>FlowField</w:t>
      </w:r>
      <w:proofErr w:type="spellEnd"/>
      <w:r w:rsidRPr="0042220A">
        <w:rPr>
          <w:b/>
          <w:i/>
          <w:snapToGrid w:val="0"/>
          <w:sz w:val="20"/>
        </w:rPr>
        <w:t>: Investigating the Semantics of Caress</w:t>
      </w:r>
      <w:r w:rsidRPr="0042220A">
        <w:rPr>
          <w:snapToGrid w:val="0"/>
          <w:sz w:val="20"/>
        </w:rPr>
        <w:t>, ACM Special Interest Group on Graphics and Interaction (SIGGRAPH’02), pg. 185, July, 2002.</w:t>
      </w:r>
    </w:p>
    <w:p w14:paraId="7980B653" w14:textId="77777777" w:rsidR="00146816" w:rsidRPr="0042220A" w:rsidRDefault="00AD745B" w:rsidP="001F39BA">
      <w:pPr>
        <w:numPr>
          <w:ilvl w:val="0"/>
          <w:numId w:val="8"/>
        </w:numPr>
        <w:tabs>
          <w:tab w:val="clear" w:pos="720"/>
          <w:tab w:val="left" w:pos="360"/>
        </w:tabs>
        <w:ind w:left="360" w:hanging="360"/>
        <w:jc w:val="both"/>
        <w:rPr>
          <w:snapToGrid w:val="0"/>
          <w:sz w:val="20"/>
        </w:rPr>
      </w:pPr>
      <w:r w:rsidRPr="0042220A">
        <w:rPr>
          <w:snapToGrid w:val="0"/>
          <w:sz w:val="20"/>
        </w:rPr>
        <w:t xml:space="preserve">Vogt, F., McCaig, G., Ali, A., and Fels, S., </w:t>
      </w:r>
      <w:r w:rsidR="00146816" w:rsidRPr="0042220A">
        <w:rPr>
          <w:b/>
          <w:i/>
          <w:snapToGrid w:val="0"/>
          <w:sz w:val="20"/>
        </w:rPr>
        <w:t>Tongue ’n’ Groove</w:t>
      </w:r>
      <w:r w:rsidR="00146816" w:rsidRPr="0042220A">
        <w:rPr>
          <w:snapToGrid w:val="0"/>
          <w:sz w:val="20"/>
        </w:rPr>
        <w:t>, 2</w:t>
      </w:r>
      <w:r w:rsidR="00146816" w:rsidRPr="0042220A">
        <w:rPr>
          <w:snapToGrid w:val="0"/>
          <w:sz w:val="20"/>
          <w:vertAlign w:val="superscript"/>
        </w:rPr>
        <w:t>nd</w:t>
      </w:r>
      <w:r w:rsidR="00146816" w:rsidRPr="0042220A">
        <w:rPr>
          <w:snapToGrid w:val="0"/>
          <w:sz w:val="20"/>
        </w:rPr>
        <w:t xml:space="preserve"> International Conference on New Interfaces for Musical Expression (NIME02), Dublin, Ireland, pp. 60-64, May 24-26, 2002.</w:t>
      </w:r>
    </w:p>
    <w:p w14:paraId="59DF8151" w14:textId="77777777" w:rsidR="00146816" w:rsidRPr="0042220A" w:rsidRDefault="00AD745B" w:rsidP="001F39BA">
      <w:pPr>
        <w:numPr>
          <w:ilvl w:val="0"/>
          <w:numId w:val="8"/>
        </w:numPr>
        <w:tabs>
          <w:tab w:val="clear" w:pos="720"/>
          <w:tab w:val="left" w:pos="360"/>
        </w:tabs>
        <w:ind w:left="360" w:hanging="360"/>
        <w:jc w:val="both"/>
        <w:rPr>
          <w:snapToGrid w:val="0"/>
          <w:sz w:val="20"/>
        </w:rPr>
      </w:pPr>
      <w:r w:rsidRPr="0042220A">
        <w:rPr>
          <w:snapToGrid w:val="0"/>
          <w:sz w:val="20"/>
        </w:rPr>
        <w:t xml:space="preserve">Fels, S. and Vogt, F., </w:t>
      </w:r>
      <w:r w:rsidR="00146816" w:rsidRPr="0042220A">
        <w:rPr>
          <w:b/>
          <w:i/>
          <w:snapToGrid w:val="0"/>
          <w:sz w:val="20"/>
        </w:rPr>
        <w:t>Tooka: Explorations of Two Person Instruments</w:t>
      </w:r>
      <w:r w:rsidR="00146816" w:rsidRPr="0042220A">
        <w:rPr>
          <w:snapToGrid w:val="0"/>
          <w:sz w:val="20"/>
        </w:rPr>
        <w:t>, 2</w:t>
      </w:r>
      <w:r w:rsidR="00146816" w:rsidRPr="0042220A">
        <w:rPr>
          <w:snapToGrid w:val="0"/>
          <w:sz w:val="20"/>
          <w:vertAlign w:val="superscript"/>
        </w:rPr>
        <w:t>nd</w:t>
      </w:r>
      <w:r w:rsidR="00146816" w:rsidRPr="0042220A">
        <w:rPr>
          <w:snapToGrid w:val="0"/>
          <w:sz w:val="20"/>
        </w:rPr>
        <w:t xml:space="preserve"> International Conference on New Interfaces for Musical Expression (NIME02), Dublin, Ireland, pp. 116-121, May 24-26, 2002.</w:t>
      </w:r>
    </w:p>
    <w:p w14:paraId="6E70E14E" w14:textId="77777777" w:rsidR="00146816" w:rsidRPr="0042220A" w:rsidRDefault="00AD745B" w:rsidP="001F39BA">
      <w:pPr>
        <w:numPr>
          <w:ilvl w:val="0"/>
          <w:numId w:val="8"/>
        </w:numPr>
        <w:tabs>
          <w:tab w:val="clear" w:pos="720"/>
          <w:tab w:val="left" w:pos="360"/>
        </w:tabs>
        <w:ind w:left="360" w:hanging="360"/>
        <w:jc w:val="both"/>
        <w:rPr>
          <w:snapToGrid w:val="0"/>
          <w:sz w:val="20"/>
        </w:rPr>
      </w:pPr>
      <w:r w:rsidRPr="0042220A">
        <w:rPr>
          <w:snapToGrid w:val="0"/>
          <w:sz w:val="20"/>
        </w:rPr>
        <w:t xml:space="preserve">Gadd, A. and Fels, S., </w:t>
      </w:r>
      <w:proofErr w:type="spellStart"/>
      <w:r w:rsidR="00146816" w:rsidRPr="0042220A">
        <w:rPr>
          <w:b/>
          <w:i/>
          <w:snapToGrid w:val="0"/>
          <w:sz w:val="20"/>
        </w:rPr>
        <w:t>MetaMuse</w:t>
      </w:r>
      <w:proofErr w:type="spellEnd"/>
      <w:r w:rsidR="00146816" w:rsidRPr="0042220A">
        <w:rPr>
          <w:b/>
          <w:i/>
          <w:snapToGrid w:val="0"/>
          <w:sz w:val="20"/>
        </w:rPr>
        <w:t>: Metaphors for Expressive Instruments</w:t>
      </w:r>
      <w:r w:rsidR="00146816" w:rsidRPr="0042220A">
        <w:rPr>
          <w:snapToGrid w:val="0"/>
          <w:sz w:val="20"/>
        </w:rPr>
        <w:t>, 2</w:t>
      </w:r>
      <w:r w:rsidR="00146816" w:rsidRPr="0042220A">
        <w:rPr>
          <w:snapToGrid w:val="0"/>
          <w:sz w:val="20"/>
          <w:vertAlign w:val="superscript"/>
        </w:rPr>
        <w:t>nd</w:t>
      </w:r>
      <w:r w:rsidR="00146816" w:rsidRPr="0042220A">
        <w:rPr>
          <w:snapToGrid w:val="0"/>
          <w:sz w:val="20"/>
        </w:rPr>
        <w:t xml:space="preserve"> International Conference on New Interfaces for Musical Expression (NIME02), Dublin, Ireland, pp. 143-148, May 24-26, 2002.</w:t>
      </w:r>
    </w:p>
    <w:p w14:paraId="7B806837" w14:textId="77777777" w:rsidR="00146816" w:rsidRPr="0042220A" w:rsidRDefault="00AD745B" w:rsidP="001F39BA">
      <w:pPr>
        <w:numPr>
          <w:ilvl w:val="0"/>
          <w:numId w:val="8"/>
        </w:numPr>
        <w:tabs>
          <w:tab w:val="clear" w:pos="720"/>
          <w:tab w:val="left" w:pos="360"/>
        </w:tabs>
        <w:ind w:left="360" w:hanging="360"/>
        <w:jc w:val="both"/>
        <w:rPr>
          <w:snapToGrid w:val="0"/>
          <w:sz w:val="20"/>
        </w:rPr>
      </w:pPr>
      <w:r w:rsidRPr="0042220A">
        <w:rPr>
          <w:snapToGrid w:val="0"/>
          <w:sz w:val="20"/>
        </w:rPr>
        <w:t xml:space="preserve">McCaig, G. and Fels, S., </w:t>
      </w:r>
      <w:r w:rsidR="00146816" w:rsidRPr="0042220A">
        <w:rPr>
          <w:b/>
          <w:i/>
          <w:snapToGrid w:val="0"/>
          <w:sz w:val="20"/>
        </w:rPr>
        <w:t>Playing on Heart-Strings: Experiences with the 2Hearts System</w:t>
      </w:r>
      <w:r w:rsidR="00146816" w:rsidRPr="0042220A">
        <w:rPr>
          <w:snapToGrid w:val="0"/>
          <w:sz w:val="20"/>
        </w:rPr>
        <w:t>, 2</w:t>
      </w:r>
      <w:r w:rsidR="00146816" w:rsidRPr="0042220A">
        <w:rPr>
          <w:snapToGrid w:val="0"/>
          <w:sz w:val="20"/>
          <w:vertAlign w:val="superscript"/>
        </w:rPr>
        <w:t>nd</w:t>
      </w:r>
      <w:r w:rsidR="00146816" w:rsidRPr="0042220A">
        <w:rPr>
          <w:snapToGrid w:val="0"/>
          <w:sz w:val="20"/>
        </w:rPr>
        <w:t xml:space="preserve"> International Conference on New Interfaces for Musical Expression (NIME02), Dublin, Ireland, pp. 54-59, May 24-26, 2002. </w:t>
      </w:r>
    </w:p>
    <w:p w14:paraId="082B01FE" w14:textId="77777777" w:rsidR="00146816" w:rsidRPr="0042220A" w:rsidRDefault="00146816" w:rsidP="001F39BA">
      <w:pPr>
        <w:numPr>
          <w:ilvl w:val="0"/>
          <w:numId w:val="8"/>
        </w:numPr>
        <w:tabs>
          <w:tab w:val="clear" w:pos="720"/>
          <w:tab w:val="left" w:pos="360"/>
        </w:tabs>
        <w:ind w:left="360" w:hanging="360"/>
        <w:jc w:val="both"/>
        <w:rPr>
          <w:snapToGrid w:val="0"/>
          <w:sz w:val="20"/>
        </w:rPr>
      </w:pPr>
      <w:r w:rsidRPr="0042220A">
        <w:rPr>
          <w:i/>
          <w:sz w:val="20"/>
        </w:rPr>
        <w:t>†</w:t>
      </w:r>
      <w:r w:rsidR="00357895" w:rsidRPr="0042220A">
        <w:rPr>
          <w:snapToGrid w:val="0"/>
          <w:sz w:val="20"/>
        </w:rPr>
        <w:t xml:space="preserve">Cavens, D., Vogt, F., Fels S., </w:t>
      </w:r>
      <w:r w:rsidRPr="0042220A">
        <w:rPr>
          <w:b/>
          <w:i/>
          <w:snapToGrid w:val="0"/>
          <w:sz w:val="20"/>
        </w:rPr>
        <w:t>Interacting with the Big Screen: Pointers to Ponder,</w:t>
      </w:r>
      <w:r w:rsidRPr="0042220A">
        <w:rPr>
          <w:snapToGrid w:val="0"/>
          <w:sz w:val="20"/>
        </w:rPr>
        <w:t xml:space="preserve"> Meitner M., Extended Abstract Proceedings ACM Conference on Computer Human Interaction (SIGCHI2002), pp. 678-679, Apr. 20-25, 2002.</w:t>
      </w:r>
    </w:p>
    <w:p w14:paraId="74F8120F" w14:textId="77777777" w:rsidR="00146816" w:rsidRPr="0042220A" w:rsidRDefault="00146816" w:rsidP="001F39BA">
      <w:pPr>
        <w:numPr>
          <w:ilvl w:val="0"/>
          <w:numId w:val="8"/>
        </w:numPr>
        <w:tabs>
          <w:tab w:val="clear" w:pos="720"/>
          <w:tab w:val="left" w:pos="360"/>
        </w:tabs>
        <w:ind w:left="360" w:hanging="360"/>
        <w:jc w:val="both"/>
        <w:rPr>
          <w:snapToGrid w:val="0"/>
          <w:sz w:val="20"/>
        </w:rPr>
      </w:pPr>
      <w:r w:rsidRPr="0042220A">
        <w:rPr>
          <w:i/>
          <w:sz w:val="20"/>
        </w:rPr>
        <w:t>†</w:t>
      </w:r>
      <w:r w:rsidR="00357895" w:rsidRPr="0042220A">
        <w:rPr>
          <w:snapToGrid w:val="0"/>
          <w:sz w:val="20"/>
        </w:rPr>
        <w:t xml:space="preserve">Gadd, A. &amp; Fels, S., </w:t>
      </w:r>
      <w:proofErr w:type="spellStart"/>
      <w:r w:rsidRPr="0042220A">
        <w:rPr>
          <w:b/>
          <w:i/>
          <w:snapToGrid w:val="0"/>
          <w:sz w:val="20"/>
        </w:rPr>
        <w:t>MetaMuse</w:t>
      </w:r>
      <w:proofErr w:type="spellEnd"/>
      <w:r w:rsidRPr="0042220A">
        <w:rPr>
          <w:b/>
          <w:i/>
          <w:snapToGrid w:val="0"/>
          <w:sz w:val="20"/>
        </w:rPr>
        <w:t>: A Novel Control Metaphor for Granular Synthesis</w:t>
      </w:r>
      <w:r w:rsidRPr="0042220A">
        <w:rPr>
          <w:snapToGrid w:val="0"/>
          <w:sz w:val="20"/>
        </w:rPr>
        <w:t xml:space="preserve">, Extended </w:t>
      </w:r>
      <w:proofErr w:type="gramStart"/>
      <w:r w:rsidRPr="0042220A">
        <w:rPr>
          <w:snapToGrid w:val="0"/>
          <w:sz w:val="20"/>
        </w:rPr>
        <w:t>Abstract  Proceedings</w:t>
      </w:r>
      <w:proofErr w:type="gramEnd"/>
      <w:r w:rsidRPr="0042220A">
        <w:rPr>
          <w:snapToGrid w:val="0"/>
          <w:sz w:val="20"/>
        </w:rPr>
        <w:t xml:space="preserve"> ACM Conference on Computer Human Interaction (SIGCHI2002), pp. 636-637, Apr. 20-25, 2002.</w:t>
      </w:r>
    </w:p>
    <w:p w14:paraId="6BD9D0C4" w14:textId="77777777" w:rsidR="00146816" w:rsidRPr="0042220A" w:rsidRDefault="00146816" w:rsidP="001F39BA">
      <w:pPr>
        <w:numPr>
          <w:ilvl w:val="0"/>
          <w:numId w:val="8"/>
        </w:numPr>
        <w:tabs>
          <w:tab w:val="clear" w:pos="720"/>
          <w:tab w:val="left" w:pos="360"/>
        </w:tabs>
        <w:ind w:left="360" w:hanging="360"/>
        <w:jc w:val="both"/>
        <w:rPr>
          <w:snapToGrid w:val="0"/>
          <w:sz w:val="20"/>
        </w:rPr>
      </w:pPr>
      <w:r w:rsidRPr="0042220A">
        <w:rPr>
          <w:i/>
          <w:sz w:val="20"/>
        </w:rPr>
        <w:lastRenderedPageBreak/>
        <w:t>†</w:t>
      </w:r>
      <w:proofErr w:type="spellStart"/>
      <w:r w:rsidR="00357895" w:rsidRPr="0042220A">
        <w:rPr>
          <w:snapToGrid w:val="0"/>
          <w:sz w:val="20"/>
        </w:rPr>
        <w:t>Mohamend</w:t>
      </w:r>
      <w:proofErr w:type="spellEnd"/>
      <w:r w:rsidR="00357895" w:rsidRPr="0042220A">
        <w:rPr>
          <w:snapToGrid w:val="0"/>
          <w:sz w:val="20"/>
        </w:rPr>
        <w:t xml:space="preserve">, F. &amp; Fels, S., </w:t>
      </w:r>
      <w:proofErr w:type="spellStart"/>
      <w:r w:rsidRPr="0042220A">
        <w:rPr>
          <w:b/>
          <w:i/>
          <w:snapToGrid w:val="0"/>
          <w:sz w:val="20"/>
        </w:rPr>
        <w:t>LMNKui</w:t>
      </w:r>
      <w:proofErr w:type="spellEnd"/>
      <w:r w:rsidRPr="0042220A">
        <w:rPr>
          <w:b/>
          <w:i/>
          <w:snapToGrid w:val="0"/>
          <w:sz w:val="20"/>
        </w:rPr>
        <w:t>: Overlaying computer controls on a piano keyboard</w:t>
      </w:r>
      <w:r w:rsidRPr="0042220A">
        <w:rPr>
          <w:snapToGrid w:val="0"/>
          <w:sz w:val="20"/>
        </w:rPr>
        <w:t>, Proceedings ACM Conference on Computer Human Interaction (SIGCHI2002), pp. 638-639, Apr. 20-25, 2002.</w:t>
      </w:r>
    </w:p>
    <w:p w14:paraId="1E2AF135" w14:textId="77777777" w:rsidR="00146816" w:rsidRPr="0042220A" w:rsidRDefault="00357895" w:rsidP="001F39BA">
      <w:pPr>
        <w:numPr>
          <w:ilvl w:val="0"/>
          <w:numId w:val="8"/>
        </w:numPr>
        <w:tabs>
          <w:tab w:val="clear" w:pos="720"/>
          <w:tab w:val="left" w:pos="360"/>
        </w:tabs>
        <w:ind w:left="360" w:hanging="360"/>
        <w:jc w:val="both"/>
        <w:rPr>
          <w:snapToGrid w:val="0"/>
          <w:sz w:val="20"/>
        </w:rPr>
      </w:pPr>
      <w:r w:rsidRPr="0042220A">
        <w:rPr>
          <w:snapToGrid w:val="0"/>
          <w:sz w:val="20"/>
        </w:rPr>
        <w:t xml:space="preserve">Fels, S., Gauthier, J. and Smith, P., </w:t>
      </w:r>
      <w:r w:rsidR="00146816" w:rsidRPr="0042220A">
        <w:rPr>
          <w:b/>
          <w:i/>
          <w:snapToGrid w:val="0"/>
          <w:sz w:val="20"/>
        </w:rPr>
        <w:t xml:space="preserve">Responses in Light, Sound and Scent -- A Therapeutic Interactive Yoga </w:t>
      </w:r>
      <w:proofErr w:type="gramStart"/>
      <w:r w:rsidR="00146816" w:rsidRPr="0042220A">
        <w:rPr>
          <w:b/>
          <w:i/>
          <w:snapToGrid w:val="0"/>
          <w:sz w:val="20"/>
        </w:rPr>
        <w:t>System</w:t>
      </w:r>
      <w:r w:rsidR="00146816" w:rsidRPr="0042220A">
        <w:rPr>
          <w:snapToGrid w:val="0"/>
          <w:sz w:val="20"/>
        </w:rPr>
        <w:t>,  Proceedings</w:t>
      </w:r>
      <w:proofErr w:type="gramEnd"/>
      <w:r w:rsidR="00146816" w:rsidRPr="0042220A">
        <w:rPr>
          <w:snapToGrid w:val="0"/>
          <w:sz w:val="20"/>
        </w:rPr>
        <w:t xml:space="preserve"> of the First International Workshop on Entertainment Computing (IWEC'02), </w:t>
      </w:r>
      <w:proofErr w:type="spellStart"/>
      <w:r w:rsidR="00146816" w:rsidRPr="0042220A">
        <w:rPr>
          <w:snapToGrid w:val="0"/>
          <w:sz w:val="20"/>
        </w:rPr>
        <w:t>Makuhari</w:t>
      </w:r>
      <w:proofErr w:type="spellEnd"/>
      <w:r w:rsidR="00146816" w:rsidRPr="0042220A">
        <w:rPr>
          <w:snapToGrid w:val="0"/>
          <w:sz w:val="20"/>
        </w:rPr>
        <w:t xml:space="preserve">, Chiba, Japan, May 14 - 17, 2002. </w:t>
      </w:r>
    </w:p>
    <w:p w14:paraId="7074376C" w14:textId="77777777" w:rsidR="00146816" w:rsidRPr="0042220A" w:rsidRDefault="00357895" w:rsidP="001F39BA">
      <w:pPr>
        <w:numPr>
          <w:ilvl w:val="0"/>
          <w:numId w:val="8"/>
        </w:numPr>
        <w:tabs>
          <w:tab w:val="clear" w:pos="720"/>
          <w:tab w:val="left" w:pos="360"/>
        </w:tabs>
        <w:ind w:left="360" w:hanging="360"/>
        <w:jc w:val="both"/>
        <w:rPr>
          <w:snapToGrid w:val="0"/>
          <w:sz w:val="20"/>
        </w:rPr>
      </w:pPr>
      <w:r w:rsidRPr="0042220A">
        <w:rPr>
          <w:sz w:val="20"/>
        </w:rPr>
        <w:t>Mousavi</w:t>
      </w:r>
      <w:r w:rsidRPr="0042220A">
        <w:rPr>
          <w:b/>
          <w:i/>
          <w:sz w:val="20"/>
        </w:rPr>
        <w:t xml:space="preserve">, </w:t>
      </w:r>
      <w:r w:rsidRPr="0042220A">
        <w:rPr>
          <w:sz w:val="20"/>
        </w:rPr>
        <w:t xml:space="preserve">P.; Fels, S.S.; Ward, R.K.; </w:t>
      </w:r>
      <w:proofErr w:type="spellStart"/>
      <w:r w:rsidRPr="0042220A">
        <w:rPr>
          <w:sz w:val="20"/>
        </w:rPr>
        <w:t>Lansdorp</w:t>
      </w:r>
      <w:proofErr w:type="spellEnd"/>
      <w:r w:rsidRPr="0042220A">
        <w:rPr>
          <w:sz w:val="20"/>
        </w:rPr>
        <w:t xml:space="preserve">, P.M., </w:t>
      </w:r>
      <w:r w:rsidR="00146816" w:rsidRPr="0042220A">
        <w:rPr>
          <w:b/>
          <w:i/>
          <w:sz w:val="20"/>
        </w:rPr>
        <w:t xml:space="preserve">Classification of homologous human chromosomes using mutual </w:t>
      </w:r>
      <w:proofErr w:type="gramStart"/>
      <w:r w:rsidR="00146816" w:rsidRPr="0042220A">
        <w:rPr>
          <w:b/>
          <w:i/>
          <w:sz w:val="20"/>
        </w:rPr>
        <w:t>information  maximization</w:t>
      </w:r>
      <w:proofErr w:type="gramEnd"/>
      <w:r w:rsidR="00146816" w:rsidRPr="0042220A">
        <w:rPr>
          <w:b/>
          <w:i/>
          <w:sz w:val="20"/>
        </w:rPr>
        <w:t xml:space="preserve">, </w:t>
      </w:r>
      <w:r w:rsidR="00146816" w:rsidRPr="0042220A">
        <w:rPr>
          <w:sz w:val="20"/>
        </w:rPr>
        <w:t xml:space="preserve">Image Processing, 2001. Proceedings. 2001 International Conference on, Volume: 2, pp. 845 -848 vol.2, 2001.   </w:t>
      </w:r>
    </w:p>
    <w:p w14:paraId="357F1AC7" w14:textId="77777777" w:rsidR="00146816" w:rsidRPr="0042220A" w:rsidRDefault="00357895" w:rsidP="001F39BA">
      <w:pPr>
        <w:numPr>
          <w:ilvl w:val="0"/>
          <w:numId w:val="8"/>
        </w:numPr>
        <w:tabs>
          <w:tab w:val="clear" w:pos="720"/>
          <w:tab w:val="left" w:pos="360"/>
        </w:tabs>
        <w:ind w:left="360" w:hanging="360"/>
        <w:jc w:val="both"/>
        <w:rPr>
          <w:b/>
          <w:i/>
          <w:snapToGrid w:val="0"/>
          <w:sz w:val="20"/>
        </w:rPr>
      </w:pPr>
      <w:proofErr w:type="spellStart"/>
      <w:r w:rsidRPr="0042220A">
        <w:rPr>
          <w:sz w:val="20"/>
        </w:rPr>
        <w:t>Schiphorst</w:t>
      </w:r>
      <w:proofErr w:type="spellEnd"/>
      <w:r w:rsidRPr="0042220A">
        <w:rPr>
          <w:sz w:val="20"/>
        </w:rPr>
        <w:t xml:space="preserve">, T. and Fels, S, </w:t>
      </w:r>
      <w:r w:rsidR="00146816" w:rsidRPr="0042220A">
        <w:rPr>
          <w:b/>
          <w:i/>
          <w:sz w:val="20"/>
        </w:rPr>
        <w:t>Affect Space: Semantics of Caress</w:t>
      </w:r>
      <w:r w:rsidR="00146816" w:rsidRPr="0042220A">
        <w:rPr>
          <w:sz w:val="20"/>
        </w:rPr>
        <w:t>, Communication of Art, Science, Technology (CAST 01), Kassel, Germany, pp. 285-287, Sept., 2001.</w:t>
      </w:r>
    </w:p>
    <w:p w14:paraId="68331789" w14:textId="77777777" w:rsidR="00146816" w:rsidRPr="0042220A" w:rsidRDefault="00357895" w:rsidP="001F39BA">
      <w:pPr>
        <w:numPr>
          <w:ilvl w:val="0"/>
          <w:numId w:val="8"/>
        </w:numPr>
        <w:tabs>
          <w:tab w:val="clear" w:pos="720"/>
          <w:tab w:val="left" w:pos="360"/>
        </w:tabs>
        <w:ind w:left="360" w:hanging="360"/>
        <w:jc w:val="both"/>
        <w:rPr>
          <w:snapToGrid w:val="0"/>
          <w:sz w:val="20"/>
        </w:rPr>
      </w:pPr>
      <w:r w:rsidRPr="0042220A">
        <w:rPr>
          <w:sz w:val="20"/>
        </w:rPr>
        <w:t xml:space="preserve">Fels, S. and </w:t>
      </w:r>
      <w:proofErr w:type="spellStart"/>
      <w:r w:rsidRPr="0042220A">
        <w:rPr>
          <w:sz w:val="20"/>
        </w:rPr>
        <w:t>Manzolli</w:t>
      </w:r>
      <w:proofErr w:type="spellEnd"/>
      <w:r w:rsidRPr="0042220A">
        <w:rPr>
          <w:sz w:val="20"/>
        </w:rPr>
        <w:t xml:space="preserve">, J., </w:t>
      </w:r>
      <w:r w:rsidR="00146816" w:rsidRPr="0042220A">
        <w:rPr>
          <w:b/>
          <w:i/>
          <w:sz w:val="20"/>
        </w:rPr>
        <w:t>Interactive, Evolutionary Textured Sound Composition,</w:t>
      </w:r>
      <w:r w:rsidR="00146816" w:rsidRPr="0042220A">
        <w:rPr>
          <w:sz w:val="20"/>
        </w:rPr>
        <w:t xml:space="preserve"> 6th </w:t>
      </w:r>
      <w:proofErr w:type="spellStart"/>
      <w:r w:rsidR="00146816" w:rsidRPr="0042220A">
        <w:rPr>
          <w:sz w:val="20"/>
        </w:rPr>
        <w:t>Eurographics</w:t>
      </w:r>
      <w:proofErr w:type="spellEnd"/>
      <w:r w:rsidR="00146816" w:rsidRPr="0042220A">
        <w:rPr>
          <w:sz w:val="20"/>
        </w:rPr>
        <w:t xml:space="preserve"> Workshop on Multimedia, Manchester, </w:t>
      </w:r>
      <w:proofErr w:type="gramStart"/>
      <w:r w:rsidR="00146816" w:rsidRPr="0042220A">
        <w:rPr>
          <w:sz w:val="20"/>
        </w:rPr>
        <w:t>UK,  Sept.</w:t>
      </w:r>
      <w:proofErr w:type="gramEnd"/>
      <w:r w:rsidR="00146816" w:rsidRPr="0042220A">
        <w:rPr>
          <w:sz w:val="20"/>
        </w:rPr>
        <w:t xml:space="preserve"> 8-9, 2001. (online publication: http://virtual.inesc.pt/egmm2001/proceedings/index.html).</w:t>
      </w:r>
    </w:p>
    <w:p w14:paraId="0B1ADB68" w14:textId="77777777" w:rsidR="00146816" w:rsidRPr="0042220A" w:rsidRDefault="00AA32ED" w:rsidP="001F39BA">
      <w:pPr>
        <w:numPr>
          <w:ilvl w:val="0"/>
          <w:numId w:val="8"/>
        </w:numPr>
        <w:tabs>
          <w:tab w:val="clear" w:pos="720"/>
          <w:tab w:val="left" w:pos="360"/>
        </w:tabs>
        <w:ind w:left="360" w:hanging="360"/>
        <w:jc w:val="both"/>
        <w:rPr>
          <w:snapToGrid w:val="0"/>
          <w:sz w:val="20"/>
        </w:rPr>
      </w:pPr>
      <w:r w:rsidRPr="0042220A">
        <w:rPr>
          <w:snapToGrid w:val="0"/>
          <w:sz w:val="20"/>
        </w:rPr>
        <w:t xml:space="preserve">Fels, S. and Yedlin, </w:t>
      </w:r>
      <w:proofErr w:type="gramStart"/>
      <w:r w:rsidRPr="0042220A">
        <w:rPr>
          <w:snapToGrid w:val="0"/>
          <w:sz w:val="20"/>
        </w:rPr>
        <w:t>M.,</w:t>
      </w:r>
      <w:proofErr w:type="spellStart"/>
      <w:r w:rsidR="00146816" w:rsidRPr="0042220A">
        <w:rPr>
          <w:b/>
          <w:i/>
          <w:snapToGrid w:val="0"/>
          <w:sz w:val="20"/>
        </w:rPr>
        <w:t>EasyOgl</w:t>
      </w:r>
      <w:proofErr w:type="spellEnd"/>
      <w:proofErr w:type="gramEnd"/>
      <w:r w:rsidR="00146816" w:rsidRPr="0042220A">
        <w:rPr>
          <w:b/>
          <w:i/>
          <w:snapToGrid w:val="0"/>
          <w:sz w:val="20"/>
        </w:rPr>
        <w:t xml:space="preserve">: Fast Prototyping Environment for 3D Multimedia Integration using </w:t>
      </w:r>
      <w:proofErr w:type="spellStart"/>
      <w:r w:rsidR="00146816" w:rsidRPr="0042220A">
        <w:rPr>
          <w:b/>
          <w:i/>
          <w:snapToGrid w:val="0"/>
          <w:sz w:val="20"/>
        </w:rPr>
        <w:t>Tcl</w:t>
      </w:r>
      <w:proofErr w:type="spellEnd"/>
      <w:r w:rsidR="00146816" w:rsidRPr="0042220A">
        <w:rPr>
          <w:b/>
          <w:i/>
          <w:snapToGrid w:val="0"/>
          <w:sz w:val="20"/>
        </w:rPr>
        <w:t>/Tk and OpenGL</w:t>
      </w:r>
      <w:r w:rsidR="00146816" w:rsidRPr="0042220A">
        <w:rPr>
          <w:snapToGrid w:val="0"/>
          <w:sz w:val="20"/>
        </w:rPr>
        <w:t>, IEEE Conference on Multimedia and Exposition (ICME) 2001, pp. 497-500, Tokyo, Japan, Aug. 2001.</w:t>
      </w:r>
    </w:p>
    <w:p w14:paraId="205FE931" w14:textId="77777777" w:rsidR="00146816" w:rsidRPr="0042220A" w:rsidRDefault="00AA32ED" w:rsidP="001F39BA">
      <w:pPr>
        <w:numPr>
          <w:ilvl w:val="0"/>
          <w:numId w:val="8"/>
        </w:numPr>
        <w:tabs>
          <w:tab w:val="clear" w:pos="720"/>
          <w:tab w:val="left" w:pos="360"/>
        </w:tabs>
        <w:ind w:left="360" w:hanging="360"/>
        <w:jc w:val="both"/>
        <w:rPr>
          <w:snapToGrid w:val="0"/>
          <w:sz w:val="20"/>
        </w:rPr>
      </w:pPr>
      <w:r w:rsidRPr="0042220A">
        <w:rPr>
          <w:snapToGrid w:val="0"/>
          <w:sz w:val="20"/>
        </w:rPr>
        <w:t>Cheng, Z. and Fels, S.,</w:t>
      </w:r>
      <w:r w:rsidRPr="0042220A">
        <w:rPr>
          <w:b/>
          <w:snapToGrid w:val="0"/>
          <w:sz w:val="20"/>
        </w:rPr>
        <w:t xml:space="preserve"> </w:t>
      </w:r>
      <w:r w:rsidR="00146816" w:rsidRPr="0042220A">
        <w:rPr>
          <w:b/>
          <w:i/>
          <w:snapToGrid w:val="0"/>
          <w:sz w:val="20"/>
        </w:rPr>
        <w:t>French Surfaces</w:t>
      </w:r>
      <w:r w:rsidR="00146816" w:rsidRPr="0042220A">
        <w:rPr>
          <w:b/>
          <w:snapToGrid w:val="0"/>
          <w:sz w:val="20"/>
        </w:rPr>
        <w:t xml:space="preserve">, </w:t>
      </w:r>
      <w:r w:rsidR="00146816" w:rsidRPr="0042220A">
        <w:rPr>
          <w:snapToGrid w:val="0"/>
          <w:sz w:val="20"/>
        </w:rPr>
        <w:t>ACM SIGGRAPH2001 Sketches and Applications, Los Angeles, CA, pg. 188, Aug. 2001.</w:t>
      </w:r>
    </w:p>
    <w:p w14:paraId="1A81D06C" w14:textId="77777777" w:rsidR="00146816" w:rsidRPr="0042220A" w:rsidRDefault="00AA32ED" w:rsidP="001F39BA">
      <w:pPr>
        <w:numPr>
          <w:ilvl w:val="0"/>
          <w:numId w:val="8"/>
        </w:numPr>
        <w:tabs>
          <w:tab w:val="clear" w:pos="720"/>
          <w:tab w:val="left" w:pos="360"/>
        </w:tabs>
        <w:ind w:left="360" w:hanging="360"/>
        <w:jc w:val="both"/>
        <w:rPr>
          <w:snapToGrid w:val="0"/>
          <w:sz w:val="20"/>
        </w:rPr>
      </w:pPr>
      <w:r w:rsidRPr="0042220A">
        <w:rPr>
          <w:snapToGrid w:val="0"/>
          <w:sz w:val="20"/>
        </w:rPr>
        <w:t xml:space="preserve">Fels, S., Lee, E., and Mase, K., </w:t>
      </w:r>
      <w:r w:rsidR="00146816" w:rsidRPr="0042220A">
        <w:rPr>
          <w:b/>
          <w:i/>
          <w:snapToGrid w:val="0"/>
          <w:sz w:val="20"/>
        </w:rPr>
        <w:t>Techniques for Interactive Video Cubism</w:t>
      </w:r>
      <w:r w:rsidR="00146816" w:rsidRPr="0042220A">
        <w:rPr>
          <w:snapToGrid w:val="0"/>
          <w:sz w:val="20"/>
        </w:rPr>
        <w:t>, Proceedings of the ACM conference on Multimedia, Marina del Sol, CA, pp. 368-370, Oct., 2000.</w:t>
      </w:r>
    </w:p>
    <w:p w14:paraId="01258DFD" w14:textId="77777777" w:rsidR="00146816" w:rsidRPr="0042220A" w:rsidRDefault="00AC3B4F" w:rsidP="001F39BA">
      <w:pPr>
        <w:numPr>
          <w:ilvl w:val="0"/>
          <w:numId w:val="8"/>
        </w:numPr>
        <w:tabs>
          <w:tab w:val="clear" w:pos="720"/>
          <w:tab w:val="left" w:pos="360"/>
        </w:tabs>
        <w:ind w:left="360" w:hanging="360"/>
        <w:jc w:val="both"/>
        <w:rPr>
          <w:snapToGrid w:val="0"/>
          <w:sz w:val="20"/>
        </w:rPr>
      </w:pPr>
      <w:r w:rsidRPr="0042220A">
        <w:rPr>
          <w:snapToGrid w:val="0"/>
          <w:sz w:val="20"/>
        </w:rPr>
        <w:t xml:space="preserve">Fels, S., </w:t>
      </w:r>
      <w:r w:rsidR="00146816" w:rsidRPr="0042220A">
        <w:rPr>
          <w:b/>
          <w:i/>
          <w:snapToGrid w:val="0"/>
          <w:sz w:val="20"/>
        </w:rPr>
        <w:t>Intimacy and Embodiment: Implications for Art and Technology</w:t>
      </w:r>
      <w:r w:rsidR="00146816" w:rsidRPr="0042220A">
        <w:rPr>
          <w:snapToGrid w:val="0"/>
          <w:sz w:val="20"/>
        </w:rPr>
        <w:t>, Proceeding of the ACM Conference on Multimedia, Marina del Sol, CA, pp. 13-16, Oct.,2000.</w:t>
      </w:r>
    </w:p>
    <w:p w14:paraId="18C4D2B8" w14:textId="77777777" w:rsidR="00146816" w:rsidRPr="0042220A" w:rsidRDefault="00AC3B4F" w:rsidP="001F39BA">
      <w:pPr>
        <w:numPr>
          <w:ilvl w:val="0"/>
          <w:numId w:val="8"/>
        </w:numPr>
        <w:tabs>
          <w:tab w:val="clear" w:pos="720"/>
          <w:tab w:val="left" w:pos="360"/>
        </w:tabs>
        <w:ind w:left="360" w:hanging="360"/>
        <w:jc w:val="both"/>
        <w:rPr>
          <w:snapToGrid w:val="0"/>
          <w:sz w:val="20"/>
        </w:rPr>
      </w:pPr>
      <w:r w:rsidRPr="0042220A">
        <w:rPr>
          <w:snapToGrid w:val="0"/>
          <w:sz w:val="20"/>
        </w:rPr>
        <w:t xml:space="preserve">Mousavi, P., Ward, R., </w:t>
      </w:r>
      <w:proofErr w:type="spellStart"/>
      <w:r w:rsidRPr="0042220A">
        <w:rPr>
          <w:snapToGrid w:val="0"/>
          <w:sz w:val="20"/>
        </w:rPr>
        <w:t>Lansdorp</w:t>
      </w:r>
      <w:proofErr w:type="spellEnd"/>
      <w:r w:rsidRPr="0042220A">
        <w:rPr>
          <w:snapToGrid w:val="0"/>
          <w:sz w:val="20"/>
        </w:rPr>
        <w:t xml:space="preserve">, P., Fels, S., </w:t>
      </w:r>
      <w:r w:rsidR="00146816" w:rsidRPr="0042220A">
        <w:rPr>
          <w:b/>
          <w:i/>
          <w:snapToGrid w:val="0"/>
          <w:sz w:val="20"/>
        </w:rPr>
        <w:t>Multi-feature analysis and Classification of Human Chromosome Images using Centromere Segmentation Algorithms</w:t>
      </w:r>
      <w:r w:rsidR="00146816" w:rsidRPr="0042220A">
        <w:rPr>
          <w:snapToGrid w:val="0"/>
          <w:sz w:val="20"/>
        </w:rPr>
        <w:t>, Proceedings of the International Conference on Information Processing (ICIP) 2000, vol 1, pp. I:152-I:155, Vancouver, BC, Sept. 2000.</w:t>
      </w:r>
    </w:p>
    <w:p w14:paraId="51D48BF9" w14:textId="77777777" w:rsidR="00146816" w:rsidRPr="0042220A" w:rsidRDefault="00AC3B4F" w:rsidP="001F39BA">
      <w:pPr>
        <w:numPr>
          <w:ilvl w:val="0"/>
          <w:numId w:val="8"/>
        </w:numPr>
        <w:tabs>
          <w:tab w:val="clear" w:pos="720"/>
          <w:tab w:val="left" w:pos="450"/>
        </w:tabs>
        <w:ind w:left="360" w:hanging="360"/>
        <w:jc w:val="both"/>
        <w:rPr>
          <w:snapToGrid w:val="0"/>
          <w:sz w:val="20"/>
        </w:rPr>
      </w:pPr>
      <w:r w:rsidRPr="0042220A">
        <w:rPr>
          <w:snapToGrid w:val="0"/>
          <w:sz w:val="20"/>
        </w:rPr>
        <w:t xml:space="preserve">Mousavi, P., Ward, R., </w:t>
      </w:r>
      <w:proofErr w:type="spellStart"/>
      <w:r w:rsidRPr="0042220A">
        <w:rPr>
          <w:snapToGrid w:val="0"/>
          <w:sz w:val="20"/>
        </w:rPr>
        <w:t>Sameti</w:t>
      </w:r>
      <w:proofErr w:type="spellEnd"/>
      <w:r w:rsidRPr="0042220A">
        <w:rPr>
          <w:snapToGrid w:val="0"/>
          <w:sz w:val="20"/>
        </w:rPr>
        <w:t xml:space="preserve">, M., </w:t>
      </w:r>
      <w:proofErr w:type="spellStart"/>
      <w:r w:rsidRPr="0042220A">
        <w:rPr>
          <w:snapToGrid w:val="0"/>
          <w:sz w:val="20"/>
        </w:rPr>
        <w:t>Lansdorp</w:t>
      </w:r>
      <w:proofErr w:type="spellEnd"/>
      <w:r w:rsidRPr="0042220A">
        <w:rPr>
          <w:snapToGrid w:val="0"/>
          <w:sz w:val="20"/>
        </w:rPr>
        <w:t xml:space="preserve">, P, and Fels, S., </w:t>
      </w:r>
      <w:r w:rsidR="00146816" w:rsidRPr="0042220A">
        <w:rPr>
          <w:b/>
          <w:i/>
          <w:snapToGrid w:val="0"/>
          <w:sz w:val="20"/>
        </w:rPr>
        <w:t>Feature Analysis and Centromere Segmentation of Human Chromosome Images Using an Iterative Fuzzy Algorithm</w:t>
      </w:r>
      <w:r w:rsidR="00146816" w:rsidRPr="0042220A">
        <w:rPr>
          <w:snapToGrid w:val="0"/>
          <w:sz w:val="20"/>
        </w:rPr>
        <w:t xml:space="preserve">, IEEE Engineering in Medicine and Biology </w:t>
      </w:r>
      <w:r w:rsidR="00146816" w:rsidRPr="0042220A">
        <w:rPr>
          <w:sz w:val="20"/>
        </w:rPr>
        <w:t>International Conference at World Congress on Medical Physics and Biomedical Engineering</w:t>
      </w:r>
      <w:r w:rsidR="00146816" w:rsidRPr="0042220A">
        <w:rPr>
          <w:snapToGrid w:val="0"/>
          <w:sz w:val="20"/>
        </w:rPr>
        <w:t xml:space="preserve"> (EMBS2000), electronic proceedings, Chicago, IL, July, 2000.</w:t>
      </w:r>
    </w:p>
    <w:p w14:paraId="620ABE76" w14:textId="77777777" w:rsidR="00146816" w:rsidRPr="0042220A" w:rsidRDefault="00146816" w:rsidP="001F39BA">
      <w:pPr>
        <w:pStyle w:val="Header"/>
        <w:numPr>
          <w:ilvl w:val="0"/>
          <w:numId w:val="8"/>
        </w:numPr>
        <w:tabs>
          <w:tab w:val="clear" w:pos="720"/>
          <w:tab w:val="clear" w:pos="4252"/>
          <w:tab w:val="clear" w:pos="8504"/>
          <w:tab w:val="num" w:pos="450"/>
          <w:tab w:val="right" w:pos="8640"/>
        </w:tabs>
        <w:ind w:left="450" w:hanging="450"/>
        <w:jc w:val="both"/>
        <w:rPr>
          <w:snapToGrid w:val="0"/>
          <w:sz w:val="20"/>
        </w:rPr>
      </w:pPr>
      <w:r w:rsidRPr="0042220A">
        <w:rPr>
          <w:b/>
          <w:i/>
          <w:snapToGrid w:val="0"/>
          <w:sz w:val="20"/>
        </w:rPr>
        <w:t>*</w:t>
      </w:r>
      <w:proofErr w:type="gramStart"/>
      <w:r w:rsidRPr="0042220A">
        <w:rPr>
          <w:i/>
          <w:sz w:val="20"/>
        </w:rPr>
        <w:t>†</w:t>
      </w:r>
      <w:r w:rsidRPr="0042220A">
        <w:rPr>
          <w:b/>
          <w:i/>
          <w:snapToGrid w:val="0"/>
          <w:sz w:val="20"/>
        </w:rPr>
        <w:t xml:space="preserve">  </w:t>
      </w:r>
      <w:r w:rsidR="00AC3B4F" w:rsidRPr="0042220A">
        <w:rPr>
          <w:snapToGrid w:val="0"/>
          <w:sz w:val="20"/>
        </w:rPr>
        <w:t>Pouprev</w:t>
      </w:r>
      <w:proofErr w:type="gramEnd"/>
      <w:r w:rsidR="00AC3B4F" w:rsidRPr="0042220A">
        <w:rPr>
          <w:snapToGrid w:val="0"/>
          <w:sz w:val="20"/>
        </w:rPr>
        <w:t xml:space="preserve">, I., Weghorst, S, and Fels, S, </w:t>
      </w:r>
      <w:r w:rsidRPr="0042220A">
        <w:rPr>
          <w:b/>
          <w:i/>
          <w:snapToGrid w:val="0"/>
          <w:sz w:val="20"/>
        </w:rPr>
        <w:t>Non-Isomorphic 3D Rotational Techniques</w:t>
      </w:r>
      <w:r w:rsidRPr="0042220A">
        <w:rPr>
          <w:snapToGrid w:val="0"/>
          <w:sz w:val="20"/>
        </w:rPr>
        <w:t>, Proceedings of the ACM Conference of the Special Interest Group on Computer Human Interaction (SIGCHI’2000), pp. 540</w:t>
      </w:r>
      <w:r w:rsidRPr="0042220A">
        <w:rPr>
          <w:sz w:val="20"/>
        </w:rPr>
        <w:t>-</w:t>
      </w:r>
      <w:proofErr w:type="gramStart"/>
      <w:r w:rsidRPr="0042220A">
        <w:rPr>
          <w:sz w:val="20"/>
        </w:rPr>
        <w:t>547,  The</w:t>
      </w:r>
      <w:proofErr w:type="gramEnd"/>
      <w:r w:rsidRPr="0042220A">
        <w:rPr>
          <w:sz w:val="20"/>
        </w:rPr>
        <w:t xml:space="preserve"> Hague, Holland, Apr., 2000.</w:t>
      </w:r>
    </w:p>
    <w:p w14:paraId="5139A5B5" w14:textId="77777777" w:rsidR="00146816" w:rsidRPr="0042220A" w:rsidRDefault="00AC3B4F" w:rsidP="001F39BA">
      <w:pPr>
        <w:pStyle w:val="Header"/>
        <w:numPr>
          <w:ilvl w:val="0"/>
          <w:numId w:val="8"/>
        </w:numPr>
        <w:tabs>
          <w:tab w:val="clear" w:pos="720"/>
          <w:tab w:val="clear" w:pos="4252"/>
          <w:tab w:val="clear" w:pos="8504"/>
          <w:tab w:val="num" w:pos="450"/>
          <w:tab w:val="right" w:pos="8640"/>
        </w:tabs>
        <w:ind w:left="450" w:hanging="450"/>
        <w:jc w:val="both"/>
        <w:rPr>
          <w:sz w:val="20"/>
        </w:rPr>
      </w:pPr>
      <w:r w:rsidRPr="0042220A">
        <w:rPr>
          <w:sz w:val="20"/>
        </w:rPr>
        <w:t xml:space="preserve">Fels, S. and Mase, K., </w:t>
      </w:r>
      <w:r w:rsidR="00146816" w:rsidRPr="0042220A">
        <w:rPr>
          <w:b/>
          <w:i/>
          <w:sz w:val="20"/>
        </w:rPr>
        <w:t>Interactive Video Cubism</w:t>
      </w:r>
      <w:r w:rsidR="00146816" w:rsidRPr="0042220A">
        <w:rPr>
          <w:sz w:val="20"/>
        </w:rPr>
        <w:t>, proceedings of the workshop on New Paradigms for Information Visualization and Manipulation (NPIVM), Kansas City, KS, pp. 78-82, Nov. 6, 1999.</w:t>
      </w:r>
    </w:p>
    <w:p w14:paraId="2B96FFB9" w14:textId="77777777" w:rsidR="00146816" w:rsidRPr="0042220A" w:rsidRDefault="006D44C8" w:rsidP="001F39BA">
      <w:pPr>
        <w:pStyle w:val="Header"/>
        <w:numPr>
          <w:ilvl w:val="0"/>
          <w:numId w:val="8"/>
        </w:numPr>
        <w:tabs>
          <w:tab w:val="clear" w:pos="720"/>
          <w:tab w:val="clear" w:pos="4252"/>
          <w:tab w:val="clear" w:pos="8504"/>
          <w:tab w:val="num" w:pos="450"/>
          <w:tab w:val="right" w:pos="8640"/>
        </w:tabs>
        <w:ind w:left="450" w:hanging="450"/>
        <w:jc w:val="both"/>
        <w:rPr>
          <w:sz w:val="20"/>
        </w:rPr>
      </w:pPr>
      <w:r w:rsidRPr="0042220A">
        <w:rPr>
          <w:sz w:val="20"/>
        </w:rPr>
        <w:t xml:space="preserve">Mase, K., </w:t>
      </w:r>
      <w:proofErr w:type="spellStart"/>
      <w:r w:rsidRPr="0042220A">
        <w:rPr>
          <w:sz w:val="20"/>
        </w:rPr>
        <w:t>Etani</w:t>
      </w:r>
      <w:proofErr w:type="spellEnd"/>
      <w:r w:rsidRPr="0042220A">
        <w:rPr>
          <w:sz w:val="20"/>
        </w:rPr>
        <w:t xml:space="preserve">, T., and Fels, S., </w:t>
      </w:r>
      <w:proofErr w:type="spellStart"/>
      <w:r w:rsidR="00146816" w:rsidRPr="0042220A">
        <w:rPr>
          <w:b/>
          <w:i/>
          <w:sz w:val="20"/>
        </w:rPr>
        <w:t>InvenTcl</w:t>
      </w:r>
      <w:proofErr w:type="spellEnd"/>
      <w:r w:rsidR="00146816" w:rsidRPr="0042220A">
        <w:rPr>
          <w:b/>
          <w:i/>
          <w:sz w:val="20"/>
        </w:rPr>
        <w:t>: A Rapid Prototyping Language for Creating 3D Object Widgets</w:t>
      </w:r>
      <w:r w:rsidR="00146816" w:rsidRPr="0042220A">
        <w:rPr>
          <w:sz w:val="20"/>
        </w:rPr>
        <w:t>, Proceedings of the Virtual Reality Society of Japan, pg. 105-106, Tokyo, Japan, Sept. 9, 1999.</w:t>
      </w:r>
    </w:p>
    <w:p w14:paraId="5ADD366B" w14:textId="77777777" w:rsidR="00146816" w:rsidRPr="0042220A" w:rsidRDefault="00146816" w:rsidP="001F39BA">
      <w:pPr>
        <w:pStyle w:val="Header"/>
        <w:numPr>
          <w:ilvl w:val="0"/>
          <w:numId w:val="8"/>
        </w:numPr>
        <w:tabs>
          <w:tab w:val="clear" w:pos="720"/>
          <w:tab w:val="clear" w:pos="4252"/>
          <w:tab w:val="clear" w:pos="8504"/>
          <w:tab w:val="num" w:pos="450"/>
          <w:tab w:val="right" w:pos="8640"/>
        </w:tabs>
        <w:ind w:left="450" w:hanging="450"/>
        <w:jc w:val="both"/>
        <w:rPr>
          <w:sz w:val="20"/>
        </w:rPr>
      </w:pPr>
      <w:r w:rsidRPr="0042220A">
        <w:rPr>
          <w:b/>
          <w:i/>
          <w:sz w:val="20"/>
        </w:rPr>
        <w:t>*</w:t>
      </w:r>
      <w:r w:rsidRPr="0042220A">
        <w:rPr>
          <w:i/>
          <w:sz w:val="20"/>
        </w:rPr>
        <w:t>†</w:t>
      </w:r>
      <w:r w:rsidRPr="0042220A">
        <w:rPr>
          <w:b/>
          <w:i/>
          <w:sz w:val="20"/>
        </w:rPr>
        <w:t xml:space="preserve"> </w:t>
      </w:r>
      <w:r w:rsidR="006D44C8" w:rsidRPr="0042220A">
        <w:rPr>
          <w:sz w:val="20"/>
        </w:rPr>
        <w:t xml:space="preserve">Mulder, A., Fels, S., and Mase, K., </w:t>
      </w:r>
      <w:r w:rsidRPr="0042220A">
        <w:rPr>
          <w:b/>
          <w:i/>
          <w:sz w:val="20"/>
        </w:rPr>
        <w:t>Design of Virtual 3D Instruments for Musical Interaction</w:t>
      </w:r>
      <w:r w:rsidRPr="0042220A">
        <w:rPr>
          <w:sz w:val="20"/>
        </w:rPr>
        <w:t xml:space="preserve">, Proceedings of the Graphics Interface'99 Conference, pg. 76-83, Kingston, ON, June, 1999. </w:t>
      </w:r>
    </w:p>
    <w:p w14:paraId="737D9B62" w14:textId="77777777" w:rsidR="00146816" w:rsidRPr="0042220A" w:rsidRDefault="006D44C8" w:rsidP="001F39BA">
      <w:pPr>
        <w:pStyle w:val="Header"/>
        <w:numPr>
          <w:ilvl w:val="0"/>
          <w:numId w:val="8"/>
        </w:numPr>
        <w:tabs>
          <w:tab w:val="clear" w:pos="720"/>
          <w:tab w:val="clear" w:pos="4252"/>
          <w:tab w:val="clear" w:pos="8504"/>
          <w:tab w:val="num" w:pos="450"/>
          <w:tab w:val="right" w:pos="8640"/>
        </w:tabs>
        <w:ind w:left="450" w:hanging="450"/>
        <w:jc w:val="both"/>
        <w:rPr>
          <w:sz w:val="20"/>
        </w:rPr>
      </w:pPr>
      <w:r w:rsidRPr="0042220A">
        <w:rPr>
          <w:sz w:val="20"/>
        </w:rPr>
        <w:t xml:space="preserve">Nishimoto, K., Fels, S., and Mase, K., </w:t>
      </w:r>
      <w:r w:rsidR="00146816" w:rsidRPr="0042220A">
        <w:rPr>
          <w:b/>
          <w:i/>
          <w:sz w:val="20"/>
        </w:rPr>
        <w:t xml:space="preserve">Towards Multimedia Orchestra: A Proposal for an Interactive Multimedia Art Creation System, </w:t>
      </w:r>
      <w:r w:rsidR="00146816" w:rsidRPr="0042220A">
        <w:rPr>
          <w:sz w:val="20"/>
        </w:rPr>
        <w:t xml:space="preserve">Proceedings </w:t>
      </w:r>
      <w:proofErr w:type="gramStart"/>
      <w:r w:rsidR="00146816" w:rsidRPr="0042220A">
        <w:rPr>
          <w:sz w:val="20"/>
        </w:rPr>
        <w:t>of  International</w:t>
      </w:r>
      <w:proofErr w:type="gramEnd"/>
      <w:r w:rsidR="00146816" w:rsidRPr="0042220A">
        <w:rPr>
          <w:sz w:val="20"/>
        </w:rPr>
        <w:t xml:space="preserve"> Conference on Multimedia Computing and Systems, IEEE, Vol. 1, pp. 900-904, Florence, Italy, June, 1999.  </w:t>
      </w:r>
    </w:p>
    <w:p w14:paraId="34BEE9C0"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Fels, S., </w:t>
      </w:r>
      <w:r w:rsidR="00146816" w:rsidRPr="0042220A">
        <w:rPr>
          <w:b/>
          <w:i/>
          <w:sz w:val="20"/>
        </w:rPr>
        <w:t xml:space="preserve">Me, Myself and I: Becoming an </w:t>
      </w:r>
      <w:proofErr w:type="spellStart"/>
      <w:r w:rsidR="00146816" w:rsidRPr="0042220A">
        <w:rPr>
          <w:b/>
          <w:i/>
          <w:sz w:val="20"/>
        </w:rPr>
        <w:t>Imagician</w:t>
      </w:r>
      <w:proofErr w:type="spellEnd"/>
      <w:r w:rsidR="00146816" w:rsidRPr="0042220A">
        <w:rPr>
          <w:b/>
          <w:i/>
          <w:sz w:val="20"/>
        </w:rPr>
        <w:t xml:space="preserve"> with the </w:t>
      </w:r>
      <w:proofErr w:type="spellStart"/>
      <w:r w:rsidR="00146816" w:rsidRPr="0042220A">
        <w:rPr>
          <w:b/>
          <w:i/>
          <w:sz w:val="20"/>
        </w:rPr>
        <w:t>Iamascope</w:t>
      </w:r>
      <w:proofErr w:type="spellEnd"/>
      <w:r w:rsidR="00146816" w:rsidRPr="0042220A">
        <w:rPr>
          <w:b/>
          <w:i/>
          <w:sz w:val="20"/>
        </w:rPr>
        <w:t xml:space="preserve"> in Performance</w:t>
      </w:r>
      <w:r w:rsidR="00146816" w:rsidRPr="0042220A">
        <w:rPr>
          <w:sz w:val="20"/>
        </w:rPr>
        <w:t>, Leonardo Electronic Almanac (LEA), Dec. 1998, Vol 6, No. 12, 1998. (electronic version only)</w:t>
      </w:r>
    </w:p>
    <w:p w14:paraId="1B1A3B00"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Fels, S. and Mase, K., </w:t>
      </w:r>
      <w:proofErr w:type="spellStart"/>
      <w:r w:rsidR="00146816" w:rsidRPr="0042220A">
        <w:rPr>
          <w:b/>
          <w:i/>
          <w:sz w:val="20"/>
        </w:rPr>
        <w:t>InvenTcl</w:t>
      </w:r>
      <w:proofErr w:type="spellEnd"/>
      <w:r w:rsidR="00146816" w:rsidRPr="0042220A">
        <w:rPr>
          <w:b/>
          <w:i/>
          <w:sz w:val="20"/>
        </w:rPr>
        <w:t xml:space="preserve">: A </w:t>
      </w:r>
      <w:proofErr w:type="gramStart"/>
      <w:r w:rsidR="00146816" w:rsidRPr="0042220A">
        <w:rPr>
          <w:b/>
          <w:i/>
          <w:sz w:val="20"/>
        </w:rPr>
        <w:t>Fast Prototyping</w:t>
      </w:r>
      <w:proofErr w:type="gramEnd"/>
      <w:r w:rsidR="00146816" w:rsidRPr="0042220A">
        <w:rPr>
          <w:b/>
          <w:i/>
          <w:sz w:val="20"/>
        </w:rPr>
        <w:t xml:space="preserve"> Environment for 3D Graphics and Multimedia Applications</w:t>
      </w:r>
      <w:r w:rsidR="00146816" w:rsidRPr="0042220A">
        <w:rPr>
          <w:sz w:val="20"/>
        </w:rPr>
        <w:t xml:space="preserve">, Proceedings of the Advanced Multimedia Content Processing Conference (AMCP'98), pp. 163-178, Osaka, Japan, Nov., 1998. </w:t>
      </w:r>
    </w:p>
    <w:p w14:paraId="58563714"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Mulder, A. G. and Fels, S. S., </w:t>
      </w:r>
      <w:r w:rsidR="00146816" w:rsidRPr="0042220A">
        <w:rPr>
          <w:b/>
          <w:i/>
          <w:sz w:val="20"/>
        </w:rPr>
        <w:t>Sound Sculpting: Manipulating Sound through Virtual Sculpting</w:t>
      </w:r>
      <w:r w:rsidR="00146816" w:rsidRPr="0042220A">
        <w:rPr>
          <w:sz w:val="20"/>
        </w:rPr>
        <w:t xml:space="preserve">, Proceedings of the Western Computer Graphics Symposium'98, Whistler, BC, 1998. </w:t>
      </w:r>
    </w:p>
    <w:p w14:paraId="7E8BF06D"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Sumi, Y., </w:t>
      </w:r>
      <w:proofErr w:type="spellStart"/>
      <w:r w:rsidRPr="0042220A">
        <w:rPr>
          <w:sz w:val="20"/>
        </w:rPr>
        <w:t>Etani</w:t>
      </w:r>
      <w:proofErr w:type="spellEnd"/>
      <w:r w:rsidRPr="0042220A">
        <w:rPr>
          <w:sz w:val="20"/>
        </w:rPr>
        <w:t xml:space="preserve">, T., Kobayashi, K., Fels, S., Simonet, N., and Mase K., </w:t>
      </w:r>
      <w:r w:rsidR="00146816" w:rsidRPr="0042220A">
        <w:rPr>
          <w:b/>
          <w:i/>
          <w:sz w:val="20"/>
        </w:rPr>
        <w:t>Personal Context-aware Guidance System for Exhibition Tours</w:t>
      </w:r>
      <w:r w:rsidR="00146816" w:rsidRPr="0042220A">
        <w:rPr>
          <w:sz w:val="20"/>
        </w:rPr>
        <w:t xml:space="preserve">, AAAI-98 Workshop on Recommender Systems, Madison, WC, July, 1998. </w:t>
      </w:r>
    </w:p>
    <w:p w14:paraId="59937098"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K. Mase, S. Fels, and D. Reiners, </w:t>
      </w:r>
      <w:r w:rsidR="00146816" w:rsidRPr="0042220A">
        <w:rPr>
          <w:b/>
          <w:i/>
          <w:sz w:val="20"/>
        </w:rPr>
        <w:t>Interactive Kaleidoscope - A Proposal of Graphical and Interactive Dance Instrument</w:t>
      </w:r>
      <w:r w:rsidR="00146816" w:rsidRPr="0042220A">
        <w:rPr>
          <w:sz w:val="20"/>
        </w:rPr>
        <w:t xml:space="preserve">, Visual Computing, Graphics and CAD, Joint Symposium Information Processing Society of Japan (IPSJ), June, Tokyo, Japan, 1998. (in Japanese) </w:t>
      </w:r>
    </w:p>
    <w:p w14:paraId="08535FBF"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Mulder, A. and Fels, S., </w:t>
      </w:r>
      <w:r w:rsidR="00146816" w:rsidRPr="0042220A">
        <w:rPr>
          <w:b/>
          <w:i/>
          <w:sz w:val="20"/>
        </w:rPr>
        <w:t>Sound Sculpting: Performing with Virtual Musical Instruments</w:t>
      </w:r>
      <w:r w:rsidR="00146816" w:rsidRPr="0042220A">
        <w:rPr>
          <w:sz w:val="20"/>
        </w:rPr>
        <w:t>, Proceedings of the Fifth Brazilian Symposium on Computer Music, pp. 151-164, Belo Horizonte, MG, Brazil, Apr., 1998.</w:t>
      </w:r>
    </w:p>
    <w:p w14:paraId="018CE4C7"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lastRenderedPageBreak/>
        <w:t xml:space="preserve">, Mase, K., Fels, S., and </w:t>
      </w:r>
      <w:proofErr w:type="spellStart"/>
      <w:r w:rsidRPr="0042220A">
        <w:rPr>
          <w:sz w:val="20"/>
        </w:rPr>
        <w:t>Etani</w:t>
      </w:r>
      <w:proofErr w:type="spellEnd"/>
      <w:r w:rsidRPr="0042220A">
        <w:rPr>
          <w:sz w:val="20"/>
        </w:rPr>
        <w:t xml:space="preserve">, T., </w:t>
      </w:r>
      <w:r w:rsidR="00146816" w:rsidRPr="0042220A">
        <w:rPr>
          <w:b/>
          <w:i/>
          <w:sz w:val="20"/>
        </w:rPr>
        <w:t xml:space="preserve">A VR Scripting Language for Rapid Prototyping of Virtual </w:t>
      </w:r>
      <w:proofErr w:type="spellStart"/>
      <w:r w:rsidR="00146816" w:rsidRPr="0042220A">
        <w:rPr>
          <w:b/>
          <w:i/>
          <w:sz w:val="20"/>
        </w:rPr>
        <w:t>Environment</w:t>
      </w:r>
      <w:r w:rsidR="00146816" w:rsidRPr="0042220A">
        <w:rPr>
          <w:sz w:val="20"/>
        </w:rPr>
        <w:t>Graphics</w:t>
      </w:r>
      <w:proofErr w:type="spellEnd"/>
      <w:r w:rsidR="00146816" w:rsidRPr="0042220A">
        <w:rPr>
          <w:sz w:val="20"/>
        </w:rPr>
        <w:t xml:space="preserve"> and CAD, Information Processing Society of Japan (IPSJ) SIG Notes CG90-1, vol. 98, no. 38, pg. 1-6, Tokyo, </w:t>
      </w:r>
      <w:proofErr w:type="gramStart"/>
      <w:r w:rsidR="00146816" w:rsidRPr="0042220A">
        <w:rPr>
          <w:sz w:val="20"/>
        </w:rPr>
        <w:t>Japan,  April</w:t>
      </w:r>
      <w:proofErr w:type="gramEnd"/>
      <w:r w:rsidR="00146816" w:rsidRPr="0042220A">
        <w:rPr>
          <w:sz w:val="20"/>
        </w:rPr>
        <w:t xml:space="preserve">, 1998. (in Japanese). </w:t>
      </w:r>
    </w:p>
    <w:p w14:paraId="15315739"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Sumi, Y., </w:t>
      </w:r>
      <w:proofErr w:type="spellStart"/>
      <w:r w:rsidRPr="0042220A">
        <w:rPr>
          <w:sz w:val="20"/>
        </w:rPr>
        <w:t>Etani</w:t>
      </w:r>
      <w:proofErr w:type="spellEnd"/>
      <w:r w:rsidRPr="0042220A">
        <w:rPr>
          <w:sz w:val="20"/>
        </w:rPr>
        <w:t xml:space="preserve">, T., Fels, S., Simonet, N., Kobayashi, K. and Mase K., </w:t>
      </w:r>
      <w:r w:rsidR="00146816" w:rsidRPr="0042220A">
        <w:rPr>
          <w:b/>
          <w:i/>
          <w:sz w:val="20"/>
        </w:rPr>
        <w:t>C-MAP: Building a context-aware mobile assistant for exhibition tours</w:t>
      </w:r>
      <w:r w:rsidR="00146816" w:rsidRPr="0042220A">
        <w:rPr>
          <w:sz w:val="20"/>
        </w:rPr>
        <w:t xml:space="preserve">, The First Kyoto Meeting on Social Interaction and Communityware, Kyoto, Japan, June, 1998. </w:t>
      </w:r>
    </w:p>
    <w:p w14:paraId="20EBF0A4"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Fels, S., and Mase, K., </w:t>
      </w:r>
      <w:proofErr w:type="spellStart"/>
      <w:r w:rsidR="00146816" w:rsidRPr="0042220A">
        <w:rPr>
          <w:b/>
          <w:i/>
          <w:sz w:val="20"/>
        </w:rPr>
        <w:t>Iamascope</w:t>
      </w:r>
      <w:proofErr w:type="spellEnd"/>
      <w:r w:rsidR="00146816" w:rsidRPr="0042220A">
        <w:rPr>
          <w:b/>
          <w:i/>
          <w:sz w:val="20"/>
        </w:rPr>
        <w:t>: A Musical Application for Image Processing</w:t>
      </w:r>
      <w:r w:rsidR="00146816" w:rsidRPr="0042220A">
        <w:rPr>
          <w:sz w:val="20"/>
        </w:rPr>
        <w:t xml:space="preserve">, 3rd Annual IEEE International Conference on Face and Gesture Recognition, pp. 610-615, Nara, Japan, April, 1998. </w:t>
      </w:r>
    </w:p>
    <w:p w14:paraId="167B74C5"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Fels, S., Sumi, Y., </w:t>
      </w:r>
      <w:proofErr w:type="spellStart"/>
      <w:r w:rsidRPr="0042220A">
        <w:rPr>
          <w:sz w:val="20"/>
        </w:rPr>
        <w:t>Etani</w:t>
      </w:r>
      <w:proofErr w:type="spellEnd"/>
      <w:r w:rsidRPr="0042220A">
        <w:rPr>
          <w:sz w:val="20"/>
        </w:rPr>
        <w:t xml:space="preserve">, Y., Simonet, N., Kobayashi, K., Mase, K., </w:t>
      </w:r>
      <w:r w:rsidR="00146816" w:rsidRPr="0042220A">
        <w:rPr>
          <w:b/>
          <w:i/>
          <w:sz w:val="20"/>
        </w:rPr>
        <w:t>Progress of C-MAP: a Context-aware Mobile Assistant</w:t>
      </w:r>
      <w:r w:rsidR="00146816" w:rsidRPr="0042220A">
        <w:rPr>
          <w:sz w:val="20"/>
        </w:rPr>
        <w:t xml:space="preserve">, AAAI Spring Symposium on Intelligent Environments, pp. 60-67, Stanford, CA, March, 1998. </w:t>
      </w:r>
    </w:p>
    <w:p w14:paraId="193B79B4"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Mulder, A., Fels, S. and Mase, K., </w:t>
      </w:r>
      <w:r w:rsidR="00146816" w:rsidRPr="0042220A">
        <w:rPr>
          <w:b/>
          <w:i/>
          <w:sz w:val="20"/>
        </w:rPr>
        <w:t>Mapping Virtual Object Manipulation to Sound Variation</w:t>
      </w:r>
      <w:r w:rsidR="00146816" w:rsidRPr="0042220A">
        <w:rPr>
          <w:sz w:val="20"/>
        </w:rPr>
        <w:t xml:space="preserve">, Proceedings of the Information Processing Society of Japan (IPSJ) Special Interest Group on Music (SIGMUS’97), Vol. 97, No. 122, pp. 63-68, Tokyo, Japan, Dec., 1997. </w:t>
      </w:r>
    </w:p>
    <w:p w14:paraId="19B8BF34" w14:textId="77777777" w:rsidR="00146816" w:rsidRPr="0042220A" w:rsidRDefault="006D44C8" w:rsidP="001F39BA">
      <w:pPr>
        <w:pStyle w:val="Header"/>
        <w:numPr>
          <w:ilvl w:val="0"/>
          <w:numId w:val="8"/>
        </w:numPr>
        <w:tabs>
          <w:tab w:val="clear" w:pos="720"/>
          <w:tab w:val="clear" w:pos="4252"/>
          <w:tab w:val="clear" w:pos="8504"/>
          <w:tab w:val="left" w:pos="450"/>
          <w:tab w:val="right" w:pos="8640"/>
        </w:tabs>
        <w:ind w:left="360" w:hanging="360"/>
        <w:jc w:val="both"/>
        <w:rPr>
          <w:sz w:val="20"/>
        </w:rPr>
      </w:pPr>
      <w:r w:rsidRPr="0042220A">
        <w:rPr>
          <w:sz w:val="20"/>
        </w:rPr>
        <w:t xml:space="preserve">Fels, S. and Mase, K., </w:t>
      </w:r>
      <w:r w:rsidR="00146816" w:rsidRPr="0042220A">
        <w:rPr>
          <w:b/>
          <w:i/>
          <w:sz w:val="20"/>
        </w:rPr>
        <w:t>Intimacy as an Index for Understanding Human-Computer Interaction</w:t>
      </w:r>
      <w:r w:rsidR="00146816" w:rsidRPr="0042220A">
        <w:rPr>
          <w:sz w:val="20"/>
        </w:rPr>
        <w:t xml:space="preserve">, Proceedings of the Workshop on Interactive Systems and Software, p. 211, </w:t>
      </w:r>
      <w:proofErr w:type="spellStart"/>
      <w:r w:rsidR="00146816" w:rsidRPr="0042220A">
        <w:rPr>
          <w:sz w:val="20"/>
        </w:rPr>
        <w:t>Kashikojima</w:t>
      </w:r>
      <w:proofErr w:type="spellEnd"/>
      <w:r w:rsidR="00146816" w:rsidRPr="0042220A">
        <w:rPr>
          <w:sz w:val="20"/>
        </w:rPr>
        <w:t>, Japan, Dec 3-5, 1997.</w:t>
      </w:r>
    </w:p>
    <w:p w14:paraId="5F8BF0B0" w14:textId="77777777" w:rsidR="00146816" w:rsidRPr="0042220A" w:rsidRDefault="006D44C8" w:rsidP="001F39BA">
      <w:pPr>
        <w:pStyle w:val="Header"/>
        <w:numPr>
          <w:ilvl w:val="0"/>
          <w:numId w:val="8"/>
        </w:numPr>
        <w:tabs>
          <w:tab w:val="clear" w:pos="720"/>
          <w:tab w:val="clear" w:pos="4252"/>
          <w:tab w:val="clear" w:pos="8504"/>
          <w:tab w:val="left" w:pos="360"/>
          <w:tab w:val="left" w:pos="450"/>
        </w:tabs>
        <w:ind w:left="360" w:hanging="360"/>
        <w:jc w:val="both"/>
        <w:rPr>
          <w:sz w:val="20"/>
        </w:rPr>
      </w:pPr>
      <w:r w:rsidRPr="0042220A">
        <w:rPr>
          <w:sz w:val="20"/>
        </w:rPr>
        <w:t xml:space="preserve">Mulder, A., Fels, S. and Mase, K., </w:t>
      </w:r>
      <w:r w:rsidR="00146816" w:rsidRPr="0042220A">
        <w:rPr>
          <w:b/>
          <w:i/>
          <w:sz w:val="20"/>
        </w:rPr>
        <w:t>Empty-handed Gesture Analysis in Max/FTS</w:t>
      </w:r>
      <w:r w:rsidR="00146816" w:rsidRPr="0042220A">
        <w:rPr>
          <w:sz w:val="20"/>
        </w:rPr>
        <w:t xml:space="preserve">, Proceedings of Kansei - The Technology of Emotion, AIMI International Workshop, pp. 87-91, Genova, Italy, October 3-4, 1997. </w:t>
      </w:r>
    </w:p>
    <w:p w14:paraId="169D7A60" w14:textId="77777777" w:rsidR="00146816" w:rsidRPr="0042220A" w:rsidRDefault="006D44C8" w:rsidP="001F39BA">
      <w:pPr>
        <w:pStyle w:val="Header"/>
        <w:numPr>
          <w:ilvl w:val="0"/>
          <w:numId w:val="8"/>
        </w:numPr>
        <w:tabs>
          <w:tab w:val="clear" w:pos="720"/>
          <w:tab w:val="clear" w:pos="4252"/>
          <w:tab w:val="clear" w:pos="8504"/>
          <w:tab w:val="left" w:pos="450"/>
        </w:tabs>
        <w:ind w:left="360" w:hanging="360"/>
        <w:jc w:val="both"/>
        <w:rPr>
          <w:sz w:val="20"/>
        </w:rPr>
      </w:pPr>
      <w:proofErr w:type="spellStart"/>
      <w:r w:rsidRPr="0042220A">
        <w:rPr>
          <w:sz w:val="20"/>
        </w:rPr>
        <w:t>Bruderlin</w:t>
      </w:r>
      <w:proofErr w:type="spellEnd"/>
      <w:r w:rsidRPr="0042220A">
        <w:rPr>
          <w:sz w:val="20"/>
        </w:rPr>
        <w:t xml:space="preserve">, A., Fels S., Esser S. and Mase K., </w:t>
      </w:r>
      <w:r w:rsidR="00146816" w:rsidRPr="0042220A">
        <w:rPr>
          <w:b/>
          <w:i/>
          <w:sz w:val="20"/>
        </w:rPr>
        <w:t>Hierarchical Agent Interface for Animation</w:t>
      </w:r>
      <w:r w:rsidR="00146816" w:rsidRPr="0042220A">
        <w:rPr>
          <w:sz w:val="20"/>
        </w:rPr>
        <w:t xml:space="preserve">, IJCAI'97 Workshop on Animated Interface Agents: Making Them Intelligent, pp. 25-31, Nagoya, Japan, 1997. </w:t>
      </w:r>
    </w:p>
    <w:p w14:paraId="326C7C5C" w14:textId="77777777" w:rsidR="00146816" w:rsidRPr="0042220A" w:rsidRDefault="00146816" w:rsidP="001F39BA">
      <w:pPr>
        <w:pStyle w:val="Header"/>
        <w:numPr>
          <w:ilvl w:val="0"/>
          <w:numId w:val="8"/>
        </w:numPr>
        <w:tabs>
          <w:tab w:val="clear" w:pos="720"/>
          <w:tab w:val="clear" w:pos="4252"/>
          <w:tab w:val="clear" w:pos="8504"/>
          <w:tab w:val="left" w:pos="450"/>
        </w:tabs>
        <w:ind w:left="360" w:hanging="360"/>
        <w:jc w:val="both"/>
        <w:rPr>
          <w:sz w:val="20"/>
        </w:rPr>
      </w:pPr>
      <w:r w:rsidRPr="0042220A">
        <w:rPr>
          <w:b/>
          <w:i/>
          <w:sz w:val="20"/>
        </w:rPr>
        <w:t>*</w:t>
      </w:r>
      <w:r w:rsidRPr="0042220A">
        <w:rPr>
          <w:i/>
          <w:sz w:val="20"/>
        </w:rPr>
        <w:t xml:space="preserve">† </w:t>
      </w:r>
      <w:r w:rsidR="006D44C8" w:rsidRPr="0042220A">
        <w:rPr>
          <w:sz w:val="20"/>
        </w:rPr>
        <w:t xml:space="preserve">Fels, S., Reiners, D. and Mase, K., </w:t>
      </w:r>
      <w:proofErr w:type="spellStart"/>
      <w:r w:rsidRPr="0042220A">
        <w:rPr>
          <w:b/>
          <w:i/>
          <w:sz w:val="20"/>
        </w:rPr>
        <w:t>Iamascope</w:t>
      </w:r>
      <w:proofErr w:type="spellEnd"/>
      <w:r w:rsidRPr="0042220A">
        <w:rPr>
          <w:b/>
          <w:i/>
          <w:sz w:val="20"/>
        </w:rPr>
        <w:t>: An Interactive Kaleidoscope</w:t>
      </w:r>
      <w:r w:rsidRPr="0042220A">
        <w:rPr>
          <w:sz w:val="20"/>
        </w:rPr>
        <w:t xml:space="preserve">, Association of Computing </w:t>
      </w:r>
      <w:proofErr w:type="spellStart"/>
      <w:r w:rsidRPr="0042220A">
        <w:rPr>
          <w:sz w:val="20"/>
        </w:rPr>
        <w:t>Machinerey</w:t>
      </w:r>
      <w:proofErr w:type="spellEnd"/>
      <w:r w:rsidRPr="0042220A">
        <w:rPr>
          <w:sz w:val="20"/>
        </w:rPr>
        <w:t xml:space="preserve"> (ACM) Visual Proceedings of the Special Interest Group on Graphics and Interaction (SIGGRAPH'97), pp. 76-77, Los Angeles, CA, Aug., 1997.</w:t>
      </w:r>
    </w:p>
    <w:p w14:paraId="06EB93D7" w14:textId="77777777" w:rsidR="00146816" w:rsidRPr="0042220A" w:rsidRDefault="00146816" w:rsidP="001F39BA">
      <w:pPr>
        <w:pStyle w:val="Header"/>
        <w:numPr>
          <w:ilvl w:val="0"/>
          <w:numId w:val="8"/>
        </w:numPr>
        <w:tabs>
          <w:tab w:val="clear" w:pos="720"/>
          <w:tab w:val="clear" w:pos="4252"/>
          <w:tab w:val="clear" w:pos="8504"/>
          <w:tab w:val="left" w:pos="450"/>
        </w:tabs>
        <w:ind w:left="360" w:hanging="360"/>
        <w:jc w:val="both"/>
        <w:rPr>
          <w:sz w:val="20"/>
        </w:rPr>
      </w:pPr>
      <w:r w:rsidRPr="0042220A">
        <w:rPr>
          <w:b/>
          <w:i/>
          <w:sz w:val="20"/>
        </w:rPr>
        <w:t>*</w:t>
      </w:r>
      <w:r w:rsidRPr="0042220A">
        <w:rPr>
          <w:i/>
          <w:sz w:val="20"/>
        </w:rPr>
        <w:t>†</w:t>
      </w:r>
      <w:r w:rsidR="006D44C8" w:rsidRPr="0042220A">
        <w:rPr>
          <w:sz w:val="20"/>
        </w:rPr>
        <w:t xml:space="preserve">Fels, S., Esser, S., </w:t>
      </w:r>
      <w:proofErr w:type="spellStart"/>
      <w:r w:rsidR="006D44C8" w:rsidRPr="0042220A">
        <w:rPr>
          <w:sz w:val="20"/>
        </w:rPr>
        <w:t>Bruderlin</w:t>
      </w:r>
      <w:proofErr w:type="spellEnd"/>
      <w:r w:rsidR="006D44C8" w:rsidRPr="0042220A">
        <w:rPr>
          <w:sz w:val="20"/>
        </w:rPr>
        <w:t>, A., and Mase, K.</w:t>
      </w:r>
      <w:proofErr w:type="gramStart"/>
      <w:r w:rsidR="006D44C8" w:rsidRPr="0042220A">
        <w:rPr>
          <w:sz w:val="20"/>
        </w:rPr>
        <w:t xml:space="preserve">, </w:t>
      </w:r>
      <w:r w:rsidRPr="0042220A">
        <w:rPr>
          <w:i/>
          <w:sz w:val="20"/>
        </w:rPr>
        <w:t xml:space="preserve"> </w:t>
      </w:r>
      <w:proofErr w:type="spellStart"/>
      <w:r w:rsidRPr="0042220A">
        <w:rPr>
          <w:b/>
          <w:i/>
          <w:sz w:val="20"/>
        </w:rPr>
        <w:t>InvenTcl</w:t>
      </w:r>
      <w:proofErr w:type="spellEnd"/>
      <w:proofErr w:type="gramEnd"/>
      <w:r w:rsidRPr="0042220A">
        <w:rPr>
          <w:b/>
          <w:i/>
          <w:sz w:val="20"/>
        </w:rPr>
        <w:t xml:space="preserve">: Making Open Inventor Interpretive with </w:t>
      </w:r>
      <w:proofErr w:type="spellStart"/>
      <w:r w:rsidRPr="0042220A">
        <w:rPr>
          <w:b/>
          <w:i/>
          <w:sz w:val="20"/>
        </w:rPr>
        <w:t>Tcl</w:t>
      </w:r>
      <w:proofErr w:type="spellEnd"/>
      <w:proofErr w:type="gramStart"/>
      <w:r w:rsidRPr="0042220A">
        <w:rPr>
          <w:b/>
          <w:i/>
          <w:sz w:val="20"/>
        </w:rPr>
        <w:t>/[</w:t>
      </w:r>
      <w:proofErr w:type="spellStart"/>
      <w:proofErr w:type="gramEnd"/>
      <w:r w:rsidRPr="0042220A">
        <w:rPr>
          <w:b/>
          <w:i/>
          <w:sz w:val="20"/>
        </w:rPr>
        <w:t>incr</w:t>
      </w:r>
      <w:proofErr w:type="spellEnd"/>
      <w:r w:rsidRPr="0042220A">
        <w:rPr>
          <w:b/>
          <w:i/>
          <w:sz w:val="20"/>
        </w:rPr>
        <w:t xml:space="preserve"> </w:t>
      </w:r>
      <w:proofErr w:type="spellStart"/>
      <w:r w:rsidRPr="0042220A">
        <w:rPr>
          <w:b/>
          <w:i/>
          <w:sz w:val="20"/>
        </w:rPr>
        <w:t>Tcl</w:t>
      </w:r>
      <w:proofErr w:type="spellEnd"/>
      <w:r w:rsidRPr="0042220A">
        <w:rPr>
          <w:b/>
          <w:i/>
          <w:sz w:val="20"/>
        </w:rPr>
        <w:t>],</w:t>
      </w:r>
      <w:r w:rsidRPr="0042220A">
        <w:rPr>
          <w:sz w:val="20"/>
        </w:rPr>
        <w:t xml:space="preserve"> Association of Computing </w:t>
      </w:r>
      <w:proofErr w:type="spellStart"/>
      <w:r w:rsidRPr="0042220A">
        <w:rPr>
          <w:sz w:val="20"/>
        </w:rPr>
        <w:t>Machinerey</w:t>
      </w:r>
      <w:proofErr w:type="spellEnd"/>
      <w:r w:rsidRPr="0042220A">
        <w:rPr>
          <w:sz w:val="20"/>
        </w:rPr>
        <w:t xml:space="preserve"> (ACM) Visual Proceedings of the Special Interest Group on Graphics and Interaction (SIGGRAPH'97), p. 191, Los Angeles, CA, Aug, 1997.</w:t>
      </w:r>
    </w:p>
    <w:p w14:paraId="16935E59" w14:textId="77777777" w:rsidR="00146816" w:rsidRPr="0042220A" w:rsidRDefault="006D44C8" w:rsidP="001F39BA">
      <w:pPr>
        <w:pStyle w:val="Header"/>
        <w:numPr>
          <w:ilvl w:val="0"/>
          <w:numId w:val="8"/>
        </w:numPr>
        <w:tabs>
          <w:tab w:val="clear" w:pos="720"/>
          <w:tab w:val="clear" w:pos="4252"/>
          <w:tab w:val="clear" w:pos="8504"/>
          <w:tab w:val="left" w:pos="450"/>
        </w:tabs>
        <w:ind w:left="360" w:hanging="360"/>
        <w:jc w:val="both"/>
        <w:rPr>
          <w:sz w:val="20"/>
        </w:rPr>
      </w:pPr>
      <w:r w:rsidRPr="0042220A">
        <w:rPr>
          <w:sz w:val="20"/>
        </w:rPr>
        <w:t xml:space="preserve">Fels, S., Esser, S., </w:t>
      </w:r>
      <w:proofErr w:type="spellStart"/>
      <w:r w:rsidRPr="0042220A">
        <w:rPr>
          <w:sz w:val="20"/>
        </w:rPr>
        <w:t>Bruderlin</w:t>
      </w:r>
      <w:proofErr w:type="spellEnd"/>
      <w:r w:rsidRPr="0042220A">
        <w:rPr>
          <w:sz w:val="20"/>
        </w:rPr>
        <w:t xml:space="preserve">, A., and Mase, K., </w:t>
      </w:r>
      <w:proofErr w:type="spellStart"/>
      <w:r w:rsidR="00146816" w:rsidRPr="0042220A">
        <w:rPr>
          <w:b/>
          <w:i/>
          <w:sz w:val="20"/>
        </w:rPr>
        <w:t>InvenTcl</w:t>
      </w:r>
      <w:proofErr w:type="spellEnd"/>
      <w:r w:rsidR="00146816" w:rsidRPr="0042220A">
        <w:rPr>
          <w:b/>
          <w:i/>
          <w:sz w:val="20"/>
        </w:rPr>
        <w:t xml:space="preserve">: Interpretive 3D graphics using Open Inventor and </w:t>
      </w:r>
      <w:proofErr w:type="spellStart"/>
      <w:r w:rsidR="00146816" w:rsidRPr="0042220A">
        <w:rPr>
          <w:b/>
          <w:i/>
          <w:sz w:val="20"/>
        </w:rPr>
        <w:t>Tcl</w:t>
      </w:r>
      <w:proofErr w:type="spellEnd"/>
      <w:proofErr w:type="gramStart"/>
      <w:r w:rsidR="00146816" w:rsidRPr="0042220A">
        <w:rPr>
          <w:b/>
          <w:i/>
          <w:sz w:val="20"/>
        </w:rPr>
        <w:t>/[</w:t>
      </w:r>
      <w:proofErr w:type="spellStart"/>
      <w:proofErr w:type="gramEnd"/>
      <w:r w:rsidR="00146816" w:rsidRPr="0042220A">
        <w:rPr>
          <w:b/>
          <w:i/>
          <w:sz w:val="20"/>
        </w:rPr>
        <w:t>incr</w:t>
      </w:r>
      <w:proofErr w:type="spellEnd"/>
      <w:r w:rsidR="00146816" w:rsidRPr="0042220A">
        <w:rPr>
          <w:b/>
          <w:i/>
          <w:sz w:val="20"/>
        </w:rPr>
        <w:t xml:space="preserve"> </w:t>
      </w:r>
      <w:proofErr w:type="spellStart"/>
      <w:r w:rsidR="00146816" w:rsidRPr="0042220A">
        <w:rPr>
          <w:b/>
          <w:i/>
          <w:sz w:val="20"/>
        </w:rPr>
        <w:t>Tcl</w:t>
      </w:r>
      <w:proofErr w:type="spellEnd"/>
      <w:r w:rsidR="00146816" w:rsidRPr="0042220A">
        <w:rPr>
          <w:b/>
          <w:i/>
          <w:sz w:val="20"/>
        </w:rPr>
        <w:t>],</w:t>
      </w:r>
      <w:r w:rsidR="00146816" w:rsidRPr="0042220A">
        <w:rPr>
          <w:sz w:val="20"/>
        </w:rPr>
        <w:t xml:space="preserve"> USENIX'97 </w:t>
      </w:r>
      <w:proofErr w:type="spellStart"/>
      <w:r w:rsidR="00146816" w:rsidRPr="0042220A">
        <w:rPr>
          <w:sz w:val="20"/>
        </w:rPr>
        <w:t>Tcl</w:t>
      </w:r>
      <w:proofErr w:type="spellEnd"/>
      <w:r w:rsidR="00146816" w:rsidRPr="0042220A">
        <w:rPr>
          <w:sz w:val="20"/>
        </w:rPr>
        <w:t>/Tk workshop, pp. 185-</w:t>
      </w:r>
      <w:proofErr w:type="gramStart"/>
      <w:r w:rsidR="00146816" w:rsidRPr="0042220A">
        <w:rPr>
          <w:sz w:val="20"/>
        </w:rPr>
        <w:t>186,  Boston</w:t>
      </w:r>
      <w:proofErr w:type="gramEnd"/>
      <w:r w:rsidR="00146816" w:rsidRPr="0042220A">
        <w:rPr>
          <w:sz w:val="20"/>
        </w:rPr>
        <w:t xml:space="preserve">, MA, July, 1997. </w:t>
      </w:r>
    </w:p>
    <w:p w14:paraId="2E973B7F" w14:textId="77777777" w:rsidR="00146816" w:rsidRPr="0042220A" w:rsidRDefault="006D44C8" w:rsidP="001F39BA">
      <w:pPr>
        <w:pStyle w:val="Header"/>
        <w:numPr>
          <w:ilvl w:val="0"/>
          <w:numId w:val="8"/>
        </w:numPr>
        <w:tabs>
          <w:tab w:val="clear" w:pos="720"/>
          <w:tab w:val="clear" w:pos="4252"/>
          <w:tab w:val="clear" w:pos="8504"/>
          <w:tab w:val="left" w:pos="450"/>
        </w:tabs>
        <w:ind w:left="360" w:hanging="360"/>
        <w:jc w:val="both"/>
        <w:rPr>
          <w:sz w:val="20"/>
        </w:rPr>
      </w:pPr>
      <w:r w:rsidRPr="0042220A">
        <w:rPr>
          <w:sz w:val="20"/>
        </w:rPr>
        <w:t xml:space="preserve">Fels, S., Nishimoto K. and Mase, K., </w:t>
      </w:r>
      <w:proofErr w:type="spellStart"/>
      <w:r w:rsidR="00146816" w:rsidRPr="0042220A">
        <w:rPr>
          <w:b/>
          <w:i/>
          <w:sz w:val="20"/>
        </w:rPr>
        <w:t>MusiKalscope</w:t>
      </w:r>
      <w:proofErr w:type="spellEnd"/>
      <w:r w:rsidR="00146816" w:rsidRPr="0042220A">
        <w:rPr>
          <w:b/>
          <w:i/>
          <w:sz w:val="20"/>
        </w:rPr>
        <w:t>: A Graphical Musical Instrument</w:t>
      </w:r>
      <w:r w:rsidR="00146816" w:rsidRPr="0042220A">
        <w:rPr>
          <w:sz w:val="20"/>
        </w:rPr>
        <w:t>, IEEE International Conference on Multimedia Computing and Systems (ICMCS'97), pp. 55-62, Ottawa, ON, June, 1997.</w:t>
      </w:r>
    </w:p>
    <w:p w14:paraId="7AD255B1" w14:textId="77777777" w:rsidR="00146816" w:rsidRPr="0042220A" w:rsidRDefault="006D44C8" w:rsidP="001F39BA">
      <w:pPr>
        <w:pStyle w:val="Header"/>
        <w:numPr>
          <w:ilvl w:val="0"/>
          <w:numId w:val="8"/>
        </w:numPr>
        <w:tabs>
          <w:tab w:val="clear" w:pos="720"/>
          <w:tab w:val="clear" w:pos="4252"/>
          <w:tab w:val="clear" w:pos="8504"/>
          <w:tab w:val="left" w:pos="450"/>
        </w:tabs>
        <w:ind w:left="360" w:hanging="360"/>
        <w:jc w:val="both"/>
        <w:rPr>
          <w:sz w:val="20"/>
        </w:rPr>
      </w:pPr>
      <w:r w:rsidRPr="0042220A">
        <w:rPr>
          <w:sz w:val="20"/>
        </w:rPr>
        <w:t xml:space="preserve">Fels, S., Reiners, D. and Mase, K., </w:t>
      </w:r>
      <w:proofErr w:type="spellStart"/>
      <w:r w:rsidR="00146816" w:rsidRPr="0042220A">
        <w:rPr>
          <w:b/>
          <w:i/>
          <w:sz w:val="20"/>
        </w:rPr>
        <w:t>Iamascope</w:t>
      </w:r>
      <w:proofErr w:type="spellEnd"/>
      <w:r w:rsidR="00146816" w:rsidRPr="0042220A">
        <w:rPr>
          <w:b/>
          <w:i/>
          <w:sz w:val="20"/>
        </w:rPr>
        <w:t>: An Interactive Kaleidoscope</w:t>
      </w:r>
      <w:r w:rsidR="00146816" w:rsidRPr="0042220A">
        <w:rPr>
          <w:sz w:val="20"/>
        </w:rPr>
        <w:t>, Abridged Proceedings of HCI International'97, p. 35, San Francisco, CA, Aug. 1997.</w:t>
      </w:r>
    </w:p>
    <w:p w14:paraId="722E7058" w14:textId="77777777" w:rsidR="00146816" w:rsidRPr="0042220A" w:rsidRDefault="00146816" w:rsidP="001F39BA">
      <w:pPr>
        <w:pStyle w:val="Header"/>
        <w:numPr>
          <w:ilvl w:val="0"/>
          <w:numId w:val="8"/>
        </w:numPr>
        <w:tabs>
          <w:tab w:val="clear" w:pos="720"/>
          <w:tab w:val="clear" w:pos="4252"/>
          <w:tab w:val="clear" w:pos="8504"/>
          <w:tab w:val="left" w:pos="450"/>
        </w:tabs>
        <w:ind w:left="360" w:hanging="360"/>
        <w:jc w:val="both"/>
        <w:rPr>
          <w:sz w:val="20"/>
        </w:rPr>
      </w:pPr>
      <w:r w:rsidRPr="0042220A">
        <w:rPr>
          <w:b/>
          <w:i/>
          <w:sz w:val="20"/>
        </w:rPr>
        <w:t>Agent 99: Implementing a Simple Card Game Using Agents</w:t>
      </w:r>
      <w:r w:rsidRPr="0042220A">
        <w:rPr>
          <w:sz w:val="20"/>
        </w:rPr>
        <w:t>, IPSJ SIG HI Intelligent Information Media Symposium (IIMedia96), Tokyo, Japan, Dec. 17-18, 1996.</w:t>
      </w:r>
    </w:p>
    <w:p w14:paraId="7A98C259" w14:textId="77777777" w:rsidR="00146816" w:rsidRPr="0042220A" w:rsidRDefault="006D44C8" w:rsidP="001F39BA">
      <w:pPr>
        <w:pStyle w:val="Header"/>
        <w:numPr>
          <w:ilvl w:val="0"/>
          <w:numId w:val="8"/>
        </w:numPr>
        <w:tabs>
          <w:tab w:val="clear" w:pos="720"/>
          <w:tab w:val="clear" w:pos="4252"/>
          <w:tab w:val="clear" w:pos="8504"/>
          <w:tab w:val="left" w:pos="450"/>
        </w:tabs>
        <w:ind w:left="360" w:hanging="360"/>
        <w:jc w:val="both"/>
        <w:rPr>
          <w:sz w:val="20"/>
        </w:rPr>
      </w:pPr>
      <w:r w:rsidRPr="0042220A">
        <w:rPr>
          <w:sz w:val="20"/>
        </w:rPr>
        <w:t xml:space="preserve">Fels, S., Mase, K, </w:t>
      </w:r>
      <w:proofErr w:type="spellStart"/>
      <w:r w:rsidRPr="0042220A">
        <w:rPr>
          <w:sz w:val="20"/>
        </w:rPr>
        <w:t>Etani</w:t>
      </w:r>
      <w:proofErr w:type="spellEnd"/>
      <w:r w:rsidRPr="0042220A">
        <w:rPr>
          <w:sz w:val="20"/>
        </w:rPr>
        <w:t xml:space="preserve">, T., </w:t>
      </w:r>
      <w:proofErr w:type="spellStart"/>
      <w:r w:rsidRPr="0042220A">
        <w:rPr>
          <w:sz w:val="20"/>
        </w:rPr>
        <w:t>Bruderlin</w:t>
      </w:r>
      <w:proofErr w:type="spellEnd"/>
      <w:r w:rsidRPr="0042220A">
        <w:rPr>
          <w:sz w:val="20"/>
        </w:rPr>
        <w:t xml:space="preserve">, A. and Esser, S., </w:t>
      </w:r>
      <w:r w:rsidR="00146816" w:rsidRPr="0042220A">
        <w:rPr>
          <w:b/>
          <w:i/>
          <w:sz w:val="20"/>
        </w:rPr>
        <w:t>A Basic Study on Interface Agents</w:t>
      </w:r>
      <w:r w:rsidR="00146816" w:rsidRPr="0042220A">
        <w:rPr>
          <w:sz w:val="20"/>
        </w:rPr>
        <w:t xml:space="preserve">, Mase, K., Fels, S., </w:t>
      </w:r>
      <w:proofErr w:type="spellStart"/>
      <w:r w:rsidR="00146816" w:rsidRPr="0042220A">
        <w:rPr>
          <w:sz w:val="20"/>
        </w:rPr>
        <w:t>Etani</w:t>
      </w:r>
      <w:proofErr w:type="spellEnd"/>
      <w:r w:rsidR="00146816" w:rsidRPr="0042220A">
        <w:rPr>
          <w:sz w:val="20"/>
        </w:rPr>
        <w:t xml:space="preserve">, T. and </w:t>
      </w:r>
      <w:proofErr w:type="spellStart"/>
      <w:r w:rsidR="00146816" w:rsidRPr="0042220A">
        <w:rPr>
          <w:sz w:val="20"/>
        </w:rPr>
        <w:t>Bruderlin</w:t>
      </w:r>
      <w:proofErr w:type="spellEnd"/>
      <w:r w:rsidR="00146816" w:rsidRPr="0042220A">
        <w:rPr>
          <w:sz w:val="20"/>
        </w:rPr>
        <w:t xml:space="preserve">, A., IPSJ SIG HI, no. 69-8, Kyoto, Japan, Nov. 15, 1996, (in Japanese). </w:t>
      </w:r>
    </w:p>
    <w:p w14:paraId="5164BD34" w14:textId="77777777" w:rsidR="00146816" w:rsidRPr="0042220A" w:rsidRDefault="006D44C8" w:rsidP="001F39BA">
      <w:pPr>
        <w:pStyle w:val="Header"/>
        <w:numPr>
          <w:ilvl w:val="0"/>
          <w:numId w:val="8"/>
        </w:numPr>
        <w:tabs>
          <w:tab w:val="clear" w:pos="720"/>
          <w:tab w:val="clear" w:pos="4252"/>
          <w:tab w:val="clear" w:pos="8504"/>
          <w:tab w:val="left" w:pos="450"/>
        </w:tabs>
        <w:ind w:left="360" w:hanging="360"/>
        <w:jc w:val="both"/>
        <w:rPr>
          <w:sz w:val="20"/>
        </w:rPr>
      </w:pPr>
      <w:r w:rsidRPr="0042220A">
        <w:rPr>
          <w:sz w:val="20"/>
        </w:rPr>
        <w:t xml:space="preserve">Fels, S., </w:t>
      </w:r>
      <w:r w:rsidR="00146816" w:rsidRPr="0042220A">
        <w:rPr>
          <w:b/>
          <w:i/>
          <w:sz w:val="20"/>
        </w:rPr>
        <w:t>Neural Networks for Computer-Human Interfaces: Glove-</w:t>
      </w:r>
      <w:proofErr w:type="spellStart"/>
      <w:r w:rsidR="00146816" w:rsidRPr="0042220A">
        <w:rPr>
          <w:b/>
          <w:i/>
          <w:sz w:val="20"/>
        </w:rPr>
        <w:t>TalkII</w:t>
      </w:r>
      <w:proofErr w:type="spellEnd"/>
      <w:r w:rsidR="00146816" w:rsidRPr="0042220A">
        <w:rPr>
          <w:sz w:val="20"/>
        </w:rPr>
        <w:t xml:space="preserve">, Proceedings of the International Conference on Neural Information Processing (ICONIP96), pp. 1299-1304, Hong Kong, Sept. 24-27, 1996, (invited paper). </w:t>
      </w:r>
    </w:p>
    <w:p w14:paraId="20BB4AE2" w14:textId="77777777" w:rsidR="00146816" w:rsidRPr="0042220A" w:rsidRDefault="00146816" w:rsidP="001F39BA">
      <w:pPr>
        <w:pStyle w:val="Header"/>
        <w:numPr>
          <w:ilvl w:val="0"/>
          <w:numId w:val="8"/>
        </w:numPr>
        <w:tabs>
          <w:tab w:val="clear" w:pos="720"/>
          <w:tab w:val="clear" w:pos="4252"/>
          <w:tab w:val="clear" w:pos="8504"/>
          <w:tab w:val="left" w:pos="360"/>
          <w:tab w:val="left" w:pos="450"/>
        </w:tabs>
        <w:ind w:left="360" w:hanging="360"/>
        <w:jc w:val="both"/>
        <w:rPr>
          <w:sz w:val="20"/>
        </w:rPr>
      </w:pPr>
      <w:r w:rsidRPr="0042220A">
        <w:rPr>
          <w:i/>
          <w:sz w:val="20"/>
        </w:rPr>
        <w:t>†</w:t>
      </w:r>
      <w:r w:rsidRPr="0042220A">
        <w:rPr>
          <w:b/>
          <w:i/>
          <w:sz w:val="20"/>
        </w:rPr>
        <w:t xml:space="preserve"> </w:t>
      </w:r>
      <w:r w:rsidR="006D44C8" w:rsidRPr="0042220A">
        <w:rPr>
          <w:sz w:val="20"/>
        </w:rPr>
        <w:t xml:space="preserve">Fels, S. and Hinton, G., </w:t>
      </w:r>
      <w:r w:rsidRPr="0042220A">
        <w:rPr>
          <w:b/>
          <w:i/>
          <w:sz w:val="20"/>
        </w:rPr>
        <w:t>Glove-</w:t>
      </w:r>
      <w:proofErr w:type="spellStart"/>
      <w:r w:rsidRPr="0042220A">
        <w:rPr>
          <w:b/>
          <w:i/>
          <w:sz w:val="20"/>
        </w:rPr>
        <w:t>TalkII</w:t>
      </w:r>
      <w:proofErr w:type="spellEnd"/>
      <w:r w:rsidRPr="0042220A">
        <w:rPr>
          <w:b/>
          <w:i/>
          <w:sz w:val="20"/>
        </w:rPr>
        <w:t>: An Adaptive Gesture-to-Formant Interface</w:t>
      </w:r>
      <w:r w:rsidRPr="0042220A">
        <w:rPr>
          <w:sz w:val="20"/>
        </w:rPr>
        <w:t>, Proceedings of the ACM Conference of the Special Interest Group on Computer Human Interaction 1995 (SIGCHI95), pp. 456-463, Denver, CO, May 7-11, 1995.</w:t>
      </w:r>
    </w:p>
    <w:p w14:paraId="4C349585" w14:textId="77777777" w:rsidR="00146816" w:rsidRPr="0042220A" w:rsidRDefault="00146816" w:rsidP="001F39BA">
      <w:pPr>
        <w:pStyle w:val="Header"/>
        <w:numPr>
          <w:ilvl w:val="0"/>
          <w:numId w:val="8"/>
        </w:numPr>
        <w:tabs>
          <w:tab w:val="clear" w:pos="720"/>
          <w:tab w:val="clear" w:pos="4252"/>
          <w:tab w:val="clear" w:pos="8504"/>
          <w:tab w:val="left" w:pos="360"/>
        </w:tabs>
        <w:ind w:left="426" w:hanging="426"/>
        <w:jc w:val="both"/>
        <w:rPr>
          <w:sz w:val="20"/>
        </w:rPr>
      </w:pPr>
      <w:r w:rsidRPr="0042220A">
        <w:rPr>
          <w:i/>
          <w:sz w:val="20"/>
        </w:rPr>
        <w:t>†</w:t>
      </w:r>
      <w:r w:rsidRPr="0042220A">
        <w:rPr>
          <w:b/>
          <w:i/>
          <w:sz w:val="20"/>
        </w:rPr>
        <w:t xml:space="preserve"> </w:t>
      </w:r>
      <w:r w:rsidR="006D44C8" w:rsidRPr="0042220A">
        <w:rPr>
          <w:sz w:val="20"/>
        </w:rPr>
        <w:t>Fels, S., and Hinton, G.;</w:t>
      </w:r>
      <w:r w:rsidRPr="0042220A">
        <w:rPr>
          <w:b/>
          <w:i/>
          <w:sz w:val="20"/>
        </w:rPr>
        <w:t xml:space="preserve"> Glove-</w:t>
      </w:r>
      <w:proofErr w:type="spellStart"/>
      <w:r w:rsidRPr="0042220A">
        <w:rPr>
          <w:b/>
          <w:i/>
          <w:sz w:val="20"/>
        </w:rPr>
        <w:t>TalkII</w:t>
      </w:r>
      <w:proofErr w:type="spellEnd"/>
      <w:r w:rsidRPr="0042220A">
        <w:rPr>
          <w:b/>
          <w:i/>
          <w:sz w:val="20"/>
        </w:rPr>
        <w:t xml:space="preserve">: Mapping Hand Gestures to Speech Using Neural </w:t>
      </w:r>
      <w:proofErr w:type="gramStart"/>
      <w:r w:rsidRPr="0042220A">
        <w:rPr>
          <w:b/>
          <w:i/>
          <w:sz w:val="20"/>
        </w:rPr>
        <w:t>Networks</w:t>
      </w:r>
      <w:r w:rsidRPr="0042220A">
        <w:rPr>
          <w:sz w:val="20"/>
        </w:rPr>
        <w:t>,  in</w:t>
      </w:r>
      <w:proofErr w:type="gramEnd"/>
      <w:r w:rsidRPr="0042220A">
        <w:rPr>
          <w:sz w:val="20"/>
        </w:rPr>
        <w:t xml:space="preserve"> Advances in Neural Information Processing Systems (NIPS7), Vol 7, pp. 843-850, ed. D.S. Touretzky, Morgan Kaufmann: San Mateo, Denver, CO, 1995.</w:t>
      </w:r>
    </w:p>
    <w:p w14:paraId="1858EBDB" w14:textId="77777777" w:rsidR="00146816" w:rsidRPr="0042220A" w:rsidRDefault="006D44C8" w:rsidP="001F39BA">
      <w:pPr>
        <w:pStyle w:val="Header"/>
        <w:numPr>
          <w:ilvl w:val="0"/>
          <w:numId w:val="8"/>
        </w:numPr>
        <w:tabs>
          <w:tab w:val="clear" w:pos="720"/>
          <w:tab w:val="clear" w:pos="4252"/>
          <w:tab w:val="clear" w:pos="8504"/>
          <w:tab w:val="left" w:pos="426"/>
        </w:tabs>
        <w:ind w:left="360" w:hanging="360"/>
        <w:jc w:val="both"/>
        <w:rPr>
          <w:sz w:val="20"/>
        </w:rPr>
      </w:pPr>
      <w:proofErr w:type="spellStart"/>
      <w:r w:rsidRPr="0042220A">
        <w:rPr>
          <w:sz w:val="20"/>
        </w:rPr>
        <w:t>Tanikoshi</w:t>
      </w:r>
      <w:proofErr w:type="spellEnd"/>
      <w:r w:rsidRPr="0042220A">
        <w:rPr>
          <w:sz w:val="20"/>
        </w:rPr>
        <w:t xml:space="preserve">, K., Cooperstock, J., Fels, S., Scheer, T., Gujar, A., Shahir, D., Wang, D., Nowicki, R. and Buxton, W., </w:t>
      </w:r>
      <w:r w:rsidR="00146816" w:rsidRPr="0042220A">
        <w:rPr>
          <w:b/>
          <w:i/>
          <w:sz w:val="20"/>
        </w:rPr>
        <w:t>The Reactive Room Project</w:t>
      </w:r>
      <w:r w:rsidR="00146816" w:rsidRPr="0042220A">
        <w:rPr>
          <w:sz w:val="20"/>
        </w:rPr>
        <w:t xml:space="preserve">, Proceedings of Symposium on Mobile &amp; Ubiquitous Computing, pp. 11-18, Tokyo, Japan, 1995 (in Japanese). </w:t>
      </w:r>
    </w:p>
    <w:p w14:paraId="265CF08D" w14:textId="77777777" w:rsidR="00146816" w:rsidRPr="0042220A" w:rsidRDefault="006D44C8" w:rsidP="001F39BA">
      <w:pPr>
        <w:pStyle w:val="Header"/>
        <w:numPr>
          <w:ilvl w:val="0"/>
          <w:numId w:val="8"/>
        </w:numPr>
        <w:tabs>
          <w:tab w:val="clear" w:pos="720"/>
          <w:tab w:val="clear" w:pos="4252"/>
          <w:tab w:val="clear" w:pos="8504"/>
          <w:tab w:val="left" w:pos="426"/>
        </w:tabs>
        <w:ind w:left="360" w:hanging="360"/>
        <w:jc w:val="both"/>
        <w:rPr>
          <w:sz w:val="20"/>
        </w:rPr>
      </w:pPr>
      <w:r w:rsidRPr="0042220A">
        <w:rPr>
          <w:sz w:val="20"/>
        </w:rPr>
        <w:t xml:space="preserve">Prime, M., Hauptmann, A. Chapin, W., and Fels, S., </w:t>
      </w:r>
      <w:r w:rsidR="00146816" w:rsidRPr="0042220A">
        <w:rPr>
          <w:b/>
          <w:i/>
          <w:sz w:val="20"/>
        </w:rPr>
        <w:t>Experiences with Computer Glove Input Devices</w:t>
      </w:r>
      <w:r w:rsidR="00146816" w:rsidRPr="0042220A">
        <w:rPr>
          <w:sz w:val="20"/>
        </w:rPr>
        <w:t xml:space="preserve">, Panel paper in Proceedings of the Human Factors Society (HFS) 35th Annual Meeting, pp. 413-415, San Francisco, CA., 1991 </w:t>
      </w:r>
    </w:p>
    <w:p w14:paraId="56850958" w14:textId="77777777" w:rsidR="00146816" w:rsidRPr="0042220A" w:rsidRDefault="006D44C8" w:rsidP="001F39BA">
      <w:pPr>
        <w:pStyle w:val="Header"/>
        <w:numPr>
          <w:ilvl w:val="0"/>
          <w:numId w:val="8"/>
        </w:numPr>
        <w:tabs>
          <w:tab w:val="clear" w:pos="720"/>
          <w:tab w:val="clear" w:pos="4252"/>
          <w:tab w:val="clear" w:pos="8504"/>
          <w:tab w:val="left" w:pos="426"/>
        </w:tabs>
        <w:ind w:left="360" w:hanging="360"/>
        <w:jc w:val="both"/>
        <w:rPr>
          <w:sz w:val="20"/>
        </w:rPr>
      </w:pPr>
      <w:r w:rsidRPr="0042220A">
        <w:rPr>
          <w:sz w:val="20"/>
        </w:rPr>
        <w:t xml:space="preserve">Fels S.; </w:t>
      </w:r>
      <w:r w:rsidR="00146816" w:rsidRPr="0042220A">
        <w:rPr>
          <w:b/>
          <w:i/>
          <w:sz w:val="20"/>
        </w:rPr>
        <w:t>Glove-Talk: An Adaptive Interface that uses Neural Networks</w:t>
      </w:r>
      <w:r w:rsidR="00146816" w:rsidRPr="0042220A">
        <w:rPr>
          <w:sz w:val="20"/>
        </w:rPr>
        <w:t xml:space="preserve">, Proceedings of Int. Conf. of IEEE Engineering in Medicine and Biology Society, Orlando, Florida, 1991 (invited paper).  </w:t>
      </w:r>
    </w:p>
    <w:p w14:paraId="48C450AE" w14:textId="77777777" w:rsidR="00146816" w:rsidRPr="0042220A" w:rsidRDefault="006D44C8" w:rsidP="001F39BA">
      <w:pPr>
        <w:pStyle w:val="Header"/>
        <w:numPr>
          <w:ilvl w:val="0"/>
          <w:numId w:val="8"/>
        </w:numPr>
        <w:tabs>
          <w:tab w:val="clear" w:pos="720"/>
          <w:tab w:val="clear" w:pos="4252"/>
          <w:tab w:val="clear" w:pos="8504"/>
          <w:tab w:val="left" w:pos="426"/>
        </w:tabs>
        <w:ind w:left="360" w:hanging="360"/>
        <w:jc w:val="both"/>
        <w:rPr>
          <w:sz w:val="20"/>
        </w:rPr>
      </w:pPr>
      <w:r w:rsidRPr="0042220A">
        <w:rPr>
          <w:sz w:val="20"/>
        </w:rPr>
        <w:t xml:space="preserve">Fels, S. and Hinton, G.; </w:t>
      </w:r>
      <w:r w:rsidR="00146816" w:rsidRPr="0042220A">
        <w:rPr>
          <w:b/>
          <w:i/>
          <w:sz w:val="20"/>
        </w:rPr>
        <w:t>Building Adaptive Interfaces with Neural Networks: The Glove-Talk Pilot Study</w:t>
      </w:r>
      <w:r w:rsidR="00146816" w:rsidRPr="0042220A">
        <w:rPr>
          <w:sz w:val="20"/>
        </w:rPr>
        <w:t xml:space="preserve">, Proc. of the IFIP TC 13 Third International Conf on Human-Computer Interaction, pp 683-688, North-Holland: </w:t>
      </w:r>
      <w:proofErr w:type="gramStart"/>
      <w:r w:rsidR="00146816" w:rsidRPr="0042220A">
        <w:rPr>
          <w:sz w:val="20"/>
        </w:rPr>
        <w:t>Amsterdam,  Cambridge</w:t>
      </w:r>
      <w:proofErr w:type="gramEnd"/>
      <w:r w:rsidR="00146816" w:rsidRPr="0042220A">
        <w:rPr>
          <w:sz w:val="20"/>
        </w:rPr>
        <w:t xml:space="preserve">, UK, 1991.  </w:t>
      </w:r>
    </w:p>
    <w:p w14:paraId="2E5809A4" w14:textId="77777777" w:rsidR="00146816" w:rsidRPr="0042220A" w:rsidRDefault="006D44C8" w:rsidP="001F39BA">
      <w:pPr>
        <w:pStyle w:val="Header"/>
        <w:numPr>
          <w:ilvl w:val="0"/>
          <w:numId w:val="8"/>
        </w:numPr>
        <w:tabs>
          <w:tab w:val="clear" w:pos="720"/>
          <w:tab w:val="clear" w:pos="4252"/>
          <w:tab w:val="clear" w:pos="8504"/>
          <w:tab w:val="left" w:pos="426"/>
        </w:tabs>
        <w:ind w:left="360" w:hanging="360"/>
        <w:jc w:val="both"/>
        <w:rPr>
          <w:sz w:val="20"/>
        </w:rPr>
      </w:pPr>
      <w:r w:rsidRPr="0042220A">
        <w:rPr>
          <w:sz w:val="20"/>
        </w:rPr>
        <w:lastRenderedPageBreak/>
        <w:t>Little, W.</w:t>
      </w:r>
      <w:proofErr w:type="gramStart"/>
      <w:r w:rsidRPr="0042220A">
        <w:rPr>
          <w:sz w:val="20"/>
        </w:rPr>
        <w:t>,  Bhargava</w:t>
      </w:r>
      <w:proofErr w:type="gramEnd"/>
      <w:r w:rsidRPr="0042220A">
        <w:rPr>
          <w:sz w:val="20"/>
        </w:rPr>
        <w:t xml:space="preserve">, V, and Fels, S.; </w:t>
      </w:r>
      <w:r w:rsidR="00146816" w:rsidRPr="0042220A">
        <w:rPr>
          <w:b/>
          <w:i/>
          <w:sz w:val="20"/>
        </w:rPr>
        <w:t>A Logic Cell Array Implementation of Two Error Correcting Codes</w:t>
      </w:r>
      <w:r w:rsidR="00146816" w:rsidRPr="0042220A">
        <w:rPr>
          <w:sz w:val="20"/>
        </w:rPr>
        <w:t>, proceeding of the ISELDECS, India, 1987</w:t>
      </w:r>
    </w:p>
    <w:p w14:paraId="027697AC" w14:textId="77777777" w:rsidR="00146816" w:rsidRPr="0042220A" w:rsidRDefault="00146816" w:rsidP="00146816">
      <w:pPr>
        <w:pStyle w:val="Reference"/>
        <w:numPr>
          <w:ilvl w:val="0"/>
          <w:numId w:val="0"/>
        </w:numPr>
      </w:pPr>
    </w:p>
    <w:p w14:paraId="1AA552B7" w14:textId="77777777" w:rsidR="00146816" w:rsidRPr="0042220A" w:rsidRDefault="00146816" w:rsidP="00146816">
      <w:pPr>
        <w:tabs>
          <w:tab w:val="left" w:pos="720"/>
        </w:tabs>
        <w:ind w:left="720" w:hanging="720"/>
        <w:rPr>
          <w:i/>
          <w:sz w:val="20"/>
        </w:rPr>
      </w:pPr>
      <w:r w:rsidRPr="0042220A">
        <w:rPr>
          <w:i/>
          <w:sz w:val="20"/>
        </w:rPr>
        <w:t>(c)</w:t>
      </w:r>
      <w:r w:rsidRPr="0042220A">
        <w:rPr>
          <w:i/>
          <w:sz w:val="20"/>
        </w:rPr>
        <w:tab/>
        <w:t>Book Chapters (peer-reviewed)</w:t>
      </w:r>
    </w:p>
    <w:p w14:paraId="3C4614C4" w14:textId="41FFA49A" w:rsidR="004C5845" w:rsidRDefault="002C6ED3" w:rsidP="0044535A">
      <w:pPr>
        <w:numPr>
          <w:ilvl w:val="0"/>
          <w:numId w:val="34"/>
        </w:numPr>
        <w:tabs>
          <w:tab w:val="left" w:pos="720"/>
        </w:tabs>
        <w:rPr>
          <w:sz w:val="20"/>
        </w:rPr>
      </w:pPr>
      <w:r>
        <w:rPr>
          <w:sz w:val="20"/>
        </w:rPr>
        <w:t>A</w:t>
      </w:r>
      <w:bookmarkStart w:id="101" w:name="OLE_LINK92"/>
      <w:bookmarkStart w:id="102" w:name="OLE_LINK93"/>
      <w:r>
        <w:rPr>
          <w:sz w:val="20"/>
        </w:rPr>
        <w:t xml:space="preserve">nderson, P., </w:t>
      </w:r>
      <w:r w:rsidRPr="002C6ED3">
        <w:rPr>
          <w:sz w:val="20"/>
        </w:rPr>
        <w:t>Fels</w:t>
      </w:r>
      <w:r>
        <w:rPr>
          <w:sz w:val="20"/>
        </w:rPr>
        <w:t xml:space="preserve"> S.</w:t>
      </w:r>
      <w:r w:rsidRPr="002C6ED3">
        <w:rPr>
          <w:sz w:val="20"/>
        </w:rPr>
        <w:t>, Harandi</w:t>
      </w:r>
      <w:r>
        <w:rPr>
          <w:sz w:val="20"/>
        </w:rPr>
        <w:t xml:space="preserve">, N., </w:t>
      </w:r>
      <w:r w:rsidRPr="002C6ED3">
        <w:rPr>
          <w:sz w:val="20"/>
        </w:rPr>
        <w:t>Ho</w:t>
      </w:r>
      <w:r>
        <w:rPr>
          <w:sz w:val="20"/>
        </w:rPr>
        <w:t xml:space="preserve">, A., </w:t>
      </w:r>
      <w:proofErr w:type="spellStart"/>
      <w:r w:rsidR="00171DB8">
        <w:rPr>
          <w:sz w:val="20"/>
        </w:rPr>
        <w:t>Moisik</w:t>
      </w:r>
      <w:proofErr w:type="spellEnd"/>
      <w:r>
        <w:rPr>
          <w:sz w:val="20"/>
        </w:rPr>
        <w:t>, S</w:t>
      </w:r>
      <w:r w:rsidRPr="002C6ED3">
        <w:rPr>
          <w:sz w:val="20"/>
        </w:rPr>
        <w:t xml:space="preserve">. </w:t>
      </w:r>
      <w:r>
        <w:rPr>
          <w:sz w:val="20"/>
        </w:rPr>
        <w:t>S</w:t>
      </w:r>
      <w:r w:rsidRPr="002C6ED3">
        <w:rPr>
          <w:sz w:val="20"/>
        </w:rPr>
        <w:t>anchez</w:t>
      </w:r>
      <w:r>
        <w:rPr>
          <w:sz w:val="20"/>
        </w:rPr>
        <w:t xml:space="preserve">, A., </w:t>
      </w:r>
      <w:r w:rsidRPr="002C6ED3">
        <w:rPr>
          <w:sz w:val="20"/>
        </w:rPr>
        <w:t>Stavness</w:t>
      </w:r>
      <w:r>
        <w:rPr>
          <w:sz w:val="20"/>
        </w:rPr>
        <w:t xml:space="preserve">, I., and </w:t>
      </w:r>
      <w:r w:rsidRPr="002C6ED3">
        <w:rPr>
          <w:sz w:val="20"/>
        </w:rPr>
        <w:t xml:space="preserve">Tang </w:t>
      </w:r>
      <w:r>
        <w:rPr>
          <w:sz w:val="20"/>
        </w:rPr>
        <w:t xml:space="preserve">K., </w:t>
      </w:r>
      <w:r w:rsidRPr="002C6ED3">
        <w:rPr>
          <w:b/>
          <w:sz w:val="20"/>
        </w:rPr>
        <w:t>FRANK: a Hybrid 3D Biomechanical Model of the Head and Neck</w:t>
      </w:r>
      <w:r>
        <w:rPr>
          <w:sz w:val="20"/>
        </w:rPr>
        <w:t xml:space="preserve">, </w:t>
      </w:r>
      <w:r w:rsidRPr="002C6ED3">
        <w:rPr>
          <w:sz w:val="20"/>
        </w:rPr>
        <w:t xml:space="preserve">in Biomechanics of Living Organs, ed. Payan Y. and Ohayon, J., Elsevier, </w:t>
      </w:r>
      <w:r w:rsidR="009F11AC">
        <w:rPr>
          <w:sz w:val="20"/>
        </w:rPr>
        <w:t xml:space="preserve">UK, pp. 413-448, </w:t>
      </w:r>
      <w:r w:rsidRPr="002C6ED3">
        <w:rPr>
          <w:sz w:val="20"/>
        </w:rPr>
        <w:t xml:space="preserve">2017. </w:t>
      </w:r>
      <w:r w:rsidR="00A9667A" w:rsidRPr="00A9667A">
        <w:rPr>
          <w:sz w:val="20"/>
        </w:rPr>
        <w:t>https://doi.org/10.1016/B978-0-12-804009-6.00020-1</w:t>
      </w:r>
    </w:p>
    <w:bookmarkEnd w:id="101"/>
    <w:bookmarkEnd w:id="102"/>
    <w:p w14:paraId="60F1AE00" w14:textId="05C717BF" w:rsidR="009F11AC" w:rsidRPr="009F11AC" w:rsidRDefault="00AA38FB" w:rsidP="0044535A">
      <w:pPr>
        <w:numPr>
          <w:ilvl w:val="0"/>
          <w:numId w:val="34"/>
        </w:numPr>
        <w:tabs>
          <w:tab w:val="left" w:pos="720"/>
        </w:tabs>
        <w:rPr>
          <w:sz w:val="20"/>
        </w:rPr>
      </w:pPr>
      <w:r w:rsidRPr="009F11AC">
        <w:rPr>
          <w:sz w:val="20"/>
        </w:rPr>
        <w:t>Flynn</w:t>
      </w:r>
      <w:r>
        <w:rPr>
          <w:sz w:val="20"/>
        </w:rPr>
        <w:t>, C</w:t>
      </w:r>
      <w:r w:rsidRPr="009F11AC">
        <w:rPr>
          <w:sz w:val="20"/>
        </w:rPr>
        <w:t xml:space="preserve">, Nazari†, </w:t>
      </w:r>
      <w:proofErr w:type="gramStart"/>
      <w:r>
        <w:rPr>
          <w:sz w:val="20"/>
        </w:rPr>
        <w:t xml:space="preserve">M, </w:t>
      </w:r>
      <w:r w:rsidRPr="009F11AC">
        <w:rPr>
          <w:sz w:val="20"/>
        </w:rPr>
        <w:t xml:space="preserve"> Perrier</w:t>
      </w:r>
      <w:proofErr w:type="gramEnd"/>
      <w:r>
        <w:rPr>
          <w:sz w:val="20"/>
        </w:rPr>
        <w:t xml:space="preserve"> P., </w:t>
      </w:r>
      <w:r w:rsidRPr="009F11AC">
        <w:rPr>
          <w:sz w:val="20"/>
        </w:rPr>
        <w:t>Fels</w:t>
      </w:r>
      <w:r>
        <w:rPr>
          <w:sz w:val="20"/>
        </w:rPr>
        <w:t xml:space="preserve">. S., </w:t>
      </w:r>
      <w:r w:rsidRPr="009F11AC">
        <w:rPr>
          <w:sz w:val="20"/>
        </w:rPr>
        <w:t>Nielsen</w:t>
      </w:r>
      <w:r>
        <w:rPr>
          <w:sz w:val="20"/>
        </w:rPr>
        <w:t xml:space="preserve"> P.</w:t>
      </w:r>
      <w:r w:rsidRPr="009F11AC">
        <w:rPr>
          <w:sz w:val="20"/>
        </w:rPr>
        <w:t>,</w:t>
      </w:r>
      <w:r>
        <w:rPr>
          <w:sz w:val="20"/>
        </w:rPr>
        <w:t xml:space="preserve"> and </w:t>
      </w:r>
      <w:r w:rsidRPr="009F11AC">
        <w:rPr>
          <w:sz w:val="20"/>
        </w:rPr>
        <w:t>Payan</w:t>
      </w:r>
      <w:r>
        <w:rPr>
          <w:sz w:val="20"/>
        </w:rPr>
        <w:t xml:space="preserve"> Y., </w:t>
      </w:r>
      <w:r w:rsidR="009F11AC" w:rsidRPr="00AA38FB">
        <w:rPr>
          <w:b/>
          <w:sz w:val="20"/>
        </w:rPr>
        <w:t>Computational Modeling of the Passive and Active Components of the Face</w:t>
      </w:r>
      <w:r>
        <w:rPr>
          <w:b/>
          <w:sz w:val="20"/>
        </w:rPr>
        <w:t xml:space="preserve">, </w:t>
      </w:r>
      <w:r w:rsidR="009F11AC" w:rsidRPr="002C6ED3">
        <w:rPr>
          <w:sz w:val="20"/>
        </w:rPr>
        <w:t xml:space="preserve">in Biomechanics of Living Organs, ed. Payan Y. and Ohayon, J., Elsevier, </w:t>
      </w:r>
      <w:r w:rsidR="009F11AC">
        <w:rPr>
          <w:sz w:val="20"/>
        </w:rPr>
        <w:t xml:space="preserve">UK, pp. 377-393, </w:t>
      </w:r>
      <w:r w:rsidR="009F11AC" w:rsidRPr="002C6ED3">
        <w:rPr>
          <w:sz w:val="20"/>
        </w:rPr>
        <w:t xml:space="preserve">2017. </w:t>
      </w:r>
    </w:p>
    <w:p w14:paraId="5362F6EC" w14:textId="41E6B129" w:rsidR="00217BEE" w:rsidRPr="004C5845" w:rsidRDefault="0049259F" w:rsidP="0044535A">
      <w:pPr>
        <w:numPr>
          <w:ilvl w:val="0"/>
          <w:numId w:val="34"/>
        </w:numPr>
        <w:tabs>
          <w:tab w:val="left" w:pos="720"/>
        </w:tabs>
        <w:rPr>
          <w:sz w:val="20"/>
        </w:rPr>
      </w:pPr>
      <w:r w:rsidRPr="0042220A">
        <w:rPr>
          <w:sz w:val="20"/>
        </w:rPr>
        <w:t xml:space="preserve">Kamal, N., Fels, S., and Ho, K., </w:t>
      </w:r>
      <w:r w:rsidR="00217BEE" w:rsidRPr="0042220A">
        <w:rPr>
          <w:b/>
          <w:sz w:val="20"/>
        </w:rPr>
        <w:t xml:space="preserve">The ABCs of Designing Social Networks for Health Behaviour Change: The </w:t>
      </w:r>
      <w:proofErr w:type="spellStart"/>
      <w:r w:rsidR="00217BEE" w:rsidRPr="0042220A">
        <w:rPr>
          <w:b/>
          <w:sz w:val="20"/>
        </w:rPr>
        <w:t>VivoSpace</w:t>
      </w:r>
      <w:proofErr w:type="spellEnd"/>
      <w:r w:rsidR="00217BEE" w:rsidRPr="0042220A">
        <w:rPr>
          <w:b/>
          <w:sz w:val="20"/>
        </w:rPr>
        <w:t xml:space="preserve"> Social Network</w:t>
      </w:r>
      <w:r w:rsidR="00217BEE" w:rsidRPr="0042220A">
        <w:rPr>
          <w:sz w:val="20"/>
        </w:rPr>
        <w:t xml:space="preserve">, </w:t>
      </w:r>
      <w:r w:rsidR="004C5845" w:rsidRPr="004C5845">
        <w:rPr>
          <w:sz w:val="20"/>
        </w:rPr>
        <w:t>Advances in Network Analysis and its Applications</w:t>
      </w:r>
      <w:r w:rsidR="004C5845">
        <w:rPr>
          <w:sz w:val="20"/>
        </w:rPr>
        <w:t xml:space="preserve"> in </w:t>
      </w:r>
      <w:r w:rsidR="004C5845" w:rsidRPr="004C5845">
        <w:rPr>
          <w:sz w:val="20"/>
        </w:rPr>
        <w:t>the series Mathematics in Industry</w:t>
      </w:r>
      <w:r w:rsidR="004C5845">
        <w:rPr>
          <w:sz w:val="20"/>
        </w:rPr>
        <w:t>,</w:t>
      </w:r>
      <w:r w:rsidR="004C5845" w:rsidRPr="004C5845">
        <w:rPr>
          <w:sz w:val="20"/>
        </w:rPr>
        <w:t> pp 323-348, Springer Verlag</w:t>
      </w:r>
      <w:r w:rsidR="00217BEE" w:rsidRPr="004C5845">
        <w:rPr>
          <w:sz w:val="20"/>
        </w:rPr>
        <w:t>,</w:t>
      </w:r>
      <w:r w:rsidR="004C5845" w:rsidRPr="004C5845">
        <w:rPr>
          <w:sz w:val="20"/>
        </w:rPr>
        <w:t xml:space="preserve"> Vol 18,</w:t>
      </w:r>
      <w:r w:rsidR="00217BEE" w:rsidRPr="004C5845">
        <w:rPr>
          <w:sz w:val="20"/>
        </w:rPr>
        <w:t xml:space="preserve"> </w:t>
      </w:r>
      <w:r w:rsidR="004C5845" w:rsidRPr="004C5845">
        <w:rPr>
          <w:sz w:val="20"/>
        </w:rPr>
        <w:t xml:space="preserve">pp. 323-348, </w:t>
      </w:r>
      <w:r w:rsidR="00217BEE" w:rsidRPr="004C5845">
        <w:rPr>
          <w:sz w:val="20"/>
        </w:rPr>
        <w:t>2012.</w:t>
      </w:r>
    </w:p>
    <w:p w14:paraId="16A78E4F" w14:textId="77777777" w:rsidR="00E806A1" w:rsidRDefault="00E806A1" w:rsidP="0044535A">
      <w:pPr>
        <w:numPr>
          <w:ilvl w:val="0"/>
          <w:numId w:val="34"/>
        </w:numPr>
        <w:tabs>
          <w:tab w:val="left" w:pos="720"/>
        </w:tabs>
        <w:rPr>
          <w:sz w:val="20"/>
        </w:rPr>
      </w:pPr>
      <w:r w:rsidRPr="0042220A">
        <w:rPr>
          <w:sz w:val="20"/>
        </w:rPr>
        <w:t xml:space="preserve">Lloyd, J.E., Stavness, I., and Fels S., </w:t>
      </w:r>
      <w:proofErr w:type="spellStart"/>
      <w:r w:rsidRPr="0042220A">
        <w:rPr>
          <w:b/>
          <w:sz w:val="20"/>
        </w:rPr>
        <w:t>ArtiSynth</w:t>
      </w:r>
      <w:proofErr w:type="spellEnd"/>
      <w:r w:rsidRPr="0042220A">
        <w:rPr>
          <w:b/>
          <w:sz w:val="20"/>
        </w:rPr>
        <w:t>: A Fast Interactive Biomechanical Modeling Toolkit Combining Multibody and Finite Element Simulation</w:t>
      </w:r>
      <w:r w:rsidRPr="0042220A">
        <w:rPr>
          <w:sz w:val="20"/>
        </w:rPr>
        <w:t xml:space="preserve">, in </w:t>
      </w:r>
      <w:r w:rsidRPr="0042220A">
        <w:rPr>
          <w:i/>
          <w:sz w:val="20"/>
        </w:rPr>
        <w:t>Soft Tissue Biomechanical Modeling for Computer Assisted Surgery</w:t>
      </w:r>
      <w:r w:rsidRPr="0042220A">
        <w:rPr>
          <w:sz w:val="20"/>
        </w:rPr>
        <w:t>, ed. Pay</w:t>
      </w:r>
      <w:r w:rsidR="00114B00" w:rsidRPr="0042220A">
        <w:rPr>
          <w:sz w:val="20"/>
        </w:rPr>
        <w:t>an Y., Springer Verlag, pp. 1-40</w:t>
      </w:r>
      <w:r w:rsidRPr="0042220A">
        <w:rPr>
          <w:sz w:val="20"/>
        </w:rPr>
        <w:t>, 2012.</w:t>
      </w:r>
      <w:r w:rsidR="00114B00" w:rsidRPr="0042220A">
        <w:rPr>
          <w:sz w:val="20"/>
        </w:rPr>
        <w:t xml:space="preserve"> DOI=10.1007/8415_2012_126.</w:t>
      </w:r>
    </w:p>
    <w:p w14:paraId="350B269F" w14:textId="77777777" w:rsidR="00A91DBC" w:rsidRDefault="00A91DBC" w:rsidP="00A91DBC">
      <w:pPr>
        <w:tabs>
          <w:tab w:val="left" w:pos="720"/>
        </w:tabs>
        <w:rPr>
          <w:sz w:val="20"/>
        </w:rPr>
      </w:pPr>
    </w:p>
    <w:p w14:paraId="07D564E7" w14:textId="77777777" w:rsidR="00A91DBC" w:rsidRDefault="00A91DBC" w:rsidP="00A91DBC">
      <w:pPr>
        <w:tabs>
          <w:tab w:val="left" w:pos="426"/>
        </w:tabs>
        <w:rPr>
          <w:sz w:val="20"/>
          <w:u w:val="single"/>
        </w:rPr>
      </w:pPr>
      <w:r>
        <w:rPr>
          <w:sz w:val="20"/>
        </w:rPr>
        <w:tab/>
        <w:t>(</w:t>
      </w:r>
      <w:r w:rsidRPr="00A91DBC">
        <w:rPr>
          <w:sz w:val="20"/>
        </w:rPr>
        <w:t>Non-peer reviewed</w:t>
      </w:r>
      <w:r>
        <w:rPr>
          <w:sz w:val="20"/>
          <w:u w:val="single"/>
        </w:rPr>
        <w:t>)</w:t>
      </w:r>
    </w:p>
    <w:p w14:paraId="208C9BCE" w14:textId="77777777" w:rsidR="00A91DBC" w:rsidRPr="00A91DBC" w:rsidRDefault="00A91DBC" w:rsidP="00A91DBC">
      <w:pPr>
        <w:tabs>
          <w:tab w:val="left" w:pos="426"/>
        </w:tabs>
        <w:rPr>
          <w:sz w:val="20"/>
          <w:u w:val="single"/>
        </w:rPr>
      </w:pPr>
    </w:p>
    <w:p w14:paraId="4D41F5EB" w14:textId="3274AF70" w:rsidR="00A91DBC" w:rsidRPr="009F49A3" w:rsidRDefault="00A91DBC" w:rsidP="0044535A">
      <w:pPr>
        <w:numPr>
          <w:ilvl w:val="0"/>
          <w:numId w:val="36"/>
        </w:numPr>
        <w:tabs>
          <w:tab w:val="left" w:pos="720"/>
        </w:tabs>
        <w:ind w:left="709" w:hanging="283"/>
        <w:rPr>
          <w:bCs/>
          <w:sz w:val="20"/>
        </w:rPr>
      </w:pPr>
      <w:r>
        <w:rPr>
          <w:sz w:val="20"/>
        </w:rPr>
        <w:t xml:space="preserve">Blaine, T and Fels, S., </w:t>
      </w:r>
      <w:r w:rsidRPr="00A91DBC">
        <w:rPr>
          <w:b/>
          <w:bCs/>
          <w:sz w:val="20"/>
        </w:rPr>
        <w:t>2003: Contexts of Collaborative Musical Experience</w:t>
      </w:r>
      <w:r w:rsidR="00EE299D">
        <w:rPr>
          <w:b/>
          <w:bCs/>
          <w:sz w:val="20"/>
        </w:rPr>
        <w:t xml:space="preserve"> with Author and Expert Commentary</w:t>
      </w:r>
      <w:r>
        <w:rPr>
          <w:b/>
          <w:bCs/>
          <w:sz w:val="20"/>
        </w:rPr>
        <w:t>,</w:t>
      </w:r>
      <w:r>
        <w:rPr>
          <w:bCs/>
          <w:sz w:val="20"/>
        </w:rPr>
        <w:t xml:space="preserve"> in A NIME Reader, ed. </w:t>
      </w:r>
      <w:r w:rsidRPr="00A91DBC">
        <w:rPr>
          <w:bCs/>
          <w:sz w:val="20"/>
        </w:rPr>
        <w:t>Jensenius</w:t>
      </w:r>
      <w:r>
        <w:rPr>
          <w:bCs/>
          <w:sz w:val="20"/>
        </w:rPr>
        <w:t>, AR</w:t>
      </w:r>
      <w:r w:rsidRPr="00A91DBC">
        <w:rPr>
          <w:bCs/>
          <w:sz w:val="20"/>
        </w:rPr>
        <w:t xml:space="preserve"> and Lyons</w:t>
      </w:r>
      <w:r>
        <w:rPr>
          <w:bCs/>
          <w:sz w:val="20"/>
        </w:rPr>
        <w:t xml:space="preserve">, M, Springer, </w:t>
      </w:r>
      <w:r w:rsidR="009F49A3" w:rsidRPr="009F49A3">
        <w:rPr>
          <w:bCs/>
          <w:sz w:val="20"/>
        </w:rPr>
        <w:t>pp 71-87</w:t>
      </w:r>
      <w:r w:rsidRPr="009F49A3">
        <w:rPr>
          <w:bCs/>
          <w:sz w:val="20"/>
        </w:rPr>
        <w:t>, 2017.</w:t>
      </w:r>
    </w:p>
    <w:p w14:paraId="7684082B" w14:textId="77777777" w:rsidR="00146816" w:rsidRPr="0042220A" w:rsidRDefault="00146816" w:rsidP="00146816">
      <w:pPr>
        <w:tabs>
          <w:tab w:val="left" w:pos="720"/>
        </w:tabs>
        <w:ind w:left="720" w:hanging="720"/>
        <w:rPr>
          <w:sz w:val="20"/>
        </w:rPr>
      </w:pPr>
    </w:p>
    <w:p w14:paraId="423A449E" w14:textId="77777777" w:rsidR="00146816" w:rsidRPr="0042220A" w:rsidRDefault="00146816" w:rsidP="00146816">
      <w:pPr>
        <w:tabs>
          <w:tab w:val="left" w:pos="720"/>
        </w:tabs>
        <w:ind w:left="720"/>
        <w:rPr>
          <w:sz w:val="20"/>
        </w:rPr>
      </w:pPr>
    </w:p>
    <w:p w14:paraId="506749EC" w14:textId="77777777" w:rsidR="00146816" w:rsidRPr="0042220A" w:rsidRDefault="00146816" w:rsidP="00146816">
      <w:pPr>
        <w:tabs>
          <w:tab w:val="left" w:pos="720"/>
        </w:tabs>
        <w:ind w:left="720" w:hanging="720"/>
        <w:rPr>
          <w:b/>
          <w:sz w:val="20"/>
        </w:rPr>
      </w:pPr>
      <w:r w:rsidRPr="0042220A">
        <w:rPr>
          <w:b/>
          <w:sz w:val="20"/>
        </w:rPr>
        <w:t>2.</w:t>
      </w:r>
      <w:r w:rsidRPr="0042220A">
        <w:rPr>
          <w:b/>
          <w:sz w:val="20"/>
        </w:rPr>
        <w:tab/>
      </w:r>
      <w:r w:rsidRPr="0042220A">
        <w:rPr>
          <w:b/>
          <w:sz w:val="20"/>
          <w:u w:val="single"/>
        </w:rPr>
        <w:t>NON-REFEREED PUBLICATIONS</w:t>
      </w:r>
    </w:p>
    <w:p w14:paraId="258BCB7C" w14:textId="77777777" w:rsidR="00146816" w:rsidRPr="0042220A" w:rsidRDefault="00146816" w:rsidP="00146816">
      <w:pPr>
        <w:tabs>
          <w:tab w:val="left" w:pos="720"/>
        </w:tabs>
        <w:ind w:left="1440" w:hanging="720"/>
        <w:rPr>
          <w:sz w:val="20"/>
        </w:rPr>
      </w:pPr>
    </w:p>
    <w:p w14:paraId="7F0A2B56" w14:textId="77777777" w:rsidR="00146816" w:rsidRPr="0042220A" w:rsidRDefault="00146816" w:rsidP="00146816">
      <w:pPr>
        <w:tabs>
          <w:tab w:val="left" w:pos="720"/>
        </w:tabs>
        <w:ind w:left="720" w:hanging="720"/>
        <w:rPr>
          <w:i/>
          <w:sz w:val="20"/>
        </w:rPr>
      </w:pPr>
      <w:r w:rsidRPr="0042220A">
        <w:rPr>
          <w:i/>
          <w:sz w:val="20"/>
        </w:rPr>
        <w:t>(a)</w:t>
      </w:r>
      <w:r w:rsidRPr="0042220A">
        <w:rPr>
          <w:i/>
          <w:sz w:val="20"/>
        </w:rPr>
        <w:tab/>
        <w:t>Journals</w:t>
      </w:r>
    </w:p>
    <w:p w14:paraId="442D7389" w14:textId="77777777" w:rsidR="00146816" w:rsidRPr="0042220A" w:rsidRDefault="00146816" w:rsidP="00146816">
      <w:pPr>
        <w:tabs>
          <w:tab w:val="left" w:pos="720"/>
        </w:tabs>
        <w:ind w:left="1440" w:hanging="720"/>
        <w:rPr>
          <w:sz w:val="20"/>
        </w:rPr>
      </w:pPr>
    </w:p>
    <w:p w14:paraId="6539A36A" w14:textId="291523FE" w:rsidR="00AD6279" w:rsidRPr="00AD6279" w:rsidRDefault="00AD6279" w:rsidP="00144702">
      <w:pPr>
        <w:pStyle w:val="Header"/>
        <w:numPr>
          <w:ilvl w:val="0"/>
          <w:numId w:val="9"/>
        </w:numPr>
        <w:tabs>
          <w:tab w:val="clear" w:pos="360"/>
          <w:tab w:val="num" w:pos="720"/>
          <w:tab w:val="center" w:pos="4320"/>
          <w:tab w:val="right" w:pos="8640"/>
        </w:tabs>
        <w:ind w:left="720"/>
        <w:jc w:val="both"/>
        <w:rPr>
          <w:sz w:val="20"/>
        </w:rPr>
      </w:pPr>
      <w:r w:rsidRPr="00AD6279">
        <w:rPr>
          <w:sz w:val="20"/>
        </w:rPr>
        <w:t>Yadong Liu and Sidney Fels and Arian Shamei and Najeeb Khan and Bryan Gick,</w:t>
      </w:r>
      <w:r>
        <w:rPr>
          <w:b/>
          <w:bCs/>
          <w:sz w:val="20"/>
        </w:rPr>
        <w:t xml:space="preserve"> </w:t>
      </w:r>
      <w:r w:rsidRPr="00AD6279">
        <w:rPr>
          <w:b/>
          <w:bCs/>
          <w:sz w:val="20"/>
        </w:rPr>
        <w:t>Integrating Posture Control in Speech Motor Models: A Parallel-Structured Simulation Approach</w:t>
      </w:r>
      <w:r>
        <w:rPr>
          <w:b/>
          <w:bCs/>
          <w:sz w:val="20"/>
        </w:rPr>
        <w:t xml:space="preserve">, </w:t>
      </w:r>
      <w:proofErr w:type="spellStart"/>
      <w:r w:rsidRPr="00AD6279">
        <w:rPr>
          <w:sz w:val="20"/>
        </w:rPr>
        <w:t>arXiv</w:t>
      </w:r>
      <w:proofErr w:type="spellEnd"/>
      <w:r w:rsidRPr="00AD6279">
        <w:rPr>
          <w:sz w:val="20"/>
        </w:rPr>
        <w:t>, 2024, https://arxiv.org/abs/2407.18516</w:t>
      </w:r>
    </w:p>
    <w:p w14:paraId="1EB61AD3" w14:textId="3C10A293" w:rsidR="00144702" w:rsidRPr="00144702" w:rsidRDefault="00144702" w:rsidP="00144702">
      <w:pPr>
        <w:pStyle w:val="Header"/>
        <w:numPr>
          <w:ilvl w:val="0"/>
          <w:numId w:val="9"/>
        </w:numPr>
        <w:tabs>
          <w:tab w:val="clear" w:pos="360"/>
          <w:tab w:val="num" w:pos="720"/>
          <w:tab w:val="center" w:pos="4320"/>
          <w:tab w:val="right" w:pos="8640"/>
        </w:tabs>
        <w:ind w:left="720"/>
        <w:jc w:val="both"/>
        <w:rPr>
          <w:b/>
          <w:bCs/>
          <w:sz w:val="20"/>
        </w:rPr>
      </w:pPr>
      <w:r w:rsidRPr="00144702">
        <w:rPr>
          <w:bCs/>
          <w:sz w:val="20"/>
        </w:rPr>
        <w:t>Al-</w:t>
      </w:r>
      <w:proofErr w:type="spellStart"/>
      <w:r w:rsidRPr="00144702">
        <w:rPr>
          <w:bCs/>
          <w:sz w:val="20"/>
        </w:rPr>
        <w:t>Masslawi</w:t>
      </w:r>
      <w:proofErr w:type="spellEnd"/>
      <w:r w:rsidRPr="00144702">
        <w:rPr>
          <w:bCs/>
          <w:sz w:val="20"/>
        </w:rPr>
        <w:t>, D., Ronquillo, C., 2, Block, L., Fels, S., Lea, R., Currie, L.,</w:t>
      </w:r>
      <w:r w:rsidRPr="00144702">
        <w:rPr>
          <w:b/>
          <w:bCs/>
          <w:sz w:val="20"/>
        </w:rPr>
        <w:t xml:space="preserve"> Eliciting the voice of nursing in health information technologies: Developing a wearable speech-recognition wound documentation application using user-centered design, </w:t>
      </w:r>
      <w:r w:rsidRPr="00144702">
        <w:rPr>
          <w:bCs/>
          <w:sz w:val="20"/>
        </w:rPr>
        <w:t>International Council of Nurses Council, to appear, May 27 – Jun 1, 2017.</w:t>
      </w:r>
    </w:p>
    <w:p w14:paraId="4B2FD224" w14:textId="77777777" w:rsidR="00D1179B" w:rsidRPr="0042220A" w:rsidRDefault="00D1179B" w:rsidP="00D1179B">
      <w:pPr>
        <w:pStyle w:val="Header"/>
        <w:numPr>
          <w:ilvl w:val="0"/>
          <w:numId w:val="9"/>
        </w:numPr>
        <w:tabs>
          <w:tab w:val="clear" w:pos="360"/>
          <w:tab w:val="num" w:pos="720"/>
          <w:tab w:val="center" w:pos="4320"/>
          <w:tab w:val="right" w:pos="8640"/>
        </w:tabs>
        <w:ind w:left="720"/>
        <w:jc w:val="both"/>
        <w:rPr>
          <w:sz w:val="20"/>
        </w:rPr>
      </w:pPr>
      <w:r w:rsidRPr="0042220A">
        <w:rPr>
          <w:sz w:val="20"/>
        </w:rPr>
        <w:t xml:space="preserve">Bender, R., </w:t>
      </w:r>
      <w:r w:rsidRPr="0042220A">
        <w:rPr>
          <w:bCs/>
          <w:sz w:val="20"/>
        </w:rPr>
        <w:t>Anacleto</w:t>
      </w:r>
      <w:r w:rsidRPr="0042220A">
        <w:rPr>
          <w:sz w:val="20"/>
        </w:rPr>
        <w:t xml:space="preserve">, J. </w:t>
      </w:r>
      <w:r w:rsidRPr="0042220A">
        <w:rPr>
          <w:bCs/>
          <w:sz w:val="20"/>
        </w:rPr>
        <w:t>Facey</w:t>
      </w:r>
      <w:r w:rsidRPr="0042220A">
        <w:rPr>
          <w:sz w:val="20"/>
        </w:rPr>
        <w:t xml:space="preserve">, D., Fels, S., </w:t>
      </w:r>
      <w:r w:rsidRPr="0042220A">
        <w:rPr>
          <w:bCs/>
          <w:sz w:val="20"/>
        </w:rPr>
        <w:t>Herron</w:t>
      </w:r>
      <w:r w:rsidRPr="0042220A">
        <w:rPr>
          <w:sz w:val="20"/>
        </w:rPr>
        <w:t xml:space="preserve">, T., </w:t>
      </w:r>
      <w:r w:rsidRPr="0042220A">
        <w:rPr>
          <w:bCs/>
          <w:sz w:val="20"/>
        </w:rPr>
        <w:t>Maggs</w:t>
      </w:r>
      <w:r w:rsidRPr="0042220A">
        <w:rPr>
          <w:sz w:val="20"/>
        </w:rPr>
        <w:t xml:space="preserve">, D., </w:t>
      </w:r>
      <w:r w:rsidRPr="0042220A">
        <w:rPr>
          <w:bCs/>
          <w:sz w:val="20"/>
        </w:rPr>
        <w:t>Peake</w:t>
      </w:r>
      <w:r w:rsidRPr="0042220A">
        <w:rPr>
          <w:sz w:val="20"/>
        </w:rPr>
        <w:t xml:space="preserve">, R., </w:t>
      </w:r>
      <w:r w:rsidRPr="0042220A">
        <w:rPr>
          <w:bCs/>
          <w:sz w:val="20"/>
        </w:rPr>
        <w:t>Robinson</w:t>
      </w:r>
      <w:r w:rsidRPr="0042220A">
        <w:rPr>
          <w:sz w:val="20"/>
        </w:rPr>
        <w:t xml:space="preserve">, J., </w:t>
      </w:r>
      <w:r w:rsidRPr="0042220A">
        <w:rPr>
          <w:bCs/>
          <w:sz w:val="20"/>
        </w:rPr>
        <w:t>Robinson</w:t>
      </w:r>
      <w:r w:rsidRPr="0042220A">
        <w:rPr>
          <w:sz w:val="20"/>
        </w:rPr>
        <w:t xml:space="preserve">, M., </w:t>
      </w:r>
      <w:r w:rsidRPr="0042220A">
        <w:rPr>
          <w:bCs/>
          <w:sz w:val="20"/>
        </w:rPr>
        <w:t>Salter</w:t>
      </w:r>
      <w:r w:rsidRPr="0042220A">
        <w:rPr>
          <w:sz w:val="20"/>
        </w:rPr>
        <w:t xml:space="preserve">, J., </w:t>
      </w:r>
      <w:r w:rsidRPr="0042220A">
        <w:rPr>
          <w:bCs/>
          <w:sz w:val="20"/>
        </w:rPr>
        <w:t>Sheppard</w:t>
      </w:r>
      <w:r w:rsidRPr="0042220A">
        <w:rPr>
          <w:sz w:val="20"/>
        </w:rPr>
        <w:t xml:space="preserve">, S., </w:t>
      </w:r>
      <w:proofErr w:type="spellStart"/>
      <w:r w:rsidRPr="0042220A">
        <w:rPr>
          <w:bCs/>
          <w:sz w:val="20"/>
        </w:rPr>
        <w:t>Vattanawong</w:t>
      </w:r>
      <w:proofErr w:type="spellEnd"/>
      <w:r w:rsidRPr="0042220A">
        <w:rPr>
          <w:sz w:val="20"/>
        </w:rPr>
        <w:t xml:space="preserve">, </w:t>
      </w:r>
      <w:proofErr w:type="gramStart"/>
      <w:r w:rsidRPr="0042220A">
        <w:rPr>
          <w:sz w:val="20"/>
        </w:rPr>
        <w:t xml:space="preserve">O,  </w:t>
      </w:r>
      <w:r w:rsidRPr="0042220A">
        <w:rPr>
          <w:bCs/>
          <w:sz w:val="20"/>
        </w:rPr>
        <w:t>Wang</w:t>
      </w:r>
      <w:proofErr w:type="gramEnd"/>
      <w:r w:rsidRPr="0042220A">
        <w:rPr>
          <w:sz w:val="20"/>
        </w:rPr>
        <w:t xml:space="preserve">, A and </w:t>
      </w:r>
      <w:r w:rsidRPr="0042220A">
        <w:rPr>
          <w:bCs/>
          <w:sz w:val="20"/>
        </w:rPr>
        <w:t>Williams</w:t>
      </w:r>
      <w:r w:rsidRPr="0042220A">
        <w:rPr>
          <w:sz w:val="20"/>
        </w:rPr>
        <w:t xml:space="preserve">, S., </w:t>
      </w:r>
      <w:r w:rsidRPr="0042220A">
        <w:rPr>
          <w:bCs/>
          <w:i/>
          <w:sz w:val="20"/>
        </w:rPr>
        <w:t>Sustainability in an Imaginary World</w:t>
      </w:r>
      <w:r w:rsidRPr="0042220A">
        <w:rPr>
          <w:bCs/>
          <w:sz w:val="20"/>
        </w:rPr>
        <w:t xml:space="preserve">, </w:t>
      </w:r>
      <w:r w:rsidRPr="0042220A">
        <w:rPr>
          <w:b/>
          <w:bCs/>
          <w:sz w:val="20"/>
        </w:rPr>
        <w:t>Interactions</w:t>
      </w:r>
      <w:r w:rsidRPr="0042220A">
        <w:rPr>
          <w:bCs/>
          <w:sz w:val="20"/>
        </w:rPr>
        <w:t>, pp. 54-57, Sept-Oct, 2015</w:t>
      </w:r>
      <w:r w:rsidRPr="0042220A">
        <w:rPr>
          <w:sz w:val="20"/>
        </w:rPr>
        <w:t>.</w:t>
      </w:r>
    </w:p>
    <w:p w14:paraId="049D7F7B" w14:textId="77777777" w:rsidR="00146816" w:rsidRPr="0042220A" w:rsidRDefault="0049259F" w:rsidP="001F39BA">
      <w:pPr>
        <w:pStyle w:val="Header"/>
        <w:numPr>
          <w:ilvl w:val="0"/>
          <w:numId w:val="9"/>
        </w:numPr>
        <w:tabs>
          <w:tab w:val="clear" w:pos="360"/>
          <w:tab w:val="clear" w:pos="4252"/>
          <w:tab w:val="clear" w:pos="8504"/>
          <w:tab w:val="num" w:pos="720"/>
          <w:tab w:val="center" w:pos="4320"/>
          <w:tab w:val="right" w:pos="8640"/>
        </w:tabs>
        <w:ind w:left="720"/>
        <w:jc w:val="both"/>
        <w:rPr>
          <w:sz w:val="20"/>
        </w:rPr>
      </w:pPr>
      <w:r w:rsidRPr="0042220A">
        <w:rPr>
          <w:sz w:val="20"/>
        </w:rPr>
        <w:t xml:space="preserve">Fels, S. and Bilston, L., </w:t>
      </w:r>
      <w:r w:rsidR="00146816" w:rsidRPr="0042220A">
        <w:rPr>
          <w:b/>
          <w:sz w:val="20"/>
        </w:rPr>
        <w:t>Dynamic modelling of the oral, pharyngeal and laryngeal complex for biomedical applications</w:t>
      </w:r>
      <w:r w:rsidR="00146816" w:rsidRPr="0042220A">
        <w:rPr>
          <w:sz w:val="20"/>
        </w:rPr>
        <w:t xml:space="preserve">, </w:t>
      </w:r>
      <w:proofErr w:type="spellStart"/>
      <w:r w:rsidR="00146816" w:rsidRPr="0042220A">
        <w:rPr>
          <w:sz w:val="20"/>
        </w:rPr>
        <w:t>Comput</w:t>
      </w:r>
      <w:proofErr w:type="spellEnd"/>
      <w:r w:rsidR="00146816" w:rsidRPr="0042220A">
        <w:rPr>
          <w:sz w:val="20"/>
        </w:rPr>
        <w:t xml:space="preserve"> Methods </w:t>
      </w:r>
      <w:proofErr w:type="spellStart"/>
      <w:r w:rsidR="00146816" w:rsidRPr="0042220A">
        <w:rPr>
          <w:sz w:val="20"/>
        </w:rPr>
        <w:t>Biomech</w:t>
      </w:r>
      <w:proofErr w:type="spellEnd"/>
      <w:r w:rsidR="00146816" w:rsidRPr="0042220A">
        <w:rPr>
          <w:sz w:val="20"/>
        </w:rPr>
        <w:t xml:space="preserve"> Biomed Engin. 2010 Aug;13(4):441-2.</w:t>
      </w:r>
    </w:p>
    <w:p w14:paraId="29304157" w14:textId="77777777" w:rsidR="00146816" w:rsidRPr="0042220A" w:rsidRDefault="0049259F" w:rsidP="001F39BA">
      <w:pPr>
        <w:pStyle w:val="Header"/>
        <w:numPr>
          <w:ilvl w:val="0"/>
          <w:numId w:val="9"/>
        </w:numPr>
        <w:tabs>
          <w:tab w:val="clear" w:pos="360"/>
          <w:tab w:val="clear" w:pos="4252"/>
          <w:tab w:val="clear" w:pos="8504"/>
          <w:tab w:val="num" w:pos="720"/>
          <w:tab w:val="center" w:pos="4320"/>
          <w:tab w:val="right" w:pos="8640"/>
        </w:tabs>
        <w:ind w:left="720"/>
        <w:jc w:val="both"/>
        <w:rPr>
          <w:sz w:val="20"/>
        </w:rPr>
      </w:pPr>
      <w:r w:rsidRPr="0042220A">
        <w:rPr>
          <w:sz w:val="20"/>
        </w:rPr>
        <w:t xml:space="preserve">Chen T., Gadd A., </w:t>
      </w:r>
      <w:proofErr w:type="spellStart"/>
      <w:r w:rsidRPr="0042220A">
        <w:rPr>
          <w:sz w:val="20"/>
        </w:rPr>
        <w:t>Poupyrev</w:t>
      </w:r>
      <w:proofErr w:type="spellEnd"/>
      <w:r w:rsidRPr="0042220A">
        <w:rPr>
          <w:sz w:val="20"/>
        </w:rPr>
        <w:t xml:space="preserve"> I, and Fels S., </w:t>
      </w:r>
      <w:r w:rsidR="00146816" w:rsidRPr="0042220A">
        <w:rPr>
          <w:b/>
          <w:i/>
          <w:sz w:val="20"/>
        </w:rPr>
        <w:t xml:space="preserve">Battle of the Headsets: an informal evaluation of the </w:t>
      </w:r>
      <w:proofErr w:type="gramStart"/>
      <w:r w:rsidR="00146816" w:rsidRPr="0042220A">
        <w:rPr>
          <w:b/>
          <w:i/>
          <w:sz w:val="20"/>
        </w:rPr>
        <w:t>latest  budget</w:t>
      </w:r>
      <w:proofErr w:type="gramEnd"/>
      <w:r w:rsidR="00146816" w:rsidRPr="0042220A">
        <w:rPr>
          <w:b/>
          <w:i/>
          <w:sz w:val="20"/>
        </w:rPr>
        <w:t>-level HMDs</w:t>
      </w:r>
      <w:r w:rsidR="00146816" w:rsidRPr="0042220A">
        <w:rPr>
          <w:sz w:val="20"/>
        </w:rPr>
        <w:t xml:space="preserve">, VR News, Vol 8, Issue 7, pp. 14-19, 1999. </w:t>
      </w:r>
    </w:p>
    <w:p w14:paraId="3B476E2A" w14:textId="77777777" w:rsidR="00146816" w:rsidRPr="0042220A" w:rsidRDefault="0049259F" w:rsidP="001F39BA">
      <w:pPr>
        <w:pStyle w:val="Header"/>
        <w:numPr>
          <w:ilvl w:val="0"/>
          <w:numId w:val="9"/>
        </w:numPr>
        <w:tabs>
          <w:tab w:val="clear" w:pos="360"/>
          <w:tab w:val="clear" w:pos="4252"/>
          <w:tab w:val="clear" w:pos="8504"/>
          <w:tab w:val="num" w:pos="720"/>
          <w:tab w:val="center" w:pos="4320"/>
          <w:tab w:val="right" w:pos="8640"/>
        </w:tabs>
        <w:ind w:left="720"/>
        <w:rPr>
          <w:sz w:val="20"/>
        </w:rPr>
      </w:pPr>
      <w:r w:rsidRPr="0042220A">
        <w:rPr>
          <w:sz w:val="20"/>
        </w:rPr>
        <w:t xml:space="preserve">Fels, S., </w:t>
      </w:r>
      <w:r w:rsidR="00146816" w:rsidRPr="0042220A">
        <w:rPr>
          <w:b/>
          <w:i/>
          <w:sz w:val="20"/>
        </w:rPr>
        <w:t xml:space="preserve">Want to become an </w:t>
      </w:r>
      <w:proofErr w:type="spellStart"/>
      <w:proofErr w:type="gramStart"/>
      <w:r w:rsidR="00146816" w:rsidRPr="0042220A">
        <w:rPr>
          <w:b/>
          <w:i/>
          <w:sz w:val="20"/>
        </w:rPr>
        <w:t>Imagician</w:t>
      </w:r>
      <w:proofErr w:type="spellEnd"/>
      <w:r w:rsidR="00146816" w:rsidRPr="0042220A">
        <w:rPr>
          <w:b/>
          <w:i/>
          <w:sz w:val="20"/>
        </w:rPr>
        <w:t>?,</w:t>
      </w:r>
      <w:proofErr w:type="gramEnd"/>
      <w:r w:rsidR="00146816" w:rsidRPr="0042220A">
        <w:rPr>
          <w:sz w:val="20"/>
        </w:rPr>
        <w:t xml:space="preserve"> Odyssey, Nov. 1999.</w:t>
      </w:r>
    </w:p>
    <w:p w14:paraId="3E5A06A4" w14:textId="77777777" w:rsidR="00146816" w:rsidRPr="0042220A" w:rsidRDefault="00146816" w:rsidP="00146816">
      <w:pPr>
        <w:tabs>
          <w:tab w:val="left" w:pos="720"/>
        </w:tabs>
        <w:ind w:left="1440" w:hanging="720"/>
        <w:rPr>
          <w:sz w:val="20"/>
        </w:rPr>
      </w:pPr>
    </w:p>
    <w:p w14:paraId="1EBDA310" w14:textId="77777777" w:rsidR="00146816" w:rsidRPr="0042220A" w:rsidRDefault="00146816" w:rsidP="00146816">
      <w:pPr>
        <w:tabs>
          <w:tab w:val="left" w:pos="720"/>
        </w:tabs>
        <w:ind w:left="1440" w:hanging="720"/>
        <w:rPr>
          <w:sz w:val="20"/>
        </w:rPr>
      </w:pPr>
    </w:p>
    <w:p w14:paraId="6C255C59" w14:textId="77777777" w:rsidR="00146816" w:rsidRPr="0042220A" w:rsidRDefault="00146816" w:rsidP="00146816">
      <w:pPr>
        <w:tabs>
          <w:tab w:val="left" w:pos="720"/>
        </w:tabs>
        <w:ind w:left="720" w:hanging="720"/>
        <w:rPr>
          <w:i/>
          <w:sz w:val="20"/>
        </w:rPr>
      </w:pPr>
      <w:r w:rsidRPr="0042220A">
        <w:rPr>
          <w:i/>
          <w:sz w:val="20"/>
        </w:rPr>
        <w:t>(b)</w:t>
      </w:r>
      <w:r w:rsidRPr="0042220A">
        <w:rPr>
          <w:i/>
          <w:sz w:val="20"/>
        </w:rPr>
        <w:tab/>
        <w:t>Conference/Workshop Proceedings</w:t>
      </w:r>
    </w:p>
    <w:p w14:paraId="06710C13" w14:textId="77777777" w:rsidR="0076066B" w:rsidRPr="0076066B" w:rsidRDefault="0076066B" w:rsidP="0076066B">
      <w:pPr>
        <w:jc w:val="both"/>
        <w:rPr>
          <w:b/>
          <w:bCs/>
          <w:sz w:val="20"/>
        </w:rPr>
      </w:pPr>
    </w:p>
    <w:p w14:paraId="4DEF12A7" w14:textId="5C9FDBB4" w:rsidR="00D87649" w:rsidRPr="00D87649" w:rsidRDefault="00D87649" w:rsidP="00D87649">
      <w:pPr>
        <w:numPr>
          <w:ilvl w:val="0"/>
          <w:numId w:val="10"/>
        </w:numPr>
        <w:tabs>
          <w:tab w:val="clear" w:pos="360"/>
          <w:tab w:val="num" w:pos="720"/>
        </w:tabs>
        <w:ind w:left="720"/>
        <w:jc w:val="both"/>
        <w:rPr>
          <w:bCs/>
          <w:sz w:val="20"/>
        </w:rPr>
      </w:pPr>
      <w:r w:rsidRPr="00D87649">
        <w:rPr>
          <w:bCs/>
          <w:sz w:val="20"/>
        </w:rPr>
        <w:t xml:space="preserve">Himanshu Goyal, Pramit Saha, Bryan Gick, Sidney Fels: </w:t>
      </w:r>
      <w:r w:rsidRPr="00D87649">
        <w:rPr>
          <w:b/>
          <w:bCs/>
          <w:sz w:val="20"/>
        </w:rPr>
        <w:t>EEG-to-F0: Establishing artificial neuro-muscular pathway for kinematics-based fundamental frequency control</w:t>
      </w:r>
      <w:r>
        <w:rPr>
          <w:b/>
          <w:bCs/>
          <w:sz w:val="20"/>
        </w:rPr>
        <w:t xml:space="preserve">, </w:t>
      </w:r>
      <w:r w:rsidRPr="00D87649">
        <w:rPr>
          <w:bCs/>
          <w:sz w:val="20"/>
        </w:rPr>
        <w:t>Proc. of Acoustics Week in Canada 2019, abstract, Edmonton, AB, Canada, Oct 9-11, 2019.</w:t>
      </w:r>
      <w:r w:rsidR="0052086B">
        <w:rPr>
          <w:bCs/>
          <w:sz w:val="20"/>
        </w:rPr>
        <w:t xml:space="preserve"> </w:t>
      </w:r>
    </w:p>
    <w:p w14:paraId="67AB7F1C" w14:textId="783A6719" w:rsidR="00D87649" w:rsidRPr="00D87649" w:rsidRDefault="00D87649" w:rsidP="00D87649">
      <w:pPr>
        <w:numPr>
          <w:ilvl w:val="0"/>
          <w:numId w:val="10"/>
        </w:numPr>
        <w:tabs>
          <w:tab w:val="clear" w:pos="360"/>
          <w:tab w:val="num" w:pos="720"/>
        </w:tabs>
        <w:ind w:left="720"/>
        <w:jc w:val="both"/>
        <w:rPr>
          <w:bCs/>
          <w:sz w:val="20"/>
        </w:rPr>
      </w:pPr>
      <w:r w:rsidRPr="00D87649">
        <w:rPr>
          <w:bCs/>
          <w:sz w:val="20"/>
        </w:rPr>
        <w:t xml:space="preserve">Yadong Liu, Pramit Saha, Bryan Gick, Sidney Fels: </w:t>
      </w:r>
      <w:r w:rsidR="00AE19B5" w:rsidRPr="00AE19B5">
        <w:rPr>
          <w:b/>
          <w:bCs/>
          <w:sz w:val="20"/>
          <w:lang w:val="en-US"/>
        </w:rPr>
        <w:t>Mapping a Continuous Vowel Space to Hand Gestures</w:t>
      </w:r>
      <w:r>
        <w:rPr>
          <w:b/>
          <w:bCs/>
          <w:sz w:val="20"/>
        </w:rPr>
        <w:t xml:space="preserve">, </w:t>
      </w:r>
      <w:r w:rsidRPr="00D87649">
        <w:rPr>
          <w:bCs/>
          <w:sz w:val="20"/>
        </w:rPr>
        <w:t>Proc. of Acoustics Week in Canada 2019, abstract, Edmonton, AB, Canada, Oct 9-11, 2019</w:t>
      </w:r>
      <w:r w:rsidR="00691282">
        <w:rPr>
          <w:bCs/>
          <w:sz w:val="20"/>
        </w:rPr>
        <w:t>.</w:t>
      </w:r>
    </w:p>
    <w:p w14:paraId="39E8DF50" w14:textId="16928E17" w:rsidR="0076066B" w:rsidRPr="0076066B" w:rsidRDefault="0076066B" w:rsidP="0076066B">
      <w:pPr>
        <w:numPr>
          <w:ilvl w:val="0"/>
          <w:numId w:val="10"/>
        </w:numPr>
        <w:tabs>
          <w:tab w:val="clear" w:pos="360"/>
          <w:tab w:val="num" w:pos="720"/>
        </w:tabs>
        <w:ind w:left="720"/>
        <w:jc w:val="both"/>
        <w:rPr>
          <w:bCs/>
          <w:sz w:val="20"/>
        </w:rPr>
      </w:pPr>
      <w:r w:rsidRPr="0076066B">
        <w:rPr>
          <w:bCs/>
          <w:sz w:val="20"/>
        </w:rPr>
        <w:t xml:space="preserve">Victor Zappi, Arvind Vasudevan, Keyi Tang, Negar M. Harandi, Sidney Fels, </w:t>
      </w:r>
      <w:r w:rsidRPr="0076066B">
        <w:rPr>
          <w:b/>
          <w:bCs/>
          <w:sz w:val="20"/>
        </w:rPr>
        <w:t>Towards Speaker-specific Biomechanically-driven Articulatory Speech Synthesis</w:t>
      </w:r>
      <w:r w:rsidRPr="0076066B">
        <w:rPr>
          <w:bCs/>
          <w:sz w:val="20"/>
        </w:rPr>
        <w:t xml:space="preserve">, Proc. of International Symposium on Speech </w:t>
      </w:r>
      <w:r w:rsidR="00F87266">
        <w:rPr>
          <w:bCs/>
          <w:sz w:val="20"/>
        </w:rPr>
        <w:t>Production</w:t>
      </w:r>
      <w:r w:rsidRPr="0076066B">
        <w:rPr>
          <w:bCs/>
          <w:sz w:val="20"/>
        </w:rPr>
        <w:t xml:space="preserve"> (ISSP’2017), special session paper, 4 pages, Oct 16-19, 2017.</w:t>
      </w:r>
    </w:p>
    <w:p w14:paraId="7EE5D172" w14:textId="77777777" w:rsidR="00C65340" w:rsidRPr="0042220A" w:rsidRDefault="00C65340" w:rsidP="00C65340">
      <w:pPr>
        <w:numPr>
          <w:ilvl w:val="0"/>
          <w:numId w:val="10"/>
        </w:numPr>
        <w:tabs>
          <w:tab w:val="clear" w:pos="360"/>
          <w:tab w:val="num" w:pos="720"/>
        </w:tabs>
        <w:ind w:left="720"/>
        <w:jc w:val="both"/>
        <w:rPr>
          <w:b/>
          <w:bCs/>
          <w:sz w:val="20"/>
        </w:rPr>
      </w:pPr>
      <w:r w:rsidRPr="0042220A">
        <w:rPr>
          <w:bCs/>
          <w:sz w:val="20"/>
        </w:rPr>
        <w:lastRenderedPageBreak/>
        <w:t xml:space="preserve">Flores, E and Fels, S., </w:t>
      </w:r>
      <w:r w:rsidRPr="0042220A">
        <w:rPr>
          <w:b/>
          <w:bCs/>
          <w:sz w:val="20"/>
        </w:rPr>
        <w:t xml:space="preserve">Design of a robotic face for studies on facial perception, </w:t>
      </w:r>
      <w:r w:rsidRPr="0042220A">
        <w:rPr>
          <w:bCs/>
          <w:sz w:val="20"/>
        </w:rPr>
        <w:t>Inter</w:t>
      </w:r>
      <w:r w:rsidR="00073503" w:rsidRPr="0042220A">
        <w:rPr>
          <w:bCs/>
          <w:sz w:val="20"/>
        </w:rPr>
        <w:t>na</w:t>
      </w:r>
      <w:r w:rsidRPr="0042220A">
        <w:rPr>
          <w:bCs/>
          <w:sz w:val="20"/>
        </w:rPr>
        <w:t>tional Workshop on Speech Robotics</w:t>
      </w:r>
      <w:r w:rsidRPr="0042220A">
        <w:rPr>
          <w:b/>
          <w:bCs/>
          <w:sz w:val="20"/>
        </w:rPr>
        <w:t xml:space="preserve">, </w:t>
      </w:r>
      <w:r w:rsidRPr="0042220A">
        <w:rPr>
          <w:bCs/>
          <w:sz w:val="20"/>
        </w:rPr>
        <w:t xml:space="preserve">abstract, </w:t>
      </w:r>
      <w:proofErr w:type="spellStart"/>
      <w:r w:rsidRPr="0042220A">
        <w:rPr>
          <w:bCs/>
          <w:sz w:val="20"/>
        </w:rPr>
        <w:t>eproceedings</w:t>
      </w:r>
      <w:proofErr w:type="spellEnd"/>
      <w:r w:rsidRPr="0042220A">
        <w:rPr>
          <w:bCs/>
          <w:sz w:val="20"/>
        </w:rPr>
        <w:t>, Sept., 2015.</w:t>
      </w:r>
      <w:r w:rsidRPr="0042220A">
        <w:rPr>
          <w:b/>
          <w:bCs/>
          <w:sz w:val="20"/>
        </w:rPr>
        <w:t xml:space="preserve"> </w:t>
      </w:r>
    </w:p>
    <w:p w14:paraId="51A0EDA3" w14:textId="77777777" w:rsidR="008E1836" w:rsidRPr="0042220A" w:rsidRDefault="0049259F" w:rsidP="008E1836">
      <w:pPr>
        <w:numPr>
          <w:ilvl w:val="0"/>
          <w:numId w:val="10"/>
        </w:numPr>
        <w:tabs>
          <w:tab w:val="clear" w:pos="360"/>
          <w:tab w:val="num" w:pos="720"/>
        </w:tabs>
        <w:ind w:left="720"/>
        <w:jc w:val="both"/>
        <w:rPr>
          <w:b/>
          <w:bCs/>
          <w:sz w:val="20"/>
        </w:rPr>
      </w:pPr>
      <w:r w:rsidRPr="0042220A">
        <w:rPr>
          <w:bCs/>
          <w:sz w:val="20"/>
        </w:rPr>
        <w:t xml:space="preserve">Fels, S., </w:t>
      </w:r>
      <w:proofErr w:type="spellStart"/>
      <w:r w:rsidRPr="0042220A">
        <w:rPr>
          <w:bCs/>
          <w:sz w:val="20"/>
        </w:rPr>
        <w:t>Abugharbieh</w:t>
      </w:r>
      <w:proofErr w:type="spellEnd"/>
      <w:r w:rsidRPr="0042220A">
        <w:rPr>
          <w:bCs/>
          <w:sz w:val="20"/>
        </w:rPr>
        <w:t xml:space="preserve">, R., Green, S., Stavness, I., and Wolfaardt, J., </w:t>
      </w:r>
      <w:r w:rsidR="008E1836" w:rsidRPr="0042220A">
        <w:rPr>
          <w:b/>
          <w:bCs/>
          <w:sz w:val="20"/>
        </w:rPr>
        <w:t>A Computer Modelling-Based Approach to Studying the Human Oral, Pharyngeal and Laryngeal Complex</w:t>
      </w:r>
      <w:r w:rsidR="008E1836" w:rsidRPr="0042220A">
        <w:rPr>
          <w:bCs/>
          <w:sz w:val="20"/>
        </w:rPr>
        <w:t>, Proc. Joint ISRM and AAMP’2013, Oct 27-30, 2013. (abstract)</w:t>
      </w:r>
    </w:p>
    <w:p w14:paraId="25C95D5C" w14:textId="77777777" w:rsidR="00E40A13" w:rsidRPr="0042220A" w:rsidRDefault="0049259F" w:rsidP="001F39BA">
      <w:pPr>
        <w:numPr>
          <w:ilvl w:val="0"/>
          <w:numId w:val="10"/>
        </w:numPr>
        <w:tabs>
          <w:tab w:val="clear" w:pos="360"/>
          <w:tab w:val="num" w:pos="720"/>
        </w:tabs>
        <w:ind w:left="720"/>
        <w:jc w:val="both"/>
        <w:rPr>
          <w:sz w:val="20"/>
        </w:rPr>
      </w:pPr>
      <w:r w:rsidRPr="0042220A">
        <w:rPr>
          <w:sz w:val="20"/>
        </w:rPr>
        <w:t xml:space="preserve">Fels, Sidney, </w:t>
      </w:r>
      <w:r w:rsidR="00E40A13" w:rsidRPr="0042220A">
        <w:rPr>
          <w:b/>
          <w:sz w:val="20"/>
        </w:rPr>
        <w:t xml:space="preserve">Talking </w:t>
      </w:r>
      <w:proofErr w:type="gramStart"/>
      <w:r w:rsidR="00E40A13" w:rsidRPr="0042220A">
        <w:rPr>
          <w:b/>
          <w:sz w:val="20"/>
        </w:rPr>
        <w:t>With</w:t>
      </w:r>
      <w:proofErr w:type="gramEnd"/>
      <w:r w:rsidR="00E40A13" w:rsidRPr="0042220A">
        <w:rPr>
          <w:b/>
          <w:sz w:val="20"/>
        </w:rPr>
        <w:t xml:space="preserve"> Your Mouth Full: Performing </w:t>
      </w:r>
      <w:proofErr w:type="gramStart"/>
      <w:r w:rsidR="00E40A13" w:rsidRPr="0042220A">
        <w:rPr>
          <w:b/>
          <w:sz w:val="20"/>
        </w:rPr>
        <w:t>With</w:t>
      </w:r>
      <w:proofErr w:type="gramEnd"/>
      <w:r w:rsidR="00E40A13" w:rsidRPr="0042220A">
        <w:rPr>
          <w:b/>
          <w:sz w:val="20"/>
        </w:rPr>
        <w:t xml:space="preserve"> a Gesture-to-Voice Synthesizer</w:t>
      </w:r>
      <w:r w:rsidR="00E40A13" w:rsidRPr="0042220A">
        <w:rPr>
          <w:sz w:val="20"/>
        </w:rPr>
        <w:t>, American Association for the Advancement of Science, Feb 19, 2012.</w:t>
      </w:r>
    </w:p>
    <w:p w14:paraId="390F4F6A" w14:textId="77777777" w:rsidR="00146816" w:rsidRPr="0042220A" w:rsidRDefault="0049259F" w:rsidP="001F39BA">
      <w:pPr>
        <w:numPr>
          <w:ilvl w:val="0"/>
          <w:numId w:val="10"/>
        </w:numPr>
        <w:tabs>
          <w:tab w:val="clear" w:pos="360"/>
          <w:tab w:val="num" w:pos="720"/>
        </w:tabs>
        <w:ind w:left="720"/>
        <w:jc w:val="both"/>
        <w:rPr>
          <w:sz w:val="20"/>
        </w:rPr>
      </w:pPr>
      <w:r w:rsidRPr="0042220A">
        <w:rPr>
          <w:sz w:val="20"/>
        </w:rPr>
        <w:t xml:space="preserve">d’Alessandro, N., Pritchard, B., and Fels., S, </w:t>
      </w:r>
      <w:r w:rsidR="00146816" w:rsidRPr="0042220A">
        <w:rPr>
          <w:b/>
          <w:sz w:val="20"/>
        </w:rPr>
        <w:t>A Design Space for Gesture to Performative Speech and Singing Synthesis</w:t>
      </w:r>
      <w:r w:rsidR="00146816" w:rsidRPr="0042220A">
        <w:rPr>
          <w:sz w:val="20"/>
        </w:rPr>
        <w:t>, 1</w:t>
      </w:r>
      <w:r w:rsidR="00146816" w:rsidRPr="0042220A">
        <w:rPr>
          <w:sz w:val="20"/>
          <w:vertAlign w:val="superscript"/>
        </w:rPr>
        <w:t>st</w:t>
      </w:r>
      <w:r w:rsidR="00146816" w:rsidRPr="0042220A">
        <w:rPr>
          <w:sz w:val="20"/>
        </w:rPr>
        <w:t xml:space="preserve"> International Workshop on Performative Speech and Singing Synthesis, unpublished proceedings, Vancouver, Canada, March 14-15, 2011.</w:t>
      </w:r>
    </w:p>
    <w:p w14:paraId="1B6669CE"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Rubin, P, Fels, S., and </w:t>
      </w:r>
      <w:proofErr w:type="spellStart"/>
      <w:r w:rsidRPr="0042220A">
        <w:rPr>
          <w:sz w:val="20"/>
        </w:rPr>
        <w:t>Vatikiotis</w:t>
      </w:r>
      <w:proofErr w:type="spellEnd"/>
      <w:r w:rsidRPr="0042220A">
        <w:rPr>
          <w:sz w:val="20"/>
        </w:rPr>
        <w:t xml:space="preserve">-Bateson, E., </w:t>
      </w:r>
      <w:r w:rsidR="00146816" w:rsidRPr="0042220A">
        <w:rPr>
          <w:b/>
          <w:sz w:val="20"/>
        </w:rPr>
        <w:t>Gesture to Gesture: Creating the Gesture-Based Articulatory Speech Synthesizer of the Future</w:t>
      </w:r>
      <w:r w:rsidR="00146816" w:rsidRPr="0042220A">
        <w:rPr>
          <w:sz w:val="20"/>
        </w:rPr>
        <w:t>, 1</w:t>
      </w:r>
      <w:r w:rsidR="00146816" w:rsidRPr="0042220A">
        <w:rPr>
          <w:sz w:val="20"/>
          <w:vertAlign w:val="superscript"/>
        </w:rPr>
        <w:t>st</w:t>
      </w:r>
      <w:r w:rsidR="00146816" w:rsidRPr="0042220A">
        <w:rPr>
          <w:sz w:val="20"/>
        </w:rPr>
        <w:t xml:space="preserve"> International Workshop on Performative Speech and Singing Synthesis, unpublished proceedings, Vancouver, Canada, March 14-15, 2011.</w:t>
      </w:r>
    </w:p>
    <w:p w14:paraId="42F5C493"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Anderson, P., Green, S. and Fels., </w:t>
      </w:r>
      <w:proofErr w:type="spellStart"/>
      <w:r w:rsidR="00146816" w:rsidRPr="0042220A">
        <w:rPr>
          <w:b/>
          <w:sz w:val="20"/>
        </w:rPr>
        <w:t>Aeroacoustic</w:t>
      </w:r>
      <w:proofErr w:type="spellEnd"/>
      <w:r w:rsidR="00146816" w:rsidRPr="0042220A">
        <w:rPr>
          <w:b/>
          <w:sz w:val="20"/>
        </w:rPr>
        <w:t xml:space="preserve"> and Fluid-Structure Interaction Simulation in the Upper Airway</w:t>
      </w:r>
      <w:r w:rsidR="00146816" w:rsidRPr="0042220A">
        <w:rPr>
          <w:sz w:val="20"/>
        </w:rPr>
        <w:t>, S, 1</w:t>
      </w:r>
      <w:r w:rsidR="00146816" w:rsidRPr="0042220A">
        <w:rPr>
          <w:sz w:val="20"/>
          <w:vertAlign w:val="superscript"/>
        </w:rPr>
        <w:t>st</w:t>
      </w:r>
      <w:r w:rsidR="00146816" w:rsidRPr="0042220A">
        <w:rPr>
          <w:sz w:val="20"/>
        </w:rPr>
        <w:t xml:space="preserve"> International Workshop on Performative Speech and Singing Synthesis, unpublished proceedings, Vancouver, Canada, March 14-15, 2011.</w:t>
      </w:r>
    </w:p>
    <w:p w14:paraId="698312D7"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Tricia Pang, Rafeef </w:t>
      </w:r>
      <w:proofErr w:type="spellStart"/>
      <w:r w:rsidRPr="0042220A">
        <w:rPr>
          <w:sz w:val="20"/>
        </w:rPr>
        <w:t>Abugharbieh</w:t>
      </w:r>
      <w:proofErr w:type="spellEnd"/>
      <w:r w:rsidRPr="0042220A">
        <w:rPr>
          <w:sz w:val="20"/>
        </w:rPr>
        <w:t xml:space="preserve">, and Sidney Fels, </w:t>
      </w:r>
      <w:r w:rsidR="00146816" w:rsidRPr="0042220A">
        <w:rPr>
          <w:b/>
          <w:sz w:val="20"/>
        </w:rPr>
        <w:t>Progress Towards Semi-Automated Segmentation of Soft-Tissue Structure in the OPAL Complex</w:t>
      </w:r>
      <w:r w:rsidR="00146816" w:rsidRPr="0042220A">
        <w:rPr>
          <w:sz w:val="20"/>
        </w:rPr>
        <w:t>, 1st International Workshop on Dynamic Modeling of the Oral, Pharyngeal and Laryngeal Complex for Biomedical Applications (OPAL-2009), Vancouver, BC, Canada, pp. 51-55.</w:t>
      </w:r>
    </w:p>
    <w:p w14:paraId="6476C155"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Alan Hannam, Ian Stavness, and Sidney Fels, </w:t>
      </w:r>
      <w:r w:rsidR="00146816" w:rsidRPr="0042220A">
        <w:rPr>
          <w:b/>
          <w:sz w:val="20"/>
        </w:rPr>
        <w:t>Predicting Muscle Patterns for Hemimandibulectomy Models</w:t>
      </w:r>
      <w:r w:rsidR="00146816" w:rsidRPr="0042220A">
        <w:rPr>
          <w:sz w:val="20"/>
        </w:rPr>
        <w:t>, 1st International Workshop on Dynamic Modeling of the Oral, Pharyngeal and Laryngeal Complex for Biomedical Applications (OPAL-2009), Vancouver, BC, Canada, pp. 71-72.</w:t>
      </w:r>
    </w:p>
    <w:p w14:paraId="3AE3C40E"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Ian Stavness, Christy Ludlow, Bethany Chung, and Sidney Fels, </w:t>
      </w:r>
      <w:r w:rsidR="00146816" w:rsidRPr="0042220A">
        <w:rPr>
          <w:b/>
          <w:sz w:val="20"/>
        </w:rPr>
        <w:t>Hyolaryngeal Biomechanics Modeling with Intramuscular Stimulation Data</w:t>
      </w:r>
      <w:r w:rsidR="00146816" w:rsidRPr="0042220A">
        <w:rPr>
          <w:sz w:val="20"/>
        </w:rPr>
        <w:t>, 1st International Workshop on Dynamic Modeling of the Oral, Pharyngeal and Laryngeal Complex for Biomedical Applications (OPAL-2009), Vancouver, BC, Canada, pp. 73-78.</w:t>
      </w:r>
    </w:p>
    <w:p w14:paraId="4EE50F52"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Florian Vogt, Charles Wilson, Rahul Chander, and Sidney Fels, </w:t>
      </w:r>
      <w:r w:rsidR="00146816" w:rsidRPr="0042220A">
        <w:rPr>
          <w:b/>
          <w:sz w:val="20"/>
        </w:rPr>
        <w:t>Extraction of Tongue Shapes from Magnetic Resonance Images</w:t>
      </w:r>
      <w:r w:rsidR="00146816" w:rsidRPr="0042220A">
        <w:rPr>
          <w:sz w:val="20"/>
        </w:rPr>
        <w:t>, 1st International Workshop on Dynamic Modeling of the Oral, Pharyngeal and Laryngeal Complex for Biomedical Applications (OPAL-2009), Vancouver, BC, Canada, pp. 83-86.</w:t>
      </w:r>
    </w:p>
    <w:p w14:paraId="4489AC82"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Bruno Teixeira, Hani Yehia and Sidney Fels, </w:t>
      </w:r>
      <w:r w:rsidR="00146816" w:rsidRPr="0042220A">
        <w:rPr>
          <w:b/>
          <w:sz w:val="20"/>
        </w:rPr>
        <w:t>Human Upper Airway 3D Image Registration for Patient Specific Model Generation</w:t>
      </w:r>
      <w:r w:rsidR="00146816" w:rsidRPr="0042220A">
        <w:rPr>
          <w:sz w:val="20"/>
        </w:rPr>
        <w:t>, 1st International Workshop on Dynamic Modeling of the Oral, Pharyngeal and Laryngeal Complex for Biomedical Applications (OPAL-2009), Vancouver, BC, Canada, pp. 115-120.</w:t>
      </w:r>
    </w:p>
    <w:p w14:paraId="70ABCA65"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Anderson, P. and Green, S. and Fels, S., </w:t>
      </w:r>
      <w:r w:rsidR="00146816" w:rsidRPr="0042220A">
        <w:rPr>
          <w:b/>
          <w:sz w:val="20"/>
        </w:rPr>
        <w:t>Modeling fluid flow in the airway using CFD with a focus on fricative acoustics</w:t>
      </w:r>
      <w:r w:rsidR="00146816" w:rsidRPr="0042220A">
        <w:rPr>
          <w:sz w:val="20"/>
        </w:rPr>
        <w:t>, 1st International Workshop on Dynamic Modeling of the Oral, Pharyngeal and Laryngeal Complex for Biomedical Applications (OPAL-2009), Vancouver, BC, Canada, pp. 146-154.</w:t>
      </w:r>
    </w:p>
    <w:p w14:paraId="0980765C"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Fels, S. and the Visual Voice team, </w:t>
      </w:r>
      <w:r w:rsidR="00146816" w:rsidRPr="0042220A">
        <w:rPr>
          <w:b/>
          <w:sz w:val="20"/>
        </w:rPr>
        <w:t>Gesture Controlled Synthetic Speech and Song</w:t>
      </w:r>
      <w:r w:rsidR="00146816" w:rsidRPr="0042220A">
        <w:rPr>
          <w:sz w:val="20"/>
        </w:rPr>
        <w:t>, Workshop on Robotic Speech at the Conference of the American Speech Association (ASA), May, 2009 (invited).</w:t>
      </w:r>
    </w:p>
    <w:p w14:paraId="20497008"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Fels, S., </w:t>
      </w:r>
      <w:r w:rsidR="00146816" w:rsidRPr="0042220A">
        <w:rPr>
          <w:b/>
          <w:sz w:val="20"/>
        </w:rPr>
        <w:t>Looking Behind the Face: Research on Robotic and Computational Modeling Oropharyngeal Anatomy for Speech Synthesis</w:t>
      </w:r>
      <w:r w:rsidR="00146816" w:rsidRPr="0042220A">
        <w:rPr>
          <w:sz w:val="20"/>
        </w:rPr>
        <w:t xml:space="preserve">, Proc. of the ACM Workshop on HCI and the Face, at SIGCHI’06, Montreal, keynote talk. </w:t>
      </w:r>
    </w:p>
    <w:p w14:paraId="3C5B96C2"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Fels, S., </w:t>
      </w:r>
      <w:r w:rsidR="00146816" w:rsidRPr="0042220A">
        <w:rPr>
          <w:b/>
          <w:sz w:val="20"/>
        </w:rPr>
        <w:t>Designing Intimate Experiences</w:t>
      </w:r>
      <w:r w:rsidR="00146816" w:rsidRPr="0042220A">
        <w:rPr>
          <w:sz w:val="20"/>
        </w:rPr>
        <w:t>, Proc. of the 2004 International Conference on Intelligent User Interfaces, Funchal, Portugal, Jan 13-16, 2004, pp. 2-3.  (Invited Talk)</w:t>
      </w:r>
    </w:p>
    <w:p w14:paraId="20B35EA1"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Fels, S., </w:t>
      </w:r>
      <w:r w:rsidR="00146816" w:rsidRPr="0042220A">
        <w:rPr>
          <w:b/>
          <w:sz w:val="20"/>
        </w:rPr>
        <w:t>Intimacy and Embodiment: Implications for Technology and Art</w:t>
      </w:r>
      <w:r w:rsidR="00146816" w:rsidRPr="0042220A">
        <w:rPr>
          <w:sz w:val="20"/>
        </w:rPr>
        <w:t>, Special Session on Non-Verbal Information Processing, IEEE Conference on Multimedia and Exposition (ICME), Tokyo, Japan, Aug. 2001. (electronic publication)</w:t>
      </w:r>
    </w:p>
    <w:p w14:paraId="1C420B46"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Gick, B and Fels, S, </w:t>
      </w:r>
      <w:r w:rsidR="00146816" w:rsidRPr="0042220A">
        <w:rPr>
          <w:b/>
          <w:sz w:val="20"/>
        </w:rPr>
        <w:t>Integrating Speech Perception, Production and Synthesis: Toward a 3D Articulatory Speech Synthesizer</w:t>
      </w:r>
      <w:r w:rsidR="00146816" w:rsidRPr="0042220A">
        <w:rPr>
          <w:sz w:val="20"/>
        </w:rPr>
        <w:t xml:space="preserve">, IHEAR Workshop on Acoustic Ecology, Vancouver, BC., </w:t>
      </w:r>
      <w:hyperlink r:id="rId28" w:history="1">
        <w:r w:rsidR="00146816" w:rsidRPr="0042220A">
          <w:rPr>
            <w:rStyle w:val="Hyperlink"/>
            <w:sz w:val="20"/>
          </w:rPr>
          <w:t>http://www.interchg.ubc.ca/fullerk/Acoustic_Ecology/</w:t>
        </w:r>
      </w:hyperlink>
      <w:r w:rsidR="00146816" w:rsidRPr="0042220A">
        <w:rPr>
          <w:sz w:val="20"/>
        </w:rPr>
        <w:t>, Feb. 2000.</w:t>
      </w:r>
    </w:p>
    <w:p w14:paraId="2CB74C88" w14:textId="77777777" w:rsidR="00146816" w:rsidRPr="0042220A" w:rsidRDefault="00BE57B4" w:rsidP="001F39BA">
      <w:pPr>
        <w:numPr>
          <w:ilvl w:val="0"/>
          <w:numId w:val="10"/>
        </w:numPr>
        <w:tabs>
          <w:tab w:val="clear" w:pos="360"/>
          <w:tab w:val="num" w:pos="720"/>
        </w:tabs>
        <w:ind w:left="720"/>
        <w:jc w:val="both"/>
        <w:rPr>
          <w:sz w:val="20"/>
        </w:rPr>
      </w:pPr>
      <w:r w:rsidRPr="0042220A">
        <w:rPr>
          <w:sz w:val="20"/>
        </w:rPr>
        <w:t xml:space="preserve">Fels, S., </w:t>
      </w:r>
      <w:r w:rsidR="00146816" w:rsidRPr="0042220A">
        <w:rPr>
          <w:b/>
          <w:i/>
          <w:sz w:val="20"/>
        </w:rPr>
        <w:t>Position statement for Panel on Nonverbal Information Processing</w:t>
      </w:r>
      <w:r w:rsidR="00146816" w:rsidRPr="0042220A">
        <w:rPr>
          <w:sz w:val="20"/>
        </w:rPr>
        <w:t>, Proceedings of the Workshop on VLBV’99, pg. 37, Oct. 29-30, Kyoto, Japan.</w:t>
      </w:r>
    </w:p>
    <w:p w14:paraId="0EFFB78E" w14:textId="77777777" w:rsidR="00146816" w:rsidRPr="0042220A" w:rsidRDefault="00146816" w:rsidP="00146816">
      <w:pPr>
        <w:tabs>
          <w:tab w:val="left" w:pos="720"/>
        </w:tabs>
        <w:rPr>
          <w:sz w:val="20"/>
        </w:rPr>
      </w:pPr>
    </w:p>
    <w:p w14:paraId="03317444" w14:textId="77777777" w:rsidR="00146816" w:rsidRPr="0042220A" w:rsidRDefault="00146816" w:rsidP="00146816">
      <w:pPr>
        <w:tabs>
          <w:tab w:val="left" w:pos="720"/>
        </w:tabs>
        <w:ind w:left="720" w:hanging="720"/>
        <w:rPr>
          <w:i/>
          <w:sz w:val="20"/>
        </w:rPr>
      </w:pPr>
      <w:r w:rsidRPr="0042220A">
        <w:rPr>
          <w:i/>
          <w:sz w:val="20"/>
        </w:rPr>
        <w:t>(c)</w:t>
      </w:r>
      <w:r w:rsidRPr="0042220A">
        <w:rPr>
          <w:i/>
          <w:sz w:val="20"/>
        </w:rPr>
        <w:tab/>
        <w:t>Other</w:t>
      </w:r>
    </w:p>
    <w:p w14:paraId="1B461897" w14:textId="77777777" w:rsidR="00146816" w:rsidRPr="0042220A" w:rsidRDefault="00146816" w:rsidP="00146816">
      <w:pPr>
        <w:pStyle w:val="Heading8"/>
        <w:rPr>
          <w:rFonts w:ascii="Arial" w:hAnsi="Arial" w:cs="Arial"/>
          <w:i w:val="0"/>
          <w:sz w:val="20"/>
          <w:szCs w:val="20"/>
          <w:u w:val="single"/>
        </w:rPr>
      </w:pPr>
      <w:r w:rsidRPr="0042220A">
        <w:rPr>
          <w:rFonts w:ascii="Arial" w:hAnsi="Arial" w:cs="Arial"/>
          <w:i w:val="0"/>
          <w:sz w:val="20"/>
          <w:szCs w:val="20"/>
          <w:u w:val="single"/>
        </w:rPr>
        <w:t>Courses (peer reviewed)</w:t>
      </w:r>
    </w:p>
    <w:p w14:paraId="6B2A220F" w14:textId="77777777" w:rsidR="00D624FB" w:rsidRPr="0042220A" w:rsidRDefault="00D624FB" w:rsidP="0044535A">
      <w:pPr>
        <w:pStyle w:val="Heading8"/>
        <w:numPr>
          <w:ilvl w:val="0"/>
          <w:numId w:val="33"/>
        </w:numPr>
        <w:rPr>
          <w:rFonts w:ascii="Arial" w:hAnsi="Arial" w:cs="Arial"/>
          <w:i w:val="0"/>
          <w:sz w:val="20"/>
          <w:szCs w:val="20"/>
        </w:rPr>
      </w:pPr>
      <w:r w:rsidRPr="0042220A">
        <w:rPr>
          <w:rFonts w:ascii="Arial" w:hAnsi="Arial" w:cs="Arial"/>
          <w:b/>
          <w:bCs/>
          <w:i w:val="0"/>
          <w:sz w:val="20"/>
          <w:szCs w:val="20"/>
        </w:rPr>
        <w:t>Introduction to Designing and Building Musical Interfaces,</w:t>
      </w:r>
      <w:r w:rsidRPr="0042220A">
        <w:rPr>
          <w:rFonts w:ascii="Arial" w:hAnsi="Arial" w:cs="Arial"/>
          <w:bCs/>
          <w:i w:val="0"/>
          <w:sz w:val="20"/>
          <w:szCs w:val="20"/>
        </w:rPr>
        <w:t xml:space="preserve"> Lyons, M, </w:t>
      </w:r>
      <w:r w:rsidR="006C20EB" w:rsidRPr="0042220A">
        <w:rPr>
          <w:rFonts w:ascii="Arial" w:hAnsi="Arial" w:cs="Arial"/>
          <w:bCs/>
          <w:i w:val="0"/>
          <w:sz w:val="20"/>
          <w:szCs w:val="20"/>
        </w:rPr>
        <w:t xml:space="preserve">Mulder, A., and Fels, S., </w:t>
      </w:r>
      <w:r w:rsidRPr="0042220A">
        <w:rPr>
          <w:rFonts w:ascii="Arial" w:hAnsi="Arial" w:cs="Arial"/>
          <w:bCs/>
          <w:i w:val="0"/>
          <w:sz w:val="20"/>
          <w:szCs w:val="20"/>
        </w:rPr>
        <w:t>Course notes of ACM, SIGCHI’2014</w:t>
      </w:r>
      <w:r w:rsidR="005129B8" w:rsidRPr="0042220A">
        <w:rPr>
          <w:rFonts w:ascii="Arial" w:hAnsi="Arial" w:cs="Arial"/>
          <w:bCs/>
          <w:i w:val="0"/>
          <w:sz w:val="20"/>
          <w:szCs w:val="20"/>
        </w:rPr>
        <w:t>, 2015 and 2016.</w:t>
      </w:r>
    </w:p>
    <w:p w14:paraId="4A699C0D" w14:textId="77777777" w:rsidR="00A8495E" w:rsidRPr="0042220A" w:rsidRDefault="00A8495E" w:rsidP="0044535A">
      <w:pPr>
        <w:pStyle w:val="Heading8"/>
        <w:numPr>
          <w:ilvl w:val="0"/>
          <w:numId w:val="33"/>
        </w:numPr>
        <w:rPr>
          <w:rFonts w:ascii="Arial" w:hAnsi="Arial" w:cs="Arial"/>
          <w:i w:val="0"/>
          <w:sz w:val="20"/>
          <w:szCs w:val="20"/>
        </w:rPr>
      </w:pPr>
      <w:r w:rsidRPr="0042220A">
        <w:rPr>
          <w:rFonts w:ascii="Arial" w:hAnsi="Arial" w:cs="Arial"/>
          <w:b/>
          <w:i w:val="0"/>
          <w:sz w:val="20"/>
          <w:szCs w:val="20"/>
        </w:rPr>
        <w:lastRenderedPageBreak/>
        <w:t>Creating New Interfaces for Musical Expression</w:t>
      </w:r>
      <w:r w:rsidRPr="0042220A">
        <w:rPr>
          <w:rFonts w:ascii="Arial" w:hAnsi="Arial" w:cs="Arial"/>
          <w:i w:val="0"/>
          <w:sz w:val="20"/>
          <w:szCs w:val="20"/>
        </w:rPr>
        <w:t>, Fels, S and Lyons, M, Course notes of ACM SIGGRAPH, 2013.</w:t>
      </w:r>
    </w:p>
    <w:p w14:paraId="50946947" w14:textId="77777777" w:rsidR="00B40A7F" w:rsidRPr="0042220A" w:rsidRDefault="00B40A7F" w:rsidP="0044535A">
      <w:pPr>
        <w:pStyle w:val="Heading8"/>
        <w:numPr>
          <w:ilvl w:val="0"/>
          <w:numId w:val="33"/>
        </w:numPr>
        <w:rPr>
          <w:rFonts w:ascii="Arial" w:hAnsi="Arial" w:cs="Arial"/>
          <w:i w:val="0"/>
          <w:sz w:val="20"/>
          <w:szCs w:val="20"/>
        </w:rPr>
      </w:pPr>
      <w:r w:rsidRPr="0042220A">
        <w:rPr>
          <w:rFonts w:ascii="Arial" w:hAnsi="Arial" w:cs="Arial"/>
          <w:b/>
          <w:i w:val="0"/>
          <w:sz w:val="20"/>
          <w:szCs w:val="20"/>
        </w:rPr>
        <w:t>Blending the Physical and the Virtual in Musical Technology: from interface design to multimodal signal processing</w:t>
      </w:r>
      <w:r w:rsidRPr="0042220A">
        <w:rPr>
          <w:rFonts w:ascii="Arial" w:hAnsi="Arial" w:cs="Arial"/>
          <w:i w:val="0"/>
          <w:sz w:val="20"/>
          <w:szCs w:val="20"/>
        </w:rPr>
        <w:t>, Lyons, M., Fels, S. and Tzanetakis, G., ACM Multimedia Course, Oct, 2013.</w:t>
      </w:r>
    </w:p>
    <w:p w14:paraId="6897985D" w14:textId="77777777" w:rsidR="00B40A7F" w:rsidRPr="0042220A" w:rsidRDefault="00B40A7F" w:rsidP="0044535A">
      <w:pPr>
        <w:pStyle w:val="Heading8"/>
        <w:numPr>
          <w:ilvl w:val="0"/>
          <w:numId w:val="33"/>
        </w:numPr>
        <w:rPr>
          <w:rFonts w:ascii="Arial" w:hAnsi="Arial" w:cs="Arial"/>
          <w:i w:val="0"/>
          <w:sz w:val="20"/>
          <w:szCs w:val="20"/>
        </w:rPr>
      </w:pPr>
      <w:r w:rsidRPr="0042220A">
        <w:rPr>
          <w:rFonts w:ascii="Arial" w:hAnsi="Arial" w:cs="Arial"/>
          <w:b/>
          <w:i w:val="0"/>
          <w:sz w:val="20"/>
          <w:szCs w:val="20"/>
        </w:rPr>
        <w:t>Multi-modal user interfaces: a new music instruments perspective</w:t>
      </w:r>
      <w:r w:rsidRPr="0042220A">
        <w:rPr>
          <w:rFonts w:ascii="Arial" w:hAnsi="Arial" w:cs="Arial"/>
          <w:i w:val="0"/>
          <w:sz w:val="20"/>
          <w:szCs w:val="20"/>
        </w:rPr>
        <w:t xml:space="preserve">, </w:t>
      </w:r>
      <w:proofErr w:type="spellStart"/>
      <w:r w:rsidRPr="0042220A">
        <w:rPr>
          <w:rFonts w:ascii="Arial" w:hAnsi="Arial" w:cs="Arial"/>
          <w:i w:val="0"/>
          <w:sz w:val="20"/>
          <w:szCs w:val="20"/>
        </w:rPr>
        <w:t>Tzanetakis</w:t>
      </w:r>
      <w:proofErr w:type="spellEnd"/>
      <w:r w:rsidRPr="0042220A">
        <w:rPr>
          <w:rFonts w:ascii="Arial" w:hAnsi="Arial" w:cs="Arial"/>
          <w:i w:val="0"/>
          <w:sz w:val="20"/>
          <w:szCs w:val="20"/>
        </w:rPr>
        <w:t>, G. and Fels, S., IEEE ICASSP, June, 2013.</w:t>
      </w:r>
    </w:p>
    <w:p w14:paraId="1ABD243E" w14:textId="77777777" w:rsidR="00146816" w:rsidRPr="0042220A" w:rsidRDefault="00146816" w:rsidP="0044535A">
      <w:pPr>
        <w:pStyle w:val="Heading8"/>
        <w:numPr>
          <w:ilvl w:val="0"/>
          <w:numId w:val="33"/>
        </w:numPr>
        <w:rPr>
          <w:rFonts w:ascii="Arial" w:hAnsi="Arial" w:cs="Arial"/>
          <w:i w:val="0"/>
          <w:sz w:val="20"/>
          <w:szCs w:val="20"/>
        </w:rPr>
      </w:pPr>
      <w:r w:rsidRPr="0042220A">
        <w:rPr>
          <w:rFonts w:ascii="Arial" w:hAnsi="Arial" w:cs="Arial"/>
          <w:b/>
          <w:i w:val="0"/>
          <w:sz w:val="20"/>
          <w:szCs w:val="20"/>
        </w:rPr>
        <w:t>NIME Primer: A Gentle Introduction to Creating New Interfaces for Musical Expression</w:t>
      </w:r>
      <w:r w:rsidRPr="0042220A">
        <w:rPr>
          <w:rFonts w:ascii="Arial" w:hAnsi="Arial" w:cs="Arial"/>
          <w:i w:val="0"/>
          <w:sz w:val="20"/>
          <w:szCs w:val="20"/>
        </w:rPr>
        <w:t>, Fels, S., and Lyons, M., Course in Proceedings of the New Interfaces for Mus</w:t>
      </w:r>
      <w:r w:rsidR="00DD499B" w:rsidRPr="0042220A">
        <w:rPr>
          <w:rFonts w:ascii="Arial" w:hAnsi="Arial" w:cs="Arial"/>
          <w:i w:val="0"/>
          <w:sz w:val="20"/>
          <w:szCs w:val="20"/>
        </w:rPr>
        <w:t>ical Expressi</w:t>
      </w:r>
      <w:r w:rsidR="00516F14">
        <w:rPr>
          <w:rFonts w:ascii="Arial" w:hAnsi="Arial" w:cs="Arial"/>
          <w:i w:val="0"/>
          <w:sz w:val="20"/>
          <w:szCs w:val="20"/>
        </w:rPr>
        <w:t>on (NIME’11), 2011, 2013, 2015, 2017.</w:t>
      </w:r>
    </w:p>
    <w:p w14:paraId="65242D0C" w14:textId="77777777" w:rsidR="00146816" w:rsidRPr="0042220A" w:rsidRDefault="00146816" w:rsidP="0044535A">
      <w:pPr>
        <w:pStyle w:val="Heading8"/>
        <w:numPr>
          <w:ilvl w:val="0"/>
          <w:numId w:val="33"/>
        </w:numPr>
        <w:rPr>
          <w:rFonts w:ascii="Arial" w:hAnsi="Arial" w:cs="Arial"/>
          <w:i w:val="0"/>
          <w:sz w:val="20"/>
          <w:szCs w:val="20"/>
        </w:rPr>
      </w:pPr>
      <w:r w:rsidRPr="0042220A">
        <w:rPr>
          <w:rFonts w:ascii="Arial" w:hAnsi="Arial" w:cs="Arial"/>
          <w:b/>
          <w:i w:val="0"/>
          <w:sz w:val="20"/>
          <w:szCs w:val="20"/>
        </w:rPr>
        <w:t>Creating New Interfaces for Musical Expression: Introduction to NIME</w:t>
      </w:r>
      <w:r w:rsidRPr="0042220A">
        <w:rPr>
          <w:rFonts w:ascii="Arial" w:hAnsi="Arial" w:cs="Arial"/>
          <w:i w:val="0"/>
          <w:sz w:val="20"/>
          <w:szCs w:val="20"/>
        </w:rPr>
        <w:t xml:space="preserve">, Lyons, M. and Fels, S., Course Notes of ACM </w:t>
      </w:r>
      <w:proofErr w:type="spellStart"/>
      <w:r w:rsidRPr="0042220A">
        <w:rPr>
          <w:rFonts w:ascii="Arial" w:hAnsi="Arial" w:cs="Arial"/>
          <w:i w:val="0"/>
          <w:sz w:val="20"/>
          <w:szCs w:val="20"/>
        </w:rPr>
        <w:t>Siggraph</w:t>
      </w:r>
      <w:proofErr w:type="spellEnd"/>
      <w:r w:rsidRPr="0042220A">
        <w:rPr>
          <w:rFonts w:ascii="Arial" w:hAnsi="Arial" w:cs="Arial"/>
          <w:i w:val="0"/>
          <w:sz w:val="20"/>
          <w:szCs w:val="20"/>
        </w:rPr>
        <w:t xml:space="preserve"> Asia’2010, 2010.</w:t>
      </w:r>
    </w:p>
    <w:p w14:paraId="37E10CFC" w14:textId="77777777" w:rsidR="00146816" w:rsidRPr="0042220A" w:rsidRDefault="00146816" w:rsidP="0044535A">
      <w:pPr>
        <w:pStyle w:val="Heading8"/>
        <w:numPr>
          <w:ilvl w:val="0"/>
          <w:numId w:val="33"/>
        </w:numPr>
        <w:rPr>
          <w:rFonts w:ascii="Arial" w:hAnsi="Arial" w:cs="Arial"/>
          <w:i w:val="0"/>
          <w:sz w:val="20"/>
          <w:szCs w:val="20"/>
        </w:rPr>
      </w:pPr>
      <w:r w:rsidRPr="0042220A">
        <w:rPr>
          <w:rFonts w:ascii="Arial" w:hAnsi="Arial" w:cs="Arial"/>
          <w:b/>
          <w:i w:val="0"/>
          <w:sz w:val="20"/>
          <w:szCs w:val="20"/>
        </w:rPr>
        <w:t>Hands on Speech and Singing Synthesis,</w:t>
      </w:r>
      <w:r w:rsidRPr="0042220A">
        <w:rPr>
          <w:rFonts w:ascii="Arial" w:hAnsi="Arial" w:cs="Arial"/>
          <w:i w:val="0"/>
          <w:sz w:val="20"/>
          <w:szCs w:val="20"/>
        </w:rPr>
        <w:t xml:space="preserve"> D’Alessandro, N., and Fels, </w:t>
      </w:r>
      <w:proofErr w:type="spellStart"/>
      <w:proofErr w:type="gramStart"/>
      <w:r w:rsidRPr="0042220A">
        <w:rPr>
          <w:rFonts w:ascii="Arial" w:hAnsi="Arial" w:cs="Arial"/>
          <w:i w:val="0"/>
          <w:sz w:val="20"/>
          <w:szCs w:val="20"/>
        </w:rPr>
        <w:t>S.,Course</w:t>
      </w:r>
      <w:proofErr w:type="spellEnd"/>
      <w:proofErr w:type="gramEnd"/>
      <w:r w:rsidRPr="0042220A">
        <w:rPr>
          <w:rFonts w:ascii="Arial" w:hAnsi="Arial" w:cs="Arial"/>
          <w:i w:val="0"/>
          <w:sz w:val="20"/>
          <w:szCs w:val="20"/>
        </w:rPr>
        <w:t xml:space="preserve"> in Proceedings of the New Interfaces for Musical Expression (NIME’10), 2010. </w:t>
      </w:r>
    </w:p>
    <w:p w14:paraId="4FBC0167" w14:textId="77777777" w:rsidR="00146816" w:rsidRPr="0042220A" w:rsidRDefault="00146816" w:rsidP="0044535A">
      <w:pPr>
        <w:pStyle w:val="Heading8"/>
        <w:numPr>
          <w:ilvl w:val="0"/>
          <w:numId w:val="33"/>
        </w:numPr>
        <w:rPr>
          <w:rFonts w:ascii="Arial" w:hAnsi="Arial" w:cs="Arial"/>
          <w:i w:val="0"/>
          <w:sz w:val="20"/>
          <w:szCs w:val="20"/>
        </w:rPr>
      </w:pPr>
      <w:r w:rsidRPr="0042220A">
        <w:rPr>
          <w:rFonts w:ascii="Arial" w:hAnsi="Arial" w:cs="Arial"/>
          <w:b/>
          <w:i w:val="0"/>
          <w:sz w:val="20"/>
          <w:szCs w:val="20"/>
        </w:rPr>
        <w:t xml:space="preserve">NIME Primer: An Overview of the First Ten </w:t>
      </w:r>
      <w:proofErr w:type="gramStart"/>
      <w:r w:rsidRPr="0042220A">
        <w:rPr>
          <w:rFonts w:ascii="Arial" w:hAnsi="Arial" w:cs="Arial"/>
          <w:b/>
          <w:i w:val="0"/>
          <w:sz w:val="20"/>
          <w:szCs w:val="20"/>
        </w:rPr>
        <w:t>Years</w:t>
      </w:r>
      <w:r w:rsidRPr="0042220A">
        <w:rPr>
          <w:rFonts w:ascii="Arial" w:hAnsi="Arial" w:cs="Arial"/>
          <w:i w:val="0"/>
          <w:sz w:val="20"/>
          <w:szCs w:val="20"/>
        </w:rPr>
        <w:t>,  Fels</w:t>
      </w:r>
      <w:proofErr w:type="gramEnd"/>
      <w:r w:rsidRPr="0042220A">
        <w:rPr>
          <w:rFonts w:ascii="Arial" w:hAnsi="Arial" w:cs="Arial"/>
          <w:i w:val="0"/>
          <w:sz w:val="20"/>
          <w:szCs w:val="20"/>
        </w:rPr>
        <w:t>, S and Lyons, M, Course in Proceedings of the New Interfaces for Musical Expression (NIME’10), 2010.</w:t>
      </w:r>
    </w:p>
    <w:p w14:paraId="7A8EAECC" w14:textId="77777777" w:rsidR="00146816" w:rsidRPr="0042220A" w:rsidRDefault="00146816" w:rsidP="0044535A">
      <w:pPr>
        <w:pStyle w:val="Heading8"/>
        <w:numPr>
          <w:ilvl w:val="0"/>
          <w:numId w:val="33"/>
        </w:numPr>
        <w:rPr>
          <w:rFonts w:ascii="Arial" w:hAnsi="Arial" w:cs="Arial"/>
          <w:i w:val="0"/>
          <w:sz w:val="20"/>
          <w:szCs w:val="20"/>
        </w:rPr>
      </w:pPr>
      <w:r w:rsidRPr="0042220A">
        <w:rPr>
          <w:rFonts w:ascii="Arial" w:hAnsi="Arial" w:cs="Arial"/>
          <w:b/>
          <w:i w:val="0"/>
          <w:sz w:val="20"/>
          <w:szCs w:val="20"/>
        </w:rPr>
        <w:t>Creating New Interfaces for Musical Expression</w:t>
      </w:r>
      <w:r w:rsidRPr="0042220A">
        <w:rPr>
          <w:rFonts w:ascii="Arial" w:hAnsi="Arial" w:cs="Arial"/>
          <w:i w:val="0"/>
          <w:sz w:val="20"/>
          <w:szCs w:val="20"/>
        </w:rPr>
        <w:t>, Fels, S and Lyons, M, Course notes of ACM SIGGRAPH, 2009.</w:t>
      </w:r>
    </w:p>
    <w:p w14:paraId="4ED4B4E8" w14:textId="77777777" w:rsidR="00146816" w:rsidRPr="0042220A" w:rsidRDefault="00146816" w:rsidP="0044535A">
      <w:pPr>
        <w:pStyle w:val="Heading8"/>
        <w:numPr>
          <w:ilvl w:val="0"/>
          <w:numId w:val="33"/>
        </w:numPr>
        <w:rPr>
          <w:rFonts w:ascii="Arial" w:hAnsi="Arial" w:cs="Arial"/>
          <w:i w:val="0"/>
          <w:sz w:val="20"/>
          <w:szCs w:val="20"/>
        </w:rPr>
      </w:pPr>
      <w:r w:rsidRPr="0042220A">
        <w:rPr>
          <w:rFonts w:ascii="Arial" w:hAnsi="Arial" w:cs="Arial"/>
          <w:b/>
          <w:i w:val="0"/>
          <w:sz w:val="20"/>
          <w:szCs w:val="20"/>
        </w:rPr>
        <w:t>Seeing, Hearing, and Touching: Putting It All Together</w:t>
      </w:r>
      <w:r w:rsidRPr="0042220A">
        <w:rPr>
          <w:rFonts w:ascii="Arial" w:hAnsi="Arial" w:cs="Arial"/>
          <w:i w:val="0"/>
          <w:sz w:val="20"/>
          <w:szCs w:val="20"/>
        </w:rPr>
        <w:t xml:space="preserve">, Fisher, B., </w:t>
      </w:r>
      <w:proofErr w:type="spellStart"/>
      <w:r w:rsidRPr="0042220A">
        <w:rPr>
          <w:rFonts w:ascii="Arial" w:hAnsi="Arial" w:cs="Arial"/>
          <w:i w:val="0"/>
          <w:sz w:val="20"/>
          <w:szCs w:val="20"/>
        </w:rPr>
        <w:t>Munzner</w:t>
      </w:r>
      <w:proofErr w:type="spellEnd"/>
      <w:r w:rsidRPr="0042220A">
        <w:rPr>
          <w:rFonts w:ascii="Arial" w:hAnsi="Arial" w:cs="Arial"/>
          <w:i w:val="0"/>
          <w:sz w:val="20"/>
          <w:szCs w:val="20"/>
        </w:rPr>
        <w:t>, T, MacLean, K and Rensink, R., Course notes of ACM SIGGRAPH, 2004-2005.</w:t>
      </w:r>
    </w:p>
    <w:p w14:paraId="512CF83B" w14:textId="77777777" w:rsidR="00146816" w:rsidRPr="0042220A" w:rsidRDefault="00146816" w:rsidP="00146816"/>
    <w:p w14:paraId="453BC201" w14:textId="77777777" w:rsidR="00146816" w:rsidRPr="0042220A" w:rsidRDefault="00146816" w:rsidP="00146816"/>
    <w:p w14:paraId="208E80A6" w14:textId="77777777" w:rsidR="00146816" w:rsidRPr="0042220A" w:rsidRDefault="00146816" w:rsidP="00146816">
      <w:pPr>
        <w:pStyle w:val="Heading8"/>
        <w:rPr>
          <w:rFonts w:ascii="Arial" w:hAnsi="Arial" w:cs="Arial"/>
          <w:i w:val="0"/>
          <w:sz w:val="20"/>
          <w:szCs w:val="20"/>
          <w:u w:val="single"/>
        </w:rPr>
      </w:pPr>
      <w:r w:rsidRPr="0042220A">
        <w:rPr>
          <w:rFonts w:ascii="Arial" w:hAnsi="Arial" w:cs="Arial"/>
          <w:i w:val="0"/>
          <w:sz w:val="20"/>
          <w:szCs w:val="20"/>
          <w:u w:val="single"/>
        </w:rPr>
        <w:t>Tutorials</w:t>
      </w:r>
    </w:p>
    <w:p w14:paraId="15EA2371" w14:textId="77777777" w:rsidR="00146816" w:rsidRPr="0042220A" w:rsidRDefault="00146816" w:rsidP="00146816">
      <w:pPr>
        <w:rPr>
          <w:b/>
          <w:i/>
        </w:rPr>
      </w:pPr>
    </w:p>
    <w:p w14:paraId="525E764C" w14:textId="77777777" w:rsidR="00146816" w:rsidRPr="0042220A" w:rsidRDefault="00146816" w:rsidP="0044535A">
      <w:pPr>
        <w:numPr>
          <w:ilvl w:val="0"/>
          <w:numId w:val="18"/>
        </w:numPr>
        <w:tabs>
          <w:tab w:val="clear" w:pos="1125"/>
          <w:tab w:val="num" w:pos="720"/>
        </w:tabs>
        <w:ind w:left="720"/>
        <w:rPr>
          <w:i/>
          <w:sz w:val="20"/>
        </w:rPr>
      </w:pPr>
      <w:r w:rsidRPr="0042220A">
        <w:rPr>
          <w:b/>
          <w:i/>
          <w:sz w:val="20"/>
        </w:rPr>
        <w:t>Emotion and Paralinguistic Communication</w:t>
      </w:r>
      <w:r w:rsidRPr="0042220A">
        <w:rPr>
          <w:sz w:val="20"/>
        </w:rPr>
        <w:t>, Cohn, J., Quek, F., Fels, S., and Nakatsu, R., IEEE International Conference on Multimedia &amp; Expo 2000, New York, USA, 2000</w:t>
      </w:r>
      <w:r w:rsidRPr="0042220A">
        <w:rPr>
          <w:i/>
          <w:sz w:val="20"/>
        </w:rPr>
        <w:t xml:space="preserve">. </w:t>
      </w:r>
    </w:p>
    <w:p w14:paraId="0CED300F" w14:textId="77777777" w:rsidR="00146816" w:rsidRPr="0042220A" w:rsidRDefault="00146816" w:rsidP="00146816">
      <w:pPr>
        <w:tabs>
          <w:tab w:val="left" w:pos="720"/>
        </w:tabs>
        <w:rPr>
          <w:sz w:val="20"/>
        </w:rPr>
      </w:pPr>
    </w:p>
    <w:p w14:paraId="025958E3" w14:textId="77777777" w:rsidR="00146816" w:rsidRPr="0042220A" w:rsidRDefault="00146816" w:rsidP="00146816">
      <w:pPr>
        <w:tabs>
          <w:tab w:val="left" w:pos="720"/>
        </w:tabs>
        <w:rPr>
          <w:sz w:val="20"/>
        </w:rPr>
      </w:pPr>
    </w:p>
    <w:p w14:paraId="38B3C11A" w14:textId="77777777" w:rsidR="00146816" w:rsidRPr="0042220A" w:rsidRDefault="00146816" w:rsidP="00146816">
      <w:pPr>
        <w:tabs>
          <w:tab w:val="left" w:pos="720"/>
        </w:tabs>
        <w:ind w:left="720" w:hanging="720"/>
        <w:rPr>
          <w:b/>
          <w:sz w:val="20"/>
          <w:u w:val="single"/>
        </w:rPr>
      </w:pPr>
      <w:r w:rsidRPr="0042220A">
        <w:rPr>
          <w:b/>
          <w:sz w:val="20"/>
        </w:rPr>
        <w:t>3.</w:t>
      </w:r>
      <w:r w:rsidRPr="0042220A">
        <w:rPr>
          <w:sz w:val="20"/>
        </w:rPr>
        <w:tab/>
      </w:r>
      <w:r w:rsidRPr="0042220A">
        <w:rPr>
          <w:b/>
          <w:sz w:val="20"/>
          <w:u w:val="single"/>
        </w:rPr>
        <w:t>BOOKS</w:t>
      </w:r>
    </w:p>
    <w:p w14:paraId="6303C49C" w14:textId="77777777" w:rsidR="00146816" w:rsidRPr="0042220A" w:rsidRDefault="00146816" w:rsidP="00146816">
      <w:pPr>
        <w:tabs>
          <w:tab w:val="left" w:pos="720"/>
        </w:tabs>
        <w:ind w:left="1440" w:hanging="720"/>
        <w:rPr>
          <w:sz w:val="20"/>
          <w:u w:val="single"/>
        </w:rPr>
      </w:pPr>
    </w:p>
    <w:p w14:paraId="229A6E10" w14:textId="77777777" w:rsidR="00146816" w:rsidRPr="0042220A" w:rsidRDefault="00146816" w:rsidP="00146816">
      <w:pPr>
        <w:tabs>
          <w:tab w:val="left" w:pos="720"/>
        </w:tabs>
        <w:ind w:left="720" w:hanging="720"/>
        <w:rPr>
          <w:i/>
          <w:sz w:val="20"/>
        </w:rPr>
      </w:pPr>
      <w:r w:rsidRPr="0042220A">
        <w:rPr>
          <w:i/>
          <w:sz w:val="20"/>
        </w:rPr>
        <w:t>(a)</w:t>
      </w:r>
      <w:r w:rsidRPr="0042220A">
        <w:rPr>
          <w:i/>
          <w:sz w:val="20"/>
        </w:rPr>
        <w:tab/>
        <w:t>Authored</w:t>
      </w:r>
    </w:p>
    <w:p w14:paraId="197D2A0A" w14:textId="77777777" w:rsidR="00146816" w:rsidRPr="0042220A" w:rsidRDefault="00146816" w:rsidP="00146816">
      <w:pPr>
        <w:tabs>
          <w:tab w:val="left" w:pos="720"/>
        </w:tabs>
        <w:ind w:left="1440" w:hanging="720"/>
        <w:rPr>
          <w:sz w:val="20"/>
        </w:rPr>
      </w:pPr>
    </w:p>
    <w:p w14:paraId="71C28D62" w14:textId="77777777" w:rsidR="00146816" w:rsidRPr="0042220A" w:rsidRDefault="00146816" w:rsidP="00146816">
      <w:pPr>
        <w:tabs>
          <w:tab w:val="left" w:pos="720"/>
        </w:tabs>
        <w:ind w:left="1440" w:hanging="720"/>
        <w:rPr>
          <w:sz w:val="20"/>
        </w:rPr>
      </w:pPr>
    </w:p>
    <w:p w14:paraId="4FB6DAF1" w14:textId="77777777" w:rsidR="00146816" w:rsidRPr="0042220A" w:rsidRDefault="00146816" w:rsidP="00146816">
      <w:pPr>
        <w:tabs>
          <w:tab w:val="left" w:pos="720"/>
        </w:tabs>
        <w:ind w:left="720" w:hanging="720"/>
        <w:rPr>
          <w:b/>
          <w:sz w:val="20"/>
          <w:u w:val="single"/>
        </w:rPr>
      </w:pPr>
      <w:r w:rsidRPr="0042220A">
        <w:rPr>
          <w:i/>
          <w:sz w:val="20"/>
        </w:rPr>
        <w:t>(b)</w:t>
      </w:r>
      <w:r w:rsidRPr="0042220A">
        <w:rPr>
          <w:i/>
          <w:sz w:val="20"/>
        </w:rPr>
        <w:tab/>
        <w:t>Edited</w:t>
      </w:r>
    </w:p>
    <w:p w14:paraId="34FA3095" w14:textId="77777777" w:rsidR="00146816" w:rsidRPr="0042220A" w:rsidRDefault="00146816" w:rsidP="00146816">
      <w:pPr>
        <w:tabs>
          <w:tab w:val="left" w:pos="720"/>
        </w:tabs>
        <w:ind w:left="1440" w:hanging="720"/>
        <w:rPr>
          <w:sz w:val="20"/>
        </w:rPr>
      </w:pPr>
    </w:p>
    <w:p w14:paraId="78DE561C" w14:textId="05AACF9B" w:rsidR="007E3EFB" w:rsidRPr="007E3EFB" w:rsidRDefault="007E3EFB" w:rsidP="0044535A">
      <w:pPr>
        <w:numPr>
          <w:ilvl w:val="0"/>
          <w:numId w:val="19"/>
        </w:numPr>
        <w:rPr>
          <w:b/>
          <w:i/>
          <w:sz w:val="20"/>
        </w:rPr>
      </w:pPr>
      <w:r w:rsidRPr="007E3EFB">
        <w:rPr>
          <w:i/>
          <w:sz w:val="20"/>
        </w:rPr>
        <w:t>Sidney Fels &amp; Ian Stavness </w:t>
      </w:r>
      <w:r w:rsidRPr="007E3EFB">
        <w:rPr>
          <w:b/>
          <w:i/>
          <w:sz w:val="20"/>
        </w:rPr>
        <w:t>(2019) Special issue on biomechanical and Parametric Modelling of Human Anatomy (PMHA-2016), </w:t>
      </w:r>
      <w:r w:rsidRPr="007E3EFB">
        <w:rPr>
          <w:i/>
          <w:sz w:val="20"/>
        </w:rPr>
        <w:t>Computer Methods in Biomechanics and Biomedical Engineering: Imaging &amp; Visualization,</w:t>
      </w:r>
      <w:r>
        <w:rPr>
          <w:i/>
          <w:sz w:val="20"/>
        </w:rPr>
        <w:t xml:space="preserve"> pp 1-2, Taylor &amp; Francis,</w:t>
      </w:r>
      <w:r w:rsidRPr="007E3EFB">
        <w:rPr>
          <w:i/>
          <w:sz w:val="20"/>
        </w:rPr>
        <w:t> DOI: </w:t>
      </w:r>
      <w:hyperlink r:id="rId29" w:history="1">
        <w:r w:rsidRPr="007E3EFB">
          <w:rPr>
            <w:rStyle w:val="Hyperlink"/>
            <w:i/>
            <w:sz w:val="20"/>
          </w:rPr>
          <w:t>10.1080/21681163.2019.1608309</w:t>
        </w:r>
      </w:hyperlink>
    </w:p>
    <w:p w14:paraId="2857C7EE" w14:textId="6339F8F4" w:rsidR="00D516D5" w:rsidRDefault="00D516D5" w:rsidP="0044535A">
      <w:pPr>
        <w:numPr>
          <w:ilvl w:val="0"/>
          <w:numId w:val="19"/>
        </w:numPr>
        <w:rPr>
          <w:b/>
          <w:i/>
          <w:sz w:val="20"/>
        </w:rPr>
      </w:pPr>
      <w:r w:rsidRPr="00C3450D">
        <w:rPr>
          <w:i/>
          <w:sz w:val="20"/>
        </w:rPr>
        <w:t>Fels S. and Stavness, I.,</w:t>
      </w:r>
      <w:r>
        <w:rPr>
          <w:b/>
          <w:i/>
          <w:sz w:val="20"/>
        </w:rPr>
        <w:t xml:space="preserve"> </w:t>
      </w:r>
      <w:r w:rsidRPr="00C3450D">
        <w:rPr>
          <w:b/>
          <w:i/>
          <w:sz w:val="20"/>
        </w:rPr>
        <w:t xml:space="preserve">Special issue on biomechanical and parametric modelling of human anatomy </w:t>
      </w:r>
      <w:r>
        <w:rPr>
          <w:b/>
          <w:i/>
          <w:sz w:val="20"/>
        </w:rPr>
        <w:t>(PMHA-2015</w:t>
      </w:r>
      <w:r w:rsidRPr="00C3450D">
        <w:rPr>
          <w:b/>
          <w:i/>
          <w:sz w:val="20"/>
        </w:rPr>
        <w:t>)</w:t>
      </w:r>
      <w:r>
        <w:rPr>
          <w:b/>
          <w:i/>
          <w:sz w:val="20"/>
        </w:rPr>
        <w:t xml:space="preserve">, </w:t>
      </w:r>
      <w:r w:rsidRPr="00C3450D">
        <w:rPr>
          <w:i/>
          <w:sz w:val="20"/>
        </w:rPr>
        <w:t xml:space="preserve">Computer Methods in Biomechanics and </w:t>
      </w:r>
      <w:r>
        <w:rPr>
          <w:i/>
          <w:sz w:val="20"/>
        </w:rPr>
        <w:t xml:space="preserve">Biomedical Engineering: Imaging </w:t>
      </w:r>
      <w:r w:rsidR="001901B9">
        <w:rPr>
          <w:i/>
          <w:sz w:val="20"/>
        </w:rPr>
        <w:t>&amp; Visualization, vol 0(0</w:t>
      </w:r>
      <w:proofErr w:type="gramStart"/>
      <w:r w:rsidRPr="00C3450D">
        <w:rPr>
          <w:i/>
          <w:sz w:val="20"/>
        </w:rPr>
        <w:t>),  pp.</w:t>
      </w:r>
      <w:proofErr w:type="gramEnd"/>
      <w:r>
        <w:rPr>
          <w:i/>
          <w:sz w:val="20"/>
        </w:rPr>
        <w:t xml:space="preserve"> </w:t>
      </w:r>
      <w:r w:rsidR="001901B9">
        <w:rPr>
          <w:i/>
          <w:sz w:val="20"/>
        </w:rPr>
        <w:t>1-2</w:t>
      </w:r>
      <w:r>
        <w:rPr>
          <w:i/>
          <w:sz w:val="20"/>
        </w:rPr>
        <w:t>, Taylor &amp; Francis, 2018</w:t>
      </w:r>
      <w:r w:rsidRPr="00C3450D">
        <w:rPr>
          <w:i/>
          <w:sz w:val="20"/>
        </w:rPr>
        <w:t xml:space="preserve">. </w:t>
      </w:r>
      <w:r w:rsidRPr="00D516D5">
        <w:rPr>
          <w:i/>
          <w:sz w:val="20"/>
        </w:rPr>
        <w:t>10.1080/21681163.2018.1443026</w:t>
      </w:r>
    </w:p>
    <w:p w14:paraId="543576DD" w14:textId="793CC621" w:rsidR="00C3450D" w:rsidRDefault="00C3450D" w:rsidP="0044535A">
      <w:pPr>
        <w:numPr>
          <w:ilvl w:val="0"/>
          <w:numId w:val="19"/>
        </w:numPr>
        <w:rPr>
          <w:b/>
          <w:i/>
          <w:sz w:val="20"/>
        </w:rPr>
      </w:pPr>
      <w:r w:rsidRPr="00C3450D">
        <w:rPr>
          <w:i/>
          <w:sz w:val="20"/>
        </w:rPr>
        <w:t>Fels S. and Stavness, I.,</w:t>
      </w:r>
      <w:r>
        <w:rPr>
          <w:b/>
          <w:i/>
          <w:sz w:val="20"/>
        </w:rPr>
        <w:t xml:space="preserve"> </w:t>
      </w:r>
      <w:r w:rsidRPr="00C3450D">
        <w:rPr>
          <w:b/>
          <w:i/>
          <w:sz w:val="20"/>
        </w:rPr>
        <w:t>Special issue on biomechanical and parametric modelling of human anatomy (PMHA-2014)</w:t>
      </w:r>
      <w:r>
        <w:rPr>
          <w:b/>
          <w:i/>
          <w:sz w:val="20"/>
        </w:rPr>
        <w:t xml:space="preserve">, </w:t>
      </w:r>
      <w:r w:rsidRPr="00C3450D">
        <w:rPr>
          <w:i/>
          <w:sz w:val="20"/>
        </w:rPr>
        <w:t xml:space="preserve">Computer Methods in Biomechanics and </w:t>
      </w:r>
      <w:r w:rsidR="00AF764D">
        <w:rPr>
          <w:i/>
          <w:sz w:val="20"/>
        </w:rPr>
        <w:t xml:space="preserve">Biomedical Engineering: Imaging </w:t>
      </w:r>
      <w:r w:rsidRPr="00C3450D">
        <w:rPr>
          <w:i/>
          <w:sz w:val="20"/>
        </w:rPr>
        <w:t>&amp; Visualization, vol 5(6</w:t>
      </w:r>
      <w:proofErr w:type="gramStart"/>
      <w:r w:rsidRPr="00C3450D">
        <w:rPr>
          <w:i/>
          <w:sz w:val="20"/>
        </w:rPr>
        <w:t>),  pp.</w:t>
      </w:r>
      <w:proofErr w:type="gramEnd"/>
      <w:r w:rsidRPr="00C3450D">
        <w:rPr>
          <w:i/>
          <w:sz w:val="20"/>
        </w:rPr>
        <w:t xml:space="preserve"> 377-378, Taylor &amp; Francis, 2017. 10.1080/21681163.2015.1123119</w:t>
      </w:r>
    </w:p>
    <w:p w14:paraId="7D26A695" w14:textId="221DDA2C" w:rsidR="0008193C" w:rsidRPr="0042220A" w:rsidRDefault="0008193C" w:rsidP="0044535A">
      <w:pPr>
        <w:numPr>
          <w:ilvl w:val="0"/>
          <w:numId w:val="19"/>
        </w:numPr>
        <w:rPr>
          <w:b/>
          <w:i/>
          <w:sz w:val="20"/>
        </w:rPr>
      </w:pPr>
      <w:r w:rsidRPr="0042220A">
        <w:rPr>
          <w:b/>
          <w:i/>
          <w:sz w:val="20"/>
        </w:rPr>
        <w:t>Entertainment Computing -- ICEC 2013,</w:t>
      </w:r>
      <w:r w:rsidRPr="0042220A">
        <w:rPr>
          <w:i/>
          <w:sz w:val="20"/>
        </w:rPr>
        <w:t xml:space="preserve"> eds: Anacleto, J.C.; Clua, E.W.G.; Correa da Silva, F.S.; Fels, S.; Yang, H.S., 2013, XIV, 214 p. 72 illus. http://dx.doi.org/10.1007/978-3-642-41106-9</w:t>
      </w:r>
      <w:r w:rsidRPr="0042220A">
        <w:rPr>
          <w:i/>
          <w:sz w:val="20"/>
        </w:rPr>
        <w:tab/>
      </w:r>
    </w:p>
    <w:p w14:paraId="4ED195E4" w14:textId="77777777" w:rsidR="00146816" w:rsidRPr="0042220A" w:rsidRDefault="00146816" w:rsidP="0044535A">
      <w:pPr>
        <w:numPr>
          <w:ilvl w:val="0"/>
          <w:numId w:val="19"/>
        </w:numPr>
        <w:rPr>
          <w:b/>
          <w:i/>
          <w:sz w:val="20"/>
        </w:rPr>
      </w:pPr>
      <w:r w:rsidRPr="0042220A">
        <w:rPr>
          <w:b/>
          <w:i/>
          <w:sz w:val="20"/>
        </w:rPr>
        <w:lastRenderedPageBreak/>
        <w:t xml:space="preserve">Special Issue of </w:t>
      </w:r>
      <w:proofErr w:type="spellStart"/>
      <w:r w:rsidRPr="0042220A">
        <w:rPr>
          <w:b/>
          <w:i/>
          <w:sz w:val="20"/>
        </w:rPr>
        <w:t>Comput</w:t>
      </w:r>
      <w:proofErr w:type="spellEnd"/>
      <w:r w:rsidRPr="0042220A">
        <w:rPr>
          <w:b/>
          <w:i/>
          <w:sz w:val="20"/>
        </w:rPr>
        <w:t xml:space="preserve"> Methods </w:t>
      </w:r>
      <w:proofErr w:type="spellStart"/>
      <w:r w:rsidRPr="0042220A">
        <w:rPr>
          <w:b/>
          <w:i/>
          <w:sz w:val="20"/>
        </w:rPr>
        <w:t>Biomech</w:t>
      </w:r>
      <w:proofErr w:type="spellEnd"/>
      <w:r w:rsidRPr="0042220A">
        <w:rPr>
          <w:b/>
          <w:i/>
          <w:sz w:val="20"/>
        </w:rPr>
        <w:t xml:space="preserve"> Biomed Engin. </w:t>
      </w:r>
      <w:r w:rsidRPr="0042220A">
        <w:rPr>
          <w:i/>
          <w:sz w:val="20"/>
        </w:rPr>
        <w:t>Editors: S. Fels and L. Bilston, 2010 Aug;13(4).</w:t>
      </w:r>
    </w:p>
    <w:p w14:paraId="59703E18" w14:textId="77777777" w:rsidR="00146816" w:rsidRPr="0042220A" w:rsidRDefault="00146816" w:rsidP="0044535A">
      <w:pPr>
        <w:numPr>
          <w:ilvl w:val="0"/>
          <w:numId w:val="19"/>
        </w:numPr>
        <w:rPr>
          <w:b/>
          <w:i/>
          <w:sz w:val="20"/>
        </w:rPr>
      </w:pPr>
      <w:r w:rsidRPr="0042220A">
        <w:rPr>
          <w:b/>
          <w:i/>
          <w:sz w:val="20"/>
        </w:rPr>
        <w:t>Proceedings of the New Interfaces for Musical Expression (NIME’05),</w:t>
      </w:r>
      <w:r w:rsidRPr="0042220A">
        <w:rPr>
          <w:i/>
          <w:sz w:val="20"/>
        </w:rPr>
        <w:t xml:space="preserve"> Editors: S. Fels and T. Blaine, Vancouver, BC, 2005.</w:t>
      </w:r>
    </w:p>
    <w:p w14:paraId="420AF8A2" w14:textId="77777777" w:rsidR="00146816" w:rsidRPr="0042220A" w:rsidRDefault="00146816" w:rsidP="0044535A">
      <w:pPr>
        <w:numPr>
          <w:ilvl w:val="0"/>
          <w:numId w:val="19"/>
        </w:numPr>
        <w:rPr>
          <w:sz w:val="20"/>
        </w:rPr>
      </w:pPr>
      <w:r w:rsidRPr="0042220A">
        <w:rPr>
          <w:b/>
          <w:i/>
          <w:sz w:val="20"/>
        </w:rPr>
        <w:t>Proceedings of Graphics Interface 2000</w:t>
      </w:r>
      <w:r w:rsidRPr="0042220A">
        <w:rPr>
          <w:sz w:val="20"/>
        </w:rPr>
        <w:t>, Editors: S. Fels and P. Poulin, Montreal, Quebec, 2000.</w:t>
      </w:r>
    </w:p>
    <w:p w14:paraId="39F1377E" w14:textId="77777777" w:rsidR="00146816" w:rsidRPr="0042220A" w:rsidRDefault="00146816" w:rsidP="00146816">
      <w:pPr>
        <w:tabs>
          <w:tab w:val="left" w:pos="720"/>
        </w:tabs>
        <w:ind w:left="1440" w:hanging="720"/>
        <w:rPr>
          <w:sz w:val="20"/>
        </w:rPr>
      </w:pPr>
    </w:p>
    <w:p w14:paraId="75EAB20A" w14:textId="77777777" w:rsidR="00146816" w:rsidRPr="0042220A" w:rsidRDefault="00146816" w:rsidP="00146816">
      <w:pPr>
        <w:tabs>
          <w:tab w:val="left" w:pos="720"/>
        </w:tabs>
        <w:ind w:left="720" w:hanging="720"/>
        <w:rPr>
          <w:b/>
          <w:sz w:val="20"/>
          <w:u w:val="single"/>
        </w:rPr>
      </w:pPr>
      <w:r w:rsidRPr="0042220A">
        <w:rPr>
          <w:i/>
          <w:sz w:val="20"/>
        </w:rPr>
        <w:t>(c)</w:t>
      </w:r>
      <w:r w:rsidRPr="0042220A">
        <w:rPr>
          <w:i/>
          <w:sz w:val="20"/>
        </w:rPr>
        <w:tab/>
        <w:t>Chapters</w:t>
      </w:r>
    </w:p>
    <w:p w14:paraId="47BD1E99" w14:textId="77777777" w:rsidR="00146816" w:rsidRPr="0042220A" w:rsidRDefault="00146816" w:rsidP="00146816">
      <w:pPr>
        <w:ind w:left="360"/>
        <w:rPr>
          <w:b/>
          <w:i/>
        </w:rPr>
      </w:pPr>
    </w:p>
    <w:p w14:paraId="0E212720" w14:textId="6D2D2F54" w:rsidR="00AF3561" w:rsidRPr="00AF3561" w:rsidRDefault="00AF3561" w:rsidP="0044535A">
      <w:pPr>
        <w:numPr>
          <w:ilvl w:val="0"/>
          <w:numId w:val="20"/>
        </w:numPr>
        <w:tabs>
          <w:tab w:val="clear" w:pos="1440"/>
          <w:tab w:val="num" w:pos="720"/>
          <w:tab w:val="num" w:pos="1080"/>
        </w:tabs>
        <w:ind w:left="1080"/>
        <w:rPr>
          <w:bCs/>
          <w:sz w:val="20"/>
        </w:rPr>
      </w:pPr>
      <w:r w:rsidRPr="00AF3561">
        <w:rPr>
          <w:bCs/>
          <w:sz w:val="20"/>
        </w:rPr>
        <w:t xml:space="preserve">Fels, S, </w:t>
      </w:r>
      <w:r w:rsidRPr="00AF3561">
        <w:rPr>
          <w:b/>
          <w:bCs/>
          <w:sz w:val="20"/>
        </w:rPr>
        <w:t>Making head and neck reconstruction surgery an engineering process</w:t>
      </w:r>
      <w:r w:rsidRPr="00AF3561">
        <w:rPr>
          <w:bCs/>
          <w:sz w:val="20"/>
        </w:rPr>
        <w:t>, Computational Biomechanics for Medicine, ed. Poul Nielsen, Springer, 2019 (abstract)</w:t>
      </w:r>
      <w:r>
        <w:rPr>
          <w:bCs/>
          <w:sz w:val="20"/>
        </w:rPr>
        <w:t>.</w:t>
      </w:r>
    </w:p>
    <w:p w14:paraId="3D4B9BE3" w14:textId="77777777" w:rsidR="006235F8" w:rsidRPr="0042220A" w:rsidRDefault="00E70E27" w:rsidP="0044535A">
      <w:pPr>
        <w:numPr>
          <w:ilvl w:val="0"/>
          <w:numId w:val="20"/>
        </w:numPr>
        <w:tabs>
          <w:tab w:val="clear" w:pos="1440"/>
          <w:tab w:val="num" w:pos="1080"/>
        </w:tabs>
        <w:ind w:left="1080"/>
        <w:rPr>
          <w:sz w:val="20"/>
        </w:rPr>
      </w:pPr>
      <w:r w:rsidRPr="0042220A">
        <w:rPr>
          <w:sz w:val="20"/>
        </w:rPr>
        <w:t xml:space="preserve">N. Kamal, S. Fels, M. Blackstock, K. Ho. </w:t>
      </w:r>
      <w:r w:rsidR="006235F8" w:rsidRPr="0042220A">
        <w:rPr>
          <w:b/>
          <w:sz w:val="20"/>
        </w:rPr>
        <w:t xml:space="preserve">The ABC's of Designing Social Networks for Health Behaviour Change: The </w:t>
      </w:r>
      <w:proofErr w:type="spellStart"/>
      <w:r w:rsidR="006235F8" w:rsidRPr="0042220A">
        <w:rPr>
          <w:b/>
          <w:sz w:val="20"/>
        </w:rPr>
        <w:t>VivoSpace</w:t>
      </w:r>
      <w:proofErr w:type="spellEnd"/>
      <w:r w:rsidR="006235F8" w:rsidRPr="0042220A">
        <w:rPr>
          <w:b/>
          <w:sz w:val="20"/>
        </w:rPr>
        <w:t xml:space="preserve"> Social Network.</w:t>
      </w:r>
      <w:r w:rsidR="006235F8" w:rsidRPr="0042220A">
        <w:rPr>
          <w:sz w:val="20"/>
        </w:rPr>
        <w:t xml:space="preserve"> In E. </w:t>
      </w:r>
      <w:proofErr w:type="spellStart"/>
      <w:r w:rsidR="006235F8" w:rsidRPr="0042220A">
        <w:rPr>
          <w:sz w:val="20"/>
        </w:rPr>
        <w:t>Kranakis</w:t>
      </w:r>
      <w:proofErr w:type="spellEnd"/>
      <w:r w:rsidR="006235F8" w:rsidRPr="0042220A">
        <w:rPr>
          <w:sz w:val="20"/>
        </w:rPr>
        <w:t xml:space="preserve"> (ed.), Advances in Network Analysis and its Applications. Volume 18, 232-248. Springer Berlin / Heidelberg, 2013.</w:t>
      </w:r>
    </w:p>
    <w:p w14:paraId="18A8382C" w14:textId="77777777" w:rsidR="00E806A1" w:rsidRPr="0042220A" w:rsidRDefault="00E70E27" w:rsidP="0044535A">
      <w:pPr>
        <w:numPr>
          <w:ilvl w:val="0"/>
          <w:numId w:val="20"/>
        </w:numPr>
        <w:tabs>
          <w:tab w:val="clear" w:pos="1440"/>
          <w:tab w:val="num" w:pos="1080"/>
        </w:tabs>
        <w:ind w:left="1080"/>
        <w:rPr>
          <w:sz w:val="20"/>
        </w:rPr>
      </w:pPr>
      <w:r w:rsidRPr="0042220A">
        <w:rPr>
          <w:sz w:val="20"/>
        </w:rPr>
        <w:t xml:space="preserve">Lloyd, J, Stavness, I., and Fels, S., </w:t>
      </w:r>
      <w:proofErr w:type="spellStart"/>
      <w:r w:rsidR="003F422B" w:rsidRPr="0042220A">
        <w:rPr>
          <w:b/>
          <w:sz w:val="20"/>
        </w:rPr>
        <w:t>ArtiSynth</w:t>
      </w:r>
      <w:proofErr w:type="spellEnd"/>
      <w:r w:rsidR="003F422B" w:rsidRPr="0042220A">
        <w:rPr>
          <w:b/>
          <w:sz w:val="20"/>
        </w:rPr>
        <w:t>: A Fast Interactive Biomechanical Modeling Toolkit Combining Multibody and Finite Element Simulation</w:t>
      </w:r>
      <w:r w:rsidR="003F422B" w:rsidRPr="0042220A">
        <w:rPr>
          <w:sz w:val="20"/>
        </w:rPr>
        <w:t xml:space="preserve">, </w:t>
      </w:r>
      <w:r w:rsidR="00D84284" w:rsidRPr="0042220A">
        <w:rPr>
          <w:sz w:val="20"/>
        </w:rPr>
        <w:t>in Soft Tissue Biomechanics</w:t>
      </w:r>
      <w:r w:rsidR="00E806A1" w:rsidRPr="0042220A">
        <w:rPr>
          <w:sz w:val="20"/>
        </w:rPr>
        <w:t xml:space="preserve"> Modeling for Computer Assisted Surgery</w:t>
      </w:r>
      <w:r w:rsidR="00D84284" w:rsidRPr="0042220A">
        <w:rPr>
          <w:sz w:val="20"/>
        </w:rPr>
        <w:t>, ed. Payan, Y., Springer, pp. 355-394, 2012; DOI=10.1007/978-3-642-29014-5.</w:t>
      </w:r>
    </w:p>
    <w:p w14:paraId="087FA842" w14:textId="77777777" w:rsidR="00146816" w:rsidRPr="0042220A" w:rsidRDefault="00E70E27" w:rsidP="0044535A">
      <w:pPr>
        <w:numPr>
          <w:ilvl w:val="0"/>
          <w:numId w:val="20"/>
        </w:numPr>
        <w:tabs>
          <w:tab w:val="clear" w:pos="1440"/>
          <w:tab w:val="num" w:pos="1080"/>
        </w:tabs>
        <w:ind w:left="1080"/>
        <w:rPr>
          <w:sz w:val="20"/>
        </w:rPr>
      </w:pPr>
      <w:r w:rsidRPr="0042220A">
        <w:rPr>
          <w:i/>
          <w:sz w:val="20"/>
        </w:rPr>
        <w:t>Shen, C., Little, J. and Fels, S.</w:t>
      </w:r>
      <w:proofErr w:type="gramStart"/>
      <w:r w:rsidRPr="0042220A">
        <w:rPr>
          <w:b/>
          <w:i/>
          <w:sz w:val="20"/>
        </w:rPr>
        <w:t xml:space="preserve">, </w:t>
      </w:r>
      <w:r w:rsidRPr="0042220A">
        <w:rPr>
          <w:sz w:val="20"/>
        </w:rPr>
        <w:t xml:space="preserve"> </w:t>
      </w:r>
      <w:r w:rsidR="00146816" w:rsidRPr="0042220A">
        <w:rPr>
          <w:b/>
          <w:i/>
          <w:sz w:val="20"/>
        </w:rPr>
        <w:t>Towards</w:t>
      </w:r>
      <w:proofErr w:type="gramEnd"/>
      <w:r w:rsidR="00146816" w:rsidRPr="0042220A">
        <w:rPr>
          <w:b/>
          <w:i/>
          <w:sz w:val="20"/>
        </w:rPr>
        <w:t xml:space="preserve"> </w:t>
      </w:r>
      <w:proofErr w:type="spellStart"/>
      <w:r w:rsidR="00146816" w:rsidRPr="0042220A">
        <w:rPr>
          <w:b/>
          <w:i/>
          <w:sz w:val="20"/>
        </w:rPr>
        <w:t>OpenVL</w:t>
      </w:r>
      <w:proofErr w:type="spellEnd"/>
      <w:r w:rsidR="00146816" w:rsidRPr="0042220A">
        <w:rPr>
          <w:b/>
          <w:i/>
          <w:sz w:val="20"/>
        </w:rPr>
        <w:t>: A Novel Software Architecture to Improve Real-Time Performance for Computer Vision Applications</w:t>
      </w:r>
      <w:r w:rsidR="00146816" w:rsidRPr="0042220A">
        <w:rPr>
          <w:sz w:val="20"/>
        </w:rPr>
        <w:t>,</w:t>
      </w:r>
      <w:r w:rsidR="003F422B" w:rsidRPr="0042220A">
        <w:rPr>
          <w:sz w:val="20"/>
        </w:rPr>
        <w:t xml:space="preserve"> </w:t>
      </w:r>
      <w:r w:rsidR="00146816" w:rsidRPr="0042220A">
        <w:rPr>
          <w:sz w:val="20"/>
        </w:rPr>
        <w:t>in Embedded Com</w:t>
      </w:r>
      <w:r w:rsidR="00B23AB7" w:rsidRPr="0042220A">
        <w:rPr>
          <w:sz w:val="20"/>
        </w:rPr>
        <w:t>puter Vision, Springer-Verlag, pp.</w:t>
      </w:r>
      <w:r w:rsidR="00146816" w:rsidRPr="0042220A">
        <w:rPr>
          <w:sz w:val="20"/>
        </w:rPr>
        <w:t>195-215, 2009.</w:t>
      </w:r>
    </w:p>
    <w:p w14:paraId="2466AF44" w14:textId="77777777" w:rsidR="00146816" w:rsidRPr="0042220A" w:rsidRDefault="00E70E27" w:rsidP="0044535A">
      <w:pPr>
        <w:numPr>
          <w:ilvl w:val="0"/>
          <w:numId w:val="20"/>
        </w:numPr>
        <w:tabs>
          <w:tab w:val="clear" w:pos="1440"/>
          <w:tab w:val="num" w:pos="1080"/>
        </w:tabs>
        <w:ind w:left="1080"/>
        <w:rPr>
          <w:sz w:val="20"/>
        </w:rPr>
      </w:pPr>
      <w:r w:rsidRPr="0042220A">
        <w:rPr>
          <w:sz w:val="20"/>
        </w:rPr>
        <w:t xml:space="preserve">Fels, S., </w:t>
      </w:r>
      <w:r w:rsidR="00146816" w:rsidRPr="0042220A">
        <w:rPr>
          <w:b/>
          <w:sz w:val="20"/>
        </w:rPr>
        <w:t>Radial Basis Function Networks 2</w:t>
      </w:r>
      <w:r w:rsidR="00146816" w:rsidRPr="0042220A">
        <w:rPr>
          <w:sz w:val="20"/>
        </w:rPr>
        <w:t xml:space="preserve">, New Advances in Design, ed. Howlett, R. J. and Jain, L. C., Physica-Verlag, pp. 59-101, 2001. </w:t>
      </w:r>
    </w:p>
    <w:p w14:paraId="125E7B87" w14:textId="77777777" w:rsidR="00146816" w:rsidRPr="0042220A" w:rsidRDefault="00146816" w:rsidP="00146816">
      <w:pPr>
        <w:tabs>
          <w:tab w:val="left" w:pos="720"/>
        </w:tabs>
        <w:ind w:left="1440" w:hanging="720"/>
        <w:rPr>
          <w:sz w:val="20"/>
        </w:rPr>
      </w:pPr>
    </w:p>
    <w:p w14:paraId="4DB5A9E2" w14:textId="77777777" w:rsidR="00146816" w:rsidRPr="0042220A" w:rsidRDefault="00146816" w:rsidP="00146816">
      <w:pPr>
        <w:tabs>
          <w:tab w:val="left" w:pos="720"/>
        </w:tabs>
        <w:ind w:left="1440" w:hanging="720"/>
        <w:rPr>
          <w:sz w:val="20"/>
        </w:rPr>
      </w:pPr>
    </w:p>
    <w:p w14:paraId="4D4313A6" w14:textId="77777777" w:rsidR="00146816" w:rsidRPr="0042220A" w:rsidRDefault="00146816" w:rsidP="00146816">
      <w:pPr>
        <w:tabs>
          <w:tab w:val="left" w:pos="720"/>
        </w:tabs>
        <w:ind w:left="720" w:hanging="720"/>
        <w:rPr>
          <w:b/>
          <w:sz w:val="20"/>
          <w:u w:val="single"/>
        </w:rPr>
      </w:pPr>
      <w:r w:rsidRPr="0042220A">
        <w:rPr>
          <w:b/>
          <w:sz w:val="20"/>
        </w:rPr>
        <w:t>4.</w:t>
      </w:r>
      <w:r w:rsidRPr="0042220A">
        <w:rPr>
          <w:b/>
          <w:sz w:val="20"/>
        </w:rPr>
        <w:tab/>
      </w:r>
      <w:r w:rsidRPr="0042220A">
        <w:rPr>
          <w:b/>
          <w:sz w:val="20"/>
          <w:u w:val="single"/>
        </w:rPr>
        <w:t>PATENTS</w:t>
      </w:r>
    </w:p>
    <w:p w14:paraId="2155AB43" w14:textId="77777777" w:rsidR="00146816" w:rsidRPr="0042220A" w:rsidRDefault="00146816" w:rsidP="00146816">
      <w:pPr>
        <w:tabs>
          <w:tab w:val="left" w:pos="720"/>
        </w:tabs>
        <w:ind w:left="720" w:hanging="720"/>
        <w:rPr>
          <w:b/>
          <w:sz w:val="20"/>
          <w:u w:val="single"/>
        </w:rPr>
      </w:pPr>
    </w:p>
    <w:p w14:paraId="7572D682" w14:textId="0EA2CE8E" w:rsidR="0037681D" w:rsidRPr="0037681D" w:rsidRDefault="0037681D" w:rsidP="0044535A">
      <w:pPr>
        <w:pStyle w:val="PlainText"/>
        <w:numPr>
          <w:ilvl w:val="0"/>
          <w:numId w:val="37"/>
        </w:numPr>
        <w:rPr>
          <w:rFonts w:ascii="Arial" w:hAnsi="Arial"/>
        </w:rPr>
      </w:pPr>
      <w:proofErr w:type="spellStart"/>
      <w:r>
        <w:rPr>
          <w:rFonts w:ascii="Arial" w:hAnsi="Arial"/>
        </w:rPr>
        <w:t>Yamand</w:t>
      </w:r>
      <w:proofErr w:type="spellEnd"/>
      <w:r>
        <w:rPr>
          <w:rFonts w:ascii="Arial" w:hAnsi="Arial"/>
        </w:rPr>
        <w:t xml:space="preserve">, M., Yoon, D., and Fels, S., </w:t>
      </w:r>
      <w:r w:rsidRPr="0037681D">
        <w:rPr>
          <w:rFonts w:ascii="Arial" w:hAnsi="Arial"/>
          <w:b/>
        </w:rPr>
        <w:t>Authoring Comments Including Typed Hyperlinks that Reference Video Content</w:t>
      </w:r>
      <w:r>
        <w:rPr>
          <w:rFonts w:ascii="Arial" w:hAnsi="Arial"/>
        </w:rPr>
        <w:t xml:space="preserve">, </w:t>
      </w:r>
      <w:r w:rsidRPr="0037681D">
        <w:rPr>
          <w:rFonts w:ascii="Arial" w:hAnsi="Arial"/>
        </w:rPr>
        <w:t>16/389,807</w:t>
      </w:r>
      <w:r>
        <w:rPr>
          <w:rFonts w:ascii="Arial" w:hAnsi="Arial"/>
        </w:rPr>
        <w:t xml:space="preserve">, </w:t>
      </w:r>
      <w:r w:rsidRPr="0037681D">
        <w:rPr>
          <w:rFonts w:ascii="Arial" w:hAnsi="Arial"/>
        </w:rPr>
        <w:t>406300-US-NP / MS1-9366US</w:t>
      </w:r>
      <w:r>
        <w:rPr>
          <w:rFonts w:ascii="Arial" w:hAnsi="Arial"/>
        </w:rPr>
        <w:t>, filed Apr 19, 2019.</w:t>
      </w:r>
      <w:r w:rsidR="00D15BBB">
        <w:rPr>
          <w:rFonts w:ascii="Arial" w:hAnsi="Arial"/>
        </w:rPr>
        <w:t xml:space="preserve"> </w:t>
      </w:r>
      <w:r w:rsidR="00D15BBB" w:rsidRPr="00D15BBB">
        <w:rPr>
          <w:rFonts w:ascii="Arial" w:hAnsi="Arial"/>
          <w:lang w:val="en-CA"/>
        </w:rPr>
        <w:t>US-11678031-B2 (issued: 2023-06-13)</w:t>
      </w:r>
    </w:p>
    <w:p w14:paraId="39C08259" w14:textId="23407016" w:rsidR="0037681D" w:rsidRPr="0037681D" w:rsidRDefault="0037681D" w:rsidP="0044535A">
      <w:pPr>
        <w:pStyle w:val="PlainText"/>
        <w:numPr>
          <w:ilvl w:val="0"/>
          <w:numId w:val="37"/>
        </w:numPr>
        <w:rPr>
          <w:rFonts w:ascii="Arial" w:hAnsi="Arial"/>
        </w:rPr>
      </w:pPr>
      <w:proofErr w:type="spellStart"/>
      <w:r>
        <w:rPr>
          <w:rFonts w:ascii="Arial" w:hAnsi="Arial"/>
        </w:rPr>
        <w:t>Yamand</w:t>
      </w:r>
      <w:proofErr w:type="spellEnd"/>
      <w:r>
        <w:rPr>
          <w:rFonts w:ascii="Arial" w:hAnsi="Arial"/>
        </w:rPr>
        <w:t xml:space="preserve">, M., Yoon, D., and Fels, S., </w:t>
      </w:r>
      <w:r w:rsidRPr="0037681D">
        <w:rPr>
          <w:rFonts w:ascii="Arial" w:hAnsi="Arial"/>
          <w:b/>
        </w:rPr>
        <w:t xml:space="preserve">Contextually-Aware Control </w:t>
      </w:r>
      <w:proofErr w:type="gramStart"/>
      <w:r w:rsidRPr="0037681D">
        <w:rPr>
          <w:rFonts w:ascii="Arial" w:hAnsi="Arial"/>
          <w:b/>
        </w:rPr>
        <w:t>Of</w:t>
      </w:r>
      <w:proofErr w:type="gramEnd"/>
      <w:r w:rsidRPr="0037681D">
        <w:rPr>
          <w:rFonts w:ascii="Arial" w:hAnsi="Arial"/>
          <w:b/>
        </w:rPr>
        <w:t xml:space="preserve"> </w:t>
      </w:r>
      <w:proofErr w:type="gramStart"/>
      <w:r w:rsidRPr="0037681D">
        <w:rPr>
          <w:rFonts w:ascii="Arial" w:hAnsi="Arial"/>
          <w:b/>
        </w:rPr>
        <w:t>A</w:t>
      </w:r>
      <w:proofErr w:type="gramEnd"/>
      <w:r w:rsidRPr="0037681D">
        <w:rPr>
          <w:rFonts w:ascii="Arial" w:hAnsi="Arial"/>
          <w:b/>
        </w:rPr>
        <w:t xml:space="preserve"> User Interface Displaying </w:t>
      </w:r>
      <w:proofErr w:type="gramStart"/>
      <w:r w:rsidRPr="0037681D">
        <w:rPr>
          <w:rFonts w:ascii="Arial" w:hAnsi="Arial"/>
          <w:b/>
        </w:rPr>
        <w:t>A</w:t>
      </w:r>
      <w:proofErr w:type="gramEnd"/>
      <w:r w:rsidRPr="0037681D">
        <w:rPr>
          <w:rFonts w:ascii="Arial" w:hAnsi="Arial"/>
          <w:b/>
        </w:rPr>
        <w:t xml:space="preserve"> Video </w:t>
      </w:r>
      <w:proofErr w:type="gramStart"/>
      <w:r w:rsidRPr="0037681D">
        <w:rPr>
          <w:rFonts w:ascii="Arial" w:hAnsi="Arial"/>
          <w:b/>
        </w:rPr>
        <w:t>And</w:t>
      </w:r>
      <w:proofErr w:type="gramEnd"/>
      <w:r w:rsidRPr="0037681D">
        <w:rPr>
          <w:rFonts w:ascii="Arial" w:hAnsi="Arial"/>
          <w:b/>
        </w:rPr>
        <w:t xml:space="preserve"> Related User Text</w:t>
      </w:r>
      <w:r>
        <w:rPr>
          <w:rFonts w:ascii="Arial" w:hAnsi="Arial"/>
        </w:rPr>
        <w:t xml:space="preserve">, </w:t>
      </w:r>
      <w:r w:rsidRPr="0037681D">
        <w:rPr>
          <w:rFonts w:ascii="Arial" w:hAnsi="Arial"/>
        </w:rPr>
        <w:t>16/389,828</w:t>
      </w:r>
      <w:r>
        <w:rPr>
          <w:rFonts w:ascii="Arial" w:hAnsi="Arial"/>
        </w:rPr>
        <w:t xml:space="preserve">, </w:t>
      </w:r>
      <w:r w:rsidRPr="0037681D">
        <w:rPr>
          <w:rFonts w:ascii="Arial" w:hAnsi="Arial"/>
        </w:rPr>
        <w:t>406301-US-NP / MS1-9368US</w:t>
      </w:r>
      <w:r>
        <w:rPr>
          <w:rFonts w:ascii="Arial" w:hAnsi="Arial"/>
        </w:rPr>
        <w:t>, filed Apr 19, 2019.</w:t>
      </w:r>
      <w:r w:rsidR="00D15BBB">
        <w:rPr>
          <w:rFonts w:ascii="Arial" w:hAnsi="Arial"/>
        </w:rPr>
        <w:t xml:space="preserve"> </w:t>
      </w:r>
      <w:r w:rsidR="00D15BBB" w:rsidRPr="00D15BBB">
        <w:rPr>
          <w:rFonts w:ascii="Arial" w:hAnsi="Arial"/>
          <w:lang w:val="en-CA"/>
        </w:rPr>
        <w:t>US-20200336718-A1 (issued: ¸ 2020-10-22)</w:t>
      </w:r>
    </w:p>
    <w:p w14:paraId="7C876BF0" w14:textId="3EA307C7" w:rsidR="0037681D" w:rsidRPr="0037681D" w:rsidRDefault="0037681D" w:rsidP="0044535A">
      <w:pPr>
        <w:pStyle w:val="PlainText"/>
        <w:numPr>
          <w:ilvl w:val="0"/>
          <w:numId w:val="37"/>
        </w:numPr>
        <w:rPr>
          <w:rFonts w:ascii="Arial" w:hAnsi="Arial"/>
        </w:rPr>
      </w:pPr>
      <w:proofErr w:type="spellStart"/>
      <w:r>
        <w:rPr>
          <w:rFonts w:ascii="Arial" w:hAnsi="Arial"/>
        </w:rPr>
        <w:t>Yamand</w:t>
      </w:r>
      <w:proofErr w:type="spellEnd"/>
      <w:r>
        <w:rPr>
          <w:rFonts w:ascii="Arial" w:hAnsi="Arial"/>
        </w:rPr>
        <w:t xml:space="preserve">, M., Yoon, D., and Fels, S., </w:t>
      </w:r>
      <w:r w:rsidRPr="0037681D">
        <w:rPr>
          <w:rFonts w:ascii="Arial" w:hAnsi="Arial"/>
          <w:b/>
        </w:rPr>
        <w:t xml:space="preserve">Auto-Completion </w:t>
      </w:r>
      <w:proofErr w:type="gramStart"/>
      <w:r w:rsidRPr="0037681D">
        <w:rPr>
          <w:rFonts w:ascii="Arial" w:hAnsi="Arial"/>
          <w:b/>
        </w:rPr>
        <w:t>For</w:t>
      </w:r>
      <w:proofErr w:type="gramEnd"/>
      <w:r w:rsidRPr="0037681D">
        <w:rPr>
          <w:rFonts w:ascii="Arial" w:hAnsi="Arial"/>
          <w:b/>
        </w:rPr>
        <w:t xml:space="preserve"> Content Expressed </w:t>
      </w:r>
      <w:proofErr w:type="gramStart"/>
      <w:r w:rsidRPr="0037681D">
        <w:rPr>
          <w:rFonts w:ascii="Arial" w:hAnsi="Arial"/>
          <w:b/>
        </w:rPr>
        <w:t>In</w:t>
      </w:r>
      <w:proofErr w:type="gramEnd"/>
      <w:r w:rsidRPr="0037681D">
        <w:rPr>
          <w:rFonts w:ascii="Arial" w:hAnsi="Arial"/>
          <w:b/>
        </w:rPr>
        <w:t xml:space="preserve"> Video Data</w:t>
      </w:r>
      <w:r>
        <w:rPr>
          <w:rFonts w:ascii="Arial" w:hAnsi="Arial"/>
        </w:rPr>
        <w:t xml:space="preserve">, 16/389,853, </w:t>
      </w:r>
      <w:r w:rsidRPr="0037681D">
        <w:rPr>
          <w:rFonts w:ascii="Arial" w:hAnsi="Arial"/>
        </w:rPr>
        <w:t>406302-US-NP / MS1-9369US, filed Apr 19, 2019.</w:t>
      </w:r>
      <w:r w:rsidR="00D15BBB">
        <w:rPr>
          <w:rFonts w:ascii="Arial" w:hAnsi="Arial"/>
        </w:rPr>
        <w:t xml:space="preserve"> </w:t>
      </w:r>
      <w:r w:rsidR="00D15BBB" w:rsidRPr="00D15BBB">
        <w:rPr>
          <w:rFonts w:ascii="Arial" w:hAnsi="Arial"/>
          <w:lang w:val="en-CA"/>
        </w:rPr>
        <w:t>US-10904631-B2 (issued: 2021-01-26)</w:t>
      </w:r>
    </w:p>
    <w:p w14:paraId="3A32186A" w14:textId="057D55DC" w:rsidR="0037681D" w:rsidRPr="0037681D" w:rsidRDefault="0037681D" w:rsidP="0044535A">
      <w:pPr>
        <w:pStyle w:val="PlainText"/>
        <w:numPr>
          <w:ilvl w:val="0"/>
          <w:numId w:val="37"/>
        </w:numPr>
        <w:rPr>
          <w:rFonts w:ascii="Arial" w:hAnsi="Arial"/>
        </w:rPr>
      </w:pPr>
      <w:proofErr w:type="spellStart"/>
      <w:r>
        <w:rPr>
          <w:rFonts w:ascii="Arial" w:hAnsi="Arial"/>
        </w:rPr>
        <w:t>Yamand</w:t>
      </w:r>
      <w:proofErr w:type="spellEnd"/>
      <w:r>
        <w:rPr>
          <w:rFonts w:ascii="Arial" w:hAnsi="Arial"/>
        </w:rPr>
        <w:t xml:space="preserve">, M., Yoon, D., and Fels, S., </w:t>
      </w:r>
      <w:r w:rsidRPr="0037681D">
        <w:rPr>
          <w:rFonts w:ascii="Arial" w:hAnsi="Arial"/>
          <w:b/>
        </w:rPr>
        <w:t xml:space="preserve">Previewing Video Content Referenced </w:t>
      </w:r>
      <w:proofErr w:type="gramStart"/>
      <w:r w:rsidRPr="0037681D">
        <w:rPr>
          <w:rFonts w:ascii="Arial" w:hAnsi="Arial"/>
          <w:b/>
        </w:rPr>
        <w:t>By</w:t>
      </w:r>
      <w:proofErr w:type="gramEnd"/>
      <w:r w:rsidRPr="0037681D">
        <w:rPr>
          <w:rFonts w:ascii="Arial" w:hAnsi="Arial"/>
          <w:b/>
        </w:rPr>
        <w:t xml:space="preserve"> Typed Hyperlinks </w:t>
      </w:r>
      <w:proofErr w:type="gramStart"/>
      <w:r w:rsidRPr="0037681D">
        <w:rPr>
          <w:rFonts w:ascii="Arial" w:hAnsi="Arial"/>
          <w:b/>
        </w:rPr>
        <w:t>In</w:t>
      </w:r>
      <w:proofErr w:type="gramEnd"/>
      <w:r w:rsidRPr="0037681D">
        <w:rPr>
          <w:rFonts w:ascii="Arial" w:hAnsi="Arial"/>
          <w:b/>
        </w:rPr>
        <w:t xml:space="preserve"> Comments</w:t>
      </w:r>
      <w:r>
        <w:rPr>
          <w:rFonts w:ascii="Arial" w:hAnsi="Arial"/>
        </w:rPr>
        <w:t xml:space="preserve">, </w:t>
      </w:r>
      <w:r w:rsidRPr="0037681D">
        <w:rPr>
          <w:rFonts w:ascii="Arial" w:hAnsi="Arial"/>
        </w:rPr>
        <w:t>16/389,864</w:t>
      </w:r>
      <w:r>
        <w:rPr>
          <w:rFonts w:ascii="Arial" w:hAnsi="Arial"/>
        </w:rPr>
        <w:t xml:space="preserve">, </w:t>
      </w:r>
      <w:r w:rsidRPr="0037681D">
        <w:rPr>
          <w:rFonts w:ascii="Arial" w:hAnsi="Arial"/>
        </w:rPr>
        <w:t>406303-US-NP / MS1-9370US</w:t>
      </w:r>
      <w:r>
        <w:rPr>
          <w:rFonts w:ascii="Arial" w:hAnsi="Arial"/>
        </w:rPr>
        <w:t>, filed Apr 19, 2019.</w:t>
      </w:r>
      <w:r w:rsidR="00D15BBB">
        <w:rPr>
          <w:rFonts w:ascii="Arial" w:hAnsi="Arial"/>
        </w:rPr>
        <w:t xml:space="preserve"> </w:t>
      </w:r>
      <w:r w:rsidR="00D15BBB" w:rsidRPr="00D15BBB">
        <w:rPr>
          <w:rFonts w:ascii="Arial" w:hAnsi="Arial"/>
          <w:lang w:val="en-CA"/>
        </w:rPr>
        <w:t>US-11026000-B2 (issued: 2021-06-01)</w:t>
      </w:r>
    </w:p>
    <w:p w14:paraId="6E97E8A7" w14:textId="77777777" w:rsidR="00146816" w:rsidRPr="0042220A" w:rsidRDefault="00E70E27" w:rsidP="0044535A">
      <w:pPr>
        <w:pStyle w:val="PlainText"/>
        <w:numPr>
          <w:ilvl w:val="0"/>
          <w:numId w:val="37"/>
        </w:numPr>
        <w:rPr>
          <w:rFonts w:ascii="Arial" w:hAnsi="Arial"/>
        </w:rPr>
      </w:pPr>
      <w:r w:rsidRPr="0042220A">
        <w:rPr>
          <w:rFonts w:ascii="Arial" w:hAnsi="Arial"/>
        </w:rPr>
        <w:t xml:space="preserve">Fels, S., Casas, E., Ng., J. and Tang, D., </w:t>
      </w:r>
      <w:r w:rsidR="00146816" w:rsidRPr="0042220A">
        <w:rPr>
          <w:rFonts w:ascii="Arial" w:hAnsi="Arial"/>
          <w:b/>
          <w:i/>
        </w:rPr>
        <w:t>A Local Positioning System</w:t>
      </w:r>
      <w:r w:rsidR="00146816" w:rsidRPr="0042220A">
        <w:rPr>
          <w:rFonts w:ascii="Arial" w:hAnsi="Arial"/>
        </w:rPr>
        <w:t>, filed in Canada and USA, 2001, patent number: 2340550</w:t>
      </w:r>
    </w:p>
    <w:p w14:paraId="54C53B2A" w14:textId="08F1D9F6" w:rsidR="00146816" w:rsidRPr="0042220A" w:rsidRDefault="00E70E27" w:rsidP="0044535A">
      <w:pPr>
        <w:pStyle w:val="PlainText"/>
        <w:numPr>
          <w:ilvl w:val="0"/>
          <w:numId w:val="37"/>
        </w:numPr>
        <w:rPr>
          <w:rFonts w:ascii="Arial" w:hAnsi="Arial"/>
        </w:rPr>
      </w:pPr>
      <w:r w:rsidRPr="0042220A">
        <w:rPr>
          <w:rFonts w:ascii="Arial" w:hAnsi="Arial"/>
        </w:rPr>
        <w:t xml:space="preserve">Nishimoto, K., Fels, S. and Mase, K.  </w:t>
      </w:r>
      <w:r w:rsidR="00146816" w:rsidRPr="0042220A">
        <w:rPr>
          <w:rFonts w:ascii="Arial" w:hAnsi="Arial"/>
          <w:b/>
          <w:i/>
        </w:rPr>
        <w:t>Real-Time Multimedia Automatic Improvisation System</w:t>
      </w:r>
      <w:r w:rsidRPr="0042220A">
        <w:rPr>
          <w:rFonts w:ascii="Arial" w:hAnsi="Arial"/>
          <w:b/>
          <w:i/>
        </w:rPr>
        <w:t xml:space="preserve">, </w:t>
      </w:r>
      <w:r w:rsidR="00146816" w:rsidRPr="0042220A">
        <w:rPr>
          <w:rFonts w:ascii="Arial" w:hAnsi="Arial"/>
        </w:rPr>
        <w:t>3117413, granted Oct. 6, 2000.</w:t>
      </w:r>
    </w:p>
    <w:p w14:paraId="2D7B94B3" w14:textId="77777777" w:rsidR="00146816" w:rsidRPr="0042220A" w:rsidRDefault="00E70E27" w:rsidP="0044535A">
      <w:pPr>
        <w:pStyle w:val="PlainText"/>
        <w:numPr>
          <w:ilvl w:val="0"/>
          <w:numId w:val="37"/>
        </w:numPr>
        <w:rPr>
          <w:rFonts w:ascii="Arial" w:hAnsi="Arial"/>
        </w:rPr>
      </w:pPr>
      <w:r w:rsidRPr="0042220A">
        <w:rPr>
          <w:rFonts w:ascii="Arial" w:hAnsi="Arial"/>
        </w:rPr>
        <w:t xml:space="preserve">Fels, S. and Mase, K., </w:t>
      </w:r>
      <w:r w:rsidR="00146816" w:rsidRPr="0042220A">
        <w:rPr>
          <w:rFonts w:ascii="Arial" w:hAnsi="Arial"/>
          <w:b/>
          <w:i/>
        </w:rPr>
        <w:t>Electronic Kaleidoscope Apparatus Capable of Forming Kaleidoscopic Image Containing in situ Image of Observer Himself</w:t>
      </w:r>
      <w:r w:rsidR="00146816" w:rsidRPr="0042220A">
        <w:rPr>
          <w:rFonts w:ascii="Arial" w:hAnsi="Arial"/>
        </w:rPr>
        <w:t>, filed in Japan, Nov. 1996; filed internationally Nov, 1997. 1991085 Granted, Dec 17, 1999.</w:t>
      </w:r>
    </w:p>
    <w:p w14:paraId="790453B7" w14:textId="77777777" w:rsidR="00146816" w:rsidRPr="0042220A" w:rsidRDefault="00146816" w:rsidP="00C7001E">
      <w:pPr>
        <w:pStyle w:val="PlainText"/>
        <w:ind w:left="360"/>
        <w:rPr>
          <w:rFonts w:ascii="Arial" w:hAnsi="Arial"/>
        </w:rPr>
      </w:pPr>
    </w:p>
    <w:p w14:paraId="360C98A1" w14:textId="77777777" w:rsidR="00146816" w:rsidRPr="0042220A" w:rsidRDefault="00146816" w:rsidP="00146816">
      <w:pPr>
        <w:tabs>
          <w:tab w:val="left" w:pos="720"/>
        </w:tabs>
        <w:ind w:left="1440" w:hanging="720"/>
        <w:rPr>
          <w:sz w:val="20"/>
        </w:rPr>
      </w:pPr>
    </w:p>
    <w:p w14:paraId="1C4829CA" w14:textId="77777777" w:rsidR="00146816" w:rsidRPr="0042220A" w:rsidRDefault="00146816" w:rsidP="00146816">
      <w:pPr>
        <w:tabs>
          <w:tab w:val="left" w:pos="720"/>
        </w:tabs>
        <w:ind w:left="720" w:hanging="720"/>
        <w:rPr>
          <w:b/>
          <w:sz w:val="20"/>
          <w:u w:val="single"/>
        </w:rPr>
      </w:pPr>
      <w:r w:rsidRPr="0042220A">
        <w:rPr>
          <w:b/>
          <w:sz w:val="20"/>
        </w:rPr>
        <w:t>5.</w:t>
      </w:r>
      <w:r w:rsidRPr="0042220A">
        <w:rPr>
          <w:b/>
          <w:sz w:val="20"/>
        </w:rPr>
        <w:tab/>
      </w:r>
      <w:r w:rsidRPr="0042220A">
        <w:rPr>
          <w:b/>
          <w:sz w:val="20"/>
          <w:u w:val="single"/>
        </w:rPr>
        <w:t>SPECIAL COPYRIGHTS</w:t>
      </w:r>
    </w:p>
    <w:p w14:paraId="1777E0EF" w14:textId="77777777" w:rsidR="00146816" w:rsidRPr="0042220A" w:rsidRDefault="00146816" w:rsidP="00146816">
      <w:pPr>
        <w:tabs>
          <w:tab w:val="left" w:pos="720"/>
        </w:tabs>
        <w:ind w:left="1440" w:hanging="720"/>
        <w:rPr>
          <w:sz w:val="20"/>
        </w:rPr>
      </w:pPr>
    </w:p>
    <w:p w14:paraId="6CFCED4A" w14:textId="77777777" w:rsidR="00146816" w:rsidRPr="0042220A" w:rsidRDefault="00146816" w:rsidP="00146816">
      <w:pPr>
        <w:ind w:firstLine="360"/>
        <w:rPr>
          <w:sz w:val="20"/>
          <w:u w:val="single"/>
        </w:rPr>
      </w:pPr>
      <w:r w:rsidRPr="0042220A">
        <w:rPr>
          <w:sz w:val="20"/>
          <w:u w:val="single"/>
        </w:rPr>
        <w:t>Video Works</w:t>
      </w:r>
    </w:p>
    <w:p w14:paraId="3E282020" w14:textId="77777777" w:rsidR="00146816" w:rsidRPr="0042220A" w:rsidRDefault="00146816" w:rsidP="00146816">
      <w:pPr>
        <w:rPr>
          <w:sz w:val="20"/>
        </w:rPr>
      </w:pPr>
    </w:p>
    <w:p w14:paraId="2465495D" w14:textId="77777777" w:rsidR="00146816" w:rsidRPr="0042220A" w:rsidRDefault="00146816" w:rsidP="0044535A">
      <w:pPr>
        <w:numPr>
          <w:ilvl w:val="0"/>
          <w:numId w:val="11"/>
        </w:numPr>
        <w:rPr>
          <w:sz w:val="20"/>
        </w:rPr>
      </w:pPr>
      <w:r w:rsidRPr="0042220A">
        <w:rPr>
          <w:sz w:val="20"/>
        </w:rPr>
        <w:t>Swimming Across the Pacific, Fels, S., Takahashi, S., and Yohanan, S., Jul, 2004.</w:t>
      </w:r>
    </w:p>
    <w:p w14:paraId="5CBC312D" w14:textId="77777777" w:rsidR="00146816" w:rsidRPr="0042220A" w:rsidRDefault="00146816" w:rsidP="0044535A">
      <w:pPr>
        <w:numPr>
          <w:ilvl w:val="0"/>
          <w:numId w:val="11"/>
        </w:numPr>
        <w:rPr>
          <w:sz w:val="20"/>
        </w:rPr>
      </w:pPr>
      <w:r w:rsidRPr="0042220A">
        <w:rPr>
          <w:sz w:val="20"/>
        </w:rPr>
        <w:t>Waking Dream at the Telus, Takahashi, S., and Fels, S., 4min, Jan, 2004.</w:t>
      </w:r>
    </w:p>
    <w:p w14:paraId="3AB7749F" w14:textId="77777777" w:rsidR="00146816" w:rsidRPr="0042220A" w:rsidRDefault="00146816" w:rsidP="0044535A">
      <w:pPr>
        <w:numPr>
          <w:ilvl w:val="0"/>
          <w:numId w:val="11"/>
        </w:numPr>
        <w:rPr>
          <w:sz w:val="20"/>
        </w:rPr>
      </w:pPr>
      <w:r w:rsidRPr="0042220A">
        <w:rPr>
          <w:sz w:val="20"/>
        </w:rPr>
        <w:t xml:space="preserve">Tooka, Performance video, Fels, S., Takahashi, S., </w:t>
      </w:r>
      <w:proofErr w:type="spellStart"/>
      <w:r w:rsidRPr="0042220A">
        <w:rPr>
          <w:sz w:val="20"/>
        </w:rPr>
        <w:t>Kaastra</w:t>
      </w:r>
      <w:proofErr w:type="spellEnd"/>
      <w:r w:rsidRPr="0042220A">
        <w:rPr>
          <w:sz w:val="20"/>
        </w:rPr>
        <w:t>, L., McCaig, G., 2min, Jan. 2004.</w:t>
      </w:r>
    </w:p>
    <w:p w14:paraId="2B01D978" w14:textId="77777777" w:rsidR="00146816" w:rsidRPr="0042220A" w:rsidRDefault="00146816" w:rsidP="0044535A">
      <w:pPr>
        <w:numPr>
          <w:ilvl w:val="0"/>
          <w:numId w:val="11"/>
        </w:numPr>
        <w:rPr>
          <w:sz w:val="20"/>
        </w:rPr>
      </w:pPr>
      <w:r w:rsidRPr="0042220A">
        <w:rPr>
          <w:sz w:val="20"/>
        </w:rPr>
        <w:t>Waking Dream, Fels, S., Takahashi, S., Neubauer, B. and Vogt, F., CBC Television, March 10, 2003.</w:t>
      </w:r>
    </w:p>
    <w:p w14:paraId="0100A50B" w14:textId="77777777" w:rsidR="00146816" w:rsidRPr="0042220A" w:rsidRDefault="00146816" w:rsidP="0044535A">
      <w:pPr>
        <w:numPr>
          <w:ilvl w:val="0"/>
          <w:numId w:val="11"/>
        </w:numPr>
        <w:rPr>
          <w:sz w:val="20"/>
        </w:rPr>
      </w:pPr>
      <w:r w:rsidRPr="0042220A">
        <w:rPr>
          <w:sz w:val="20"/>
        </w:rPr>
        <w:t>Orpheus’ Touch, Fels, S. and Chen, T., 8.5min, Apr. 2002</w:t>
      </w:r>
    </w:p>
    <w:p w14:paraId="10C83F50" w14:textId="77777777" w:rsidR="00146816" w:rsidRPr="0042220A" w:rsidRDefault="00146816" w:rsidP="0044535A">
      <w:pPr>
        <w:numPr>
          <w:ilvl w:val="0"/>
          <w:numId w:val="11"/>
        </w:numPr>
        <w:rPr>
          <w:sz w:val="20"/>
        </w:rPr>
      </w:pPr>
      <w:proofErr w:type="spellStart"/>
      <w:r w:rsidRPr="0042220A">
        <w:rPr>
          <w:sz w:val="20"/>
        </w:rPr>
        <w:t>FlowField</w:t>
      </w:r>
      <w:proofErr w:type="spellEnd"/>
      <w:r w:rsidRPr="0042220A">
        <w:rPr>
          <w:sz w:val="20"/>
        </w:rPr>
        <w:t xml:space="preserve">, Fels, S., </w:t>
      </w:r>
      <w:proofErr w:type="spellStart"/>
      <w:r w:rsidRPr="0042220A">
        <w:rPr>
          <w:sz w:val="20"/>
        </w:rPr>
        <w:t>Schiphorst</w:t>
      </w:r>
      <w:proofErr w:type="spellEnd"/>
      <w:r w:rsidRPr="0042220A">
        <w:rPr>
          <w:sz w:val="20"/>
        </w:rPr>
        <w:t>, T., and Chen, T., 4min, Oct., 2001.</w:t>
      </w:r>
    </w:p>
    <w:p w14:paraId="6D3188E6" w14:textId="77777777" w:rsidR="00146816" w:rsidRPr="0042220A" w:rsidRDefault="00146816" w:rsidP="0044535A">
      <w:pPr>
        <w:numPr>
          <w:ilvl w:val="0"/>
          <w:numId w:val="11"/>
        </w:numPr>
        <w:rPr>
          <w:sz w:val="20"/>
        </w:rPr>
      </w:pPr>
      <w:proofErr w:type="spellStart"/>
      <w:r w:rsidRPr="0042220A">
        <w:rPr>
          <w:sz w:val="20"/>
        </w:rPr>
        <w:t>PlesioPhone</w:t>
      </w:r>
      <w:proofErr w:type="spellEnd"/>
      <w:r w:rsidRPr="0042220A">
        <w:rPr>
          <w:sz w:val="20"/>
        </w:rPr>
        <w:t xml:space="preserve"> Series, Fels, S. and Takahashi, S., 11min, Mar. 2001.</w:t>
      </w:r>
    </w:p>
    <w:p w14:paraId="205DC4AC" w14:textId="77777777" w:rsidR="00146816" w:rsidRPr="0042220A" w:rsidRDefault="00146816" w:rsidP="0044535A">
      <w:pPr>
        <w:numPr>
          <w:ilvl w:val="0"/>
          <w:numId w:val="11"/>
        </w:numPr>
        <w:rPr>
          <w:sz w:val="20"/>
        </w:rPr>
      </w:pPr>
      <w:r w:rsidRPr="0042220A">
        <w:rPr>
          <w:sz w:val="20"/>
        </w:rPr>
        <w:lastRenderedPageBreak/>
        <w:t>Interactive Video Cubism, Fels, S., 5min, 1999.</w:t>
      </w:r>
    </w:p>
    <w:p w14:paraId="484EC5F0" w14:textId="77777777" w:rsidR="00146816" w:rsidRPr="0042220A" w:rsidRDefault="00146816" w:rsidP="0044535A">
      <w:pPr>
        <w:numPr>
          <w:ilvl w:val="0"/>
          <w:numId w:val="11"/>
        </w:numPr>
        <w:rPr>
          <w:sz w:val="20"/>
        </w:rPr>
      </w:pPr>
      <w:r w:rsidRPr="0042220A">
        <w:rPr>
          <w:sz w:val="20"/>
        </w:rPr>
        <w:t>Forklift Ballet video, Fels, S., Takahashi, S. and Misheff, A., 20min, 1999,</w:t>
      </w:r>
    </w:p>
    <w:p w14:paraId="110C5EA8" w14:textId="77777777" w:rsidR="00146816" w:rsidRPr="0042220A" w:rsidRDefault="00146816" w:rsidP="0044535A">
      <w:pPr>
        <w:numPr>
          <w:ilvl w:val="0"/>
          <w:numId w:val="11"/>
        </w:numPr>
        <w:rPr>
          <w:sz w:val="20"/>
        </w:rPr>
      </w:pPr>
      <w:proofErr w:type="spellStart"/>
      <w:r w:rsidRPr="0042220A">
        <w:rPr>
          <w:sz w:val="20"/>
        </w:rPr>
        <w:t>Iamascope</w:t>
      </w:r>
      <w:proofErr w:type="spellEnd"/>
      <w:r w:rsidRPr="0042220A">
        <w:rPr>
          <w:sz w:val="20"/>
        </w:rPr>
        <w:t xml:space="preserve"> Presentation video, Fels, S., 5 min, 1997,  </w:t>
      </w:r>
    </w:p>
    <w:p w14:paraId="22981E09" w14:textId="77777777" w:rsidR="00146816" w:rsidRPr="0042220A" w:rsidRDefault="00146816" w:rsidP="0044535A">
      <w:pPr>
        <w:numPr>
          <w:ilvl w:val="0"/>
          <w:numId w:val="11"/>
        </w:numPr>
        <w:rPr>
          <w:sz w:val="20"/>
        </w:rPr>
      </w:pPr>
      <w:r w:rsidRPr="0042220A">
        <w:rPr>
          <w:sz w:val="20"/>
        </w:rPr>
        <w:t>Sound Sculpting, Mulder, A., and Fels, S., 5 min, 1998, in Trends in Gestural Control of Music, CD-ROM published by IRCAM, Paris, France, 2000.</w:t>
      </w:r>
    </w:p>
    <w:p w14:paraId="40C5124A" w14:textId="77777777" w:rsidR="00146816" w:rsidRPr="0042220A" w:rsidRDefault="00146816" w:rsidP="0044535A">
      <w:pPr>
        <w:numPr>
          <w:ilvl w:val="0"/>
          <w:numId w:val="11"/>
        </w:numPr>
        <w:rPr>
          <w:sz w:val="20"/>
        </w:rPr>
      </w:pPr>
      <w:r w:rsidRPr="0042220A">
        <w:rPr>
          <w:sz w:val="20"/>
        </w:rPr>
        <w:t>Glove-</w:t>
      </w:r>
      <w:proofErr w:type="spellStart"/>
      <w:r w:rsidRPr="0042220A">
        <w:rPr>
          <w:sz w:val="20"/>
        </w:rPr>
        <w:t>TalkII</w:t>
      </w:r>
      <w:proofErr w:type="spellEnd"/>
      <w:r w:rsidRPr="0042220A">
        <w:rPr>
          <w:sz w:val="20"/>
        </w:rPr>
        <w:t xml:space="preserve"> Presentation Video, Fels, S., 30min, 1994, over 400 copies distributed world-wide.</w:t>
      </w:r>
    </w:p>
    <w:p w14:paraId="635B849C" w14:textId="77777777" w:rsidR="00146816" w:rsidRPr="0042220A" w:rsidRDefault="00146816" w:rsidP="0044535A">
      <w:pPr>
        <w:numPr>
          <w:ilvl w:val="0"/>
          <w:numId w:val="11"/>
        </w:numPr>
        <w:rPr>
          <w:sz w:val="20"/>
        </w:rPr>
      </w:pPr>
      <w:r w:rsidRPr="0042220A">
        <w:rPr>
          <w:sz w:val="20"/>
        </w:rPr>
        <w:t>Glove-Talk Presentation Video, Fels, S., 6min, 1990</w:t>
      </w:r>
    </w:p>
    <w:p w14:paraId="48FB4BCF" w14:textId="77777777" w:rsidR="00146816" w:rsidRPr="0042220A" w:rsidRDefault="00146816" w:rsidP="00146816">
      <w:pPr>
        <w:tabs>
          <w:tab w:val="left" w:pos="720"/>
        </w:tabs>
        <w:ind w:left="1440" w:hanging="720"/>
        <w:rPr>
          <w:sz w:val="20"/>
        </w:rPr>
      </w:pPr>
    </w:p>
    <w:p w14:paraId="6B9816B1" w14:textId="77777777" w:rsidR="00146816" w:rsidRPr="0042220A" w:rsidRDefault="00146816" w:rsidP="00146816">
      <w:pPr>
        <w:tabs>
          <w:tab w:val="left" w:pos="720"/>
        </w:tabs>
        <w:ind w:left="1440" w:hanging="720"/>
        <w:rPr>
          <w:sz w:val="20"/>
        </w:rPr>
      </w:pPr>
    </w:p>
    <w:p w14:paraId="44AB83FB" w14:textId="77777777" w:rsidR="00146816" w:rsidRPr="0042220A" w:rsidRDefault="00146816" w:rsidP="00146816">
      <w:pPr>
        <w:tabs>
          <w:tab w:val="left" w:pos="720"/>
        </w:tabs>
        <w:ind w:left="720" w:hanging="720"/>
        <w:rPr>
          <w:b/>
          <w:sz w:val="20"/>
          <w:u w:val="single"/>
        </w:rPr>
      </w:pPr>
      <w:r w:rsidRPr="0042220A">
        <w:rPr>
          <w:b/>
          <w:sz w:val="20"/>
        </w:rPr>
        <w:t>6.</w:t>
      </w:r>
      <w:r w:rsidRPr="0042220A">
        <w:rPr>
          <w:b/>
          <w:sz w:val="20"/>
        </w:rPr>
        <w:tab/>
      </w:r>
      <w:r w:rsidRPr="0042220A">
        <w:rPr>
          <w:b/>
          <w:sz w:val="20"/>
          <w:u w:val="single"/>
        </w:rPr>
        <w:t>ARTISTIC WORKS, PERFORMANCES, DESIGNS</w:t>
      </w:r>
    </w:p>
    <w:p w14:paraId="02F2FB72" w14:textId="77777777" w:rsidR="00146816" w:rsidRPr="0042220A" w:rsidRDefault="00146816" w:rsidP="00146816">
      <w:pPr>
        <w:tabs>
          <w:tab w:val="left" w:pos="720"/>
        </w:tabs>
        <w:ind w:left="1440" w:hanging="720"/>
        <w:rPr>
          <w:sz w:val="20"/>
        </w:rPr>
      </w:pPr>
    </w:p>
    <w:p w14:paraId="3EA4EDED" w14:textId="77777777" w:rsidR="00516F14" w:rsidRPr="00516F14" w:rsidRDefault="00516F14" w:rsidP="0044535A">
      <w:pPr>
        <w:numPr>
          <w:ilvl w:val="0"/>
          <w:numId w:val="12"/>
        </w:numPr>
        <w:tabs>
          <w:tab w:val="clear" w:pos="720"/>
        </w:tabs>
        <w:ind w:left="450" w:hanging="450"/>
        <w:jc w:val="both"/>
        <w:rPr>
          <w:b/>
          <w:color w:val="000000"/>
          <w:sz w:val="20"/>
        </w:rPr>
      </w:pPr>
      <w:r>
        <w:rPr>
          <w:b/>
          <w:i/>
          <w:color w:val="000000"/>
          <w:sz w:val="20"/>
        </w:rPr>
        <w:t xml:space="preserve">Performing in Flatland </w:t>
      </w:r>
      <w:r w:rsidRPr="00516F14">
        <w:rPr>
          <w:color w:val="000000"/>
          <w:sz w:val="20"/>
        </w:rPr>
        <w:t>(Zappi, V., Vasudevan, A., Fels, S)</w:t>
      </w:r>
    </w:p>
    <w:p w14:paraId="584868B4" w14:textId="77777777" w:rsidR="00516F14" w:rsidRPr="00516F14" w:rsidRDefault="00516F14" w:rsidP="0044535A">
      <w:pPr>
        <w:numPr>
          <w:ilvl w:val="1"/>
          <w:numId w:val="12"/>
        </w:numPr>
        <w:jc w:val="both"/>
        <w:rPr>
          <w:color w:val="000000"/>
          <w:sz w:val="20"/>
        </w:rPr>
      </w:pPr>
      <w:r w:rsidRPr="00516F14">
        <w:rPr>
          <w:color w:val="000000"/>
          <w:sz w:val="20"/>
        </w:rPr>
        <w:t>Performed at the Canadian Acoustical Associations annual meeting, Sept 23, 2016.</w:t>
      </w:r>
    </w:p>
    <w:p w14:paraId="6CE5966F" w14:textId="77777777" w:rsidR="00DD499B" w:rsidRPr="0042220A" w:rsidRDefault="00DD499B" w:rsidP="0044535A">
      <w:pPr>
        <w:numPr>
          <w:ilvl w:val="0"/>
          <w:numId w:val="12"/>
        </w:numPr>
        <w:tabs>
          <w:tab w:val="clear" w:pos="720"/>
        </w:tabs>
        <w:ind w:left="450" w:hanging="450"/>
        <w:jc w:val="both"/>
        <w:rPr>
          <w:b/>
          <w:i/>
          <w:color w:val="000000"/>
          <w:sz w:val="20"/>
        </w:rPr>
      </w:pPr>
      <w:proofErr w:type="spellStart"/>
      <w:r w:rsidRPr="0042220A">
        <w:rPr>
          <w:b/>
          <w:i/>
          <w:color w:val="000000"/>
          <w:sz w:val="20"/>
        </w:rPr>
        <w:t>Wishboard</w:t>
      </w:r>
      <w:proofErr w:type="spellEnd"/>
      <w:r w:rsidRPr="0042220A">
        <w:rPr>
          <w:b/>
          <w:i/>
          <w:color w:val="000000"/>
          <w:sz w:val="20"/>
        </w:rPr>
        <w:t xml:space="preserve"> </w:t>
      </w:r>
      <w:r w:rsidRPr="0042220A">
        <w:rPr>
          <w:i/>
          <w:color w:val="000000"/>
          <w:sz w:val="20"/>
        </w:rPr>
        <w:t>(Anacleto, J., Ferreira, V., Fels, S)</w:t>
      </w:r>
    </w:p>
    <w:p w14:paraId="3EC90062" w14:textId="77777777" w:rsidR="00DD499B" w:rsidRPr="0042220A" w:rsidRDefault="00DD499B" w:rsidP="0044535A">
      <w:pPr>
        <w:numPr>
          <w:ilvl w:val="1"/>
          <w:numId w:val="12"/>
        </w:numPr>
        <w:jc w:val="both"/>
        <w:rPr>
          <w:b/>
          <w:i/>
          <w:color w:val="000000"/>
          <w:sz w:val="20"/>
        </w:rPr>
      </w:pPr>
      <w:r w:rsidRPr="0042220A">
        <w:rPr>
          <w:color w:val="000000"/>
          <w:sz w:val="20"/>
        </w:rPr>
        <w:t>Peter Wall Institute for Advanced Studies International Colloquium at UBC, Apr 22-29, 2016.</w:t>
      </w:r>
    </w:p>
    <w:p w14:paraId="40208459" w14:textId="77777777" w:rsidR="00146816" w:rsidRPr="0042220A" w:rsidRDefault="00146816" w:rsidP="0044535A">
      <w:pPr>
        <w:numPr>
          <w:ilvl w:val="0"/>
          <w:numId w:val="12"/>
        </w:numPr>
        <w:tabs>
          <w:tab w:val="clear" w:pos="720"/>
        </w:tabs>
        <w:ind w:left="450" w:hanging="450"/>
        <w:jc w:val="both"/>
        <w:rPr>
          <w:b/>
          <w:i/>
          <w:color w:val="000000"/>
          <w:sz w:val="20"/>
        </w:rPr>
      </w:pPr>
      <w:r w:rsidRPr="0042220A">
        <w:rPr>
          <w:b/>
          <w:i/>
          <w:color w:val="000000"/>
          <w:sz w:val="20"/>
        </w:rPr>
        <w:t xml:space="preserve">What does a body </w:t>
      </w:r>
      <w:proofErr w:type="gramStart"/>
      <w:r w:rsidRPr="0042220A">
        <w:rPr>
          <w:b/>
          <w:i/>
          <w:color w:val="000000"/>
          <w:sz w:val="20"/>
        </w:rPr>
        <w:t>know?,</w:t>
      </w:r>
      <w:proofErr w:type="gramEnd"/>
      <w:r w:rsidRPr="0042220A">
        <w:rPr>
          <w:b/>
          <w:i/>
          <w:color w:val="000000"/>
          <w:sz w:val="20"/>
        </w:rPr>
        <w:t xml:space="preserve"> </w:t>
      </w:r>
    </w:p>
    <w:p w14:paraId="3A820E84" w14:textId="77777777" w:rsidR="00146816" w:rsidRPr="0042220A" w:rsidRDefault="00146816" w:rsidP="0044535A">
      <w:pPr>
        <w:numPr>
          <w:ilvl w:val="1"/>
          <w:numId w:val="12"/>
        </w:numPr>
        <w:jc w:val="both"/>
        <w:rPr>
          <w:b/>
          <w:i/>
          <w:color w:val="000000"/>
          <w:sz w:val="20"/>
        </w:rPr>
      </w:pPr>
      <w:r w:rsidRPr="0042220A">
        <w:rPr>
          <w:color w:val="000000"/>
          <w:sz w:val="20"/>
        </w:rPr>
        <w:t xml:space="preserve">Open Ears Festival, Kitchener, ON, Canada, May 2, 2009, </w:t>
      </w:r>
    </w:p>
    <w:p w14:paraId="2A73C308" w14:textId="77777777" w:rsidR="00146816" w:rsidRPr="0042220A" w:rsidRDefault="00146816" w:rsidP="0044535A">
      <w:pPr>
        <w:numPr>
          <w:ilvl w:val="1"/>
          <w:numId w:val="12"/>
        </w:numPr>
        <w:jc w:val="both"/>
        <w:rPr>
          <w:b/>
          <w:i/>
          <w:color w:val="000000"/>
          <w:sz w:val="20"/>
        </w:rPr>
      </w:pPr>
      <w:r w:rsidRPr="0042220A">
        <w:rPr>
          <w:color w:val="000000"/>
          <w:sz w:val="20"/>
        </w:rPr>
        <w:t>New Interfaces for Musical Expression (NIME’10), Sydney, Australia, June 17 and 18 (2 performances) 2010.</w:t>
      </w:r>
    </w:p>
    <w:p w14:paraId="360DE505" w14:textId="77777777" w:rsidR="00146816" w:rsidRPr="0042220A" w:rsidRDefault="00146816" w:rsidP="00146816">
      <w:pPr>
        <w:jc w:val="both"/>
        <w:rPr>
          <w:b/>
          <w:i/>
          <w:color w:val="000000"/>
          <w:sz w:val="20"/>
        </w:rPr>
      </w:pPr>
    </w:p>
    <w:p w14:paraId="4E17C5DC" w14:textId="77777777" w:rsidR="00146816" w:rsidRPr="0042220A" w:rsidRDefault="00146816" w:rsidP="0044535A">
      <w:pPr>
        <w:numPr>
          <w:ilvl w:val="0"/>
          <w:numId w:val="12"/>
        </w:numPr>
        <w:tabs>
          <w:tab w:val="clear" w:pos="720"/>
        </w:tabs>
        <w:ind w:left="450" w:hanging="450"/>
        <w:jc w:val="both"/>
        <w:rPr>
          <w:b/>
          <w:i/>
          <w:color w:val="000000"/>
          <w:sz w:val="20"/>
        </w:rPr>
      </w:pPr>
      <w:r w:rsidRPr="0042220A">
        <w:rPr>
          <w:b/>
          <w:i/>
          <w:color w:val="000000"/>
          <w:sz w:val="20"/>
        </w:rPr>
        <w:t>What does a body know? (first movement)</w:t>
      </w:r>
      <w:r w:rsidRPr="0042220A">
        <w:rPr>
          <w:color w:val="000000"/>
          <w:sz w:val="20"/>
        </w:rPr>
        <w:t>, Performed at the International Symposium on Human Body Motion Analysis with Motion Capture, Kyoto, Japan, Jan 23, 2009.</w:t>
      </w:r>
    </w:p>
    <w:p w14:paraId="010E68FC" w14:textId="77777777" w:rsidR="00146816" w:rsidRPr="0042220A" w:rsidRDefault="00146816" w:rsidP="00146816">
      <w:pPr>
        <w:jc w:val="both"/>
        <w:rPr>
          <w:b/>
          <w:i/>
          <w:color w:val="000000"/>
          <w:sz w:val="20"/>
        </w:rPr>
      </w:pPr>
    </w:p>
    <w:p w14:paraId="20DE39C8" w14:textId="77777777" w:rsidR="00146816" w:rsidRPr="0042220A" w:rsidRDefault="00146816" w:rsidP="0044535A">
      <w:pPr>
        <w:numPr>
          <w:ilvl w:val="0"/>
          <w:numId w:val="12"/>
        </w:numPr>
        <w:tabs>
          <w:tab w:val="clear" w:pos="720"/>
        </w:tabs>
        <w:ind w:left="450" w:hanging="450"/>
        <w:jc w:val="both"/>
        <w:rPr>
          <w:b/>
          <w:i/>
          <w:color w:val="000000"/>
          <w:sz w:val="20"/>
        </w:rPr>
      </w:pPr>
      <w:r w:rsidRPr="0042220A">
        <w:rPr>
          <w:b/>
          <w:i/>
          <w:color w:val="000000"/>
          <w:sz w:val="20"/>
        </w:rPr>
        <w:t>Flow</w:t>
      </w:r>
      <w:r w:rsidRPr="0042220A">
        <w:rPr>
          <w:b/>
          <w:color w:val="000000"/>
          <w:sz w:val="20"/>
        </w:rPr>
        <w:t xml:space="preserve">: </w:t>
      </w:r>
      <w:r w:rsidRPr="0042220A">
        <w:rPr>
          <w:color w:val="000000"/>
          <w:sz w:val="20"/>
        </w:rPr>
        <w:t>Bowie, F., Fels, S., and Belmore, R.: Juried interactive artwork accepted for installation in the 1 Kingsway Mount Pleasant Community Centre. Awarded $180,000. Installed Dec. 10, 2009 to Dec. 31, 2019 (10 years). Listed in the top 40 Public Artwork in America by the Americans for the Arts Society, 2010.</w:t>
      </w:r>
    </w:p>
    <w:p w14:paraId="085B63E9" w14:textId="77777777" w:rsidR="00146816" w:rsidRPr="0042220A" w:rsidRDefault="00146816" w:rsidP="00146816">
      <w:pPr>
        <w:jc w:val="both"/>
        <w:rPr>
          <w:b/>
          <w:i/>
          <w:color w:val="000000"/>
          <w:sz w:val="20"/>
        </w:rPr>
      </w:pPr>
    </w:p>
    <w:p w14:paraId="35148DBE" w14:textId="77777777" w:rsidR="00146816" w:rsidRPr="0042220A" w:rsidRDefault="00146816" w:rsidP="0044535A">
      <w:pPr>
        <w:numPr>
          <w:ilvl w:val="0"/>
          <w:numId w:val="12"/>
        </w:numPr>
        <w:tabs>
          <w:tab w:val="clear" w:pos="720"/>
        </w:tabs>
        <w:ind w:left="450" w:hanging="450"/>
        <w:jc w:val="both"/>
        <w:rPr>
          <w:color w:val="000000"/>
          <w:sz w:val="20"/>
        </w:rPr>
      </w:pPr>
      <w:r w:rsidRPr="0042220A">
        <w:rPr>
          <w:b/>
          <w:sz w:val="20"/>
        </w:rPr>
        <w:t>Virtual Swimming Apparatus</w:t>
      </w:r>
      <w:r w:rsidRPr="0042220A">
        <w:rPr>
          <w:sz w:val="20"/>
        </w:rPr>
        <w:t xml:space="preserve">, </w:t>
      </w:r>
      <w:proofErr w:type="gramStart"/>
      <w:r w:rsidRPr="0042220A">
        <w:rPr>
          <w:sz w:val="20"/>
        </w:rPr>
        <w:t>We</w:t>
      </w:r>
      <w:proofErr w:type="gramEnd"/>
      <w:r w:rsidRPr="0042220A">
        <w:rPr>
          <w:sz w:val="20"/>
        </w:rPr>
        <w:t xml:space="preserve"> have built a virtual swimming apparatus that allows people to have the experience of swimming without water.  The device uses various ropes, pulleys and </w:t>
      </w:r>
      <w:proofErr w:type="gramStart"/>
      <w:r w:rsidRPr="0042220A">
        <w:rPr>
          <w:sz w:val="20"/>
        </w:rPr>
        <w:t>hang gliding</w:t>
      </w:r>
      <w:proofErr w:type="gramEnd"/>
      <w:r w:rsidRPr="0042220A">
        <w:rPr>
          <w:sz w:val="20"/>
        </w:rPr>
        <w:t xml:space="preserve"> hardness together with computer graphics displayed on a head tracked head mounted display (HMD).  This project is motivated for creating the artwork, Swimming Across the Pacific (Fels, S., Misheff, A. and Takahashi, S). The web site for the device and artwork is: </w:t>
      </w:r>
      <w:hyperlink r:id="rId30" w:history="1">
        <w:r w:rsidRPr="0042220A">
          <w:rPr>
            <w:rStyle w:val="Hyperlink"/>
            <w:sz w:val="20"/>
          </w:rPr>
          <w:t>http://www.ece.ubc.ca/~ssfels/SAP</w:t>
        </w:r>
      </w:hyperlink>
      <w:r w:rsidRPr="0042220A">
        <w:rPr>
          <w:sz w:val="20"/>
        </w:rPr>
        <w:t>.  Exhibited at: ACM SIGGRAPH, Emerging Technologies, Aug. 2004; Imagina’05, Monte Carlo, Monaco, Feb. 2005.</w:t>
      </w:r>
    </w:p>
    <w:p w14:paraId="708E74AB" w14:textId="77777777" w:rsidR="00146816" w:rsidRPr="0042220A" w:rsidRDefault="00146816" w:rsidP="0073307A">
      <w:pPr>
        <w:jc w:val="both"/>
        <w:rPr>
          <w:color w:val="000000"/>
          <w:sz w:val="20"/>
        </w:rPr>
      </w:pPr>
    </w:p>
    <w:p w14:paraId="241EC6FC" w14:textId="77777777" w:rsidR="00146816" w:rsidRPr="0042220A" w:rsidRDefault="00146816" w:rsidP="0044535A">
      <w:pPr>
        <w:numPr>
          <w:ilvl w:val="0"/>
          <w:numId w:val="12"/>
        </w:numPr>
        <w:tabs>
          <w:tab w:val="clear" w:pos="720"/>
        </w:tabs>
        <w:ind w:left="450" w:hanging="450"/>
        <w:jc w:val="both"/>
        <w:rPr>
          <w:color w:val="000000"/>
          <w:sz w:val="20"/>
        </w:rPr>
      </w:pPr>
      <w:r w:rsidRPr="0042220A">
        <w:rPr>
          <w:b/>
          <w:color w:val="000000"/>
          <w:sz w:val="20"/>
        </w:rPr>
        <w:t>You and Me</w:t>
      </w:r>
      <w:r w:rsidRPr="0042220A">
        <w:rPr>
          <w:color w:val="000000"/>
          <w:sz w:val="20"/>
        </w:rPr>
        <w:t xml:space="preserve">, (10min), performers: Takahashi S. and </w:t>
      </w:r>
      <w:proofErr w:type="spellStart"/>
      <w:r w:rsidRPr="0042220A">
        <w:rPr>
          <w:color w:val="000000"/>
          <w:sz w:val="20"/>
        </w:rPr>
        <w:t>Kaastra</w:t>
      </w:r>
      <w:proofErr w:type="spellEnd"/>
      <w:r w:rsidRPr="0042220A">
        <w:rPr>
          <w:color w:val="000000"/>
          <w:sz w:val="20"/>
        </w:rPr>
        <w:t xml:space="preserve">, L., Technical team, Fels, S. and McCaig, G., Vogt, F., and Wang, </w:t>
      </w:r>
      <w:proofErr w:type="gramStart"/>
      <w:r w:rsidRPr="0042220A">
        <w:rPr>
          <w:color w:val="000000"/>
          <w:sz w:val="20"/>
        </w:rPr>
        <w:t>B..</w:t>
      </w:r>
      <w:proofErr w:type="gramEnd"/>
      <w:r w:rsidRPr="0042220A">
        <w:rPr>
          <w:color w:val="000000"/>
          <w:sz w:val="20"/>
        </w:rPr>
        <w:t xml:space="preserve">  This performance is played on the Tooka created by Fels.  </w:t>
      </w:r>
    </w:p>
    <w:p w14:paraId="4BC48158" w14:textId="77777777" w:rsidR="00146816" w:rsidRPr="0042220A" w:rsidRDefault="00146816" w:rsidP="0044535A">
      <w:pPr>
        <w:numPr>
          <w:ilvl w:val="0"/>
          <w:numId w:val="21"/>
        </w:numPr>
        <w:jc w:val="both"/>
        <w:rPr>
          <w:color w:val="000000"/>
          <w:sz w:val="20"/>
        </w:rPr>
      </w:pPr>
      <w:r w:rsidRPr="0042220A">
        <w:rPr>
          <w:color w:val="000000"/>
          <w:sz w:val="20"/>
        </w:rPr>
        <w:t>Performed at New Interfaces for Musical Expression (NIME04), June 5, 2004.</w:t>
      </w:r>
    </w:p>
    <w:p w14:paraId="4CA2F7F7" w14:textId="77777777" w:rsidR="00146816" w:rsidRPr="0042220A" w:rsidRDefault="00146816" w:rsidP="00146816">
      <w:pPr>
        <w:ind w:left="765"/>
        <w:jc w:val="both"/>
        <w:rPr>
          <w:color w:val="000000"/>
          <w:sz w:val="20"/>
        </w:rPr>
      </w:pPr>
    </w:p>
    <w:p w14:paraId="230FA742" w14:textId="77777777" w:rsidR="00146816" w:rsidRPr="0042220A" w:rsidRDefault="00146816" w:rsidP="0044535A">
      <w:pPr>
        <w:numPr>
          <w:ilvl w:val="0"/>
          <w:numId w:val="12"/>
        </w:numPr>
        <w:tabs>
          <w:tab w:val="clear" w:pos="720"/>
        </w:tabs>
        <w:ind w:left="450" w:hanging="450"/>
        <w:jc w:val="both"/>
        <w:rPr>
          <w:color w:val="000000"/>
          <w:sz w:val="20"/>
        </w:rPr>
      </w:pPr>
      <w:r w:rsidRPr="0042220A">
        <w:rPr>
          <w:b/>
          <w:i/>
          <w:color w:val="000000"/>
          <w:sz w:val="20"/>
        </w:rPr>
        <w:t>Laika Space Program-Touch Laika Smell Laika Sound Laika Taste Laika Vision</w:t>
      </w:r>
      <w:r w:rsidRPr="0042220A">
        <w:rPr>
          <w:color w:val="000000"/>
          <w:sz w:val="20"/>
        </w:rPr>
        <w:t xml:space="preserve">, concept: Takahashi, S. and Fels, S., developed by LSP Prague team, Laika Space Program (LSP) is a participatory performance dependent on audience participation. At the entrance, the audience is divided into groups of 11 people. Within each 11 people, one represents "Laika", 5 represent "fleas" and 5 represent "Ground Control" that help the fleas. In 1957, Laika was a dog sent into space as the first living creature in the Russian satellite, </w:t>
      </w:r>
      <w:proofErr w:type="spellStart"/>
      <w:r w:rsidRPr="0042220A">
        <w:rPr>
          <w:color w:val="000000"/>
          <w:sz w:val="20"/>
        </w:rPr>
        <w:t>SputnikII</w:t>
      </w:r>
      <w:proofErr w:type="spellEnd"/>
      <w:r w:rsidRPr="0042220A">
        <w:rPr>
          <w:color w:val="000000"/>
          <w:sz w:val="20"/>
        </w:rPr>
        <w:t xml:space="preserve">. The story of the performance takes the imaginary view that Laika had fleas that went to space with her. The audience members in each group who represent Laika wear a collar with a leash and belt with hooks. The five fleas in the group wear blind folds and are connected to Laika's belt with strings. The "Ground control" members support the blindfolded fleas so they have a safe space journey. Each group of 11 people is </w:t>
      </w:r>
      <w:proofErr w:type="spellStart"/>
      <w:r w:rsidRPr="0042220A">
        <w:rPr>
          <w:color w:val="000000"/>
          <w:sz w:val="20"/>
        </w:rPr>
        <w:t>lead</w:t>
      </w:r>
      <w:proofErr w:type="spellEnd"/>
      <w:r w:rsidRPr="0042220A">
        <w:rPr>
          <w:color w:val="000000"/>
          <w:sz w:val="20"/>
        </w:rPr>
        <w:t xml:space="preserve"> by a "guide" who is holding the leash attached to Laika's collar. The </w:t>
      </w:r>
      <w:proofErr w:type="spellStart"/>
      <w:r w:rsidRPr="0042220A">
        <w:rPr>
          <w:color w:val="000000"/>
          <w:sz w:val="20"/>
        </w:rPr>
        <w:t>Laikas</w:t>
      </w:r>
      <w:proofErr w:type="spellEnd"/>
      <w:r w:rsidRPr="0042220A">
        <w:rPr>
          <w:color w:val="000000"/>
          <w:sz w:val="20"/>
        </w:rPr>
        <w:t>, fleas and "Ground Control" members are selected during the Pre-Launch part of the performance. After the "launch" of the rocket, Laika and fleas travel around space slowly, visiting several stations and encounter performances about the five senses. Laika and fleas experience the extreme of the five senses through this performance: each Laika experiences "artificial senses" and fleas experience "real senses". As in reality, Laika dies after a brief time in space. Fleas are released from Laika and go see a film of a deep dog memory. Laika is cleansed in a sound bath and freed from her leash.</w:t>
      </w:r>
    </w:p>
    <w:p w14:paraId="2A90515D" w14:textId="77777777" w:rsidR="00146816" w:rsidRPr="0042220A" w:rsidRDefault="00146816" w:rsidP="0044535A">
      <w:pPr>
        <w:numPr>
          <w:ilvl w:val="0"/>
          <w:numId w:val="22"/>
        </w:numPr>
        <w:jc w:val="both"/>
        <w:rPr>
          <w:color w:val="000000"/>
          <w:sz w:val="20"/>
        </w:rPr>
      </w:pPr>
      <w:r w:rsidRPr="0042220A">
        <w:rPr>
          <w:sz w:val="20"/>
        </w:rPr>
        <w:t>Performed at Prague Quadrennial, Heart of PQ section, Industrial Palace, curated by S. Takahashi, Prague, Czech Republic, June 25, 2003.</w:t>
      </w:r>
    </w:p>
    <w:p w14:paraId="7D8E3413" w14:textId="77777777" w:rsidR="00146816" w:rsidRPr="0042220A" w:rsidRDefault="00146816" w:rsidP="00146816">
      <w:pPr>
        <w:ind w:left="1080"/>
        <w:jc w:val="both"/>
        <w:rPr>
          <w:color w:val="000000"/>
          <w:sz w:val="20"/>
        </w:rPr>
      </w:pPr>
    </w:p>
    <w:p w14:paraId="5370AE31" w14:textId="77777777" w:rsidR="00146816" w:rsidRPr="0042220A" w:rsidRDefault="00146816" w:rsidP="0044535A">
      <w:pPr>
        <w:numPr>
          <w:ilvl w:val="0"/>
          <w:numId w:val="12"/>
        </w:numPr>
        <w:tabs>
          <w:tab w:val="clear" w:pos="720"/>
          <w:tab w:val="num" w:pos="450"/>
        </w:tabs>
        <w:ind w:left="450" w:hanging="450"/>
        <w:jc w:val="both"/>
        <w:rPr>
          <w:rFonts w:ascii="Lucida Grande" w:hAnsi="Lucida Grande"/>
          <w:color w:val="000000"/>
          <w:sz w:val="20"/>
        </w:rPr>
      </w:pPr>
      <w:proofErr w:type="spellStart"/>
      <w:r w:rsidRPr="0042220A">
        <w:rPr>
          <w:b/>
          <w:i/>
          <w:sz w:val="20"/>
        </w:rPr>
        <w:lastRenderedPageBreak/>
        <w:t>SoundRoom</w:t>
      </w:r>
      <w:proofErr w:type="spellEnd"/>
      <w:r w:rsidRPr="0042220A">
        <w:rPr>
          <w:sz w:val="20"/>
        </w:rPr>
        <w:t xml:space="preserve">, Fels, S. and Takahashi, S.: </w:t>
      </w:r>
      <w:proofErr w:type="spellStart"/>
      <w:r w:rsidRPr="0042220A">
        <w:rPr>
          <w:color w:val="000000"/>
          <w:sz w:val="20"/>
        </w:rPr>
        <w:t>SoundRoom</w:t>
      </w:r>
      <w:proofErr w:type="spellEnd"/>
      <w:r w:rsidRPr="0042220A">
        <w:rPr>
          <w:color w:val="000000"/>
          <w:sz w:val="20"/>
        </w:rPr>
        <w:t xml:space="preserve"> is a sound experience installation. Sound is piped from various locations around the site using air tubes. The tubes converge in the </w:t>
      </w:r>
      <w:proofErr w:type="spellStart"/>
      <w:r w:rsidRPr="0042220A">
        <w:rPr>
          <w:color w:val="000000"/>
          <w:sz w:val="20"/>
        </w:rPr>
        <w:t>SoundRoom</w:t>
      </w:r>
      <w:proofErr w:type="spellEnd"/>
      <w:r w:rsidRPr="0042220A">
        <w:rPr>
          <w:color w:val="000000"/>
          <w:sz w:val="20"/>
        </w:rPr>
        <w:t xml:space="preserve"> listening table. Visitors sitting around the table using special airphones participate in a sound ceremony.</w:t>
      </w:r>
    </w:p>
    <w:p w14:paraId="24D78038" w14:textId="77777777" w:rsidR="00146816" w:rsidRPr="0042220A" w:rsidRDefault="00146816" w:rsidP="0044535A">
      <w:pPr>
        <w:numPr>
          <w:ilvl w:val="0"/>
          <w:numId w:val="23"/>
        </w:numPr>
        <w:jc w:val="both"/>
        <w:rPr>
          <w:rFonts w:ascii="Lucida Grande" w:hAnsi="Lucida Grande"/>
          <w:color w:val="000000"/>
          <w:sz w:val="20"/>
        </w:rPr>
      </w:pPr>
      <w:r w:rsidRPr="0042220A">
        <w:rPr>
          <w:sz w:val="20"/>
        </w:rPr>
        <w:t>Exhibited at Prague Quadrennial, Heart of PQ section, Industrial Palace, curated by S. Takahashi, Prague, Czech Republic, June 12-26, 2003.</w:t>
      </w:r>
    </w:p>
    <w:p w14:paraId="7A5EA5D4" w14:textId="77777777" w:rsidR="00146816" w:rsidRPr="0042220A" w:rsidRDefault="00146816" w:rsidP="00146816">
      <w:pPr>
        <w:ind w:left="1080"/>
        <w:jc w:val="both"/>
        <w:rPr>
          <w:rFonts w:ascii="Lucida Grande" w:hAnsi="Lucida Grande"/>
          <w:color w:val="000000"/>
          <w:sz w:val="20"/>
        </w:rPr>
      </w:pPr>
    </w:p>
    <w:p w14:paraId="1C0CACC8" w14:textId="77777777" w:rsidR="00146816" w:rsidRPr="0042220A" w:rsidRDefault="00146816" w:rsidP="0044535A">
      <w:pPr>
        <w:numPr>
          <w:ilvl w:val="0"/>
          <w:numId w:val="12"/>
        </w:numPr>
        <w:tabs>
          <w:tab w:val="clear" w:pos="720"/>
        </w:tabs>
        <w:ind w:left="450" w:hanging="450"/>
        <w:jc w:val="both"/>
        <w:rPr>
          <w:sz w:val="20"/>
        </w:rPr>
      </w:pPr>
      <w:r w:rsidRPr="0042220A">
        <w:rPr>
          <w:b/>
          <w:i/>
          <w:color w:val="000000"/>
          <w:sz w:val="20"/>
        </w:rPr>
        <w:t>Sound Weave</w:t>
      </w:r>
      <w:r w:rsidRPr="0042220A">
        <w:rPr>
          <w:color w:val="000000"/>
          <w:sz w:val="20"/>
        </w:rPr>
        <w:t xml:space="preserve">, Takahashi, S. and </w:t>
      </w:r>
      <w:r w:rsidRPr="0042220A">
        <w:rPr>
          <w:sz w:val="20"/>
        </w:rPr>
        <w:t xml:space="preserve">Fels, S.: </w:t>
      </w:r>
      <w:r w:rsidRPr="0042220A">
        <w:rPr>
          <w:color w:val="000000"/>
          <w:sz w:val="20"/>
        </w:rPr>
        <w:t>Sound Weave is a weaving of used audio tape cassettes. Using a modified loom, participants can weave used audio tape to form a tape-</w:t>
      </w:r>
      <w:proofErr w:type="spellStart"/>
      <w:r w:rsidRPr="0042220A">
        <w:rPr>
          <w:color w:val="000000"/>
          <w:sz w:val="20"/>
        </w:rPr>
        <w:t>stry</w:t>
      </w:r>
      <w:proofErr w:type="spellEnd"/>
      <w:r w:rsidRPr="0042220A">
        <w:rPr>
          <w:color w:val="000000"/>
          <w:sz w:val="20"/>
        </w:rPr>
        <w:t>.</w:t>
      </w:r>
    </w:p>
    <w:p w14:paraId="2D4D2463" w14:textId="77777777" w:rsidR="00146816" w:rsidRPr="0042220A" w:rsidRDefault="00146816" w:rsidP="0044535A">
      <w:pPr>
        <w:numPr>
          <w:ilvl w:val="0"/>
          <w:numId w:val="24"/>
        </w:numPr>
        <w:jc w:val="both"/>
        <w:rPr>
          <w:sz w:val="20"/>
        </w:rPr>
      </w:pPr>
      <w:r w:rsidRPr="0042220A">
        <w:rPr>
          <w:sz w:val="20"/>
        </w:rPr>
        <w:t>Exhibited at Prague Quadrennial, Heart of PQ section, Industrial Palace, curated by S. Takahashi, Prague, Czech Republic, June 12-26, 2003.</w:t>
      </w:r>
    </w:p>
    <w:p w14:paraId="0379B87E" w14:textId="77777777" w:rsidR="00146816" w:rsidRPr="0042220A" w:rsidRDefault="00146816" w:rsidP="00146816">
      <w:pPr>
        <w:ind w:left="1080"/>
        <w:jc w:val="both"/>
        <w:rPr>
          <w:sz w:val="20"/>
        </w:rPr>
      </w:pPr>
    </w:p>
    <w:p w14:paraId="6FA77B09" w14:textId="77777777" w:rsidR="00146816" w:rsidRPr="0042220A" w:rsidRDefault="00146816" w:rsidP="0044535A">
      <w:pPr>
        <w:numPr>
          <w:ilvl w:val="0"/>
          <w:numId w:val="12"/>
        </w:numPr>
        <w:tabs>
          <w:tab w:val="clear" w:pos="720"/>
        </w:tabs>
        <w:ind w:left="450" w:hanging="450"/>
        <w:jc w:val="both"/>
        <w:rPr>
          <w:sz w:val="20"/>
        </w:rPr>
      </w:pPr>
      <w:proofErr w:type="spellStart"/>
      <w:r w:rsidRPr="0042220A">
        <w:rPr>
          <w:b/>
          <w:i/>
          <w:sz w:val="20"/>
        </w:rPr>
        <w:t>PlesioPhone</w:t>
      </w:r>
      <w:proofErr w:type="spellEnd"/>
      <w:r w:rsidRPr="0042220A">
        <w:rPr>
          <w:sz w:val="20"/>
        </w:rPr>
        <w:t xml:space="preserve">, Fels, S. and Takahashi, S.: This is an interactive installation that investigates the future of human communication media; </w:t>
      </w:r>
      <w:proofErr w:type="gramStart"/>
      <w:r w:rsidRPr="0042220A">
        <w:rPr>
          <w:sz w:val="20"/>
        </w:rPr>
        <w:t>specifically</w:t>
      </w:r>
      <w:proofErr w:type="gramEnd"/>
      <w:r w:rsidRPr="0042220A">
        <w:rPr>
          <w:sz w:val="20"/>
        </w:rPr>
        <w:t xml:space="preserve"> the cell phone and telephone.  The work is a series of four pieces: </w:t>
      </w:r>
      <w:proofErr w:type="spellStart"/>
      <w:r w:rsidRPr="0042220A">
        <w:rPr>
          <w:sz w:val="20"/>
        </w:rPr>
        <w:t>AirPhone</w:t>
      </w:r>
      <w:proofErr w:type="spellEnd"/>
      <w:r w:rsidRPr="0042220A">
        <w:rPr>
          <w:sz w:val="20"/>
        </w:rPr>
        <w:t xml:space="preserve">, </w:t>
      </w:r>
      <w:proofErr w:type="spellStart"/>
      <w:r w:rsidRPr="0042220A">
        <w:rPr>
          <w:sz w:val="20"/>
        </w:rPr>
        <w:t>PhysicalPhone</w:t>
      </w:r>
      <w:proofErr w:type="spellEnd"/>
      <w:r w:rsidRPr="0042220A">
        <w:rPr>
          <w:sz w:val="20"/>
        </w:rPr>
        <w:t xml:space="preserve">, </w:t>
      </w:r>
      <w:proofErr w:type="spellStart"/>
      <w:r w:rsidRPr="0042220A">
        <w:rPr>
          <w:sz w:val="20"/>
        </w:rPr>
        <w:t>StringPhone</w:t>
      </w:r>
      <w:proofErr w:type="spellEnd"/>
      <w:r w:rsidRPr="0042220A">
        <w:rPr>
          <w:sz w:val="20"/>
        </w:rPr>
        <w:t xml:space="preserve"> and </w:t>
      </w:r>
      <w:proofErr w:type="spellStart"/>
      <w:r w:rsidRPr="0042220A">
        <w:rPr>
          <w:sz w:val="20"/>
        </w:rPr>
        <w:t>SMSPhone</w:t>
      </w:r>
      <w:proofErr w:type="spellEnd"/>
      <w:r w:rsidRPr="0042220A">
        <w:rPr>
          <w:sz w:val="20"/>
        </w:rPr>
        <w:t xml:space="preserve">.  The </w:t>
      </w:r>
      <w:proofErr w:type="spellStart"/>
      <w:r w:rsidRPr="0042220A">
        <w:rPr>
          <w:sz w:val="20"/>
        </w:rPr>
        <w:t>AirPhone</w:t>
      </w:r>
      <w:proofErr w:type="spellEnd"/>
      <w:r w:rsidRPr="0042220A">
        <w:rPr>
          <w:sz w:val="20"/>
        </w:rPr>
        <w:t xml:space="preserve"> is complete.  The </w:t>
      </w:r>
      <w:proofErr w:type="spellStart"/>
      <w:r w:rsidRPr="0042220A">
        <w:rPr>
          <w:sz w:val="20"/>
        </w:rPr>
        <w:t>SMSPhone</w:t>
      </w:r>
      <w:proofErr w:type="spellEnd"/>
      <w:r w:rsidRPr="0042220A">
        <w:rPr>
          <w:sz w:val="20"/>
        </w:rPr>
        <w:t xml:space="preserve"> is being implemented by Vox Pilot, a </w:t>
      </w:r>
      <w:proofErr w:type="spellStart"/>
      <w:r w:rsidRPr="0042220A">
        <w:rPr>
          <w:sz w:val="20"/>
        </w:rPr>
        <w:t>VoiceXML</w:t>
      </w:r>
      <w:proofErr w:type="spellEnd"/>
      <w:r w:rsidRPr="0042220A">
        <w:rPr>
          <w:sz w:val="20"/>
        </w:rPr>
        <w:t xml:space="preserve"> service provider in Dublin, Ireland based on the initial prototype built here.  The </w:t>
      </w:r>
      <w:proofErr w:type="spellStart"/>
      <w:r w:rsidRPr="0042220A">
        <w:rPr>
          <w:sz w:val="20"/>
        </w:rPr>
        <w:t>PhysicalPhone</w:t>
      </w:r>
      <w:proofErr w:type="spellEnd"/>
      <w:r w:rsidRPr="0042220A">
        <w:rPr>
          <w:sz w:val="20"/>
        </w:rPr>
        <w:t xml:space="preserve"> and </w:t>
      </w:r>
      <w:proofErr w:type="spellStart"/>
      <w:r w:rsidRPr="0042220A">
        <w:rPr>
          <w:sz w:val="20"/>
        </w:rPr>
        <w:t>StringPhone</w:t>
      </w:r>
      <w:proofErr w:type="spellEnd"/>
      <w:r w:rsidRPr="0042220A">
        <w:rPr>
          <w:sz w:val="20"/>
        </w:rPr>
        <w:t xml:space="preserve"> are in progress at UBC.</w:t>
      </w:r>
    </w:p>
    <w:p w14:paraId="0727EA21" w14:textId="77777777" w:rsidR="00146816" w:rsidRPr="0042220A" w:rsidRDefault="00146816" w:rsidP="0044535A">
      <w:pPr>
        <w:numPr>
          <w:ilvl w:val="0"/>
          <w:numId w:val="25"/>
        </w:numPr>
        <w:jc w:val="both"/>
        <w:rPr>
          <w:color w:val="000000"/>
          <w:sz w:val="20"/>
        </w:rPr>
      </w:pPr>
      <w:r w:rsidRPr="0042220A">
        <w:rPr>
          <w:b/>
          <w:i/>
          <w:sz w:val="20"/>
        </w:rPr>
        <w:t>Airphone</w:t>
      </w:r>
      <w:r w:rsidRPr="0042220A">
        <w:rPr>
          <w:sz w:val="20"/>
        </w:rPr>
        <w:t xml:space="preserve"> exhibited at Prague Quadrennial, Heart of PQ section, Industrial Palace, curated by S. Takahashi, Prague, Czech Republic, June 12-26, 2003.</w:t>
      </w:r>
    </w:p>
    <w:p w14:paraId="214DB028" w14:textId="77777777" w:rsidR="00146816" w:rsidRPr="0042220A" w:rsidRDefault="00146816" w:rsidP="0044535A">
      <w:pPr>
        <w:numPr>
          <w:ilvl w:val="0"/>
          <w:numId w:val="25"/>
        </w:numPr>
        <w:jc w:val="both"/>
        <w:rPr>
          <w:rFonts w:ascii="Lucida Grande" w:hAnsi="Lucida Grande"/>
          <w:color w:val="000000"/>
          <w:sz w:val="20"/>
        </w:rPr>
      </w:pPr>
      <w:r w:rsidRPr="0042220A">
        <w:rPr>
          <w:b/>
          <w:i/>
          <w:sz w:val="20"/>
        </w:rPr>
        <w:t>Airphone</w:t>
      </w:r>
      <w:r w:rsidRPr="0042220A">
        <w:rPr>
          <w:color w:val="000000"/>
          <w:sz w:val="20"/>
        </w:rPr>
        <w:t xml:space="preserve"> Dec 4-7, 2003, White Cube No1 "expand", </w:t>
      </w:r>
      <w:proofErr w:type="spellStart"/>
      <w:r w:rsidRPr="0042220A">
        <w:rPr>
          <w:color w:val="000000"/>
          <w:sz w:val="20"/>
        </w:rPr>
        <w:t>Neuen</w:t>
      </w:r>
      <w:proofErr w:type="spellEnd"/>
      <w:r w:rsidRPr="0042220A">
        <w:rPr>
          <w:color w:val="000000"/>
          <w:sz w:val="20"/>
        </w:rPr>
        <w:t xml:space="preserve"> Museum </w:t>
      </w:r>
      <w:proofErr w:type="spellStart"/>
      <w:r w:rsidRPr="0042220A">
        <w:rPr>
          <w:color w:val="000000"/>
          <w:sz w:val="20"/>
        </w:rPr>
        <w:t>Weserburg</w:t>
      </w:r>
      <w:proofErr w:type="spellEnd"/>
      <w:r w:rsidRPr="0042220A">
        <w:rPr>
          <w:color w:val="000000"/>
          <w:sz w:val="20"/>
        </w:rPr>
        <w:t xml:space="preserve"> in Bremen, Germany (http://www.nmwb.de/z_eng/fr_info.html and http://www.hoege.org/web/index.htm)</w:t>
      </w:r>
    </w:p>
    <w:p w14:paraId="3C6BC2E7" w14:textId="77777777" w:rsidR="00146816" w:rsidRPr="0042220A" w:rsidRDefault="00146816" w:rsidP="0044535A">
      <w:pPr>
        <w:numPr>
          <w:ilvl w:val="0"/>
          <w:numId w:val="25"/>
        </w:numPr>
        <w:jc w:val="both"/>
        <w:rPr>
          <w:sz w:val="20"/>
        </w:rPr>
      </w:pPr>
      <w:r w:rsidRPr="0042220A">
        <w:rPr>
          <w:b/>
          <w:i/>
          <w:sz w:val="20"/>
        </w:rPr>
        <w:t xml:space="preserve">Airphone: </w:t>
      </w:r>
      <w:r w:rsidRPr="0042220A">
        <w:rPr>
          <w:sz w:val="20"/>
        </w:rPr>
        <w:t xml:space="preserve">Sept. 23, </w:t>
      </w:r>
      <w:r w:rsidRPr="0042220A">
        <w:rPr>
          <w:color w:val="000000"/>
          <w:sz w:val="20"/>
        </w:rPr>
        <w:t xml:space="preserve">participation in exposition White Cube No1 "EXPAND" </w:t>
      </w:r>
      <w:proofErr w:type="spellStart"/>
      <w:r w:rsidRPr="0042220A">
        <w:rPr>
          <w:color w:val="000000"/>
          <w:sz w:val="20"/>
        </w:rPr>
        <w:t>Volkartstiftung</w:t>
      </w:r>
      <w:proofErr w:type="spellEnd"/>
      <w:r w:rsidRPr="0042220A">
        <w:rPr>
          <w:color w:val="000000"/>
          <w:sz w:val="20"/>
        </w:rPr>
        <w:t>, Winterthur, Switzerland (http://www.volkart.ch/index.html)</w:t>
      </w:r>
    </w:p>
    <w:p w14:paraId="0D20DFA1" w14:textId="77777777" w:rsidR="00146816" w:rsidRPr="0042220A" w:rsidRDefault="00146816" w:rsidP="00146816">
      <w:pPr>
        <w:jc w:val="both"/>
        <w:rPr>
          <w:sz w:val="20"/>
        </w:rPr>
      </w:pPr>
    </w:p>
    <w:p w14:paraId="412FD072" w14:textId="77777777" w:rsidR="00146816" w:rsidRPr="0042220A" w:rsidRDefault="00146816" w:rsidP="0044535A">
      <w:pPr>
        <w:numPr>
          <w:ilvl w:val="0"/>
          <w:numId w:val="12"/>
        </w:numPr>
        <w:tabs>
          <w:tab w:val="clear" w:pos="720"/>
        </w:tabs>
        <w:ind w:left="450" w:hanging="450"/>
        <w:jc w:val="both"/>
        <w:rPr>
          <w:sz w:val="20"/>
        </w:rPr>
      </w:pPr>
      <w:r w:rsidRPr="0042220A">
        <w:rPr>
          <w:b/>
          <w:i/>
          <w:sz w:val="20"/>
        </w:rPr>
        <w:t>Orpheus’ Touch</w:t>
      </w:r>
      <w:r w:rsidRPr="0042220A">
        <w:rPr>
          <w:sz w:val="20"/>
        </w:rPr>
        <w:t xml:space="preserve">, Fels, S and Chen, T.  This is an interactive installation for the CAVE (CAVE Automatic Virtual Environment).  It uses the infrastructure of </w:t>
      </w:r>
      <w:proofErr w:type="spellStart"/>
      <w:r w:rsidRPr="0042220A">
        <w:rPr>
          <w:sz w:val="20"/>
        </w:rPr>
        <w:t>FlowField</w:t>
      </w:r>
      <w:proofErr w:type="spellEnd"/>
      <w:r w:rsidRPr="0042220A">
        <w:rPr>
          <w:sz w:val="20"/>
        </w:rPr>
        <w:t xml:space="preserve"> (see below) to develop an abstract representation of Orpheus’ journey to the underworld.</w:t>
      </w:r>
    </w:p>
    <w:p w14:paraId="625C7EA7" w14:textId="77777777" w:rsidR="00146816" w:rsidRPr="0042220A" w:rsidRDefault="00146816" w:rsidP="00146816">
      <w:pPr>
        <w:jc w:val="both"/>
        <w:rPr>
          <w:sz w:val="20"/>
        </w:rPr>
      </w:pPr>
    </w:p>
    <w:p w14:paraId="1173B353" w14:textId="77777777" w:rsidR="00146816" w:rsidRPr="0042220A" w:rsidRDefault="00146816" w:rsidP="0044535A">
      <w:pPr>
        <w:numPr>
          <w:ilvl w:val="0"/>
          <w:numId w:val="12"/>
        </w:numPr>
        <w:tabs>
          <w:tab w:val="clear" w:pos="720"/>
        </w:tabs>
        <w:ind w:left="450" w:hanging="450"/>
        <w:jc w:val="both"/>
        <w:rPr>
          <w:sz w:val="20"/>
        </w:rPr>
      </w:pPr>
      <w:r w:rsidRPr="0042220A">
        <w:rPr>
          <w:b/>
          <w:i/>
          <w:sz w:val="20"/>
        </w:rPr>
        <w:t>Orpheus in the Dark</w:t>
      </w:r>
      <w:r w:rsidRPr="0042220A">
        <w:rPr>
          <w:sz w:val="20"/>
        </w:rPr>
        <w:t xml:space="preserve">, Takahashi, S., de Ridder, R., Fels, S., </w:t>
      </w:r>
      <w:proofErr w:type="spellStart"/>
      <w:r w:rsidRPr="0042220A">
        <w:rPr>
          <w:sz w:val="20"/>
        </w:rPr>
        <w:t>Fillod</w:t>
      </w:r>
      <w:proofErr w:type="spellEnd"/>
      <w:r w:rsidRPr="0042220A">
        <w:rPr>
          <w:sz w:val="20"/>
        </w:rPr>
        <w:t xml:space="preserve">, C., Mavro- </w:t>
      </w:r>
      <w:proofErr w:type="spellStart"/>
      <w:r w:rsidRPr="0042220A">
        <w:rPr>
          <w:sz w:val="20"/>
        </w:rPr>
        <w:t>Thalassitis</w:t>
      </w:r>
      <w:proofErr w:type="spellEnd"/>
      <w:r w:rsidRPr="0042220A">
        <w:rPr>
          <w:sz w:val="20"/>
        </w:rPr>
        <w:t xml:space="preserve">, B., van Aert, K., van </w:t>
      </w:r>
      <w:proofErr w:type="spellStart"/>
      <w:r w:rsidRPr="0042220A">
        <w:rPr>
          <w:sz w:val="20"/>
        </w:rPr>
        <w:t>Kuijk</w:t>
      </w:r>
      <w:proofErr w:type="spellEnd"/>
      <w:r w:rsidRPr="0042220A">
        <w:rPr>
          <w:sz w:val="20"/>
        </w:rPr>
        <w:t xml:space="preserve">, S. and Yang, M: This is an interactive multimedia dance and music performance using infrared light, video projection and electronic and acoustic music.  The theme of the work looks at the interpretation of the myth of Orpheus and Eurydice with respect to communications and technology.  The performers include: Kris Van Aert (musician), Rohal De Ridder (musician), Palle </w:t>
      </w:r>
      <w:proofErr w:type="spellStart"/>
      <w:r w:rsidRPr="0042220A">
        <w:rPr>
          <w:sz w:val="20"/>
        </w:rPr>
        <w:t>Dryvalle</w:t>
      </w:r>
      <w:proofErr w:type="spellEnd"/>
      <w:r w:rsidRPr="0042220A">
        <w:rPr>
          <w:sz w:val="20"/>
        </w:rPr>
        <w:t xml:space="preserve"> (dancer), Sachiyo Takahashi (dancer).  Produced by: FAC-Unidentified Flying Art Company, Antwerp.  Performances: </w:t>
      </w:r>
    </w:p>
    <w:p w14:paraId="1EB324C9" w14:textId="77777777" w:rsidR="00146816" w:rsidRPr="0042220A" w:rsidRDefault="00146816" w:rsidP="0044535A">
      <w:pPr>
        <w:numPr>
          <w:ilvl w:val="0"/>
          <w:numId w:val="26"/>
        </w:numPr>
        <w:jc w:val="both"/>
        <w:rPr>
          <w:sz w:val="20"/>
        </w:rPr>
      </w:pPr>
      <w:proofErr w:type="spellStart"/>
      <w:r w:rsidRPr="0042220A">
        <w:rPr>
          <w:sz w:val="20"/>
        </w:rPr>
        <w:t>Castiglioncello</w:t>
      </w:r>
      <w:proofErr w:type="spellEnd"/>
      <w:r w:rsidRPr="0042220A">
        <w:rPr>
          <w:sz w:val="20"/>
        </w:rPr>
        <w:t xml:space="preserve"> - Italy - </w:t>
      </w:r>
      <w:proofErr w:type="spellStart"/>
      <w:r w:rsidRPr="0042220A">
        <w:rPr>
          <w:sz w:val="20"/>
        </w:rPr>
        <w:t>Armunia</w:t>
      </w:r>
      <w:proofErr w:type="spellEnd"/>
      <w:r w:rsidRPr="0042220A">
        <w:rPr>
          <w:sz w:val="20"/>
        </w:rPr>
        <w:t xml:space="preserve"> (Castello Pasquini), March 9, 18 and 24, 2002</w:t>
      </w:r>
    </w:p>
    <w:p w14:paraId="5996FE3F" w14:textId="77777777" w:rsidR="00146816" w:rsidRPr="0042220A" w:rsidRDefault="00146816" w:rsidP="0044535A">
      <w:pPr>
        <w:numPr>
          <w:ilvl w:val="0"/>
          <w:numId w:val="26"/>
        </w:numPr>
        <w:jc w:val="both"/>
        <w:rPr>
          <w:sz w:val="20"/>
        </w:rPr>
      </w:pPr>
      <w:r w:rsidRPr="0042220A">
        <w:rPr>
          <w:sz w:val="20"/>
        </w:rPr>
        <w:t>Rennes - France - CCNRB (LE TRIANGLE), April 4, 2002</w:t>
      </w:r>
    </w:p>
    <w:p w14:paraId="10A49ED1" w14:textId="77777777" w:rsidR="00146816" w:rsidRPr="0042220A" w:rsidRDefault="00146816" w:rsidP="0044535A">
      <w:pPr>
        <w:numPr>
          <w:ilvl w:val="0"/>
          <w:numId w:val="26"/>
        </w:numPr>
        <w:jc w:val="both"/>
        <w:rPr>
          <w:sz w:val="20"/>
        </w:rPr>
      </w:pPr>
      <w:r w:rsidRPr="0042220A">
        <w:rPr>
          <w:sz w:val="20"/>
        </w:rPr>
        <w:t xml:space="preserve">Berlin - Germany - </w:t>
      </w:r>
      <w:proofErr w:type="spellStart"/>
      <w:r w:rsidRPr="0042220A">
        <w:rPr>
          <w:sz w:val="20"/>
        </w:rPr>
        <w:t>TanzWerkstatt</w:t>
      </w:r>
      <w:proofErr w:type="spellEnd"/>
      <w:r w:rsidRPr="0042220A">
        <w:rPr>
          <w:sz w:val="20"/>
        </w:rPr>
        <w:t xml:space="preserve"> (PODEWIL), April 11-13, 2002</w:t>
      </w:r>
    </w:p>
    <w:p w14:paraId="166D68EF" w14:textId="77777777" w:rsidR="00146816" w:rsidRPr="0042220A" w:rsidRDefault="00146816" w:rsidP="0044535A">
      <w:pPr>
        <w:numPr>
          <w:ilvl w:val="0"/>
          <w:numId w:val="26"/>
        </w:numPr>
        <w:jc w:val="both"/>
        <w:rPr>
          <w:sz w:val="20"/>
        </w:rPr>
      </w:pPr>
      <w:r w:rsidRPr="0042220A">
        <w:rPr>
          <w:sz w:val="20"/>
        </w:rPr>
        <w:t xml:space="preserve">Kortrijk - Belgium - Dans </w:t>
      </w:r>
      <w:proofErr w:type="gramStart"/>
      <w:r w:rsidRPr="0042220A">
        <w:rPr>
          <w:sz w:val="20"/>
        </w:rPr>
        <w:t>In</w:t>
      </w:r>
      <w:proofErr w:type="gramEnd"/>
      <w:r w:rsidRPr="0042220A">
        <w:rPr>
          <w:sz w:val="20"/>
        </w:rPr>
        <w:t xml:space="preserve"> Kortrijk (</w:t>
      </w:r>
      <w:proofErr w:type="spellStart"/>
      <w:r w:rsidRPr="0042220A">
        <w:rPr>
          <w:sz w:val="20"/>
        </w:rPr>
        <w:t>Tactoren</w:t>
      </w:r>
      <w:proofErr w:type="spellEnd"/>
      <w:r w:rsidRPr="0042220A">
        <w:rPr>
          <w:sz w:val="20"/>
        </w:rPr>
        <w:t>), April, 21,27 and 28, 2002</w:t>
      </w:r>
    </w:p>
    <w:p w14:paraId="7E5F445B" w14:textId="77777777" w:rsidR="00146816" w:rsidRPr="0042220A" w:rsidRDefault="00146816" w:rsidP="0044535A">
      <w:pPr>
        <w:numPr>
          <w:ilvl w:val="0"/>
          <w:numId w:val="26"/>
        </w:numPr>
        <w:jc w:val="both"/>
        <w:rPr>
          <w:sz w:val="20"/>
        </w:rPr>
      </w:pPr>
      <w:r w:rsidRPr="0042220A">
        <w:rPr>
          <w:sz w:val="20"/>
        </w:rPr>
        <w:t>Salzburg - Austria - SZENE Salzburg (</w:t>
      </w:r>
      <w:proofErr w:type="spellStart"/>
      <w:r w:rsidRPr="0042220A">
        <w:rPr>
          <w:sz w:val="20"/>
        </w:rPr>
        <w:t>toihaus</w:t>
      </w:r>
      <w:proofErr w:type="spellEnd"/>
      <w:r w:rsidRPr="0042220A">
        <w:rPr>
          <w:sz w:val="20"/>
        </w:rPr>
        <w:t>), April, 11 and 17, 2002</w:t>
      </w:r>
    </w:p>
    <w:p w14:paraId="27CE455B" w14:textId="77777777" w:rsidR="00146816" w:rsidRPr="0042220A" w:rsidRDefault="00146816" w:rsidP="0044535A">
      <w:pPr>
        <w:numPr>
          <w:ilvl w:val="0"/>
          <w:numId w:val="26"/>
        </w:numPr>
        <w:jc w:val="both"/>
        <w:rPr>
          <w:sz w:val="20"/>
        </w:rPr>
      </w:pPr>
      <w:r w:rsidRPr="0042220A">
        <w:rPr>
          <w:sz w:val="20"/>
        </w:rPr>
        <w:t xml:space="preserve">Gent - Belgium- </w:t>
      </w:r>
      <w:proofErr w:type="spellStart"/>
      <w:r w:rsidRPr="0042220A">
        <w:rPr>
          <w:sz w:val="20"/>
        </w:rPr>
        <w:t>Vooruit</w:t>
      </w:r>
      <w:proofErr w:type="spellEnd"/>
      <w:r w:rsidRPr="0042220A">
        <w:rPr>
          <w:sz w:val="20"/>
        </w:rPr>
        <w:t xml:space="preserve">, September </w:t>
      </w:r>
    </w:p>
    <w:p w14:paraId="2F4775EC" w14:textId="77777777" w:rsidR="00146816" w:rsidRPr="0042220A" w:rsidRDefault="00146816" w:rsidP="00146816">
      <w:pPr>
        <w:jc w:val="both"/>
        <w:rPr>
          <w:sz w:val="20"/>
        </w:rPr>
      </w:pPr>
    </w:p>
    <w:p w14:paraId="6383AB9C" w14:textId="77777777" w:rsidR="00146816" w:rsidRPr="0042220A" w:rsidRDefault="00146816" w:rsidP="0044535A">
      <w:pPr>
        <w:numPr>
          <w:ilvl w:val="0"/>
          <w:numId w:val="12"/>
        </w:numPr>
        <w:tabs>
          <w:tab w:val="clear" w:pos="720"/>
        </w:tabs>
        <w:ind w:left="450" w:hanging="450"/>
        <w:jc w:val="both"/>
        <w:rPr>
          <w:sz w:val="20"/>
        </w:rPr>
      </w:pPr>
      <w:r w:rsidRPr="0042220A">
        <w:rPr>
          <w:b/>
          <w:i/>
          <w:sz w:val="20"/>
        </w:rPr>
        <w:t>Waking Dream</w:t>
      </w:r>
      <w:r w:rsidRPr="0042220A">
        <w:rPr>
          <w:sz w:val="20"/>
        </w:rPr>
        <w:t xml:space="preserve">, Fels, S., Takahashi, S., Neubauer, B.: This is an interactive multimedia dance performance using infrared light, video projection, and electronic music.  The theme related to the state of being when a person is waking up but is still in a dream state.  </w:t>
      </w:r>
    </w:p>
    <w:p w14:paraId="4D5B6772" w14:textId="77777777" w:rsidR="00146816" w:rsidRPr="0042220A" w:rsidRDefault="00146816" w:rsidP="0044535A">
      <w:pPr>
        <w:numPr>
          <w:ilvl w:val="0"/>
          <w:numId w:val="27"/>
        </w:numPr>
        <w:jc w:val="both"/>
        <w:rPr>
          <w:sz w:val="20"/>
        </w:rPr>
      </w:pPr>
      <w:r w:rsidRPr="0042220A">
        <w:rPr>
          <w:sz w:val="20"/>
        </w:rPr>
        <w:t>Three performances at Nadine, Brussels, Belgium, Nov. 8, 9 and 10, 2001</w:t>
      </w:r>
    </w:p>
    <w:p w14:paraId="469C7035" w14:textId="77777777" w:rsidR="00146816" w:rsidRPr="0042220A" w:rsidRDefault="00146816" w:rsidP="0044535A">
      <w:pPr>
        <w:numPr>
          <w:ilvl w:val="0"/>
          <w:numId w:val="27"/>
        </w:numPr>
        <w:jc w:val="both"/>
        <w:rPr>
          <w:sz w:val="20"/>
        </w:rPr>
      </w:pPr>
      <w:r w:rsidRPr="0042220A">
        <w:rPr>
          <w:sz w:val="20"/>
        </w:rPr>
        <w:t>International Symposium of Electronic Arts (ISEA’2002), Oct. 30, 2002</w:t>
      </w:r>
    </w:p>
    <w:p w14:paraId="7A897B64" w14:textId="77777777" w:rsidR="00146816" w:rsidRPr="0042220A" w:rsidRDefault="00146816" w:rsidP="0044535A">
      <w:pPr>
        <w:numPr>
          <w:ilvl w:val="0"/>
          <w:numId w:val="27"/>
        </w:numPr>
        <w:jc w:val="both"/>
        <w:rPr>
          <w:sz w:val="20"/>
        </w:rPr>
      </w:pPr>
      <w:r w:rsidRPr="0042220A">
        <w:rPr>
          <w:sz w:val="20"/>
        </w:rPr>
        <w:t>Canadian Broadcasting Corporation Television (CBC), Zed, Mar. 10, 2003</w:t>
      </w:r>
    </w:p>
    <w:p w14:paraId="074F98E1" w14:textId="77777777" w:rsidR="00146816" w:rsidRPr="0042220A" w:rsidRDefault="00146816" w:rsidP="0044535A">
      <w:pPr>
        <w:numPr>
          <w:ilvl w:val="0"/>
          <w:numId w:val="27"/>
        </w:numPr>
        <w:jc w:val="both"/>
        <w:rPr>
          <w:sz w:val="20"/>
        </w:rPr>
      </w:pPr>
      <w:r w:rsidRPr="0042220A">
        <w:rPr>
          <w:sz w:val="20"/>
        </w:rPr>
        <w:t>Telus Theatre, Chan Centre, Vancouver, BC, Canada, Nov. 7-8, 2003</w:t>
      </w:r>
    </w:p>
    <w:p w14:paraId="13A8926F" w14:textId="77777777" w:rsidR="00146816" w:rsidRPr="0042220A" w:rsidRDefault="00146816" w:rsidP="00146816">
      <w:pPr>
        <w:jc w:val="both"/>
        <w:rPr>
          <w:sz w:val="20"/>
        </w:rPr>
      </w:pPr>
    </w:p>
    <w:p w14:paraId="4506639F" w14:textId="77777777" w:rsidR="00146816" w:rsidRPr="0042220A" w:rsidRDefault="00146816" w:rsidP="0044535A">
      <w:pPr>
        <w:numPr>
          <w:ilvl w:val="0"/>
          <w:numId w:val="12"/>
        </w:numPr>
        <w:tabs>
          <w:tab w:val="clear" w:pos="720"/>
        </w:tabs>
        <w:ind w:left="450" w:hanging="450"/>
        <w:jc w:val="both"/>
        <w:rPr>
          <w:sz w:val="20"/>
        </w:rPr>
      </w:pPr>
      <w:proofErr w:type="spellStart"/>
      <w:r w:rsidRPr="0042220A">
        <w:rPr>
          <w:b/>
          <w:sz w:val="20"/>
        </w:rPr>
        <w:t>FlowField</w:t>
      </w:r>
      <w:proofErr w:type="spellEnd"/>
      <w:r w:rsidRPr="0042220A">
        <w:rPr>
          <w:sz w:val="20"/>
        </w:rPr>
        <w:t xml:space="preserve">: Fels, S., </w:t>
      </w:r>
      <w:proofErr w:type="spellStart"/>
      <w:r w:rsidRPr="0042220A">
        <w:rPr>
          <w:sz w:val="20"/>
        </w:rPr>
        <w:t>Schiphorst</w:t>
      </w:r>
      <w:proofErr w:type="spellEnd"/>
      <w:r w:rsidRPr="0042220A">
        <w:rPr>
          <w:sz w:val="20"/>
        </w:rPr>
        <w:t xml:space="preserve">, T., Chen, T.:  This is an interactive installation for the CAVE (CAVE Automatic Virtual Environment).  The work investigates the semantics of caress and whole hand interaction with a flow field that represents ideas.  The first version of the work was completed and demonstrated at </w:t>
      </w:r>
      <w:proofErr w:type="spellStart"/>
      <w:r w:rsidRPr="0042220A">
        <w:rPr>
          <w:sz w:val="20"/>
        </w:rPr>
        <w:t>NewMIC</w:t>
      </w:r>
      <w:proofErr w:type="spellEnd"/>
      <w:r w:rsidRPr="0042220A">
        <w:rPr>
          <w:sz w:val="20"/>
        </w:rPr>
        <w:t>, Vancouver, BC in Oct., 2001.</w:t>
      </w:r>
    </w:p>
    <w:p w14:paraId="2128A68D" w14:textId="77777777" w:rsidR="00146816" w:rsidRPr="0042220A" w:rsidRDefault="00146816" w:rsidP="00146816">
      <w:pPr>
        <w:jc w:val="both"/>
        <w:rPr>
          <w:sz w:val="20"/>
        </w:rPr>
      </w:pPr>
    </w:p>
    <w:p w14:paraId="2F8A3642" w14:textId="77777777" w:rsidR="00146816" w:rsidRPr="0042220A" w:rsidRDefault="00146816" w:rsidP="0044535A">
      <w:pPr>
        <w:numPr>
          <w:ilvl w:val="0"/>
          <w:numId w:val="12"/>
        </w:numPr>
        <w:tabs>
          <w:tab w:val="clear" w:pos="720"/>
        </w:tabs>
        <w:ind w:left="450" w:hanging="450"/>
        <w:jc w:val="both"/>
        <w:rPr>
          <w:sz w:val="20"/>
        </w:rPr>
      </w:pPr>
      <w:r w:rsidRPr="0042220A">
        <w:rPr>
          <w:b/>
          <w:i/>
          <w:sz w:val="20"/>
        </w:rPr>
        <w:t>2 Hearts Musical System</w:t>
      </w:r>
      <w:r w:rsidRPr="0042220A">
        <w:rPr>
          <w:sz w:val="20"/>
        </w:rPr>
        <w:t xml:space="preserve">: McCaig, G. and Fels, S.: This is an interactive installation representing the interaction and relationship between two people through sound and music.  Each person’s heart beat is measured and the correlation between the two is used to control music.  Each person can control the other’s heart beat allowing for interesting </w:t>
      </w:r>
      <w:r w:rsidRPr="0042220A">
        <w:rPr>
          <w:sz w:val="20"/>
        </w:rPr>
        <w:lastRenderedPageBreak/>
        <w:t>navigation of the sound space.  This work has been exhibited at the ACM SIGCHI’2001 Workshop on New Interfaces for Musical Expression at the Experience Music Project (EMP) in Seattle, 2001 and the BC ASI Exchange in Mar. 2001.</w:t>
      </w:r>
    </w:p>
    <w:p w14:paraId="64503CF1" w14:textId="77777777" w:rsidR="00146816" w:rsidRPr="0042220A" w:rsidRDefault="00146816" w:rsidP="00146816">
      <w:pPr>
        <w:ind w:left="450" w:hanging="450"/>
        <w:jc w:val="both"/>
        <w:rPr>
          <w:sz w:val="20"/>
        </w:rPr>
      </w:pPr>
    </w:p>
    <w:p w14:paraId="753EE7E1" w14:textId="77777777" w:rsidR="00146816" w:rsidRPr="0042220A" w:rsidRDefault="00146816" w:rsidP="0044535A">
      <w:pPr>
        <w:numPr>
          <w:ilvl w:val="0"/>
          <w:numId w:val="12"/>
        </w:numPr>
        <w:tabs>
          <w:tab w:val="clear" w:pos="720"/>
        </w:tabs>
        <w:ind w:left="450" w:hanging="450"/>
        <w:jc w:val="both"/>
        <w:rPr>
          <w:sz w:val="20"/>
        </w:rPr>
      </w:pPr>
      <w:r w:rsidRPr="0042220A">
        <w:rPr>
          <w:b/>
          <w:i/>
          <w:sz w:val="20"/>
        </w:rPr>
        <w:t>SendSomeMoney.com:</w:t>
      </w:r>
      <w:r w:rsidRPr="0042220A">
        <w:rPr>
          <w:sz w:val="20"/>
        </w:rPr>
        <w:t xml:space="preserve"> Web artwork created in Feb. 2000.  This work is a commentary on the illusion of the tangibility of money.  As e-commerce pervades the web, the idea of money as concept is reinforced as number transfer into the ether at the click of a button.  The gesture associated with spending money is completely removed as is the return.  I send number and I get numbers.  This work takes recognizes the extreme form of this, send some money into the ether.</w:t>
      </w:r>
    </w:p>
    <w:p w14:paraId="09528606" w14:textId="77777777" w:rsidR="00146816" w:rsidRPr="0042220A" w:rsidRDefault="00146816" w:rsidP="00146816">
      <w:pPr>
        <w:jc w:val="both"/>
        <w:rPr>
          <w:sz w:val="20"/>
        </w:rPr>
      </w:pPr>
    </w:p>
    <w:p w14:paraId="3DEC3B38" w14:textId="77777777" w:rsidR="00146816" w:rsidRPr="0042220A" w:rsidRDefault="00146816" w:rsidP="0044535A">
      <w:pPr>
        <w:numPr>
          <w:ilvl w:val="0"/>
          <w:numId w:val="12"/>
        </w:numPr>
        <w:tabs>
          <w:tab w:val="clear" w:pos="720"/>
        </w:tabs>
        <w:ind w:left="450" w:hanging="450"/>
        <w:jc w:val="both"/>
        <w:rPr>
          <w:sz w:val="20"/>
        </w:rPr>
      </w:pPr>
      <w:r w:rsidRPr="0042220A">
        <w:rPr>
          <w:b/>
          <w:sz w:val="20"/>
        </w:rPr>
        <w:t>Forklift Ballet</w:t>
      </w:r>
      <w:r w:rsidRPr="0042220A">
        <w:rPr>
          <w:sz w:val="20"/>
        </w:rPr>
        <w:t>, Acqui Terme, Italy, 1999.  As an invited artist, I collaborated with two other artists to create this work. This work proceeds from my concept of “</w:t>
      </w:r>
      <w:proofErr w:type="spellStart"/>
      <w:r w:rsidRPr="0042220A">
        <w:rPr>
          <w:sz w:val="20"/>
        </w:rPr>
        <w:t>machinity</w:t>
      </w:r>
      <w:proofErr w:type="spellEnd"/>
      <w:r w:rsidRPr="0042220A">
        <w:rPr>
          <w:sz w:val="20"/>
        </w:rPr>
        <w:t xml:space="preserve">”, machine interfaces which support the possibility of intimacy between user and machine; it is an investigation of how complex machines can become extensions of ourselves.  When this extension </w:t>
      </w:r>
      <w:proofErr w:type="spellStart"/>
      <w:r w:rsidRPr="0042220A">
        <w:rPr>
          <w:sz w:val="20"/>
        </w:rPr>
        <w:t>phenomenum</w:t>
      </w:r>
      <w:proofErr w:type="spellEnd"/>
      <w:r w:rsidRPr="0042220A">
        <w:rPr>
          <w:sz w:val="20"/>
        </w:rPr>
        <w:t xml:space="preserve"> occurs it is possible to express emotions via the medium of the machine, no matter what the machine is.  In this expression of this idea, forklifts are used.  With expert drivers the forklifts dance.  I use a special musical instrument, called a Lightning, which also requires the concept of extension for expression to be possible. </w:t>
      </w:r>
    </w:p>
    <w:p w14:paraId="2AA89F2C" w14:textId="77777777" w:rsidR="00146816" w:rsidRPr="0042220A" w:rsidRDefault="00146816" w:rsidP="00146816">
      <w:pPr>
        <w:rPr>
          <w:sz w:val="20"/>
        </w:rPr>
      </w:pPr>
    </w:p>
    <w:p w14:paraId="21EF2DEF" w14:textId="77777777" w:rsidR="00146816" w:rsidRPr="0042220A" w:rsidRDefault="00146816" w:rsidP="0044535A">
      <w:pPr>
        <w:numPr>
          <w:ilvl w:val="0"/>
          <w:numId w:val="12"/>
        </w:numPr>
        <w:tabs>
          <w:tab w:val="clear" w:pos="720"/>
        </w:tabs>
        <w:ind w:left="450" w:hanging="450"/>
        <w:rPr>
          <w:b/>
          <w:i/>
          <w:sz w:val="20"/>
        </w:rPr>
      </w:pPr>
      <w:proofErr w:type="spellStart"/>
      <w:r w:rsidRPr="0042220A">
        <w:rPr>
          <w:b/>
          <w:sz w:val="20"/>
        </w:rPr>
        <w:t>Iamascope</w:t>
      </w:r>
      <w:proofErr w:type="spellEnd"/>
      <w:r w:rsidRPr="0042220A">
        <w:rPr>
          <w:rStyle w:val="FootnoteReference"/>
          <w:b/>
          <w:sz w:val="20"/>
        </w:rPr>
        <w:footnoteReference w:id="9"/>
      </w:r>
      <w:r w:rsidRPr="0042220A">
        <w:rPr>
          <w:sz w:val="20"/>
        </w:rPr>
        <w:t xml:space="preserve">: I created the </w:t>
      </w:r>
      <w:proofErr w:type="spellStart"/>
      <w:r w:rsidRPr="0042220A">
        <w:rPr>
          <w:sz w:val="20"/>
        </w:rPr>
        <w:t>lamascope</w:t>
      </w:r>
      <w:proofErr w:type="spellEnd"/>
      <w:r w:rsidRPr="0042220A">
        <w:rPr>
          <w:sz w:val="20"/>
        </w:rPr>
        <w:t xml:space="preserve"> in 1996/1997 and it is now internationally recognized as one of the most important developments in interactive multimedia art and musical instruments. Recognition has come in the form of many invited presentations and exhibitions. Acclaimed modern dancer Takano Naomi demonstrated the </w:t>
      </w:r>
      <w:proofErr w:type="spellStart"/>
      <w:r w:rsidRPr="0042220A">
        <w:rPr>
          <w:sz w:val="20"/>
        </w:rPr>
        <w:t>Iamascope</w:t>
      </w:r>
      <w:proofErr w:type="spellEnd"/>
      <w:r w:rsidRPr="0042220A">
        <w:rPr>
          <w:sz w:val="20"/>
        </w:rPr>
        <w:t xml:space="preserve"> to a standing ovation in a performance at Opera </w:t>
      </w:r>
      <w:proofErr w:type="spellStart"/>
      <w:r w:rsidRPr="0042220A">
        <w:rPr>
          <w:sz w:val="20"/>
        </w:rPr>
        <w:t>Totale</w:t>
      </w:r>
      <w:proofErr w:type="spellEnd"/>
      <w:r w:rsidRPr="0042220A">
        <w:rPr>
          <w:sz w:val="20"/>
        </w:rPr>
        <w:t xml:space="preserve"> 4 in Venice Italy, after which the Venetian Ministry of Culture declared the </w:t>
      </w:r>
      <w:proofErr w:type="spellStart"/>
      <w:r w:rsidRPr="0042220A">
        <w:rPr>
          <w:sz w:val="20"/>
        </w:rPr>
        <w:t>Iamascope</w:t>
      </w:r>
      <w:proofErr w:type="spellEnd"/>
      <w:r w:rsidRPr="0042220A">
        <w:rPr>
          <w:sz w:val="20"/>
        </w:rPr>
        <w:t xml:space="preserve"> "the best example of the combination of music, images and new technology" (Nov/1998).  It also took first prize from among the best works of the international community at the Petrobras Virtual Reality exhibition (1998) in Brazil.  At Arts Electronica, the Museum of the Future in Linz, Austria, the </w:t>
      </w:r>
      <w:proofErr w:type="spellStart"/>
      <w:r w:rsidRPr="0042220A">
        <w:rPr>
          <w:sz w:val="20"/>
        </w:rPr>
        <w:t>Iamascope</w:t>
      </w:r>
      <w:proofErr w:type="spellEnd"/>
      <w:r w:rsidRPr="0042220A">
        <w:rPr>
          <w:sz w:val="20"/>
        </w:rPr>
        <w:t xml:space="preserve"> was held over for and extra year due to the installation's success.  There have been numerous exhibits of the work in Japan by government and industry.  It has attracted comprehensive media attention from major broadcasters including CNN, Canal+ of France, Brazilian TV, and NHK of Japan.  The </w:t>
      </w:r>
      <w:proofErr w:type="spellStart"/>
      <w:r w:rsidRPr="0042220A">
        <w:rPr>
          <w:sz w:val="20"/>
        </w:rPr>
        <w:t>Iamascope</w:t>
      </w:r>
      <w:proofErr w:type="spellEnd"/>
      <w:r w:rsidRPr="0042220A">
        <w:rPr>
          <w:sz w:val="20"/>
        </w:rPr>
        <w:t xml:space="preserve"> is currently patented in Japan, Europe and North America. Past Events/ Exhibits of the </w:t>
      </w:r>
      <w:proofErr w:type="spellStart"/>
      <w:r w:rsidRPr="0042220A">
        <w:rPr>
          <w:sz w:val="20"/>
        </w:rPr>
        <w:t>Iamascope</w:t>
      </w:r>
      <w:proofErr w:type="spellEnd"/>
      <w:r w:rsidRPr="0042220A">
        <w:rPr>
          <w:sz w:val="20"/>
        </w:rPr>
        <w:t>:</w:t>
      </w:r>
    </w:p>
    <w:p w14:paraId="6FC1E038" w14:textId="77777777" w:rsidR="00146816" w:rsidRPr="0042220A" w:rsidRDefault="00146816" w:rsidP="0044535A">
      <w:pPr>
        <w:numPr>
          <w:ilvl w:val="0"/>
          <w:numId w:val="28"/>
        </w:numPr>
        <w:rPr>
          <w:sz w:val="20"/>
        </w:rPr>
      </w:pPr>
      <w:r w:rsidRPr="0042220A">
        <w:rPr>
          <w:sz w:val="20"/>
        </w:rPr>
        <w:t>Sept. 21, 2007-Mar 21, 2008, Laboral Museum, Gijon, Spain</w:t>
      </w:r>
    </w:p>
    <w:p w14:paraId="7BC3BF99" w14:textId="77777777" w:rsidR="00146816" w:rsidRPr="0042220A" w:rsidRDefault="00146816" w:rsidP="0044535A">
      <w:pPr>
        <w:numPr>
          <w:ilvl w:val="0"/>
          <w:numId w:val="28"/>
        </w:numPr>
        <w:rPr>
          <w:sz w:val="20"/>
        </w:rPr>
      </w:pPr>
      <w:r w:rsidRPr="0042220A">
        <w:rPr>
          <w:sz w:val="20"/>
        </w:rPr>
        <w:t>Nov 18-Dec 18, 2004, The Powerhouse Museum, Sydney, Australia.</w:t>
      </w:r>
    </w:p>
    <w:p w14:paraId="1F9A4925" w14:textId="77777777" w:rsidR="00146816" w:rsidRPr="0042220A" w:rsidRDefault="00146816" w:rsidP="0044535A">
      <w:pPr>
        <w:numPr>
          <w:ilvl w:val="0"/>
          <w:numId w:val="28"/>
        </w:numPr>
        <w:rPr>
          <w:sz w:val="20"/>
        </w:rPr>
      </w:pPr>
      <w:r w:rsidRPr="0042220A">
        <w:rPr>
          <w:sz w:val="20"/>
        </w:rPr>
        <w:t xml:space="preserve">July – Aug, 2001: </w:t>
      </w:r>
      <w:r w:rsidRPr="0042220A">
        <w:rPr>
          <w:sz w:val="20"/>
          <w:u w:val="single"/>
        </w:rPr>
        <w:t>Kobe Mirai(future) Expo</w:t>
      </w:r>
      <w:r w:rsidRPr="0042220A">
        <w:rPr>
          <w:sz w:val="20"/>
        </w:rPr>
        <w:t>, Kobe, Japan.</w:t>
      </w:r>
    </w:p>
    <w:p w14:paraId="7CF4CDF4" w14:textId="77777777" w:rsidR="00146816" w:rsidRPr="0042220A" w:rsidRDefault="00146816" w:rsidP="0044535A">
      <w:pPr>
        <w:numPr>
          <w:ilvl w:val="0"/>
          <w:numId w:val="28"/>
        </w:numPr>
        <w:rPr>
          <w:sz w:val="20"/>
        </w:rPr>
      </w:pPr>
      <w:r w:rsidRPr="0042220A">
        <w:rPr>
          <w:sz w:val="20"/>
        </w:rPr>
        <w:t xml:space="preserve">Apr 3, 2001: </w:t>
      </w:r>
      <w:r w:rsidRPr="0042220A">
        <w:rPr>
          <w:sz w:val="20"/>
          <w:u w:val="single"/>
        </w:rPr>
        <w:t>ACM SIGCHI’2001 Workshop on New Interfaces for Musical Expression, Experience Music Project</w:t>
      </w:r>
      <w:r w:rsidRPr="0042220A">
        <w:rPr>
          <w:sz w:val="20"/>
        </w:rPr>
        <w:t>, Seattle, USA.</w:t>
      </w:r>
    </w:p>
    <w:p w14:paraId="568E0EB6" w14:textId="77777777" w:rsidR="00146816" w:rsidRPr="0042220A" w:rsidRDefault="00146816" w:rsidP="0044535A">
      <w:pPr>
        <w:numPr>
          <w:ilvl w:val="0"/>
          <w:numId w:val="28"/>
        </w:numPr>
        <w:rPr>
          <w:sz w:val="20"/>
        </w:rPr>
      </w:pPr>
      <w:r w:rsidRPr="0042220A">
        <w:rPr>
          <w:sz w:val="20"/>
        </w:rPr>
        <w:t xml:space="preserve">Oct 18 – Oct 24, 2000: </w:t>
      </w:r>
      <w:r w:rsidRPr="0042220A">
        <w:rPr>
          <w:sz w:val="20"/>
          <w:u w:val="single"/>
        </w:rPr>
        <w:t>SMAU</w:t>
      </w:r>
      <w:r w:rsidRPr="0042220A">
        <w:rPr>
          <w:sz w:val="20"/>
        </w:rPr>
        <w:t>, Milan, Italy, public future technology exhibition.</w:t>
      </w:r>
    </w:p>
    <w:p w14:paraId="22D74CBD" w14:textId="77777777" w:rsidR="00146816" w:rsidRPr="0042220A" w:rsidRDefault="00146816" w:rsidP="0044535A">
      <w:pPr>
        <w:numPr>
          <w:ilvl w:val="0"/>
          <w:numId w:val="28"/>
        </w:numPr>
        <w:rPr>
          <w:sz w:val="20"/>
        </w:rPr>
      </w:pPr>
      <w:r w:rsidRPr="0042220A">
        <w:rPr>
          <w:sz w:val="20"/>
        </w:rPr>
        <w:t xml:space="preserve">Jan. 1, 2000 - Dec. 31, 2000: </w:t>
      </w:r>
      <w:r w:rsidRPr="0042220A">
        <w:rPr>
          <w:sz w:val="20"/>
          <w:u w:val="single"/>
        </w:rPr>
        <w:t>UK Millennium Experience</w:t>
      </w:r>
      <w:r w:rsidRPr="0042220A">
        <w:rPr>
          <w:sz w:val="20"/>
        </w:rPr>
        <w:t>, (Greenwich, UK) public exhibit</w:t>
      </w:r>
    </w:p>
    <w:p w14:paraId="38A7A25D" w14:textId="77777777" w:rsidR="00146816" w:rsidRPr="0042220A" w:rsidRDefault="00146816" w:rsidP="0044535A">
      <w:pPr>
        <w:numPr>
          <w:ilvl w:val="0"/>
          <w:numId w:val="28"/>
        </w:numPr>
        <w:rPr>
          <w:sz w:val="20"/>
        </w:rPr>
      </w:pPr>
      <w:r w:rsidRPr="0042220A">
        <w:rPr>
          <w:sz w:val="20"/>
        </w:rPr>
        <w:t xml:space="preserve">Sep. 7th, 1998 - Sep. 2000: </w:t>
      </w:r>
      <w:r w:rsidRPr="0042220A">
        <w:rPr>
          <w:sz w:val="20"/>
          <w:u w:val="single"/>
        </w:rPr>
        <w:t>Arts Electronica Center</w:t>
      </w:r>
      <w:r w:rsidRPr="0042220A">
        <w:rPr>
          <w:sz w:val="20"/>
        </w:rPr>
        <w:t xml:space="preserve"> (Linz, Austria</w:t>
      </w:r>
      <w:proofErr w:type="gramStart"/>
      <w:r w:rsidRPr="0042220A">
        <w:rPr>
          <w:sz w:val="20"/>
        </w:rPr>
        <w:t>) ,</w:t>
      </w:r>
      <w:proofErr w:type="gramEnd"/>
      <w:r w:rsidRPr="0042220A">
        <w:rPr>
          <w:sz w:val="20"/>
        </w:rPr>
        <w:t xml:space="preserve"> open to public</w:t>
      </w:r>
    </w:p>
    <w:p w14:paraId="120C8A00" w14:textId="77777777" w:rsidR="00146816" w:rsidRPr="00746934" w:rsidRDefault="00146816" w:rsidP="0044535A">
      <w:pPr>
        <w:numPr>
          <w:ilvl w:val="0"/>
          <w:numId w:val="28"/>
        </w:numPr>
        <w:rPr>
          <w:sz w:val="20"/>
          <w:lang w:val="pt-BR"/>
        </w:rPr>
      </w:pPr>
      <w:proofErr w:type="spellStart"/>
      <w:r w:rsidRPr="00746934">
        <w:rPr>
          <w:sz w:val="20"/>
          <w:lang w:val="pt-BR"/>
        </w:rPr>
        <w:t>Dec</w:t>
      </w:r>
      <w:proofErr w:type="spellEnd"/>
      <w:r w:rsidRPr="00746934">
        <w:rPr>
          <w:sz w:val="20"/>
          <w:lang w:val="pt-BR"/>
        </w:rPr>
        <w:t xml:space="preserve"> 2, 1999 – </w:t>
      </w:r>
      <w:proofErr w:type="spellStart"/>
      <w:r w:rsidRPr="00746934">
        <w:rPr>
          <w:sz w:val="20"/>
          <w:lang w:val="pt-BR"/>
        </w:rPr>
        <w:t>Dec</w:t>
      </w:r>
      <w:proofErr w:type="spellEnd"/>
      <w:r w:rsidRPr="00746934">
        <w:rPr>
          <w:sz w:val="20"/>
          <w:lang w:val="pt-BR"/>
        </w:rPr>
        <w:t xml:space="preserve"> 5, 1999: </w:t>
      </w:r>
      <w:proofErr w:type="spellStart"/>
      <w:r w:rsidRPr="00746934">
        <w:rPr>
          <w:sz w:val="20"/>
          <w:u w:val="single"/>
          <w:lang w:val="pt-BR"/>
        </w:rPr>
        <w:t>Cartoombria</w:t>
      </w:r>
      <w:proofErr w:type="spellEnd"/>
      <w:r w:rsidRPr="00746934">
        <w:rPr>
          <w:sz w:val="20"/>
          <w:lang w:val="pt-BR"/>
        </w:rPr>
        <w:t>, Perugia, Italy.</w:t>
      </w:r>
    </w:p>
    <w:p w14:paraId="0616EF08" w14:textId="77777777" w:rsidR="00146816" w:rsidRPr="0042220A" w:rsidRDefault="00146816" w:rsidP="0044535A">
      <w:pPr>
        <w:numPr>
          <w:ilvl w:val="0"/>
          <w:numId w:val="28"/>
        </w:numPr>
        <w:rPr>
          <w:sz w:val="20"/>
        </w:rPr>
      </w:pPr>
      <w:r w:rsidRPr="0042220A">
        <w:rPr>
          <w:sz w:val="20"/>
        </w:rPr>
        <w:t xml:space="preserve">April 28, 1999 - Sep. 9, 1999: </w:t>
      </w:r>
      <w:r w:rsidRPr="0042220A">
        <w:rPr>
          <w:sz w:val="20"/>
          <w:u w:val="single"/>
        </w:rPr>
        <w:t>Kumano-Haku, Wakayama Prefecture Exposition: NTT Pavilion</w:t>
      </w:r>
      <w:r w:rsidRPr="0042220A">
        <w:rPr>
          <w:sz w:val="20"/>
        </w:rPr>
        <w:t xml:space="preserve">, Wakayama, Japan, Open to public </w:t>
      </w:r>
    </w:p>
    <w:p w14:paraId="38DCAEE5" w14:textId="77777777" w:rsidR="00146816" w:rsidRPr="0042220A" w:rsidRDefault="00146816" w:rsidP="0044535A">
      <w:pPr>
        <w:numPr>
          <w:ilvl w:val="0"/>
          <w:numId w:val="28"/>
        </w:numPr>
        <w:rPr>
          <w:sz w:val="20"/>
        </w:rPr>
      </w:pPr>
      <w:r w:rsidRPr="0042220A">
        <w:rPr>
          <w:sz w:val="20"/>
        </w:rPr>
        <w:t xml:space="preserve">Jul24-Aug17, 1999: </w:t>
      </w:r>
      <w:r w:rsidRPr="0042220A">
        <w:rPr>
          <w:sz w:val="20"/>
          <w:u w:val="single"/>
        </w:rPr>
        <w:t>Sapporo Science Museum</w:t>
      </w:r>
      <w:r w:rsidRPr="0042220A">
        <w:rPr>
          <w:sz w:val="20"/>
        </w:rPr>
        <w:t xml:space="preserve"> (Sapporo, Japan) public exhibit</w:t>
      </w:r>
    </w:p>
    <w:p w14:paraId="052E4862" w14:textId="77777777" w:rsidR="00146816" w:rsidRPr="0042220A" w:rsidRDefault="00146816" w:rsidP="0044535A">
      <w:pPr>
        <w:numPr>
          <w:ilvl w:val="0"/>
          <w:numId w:val="28"/>
        </w:numPr>
        <w:rPr>
          <w:sz w:val="20"/>
        </w:rPr>
      </w:pPr>
      <w:r w:rsidRPr="0042220A">
        <w:rPr>
          <w:sz w:val="20"/>
        </w:rPr>
        <w:t xml:space="preserve">Dec. 8-9th, 1998: </w:t>
      </w:r>
      <w:r w:rsidRPr="0042220A">
        <w:rPr>
          <w:sz w:val="20"/>
          <w:u w:val="single"/>
        </w:rPr>
        <w:t>Digital Archive Big Bang Kyoto'98</w:t>
      </w:r>
      <w:r w:rsidRPr="0042220A">
        <w:rPr>
          <w:sz w:val="20"/>
        </w:rPr>
        <w:t xml:space="preserve"> (Kyoto, Japan) public event</w:t>
      </w:r>
    </w:p>
    <w:p w14:paraId="5B9B8C20" w14:textId="77777777" w:rsidR="00146816" w:rsidRPr="0042220A" w:rsidRDefault="00146816" w:rsidP="0044535A">
      <w:pPr>
        <w:numPr>
          <w:ilvl w:val="0"/>
          <w:numId w:val="28"/>
        </w:numPr>
        <w:rPr>
          <w:sz w:val="20"/>
        </w:rPr>
      </w:pPr>
      <w:r w:rsidRPr="0042220A">
        <w:rPr>
          <w:sz w:val="20"/>
        </w:rPr>
        <w:t xml:space="preserve">Nov. 27-28th, 1998: </w:t>
      </w:r>
      <w:r w:rsidRPr="0042220A">
        <w:rPr>
          <w:sz w:val="20"/>
          <w:u w:val="single"/>
        </w:rPr>
        <w:t xml:space="preserve">Opera </w:t>
      </w:r>
      <w:proofErr w:type="spellStart"/>
      <w:r w:rsidRPr="0042220A">
        <w:rPr>
          <w:sz w:val="20"/>
          <w:u w:val="single"/>
        </w:rPr>
        <w:t>Totale</w:t>
      </w:r>
      <w:proofErr w:type="spellEnd"/>
      <w:r w:rsidRPr="0042220A">
        <w:rPr>
          <w:sz w:val="20"/>
          <w:u w:val="single"/>
        </w:rPr>
        <w:t xml:space="preserve"> 4 </w:t>
      </w:r>
      <w:r w:rsidRPr="0042220A">
        <w:rPr>
          <w:sz w:val="20"/>
        </w:rPr>
        <w:t xml:space="preserve">(Venice, Italy), lecture and performance. The first live experimental performance by a professional dancer, Naomi Takano using the </w:t>
      </w:r>
      <w:proofErr w:type="spellStart"/>
      <w:r w:rsidRPr="0042220A">
        <w:rPr>
          <w:sz w:val="20"/>
        </w:rPr>
        <w:t>Iamascope</w:t>
      </w:r>
      <w:proofErr w:type="spellEnd"/>
      <w:r w:rsidRPr="0042220A">
        <w:rPr>
          <w:sz w:val="20"/>
        </w:rPr>
        <w:t xml:space="preserve">. </w:t>
      </w:r>
    </w:p>
    <w:p w14:paraId="795B8E20" w14:textId="77777777" w:rsidR="00146816" w:rsidRPr="0042220A" w:rsidRDefault="009B236B" w:rsidP="0044535A">
      <w:pPr>
        <w:numPr>
          <w:ilvl w:val="0"/>
          <w:numId w:val="28"/>
        </w:numPr>
        <w:rPr>
          <w:sz w:val="20"/>
        </w:rPr>
      </w:pPr>
      <w:r w:rsidRPr="0042220A">
        <w:rPr>
          <w:sz w:val="20"/>
        </w:rPr>
        <w:t>Nov. 16-18th, 1998:</w:t>
      </w:r>
      <w:r w:rsidR="00146816" w:rsidRPr="0042220A">
        <w:rPr>
          <w:sz w:val="20"/>
        </w:rPr>
        <w:t xml:space="preserve"> </w:t>
      </w:r>
      <w:r w:rsidR="00146816" w:rsidRPr="0042220A">
        <w:rPr>
          <w:sz w:val="20"/>
          <w:u w:val="single"/>
        </w:rPr>
        <w:t xml:space="preserve">NTT Multimedia Wave'98 Exposition </w:t>
      </w:r>
      <w:r w:rsidR="00146816" w:rsidRPr="0042220A">
        <w:rPr>
          <w:sz w:val="20"/>
        </w:rPr>
        <w:t>(Nagoya) public event</w:t>
      </w:r>
    </w:p>
    <w:p w14:paraId="48684E0C" w14:textId="77777777" w:rsidR="00146816" w:rsidRPr="0042220A" w:rsidRDefault="00146816" w:rsidP="0044535A">
      <w:pPr>
        <w:numPr>
          <w:ilvl w:val="0"/>
          <w:numId w:val="28"/>
        </w:numPr>
        <w:rPr>
          <w:sz w:val="20"/>
        </w:rPr>
      </w:pPr>
      <w:r w:rsidRPr="0042220A">
        <w:rPr>
          <w:sz w:val="20"/>
        </w:rPr>
        <w:t xml:space="preserve">Oct. 14-15, 1998: </w:t>
      </w:r>
      <w:proofErr w:type="spellStart"/>
      <w:r w:rsidRPr="0042220A">
        <w:rPr>
          <w:sz w:val="20"/>
          <w:u w:val="single"/>
        </w:rPr>
        <w:t>Keihanna</w:t>
      </w:r>
      <w:proofErr w:type="spellEnd"/>
      <w:r w:rsidRPr="0042220A">
        <w:rPr>
          <w:sz w:val="20"/>
          <w:u w:val="single"/>
        </w:rPr>
        <w:t xml:space="preserve"> Plaza Festival</w:t>
      </w:r>
      <w:r w:rsidRPr="0042220A">
        <w:rPr>
          <w:sz w:val="20"/>
        </w:rPr>
        <w:t xml:space="preserve"> (Kyoto), public exhibit</w:t>
      </w:r>
    </w:p>
    <w:p w14:paraId="6486F5E7" w14:textId="77777777" w:rsidR="00146816" w:rsidRPr="0042220A" w:rsidRDefault="00146816" w:rsidP="0044535A">
      <w:pPr>
        <w:numPr>
          <w:ilvl w:val="0"/>
          <w:numId w:val="28"/>
        </w:numPr>
        <w:rPr>
          <w:sz w:val="20"/>
        </w:rPr>
      </w:pPr>
      <w:r w:rsidRPr="0042220A">
        <w:rPr>
          <w:sz w:val="20"/>
        </w:rPr>
        <w:t xml:space="preserve">June, 1-6th, 1998: </w:t>
      </w:r>
      <w:r w:rsidRPr="0042220A">
        <w:rPr>
          <w:sz w:val="20"/>
          <w:u w:val="single"/>
        </w:rPr>
        <w:t>Petrobras Exhibition of Virtual Reality</w:t>
      </w:r>
      <w:r w:rsidRPr="0042220A">
        <w:rPr>
          <w:sz w:val="20"/>
        </w:rPr>
        <w:t xml:space="preserve"> (Rio de Janeiro, Brazil) </w:t>
      </w:r>
      <w:proofErr w:type="gramStart"/>
      <w:r w:rsidRPr="0042220A">
        <w:rPr>
          <w:sz w:val="20"/>
        </w:rPr>
        <w:t>( received</w:t>
      </w:r>
      <w:proofErr w:type="gramEnd"/>
      <w:r w:rsidRPr="0042220A">
        <w:rPr>
          <w:sz w:val="20"/>
        </w:rPr>
        <w:t xml:space="preserve"> the 1st Virtual Museum </w:t>
      </w:r>
      <w:proofErr w:type="gramStart"/>
      <w:r w:rsidRPr="0042220A">
        <w:rPr>
          <w:sz w:val="20"/>
        </w:rPr>
        <w:t>Award )</w:t>
      </w:r>
      <w:proofErr w:type="gramEnd"/>
    </w:p>
    <w:p w14:paraId="28948D10" w14:textId="77777777" w:rsidR="00146816" w:rsidRPr="0042220A" w:rsidRDefault="00146816" w:rsidP="0044535A">
      <w:pPr>
        <w:numPr>
          <w:ilvl w:val="0"/>
          <w:numId w:val="28"/>
        </w:numPr>
        <w:rPr>
          <w:sz w:val="20"/>
        </w:rPr>
      </w:pPr>
      <w:r w:rsidRPr="0042220A">
        <w:rPr>
          <w:sz w:val="20"/>
        </w:rPr>
        <w:t xml:space="preserve">May 10-15, 1998: </w:t>
      </w:r>
      <w:r w:rsidRPr="0042220A">
        <w:rPr>
          <w:sz w:val="20"/>
          <w:u w:val="single"/>
        </w:rPr>
        <w:t xml:space="preserve">NTT Nara branch </w:t>
      </w:r>
      <w:proofErr w:type="gramStart"/>
      <w:r w:rsidRPr="0042220A">
        <w:rPr>
          <w:sz w:val="20"/>
          <w:u w:val="single"/>
        </w:rPr>
        <w:t>office</w:t>
      </w:r>
      <w:r w:rsidRPr="0042220A">
        <w:rPr>
          <w:sz w:val="20"/>
        </w:rPr>
        <w:t>(</w:t>
      </w:r>
      <w:proofErr w:type="gramEnd"/>
      <w:r w:rsidRPr="0042220A">
        <w:rPr>
          <w:sz w:val="20"/>
        </w:rPr>
        <w:t xml:space="preserve">Nara), public exhibit </w:t>
      </w:r>
    </w:p>
    <w:p w14:paraId="65F47919" w14:textId="77777777" w:rsidR="00146816" w:rsidRPr="0042220A" w:rsidRDefault="00146816" w:rsidP="0044535A">
      <w:pPr>
        <w:numPr>
          <w:ilvl w:val="0"/>
          <w:numId w:val="28"/>
        </w:numPr>
        <w:rPr>
          <w:sz w:val="20"/>
        </w:rPr>
      </w:pPr>
      <w:r w:rsidRPr="0042220A">
        <w:rPr>
          <w:sz w:val="20"/>
        </w:rPr>
        <w:t xml:space="preserve">Aug 3-8 1997: </w:t>
      </w:r>
      <w:r w:rsidRPr="0042220A">
        <w:rPr>
          <w:sz w:val="20"/>
          <w:u w:val="single"/>
        </w:rPr>
        <w:t>SIGGRAPH97(Los Angeles) Electric Garden</w:t>
      </w:r>
      <w:r w:rsidRPr="0042220A">
        <w:rPr>
          <w:sz w:val="20"/>
        </w:rPr>
        <w:t>, Los Angeles, USA.</w:t>
      </w:r>
    </w:p>
    <w:p w14:paraId="6ED6AF90" w14:textId="77777777" w:rsidR="00146816" w:rsidRPr="0042220A" w:rsidRDefault="00146816" w:rsidP="00146816">
      <w:pPr>
        <w:tabs>
          <w:tab w:val="left" w:pos="720"/>
        </w:tabs>
        <w:ind w:left="1440" w:hanging="720"/>
        <w:rPr>
          <w:sz w:val="20"/>
          <w:u w:val="single"/>
        </w:rPr>
      </w:pPr>
    </w:p>
    <w:p w14:paraId="3D1A0E57" w14:textId="77777777" w:rsidR="00146816" w:rsidRPr="0042220A" w:rsidRDefault="00146816" w:rsidP="00146816">
      <w:pPr>
        <w:tabs>
          <w:tab w:val="left" w:pos="720"/>
        </w:tabs>
        <w:ind w:left="1440" w:hanging="720"/>
        <w:rPr>
          <w:sz w:val="20"/>
          <w:u w:val="single"/>
        </w:rPr>
      </w:pPr>
    </w:p>
    <w:p w14:paraId="2BA4F028" w14:textId="77777777" w:rsidR="00146816" w:rsidRPr="0042220A" w:rsidRDefault="00146816" w:rsidP="00146816">
      <w:pPr>
        <w:tabs>
          <w:tab w:val="left" w:pos="720"/>
        </w:tabs>
        <w:ind w:left="720" w:hanging="720"/>
        <w:rPr>
          <w:b/>
          <w:sz w:val="20"/>
        </w:rPr>
      </w:pPr>
      <w:r w:rsidRPr="0042220A">
        <w:rPr>
          <w:b/>
          <w:sz w:val="20"/>
        </w:rPr>
        <w:t>7.</w:t>
      </w:r>
      <w:r w:rsidRPr="0042220A">
        <w:rPr>
          <w:b/>
          <w:sz w:val="20"/>
        </w:rPr>
        <w:tab/>
      </w:r>
      <w:r w:rsidRPr="0042220A">
        <w:rPr>
          <w:b/>
          <w:sz w:val="20"/>
          <w:u w:val="single"/>
        </w:rPr>
        <w:t>OTHER WORKS</w:t>
      </w:r>
    </w:p>
    <w:p w14:paraId="719DEC1F" w14:textId="77777777" w:rsidR="00146816" w:rsidRPr="0042220A" w:rsidRDefault="00146816" w:rsidP="00146816">
      <w:pPr>
        <w:tabs>
          <w:tab w:val="left" w:pos="720"/>
        </w:tabs>
        <w:rPr>
          <w:sz w:val="20"/>
        </w:rPr>
      </w:pPr>
    </w:p>
    <w:p w14:paraId="527846F0" w14:textId="77777777" w:rsidR="00146816" w:rsidRPr="0042220A" w:rsidRDefault="00146816" w:rsidP="0044535A">
      <w:pPr>
        <w:pStyle w:val="PlainText"/>
        <w:numPr>
          <w:ilvl w:val="0"/>
          <w:numId w:val="13"/>
        </w:numPr>
        <w:tabs>
          <w:tab w:val="clear" w:pos="360"/>
          <w:tab w:val="num" w:pos="720"/>
        </w:tabs>
        <w:ind w:left="720"/>
        <w:rPr>
          <w:rFonts w:ascii="Arial" w:hAnsi="Arial"/>
        </w:rPr>
      </w:pPr>
      <w:r w:rsidRPr="0042220A">
        <w:rPr>
          <w:rFonts w:ascii="Arial" w:hAnsi="Arial"/>
          <w:b/>
          <w:i/>
        </w:rPr>
        <w:t xml:space="preserve">Building Adaptive Interfaces with Neural Networks: </w:t>
      </w:r>
      <w:proofErr w:type="gramStart"/>
      <w:r w:rsidRPr="0042220A">
        <w:rPr>
          <w:rFonts w:ascii="Arial" w:hAnsi="Arial"/>
          <w:b/>
          <w:i/>
        </w:rPr>
        <w:t>the</w:t>
      </w:r>
      <w:proofErr w:type="gramEnd"/>
      <w:r w:rsidRPr="0042220A">
        <w:rPr>
          <w:rFonts w:ascii="Arial" w:hAnsi="Arial"/>
          <w:b/>
          <w:i/>
        </w:rPr>
        <w:t xml:space="preserve"> Glove-Talk Pilot Study</w:t>
      </w:r>
      <w:r w:rsidRPr="0042220A">
        <w:rPr>
          <w:rFonts w:ascii="Arial" w:hAnsi="Arial"/>
        </w:rPr>
        <w:t>, Fels, S, Technical Report CRG-TR-90-1, University of Toronto, 1990.</w:t>
      </w:r>
    </w:p>
    <w:p w14:paraId="6B4651C2" w14:textId="77777777" w:rsidR="00146816" w:rsidRPr="0042220A" w:rsidRDefault="00146816" w:rsidP="0044535A">
      <w:pPr>
        <w:pStyle w:val="PlainText"/>
        <w:numPr>
          <w:ilvl w:val="0"/>
          <w:numId w:val="13"/>
        </w:numPr>
        <w:tabs>
          <w:tab w:val="clear" w:pos="360"/>
          <w:tab w:val="num" w:pos="720"/>
        </w:tabs>
        <w:ind w:left="720"/>
        <w:rPr>
          <w:rFonts w:ascii="Arial" w:hAnsi="Arial"/>
        </w:rPr>
      </w:pPr>
      <w:r w:rsidRPr="0042220A">
        <w:rPr>
          <w:rFonts w:ascii="Arial" w:hAnsi="Arial"/>
          <w:b/>
          <w:i/>
        </w:rPr>
        <w:lastRenderedPageBreak/>
        <w:t>Students' Perceptions of North Western Ontario</w:t>
      </w:r>
      <w:r w:rsidRPr="0042220A">
        <w:rPr>
          <w:rFonts w:ascii="Arial" w:hAnsi="Arial"/>
        </w:rPr>
        <w:t>, Fels, S. and Corbishley, B., report to the Royal Commission on the Northern Environment, 1983.</w:t>
      </w:r>
    </w:p>
    <w:p w14:paraId="03BB60E3" w14:textId="77777777" w:rsidR="00146816" w:rsidRPr="0042220A" w:rsidRDefault="00146816" w:rsidP="00146816">
      <w:pPr>
        <w:tabs>
          <w:tab w:val="left" w:pos="720"/>
        </w:tabs>
        <w:ind w:left="1440" w:hanging="720"/>
        <w:rPr>
          <w:sz w:val="20"/>
        </w:rPr>
      </w:pPr>
    </w:p>
    <w:p w14:paraId="46809D09" w14:textId="77777777" w:rsidR="00146816" w:rsidRPr="0042220A" w:rsidRDefault="00146816" w:rsidP="00146816">
      <w:pPr>
        <w:tabs>
          <w:tab w:val="left" w:pos="720"/>
        </w:tabs>
        <w:ind w:left="1440" w:hanging="720"/>
        <w:rPr>
          <w:sz w:val="20"/>
        </w:rPr>
      </w:pPr>
    </w:p>
    <w:p w14:paraId="4F15416E" w14:textId="77777777" w:rsidR="00146816" w:rsidRPr="0042220A" w:rsidRDefault="00146816" w:rsidP="0044535A">
      <w:pPr>
        <w:numPr>
          <w:ilvl w:val="0"/>
          <w:numId w:val="32"/>
        </w:numPr>
        <w:rPr>
          <w:b/>
          <w:sz w:val="20"/>
        </w:rPr>
      </w:pPr>
      <w:r w:rsidRPr="0042220A">
        <w:rPr>
          <w:b/>
          <w:sz w:val="20"/>
          <w:u w:val="single"/>
        </w:rPr>
        <w:t>WORK SUBMITTED</w:t>
      </w:r>
      <w:r w:rsidRPr="0042220A">
        <w:rPr>
          <w:b/>
          <w:sz w:val="20"/>
        </w:rPr>
        <w:t xml:space="preserve"> (including publisher and date of submission)</w:t>
      </w:r>
    </w:p>
    <w:p w14:paraId="7D7BE6A8" w14:textId="77777777" w:rsidR="00146816" w:rsidRPr="0042220A" w:rsidRDefault="00146816" w:rsidP="00146816">
      <w:pPr>
        <w:tabs>
          <w:tab w:val="left" w:pos="720"/>
        </w:tabs>
        <w:rPr>
          <w:b/>
          <w:sz w:val="20"/>
        </w:rPr>
      </w:pPr>
    </w:p>
    <w:p w14:paraId="154CC919" w14:textId="77777777" w:rsidR="00146816" w:rsidRDefault="00146816" w:rsidP="00146816">
      <w:pPr>
        <w:pStyle w:val="Header"/>
        <w:rPr>
          <w:sz w:val="20"/>
          <w:u w:val="single"/>
        </w:rPr>
      </w:pPr>
      <w:r w:rsidRPr="0042220A">
        <w:rPr>
          <w:sz w:val="20"/>
          <w:u w:val="single"/>
        </w:rPr>
        <w:t>Submitted to Refereed Journals</w:t>
      </w:r>
    </w:p>
    <w:p w14:paraId="2AB921ED" w14:textId="77777777" w:rsidR="000D59AD" w:rsidRDefault="000D59AD" w:rsidP="00146816">
      <w:pPr>
        <w:pStyle w:val="Header"/>
        <w:rPr>
          <w:sz w:val="20"/>
        </w:rPr>
      </w:pPr>
    </w:p>
    <w:p w14:paraId="378DB949" w14:textId="77777777" w:rsidR="00146816" w:rsidRPr="0042220A" w:rsidRDefault="00146816" w:rsidP="00146816">
      <w:pPr>
        <w:rPr>
          <w:sz w:val="20"/>
        </w:rPr>
      </w:pPr>
    </w:p>
    <w:p w14:paraId="5309F1F2" w14:textId="77777777" w:rsidR="00146816" w:rsidRPr="0042220A" w:rsidRDefault="00146816" w:rsidP="00146816">
      <w:pPr>
        <w:pStyle w:val="Header"/>
        <w:rPr>
          <w:sz w:val="20"/>
          <w:u w:val="single"/>
        </w:rPr>
      </w:pPr>
      <w:r w:rsidRPr="0042220A">
        <w:rPr>
          <w:sz w:val="20"/>
          <w:u w:val="single"/>
        </w:rPr>
        <w:t>Submitted to Refereed Conferences</w:t>
      </w:r>
    </w:p>
    <w:p w14:paraId="7B98D12A" w14:textId="77777777" w:rsidR="002B380D" w:rsidRPr="0042220A" w:rsidRDefault="002B380D" w:rsidP="00146816">
      <w:pPr>
        <w:tabs>
          <w:tab w:val="left" w:pos="720"/>
        </w:tabs>
        <w:rPr>
          <w:sz w:val="20"/>
        </w:rPr>
      </w:pPr>
    </w:p>
    <w:p w14:paraId="3F57041A" w14:textId="77777777" w:rsidR="00146816" w:rsidRPr="0042220A" w:rsidRDefault="00146816" w:rsidP="00146816">
      <w:pPr>
        <w:tabs>
          <w:tab w:val="left" w:pos="720"/>
        </w:tabs>
        <w:rPr>
          <w:sz w:val="20"/>
        </w:rPr>
      </w:pPr>
    </w:p>
    <w:p w14:paraId="084535C3" w14:textId="756C84CF" w:rsidR="00146816" w:rsidRPr="002B380D" w:rsidRDefault="00146816" w:rsidP="0044535A">
      <w:pPr>
        <w:pStyle w:val="ListParagraph"/>
        <w:numPr>
          <w:ilvl w:val="0"/>
          <w:numId w:val="32"/>
        </w:numPr>
        <w:tabs>
          <w:tab w:val="left" w:pos="720"/>
        </w:tabs>
        <w:rPr>
          <w:b/>
          <w:sz w:val="20"/>
          <w:lang w:val="en-CA"/>
        </w:rPr>
      </w:pPr>
      <w:r w:rsidRPr="002B380D">
        <w:rPr>
          <w:b/>
          <w:sz w:val="20"/>
          <w:u w:val="single"/>
          <w:lang w:val="en-CA"/>
        </w:rPr>
        <w:t>WORK IN PROGRESS</w:t>
      </w:r>
      <w:r w:rsidRPr="002B380D">
        <w:rPr>
          <w:b/>
          <w:sz w:val="20"/>
          <w:lang w:val="en-CA"/>
        </w:rPr>
        <w:t xml:space="preserve"> (including degree of completion)</w:t>
      </w:r>
    </w:p>
    <w:p w14:paraId="622C24EC" w14:textId="77777777" w:rsidR="00146816" w:rsidRPr="0042220A" w:rsidRDefault="00146816" w:rsidP="002B380D">
      <w:pPr>
        <w:keepNext/>
        <w:widowControl w:val="0"/>
        <w:autoSpaceDE w:val="0"/>
        <w:autoSpaceDN w:val="0"/>
        <w:adjustRightInd w:val="0"/>
        <w:spacing w:before="154"/>
        <w:rPr>
          <w:sz w:val="20"/>
        </w:rPr>
      </w:pPr>
    </w:p>
    <w:p w14:paraId="52915C95" w14:textId="77777777" w:rsidR="00146816" w:rsidRPr="00702978" w:rsidRDefault="00146816">
      <w:pPr>
        <w:rPr>
          <w:sz w:val="20"/>
        </w:rPr>
      </w:pPr>
      <w:r w:rsidRPr="0042220A">
        <w:rPr>
          <w:b/>
          <w:i/>
          <w:sz w:val="20"/>
        </w:rPr>
        <w:t xml:space="preserve">Intimacy and Embodiment at the Interface, </w:t>
      </w:r>
      <w:r w:rsidRPr="0042220A">
        <w:rPr>
          <w:sz w:val="20"/>
        </w:rPr>
        <w:t>book chapter, first draft completed Feb / 2000.</w:t>
      </w:r>
    </w:p>
    <w:sectPr w:rsidR="00146816" w:rsidRPr="00702978">
      <w:headerReference w:type="default" r:id="rId31"/>
      <w:pgSz w:w="12240" w:h="15840"/>
      <w:pgMar w:top="1440" w:right="1080" w:bottom="1440" w:left="1080" w:header="720" w:footer="720" w:gutter="0"/>
      <w:paperSrc w:first="7" w:other="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B0229" w14:textId="77777777" w:rsidR="00D37014" w:rsidRDefault="00D37014">
      <w:r>
        <w:separator/>
      </w:r>
    </w:p>
  </w:endnote>
  <w:endnote w:type="continuationSeparator" w:id="0">
    <w:p w14:paraId="19B4FC4F" w14:textId="77777777" w:rsidR="00D37014" w:rsidRDefault="00D37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urier">
    <w:panose1 w:val="00000000000000000000"/>
    <w:charset w:val="00"/>
    <w:family w:val="modern"/>
    <w:notTrueType/>
    <w:pitch w:val="fixed"/>
    <w:sig w:usb0="E0002AFF" w:usb1="C0007843"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Pro">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057E" w14:textId="77777777" w:rsidR="00D37014" w:rsidRDefault="00D37014">
      <w:r>
        <w:separator/>
      </w:r>
    </w:p>
  </w:footnote>
  <w:footnote w:type="continuationSeparator" w:id="0">
    <w:p w14:paraId="0BDF4E77" w14:textId="77777777" w:rsidR="00D37014" w:rsidRDefault="00D37014">
      <w:r>
        <w:continuationSeparator/>
      </w:r>
    </w:p>
  </w:footnote>
  <w:footnote w:id="1">
    <w:p w14:paraId="7AF09AA0" w14:textId="77777777" w:rsidR="00077022" w:rsidRPr="00D66C4C" w:rsidRDefault="00077022">
      <w:pPr>
        <w:pStyle w:val="FootnoteText"/>
        <w:rPr>
          <w:sz w:val="18"/>
          <w:szCs w:val="18"/>
        </w:rPr>
      </w:pPr>
      <w:r w:rsidRPr="00D66C4C">
        <w:rPr>
          <w:rStyle w:val="FootnoteReference"/>
          <w:sz w:val="18"/>
          <w:szCs w:val="18"/>
        </w:rPr>
        <w:footnoteRef/>
      </w:r>
      <w:r w:rsidRPr="00D66C4C">
        <w:rPr>
          <w:sz w:val="18"/>
          <w:szCs w:val="18"/>
        </w:rPr>
        <w:t xml:space="preserve"> </w:t>
      </w:r>
      <w:r w:rsidRPr="00D66C4C">
        <w:rPr>
          <w:sz w:val="18"/>
          <w:szCs w:val="18"/>
          <w:lang w:bidi="x-none"/>
        </w:rPr>
        <w:t xml:space="preserve">Glove-TalkII: Mapping Hand Gestures to Speech Using Neural Networks - An Approach to Building Adaptive Interfaces, </w:t>
      </w:r>
      <w:r>
        <w:rPr>
          <w:sz w:val="18"/>
          <w:szCs w:val="18"/>
          <w:lang w:bidi="x-none"/>
        </w:rPr>
        <w:t>(</w:t>
      </w:r>
      <w:r w:rsidRPr="00D66C4C">
        <w:rPr>
          <w:sz w:val="18"/>
          <w:szCs w:val="18"/>
          <w:lang w:bidi="x-none"/>
        </w:rPr>
        <w:t>Hinton</w:t>
      </w:r>
      <w:r>
        <w:rPr>
          <w:sz w:val="18"/>
          <w:szCs w:val="18"/>
          <w:lang w:bidi="x-none"/>
        </w:rPr>
        <w:t>)</w:t>
      </w:r>
    </w:p>
  </w:footnote>
  <w:footnote w:id="2">
    <w:p w14:paraId="7B68ECEC" w14:textId="77777777" w:rsidR="00077022" w:rsidRPr="00450EC9" w:rsidRDefault="00077022" w:rsidP="00146816">
      <w:pPr>
        <w:jc w:val="both"/>
        <w:rPr>
          <w:rFonts w:cs="Arial"/>
          <w:sz w:val="18"/>
          <w:szCs w:val="18"/>
        </w:rPr>
      </w:pPr>
      <w:r w:rsidRPr="00450EC9">
        <w:rPr>
          <w:rStyle w:val="FootnoteReference"/>
          <w:sz w:val="18"/>
          <w:szCs w:val="18"/>
        </w:rPr>
        <w:footnoteRef/>
      </w:r>
      <w:r w:rsidRPr="00450EC9">
        <w:rPr>
          <w:sz w:val="18"/>
          <w:szCs w:val="18"/>
        </w:rPr>
        <w:t xml:space="preserve"> </w:t>
      </w:r>
      <w:r w:rsidRPr="00450EC9">
        <w:rPr>
          <w:rFonts w:cs="Arial"/>
          <w:sz w:val="18"/>
          <w:szCs w:val="18"/>
        </w:rPr>
        <w:t xml:space="preserve">Refer to </w:t>
      </w:r>
      <w:hyperlink r:id="rId1" w:history="1">
        <w:r w:rsidRPr="00E46068">
          <w:rPr>
            <w:rStyle w:val="Hyperlink"/>
            <w:rFonts w:cs="Arial"/>
            <w:sz w:val="18"/>
            <w:szCs w:val="18"/>
          </w:rPr>
          <w:t>http://www.magic.ubc.ca/496/pmwiki.php</w:t>
        </w:r>
      </w:hyperlink>
      <w:r w:rsidRPr="00450EC9">
        <w:rPr>
          <w:rFonts w:cs="Arial"/>
          <w:sz w:val="18"/>
          <w:szCs w:val="18"/>
        </w:rPr>
        <w:t xml:space="preserve">  for links to the undergraduate projects.</w:t>
      </w:r>
    </w:p>
    <w:p w14:paraId="0356233B" w14:textId="77777777" w:rsidR="00077022" w:rsidRDefault="00077022">
      <w:pPr>
        <w:pStyle w:val="FootnoteText"/>
      </w:pPr>
    </w:p>
  </w:footnote>
  <w:footnote w:id="3">
    <w:p w14:paraId="2F732C23" w14:textId="77777777" w:rsidR="00E02F56" w:rsidRDefault="00E02F56"/>
    <w:p w14:paraId="1A924DE7" w14:textId="77777777" w:rsidR="00077022" w:rsidRDefault="00077022">
      <w:pPr>
        <w:pStyle w:val="FootnoteText"/>
      </w:pPr>
    </w:p>
  </w:footnote>
  <w:footnote w:id="4">
    <w:p w14:paraId="79C3449F" w14:textId="77777777" w:rsidR="00077022" w:rsidRPr="00A11DEC" w:rsidRDefault="00077022" w:rsidP="00146816">
      <w:pPr>
        <w:jc w:val="both"/>
        <w:rPr>
          <w:sz w:val="18"/>
          <w:szCs w:val="18"/>
        </w:rPr>
      </w:pPr>
      <w:r w:rsidRPr="00A11DEC">
        <w:rPr>
          <w:rStyle w:val="FootnoteReference"/>
          <w:sz w:val="18"/>
          <w:szCs w:val="18"/>
        </w:rPr>
        <w:footnoteRef/>
      </w:r>
      <w:r w:rsidRPr="00A11DEC">
        <w:rPr>
          <w:sz w:val="18"/>
          <w:szCs w:val="18"/>
        </w:rPr>
        <w:t xml:space="preserve"> </w:t>
      </w:r>
      <w:r w:rsidRPr="00A11DEC">
        <w:rPr>
          <w:b/>
          <w:sz w:val="18"/>
          <w:szCs w:val="18"/>
        </w:rPr>
        <w:t>Engineering Project</w:t>
      </w:r>
      <w:r w:rsidRPr="00A11DEC">
        <w:rPr>
          <w:sz w:val="18"/>
          <w:szCs w:val="18"/>
        </w:rPr>
        <w:t>: over a number of projects</w:t>
      </w:r>
      <w:r>
        <w:rPr>
          <w:sz w:val="18"/>
          <w:szCs w:val="18"/>
        </w:rPr>
        <w:t>’</w:t>
      </w:r>
      <w:r w:rsidRPr="00A11DEC">
        <w:rPr>
          <w:sz w:val="18"/>
          <w:szCs w:val="18"/>
        </w:rPr>
        <w:t xml:space="preserve"> cycles, one project contributed to the open source distribution of EasyOgl, a tool for fast prototyping 3D graphics. This project has been worked on over 2 years by a 3</w:t>
      </w:r>
      <w:r w:rsidRPr="00A11DEC">
        <w:rPr>
          <w:sz w:val="18"/>
          <w:szCs w:val="18"/>
          <w:vertAlign w:val="superscript"/>
        </w:rPr>
        <w:t>rd</w:t>
      </w:r>
      <w:r w:rsidRPr="00A11DEC">
        <w:rPr>
          <w:sz w:val="18"/>
          <w:szCs w:val="18"/>
        </w:rPr>
        <w:t xml:space="preserve"> year co-op student, an EECE</w:t>
      </w:r>
      <w:r>
        <w:rPr>
          <w:sz w:val="18"/>
          <w:szCs w:val="18"/>
        </w:rPr>
        <w:t xml:space="preserve"> </w:t>
      </w:r>
      <w:r w:rsidRPr="00A11DEC">
        <w:rPr>
          <w:sz w:val="18"/>
          <w:szCs w:val="18"/>
        </w:rPr>
        <w:t>496 student and two EECE</w:t>
      </w:r>
      <w:r>
        <w:rPr>
          <w:sz w:val="18"/>
          <w:szCs w:val="18"/>
        </w:rPr>
        <w:t xml:space="preserve"> </w:t>
      </w:r>
      <w:r w:rsidRPr="00A11DEC">
        <w:rPr>
          <w:sz w:val="18"/>
          <w:szCs w:val="18"/>
        </w:rPr>
        <w:t xml:space="preserve">285 groups.  Refer to </w:t>
      </w:r>
      <w:hyperlink r:id="rId2" w:history="1">
        <w:r w:rsidRPr="00A11DEC">
          <w:rPr>
            <w:rStyle w:val="Hyperlink"/>
            <w:sz w:val="18"/>
            <w:szCs w:val="18"/>
          </w:rPr>
          <w:t>http://www.ece.ubc.ca/~hct/easyogl/</w:t>
        </w:r>
      </w:hyperlink>
      <w:r w:rsidRPr="00A11DEC">
        <w:rPr>
          <w:sz w:val="18"/>
          <w:szCs w:val="18"/>
        </w:rPr>
        <w:t xml:space="preserve"> for more information.</w:t>
      </w:r>
    </w:p>
    <w:p w14:paraId="532C8052" w14:textId="77777777" w:rsidR="00077022" w:rsidRDefault="00077022" w:rsidP="00146816">
      <w:pPr>
        <w:pStyle w:val="FootnoteText"/>
      </w:pPr>
    </w:p>
  </w:footnote>
  <w:footnote w:id="5">
    <w:p w14:paraId="6D43ADAB" w14:textId="77777777" w:rsidR="00077022" w:rsidRPr="00E95469" w:rsidRDefault="00077022" w:rsidP="00146816">
      <w:pPr>
        <w:pStyle w:val="Header"/>
        <w:spacing w:before="120"/>
        <w:jc w:val="both"/>
        <w:rPr>
          <w:sz w:val="20"/>
        </w:rPr>
      </w:pPr>
      <w:r>
        <w:rPr>
          <w:rStyle w:val="FootnoteReference"/>
        </w:rPr>
        <w:footnoteRef/>
      </w:r>
      <w:r>
        <w:t xml:space="preserve"> </w:t>
      </w:r>
      <w:r w:rsidRPr="006D0339">
        <w:rPr>
          <w:sz w:val="18"/>
          <w:szCs w:val="18"/>
        </w:rPr>
        <w:t>I played a key role in defining and writing the Human Communication Technology (HCT) component of the CFI grant proposal as well as general “visioning” of the institute.  Additionally, I also contributed significantly to the financial planning and design of the whole facility.  $22.1 million was awarded to construct a new building and create a research infrastructure to support advanced interdisciplinary information technology research.</w:t>
      </w:r>
    </w:p>
    <w:p w14:paraId="586A57D4" w14:textId="77777777" w:rsidR="00077022" w:rsidRDefault="00077022">
      <w:pPr>
        <w:pStyle w:val="FootnoteText"/>
      </w:pPr>
    </w:p>
  </w:footnote>
  <w:footnote w:id="6">
    <w:p w14:paraId="02B850A3" w14:textId="77777777" w:rsidR="0066155C" w:rsidRDefault="0066155C">
      <w:pPr>
        <w:pStyle w:val="FootnoteText"/>
        <w:rPr>
          <w:sz w:val="18"/>
          <w:szCs w:val="18"/>
        </w:rPr>
      </w:pPr>
      <w:r w:rsidRPr="00140065">
        <w:rPr>
          <w:rStyle w:val="FootnoteReference"/>
          <w:sz w:val="18"/>
          <w:szCs w:val="18"/>
        </w:rPr>
        <w:footnoteRef/>
      </w:r>
      <w:r w:rsidRPr="00140065">
        <w:rPr>
          <w:sz w:val="18"/>
          <w:szCs w:val="18"/>
        </w:rPr>
        <w:t xml:space="preserve"> This workshop brought together the world’s experts in new interfaces for musical expression.  In addition to the standard workshop, we co-ordinated a series of live performances and demonstrations at the Experience Music</w:t>
      </w:r>
      <w:r>
        <w:rPr>
          <w:sz w:val="18"/>
          <w:szCs w:val="18"/>
        </w:rPr>
        <w:t xml:space="preserve"> Project (EMP) in Seattle</w:t>
      </w:r>
      <w:r w:rsidRPr="00140065">
        <w:rPr>
          <w:sz w:val="18"/>
          <w:szCs w:val="18"/>
        </w:rPr>
        <w:t>.  The EMP is a museum dedicated to American rock and roll.  The workshop was one of the highlights of SIGCHI 2001 and current efforts are underway to become an annual symposium.</w:t>
      </w:r>
    </w:p>
    <w:p w14:paraId="73FA30EA" w14:textId="77777777" w:rsidR="0066155C" w:rsidRPr="00140065" w:rsidRDefault="0066155C">
      <w:pPr>
        <w:pStyle w:val="FootnoteText"/>
        <w:rPr>
          <w:sz w:val="18"/>
          <w:szCs w:val="18"/>
        </w:rPr>
      </w:pPr>
    </w:p>
  </w:footnote>
  <w:footnote w:id="7">
    <w:p w14:paraId="60336796" w14:textId="77777777" w:rsidR="0066155C" w:rsidRPr="00140065" w:rsidRDefault="0066155C" w:rsidP="00146816">
      <w:pPr>
        <w:pStyle w:val="BodyTextIndent"/>
        <w:tabs>
          <w:tab w:val="clear" w:pos="720"/>
          <w:tab w:val="left" w:pos="0"/>
        </w:tabs>
        <w:ind w:left="0" w:firstLine="0"/>
        <w:jc w:val="left"/>
        <w:rPr>
          <w:i w:val="0"/>
          <w:color w:val="auto"/>
          <w:sz w:val="18"/>
          <w:szCs w:val="18"/>
        </w:rPr>
      </w:pPr>
      <w:r w:rsidRPr="00140065">
        <w:rPr>
          <w:rStyle w:val="FootnoteReference"/>
          <w:i w:val="0"/>
          <w:color w:val="auto"/>
          <w:sz w:val="18"/>
          <w:szCs w:val="18"/>
        </w:rPr>
        <w:footnoteRef/>
      </w:r>
      <w:r w:rsidRPr="00140065">
        <w:rPr>
          <w:i w:val="0"/>
          <w:color w:val="auto"/>
          <w:sz w:val="18"/>
          <w:szCs w:val="18"/>
        </w:rPr>
        <w:t xml:space="preserve"> GI 2000 is a unique event that presents the latest results in computer graphics and human-computer interaction.  It offered three days of Invited Speakers, Posters, and Submitted Papers.  A Banquet and Electronic Theatre provided additional opportunities to meet speakers and other attendees for informal discussion in a social setting.  This conference was sponsored by the Canadian Human-Computer Communications Society. Graphics Interface has established a reputation </w:t>
      </w:r>
      <w:r>
        <w:rPr>
          <w:i w:val="0"/>
          <w:color w:val="auto"/>
          <w:sz w:val="18"/>
          <w:szCs w:val="18"/>
        </w:rPr>
        <w:t xml:space="preserve">as providing a </w:t>
      </w:r>
      <w:r w:rsidRPr="00140065">
        <w:rPr>
          <w:i w:val="0"/>
          <w:color w:val="auto"/>
          <w:sz w:val="18"/>
          <w:szCs w:val="18"/>
        </w:rPr>
        <w:t xml:space="preserve"> high-quality technical</w:t>
      </w:r>
      <w:r>
        <w:rPr>
          <w:i w:val="0"/>
          <w:color w:val="auto"/>
          <w:sz w:val="18"/>
          <w:szCs w:val="18"/>
        </w:rPr>
        <w:t xml:space="preserve"> program </w:t>
      </w:r>
      <w:r w:rsidRPr="00140065">
        <w:rPr>
          <w:i w:val="0"/>
          <w:color w:val="auto"/>
          <w:sz w:val="18"/>
          <w:szCs w:val="18"/>
        </w:rPr>
        <w:t>and the excellen</w:t>
      </w:r>
      <w:r>
        <w:rPr>
          <w:i w:val="0"/>
          <w:color w:val="auto"/>
          <w:sz w:val="18"/>
          <w:szCs w:val="18"/>
        </w:rPr>
        <w:t>t</w:t>
      </w:r>
      <w:r w:rsidRPr="00140065">
        <w:rPr>
          <w:i w:val="0"/>
          <w:color w:val="auto"/>
          <w:sz w:val="18"/>
          <w:szCs w:val="18"/>
        </w:rPr>
        <w:t xml:space="preserve"> invited speakers.  As co-chair</w:t>
      </w:r>
      <w:r>
        <w:rPr>
          <w:i w:val="0"/>
          <w:color w:val="auto"/>
          <w:sz w:val="18"/>
          <w:szCs w:val="18"/>
        </w:rPr>
        <w:t>,</w:t>
      </w:r>
      <w:r w:rsidRPr="00140065">
        <w:rPr>
          <w:i w:val="0"/>
          <w:color w:val="auto"/>
          <w:sz w:val="18"/>
          <w:szCs w:val="18"/>
        </w:rPr>
        <w:t xml:space="preserve"> I was responsible for maintaining the overall quality of the conference, coordinat</w:t>
      </w:r>
      <w:r>
        <w:rPr>
          <w:i w:val="0"/>
          <w:color w:val="auto"/>
          <w:sz w:val="18"/>
          <w:szCs w:val="18"/>
        </w:rPr>
        <w:t>ing paper submissions and paper</w:t>
      </w:r>
      <w:r w:rsidRPr="00140065">
        <w:rPr>
          <w:i w:val="0"/>
          <w:color w:val="auto"/>
          <w:sz w:val="18"/>
          <w:szCs w:val="18"/>
        </w:rPr>
        <w:t xml:space="preserve"> reviews, and various other logistics.</w:t>
      </w:r>
    </w:p>
    <w:p w14:paraId="2F19C986" w14:textId="77777777" w:rsidR="0066155C" w:rsidRDefault="0066155C">
      <w:pPr>
        <w:pStyle w:val="FootnoteText"/>
      </w:pPr>
    </w:p>
  </w:footnote>
  <w:footnote w:id="8">
    <w:p w14:paraId="0B54DFF7" w14:textId="77777777" w:rsidR="00077022" w:rsidRPr="00D71CB0" w:rsidRDefault="00077022" w:rsidP="00146816">
      <w:pPr>
        <w:rPr>
          <w:sz w:val="20"/>
        </w:rPr>
      </w:pPr>
      <w:r>
        <w:rPr>
          <w:rStyle w:val="FootnoteReference"/>
        </w:rPr>
        <w:footnoteRef/>
      </w:r>
      <w:r>
        <w:t xml:space="preserve"> </w:t>
      </w:r>
      <w:r w:rsidRPr="00D71CB0">
        <w:rPr>
          <w:sz w:val="18"/>
          <w:szCs w:val="18"/>
        </w:rPr>
        <w:t xml:space="preserve">Items listed are </w:t>
      </w:r>
      <w:r>
        <w:rPr>
          <w:sz w:val="18"/>
          <w:szCs w:val="18"/>
        </w:rPr>
        <w:t>only since at UBC.</w:t>
      </w:r>
    </w:p>
    <w:p w14:paraId="5220C8BE" w14:textId="77777777" w:rsidR="00077022" w:rsidRDefault="00077022">
      <w:pPr>
        <w:pStyle w:val="FootnoteText"/>
      </w:pPr>
    </w:p>
  </w:footnote>
  <w:footnote w:id="9">
    <w:p w14:paraId="4EC1FBD6" w14:textId="77777777" w:rsidR="00077022" w:rsidRDefault="00077022">
      <w:pPr>
        <w:pStyle w:val="FootnoteText"/>
      </w:pPr>
      <w:r>
        <w:rPr>
          <w:rStyle w:val="FootnoteReference"/>
        </w:rPr>
        <w:footnoteRef/>
      </w:r>
      <w:r>
        <w:t xml:space="preserve"> </w:t>
      </w:r>
      <w:r>
        <w:rPr>
          <w:sz w:val="18"/>
          <w:szCs w:val="18"/>
        </w:rPr>
        <w:t>hct.ece.ubc.ca/research/iama</w:t>
      </w:r>
      <w:r w:rsidRPr="00F45970">
        <w:rPr>
          <w:sz w:val="18"/>
          <w:szCs w:val="18"/>
        </w:rPr>
        <w:t>scope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1648" w14:textId="77777777" w:rsidR="00077022" w:rsidRDefault="00077022">
    <w:pPr>
      <w:pStyle w:val="Header"/>
      <w:jc w:val="right"/>
    </w:pPr>
    <w:r>
      <w:rPr>
        <w:sz w:val="16"/>
      </w:rPr>
      <w:t xml:space="preserve">Page </w:t>
    </w:r>
    <w:r>
      <w:rPr>
        <w:sz w:val="16"/>
      </w:rPr>
      <w:fldChar w:fldCharType="begin"/>
    </w:r>
    <w:r>
      <w:rPr>
        <w:sz w:val="16"/>
      </w:rPr>
      <w:instrText>page \* arabic</w:instrText>
    </w:r>
    <w:r>
      <w:rPr>
        <w:sz w:val="16"/>
      </w:rPr>
      <w:fldChar w:fldCharType="separate"/>
    </w:r>
    <w:r>
      <w:rPr>
        <w:noProof/>
        <w:sz w:val="16"/>
      </w:rPr>
      <w:t>35</w:t>
    </w:r>
    <w:r>
      <w:rPr>
        <w:sz w:val="16"/>
      </w:rPr>
      <w:fldChar w:fldCharType="end"/>
    </w:r>
    <w:r>
      <w:rPr>
        <w:sz w:val="16"/>
      </w:rPr>
      <w:t>/</w:t>
    </w:r>
    <w:r>
      <w:rPr>
        <w:sz w:val="16"/>
      </w:rPr>
      <w:fldChar w:fldCharType="begin"/>
    </w:r>
    <w:r>
      <w:rPr>
        <w:sz w:val="16"/>
      </w:rPr>
      <w:instrText xml:space="preserve">numpages </w:instrText>
    </w:r>
    <w:r>
      <w:rPr>
        <w:sz w:val="16"/>
      </w:rPr>
      <w:fldChar w:fldCharType="separate"/>
    </w:r>
    <w:r>
      <w:rPr>
        <w:noProof/>
        <w:sz w:val="16"/>
      </w:rPr>
      <w:t>55</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FB"/>
    <w:multiLevelType w:val="hybridMultilevel"/>
    <w:tmpl w:val="445CF32E"/>
    <w:lvl w:ilvl="0" w:tplc="04090001">
      <w:start w:val="1"/>
      <w:numFmt w:val="bullet"/>
      <w:lvlText w:val=""/>
      <w:lvlJc w:val="left"/>
      <w:pPr>
        <w:tabs>
          <w:tab w:val="num" w:pos="1125"/>
        </w:tabs>
        <w:ind w:left="1125"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Wingdings"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Wingdings"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Wingdings"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1" w15:restartNumberingAfterBreak="0">
    <w:nsid w:val="0A9F1D4F"/>
    <w:multiLevelType w:val="hybridMultilevel"/>
    <w:tmpl w:val="42E254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B060677"/>
    <w:multiLevelType w:val="hybridMultilevel"/>
    <w:tmpl w:val="67B4006E"/>
    <w:lvl w:ilvl="0" w:tplc="04090001">
      <w:start w:val="1"/>
      <w:numFmt w:val="bullet"/>
      <w:lvlText w:val=""/>
      <w:lvlJc w:val="left"/>
      <w:pPr>
        <w:tabs>
          <w:tab w:val="num" w:pos="1125"/>
        </w:tabs>
        <w:ind w:left="1125"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Wingdings"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Wingdings"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Wingdings"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3" w15:restartNumberingAfterBreak="0">
    <w:nsid w:val="1158170E"/>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1F011C2C"/>
    <w:multiLevelType w:val="hybridMultilevel"/>
    <w:tmpl w:val="FA3086C8"/>
    <w:lvl w:ilvl="0" w:tplc="04090001">
      <w:start w:val="1"/>
      <w:numFmt w:val="bullet"/>
      <w:lvlText w:val=""/>
      <w:lvlJc w:val="left"/>
      <w:pPr>
        <w:tabs>
          <w:tab w:val="num" w:pos="1125"/>
        </w:tabs>
        <w:ind w:left="1125" w:hanging="360"/>
      </w:pPr>
      <w:rPr>
        <w:rFonts w:ascii="Symbol" w:hAnsi="Symbol" w:hint="default"/>
        <w:b w:val="0"/>
        <w:i w:val="0"/>
        <w:sz w:val="20"/>
      </w:rPr>
    </w:lvl>
    <w:lvl w:ilvl="1" w:tplc="5F4EF0B8">
      <w:start w:val="1"/>
      <w:numFmt w:val="lowerLetter"/>
      <w:lvlText w:val="%2."/>
      <w:lvlJc w:val="left"/>
      <w:pPr>
        <w:tabs>
          <w:tab w:val="num" w:pos="1440"/>
        </w:tabs>
        <w:ind w:left="1440" w:hanging="360"/>
      </w:pPr>
      <w:rPr>
        <w:rFonts w:ascii="Arial" w:hAnsi="Arial" w:hint="default"/>
        <w:b w:val="0"/>
        <w:i w:val="0"/>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287BE4"/>
    <w:multiLevelType w:val="hybridMultilevel"/>
    <w:tmpl w:val="42808FA0"/>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27A35287"/>
    <w:multiLevelType w:val="hybridMultilevel"/>
    <w:tmpl w:val="73F84F1C"/>
    <w:lvl w:ilvl="0" w:tplc="8CA81C7E">
      <w:start w:val="1"/>
      <w:numFmt w:val="decimal"/>
      <w:lvlText w:val="%1."/>
      <w:lvlJc w:val="left"/>
      <w:pPr>
        <w:tabs>
          <w:tab w:val="num" w:pos="720"/>
        </w:tabs>
        <w:ind w:left="720" w:hanging="72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909771C"/>
    <w:multiLevelType w:val="hybridMultilevel"/>
    <w:tmpl w:val="9C8E8194"/>
    <w:lvl w:ilvl="0" w:tplc="04090001">
      <w:start w:val="1"/>
      <w:numFmt w:val="bullet"/>
      <w:lvlText w:val=""/>
      <w:lvlJc w:val="left"/>
      <w:pPr>
        <w:tabs>
          <w:tab w:val="num" w:pos="1125"/>
        </w:tabs>
        <w:ind w:left="1125"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Wingdings"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Wingdings"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Wingdings"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8" w15:restartNumberingAfterBreak="0">
    <w:nsid w:val="30CA0296"/>
    <w:multiLevelType w:val="hybridMultilevel"/>
    <w:tmpl w:val="C81A1AB8"/>
    <w:lvl w:ilvl="0" w:tplc="04090001">
      <w:start w:val="1"/>
      <w:numFmt w:val="bullet"/>
      <w:lvlText w:val=""/>
      <w:lvlJc w:val="left"/>
      <w:pPr>
        <w:tabs>
          <w:tab w:val="num" w:pos="1125"/>
        </w:tabs>
        <w:ind w:left="1125" w:hanging="360"/>
      </w:pPr>
      <w:rPr>
        <w:rFonts w:ascii="Symbol" w:hAnsi="Symbol" w:hint="default"/>
        <w:b w:val="0"/>
        <w:i w:val="0"/>
        <w:sz w:val="20"/>
      </w:rPr>
    </w:lvl>
    <w:lvl w:ilvl="1" w:tplc="5F4EF0B8">
      <w:start w:val="1"/>
      <w:numFmt w:val="lowerLetter"/>
      <w:lvlText w:val="%2."/>
      <w:lvlJc w:val="left"/>
      <w:pPr>
        <w:tabs>
          <w:tab w:val="num" w:pos="1440"/>
        </w:tabs>
        <w:ind w:left="1440" w:hanging="360"/>
      </w:pPr>
      <w:rPr>
        <w:rFonts w:ascii="Arial" w:hAnsi="Arial" w:hint="default"/>
        <w:b w:val="0"/>
        <w:i w:val="0"/>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5442ED2"/>
    <w:multiLevelType w:val="hybridMultilevel"/>
    <w:tmpl w:val="E2E8932E"/>
    <w:lvl w:ilvl="0" w:tplc="8CA81C7E">
      <w:start w:val="1"/>
      <w:numFmt w:val="decimal"/>
      <w:lvlText w:val="%1."/>
      <w:lvlJc w:val="left"/>
      <w:pPr>
        <w:tabs>
          <w:tab w:val="num" w:pos="720"/>
        </w:tabs>
        <w:ind w:left="720" w:hanging="720"/>
      </w:pPr>
      <w:rPr>
        <w:rFonts w:ascii="Arial" w:hAnsi="Arial" w:hint="default"/>
        <w:b w:val="0"/>
        <w:i w:val="0"/>
        <w:sz w:val="20"/>
      </w:rPr>
    </w:lvl>
    <w:lvl w:ilvl="1" w:tplc="5F4EF0B8">
      <w:start w:val="1"/>
      <w:numFmt w:val="lowerLetter"/>
      <w:lvlText w:val="%2."/>
      <w:lvlJc w:val="left"/>
      <w:pPr>
        <w:tabs>
          <w:tab w:val="num" w:pos="1440"/>
        </w:tabs>
        <w:ind w:left="1440" w:hanging="360"/>
      </w:pPr>
      <w:rPr>
        <w:rFonts w:ascii="Arial" w:hAnsi="Arial" w:hint="default"/>
        <w:b w:val="0"/>
        <w:i w:val="0"/>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8845482"/>
    <w:multiLevelType w:val="hybridMultilevel"/>
    <w:tmpl w:val="91284B98"/>
    <w:lvl w:ilvl="0" w:tplc="0409000F">
      <w:start w:val="1"/>
      <w:numFmt w:val="decimal"/>
      <w:lvlText w:val="%1."/>
      <w:lvlJc w:val="left"/>
      <w:pPr>
        <w:ind w:left="1445" w:hanging="360"/>
      </w:pPr>
    </w:lvl>
    <w:lvl w:ilvl="1" w:tplc="04090019" w:tentative="1">
      <w:start w:val="1"/>
      <w:numFmt w:val="lowerLetter"/>
      <w:lvlText w:val="%2."/>
      <w:lvlJc w:val="left"/>
      <w:pPr>
        <w:ind w:left="2165" w:hanging="360"/>
      </w:pPr>
    </w:lvl>
    <w:lvl w:ilvl="2" w:tplc="0409001B" w:tentative="1">
      <w:start w:val="1"/>
      <w:numFmt w:val="lowerRoman"/>
      <w:lvlText w:val="%3."/>
      <w:lvlJc w:val="right"/>
      <w:pPr>
        <w:ind w:left="2885" w:hanging="180"/>
      </w:pPr>
    </w:lvl>
    <w:lvl w:ilvl="3" w:tplc="0409000F" w:tentative="1">
      <w:start w:val="1"/>
      <w:numFmt w:val="decimal"/>
      <w:lvlText w:val="%4."/>
      <w:lvlJc w:val="left"/>
      <w:pPr>
        <w:ind w:left="3605" w:hanging="360"/>
      </w:pPr>
    </w:lvl>
    <w:lvl w:ilvl="4" w:tplc="04090019" w:tentative="1">
      <w:start w:val="1"/>
      <w:numFmt w:val="lowerLetter"/>
      <w:lvlText w:val="%5."/>
      <w:lvlJc w:val="left"/>
      <w:pPr>
        <w:ind w:left="4325" w:hanging="360"/>
      </w:pPr>
    </w:lvl>
    <w:lvl w:ilvl="5" w:tplc="0409001B" w:tentative="1">
      <w:start w:val="1"/>
      <w:numFmt w:val="lowerRoman"/>
      <w:lvlText w:val="%6."/>
      <w:lvlJc w:val="right"/>
      <w:pPr>
        <w:ind w:left="5045" w:hanging="180"/>
      </w:pPr>
    </w:lvl>
    <w:lvl w:ilvl="6" w:tplc="0409000F" w:tentative="1">
      <w:start w:val="1"/>
      <w:numFmt w:val="decimal"/>
      <w:lvlText w:val="%7."/>
      <w:lvlJc w:val="left"/>
      <w:pPr>
        <w:ind w:left="5765" w:hanging="360"/>
      </w:pPr>
    </w:lvl>
    <w:lvl w:ilvl="7" w:tplc="04090019" w:tentative="1">
      <w:start w:val="1"/>
      <w:numFmt w:val="lowerLetter"/>
      <w:lvlText w:val="%8."/>
      <w:lvlJc w:val="left"/>
      <w:pPr>
        <w:ind w:left="6485" w:hanging="360"/>
      </w:pPr>
    </w:lvl>
    <w:lvl w:ilvl="8" w:tplc="0409001B" w:tentative="1">
      <w:start w:val="1"/>
      <w:numFmt w:val="lowerRoman"/>
      <w:lvlText w:val="%9."/>
      <w:lvlJc w:val="right"/>
      <w:pPr>
        <w:ind w:left="7205" w:hanging="180"/>
      </w:pPr>
    </w:lvl>
  </w:abstractNum>
  <w:abstractNum w:abstractNumId="11" w15:restartNumberingAfterBreak="0">
    <w:nsid w:val="3B0E57BC"/>
    <w:multiLevelType w:val="hybridMultilevel"/>
    <w:tmpl w:val="2CD2F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8265FF"/>
    <w:multiLevelType w:val="hybridMultilevel"/>
    <w:tmpl w:val="66122A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2FB5A59"/>
    <w:multiLevelType w:val="hybridMultilevel"/>
    <w:tmpl w:val="AB72D23C"/>
    <w:lvl w:ilvl="0" w:tplc="9DDA4BF0">
      <w:start w:val="1"/>
      <w:numFmt w:val="decimal"/>
      <w:lvlText w:val="%1."/>
      <w:lvlJc w:val="left"/>
      <w:pPr>
        <w:tabs>
          <w:tab w:val="num" w:pos="1440"/>
        </w:tabs>
        <w:ind w:left="1440" w:hanging="360"/>
      </w:pPr>
      <w:rPr>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92308FF"/>
    <w:multiLevelType w:val="hybridMultilevel"/>
    <w:tmpl w:val="7AC8F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9F6D91"/>
    <w:multiLevelType w:val="hybridMultilevel"/>
    <w:tmpl w:val="D2D25428"/>
    <w:lvl w:ilvl="0" w:tplc="52DA9D76">
      <w:start w:val="8"/>
      <w:numFmt w:val="decimal"/>
      <w:lvlText w:val="%1."/>
      <w:lvlJc w:val="left"/>
      <w:pPr>
        <w:tabs>
          <w:tab w:val="num" w:pos="720"/>
        </w:tabs>
        <w:ind w:left="720" w:hanging="72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6" w15:restartNumberingAfterBreak="0">
    <w:nsid w:val="4AE32C5F"/>
    <w:multiLevelType w:val="hybridMultilevel"/>
    <w:tmpl w:val="8C5ADEA2"/>
    <w:lvl w:ilvl="0" w:tplc="73DAF2D8">
      <w:start w:val="1"/>
      <w:numFmt w:val="decimal"/>
      <w:pStyle w:val="Reference"/>
      <w:lvlText w:val="[%1]"/>
      <w:lvlJc w:val="left"/>
      <w:pPr>
        <w:ind w:left="502" w:hanging="360"/>
      </w:pPr>
      <w:rPr>
        <w:rFonts w:hint="default"/>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106F94"/>
    <w:multiLevelType w:val="hybridMultilevel"/>
    <w:tmpl w:val="8EE0B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967A82"/>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52376205"/>
    <w:multiLevelType w:val="hybridMultilevel"/>
    <w:tmpl w:val="2D70946A"/>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20" w15:restartNumberingAfterBreak="0">
    <w:nsid w:val="56BD6759"/>
    <w:multiLevelType w:val="hybridMultilevel"/>
    <w:tmpl w:val="2DE64682"/>
    <w:lvl w:ilvl="0" w:tplc="04090001">
      <w:start w:val="1"/>
      <w:numFmt w:val="bullet"/>
      <w:lvlText w:val=""/>
      <w:lvlJc w:val="left"/>
      <w:pPr>
        <w:tabs>
          <w:tab w:val="num" w:pos="720"/>
        </w:tabs>
        <w:ind w:left="720" w:hanging="360"/>
      </w:pPr>
      <w:rPr>
        <w:rFonts w:ascii="Symbol" w:hAnsi="Symbol"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58155EAA"/>
    <w:multiLevelType w:val="hybridMultilevel"/>
    <w:tmpl w:val="252C4B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A8F7765"/>
    <w:multiLevelType w:val="hybridMultilevel"/>
    <w:tmpl w:val="8F5C2D00"/>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Wingdings"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Wingdings"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Wingdings"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3" w15:restartNumberingAfterBreak="0">
    <w:nsid w:val="5BE824B7"/>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5E9A1113"/>
    <w:multiLevelType w:val="hybridMultilevel"/>
    <w:tmpl w:val="95C8A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3A28A2"/>
    <w:multiLevelType w:val="hybridMultilevel"/>
    <w:tmpl w:val="003094F6"/>
    <w:lvl w:ilvl="0" w:tplc="04090001">
      <w:start w:val="1"/>
      <w:numFmt w:val="bullet"/>
      <w:lvlText w:val=""/>
      <w:lvlJc w:val="left"/>
      <w:pPr>
        <w:tabs>
          <w:tab w:val="num" w:pos="1125"/>
        </w:tabs>
        <w:ind w:left="1125" w:hanging="360"/>
      </w:pPr>
      <w:rPr>
        <w:rFonts w:ascii="Symbol" w:hAnsi="Symbol" w:hint="default"/>
        <w:b w:val="0"/>
        <w:i w:val="0"/>
        <w:sz w:val="20"/>
      </w:rPr>
    </w:lvl>
    <w:lvl w:ilvl="1" w:tplc="5F4EF0B8">
      <w:start w:val="1"/>
      <w:numFmt w:val="lowerLetter"/>
      <w:lvlText w:val="%2."/>
      <w:lvlJc w:val="left"/>
      <w:pPr>
        <w:tabs>
          <w:tab w:val="num" w:pos="1440"/>
        </w:tabs>
        <w:ind w:left="1440" w:hanging="360"/>
      </w:pPr>
      <w:rPr>
        <w:rFonts w:ascii="Arial" w:hAnsi="Arial" w:hint="default"/>
        <w:b w:val="0"/>
        <w:i w:val="0"/>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9570415"/>
    <w:multiLevelType w:val="hybridMultilevel"/>
    <w:tmpl w:val="A6C0C808"/>
    <w:lvl w:ilvl="0" w:tplc="04090001">
      <w:start w:val="1"/>
      <w:numFmt w:val="bullet"/>
      <w:lvlText w:val=""/>
      <w:lvlJc w:val="left"/>
      <w:pPr>
        <w:tabs>
          <w:tab w:val="num" w:pos="720"/>
        </w:tabs>
        <w:ind w:left="720" w:hanging="360"/>
      </w:pPr>
      <w:rPr>
        <w:rFonts w:ascii="Symbol" w:hAnsi="Symbol"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7" w15:restartNumberingAfterBreak="0">
    <w:nsid w:val="6BEA4EB2"/>
    <w:multiLevelType w:val="hybridMultilevel"/>
    <w:tmpl w:val="87E82E56"/>
    <w:lvl w:ilvl="0" w:tplc="04090001">
      <w:start w:val="1"/>
      <w:numFmt w:val="bullet"/>
      <w:lvlText w:val=""/>
      <w:lvlJc w:val="left"/>
      <w:pPr>
        <w:tabs>
          <w:tab w:val="num" w:pos="1125"/>
        </w:tabs>
        <w:ind w:left="1125"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Wingdings"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Wingdings"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Wingdings"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28"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EB32A84"/>
    <w:multiLevelType w:val="hybridMultilevel"/>
    <w:tmpl w:val="72EC4468"/>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0" w15:restartNumberingAfterBreak="0">
    <w:nsid w:val="6F026661"/>
    <w:multiLevelType w:val="hybridMultilevel"/>
    <w:tmpl w:val="CC94F028"/>
    <w:lvl w:ilvl="0" w:tplc="04090001">
      <w:start w:val="1"/>
      <w:numFmt w:val="bullet"/>
      <w:lvlText w:val=""/>
      <w:lvlJc w:val="left"/>
      <w:pPr>
        <w:tabs>
          <w:tab w:val="num" w:pos="1125"/>
        </w:tabs>
        <w:ind w:left="1125"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Wingdings"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Wingdings"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Wingdings"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31" w15:restartNumberingAfterBreak="0">
    <w:nsid w:val="72BC57EB"/>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793959D3"/>
    <w:multiLevelType w:val="hybridMultilevel"/>
    <w:tmpl w:val="83F0199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A892C31"/>
    <w:multiLevelType w:val="hybridMultilevel"/>
    <w:tmpl w:val="DF6CDC36"/>
    <w:lvl w:ilvl="0" w:tplc="9DDA4BF0">
      <w:start w:val="1"/>
      <w:numFmt w:val="decimal"/>
      <w:lvlText w:val="%1."/>
      <w:lvlJc w:val="left"/>
      <w:pPr>
        <w:tabs>
          <w:tab w:val="num" w:pos="1080"/>
        </w:tabs>
        <w:ind w:left="1080" w:hanging="360"/>
      </w:pPr>
      <w:rPr>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AB379A2"/>
    <w:multiLevelType w:val="hybridMultilevel"/>
    <w:tmpl w:val="13DEAEA0"/>
    <w:lvl w:ilvl="0" w:tplc="04090001">
      <w:start w:val="1"/>
      <w:numFmt w:val="bullet"/>
      <w:lvlText w:val=""/>
      <w:lvlJc w:val="left"/>
      <w:pPr>
        <w:tabs>
          <w:tab w:val="num" w:pos="1125"/>
        </w:tabs>
        <w:ind w:left="1125"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Wingdings"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Wingdings"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Wingdings"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35" w15:restartNumberingAfterBreak="0">
    <w:nsid w:val="7C0A6688"/>
    <w:multiLevelType w:val="hybridMultilevel"/>
    <w:tmpl w:val="680608C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DDA79A2"/>
    <w:multiLevelType w:val="hybridMultilevel"/>
    <w:tmpl w:val="7242B8F0"/>
    <w:lvl w:ilvl="0" w:tplc="87F2EA70">
      <w:start w:val="6"/>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6870068">
    <w:abstractNumId w:val="22"/>
  </w:num>
  <w:num w:numId="2" w16cid:durableId="363483443">
    <w:abstractNumId w:val="16"/>
  </w:num>
  <w:num w:numId="3" w16cid:durableId="2069448779">
    <w:abstractNumId w:val="19"/>
  </w:num>
  <w:num w:numId="4" w16cid:durableId="667363489">
    <w:abstractNumId w:val="5"/>
  </w:num>
  <w:num w:numId="5" w16cid:durableId="86275036">
    <w:abstractNumId w:val="31"/>
  </w:num>
  <w:num w:numId="6" w16cid:durableId="2137020444">
    <w:abstractNumId w:val="1"/>
  </w:num>
  <w:num w:numId="7" w16cid:durableId="507909180">
    <w:abstractNumId w:val="29"/>
  </w:num>
  <w:num w:numId="8" w16cid:durableId="1469585417">
    <w:abstractNumId w:val="6"/>
  </w:num>
  <w:num w:numId="9" w16cid:durableId="570849345">
    <w:abstractNumId w:val="18"/>
  </w:num>
  <w:num w:numId="10" w16cid:durableId="650257503">
    <w:abstractNumId w:val="23"/>
  </w:num>
  <w:num w:numId="11" w16cid:durableId="470562974">
    <w:abstractNumId w:val="21"/>
  </w:num>
  <w:num w:numId="12" w16cid:durableId="1544639384">
    <w:abstractNumId w:val="9"/>
  </w:num>
  <w:num w:numId="13" w16cid:durableId="428240842">
    <w:abstractNumId w:val="3"/>
  </w:num>
  <w:num w:numId="14" w16cid:durableId="342130057">
    <w:abstractNumId w:val="32"/>
  </w:num>
  <w:num w:numId="15" w16cid:durableId="1945379082">
    <w:abstractNumId w:val="20"/>
  </w:num>
  <w:num w:numId="16" w16cid:durableId="214973565">
    <w:abstractNumId w:val="26"/>
  </w:num>
  <w:num w:numId="17" w16cid:durableId="234584326">
    <w:abstractNumId w:val="35"/>
  </w:num>
  <w:num w:numId="18" w16cid:durableId="761535917">
    <w:abstractNumId w:val="2"/>
  </w:num>
  <w:num w:numId="19" w16cid:durableId="799109216">
    <w:abstractNumId w:val="33"/>
  </w:num>
  <w:num w:numId="20" w16cid:durableId="1606771098">
    <w:abstractNumId w:val="13"/>
  </w:num>
  <w:num w:numId="21" w16cid:durableId="866067527">
    <w:abstractNumId w:val="30"/>
  </w:num>
  <w:num w:numId="22" w16cid:durableId="321466437">
    <w:abstractNumId w:val="34"/>
  </w:num>
  <w:num w:numId="23" w16cid:durableId="278756844">
    <w:abstractNumId w:val="27"/>
  </w:num>
  <w:num w:numId="24" w16cid:durableId="799343370">
    <w:abstractNumId w:val="0"/>
  </w:num>
  <w:num w:numId="25" w16cid:durableId="413475510">
    <w:abstractNumId w:val="25"/>
  </w:num>
  <w:num w:numId="26" w16cid:durableId="2111851901">
    <w:abstractNumId w:val="4"/>
  </w:num>
  <w:num w:numId="27" w16cid:durableId="776800374">
    <w:abstractNumId w:val="8"/>
  </w:num>
  <w:num w:numId="28" w16cid:durableId="961616830">
    <w:abstractNumId w:val="7"/>
  </w:num>
  <w:num w:numId="29" w16cid:durableId="176192450">
    <w:abstractNumId w:val="36"/>
  </w:num>
  <w:num w:numId="30" w16cid:durableId="1273855973">
    <w:abstractNumId w:val="17"/>
  </w:num>
  <w:num w:numId="31" w16cid:durableId="1948465214">
    <w:abstractNumId w:val="11"/>
  </w:num>
  <w:num w:numId="32" w16cid:durableId="1089620162">
    <w:abstractNumId w:val="15"/>
  </w:num>
  <w:num w:numId="33" w16cid:durableId="1006175754">
    <w:abstractNumId w:val="24"/>
  </w:num>
  <w:num w:numId="34" w16cid:durableId="2117097123">
    <w:abstractNumId w:val="14"/>
  </w:num>
  <w:num w:numId="35" w16cid:durableId="2143232322">
    <w:abstractNumId w:val="28"/>
  </w:num>
  <w:num w:numId="36" w16cid:durableId="106853269">
    <w:abstractNumId w:val="10"/>
  </w:num>
  <w:num w:numId="37" w16cid:durableId="1945183801">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9F"/>
    <w:rsid w:val="00000E7C"/>
    <w:rsid w:val="0000315C"/>
    <w:rsid w:val="00005165"/>
    <w:rsid w:val="00005D75"/>
    <w:rsid w:val="00005E54"/>
    <w:rsid w:val="00007796"/>
    <w:rsid w:val="00007E73"/>
    <w:rsid w:val="00010985"/>
    <w:rsid w:val="0001221C"/>
    <w:rsid w:val="000135D1"/>
    <w:rsid w:val="000155F2"/>
    <w:rsid w:val="00016BA5"/>
    <w:rsid w:val="000214D1"/>
    <w:rsid w:val="00021795"/>
    <w:rsid w:val="000222EE"/>
    <w:rsid w:val="000225DB"/>
    <w:rsid w:val="00023152"/>
    <w:rsid w:val="00024BC5"/>
    <w:rsid w:val="000252E3"/>
    <w:rsid w:val="000263A1"/>
    <w:rsid w:val="0002796F"/>
    <w:rsid w:val="00027EAB"/>
    <w:rsid w:val="00034778"/>
    <w:rsid w:val="00036BC1"/>
    <w:rsid w:val="00037A0F"/>
    <w:rsid w:val="00037C1B"/>
    <w:rsid w:val="000408EC"/>
    <w:rsid w:val="00040DD7"/>
    <w:rsid w:val="00041445"/>
    <w:rsid w:val="0004728B"/>
    <w:rsid w:val="000473C7"/>
    <w:rsid w:val="00047FB9"/>
    <w:rsid w:val="00051B7B"/>
    <w:rsid w:val="00053BC4"/>
    <w:rsid w:val="00053D80"/>
    <w:rsid w:val="000553C0"/>
    <w:rsid w:val="0005596F"/>
    <w:rsid w:val="00056BD3"/>
    <w:rsid w:val="0005779C"/>
    <w:rsid w:val="00057E67"/>
    <w:rsid w:val="00060114"/>
    <w:rsid w:val="000602EB"/>
    <w:rsid w:val="00060B22"/>
    <w:rsid w:val="00060F7E"/>
    <w:rsid w:val="00063ABC"/>
    <w:rsid w:val="00064ECD"/>
    <w:rsid w:val="000663F2"/>
    <w:rsid w:val="00066939"/>
    <w:rsid w:val="00067B14"/>
    <w:rsid w:val="00070FEB"/>
    <w:rsid w:val="00071F02"/>
    <w:rsid w:val="000721CD"/>
    <w:rsid w:val="00073270"/>
    <w:rsid w:val="00073298"/>
    <w:rsid w:val="00073503"/>
    <w:rsid w:val="0007417E"/>
    <w:rsid w:val="00074C9B"/>
    <w:rsid w:val="00074EE7"/>
    <w:rsid w:val="00077022"/>
    <w:rsid w:val="000776D3"/>
    <w:rsid w:val="0008193C"/>
    <w:rsid w:val="00082814"/>
    <w:rsid w:val="000828B7"/>
    <w:rsid w:val="00086390"/>
    <w:rsid w:val="00087408"/>
    <w:rsid w:val="000903FD"/>
    <w:rsid w:val="00090888"/>
    <w:rsid w:val="000919B7"/>
    <w:rsid w:val="00093705"/>
    <w:rsid w:val="00095C60"/>
    <w:rsid w:val="000973E3"/>
    <w:rsid w:val="0009745F"/>
    <w:rsid w:val="000A059E"/>
    <w:rsid w:val="000A1F22"/>
    <w:rsid w:val="000A2A06"/>
    <w:rsid w:val="000A2C7F"/>
    <w:rsid w:val="000A3D0C"/>
    <w:rsid w:val="000A49EA"/>
    <w:rsid w:val="000A623B"/>
    <w:rsid w:val="000A7D53"/>
    <w:rsid w:val="000B06DB"/>
    <w:rsid w:val="000B24BA"/>
    <w:rsid w:val="000B3298"/>
    <w:rsid w:val="000B5CD4"/>
    <w:rsid w:val="000B6988"/>
    <w:rsid w:val="000C22BB"/>
    <w:rsid w:val="000C3B71"/>
    <w:rsid w:val="000C47C0"/>
    <w:rsid w:val="000C6AD8"/>
    <w:rsid w:val="000C763C"/>
    <w:rsid w:val="000D0870"/>
    <w:rsid w:val="000D2EAB"/>
    <w:rsid w:val="000D35E2"/>
    <w:rsid w:val="000D39E2"/>
    <w:rsid w:val="000D59AD"/>
    <w:rsid w:val="000D5CFC"/>
    <w:rsid w:val="000D5D45"/>
    <w:rsid w:val="000D6BEB"/>
    <w:rsid w:val="000D7885"/>
    <w:rsid w:val="000E0F20"/>
    <w:rsid w:val="000E3081"/>
    <w:rsid w:val="000E3A42"/>
    <w:rsid w:val="000E3A76"/>
    <w:rsid w:val="000E62A6"/>
    <w:rsid w:val="000F1AF8"/>
    <w:rsid w:val="000F7897"/>
    <w:rsid w:val="00100F94"/>
    <w:rsid w:val="00102A8C"/>
    <w:rsid w:val="00104AEA"/>
    <w:rsid w:val="001051A3"/>
    <w:rsid w:val="00105772"/>
    <w:rsid w:val="00112382"/>
    <w:rsid w:val="001145C8"/>
    <w:rsid w:val="00114B00"/>
    <w:rsid w:val="0011601A"/>
    <w:rsid w:val="0012436E"/>
    <w:rsid w:val="00124441"/>
    <w:rsid w:val="00126308"/>
    <w:rsid w:val="00126993"/>
    <w:rsid w:val="00127ECF"/>
    <w:rsid w:val="001300D9"/>
    <w:rsid w:val="0013067F"/>
    <w:rsid w:val="00130B29"/>
    <w:rsid w:val="00131341"/>
    <w:rsid w:val="0013228A"/>
    <w:rsid w:val="001330D6"/>
    <w:rsid w:val="00133F6E"/>
    <w:rsid w:val="00134953"/>
    <w:rsid w:val="00134DE3"/>
    <w:rsid w:val="00134DF2"/>
    <w:rsid w:val="001351EE"/>
    <w:rsid w:val="0013618E"/>
    <w:rsid w:val="00141ADE"/>
    <w:rsid w:val="00142482"/>
    <w:rsid w:val="00144702"/>
    <w:rsid w:val="00144D55"/>
    <w:rsid w:val="00146214"/>
    <w:rsid w:val="00146508"/>
    <w:rsid w:val="00146516"/>
    <w:rsid w:val="0014674D"/>
    <w:rsid w:val="00146816"/>
    <w:rsid w:val="001535A2"/>
    <w:rsid w:val="00153FEA"/>
    <w:rsid w:val="00154EC0"/>
    <w:rsid w:val="00155EE9"/>
    <w:rsid w:val="00160BDC"/>
    <w:rsid w:val="001615EE"/>
    <w:rsid w:val="00161D84"/>
    <w:rsid w:val="00164BD4"/>
    <w:rsid w:val="001658EF"/>
    <w:rsid w:val="00165C8E"/>
    <w:rsid w:val="00165D87"/>
    <w:rsid w:val="00165D90"/>
    <w:rsid w:val="001671F3"/>
    <w:rsid w:val="00170620"/>
    <w:rsid w:val="00171C22"/>
    <w:rsid w:val="00171DB8"/>
    <w:rsid w:val="00173E33"/>
    <w:rsid w:val="001756CB"/>
    <w:rsid w:val="00177B17"/>
    <w:rsid w:val="00180751"/>
    <w:rsid w:val="001807C4"/>
    <w:rsid w:val="00182840"/>
    <w:rsid w:val="00183529"/>
    <w:rsid w:val="00184877"/>
    <w:rsid w:val="0018523D"/>
    <w:rsid w:val="00186437"/>
    <w:rsid w:val="001878A7"/>
    <w:rsid w:val="001901B9"/>
    <w:rsid w:val="00190B9C"/>
    <w:rsid w:val="00191F7E"/>
    <w:rsid w:val="00196B1E"/>
    <w:rsid w:val="001A1071"/>
    <w:rsid w:val="001A11F6"/>
    <w:rsid w:val="001A39B8"/>
    <w:rsid w:val="001A3DFD"/>
    <w:rsid w:val="001A4299"/>
    <w:rsid w:val="001A4899"/>
    <w:rsid w:val="001A4D2C"/>
    <w:rsid w:val="001A566A"/>
    <w:rsid w:val="001A681E"/>
    <w:rsid w:val="001B0E8F"/>
    <w:rsid w:val="001B17A1"/>
    <w:rsid w:val="001B22E2"/>
    <w:rsid w:val="001C1FD1"/>
    <w:rsid w:val="001C4D92"/>
    <w:rsid w:val="001D0EAF"/>
    <w:rsid w:val="001D1D8A"/>
    <w:rsid w:val="001D303E"/>
    <w:rsid w:val="001D38E4"/>
    <w:rsid w:val="001D5641"/>
    <w:rsid w:val="001D5F05"/>
    <w:rsid w:val="001D620B"/>
    <w:rsid w:val="001D63B5"/>
    <w:rsid w:val="001D67F1"/>
    <w:rsid w:val="001D6A0B"/>
    <w:rsid w:val="001E04FC"/>
    <w:rsid w:val="001E2053"/>
    <w:rsid w:val="001E3F1F"/>
    <w:rsid w:val="001E46F7"/>
    <w:rsid w:val="001E6DF1"/>
    <w:rsid w:val="001E7C60"/>
    <w:rsid w:val="001E7C8E"/>
    <w:rsid w:val="001F0106"/>
    <w:rsid w:val="001F0A87"/>
    <w:rsid w:val="001F0F96"/>
    <w:rsid w:val="001F11CA"/>
    <w:rsid w:val="001F2E99"/>
    <w:rsid w:val="001F39BA"/>
    <w:rsid w:val="001F409E"/>
    <w:rsid w:val="001F5600"/>
    <w:rsid w:val="001F5B42"/>
    <w:rsid w:val="00201D5B"/>
    <w:rsid w:val="00201EBC"/>
    <w:rsid w:val="00202D58"/>
    <w:rsid w:val="0020343F"/>
    <w:rsid w:val="002076D9"/>
    <w:rsid w:val="00210208"/>
    <w:rsid w:val="00210795"/>
    <w:rsid w:val="00211E89"/>
    <w:rsid w:val="0021312E"/>
    <w:rsid w:val="00213D55"/>
    <w:rsid w:val="0021497F"/>
    <w:rsid w:val="0021723B"/>
    <w:rsid w:val="00217BEE"/>
    <w:rsid w:val="00220972"/>
    <w:rsid w:val="002210C8"/>
    <w:rsid w:val="002220C8"/>
    <w:rsid w:val="0022276A"/>
    <w:rsid w:val="00222A2A"/>
    <w:rsid w:val="0022358A"/>
    <w:rsid w:val="00224DA3"/>
    <w:rsid w:val="00226152"/>
    <w:rsid w:val="00226342"/>
    <w:rsid w:val="0022692E"/>
    <w:rsid w:val="00226ACA"/>
    <w:rsid w:val="0023104A"/>
    <w:rsid w:val="00231AA0"/>
    <w:rsid w:val="00232077"/>
    <w:rsid w:val="002323F5"/>
    <w:rsid w:val="002342B2"/>
    <w:rsid w:val="002351C7"/>
    <w:rsid w:val="002374F2"/>
    <w:rsid w:val="00240115"/>
    <w:rsid w:val="00240A75"/>
    <w:rsid w:val="00242BB8"/>
    <w:rsid w:val="00242EC4"/>
    <w:rsid w:val="00244075"/>
    <w:rsid w:val="002452C3"/>
    <w:rsid w:val="00246D5D"/>
    <w:rsid w:val="00247512"/>
    <w:rsid w:val="0025322D"/>
    <w:rsid w:val="0025415B"/>
    <w:rsid w:val="002549D1"/>
    <w:rsid w:val="002551F2"/>
    <w:rsid w:val="00256B50"/>
    <w:rsid w:val="00257453"/>
    <w:rsid w:val="00261D64"/>
    <w:rsid w:val="002636FD"/>
    <w:rsid w:val="00264896"/>
    <w:rsid w:val="00265FDE"/>
    <w:rsid w:val="00266D18"/>
    <w:rsid w:val="00267CC7"/>
    <w:rsid w:val="00270838"/>
    <w:rsid w:val="00270E65"/>
    <w:rsid w:val="0027136A"/>
    <w:rsid w:val="00272BF5"/>
    <w:rsid w:val="00272C07"/>
    <w:rsid w:val="002730E4"/>
    <w:rsid w:val="00274562"/>
    <w:rsid w:val="002746F7"/>
    <w:rsid w:val="0027500C"/>
    <w:rsid w:val="00276009"/>
    <w:rsid w:val="00276818"/>
    <w:rsid w:val="002842AE"/>
    <w:rsid w:val="00284C1C"/>
    <w:rsid w:val="002852C0"/>
    <w:rsid w:val="002871DB"/>
    <w:rsid w:val="00290B1A"/>
    <w:rsid w:val="00290BDD"/>
    <w:rsid w:val="00291B8E"/>
    <w:rsid w:val="00293538"/>
    <w:rsid w:val="002951E2"/>
    <w:rsid w:val="00295E38"/>
    <w:rsid w:val="002A0A11"/>
    <w:rsid w:val="002A17C0"/>
    <w:rsid w:val="002A205C"/>
    <w:rsid w:val="002A2F3D"/>
    <w:rsid w:val="002A46EE"/>
    <w:rsid w:val="002A495B"/>
    <w:rsid w:val="002A6CF4"/>
    <w:rsid w:val="002A6D7E"/>
    <w:rsid w:val="002A7682"/>
    <w:rsid w:val="002B02F7"/>
    <w:rsid w:val="002B1F4C"/>
    <w:rsid w:val="002B24F9"/>
    <w:rsid w:val="002B2897"/>
    <w:rsid w:val="002B36BF"/>
    <w:rsid w:val="002B380D"/>
    <w:rsid w:val="002B61BE"/>
    <w:rsid w:val="002B6307"/>
    <w:rsid w:val="002B7351"/>
    <w:rsid w:val="002C02C7"/>
    <w:rsid w:val="002C0600"/>
    <w:rsid w:val="002C1482"/>
    <w:rsid w:val="002C283F"/>
    <w:rsid w:val="002C52F4"/>
    <w:rsid w:val="002C6EA5"/>
    <w:rsid w:val="002C6ED3"/>
    <w:rsid w:val="002C759E"/>
    <w:rsid w:val="002D165E"/>
    <w:rsid w:val="002D16F0"/>
    <w:rsid w:val="002D46AC"/>
    <w:rsid w:val="002D4810"/>
    <w:rsid w:val="002D4B0A"/>
    <w:rsid w:val="002E01A5"/>
    <w:rsid w:val="002E133E"/>
    <w:rsid w:val="002E23BE"/>
    <w:rsid w:val="002E27DD"/>
    <w:rsid w:val="002E53D5"/>
    <w:rsid w:val="002E54FA"/>
    <w:rsid w:val="002E5591"/>
    <w:rsid w:val="002E57BD"/>
    <w:rsid w:val="002E593E"/>
    <w:rsid w:val="002E7C10"/>
    <w:rsid w:val="002E7EEF"/>
    <w:rsid w:val="002F062A"/>
    <w:rsid w:val="002F0B2F"/>
    <w:rsid w:val="002F0CF0"/>
    <w:rsid w:val="002F345F"/>
    <w:rsid w:val="002F3B54"/>
    <w:rsid w:val="002F4B00"/>
    <w:rsid w:val="002F6989"/>
    <w:rsid w:val="002F7A4A"/>
    <w:rsid w:val="00301347"/>
    <w:rsid w:val="00301962"/>
    <w:rsid w:val="00301B20"/>
    <w:rsid w:val="00303335"/>
    <w:rsid w:val="00304443"/>
    <w:rsid w:val="0030546A"/>
    <w:rsid w:val="00305D96"/>
    <w:rsid w:val="00306609"/>
    <w:rsid w:val="00306D7A"/>
    <w:rsid w:val="003126F6"/>
    <w:rsid w:val="003138FE"/>
    <w:rsid w:val="00313D05"/>
    <w:rsid w:val="00317560"/>
    <w:rsid w:val="0032085E"/>
    <w:rsid w:val="00322453"/>
    <w:rsid w:val="00325166"/>
    <w:rsid w:val="00325D10"/>
    <w:rsid w:val="00326224"/>
    <w:rsid w:val="00326BB8"/>
    <w:rsid w:val="00327907"/>
    <w:rsid w:val="00330097"/>
    <w:rsid w:val="00330DCE"/>
    <w:rsid w:val="00335064"/>
    <w:rsid w:val="00336389"/>
    <w:rsid w:val="003370F4"/>
    <w:rsid w:val="0034046D"/>
    <w:rsid w:val="00340B69"/>
    <w:rsid w:val="00342798"/>
    <w:rsid w:val="00342874"/>
    <w:rsid w:val="003428EF"/>
    <w:rsid w:val="00342A42"/>
    <w:rsid w:val="0034354C"/>
    <w:rsid w:val="00351007"/>
    <w:rsid w:val="0035125B"/>
    <w:rsid w:val="00351B5D"/>
    <w:rsid w:val="00353E06"/>
    <w:rsid w:val="003550D8"/>
    <w:rsid w:val="00356723"/>
    <w:rsid w:val="00356B72"/>
    <w:rsid w:val="00357895"/>
    <w:rsid w:val="003612C1"/>
    <w:rsid w:val="003612E7"/>
    <w:rsid w:val="00361CAB"/>
    <w:rsid w:val="00366872"/>
    <w:rsid w:val="003707F1"/>
    <w:rsid w:val="0037149C"/>
    <w:rsid w:val="00372C36"/>
    <w:rsid w:val="0037681D"/>
    <w:rsid w:val="00377C50"/>
    <w:rsid w:val="00381635"/>
    <w:rsid w:val="003828A0"/>
    <w:rsid w:val="00383A77"/>
    <w:rsid w:val="00385846"/>
    <w:rsid w:val="00385FE1"/>
    <w:rsid w:val="0038630A"/>
    <w:rsid w:val="00387328"/>
    <w:rsid w:val="00390403"/>
    <w:rsid w:val="003930DD"/>
    <w:rsid w:val="00396FF0"/>
    <w:rsid w:val="003A0211"/>
    <w:rsid w:val="003A0FCE"/>
    <w:rsid w:val="003A200C"/>
    <w:rsid w:val="003A31A7"/>
    <w:rsid w:val="003A3BCC"/>
    <w:rsid w:val="003A6423"/>
    <w:rsid w:val="003A731F"/>
    <w:rsid w:val="003B0112"/>
    <w:rsid w:val="003B2AC8"/>
    <w:rsid w:val="003B2C73"/>
    <w:rsid w:val="003B414F"/>
    <w:rsid w:val="003B49A0"/>
    <w:rsid w:val="003B4DFA"/>
    <w:rsid w:val="003B6803"/>
    <w:rsid w:val="003B6DA1"/>
    <w:rsid w:val="003B7328"/>
    <w:rsid w:val="003B7E31"/>
    <w:rsid w:val="003C0F3C"/>
    <w:rsid w:val="003C35E6"/>
    <w:rsid w:val="003C5921"/>
    <w:rsid w:val="003C665E"/>
    <w:rsid w:val="003C7155"/>
    <w:rsid w:val="003D2B08"/>
    <w:rsid w:val="003D2BE6"/>
    <w:rsid w:val="003D339E"/>
    <w:rsid w:val="003D3D70"/>
    <w:rsid w:val="003D4EBD"/>
    <w:rsid w:val="003D61E0"/>
    <w:rsid w:val="003D6E2F"/>
    <w:rsid w:val="003E113D"/>
    <w:rsid w:val="003E18F1"/>
    <w:rsid w:val="003E2445"/>
    <w:rsid w:val="003E414A"/>
    <w:rsid w:val="003E46A6"/>
    <w:rsid w:val="003E5171"/>
    <w:rsid w:val="003E720F"/>
    <w:rsid w:val="003E7AFE"/>
    <w:rsid w:val="003F03C1"/>
    <w:rsid w:val="003F0673"/>
    <w:rsid w:val="003F0C78"/>
    <w:rsid w:val="003F16FB"/>
    <w:rsid w:val="003F325D"/>
    <w:rsid w:val="003F40A6"/>
    <w:rsid w:val="003F422B"/>
    <w:rsid w:val="003F5AD7"/>
    <w:rsid w:val="003F6115"/>
    <w:rsid w:val="003F66B1"/>
    <w:rsid w:val="003F7639"/>
    <w:rsid w:val="00402361"/>
    <w:rsid w:val="00404726"/>
    <w:rsid w:val="004071D7"/>
    <w:rsid w:val="0040735F"/>
    <w:rsid w:val="00407BDA"/>
    <w:rsid w:val="00411A89"/>
    <w:rsid w:val="00412A15"/>
    <w:rsid w:val="004141A9"/>
    <w:rsid w:val="00414EAA"/>
    <w:rsid w:val="00416797"/>
    <w:rsid w:val="00420592"/>
    <w:rsid w:val="0042220A"/>
    <w:rsid w:val="00422DFC"/>
    <w:rsid w:val="00425DDD"/>
    <w:rsid w:val="0043150D"/>
    <w:rsid w:val="00431D9C"/>
    <w:rsid w:val="004320D8"/>
    <w:rsid w:val="00432C50"/>
    <w:rsid w:val="00433A70"/>
    <w:rsid w:val="00433B63"/>
    <w:rsid w:val="004344E2"/>
    <w:rsid w:val="004366F4"/>
    <w:rsid w:val="00436AC3"/>
    <w:rsid w:val="004403FA"/>
    <w:rsid w:val="00441510"/>
    <w:rsid w:val="0044153A"/>
    <w:rsid w:val="0044254C"/>
    <w:rsid w:val="00444639"/>
    <w:rsid w:val="00444794"/>
    <w:rsid w:val="0044535A"/>
    <w:rsid w:val="004456DC"/>
    <w:rsid w:val="00445802"/>
    <w:rsid w:val="0044674B"/>
    <w:rsid w:val="00446768"/>
    <w:rsid w:val="00446970"/>
    <w:rsid w:val="0044726C"/>
    <w:rsid w:val="0044758B"/>
    <w:rsid w:val="00447925"/>
    <w:rsid w:val="00450628"/>
    <w:rsid w:val="0045155D"/>
    <w:rsid w:val="00451C4F"/>
    <w:rsid w:val="00452A3C"/>
    <w:rsid w:val="00454F64"/>
    <w:rsid w:val="00457E7C"/>
    <w:rsid w:val="00460451"/>
    <w:rsid w:val="00460602"/>
    <w:rsid w:val="00460CFE"/>
    <w:rsid w:val="004644CE"/>
    <w:rsid w:val="00470D38"/>
    <w:rsid w:val="00471819"/>
    <w:rsid w:val="00471D78"/>
    <w:rsid w:val="00473680"/>
    <w:rsid w:val="00475C3B"/>
    <w:rsid w:val="00476C23"/>
    <w:rsid w:val="004800E5"/>
    <w:rsid w:val="004812BA"/>
    <w:rsid w:val="004814C8"/>
    <w:rsid w:val="00483B92"/>
    <w:rsid w:val="00487BD9"/>
    <w:rsid w:val="0049059C"/>
    <w:rsid w:val="00490BC4"/>
    <w:rsid w:val="00491F29"/>
    <w:rsid w:val="0049259F"/>
    <w:rsid w:val="00494963"/>
    <w:rsid w:val="00496844"/>
    <w:rsid w:val="00497301"/>
    <w:rsid w:val="004A0430"/>
    <w:rsid w:val="004A0B7B"/>
    <w:rsid w:val="004A5F2D"/>
    <w:rsid w:val="004A79CC"/>
    <w:rsid w:val="004B038B"/>
    <w:rsid w:val="004B13ED"/>
    <w:rsid w:val="004B1C73"/>
    <w:rsid w:val="004B28C7"/>
    <w:rsid w:val="004B328F"/>
    <w:rsid w:val="004B56CA"/>
    <w:rsid w:val="004B75B7"/>
    <w:rsid w:val="004C5845"/>
    <w:rsid w:val="004D05C5"/>
    <w:rsid w:val="004D3BCC"/>
    <w:rsid w:val="004D49C7"/>
    <w:rsid w:val="004D6941"/>
    <w:rsid w:val="004E0BD6"/>
    <w:rsid w:val="004E30EB"/>
    <w:rsid w:val="004E46CE"/>
    <w:rsid w:val="004E58FC"/>
    <w:rsid w:val="004E5DBF"/>
    <w:rsid w:val="004E63E4"/>
    <w:rsid w:val="004F302F"/>
    <w:rsid w:val="004F40C4"/>
    <w:rsid w:val="004F4B79"/>
    <w:rsid w:val="00500223"/>
    <w:rsid w:val="00502D5B"/>
    <w:rsid w:val="00503EBC"/>
    <w:rsid w:val="00504238"/>
    <w:rsid w:val="0050432F"/>
    <w:rsid w:val="005129B8"/>
    <w:rsid w:val="005137E3"/>
    <w:rsid w:val="00514705"/>
    <w:rsid w:val="00516032"/>
    <w:rsid w:val="005167FE"/>
    <w:rsid w:val="00516F14"/>
    <w:rsid w:val="0051712B"/>
    <w:rsid w:val="0052086B"/>
    <w:rsid w:val="005226D3"/>
    <w:rsid w:val="0052287F"/>
    <w:rsid w:val="005248D9"/>
    <w:rsid w:val="005255EA"/>
    <w:rsid w:val="0052561D"/>
    <w:rsid w:val="005261C5"/>
    <w:rsid w:val="0052623C"/>
    <w:rsid w:val="00526886"/>
    <w:rsid w:val="005301AE"/>
    <w:rsid w:val="0053056B"/>
    <w:rsid w:val="00530ECC"/>
    <w:rsid w:val="005314B8"/>
    <w:rsid w:val="005317D1"/>
    <w:rsid w:val="00533755"/>
    <w:rsid w:val="00534578"/>
    <w:rsid w:val="005345D8"/>
    <w:rsid w:val="005345DE"/>
    <w:rsid w:val="0053770E"/>
    <w:rsid w:val="0053785B"/>
    <w:rsid w:val="00540AB5"/>
    <w:rsid w:val="00543BED"/>
    <w:rsid w:val="00545218"/>
    <w:rsid w:val="005461EC"/>
    <w:rsid w:val="00547310"/>
    <w:rsid w:val="005506FC"/>
    <w:rsid w:val="00550DB5"/>
    <w:rsid w:val="0056475E"/>
    <w:rsid w:val="005648C5"/>
    <w:rsid w:val="005649AD"/>
    <w:rsid w:val="00564DB3"/>
    <w:rsid w:val="005655F2"/>
    <w:rsid w:val="0056562F"/>
    <w:rsid w:val="0057351A"/>
    <w:rsid w:val="00574AFC"/>
    <w:rsid w:val="0057564E"/>
    <w:rsid w:val="00576099"/>
    <w:rsid w:val="005765D8"/>
    <w:rsid w:val="0057671E"/>
    <w:rsid w:val="00580716"/>
    <w:rsid w:val="00580880"/>
    <w:rsid w:val="00581AA7"/>
    <w:rsid w:val="00582E26"/>
    <w:rsid w:val="005873D5"/>
    <w:rsid w:val="00591486"/>
    <w:rsid w:val="00591D17"/>
    <w:rsid w:val="00591E34"/>
    <w:rsid w:val="00591F08"/>
    <w:rsid w:val="00592381"/>
    <w:rsid w:val="0059263C"/>
    <w:rsid w:val="005936CB"/>
    <w:rsid w:val="00593A63"/>
    <w:rsid w:val="00594217"/>
    <w:rsid w:val="00594902"/>
    <w:rsid w:val="0059516A"/>
    <w:rsid w:val="0059566E"/>
    <w:rsid w:val="0059753D"/>
    <w:rsid w:val="005978C8"/>
    <w:rsid w:val="005A0809"/>
    <w:rsid w:val="005A228E"/>
    <w:rsid w:val="005A26E4"/>
    <w:rsid w:val="005A2B11"/>
    <w:rsid w:val="005A54CE"/>
    <w:rsid w:val="005A5CD6"/>
    <w:rsid w:val="005A6E67"/>
    <w:rsid w:val="005A77C3"/>
    <w:rsid w:val="005A7A32"/>
    <w:rsid w:val="005A7B10"/>
    <w:rsid w:val="005B6318"/>
    <w:rsid w:val="005B6E9A"/>
    <w:rsid w:val="005C0AE5"/>
    <w:rsid w:val="005C388C"/>
    <w:rsid w:val="005C5EAF"/>
    <w:rsid w:val="005C6E52"/>
    <w:rsid w:val="005D14DF"/>
    <w:rsid w:val="005D1955"/>
    <w:rsid w:val="005D7BDA"/>
    <w:rsid w:val="005E068B"/>
    <w:rsid w:val="005E2679"/>
    <w:rsid w:val="005E47FA"/>
    <w:rsid w:val="005E6AF9"/>
    <w:rsid w:val="005F0F1D"/>
    <w:rsid w:val="005F1B30"/>
    <w:rsid w:val="005F48EA"/>
    <w:rsid w:val="005F57B1"/>
    <w:rsid w:val="005F6E91"/>
    <w:rsid w:val="005F73D0"/>
    <w:rsid w:val="00600051"/>
    <w:rsid w:val="006003E0"/>
    <w:rsid w:val="006021AD"/>
    <w:rsid w:val="00602C31"/>
    <w:rsid w:val="006044ED"/>
    <w:rsid w:val="00604AA2"/>
    <w:rsid w:val="0061119A"/>
    <w:rsid w:val="00611624"/>
    <w:rsid w:val="0061198B"/>
    <w:rsid w:val="00612138"/>
    <w:rsid w:val="00613064"/>
    <w:rsid w:val="006149AF"/>
    <w:rsid w:val="00614C26"/>
    <w:rsid w:val="00615636"/>
    <w:rsid w:val="00615C97"/>
    <w:rsid w:val="006169F1"/>
    <w:rsid w:val="0061748F"/>
    <w:rsid w:val="00620C00"/>
    <w:rsid w:val="006210F8"/>
    <w:rsid w:val="006217B2"/>
    <w:rsid w:val="00622F5F"/>
    <w:rsid w:val="006235F8"/>
    <w:rsid w:val="00625796"/>
    <w:rsid w:val="00625BEA"/>
    <w:rsid w:val="00626B55"/>
    <w:rsid w:val="006323F1"/>
    <w:rsid w:val="00633D24"/>
    <w:rsid w:val="00634AD0"/>
    <w:rsid w:val="00634B36"/>
    <w:rsid w:val="00636617"/>
    <w:rsid w:val="00637DF0"/>
    <w:rsid w:val="00637E96"/>
    <w:rsid w:val="00640E6C"/>
    <w:rsid w:val="006417FB"/>
    <w:rsid w:val="00642D71"/>
    <w:rsid w:val="00643050"/>
    <w:rsid w:val="006430EB"/>
    <w:rsid w:val="00643568"/>
    <w:rsid w:val="006437B0"/>
    <w:rsid w:val="00644673"/>
    <w:rsid w:val="00644964"/>
    <w:rsid w:val="00645784"/>
    <w:rsid w:val="00645902"/>
    <w:rsid w:val="00645B56"/>
    <w:rsid w:val="006461D5"/>
    <w:rsid w:val="006560DB"/>
    <w:rsid w:val="00656598"/>
    <w:rsid w:val="00656B2A"/>
    <w:rsid w:val="006578BB"/>
    <w:rsid w:val="00660631"/>
    <w:rsid w:val="0066155C"/>
    <w:rsid w:val="006615B4"/>
    <w:rsid w:val="00662BF4"/>
    <w:rsid w:val="00663A42"/>
    <w:rsid w:val="00663BAA"/>
    <w:rsid w:val="00666D00"/>
    <w:rsid w:val="00670AE5"/>
    <w:rsid w:val="0067149C"/>
    <w:rsid w:val="006731CE"/>
    <w:rsid w:val="006746E8"/>
    <w:rsid w:val="00674AD8"/>
    <w:rsid w:val="00674E2F"/>
    <w:rsid w:val="00677B97"/>
    <w:rsid w:val="0068060C"/>
    <w:rsid w:val="00682524"/>
    <w:rsid w:val="0068254E"/>
    <w:rsid w:val="00690291"/>
    <w:rsid w:val="00690934"/>
    <w:rsid w:val="00691282"/>
    <w:rsid w:val="00691813"/>
    <w:rsid w:val="006946AE"/>
    <w:rsid w:val="00696311"/>
    <w:rsid w:val="006965E5"/>
    <w:rsid w:val="006A2727"/>
    <w:rsid w:val="006A34C2"/>
    <w:rsid w:val="006A3C63"/>
    <w:rsid w:val="006A4239"/>
    <w:rsid w:val="006A53C9"/>
    <w:rsid w:val="006B0187"/>
    <w:rsid w:val="006B028D"/>
    <w:rsid w:val="006B1B0B"/>
    <w:rsid w:val="006B30DE"/>
    <w:rsid w:val="006B425A"/>
    <w:rsid w:val="006B451F"/>
    <w:rsid w:val="006B4D91"/>
    <w:rsid w:val="006B4DBE"/>
    <w:rsid w:val="006B6E57"/>
    <w:rsid w:val="006C0706"/>
    <w:rsid w:val="006C0F55"/>
    <w:rsid w:val="006C1664"/>
    <w:rsid w:val="006C20EB"/>
    <w:rsid w:val="006C3178"/>
    <w:rsid w:val="006C3CBF"/>
    <w:rsid w:val="006C55F5"/>
    <w:rsid w:val="006C6C9A"/>
    <w:rsid w:val="006D01D6"/>
    <w:rsid w:val="006D0878"/>
    <w:rsid w:val="006D295E"/>
    <w:rsid w:val="006D30BD"/>
    <w:rsid w:val="006D38DC"/>
    <w:rsid w:val="006D3E1D"/>
    <w:rsid w:val="006D44C8"/>
    <w:rsid w:val="006D4EBE"/>
    <w:rsid w:val="006D66C1"/>
    <w:rsid w:val="006D7DD6"/>
    <w:rsid w:val="006E244C"/>
    <w:rsid w:val="006E30ED"/>
    <w:rsid w:val="006E3AB0"/>
    <w:rsid w:val="006E4166"/>
    <w:rsid w:val="006E48E7"/>
    <w:rsid w:val="006E6D41"/>
    <w:rsid w:val="006E7483"/>
    <w:rsid w:val="006F1008"/>
    <w:rsid w:val="006F258D"/>
    <w:rsid w:val="006F5909"/>
    <w:rsid w:val="00702749"/>
    <w:rsid w:val="0070318C"/>
    <w:rsid w:val="00703A3A"/>
    <w:rsid w:val="00705F04"/>
    <w:rsid w:val="0070655B"/>
    <w:rsid w:val="00711529"/>
    <w:rsid w:val="00711A1B"/>
    <w:rsid w:val="00711C74"/>
    <w:rsid w:val="0071273C"/>
    <w:rsid w:val="00714103"/>
    <w:rsid w:val="00715436"/>
    <w:rsid w:val="0071611D"/>
    <w:rsid w:val="007164A0"/>
    <w:rsid w:val="00717963"/>
    <w:rsid w:val="0072019E"/>
    <w:rsid w:val="0072234C"/>
    <w:rsid w:val="007225BD"/>
    <w:rsid w:val="00724066"/>
    <w:rsid w:val="00725012"/>
    <w:rsid w:val="00725A52"/>
    <w:rsid w:val="007274BA"/>
    <w:rsid w:val="00732B8D"/>
    <w:rsid w:val="0073307A"/>
    <w:rsid w:val="00733E3B"/>
    <w:rsid w:val="00735A4F"/>
    <w:rsid w:val="00735C80"/>
    <w:rsid w:val="0073678F"/>
    <w:rsid w:val="007403A9"/>
    <w:rsid w:val="007405CB"/>
    <w:rsid w:val="007405FC"/>
    <w:rsid w:val="0074087D"/>
    <w:rsid w:val="0074119D"/>
    <w:rsid w:val="00741BE2"/>
    <w:rsid w:val="00742D01"/>
    <w:rsid w:val="00745A54"/>
    <w:rsid w:val="00746358"/>
    <w:rsid w:val="007465D5"/>
    <w:rsid w:val="007468C2"/>
    <w:rsid w:val="00746934"/>
    <w:rsid w:val="00746E1E"/>
    <w:rsid w:val="00747000"/>
    <w:rsid w:val="00750EA5"/>
    <w:rsid w:val="007510AF"/>
    <w:rsid w:val="007518BA"/>
    <w:rsid w:val="007522EC"/>
    <w:rsid w:val="00753F0A"/>
    <w:rsid w:val="00756EAA"/>
    <w:rsid w:val="0076066B"/>
    <w:rsid w:val="007626CD"/>
    <w:rsid w:val="0076315B"/>
    <w:rsid w:val="007665CB"/>
    <w:rsid w:val="00766E2B"/>
    <w:rsid w:val="007671E9"/>
    <w:rsid w:val="007673A7"/>
    <w:rsid w:val="00774312"/>
    <w:rsid w:val="00774DB5"/>
    <w:rsid w:val="007767ED"/>
    <w:rsid w:val="00777C71"/>
    <w:rsid w:val="00781417"/>
    <w:rsid w:val="00781E29"/>
    <w:rsid w:val="00782318"/>
    <w:rsid w:val="00782E43"/>
    <w:rsid w:val="00783B58"/>
    <w:rsid w:val="00783CA8"/>
    <w:rsid w:val="00785E20"/>
    <w:rsid w:val="00790A3F"/>
    <w:rsid w:val="0079747D"/>
    <w:rsid w:val="00797A97"/>
    <w:rsid w:val="00797E7A"/>
    <w:rsid w:val="007A11C9"/>
    <w:rsid w:val="007A2051"/>
    <w:rsid w:val="007A2B09"/>
    <w:rsid w:val="007A4731"/>
    <w:rsid w:val="007A7068"/>
    <w:rsid w:val="007A74BD"/>
    <w:rsid w:val="007B3F87"/>
    <w:rsid w:val="007B4E37"/>
    <w:rsid w:val="007B60D1"/>
    <w:rsid w:val="007B62DC"/>
    <w:rsid w:val="007B7435"/>
    <w:rsid w:val="007C1868"/>
    <w:rsid w:val="007C2448"/>
    <w:rsid w:val="007C2DE6"/>
    <w:rsid w:val="007C31C9"/>
    <w:rsid w:val="007C338D"/>
    <w:rsid w:val="007C5408"/>
    <w:rsid w:val="007C6E33"/>
    <w:rsid w:val="007D000F"/>
    <w:rsid w:val="007D0060"/>
    <w:rsid w:val="007D1B09"/>
    <w:rsid w:val="007D22F6"/>
    <w:rsid w:val="007D2844"/>
    <w:rsid w:val="007D3AF0"/>
    <w:rsid w:val="007D776C"/>
    <w:rsid w:val="007E0A07"/>
    <w:rsid w:val="007E0EA0"/>
    <w:rsid w:val="007E1D85"/>
    <w:rsid w:val="007E204A"/>
    <w:rsid w:val="007E2868"/>
    <w:rsid w:val="007E39B9"/>
    <w:rsid w:val="007E39F0"/>
    <w:rsid w:val="007E3EFB"/>
    <w:rsid w:val="007E5481"/>
    <w:rsid w:val="007E5872"/>
    <w:rsid w:val="007E6911"/>
    <w:rsid w:val="007E7BE3"/>
    <w:rsid w:val="007F0660"/>
    <w:rsid w:val="007F145E"/>
    <w:rsid w:val="007F4B0C"/>
    <w:rsid w:val="007F694A"/>
    <w:rsid w:val="007F6E37"/>
    <w:rsid w:val="007F79C0"/>
    <w:rsid w:val="007F7CF5"/>
    <w:rsid w:val="007F7EF9"/>
    <w:rsid w:val="00800851"/>
    <w:rsid w:val="00800BB1"/>
    <w:rsid w:val="008027B5"/>
    <w:rsid w:val="00802822"/>
    <w:rsid w:val="00802FDF"/>
    <w:rsid w:val="00805414"/>
    <w:rsid w:val="008104BB"/>
    <w:rsid w:val="0081055F"/>
    <w:rsid w:val="008105F4"/>
    <w:rsid w:val="008112CC"/>
    <w:rsid w:val="008119DA"/>
    <w:rsid w:val="008138CA"/>
    <w:rsid w:val="00814678"/>
    <w:rsid w:val="00816F05"/>
    <w:rsid w:val="00817095"/>
    <w:rsid w:val="00817188"/>
    <w:rsid w:val="00820BD4"/>
    <w:rsid w:val="00820D4F"/>
    <w:rsid w:val="00820DFD"/>
    <w:rsid w:val="00821026"/>
    <w:rsid w:val="0082139D"/>
    <w:rsid w:val="008215D6"/>
    <w:rsid w:val="00821B74"/>
    <w:rsid w:val="00823604"/>
    <w:rsid w:val="008246F4"/>
    <w:rsid w:val="00826E8F"/>
    <w:rsid w:val="008313BD"/>
    <w:rsid w:val="00832978"/>
    <w:rsid w:val="00833080"/>
    <w:rsid w:val="008331C6"/>
    <w:rsid w:val="00833379"/>
    <w:rsid w:val="00835E27"/>
    <w:rsid w:val="0083608E"/>
    <w:rsid w:val="0083764F"/>
    <w:rsid w:val="00840448"/>
    <w:rsid w:val="0084088B"/>
    <w:rsid w:val="00840907"/>
    <w:rsid w:val="008452B5"/>
    <w:rsid w:val="00847FE5"/>
    <w:rsid w:val="008504C4"/>
    <w:rsid w:val="00850C5F"/>
    <w:rsid w:val="00851290"/>
    <w:rsid w:val="00853155"/>
    <w:rsid w:val="00854812"/>
    <w:rsid w:val="00861C98"/>
    <w:rsid w:val="008620E2"/>
    <w:rsid w:val="00864FBB"/>
    <w:rsid w:val="008676EC"/>
    <w:rsid w:val="008728E3"/>
    <w:rsid w:val="008743D1"/>
    <w:rsid w:val="008752A4"/>
    <w:rsid w:val="00876BDE"/>
    <w:rsid w:val="008777AC"/>
    <w:rsid w:val="0088008C"/>
    <w:rsid w:val="008800E5"/>
    <w:rsid w:val="008801A3"/>
    <w:rsid w:val="008808E0"/>
    <w:rsid w:val="00881B14"/>
    <w:rsid w:val="00884DEF"/>
    <w:rsid w:val="008877C0"/>
    <w:rsid w:val="008877D7"/>
    <w:rsid w:val="008904B4"/>
    <w:rsid w:val="0089310C"/>
    <w:rsid w:val="00895F5F"/>
    <w:rsid w:val="008964B5"/>
    <w:rsid w:val="00896DAF"/>
    <w:rsid w:val="008A0EE1"/>
    <w:rsid w:val="008A2950"/>
    <w:rsid w:val="008A2B17"/>
    <w:rsid w:val="008A33B7"/>
    <w:rsid w:val="008A41F9"/>
    <w:rsid w:val="008B0CB6"/>
    <w:rsid w:val="008B26D4"/>
    <w:rsid w:val="008B426F"/>
    <w:rsid w:val="008B7095"/>
    <w:rsid w:val="008B7D8E"/>
    <w:rsid w:val="008C0569"/>
    <w:rsid w:val="008C2EF6"/>
    <w:rsid w:val="008C45A4"/>
    <w:rsid w:val="008C45F6"/>
    <w:rsid w:val="008C5311"/>
    <w:rsid w:val="008C5821"/>
    <w:rsid w:val="008C6088"/>
    <w:rsid w:val="008C6BB8"/>
    <w:rsid w:val="008D3794"/>
    <w:rsid w:val="008D4427"/>
    <w:rsid w:val="008D53E2"/>
    <w:rsid w:val="008D5622"/>
    <w:rsid w:val="008E0051"/>
    <w:rsid w:val="008E00AA"/>
    <w:rsid w:val="008E1367"/>
    <w:rsid w:val="008E1836"/>
    <w:rsid w:val="008E19A8"/>
    <w:rsid w:val="008E283D"/>
    <w:rsid w:val="008E5986"/>
    <w:rsid w:val="008F1BA8"/>
    <w:rsid w:val="008F2A74"/>
    <w:rsid w:val="008F31EB"/>
    <w:rsid w:val="008F43F1"/>
    <w:rsid w:val="008F4AE9"/>
    <w:rsid w:val="008F5B88"/>
    <w:rsid w:val="0090088B"/>
    <w:rsid w:val="00900892"/>
    <w:rsid w:val="0090443F"/>
    <w:rsid w:val="009056DA"/>
    <w:rsid w:val="00906213"/>
    <w:rsid w:val="009062DC"/>
    <w:rsid w:val="00906C0D"/>
    <w:rsid w:val="00907F03"/>
    <w:rsid w:val="00911307"/>
    <w:rsid w:val="00912DC4"/>
    <w:rsid w:val="00916073"/>
    <w:rsid w:val="00917304"/>
    <w:rsid w:val="00917D06"/>
    <w:rsid w:val="00921FED"/>
    <w:rsid w:val="009248D6"/>
    <w:rsid w:val="00924D0C"/>
    <w:rsid w:val="009250D5"/>
    <w:rsid w:val="00925F39"/>
    <w:rsid w:val="009266A8"/>
    <w:rsid w:val="00927EC3"/>
    <w:rsid w:val="00936EA5"/>
    <w:rsid w:val="00940935"/>
    <w:rsid w:val="009416CA"/>
    <w:rsid w:val="00941B39"/>
    <w:rsid w:val="009437CA"/>
    <w:rsid w:val="00943946"/>
    <w:rsid w:val="009450A3"/>
    <w:rsid w:val="00945235"/>
    <w:rsid w:val="009463EC"/>
    <w:rsid w:val="0094654F"/>
    <w:rsid w:val="00950B99"/>
    <w:rsid w:val="00950CE2"/>
    <w:rsid w:val="0095209A"/>
    <w:rsid w:val="00952AD0"/>
    <w:rsid w:val="00954A98"/>
    <w:rsid w:val="00962DC6"/>
    <w:rsid w:val="0096458F"/>
    <w:rsid w:val="00966326"/>
    <w:rsid w:val="00966949"/>
    <w:rsid w:val="00966DBB"/>
    <w:rsid w:val="0096716B"/>
    <w:rsid w:val="00973665"/>
    <w:rsid w:val="00975438"/>
    <w:rsid w:val="00976971"/>
    <w:rsid w:val="0097727B"/>
    <w:rsid w:val="00981915"/>
    <w:rsid w:val="00982BD4"/>
    <w:rsid w:val="00982D97"/>
    <w:rsid w:val="00983238"/>
    <w:rsid w:val="0098477B"/>
    <w:rsid w:val="009848F7"/>
    <w:rsid w:val="00984AC4"/>
    <w:rsid w:val="00985BEB"/>
    <w:rsid w:val="009901C4"/>
    <w:rsid w:val="00991B53"/>
    <w:rsid w:val="009925FB"/>
    <w:rsid w:val="00992A5D"/>
    <w:rsid w:val="00993C7E"/>
    <w:rsid w:val="00993EE3"/>
    <w:rsid w:val="009944E8"/>
    <w:rsid w:val="00994A4B"/>
    <w:rsid w:val="00994DC7"/>
    <w:rsid w:val="00994F28"/>
    <w:rsid w:val="0099542B"/>
    <w:rsid w:val="00995472"/>
    <w:rsid w:val="00996899"/>
    <w:rsid w:val="009A0D15"/>
    <w:rsid w:val="009A22CD"/>
    <w:rsid w:val="009A287E"/>
    <w:rsid w:val="009A2C19"/>
    <w:rsid w:val="009A2DF2"/>
    <w:rsid w:val="009A33F8"/>
    <w:rsid w:val="009A3ED8"/>
    <w:rsid w:val="009A4558"/>
    <w:rsid w:val="009A5DFF"/>
    <w:rsid w:val="009A64CA"/>
    <w:rsid w:val="009B1AA0"/>
    <w:rsid w:val="009B236B"/>
    <w:rsid w:val="009B4902"/>
    <w:rsid w:val="009B4C24"/>
    <w:rsid w:val="009B5DFD"/>
    <w:rsid w:val="009C01F5"/>
    <w:rsid w:val="009C0D39"/>
    <w:rsid w:val="009C682A"/>
    <w:rsid w:val="009C6F3D"/>
    <w:rsid w:val="009C7B0B"/>
    <w:rsid w:val="009D1810"/>
    <w:rsid w:val="009D3848"/>
    <w:rsid w:val="009D40C8"/>
    <w:rsid w:val="009D5A51"/>
    <w:rsid w:val="009D5F55"/>
    <w:rsid w:val="009D66B2"/>
    <w:rsid w:val="009D6A41"/>
    <w:rsid w:val="009D731A"/>
    <w:rsid w:val="009D7A03"/>
    <w:rsid w:val="009D7C50"/>
    <w:rsid w:val="009E04F8"/>
    <w:rsid w:val="009E2372"/>
    <w:rsid w:val="009E6F30"/>
    <w:rsid w:val="009F0935"/>
    <w:rsid w:val="009F11AC"/>
    <w:rsid w:val="009F15CC"/>
    <w:rsid w:val="009F34E1"/>
    <w:rsid w:val="009F391F"/>
    <w:rsid w:val="009F476F"/>
    <w:rsid w:val="009F49A3"/>
    <w:rsid w:val="009F4FE5"/>
    <w:rsid w:val="009F6931"/>
    <w:rsid w:val="00A00431"/>
    <w:rsid w:val="00A02887"/>
    <w:rsid w:val="00A02CE9"/>
    <w:rsid w:val="00A0426B"/>
    <w:rsid w:val="00A05B3F"/>
    <w:rsid w:val="00A0652F"/>
    <w:rsid w:val="00A07595"/>
    <w:rsid w:val="00A0760B"/>
    <w:rsid w:val="00A1021B"/>
    <w:rsid w:val="00A11508"/>
    <w:rsid w:val="00A12151"/>
    <w:rsid w:val="00A1296C"/>
    <w:rsid w:val="00A130BA"/>
    <w:rsid w:val="00A13768"/>
    <w:rsid w:val="00A154C2"/>
    <w:rsid w:val="00A21AD6"/>
    <w:rsid w:val="00A24E90"/>
    <w:rsid w:val="00A31A35"/>
    <w:rsid w:val="00A34ADA"/>
    <w:rsid w:val="00A3507C"/>
    <w:rsid w:val="00A36AD0"/>
    <w:rsid w:val="00A41AE0"/>
    <w:rsid w:val="00A4291A"/>
    <w:rsid w:val="00A42DEB"/>
    <w:rsid w:val="00A42F14"/>
    <w:rsid w:val="00A4325F"/>
    <w:rsid w:val="00A46451"/>
    <w:rsid w:val="00A47649"/>
    <w:rsid w:val="00A47CDC"/>
    <w:rsid w:val="00A51662"/>
    <w:rsid w:val="00A5169F"/>
    <w:rsid w:val="00A51D79"/>
    <w:rsid w:val="00A5324B"/>
    <w:rsid w:val="00A61DD1"/>
    <w:rsid w:val="00A6228D"/>
    <w:rsid w:val="00A622B2"/>
    <w:rsid w:val="00A627A5"/>
    <w:rsid w:val="00A633B4"/>
    <w:rsid w:val="00A64C14"/>
    <w:rsid w:val="00A65568"/>
    <w:rsid w:val="00A67782"/>
    <w:rsid w:val="00A70330"/>
    <w:rsid w:val="00A70B46"/>
    <w:rsid w:val="00A7342A"/>
    <w:rsid w:val="00A73710"/>
    <w:rsid w:val="00A74EF3"/>
    <w:rsid w:val="00A80159"/>
    <w:rsid w:val="00A80BC0"/>
    <w:rsid w:val="00A81201"/>
    <w:rsid w:val="00A8125E"/>
    <w:rsid w:val="00A828FA"/>
    <w:rsid w:val="00A8495E"/>
    <w:rsid w:val="00A84AB3"/>
    <w:rsid w:val="00A856D5"/>
    <w:rsid w:val="00A8732C"/>
    <w:rsid w:val="00A87C55"/>
    <w:rsid w:val="00A913F1"/>
    <w:rsid w:val="00A91DBC"/>
    <w:rsid w:val="00A9216F"/>
    <w:rsid w:val="00A94F6A"/>
    <w:rsid w:val="00A9667A"/>
    <w:rsid w:val="00A96EA8"/>
    <w:rsid w:val="00A96F87"/>
    <w:rsid w:val="00A9795F"/>
    <w:rsid w:val="00AA15FD"/>
    <w:rsid w:val="00AA2D09"/>
    <w:rsid w:val="00AA2F59"/>
    <w:rsid w:val="00AA32ED"/>
    <w:rsid w:val="00AA38FB"/>
    <w:rsid w:val="00AA4E0D"/>
    <w:rsid w:val="00AA54C4"/>
    <w:rsid w:val="00AA568E"/>
    <w:rsid w:val="00AA75D0"/>
    <w:rsid w:val="00AA7BB3"/>
    <w:rsid w:val="00AA7C07"/>
    <w:rsid w:val="00AB0BED"/>
    <w:rsid w:val="00AB0F65"/>
    <w:rsid w:val="00AB7722"/>
    <w:rsid w:val="00AC115F"/>
    <w:rsid w:val="00AC1804"/>
    <w:rsid w:val="00AC1C23"/>
    <w:rsid w:val="00AC21D3"/>
    <w:rsid w:val="00AC2852"/>
    <w:rsid w:val="00AC2C3C"/>
    <w:rsid w:val="00AC3B4F"/>
    <w:rsid w:val="00AC447A"/>
    <w:rsid w:val="00AC4FD0"/>
    <w:rsid w:val="00AC5729"/>
    <w:rsid w:val="00AC7269"/>
    <w:rsid w:val="00AD00B0"/>
    <w:rsid w:val="00AD4046"/>
    <w:rsid w:val="00AD55C0"/>
    <w:rsid w:val="00AD6279"/>
    <w:rsid w:val="00AD62B4"/>
    <w:rsid w:val="00AD6C9E"/>
    <w:rsid w:val="00AD745B"/>
    <w:rsid w:val="00AE014B"/>
    <w:rsid w:val="00AE1039"/>
    <w:rsid w:val="00AE19B5"/>
    <w:rsid w:val="00AE2B5D"/>
    <w:rsid w:val="00AE6445"/>
    <w:rsid w:val="00AE7F28"/>
    <w:rsid w:val="00AF0030"/>
    <w:rsid w:val="00AF1524"/>
    <w:rsid w:val="00AF1A2F"/>
    <w:rsid w:val="00AF2612"/>
    <w:rsid w:val="00AF2B0E"/>
    <w:rsid w:val="00AF3561"/>
    <w:rsid w:val="00AF56FD"/>
    <w:rsid w:val="00AF764D"/>
    <w:rsid w:val="00B00618"/>
    <w:rsid w:val="00B02007"/>
    <w:rsid w:val="00B02DB2"/>
    <w:rsid w:val="00B03105"/>
    <w:rsid w:val="00B034BA"/>
    <w:rsid w:val="00B039AE"/>
    <w:rsid w:val="00B039D3"/>
    <w:rsid w:val="00B04C4C"/>
    <w:rsid w:val="00B07FF4"/>
    <w:rsid w:val="00B11A7D"/>
    <w:rsid w:val="00B124BF"/>
    <w:rsid w:val="00B13624"/>
    <w:rsid w:val="00B1543F"/>
    <w:rsid w:val="00B15BB3"/>
    <w:rsid w:val="00B1689A"/>
    <w:rsid w:val="00B20210"/>
    <w:rsid w:val="00B214A0"/>
    <w:rsid w:val="00B22BD9"/>
    <w:rsid w:val="00B23AB7"/>
    <w:rsid w:val="00B23CED"/>
    <w:rsid w:val="00B23F4F"/>
    <w:rsid w:val="00B243A3"/>
    <w:rsid w:val="00B26E27"/>
    <w:rsid w:val="00B26E6D"/>
    <w:rsid w:val="00B31785"/>
    <w:rsid w:val="00B335B1"/>
    <w:rsid w:val="00B33D28"/>
    <w:rsid w:val="00B34CAF"/>
    <w:rsid w:val="00B40746"/>
    <w:rsid w:val="00B40A7F"/>
    <w:rsid w:val="00B42891"/>
    <w:rsid w:val="00B46BAD"/>
    <w:rsid w:val="00B50612"/>
    <w:rsid w:val="00B56DBF"/>
    <w:rsid w:val="00B57401"/>
    <w:rsid w:val="00B60448"/>
    <w:rsid w:val="00B607BC"/>
    <w:rsid w:val="00B61B03"/>
    <w:rsid w:val="00B629B1"/>
    <w:rsid w:val="00B63424"/>
    <w:rsid w:val="00B638CA"/>
    <w:rsid w:val="00B66375"/>
    <w:rsid w:val="00B7339A"/>
    <w:rsid w:val="00B73D50"/>
    <w:rsid w:val="00B73DA2"/>
    <w:rsid w:val="00B74BD4"/>
    <w:rsid w:val="00B77444"/>
    <w:rsid w:val="00B815EF"/>
    <w:rsid w:val="00B81634"/>
    <w:rsid w:val="00B85068"/>
    <w:rsid w:val="00B86113"/>
    <w:rsid w:val="00B87872"/>
    <w:rsid w:val="00B9026B"/>
    <w:rsid w:val="00B9062A"/>
    <w:rsid w:val="00B90737"/>
    <w:rsid w:val="00B916D4"/>
    <w:rsid w:val="00B91F04"/>
    <w:rsid w:val="00B93067"/>
    <w:rsid w:val="00B935DB"/>
    <w:rsid w:val="00B939D3"/>
    <w:rsid w:val="00B93BF8"/>
    <w:rsid w:val="00B94484"/>
    <w:rsid w:val="00B96480"/>
    <w:rsid w:val="00B96D2F"/>
    <w:rsid w:val="00B97C41"/>
    <w:rsid w:val="00BA0455"/>
    <w:rsid w:val="00BA52EE"/>
    <w:rsid w:val="00BA6AD5"/>
    <w:rsid w:val="00BB066E"/>
    <w:rsid w:val="00BB1AEC"/>
    <w:rsid w:val="00BB2685"/>
    <w:rsid w:val="00BB55EE"/>
    <w:rsid w:val="00BB7069"/>
    <w:rsid w:val="00BB70D8"/>
    <w:rsid w:val="00BC00B2"/>
    <w:rsid w:val="00BC054D"/>
    <w:rsid w:val="00BC0C59"/>
    <w:rsid w:val="00BC7D96"/>
    <w:rsid w:val="00BD060C"/>
    <w:rsid w:val="00BD068E"/>
    <w:rsid w:val="00BD1EE3"/>
    <w:rsid w:val="00BE2484"/>
    <w:rsid w:val="00BE2D80"/>
    <w:rsid w:val="00BE37FD"/>
    <w:rsid w:val="00BE57B4"/>
    <w:rsid w:val="00BE5CFA"/>
    <w:rsid w:val="00BE6F3F"/>
    <w:rsid w:val="00BF1F14"/>
    <w:rsid w:val="00BF1F73"/>
    <w:rsid w:val="00BF5095"/>
    <w:rsid w:val="00BF56D3"/>
    <w:rsid w:val="00BF6518"/>
    <w:rsid w:val="00BF79D5"/>
    <w:rsid w:val="00BF7CD9"/>
    <w:rsid w:val="00C02187"/>
    <w:rsid w:val="00C05180"/>
    <w:rsid w:val="00C071FD"/>
    <w:rsid w:val="00C07FCD"/>
    <w:rsid w:val="00C10121"/>
    <w:rsid w:val="00C10767"/>
    <w:rsid w:val="00C12255"/>
    <w:rsid w:val="00C1486D"/>
    <w:rsid w:val="00C14BED"/>
    <w:rsid w:val="00C1617E"/>
    <w:rsid w:val="00C16F08"/>
    <w:rsid w:val="00C17205"/>
    <w:rsid w:val="00C17355"/>
    <w:rsid w:val="00C17984"/>
    <w:rsid w:val="00C22135"/>
    <w:rsid w:val="00C22688"/>
    <w:rsid w:val="00C23E0E"/>
    <w:rsid w:val="00C24350"/>
    <w:rsid w:val="00C24B1E"/>
    <w:rsid w:val="00C25C5F"/>
    <w:rsid w:val="00C25FB3"/>
    <w:rsid w:val="00C268BD"/>
    <w:rsid w:val="00C320BE"/>
    <w:rsid w:val="00C343E6"/>
    <w:rsid w:val="00C3450D"/>
    <w:rsid w:val="00C36CE9"/>
    <w:rsid w:val="00C40585"/>
    <w:rsid w:val="00C405BC"/>
    <w:rsid w:val="00C4270E"/>
    <w:rsid w:val="00C44243"/>
    <w:rsid w:val="00C4579C"/>
    <w:rsid w:val="00C459D4"/>
    <w:rsid w:val="00C468A9"/>
    <w:rsid w:val="00C5010B"/>
    <w:rsid w:val="00C51E75"/>
    <w:rsid w:val="00C5227E"/>
    <w:rsid w:val="00C53294"/>
    <w:rsid w:val="00C53821"/>
    <w:rsid w:val="00C5434B"/>
    <w:rsid w:val="00C54FBE"/>
    <w:rsid w:val="00C55690"/>
    <w:rsid w:val="00C55E72"/>
    <w:rsid w:val="00C5651B"/>
    <w:rsid w:val="00C5671E"/>
    <w:rsid w:val="00C56797"/>
    <w:rsid w:val="00C57D23"/>
    <w:rsid w:val="00C57EC5"/>
    <w:rsid w:val="00C618F2"/>
    <w:rsid w:val="00C65340"/>
    <w:rsid w:val="00C65489"/>
    <w:rsid w:val="00C65681"/>
    <w:rsid w:val="00C67586"/>
    <w:rsid w:val="00C67A63"/>
    <w:rsid w:val="00C7001E"/>
    <w:rsid w:val="00C70044"/>
    <w:rsid w:val="00C70473"/>
    <w:rsid w:val="00C7086E"/>
    <w:rsid w:val="00C70B1B"/>
    <w:rsid w:val="00C70C9A"/>
    <w:rsid w:val="00C70D57"/>
    <w:rsid w:val="00C7248B"/>
    <w:rsid w:val="00C74C1C"/>
    <w:rsid w:val="00C75981"/>
    <w:rsid w:val="00C7741E"/>
    <w:rsid w:val="00C77EFD"/>
    <w:rsid w:val="00C80FE4"/>
    <w:rsid w:val="00C812B5"/>
    <w:rsid w:val="00C83058"/>
    <w:rsid w:val="00C839CC"/>
    <w:rsid w:val="00C8591F"/>
    <w:rsid w:val="00C87D7D"/>
    <w:rsid w:val="00C900D7"/>
    <w:rsid w:val="00C90A0C"/>
    <w:rsid w:val="00C90DE4"/>
    <w:rsid w:val="00C93F1A"/>
    <w:rsid w:val="00C95124"/>
    <w:rsid w:val="00C95A31"/>
    <w:rsid w:val="00C97CA0"/>
    <w:rsid w:val="00C97DA2"/>
    <w:rsid w:val="00CA18FA"/>
    <w:rsid w:val="00CA1ACD"/>
    <w:rsid w:val="00CA40DD"/>
    <w:rsid w:val="00CB0193"/>
    <w:rsid w:val="00CB089A"/>
    <w:rsid w:val="00CB09B7"/>
    <w:rsid w:val="00CB1669"/>
    <w:rsid w:val="00CB2C34"/>
    <w:rsid w:val="00CB4D03"/>
    <w:rsid w:val="00CB6E4D"/>
    <w:rsid w:val="00CC02B0"/>
    <w:rsid w:val="00CC0648"/>
    <w:rsid w:val="00CC1A8E"/>
    <w:rsid w:val="00CC3E50"/>
    <w:rsid w:val="00CC5279"/>
    <w:rsid w:val="00CC64F3"/>
    <w:rsid w:val="00CC7CFF"/>
    <w:rsid w:val="00CC7D77"/>
    <w:rsid w:val="00CD0A5E"/>
    <w:rsid w:val="00CD11D9"/>
    <w:rsid w:val="00CD1F2D"/>
    <w:rsid w:val="00CD2CB5"/>
    <w:rsid w:val="00CD4018"/>
    <w:rsid w:val="00CD464F"/>
    <w:rsid w:val="00CD60E1"/>
    <w:rsid w:val="00CD6AE6"/>
    <w:rsid w:val="00CE09FF"/>
    <w:rsid w:val="00CE0C88"/>
    <w:rsid w:val="00CE28A9"/>
    <w:rsid w:val="00CE2B9A"/>
    <w:rsid w:val="00CE3882"/>
    <w:rsid w:val="00CE4485"/>
    <w:rsid w:val="00CE7B04"/>
    <w:rsid w:val="00CF3984"/>
    <w:rsid w:val="00CF4DBA"/>
    <w:rsid w:val="00CF4F42"/>
    <w:rsid w:val="00CF53F8"/>
    <w:rsid w:val="00CF5D87"/>
    <w:rsid w:val="00CF6133"/>
    <w:rsid w:val="00CF6329"/>
    <w:rsid w:val="00CF66C1"/>
    <w:rsid w:val="00CF671C"/>
    <w:rsid w:val="00CF6E81"/>
    <w:rsid w:val="00CF7C55"/>
    <w:rsid w:val="00D01648"/>
    <w:rsid w:val="00D01BC8"/>
    <w:rsid w:val="00D02BFD"/>
    <w:rsid w:val="00D038CA"/>
    <w:rsid w:val="00D071D5"/>
    <w:rsid w:val="00D07A78"/>
    <w:rsid w:val="00D10A69"/>
    <w:rsid w:val="00D10BB1"/>
    <w:rsid w:val="00D10F0D"/>
    <w:rsid w:val="00D1179B"/>
    <w:rsid w:val="00D117C5"/>
    <w:rsid w:val="00D11DEF"/>
    <w:rsid w:val="00D12AD0"/>
    <w:rsid w:val="00D1333E"/>
    <w:rsid w:val="00D13D04"/>
    <w:rsid w:val="00D14638"/>
    <w:rsid w:val="00D1535D"/>
    <w:rsid w:val="00D15BBB"/>
    <w:rsid w:val="00D166BA"/>
    <w:rsid w:val="00D171BD"/>
    <w:rsid w:val="00D17260"/>
    <w:rsid w:val="00D17463"/>
    <w:rsid w:val="00D17668"/>
    <w:rsid w:val="00D17A11"/>
    <w:rsid w:val="00D17E27"/>
    <w:rsid w:val="00D21B3F"/>
    <w:rsid w:val="00D26167"/>
    <w:rsid w:val="00D31C77"/>
    <w:rsid w:val="00D32FFE"/>
    <w:rsid w:val="00D33348"/>
    <w:rsid w:val="00D3346F"/>
    <w:rsid w:val="00D334EC"/>
    <w:rsid w:val="00D3356B"/>
    <w:rsid w:val="00D3390A"/>
    <w:rsid w:val="00D339F5"/>
    <w:rsid w:val="00D351AF"/>
    <w:rsid w:val="00D356CB"/>
    <w:rsid w:val="00D36C98"/>
    <w:rsid w:val="00D37014"/>
    <w:rsid w:val="00D429A5"/>
    <w:rsid w:val="00D44286"/>
    <w:rsid w:val="00D4459E"/>
    <w:rsid w:val="00D47343"/>
    <w:rsid w:val="00D47B30"/>
    <w:rsid w:val="00D516D5"/>
    <w:rsid w:val="00D530C5"/>
    <w:rsid w:val="00D53933"/>
    <w:rsid w:val="00D53A82"/>
    <w:rsid w:val="00D624FB"/>
    <w:rsid w:val="00D631AE"/>
    <w:rsid w:val="00D657A1"/>
    <w:rsid w:val="00D706FE"/>
    <w:rsid w:val="00D72DFC"/>
    <w:rsid w:val="00D732A8"/>
    <w:rsid w:val="00D7624E"/>
    <w:rsid w:val="00D80716"/>
    <w:rsid w:val="00D84039"/>
    <w:rsid w:val="00D84284"/>
    <w:rsid w:val="00D85EE7"/>
    <w:rsid w:val="00D8662F"/>
    <w:rsid w:val="00D87649"/>
    <w:rsid w:val="00D90050"/>
    <w:rsid w:val="00D91A3F"/>
    <w:rsid w:val="00D92271"/>
    <w:rsid w:val="00D92BF7"/>
    <w:rsid w:val="00D93108"/>
    <w:rsid w:val="00D9341E"/>
    <w:rsid w:val="00D943EC"/>
    <w:rsid w:val="00D95B9D"/>
    <w:rsid w:val="00D966BF"/>
    <w:rsid w:val="00D96D29"/>
    <w:rsid w:val="00DA0908"/>
    <w:rsid w:val="00DA2959"/>
    <w:rsid w:val="00DA4E3F"/>
    <w:rsid w:val="00DA5292"/>
    <w:rsid w:val="00DA58A9"/>
    <w:rsid w:val="00DA7E7A"/>
    <w:rsid w:val="00DB2A22"/>
    <w:rsid w:val="00DB42C0"/>
    <w:rsid w:val="00DB569F"/>
    <w:rsid w:val="00DB5CB6"/>
    <w:rsid w:val="00DB5D7E"/>
    <w:rsid w:val="00DB71CA"/>
    <w:rsid w:val="00DB7B6B"/>
    <w:rsid w:val="00DB7B8C"/>
    <w:rsid w:val="00DB7EB6"/>
    <w:rsid w:val="00DC008C"/>
    <w:rsid w:val="00DC02CA"/>
    <w:rsid w:val="00DC0D61"/>
    <w:rsid w:val="00DC12FD"/>
    <w:rsid w:val="00DC2A4C"/>
    <w:rsid w:val="00DC391C"/>
    <w:rsid w:val="00DC4C61"/>
    <w:rsid w:val="00DC5FF8"/>
    <w:rsid w:val="00DC7DBE"/>
    <w:rsid w:val="00DD16AC"/>
    <w:rsid w:val="00DD1DA1"/>
    <w:rsid w:val="00DD2C51"/>
    <w:rsid w:val="00DD3BA7"/>
    <w:rsid w:val="00DD499B"/>
    <w:rsid w:val="00DD4C2B"/>
    <w:rsid w:val="00DD5B74"/>
    <w:rsid w:val="00DD783D"/>
    <w:rsid w:val="00DD7DF4"/>
    <w:rsid w:val="00DE214E"/>
    <w:rsid w:val="00DE4664"/>
    <w:rsid w:val="00DE53C0"/>
    <w:rsid w:val="00DE5416"/>
    <w:rsid w:val="00DE5BD2"/>
    <w:rsid w:val="00DE7D36"/>
    <w:rsid w:val="00DF3A57"/>
    <w:rsid w:val="00DF520A"/>
    <w:rsid w:val="00DF5CE2"/>
    <w:rsid w:val="00DF5F1A"/>
    <w:rsid w:val="00E02F56"/>
    <w:rsid w:val="00E04CB7"/>
    <w:rsid w:val="00E07498"/>
    <w:rsid w:val="00E07747"/>
    <w:rsid w:val="00E1093F"/>
    <w:rsid w:val="00E11BB1"/>
    <w:rsid w:val="00E11F69"/>
    <w:rsid w:val="00E12AAD"/>
    <w:rsid w:val="00E12F48"/>
    <w:rsid w:val="00E13030"/>
    <w:rsid w:val="00E1355C"/>
    <w:rsid w:val="00E135F9"/>
    <w:rsid w:val="00E13BA6"/>
    <w:rsid w:val="00E2151C"/>
    <w:rsid w:val="00E22C2D"/>
    <w:rsid w:val="00E24E04"/>
    <w:rsid w:val="00E24EC2"/>
    <w:rsid w:val="00E259CE"/>
    <w:rsid w:val="00E25FC0"/>
    <w:rsid w:val="00E317D0"/>
    <w:rsid w:val="00E31830"/>
    <w:rsid w:val="00E326A1"/>
    <w:rsid w:val="00E3390A"/>
    <w:rsid w:val="00E3628C"/>
    <w:rsid w:val="00E37DBF"/>
    <w:rsid w:val="00E40A13"/>
    <w:rsid w:val="00E4199B"/>
    <w:rsid w:val="00E42379"/>
    <w:rsid w:val="00E42FC5"/>
    <w:rsid w:val="00E43182"/>
    <w:rsid w:val="00E4510A"/>
    <w:rsid w:val="00E45390"/>
    <w:rsid w:val="00E453D2"/>
    <w:rsid w:val="00E46977"/>
    <w:rsid w:val="00E5176C"/>
    <w:rsid w:val="00E534D2"/>
    <w:rsid w:val="00E541CD"/>
    <w:rsid w:val="00E550EE"/>
    <w:rsid w:val="00E64D6C"/>
    <w:rsid w:val="00E64EF1"/>
    <w:rsid w:val="00E6764B"/>
    <w:rsid w:val="00E70E27"/>
    <w:rsid w:val="00E72DCF"/>
    <w:rsid w:val="00E72F07"/>
    <w:rsid w:val="00E733E9"/>
    <w:rsid w:val="00E74CEA"/>
    <w:rsid w:val="00E75F72"/>
    <w:rsid w:val="00E769FF"/>
    <w:rsid w:val="00E776AB"/>
    <w:rsid w:val="00E806A1"/>
    <w:rsid w:val="00E806C4"/>
    <w:rsid w:val="00E81B72"/>
    <w:rsid w:val="00E81F0A"/>
    <w:rsid w:val="00E84059"/>
    <w:rsid w:val="00E84BE9"/>
    <w:rsid w:val="00E84C6C"/>
    <w:rsid w:val="00E87C11"/>
    <w:rsid w:val="00E90114"/>
    <w:rsid w:val="00E90887"/>
    <w:rsid w:val="00E90F7A"/>
    <w:rsid w:val="00E914B2"/>
    <w:rsid w:val="00E92621"/>
    <w:rsid w:val="00E95EF0"/>
    <w:rsid w:val="00E962E1"/>
    <w:rsid w:val="00E96519"/>
    <w:rsid w:val="00E96C24"/>
    <w:rsid w:val="00E9700D"/>
    <w:rsid w:val="00EA166D"/>
    <w:rsid w:val="00EA1A0C"/>
    <w:rsid w:val="00EA324E"/>
    <w:rsid w:val="00EA32DC"/>
    <w:rsid w:val="00EA335F"/>
    <w:rsid w:val="00EA3636"/>
    <w:rsid w:val="00EA5AD1"/>
    <w:rsid w:val="00EA62EB"/>
    <w:rsid w:val="00EA6554"/>
    <w:rsid w:val="00EA6AE0"/>
    <w:rsid w:val="00EB0706"/>
    <w:rsid w:val="00EB106B"/>
    <w:rsid w:val="00EB1B2F"/>
    <w:rsid w:val="00EB1D35"/>
    <w:rsid w:val="00EB44AE"/>
    <w:rsid w:val="00EB54D6"/>
    <w:rsid w:val="00EC107D"/>
    <w:rsid w:val="00EC1871"/>
    <w:rsid w:val="00EC221D"/>
    <w:rsid w:val="00EC3123"/>
    <w:rsid w:val="00EC37A1"/>
    <w:rsid w:val="00EC3A5B"/>
    <w:rsid w:val="00EC498A"/>
    <w:rsid w:val="00EC7D05"/>
    <w:rsid w:val="00ED03F8"/>
    <w:rsid w:val="00ED0404"/>
    <w:rsid w:val="00ED0B93"/>
    <w:rsid w:val="00ED0E54"/>
    <w:rsid w:val="00ED28F0"/>
    <w:rsid w:val="00ED39B7"/>
    <w:rsid w:val="00ED55E6"/>
    <w:rsid w:val="00ED59D6"/>
    <w:rsid w:val="00EE219B"/>
    <w:rsid w:val="00EE299D"/>
    <w:rsid w:val="00EE3381"/>
    <w:rsid w:val="00EE4544"/>
    <w:rsid w:val="00EE5736"/>
    <w:rsid w:val="00EE5E99"/>
    <w:rsid w:val="00EE6A65"/>
    <w:rsid w:val="00EF06F7"/>
    <w:rsid w:val="00EF18D4"/>
    <w:rsid w:val="00EF2D1B"/>
    <w:rsid w:val="00EF6787"/>
    <w:rsid w:val="00F01303"/>
    <w:rsid w:val="00F039CD"/>
    <w:rsid w:val="00F03BBF"/>
    <w:rsid w:val="00F04E90"/>
    <w:rsid w:val="00F1086E"/>
    <w:rsid w:val="00F20F19"/>
    <w:rsid w:val="00F21260"/>
    <w:rsid w:val="00F23722"/>
    <w:rsid w:val="00F24DF0"/>
    <w:rsid w:val="00F251C6"/>
    <w:rsid w:val="00F260AC"/>
    <w:rsid w:val="00F273D5"/>
    <w:rsid w:val="00F2766F"/>
    <w:rsid w:val="00F277D1"/>
    <w:rsid w:val="00F34988"/>
    <w:rsid w:val="00F36D9F"/>
    <w:rsid w:val="00F405B5"/>
    <w:rsid w:val="00F446B3"/>
    <w:rsid w:val="00F45823"/>
    <w:rsid w:val="00F45D9D"/>
    <w:rsid w:val="00F4793B"/>
    <w:rsid w:val="00F53455"/>
    <w:rsid w:val="00F54432"/>
    <w:rsid w:val="00F57726"/>
    <w:rsid w:val="00F6260E"/>
    <w:rsid w:val="00F63A66"/>
    <w:rsid w:val="00F63CD8"/>
    <w:rsid w:val="00F64365"/>
    <w:rsid w:val="00F6533F"/>
    <w:rsid w:val="00F713BE"/>
    <w:rsid w:val="00F73170"/>
    <w:rsid w:val="00F7324F"/>
    <w:rsid w:val="00F73B85"/>
    <w:rsid w:val="00F74C54"/>
    <w:rsid w:val="00F751BC"/>
    <w:rsid w:val="00F769F8"/>
    <w:rsid w:val="00F77576"/>
    <w:rsid w:val="00F7764B"/>
    <w:rsid w:val="00F83FDB"/>
    <w:rsid w:val="00F84A7F"/>
    <w:rsid w:val="00F85797"/>
    <w:rsid w:val="00F85E53"/>
    <w:rsid w:val="00F86284"/>
    <w:rsid w:val="00F86BC4"/>
    <w:rsid w:val="00F87266"/>
    <w:rsid w:val="00F87A53"/>
    <w:rsid w:val="00F87E95"/>
    <w:rsid w:val="00F92ED2"/>
    <w:rsid w:val="00F93286"/>
    <w:rsid w:val="00F940F0"/>
    <w:rsid w:val="00F95199"/>
    <w:rsid w:val="00F95C16"/>
    <w:rsid w:val="00F96442"/>
    <w:rsid w:val="00F9706D"/>
    <w:rsid w:val="00F971D9"/>
    <w:rsid w:val="00FA0A4B"/>
    <w:rsid w:val="00FA1470"/>
    <w:rsid w:val="00FA2CB0"/>
    <w:rsid w:val="00FA2E55"/>
    <w:rsid w:val="00FA4EE7"/>
    <w:rsid w:val="00FA5831"/>
    <w:rsid w:val="00FB25C9"/>
    <w:rsid w:val="00FB26EA"/>
    <w:rsid w:val="00FB4097"/>
    <w:rsid w:val="00FB46B5"/>
    <w:rsid w:val="00FB54BB"/>
    <w:rsid w:val="00FB5A08"/>
    <w:rsid w:val="00FB7DFE"/>
    <w:rsid w:val="00FC04EC"/>
    <w:rsid w:val="00FC27C7"/>
    <w:rsid w:val="00FC3005"/>
    <w:rsid w:val="00FC3A2E"/>
    <w:rsid w:val="00FC5CC2"/>
    <w:rsid w:val="00FC6F37"/>
    <w:rsid w:val="00FC7D8A"/>
    <w:rsid w:val="00FD084A"/>
    <w:rsid w:val="00FD0891"/>
    <w:rsid w:val="00FD215B"/>
    <w:rsid w:val="00FD2C1F"/>
    <w:rsid w:val="00FD3617"/>
    <w:rsid w:val="00FD3902"/>
    <w:rsid w:val="00FD5F4D"/>
    <w:rsid w:val="00FD6D97"/>
    <w:rsid w:val="00FE18CA"/>
    <w:rsid w:val="00FE24E5"/>
    <w:rsid w:val="00FE45ED"/>
    <w:rsid w:val="00FE64CD"/>
    <w:rsid w:val="00FF070C"/>
    <w:rsid w:val="00FF0E99"/>
    <w:rsid w:val="00FF1620"/>
    <w:rsid w:val="00FF3A2C"/>
    <w:rsid w:val="00FF4F5D"/>
    <w:rsid w:val="00FF6784"/>
    <w:rsid w:val="00FF795A"/>
    <w:rsid w:val="00FF7B98"/>
  </w:rsids>
  <m:mathPr>
    <m:mathFont m:val="Cambria Math"/>
    <m:brkBin m:val="before"/>
    <m:brkBinSub m:val="--"/>
    <m:smallFrac m:val="0"/>
    <m:dispDef m:val="0"/>
    <m:lMargin m:val="0"/>
    <m:rMargin m:val="0"/>
    <m:defJc m:val="centerGroup"/>
    <m:wrapRight/>
    <m:intLim m:val="subSup"/>
    <m:naryLim m:val="subSup"/>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ADC8E"/>
  <w15:docId w15:val="{AFC36A0D-C273-A54F-829F-C44F2A99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CA" w:eastAsia="en-US" w:bidi="ar-SA"/>
      </w:rPr>
    </w:rPrDefault>
    <w:pPrDefault/>
  </w:docDefaults>
  <w:latentStyles w:defLockedState="0" w:defUIPriority="0" w:defSemiHidden="0" w:defUnhideWhenUsed="0" w:defQFormat="0" w:count="376">
    <w:lsdException w:name="heading 1" w:uiPriority="9" w:qFormat="1"/>
    <w:lsdException w:name="heading 5" w:semiHidden="1" w:unhideWhenUsed="1"/>
    <w:lsdException w:name="heading 8"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7B8C"/>
    <w:rPr>
      <w:rFonts w:eastAsia="Times New Roman"/>
      <w:sz w:val="24"/>
      <w:szCs w:val="24"/>
      <w:lang w:eastAsia="ja-JP"/>
    </w:rPr>
  </w:style>
  <w:style w:type="paragraph" w:styleId="Heading1">
    <w:name w:val="heading 1"/>
    <w:basedOn w:val="Normal"/>
    <w:next w:val="Normal"/>
    <w:link w:val="Heading1Char"/>
    <w:uiPriority w:val="9"/>
    <w:qFormat/>
    <w:rsid w:val="009A22CD"/>
    <w:pPr>
      <w:keepNext/>
      <w:keepLines/>
      <w:spacing w:before="480"/>
      <w:outlineLvl w:val="0"/>
    </w:pPr>
    <w:rPr>
      <w:rFonts w:asciiTheme="majorHAnsi" w:eastAsiaTheme="majorEastAsia" w:hAnsiTheme="majorHAnsi" w:cstheme="majorBidi"/>
      <w:b/>
      <w:bCs/>
      <w:color w:val="345A8A" w:themeColor="accent1" w:themeShade="B5"/>
      <w:sz w:val="32"/>
      <w:szCs w:val="32"/>
      <w:lang w:val="en-US" w:eastAsia="en-US"/>
    </w:rPr>
  </w:style>
  <w:style w:type="paragraph" w:styleId="Heading2">
    <w:name w:val="heading 2"/>
    <w:basedOn w:val="Normal"/>
    <w:next w:val="Normal"/>
    <w:link w:val="Heading2Char"/>
    <w:rsid w:val="00783CA8"/>
    <w:pPr>
      <w:keepNext/>
      <w:keepLines/>
      <w:spacing w:before="200"/>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qFormat/>
    <w:rsid w:val="00A5169F"/>
    <w:pPr>
      <w:keepNext/>
      <w:tabs>
        <w:tab w:val="left" w:pos="4320"/>
      </w:tabs>
      <w:ind w:left="720" w:hanging="720"/>
      <w:outlineLvl w:val="2"/>
    </w:pPr>
    <w:rPr>
      <w:rFonts w:ascii="Arial" w:eastAsia="MS Mincho" w:hAnsi="Arial"/>
      <w:i/>
      <w:color w:val="FF0000"/>
      <w:sz w:val="20"/>
      <w:szCs w:val="20"/>
      <w:lang w:val="en-US" w:eastAsia="en-US"/>
    </w:rPr>
  </w:style>
  <w:style w:type="paragraph" w:styleId="Heading4">
    <w:name w:val="heading 4"/>
    <w:basedOn w:val="Normal"/>
    <w:next w:val="Normal"/>
    <w:qFormat/>
    <w:rsid w:val="00A5169F"/>
    <w:pPr>
      <w:keepNext/>
      <w:spacing w:before="240" w:after="60"/>
      <w:outlineLvl w:val="3"/>
    </w:pPr>
    <w:rPr>
      <w:rFonts w:eastAsia="MS Mincho"/>
      <w:b/>
      <w:bCs/>
      <w:sz w:val="28"/>
      <w:szCs w:val="28"/>
      <w:lang w:val="en-US" w:eastAsia="en-US"/>
    </w:rPr>
  </w:style>
  <w:style w:type="paragraph" w:styleId="Heading5">
    <w:name w:val="heading 5"/>
    <w:basedOn w:val="Normal"/>
    <w:next w:val="Normal"/>
    <w:link w:val="Heading5Char"/>
    <w:rsid w:val="002B380D"/>
    <w:pPr>
      <w:keepNext/>
      <w:keepLines/>
      <w:spacing w:before="200"/>
      <w:outlineLvl w:val="4"/>
    </w:pPr>
    <w:rPr>
      <w:rFonts w:asciiTheme="majorHAnsi" w:eastAsiaTheme="majorEastAsia" w:hAnsiTheme="majorHAnsi" w:cstheme="majorBidi"/>
      <w:color w:val="243F60" w:themeColor="accent1" w:themeShade="7F"/>
      <w:szCs w:val="20"/>
      <w:lang w:val="en-US" w:eastAsia="en-US"/>
    </w:rPr>
  </w:style>
  <w:style w:type="paragraph" w:styleId="Heading6">
    <w:name w:val="heading 6"/>
    <w:basedOn w:val="Normal"/>
    <w:next w:val="Normal"/>
    <w:qFormat/>
    <w:rsid w:val="00E95469"/>
    <w:pPr>
      <w:spacing w:before="240" w:after="60"/>
      <w:outlineLvl w:val="5"/>
    </w:pPr>
    <w:rPr>
      <w:rFonts w:eastAsia="MS Mincho"/>
      <w:b/>
      <w:bCs/>
      <w:sz w:val="22"/>
      <w:szCs w:val="22"/>
      <w:lang w:val="en-US" w:eastAsia="en-US"/>
    </w:rPr>
  </w:style>
  <w:style w:type="paragraph" w:styleId="Heading7">
    <w:name w:val="heading 7"/>
    <w:basedOn w:val="Normal"/>
    <w:next w:val="Normal"/>
    <w:qFormat/>
    <w:rsid w:val="00E95469"/>
    <w:pPr>
      <w:spacing w:before="240" w:after="60"/>
      <w:outlineLvl w:val="6"/>
    </w:pPr>
    <w:rPr>
      <w:rFonts w:eastAsia="MS Mincho"/>
      <w:lang w:val="en-US" w:eastAsia="en-US"/>
    </w:rPr>
  </w:style>
  <w:style w:type="paragraph" w:styleId="Heading8">
    <w:name w:val="heading 8"/>
    <w:basedOn w:val="Normal"/>
    <w:next w:val="Normal"/>
    <w:qFormat/>
    <w:rsid w:val="00A5169F"/>
    <w:pPr>
      <w:spacing w:before="240" w:after="60"/>
      <w:outlineLvl w:val="7"/>
    </w:pPr>
    <w:rPr>
      <w:rFonts w:eastAsia="MS Mincho"/>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5169F"/>
    <w:pPr>
      <w:tabs>
        <w:tab w:val="center" w:pos="4252"/>
        <w:tab w:val="right" w:pos="8504"/>
      </w:tabs>
    </w:pPr>
    <w:rPr>
      <w:rFonts w:ascii="Arial" w:eastAsia="MS Mincho" w:hAnsi="Arial"/>
      <w:szCs w:val="20"/>
      <w:lang w:val="en-US" w:eastAsia="en-US"/>
    </w:rPr>
  </w:style>
  <w:style w:type="paragraph" w:styleId="BodyText2">
    <w:name w:val="Body Text 2"/>
    <w:basedOn w:val="Normal"/>
    <w:rsid w:val="00A5169F"/>
    <w:pPr>
      <w:tabs>
        <w:tab w:val="left" w:pos="4320"/>
      </w:tabs>
      <w:ind w:left="720" w:hanging="720"/>
    </w:pPr>
    <w:rPr>
      <w:rFonts w:ascii="Arial" w:eastAsia="MS Mincho" w:hAnsi="Arial"/>
      <w:color w:val="FF0000"/>
      <w:sz w:val="20"/>
      <w:szCs w:val="20"/>
      <w:lang w:val="en-US" w:eastAsia="en-US"/>
    </w:rPr>
  </w:style>
  <w:style w:type="paragraph" w:styleId="BodyTextIndent">
    <w:name w:val="Body Text Indent"/>
    <w:basedOn w:val="Normal"/>
    <w:rsid w:val="00A5169F"/>
    <w:pPr>
      <w:tabs>
        <w:tab w:val="left" w:pos="720"/>
      </w:tabs>
      <w:ind w:left="720" w:hanging="720"/>
      <w:jc w:val="both"/>
    </w:pPr>
    <w:rPr>
      <w:rFonts w:ascii="Arial" w:eastAsia="MS Mincho" w:hAnsi="Arial"/>
      <w:i/>
      <w:color w:val="FF0000"/>
      <w:sz w:val="20"/>
      <w:szCs w:val="20"/>
      <w:lang w:val="en-US" w:eastAsia="en-US"/>
    </w:rPr>
  </w:style>
  <w:style w:type="paragraph" w:styleId="FootnoteText">
    <w:name w:val="footnote text"/>
    <w:basedOn w:val="Normal"/>
    <w:semiHidden/>
    <w:rsid w:val="00A5169F"/>
    <w:rPr>
      <w:rFonts w:ascii="Arial" w:eastAsia="MS Mincho" w:hAnsi="Arial"/>
      <w:sz w:val="20"/>
      <w:szCs w:val="20"/>
      <w:lang w:val="en-US" w:eastAsia="en-US"/>
    </w:rPr>
  </w:style>
  <w:style w:type="character" w:styleId="FootnoteReference">
    <w:name w:val="footnote reference"/>
    <w:semiHidden/>
    <w:rsid w:val="00A5169F"/>
    <w:rPr>
      <w:vertAlign w:val="superscript"/>
    </w:rPr>
  </w:style>
  <w:style w:type="paragraph" w:styleId="BodyText">
    <w:name w:val="Body Text"/>
    <w:basedOn w:val="Normal"/>
    <w:rsid w:val="00A5169F"/>
    <w:pPr>
      <w:spacing w:after="120"/>
    </w:pPr>
    <w:rPr>
      <w:rFonts w:ascii="Arial" w:eastAsia="MS Mincho" w:hAnsi="Arial"/>
      <w:szCs w:val="20"/>
      <w:lang w:val="en-US" w:eastAsia="en-US"/>
    </w:rPr>
  </w:style>
  <w:style w:type="paragraph" w:styleId="BodyTextIndent2">
    <w:name w:val="Body Text Indent 2"/>
    <w:basedOn w:val="Normal"/>
    <w:rsid w:val="00A5169F"/>
    <w:pPr>
      <w:spacing w:after="120" w:line="480" w:lineRule="auto"/>
      <w:ind w:left="360"/>
    </w:pPr>
    <w:rPr>
      <w:rFonts w:ascii="Arial" w:eastAsia="MS Mincho" w:hAnsi="Arial"/>
      <w:szCs w:val="20"/>
      <w:lang w:val="en-US" w:eastAsia="en-US"/>
    </w:rPr>
  </w:style>
  <w:style w:type="paragraph" w:styleId="BodyText3">
    <w:name w:val="Body Text 3"/>
    <w:basedOn w:val="Normal"/>
    <w:rsid w:val="00A5169F"/>
    <w:pPr>
      <w:spacing w:after="120"/>
    </w:pPr>
    <w:rPr>
      <w:rFonts w:ascii="Arial" w:eastAsia="MS Mincho" w:hAnsi="Arial"/>
      <w:sz w:val="16"/>
      <w:szCs w:val="16"/>
      <w:lang w:val="en-US" w:eastAsia="en-US"/>
    </w:rPr>
  </w:style>
  <w:style w:type="character" w:customStyle="1" w:styleId="nfakpe">
    <w:name w:val="nfakpe"/>
    <w:basedOn w:val="DefaultParagraphFont"/>
    <w:rsid w:val="00A5169F"/>
  </w:style>
  <w:style w:type="paragraph" w:customStyle="1" w:styleId="Reference">
    <w:name w:val="Reference"/>
    <w:basedOn w:val="Normal"/>
    <w:qFormat/>
    <w:rsid w:val="00A5169F"/>
    <w:pPr>
      <w:numPr>
        <w:numId w:val="2"/>
      </w:numPr>
      <w:tabs>
        <w:tab w:val="left" w:pos="454"/>
      </w:tabs>
      <w:spacing w:before="120"/>
      <w:ind w:left="454" w:hanging="454"/>
    </w:pPr>
    <w:rPr>
      <w:rFonts w:ascii="Arial" w:eastAsia="MS Mincho" w:hAnsi="Arial"/>
      <w:sz w:val="20"/>
      <w:szCs w:val="20"/>
      <w:lang w:eastAsia="en-US"/>
    </w:rPr>
  </w:style>
  <w:style w:type="character" w:styleId="Hyperlink">
    <w:name w:val="Hyperlink"/>
    <w:rsid w:val="00450EC9"/>
    <w:rPr>
      <w:color w:val="0000FF"/>
      <w:u w:val="single"/>
    </w:rPr>
  </w:style>
  <w:style w:type="character" w:styleId="Emphasis">
    <w:name w:val="Emphasis"/>
    <w:qFormat/>
    <w:rsid w:val="00E95469"/>
    <w:rPr>
      <w:i/>
    </w:rPr>
  </w:style>
  <w:style w:type="paragraph" w:styleId="PlainText">
    <w:name w:val="Plain Text"/>
    <w:basedOn w:val="Normal"/>
    <w:rsid w:val="00E95469"/>
    <w:rPr>
      <w:rFonts w:ascii="Courier New" w:eastAsia="MS Mincho" w:hAnsi="Courier New"/>
      <w:sz w:val="20"/>
      <w:szCs w:val="20"/>
      <w:lang w:val="en-US" w:eastAsia="en-US"/>
    </w:rPr>
  </w:style>
  <w:style w:type="character" w:styleId="FollowedHyperlink">
    <w:name w:val="FollowedHyperlink"/>
    <w:rsid w:val="005E7C23"/>
    <w:rPr>
      <w:color w:val="800080"/>
      <w:u w:val="single"/>
    </w:rPr>
  </w:style>
  <w:style w:type="paragraph" w:styleId="Footer">
    <w:name w:val="footer"/>
    <w:basedOn w:val="Normal"/>
    <w:link w:val="FooterChar"/>
    <w:rsid w:val="002224CE"/>
    <w:pPr>
      <w:tabs>
        <w:tab w:val="center" w:pos="4320"/>
        <w:tab w:val="right" w:pos="8640"/>
      </w:tabs>
    </w:pPr>
    <w:rPr>
      <w:rFonts w:ascii="Arial" w:eastAsia="MS Mincho" w:hAnsi="Arial"/>
      <w:szCs w:val="20"/>
      <w:lang w:val="en-US" w:eastAsia="en-US"/>
    </w:rPr>
  </w:style>
  <w:style w:type="character" w:customStyle="1" w:styleId="FooterChar">
    <w:name w:val="Footer Char"/>
    <w:link w:val="Footer"/>
    <w:rsid w:val="002224CE"/>
    <w:rPr>
      <w:rFonts w:ascii="Arial" w:hAnsi="Arial"/>
      <w:sz w:val="24"/>
    </w:rPr>
  </w:style>
  <w:style w:type="character" w:styleId="CommentReference">
    <w:name w:val="annotation reference"/>
    <w:rsid w:val="004052CF"/>
    <w:rPr>
      <w:sz w:val="18"/>
      <w:szCs w:val="18"/>
    </w:rPr>
  </w:style>
  <w:style w:type="paragraph" w:styleId="CommentText">
    <w:name w:val="annotation text"/>
    <w:basedOn w:val="Normal"/>
    <w:link w:val="CommentTextChar"/>
    <w:rsid w:val="004052CF"/>
    <w:rPr>
      <w:rFonts w:ascii="Arial" w:eastAsia="MS Mincho" w:hAnsi="Arial"/>
      <w:lang w:val="en-US" w:eastAsia="en-US"/>
    </w:rPr>
  </w:style>
  <w:style w:type="character" w:customStyle="1" w:styleId="CommentTextChar">
    <w:name w:val="Comment Text Char"/>
    <w:link w:val="CommentText"/>
    <w:rsid w:val="004052CF"/>
    <w:rPr>
      <w:rFonts w:ascii="Arial" w:hAnsi="Arial"/>
      <w:sz w:val="24"/>
      <w:szCs w:val="24"/>
    </w:rPr>
  </w:style>
  <w:style w:type="paragraph" w:styleId="CommentSubject">
    <w:name w:val="annotation subject"/>
    <w:basedOn w:val="CommentText"/>
    <w:next w:val="CommentText"/>
    <w:link w:val="CommentSubjectChar"/>
    <w:rsid w:val="004052CF"/>
    <w:rPr>
      <w:b/>
      <w:bCs/>
      <w:sz w:val="20"/>
      <w:szCs w:val="20"/>
    </w:rPr>
  </w:style>
  <w:style w:type="character" w:customStyle="1" w:styleId="CommentSubjectChar">
    <w:name w:val="Comment Subject Char"/>
    <w:link w:val="CommentSubject"/>
    <w:rsid w:val="004052CF"/>
    <w:rPr>
      <w:rFonts w:ascii="Arial" w:hAnsi="Arial"/>
      <w:b/>
      <w:bCs/>
      <w:sz w:val="24"/>
      <w:szCs w:val="24"/>
    </w:rPr>
  </w:style>
  <w:style w:type="paragraph" w:styleId="BalloonText">
    <w:name w:val="Balloon Text"/>
    <w:basedOn w:val="Normal"/>
    <w:link w:val="BalloonTextChar"/>
    <w:rsid w:val="004052CF"/>
    <w:rPr>
      <w:rFonts w:ascii="Lucida Grande" w:eastAsia="MS Mincho" w:hAnsi="Lucida Grande"/>
      <w:sz w:val="18"/>
      <w:szCs w:val="18"/>
      <w:lang w:val="en-US" w:eastAsia="en-US"/>
    </w:rPr>
  </w:style>
  <w:style w:type="character" w:customStyle="1" w:styleId="BalloonTextChar">
    <w:name w:val="Balloon Text Char"/>
    <w:link w:val="BalloonText"/>
    <w:rsid w:val="004052CF"/>
    <w:rPr>
      <w:rFonts w:ascii="Lucida Grande" w:hAnsi="Lucida Grande"/>
      <w:sz w:val="18"/>
      <w:szCs w:val="18"/>
    </w:rPr>
  </w:style>
  <w:style w:type="paragraph" w:customStyle="1" w:styleId="figurecaption">
    <w:name w:val="figure caption"/>
    <w:rsid w:val="00C53821"/>
    <w:pPr>
      <w:numPr>
        <w:numId w:val="35"/>
      </w:numPr>
      <w:spacing w:before="80" w:after="200"/>
      <w:jc w:val="center"/>
    </w:pPr>
    <w:rPr>
      <w:rFonts w:eastAsia="SimSun"/>
      <w:noProof/>
      <w:sz w:val="16"/>
      <w:szCs w:val="16"/>
      <w:lang w:val="en-US"/>
    </w:rPr>
  </w:style>
  <w:style w:type="character" w:customStyle="1" w:styleId="Heading1Char">
    <w:name w:val="Heading 1 Char"/>
    <w:basedOn w:val="DefaultParagraphFont"/>
    <w:link w:val="Heading1"/>
    <w:uiPriority w:val="9"/>
    <w:rsid w:val="009A22CD"/>
    <w:rPr>
      <w:rFonts w:asciiTheme="majorHAnsi" w:eastAsiaTheme="majorEastAsia" w:hAnsiTheme="majorHAnsi" w:cstheme="majorBidi"/>
      <w:b/>
      <w:bCs/>
      <w:color w:val="345A8A" w:themeColor="accent1" w:themeShade="B5"/>
      <w:sz w:val="32"/>
      <w:szCs w:val="32"/>
      <w:lang w:val="en-US"/>
    </w:rPr>
  </w:style>
  <w:style w:type="paragraph" w:styleId="ListParagraph">
    <w:name w:val="List Paragraph"/>
    <w:basedOn w:val="Normal"/>
    <w:rsid w:val="002B380D"/>
    <w:pPr>
      <w:ind w:left="720"/>
      <w:contextualSpacing/>
    </w:pPr>
    <w:rPr>
      <w:rFonts w:ascii="Arial" w:eastAsia="MS Mincho" w:hAnsi="Arial"/>
      <w:szCs w:val="20"/>
      <w:lang w:val="en-US" w:eastAsia="en-US"/>
    </w:rPr>
  </w:style>
  <w:style w:type="character" w:customStyle="1" w:styleId="Heading5Char">
    <w:name w:val="Heading 5 Char"/>
    <w:basedOn w:val="DefaultParagraphFont"/>
    <w:link w:val="Heading5"/>
    <w:rsid w:val="002B380D"/>
    <w:rPr>
      <w:rFonts w:asciiTheme="majorHAnsi" w:eastAsiaTheme="majorEastAsia" w:hAnsiTheme="majorHAnsi" w:cstheme="majorBidi"/>
      <w:color w:val="243F60" w:themeColor="accent1" w:themeShade="7F"/>
      <w:sz w:val="24"/>
      <w:lang w:val="en-US"/>
    </w:rPr>
  </w:style>
  <w:style w:type="paragraph" w:styleId="HTMLPreformatted">
    <w:name w:val="HTML Preformatted"/>
    <w:basedOn w:val="Normal"/>
    <w:link w:val="HTMLPreformattedChar"/>
    <w:rsid w:val="001F5600"/>
    <w:rPr>
      <w:rFonts w:ascii="Courier" w:eastAsia="MS Mincho" w:hAnsi="Courier"/>
      <w:sz w:val="20"/>
      <w:szCs w:val="20"/>
      <w:lang w:val="en-US" w:eastAsia="en-US"/>
    </w:rPr>
  </w:style>
  <w:style w:type="character" w:customStyle="1" w:styleId="HTMLPreformattedChar">
    <w:name w:val="HTML Preformatted Char"/>
    <w:basedOn w:val="DefaultParagraphFont"/>
    <w:link w:val="HTMLPreformatted"/>
    <w:rsid w:val="001F5600"/>
    <w:rPr>
      <w:rFonts w:ascii="Courier" w:hAnsi="Courier"/>
      <w:lang w:val="en-US"/>
    </w:rPr>
  </w:style>
  <w:style w:type="character" w:customStyle="1" w:styleId="Heading2Char">
    <w:name w:val="Heading 2 Char"/>
    <w:basedOn w:val="DefaultParagraphFont"/>
    <w:link w:val="Heading2"/>
    <w:rsid w:val="00783CA8"/>
    <w:rPr>
      <w:rFonts w:asciiTheme="majorHAnsi" w:eastAsiaTheme="majorEastAsia" w:hAnsiTheme="majorHAnsi" w:cstheme="majorBidi"/>
      <w:b/>
      <w:bCs/>
      <w:color w:val="4F81BD" w:themeColor="accent1"/>
      <w:sz w:val="26"/>
      <w:szCs w:val="26"/>
      <w:lang w:val="en-US"/>
    </w:rPr>
  </w:style>
  <w:style w:type="character" w:customStyle="1" w:styleId="authors">
    <w:name w:val="authors"/>
    <w:basedOn w:val="DefaultParagraphFont"/>
    <w:rsid w:val="00746934"/>
  </w:style>
  <w:style w:type="character" w:customStyle="1" w:styleId="apple-converted-space">
    <w:name w:val="apple-converted-space"/>
    <w:basedOn w:val="DefaultParagraphFont"/>
    <w:rsid w:val="00746934"/>
  </w:style>
  <w:style w:type="character" w:customStyle="1" w:styleId="Date1">
    <w:name w:val="Date1"/>
    <w:basedOn w:val="DefaultParagraphFont"/>
    <w:rsid w:val="00746934"/>
  </w:style>
  <w:style w:type="character" w:customStyle="1" w:styleId="arttitle">
    <w:name w:val="art_title"/>
    <w:basedOn w:val="DefaultParagraphFont"/>
    <w:rsid w:val="00746934"/>
  </w:style>
  <w:style w:type="character" w:customStyle="1" w:styleId="serialtitle">
    <w:name w:val="serial_title"/>
    <w:basedOn w:val="DefaultParagraphFont"/>
    <w:rsid w:val="00746934"/>
  </w:style>
  <w:style w:type="character" w:customStyle="1" w:styleId="doilink">
    <w:name w:val="doi_link"/>
    <w:basedOn w:val="DefaultParagraphFont"/>
    <w:rsid w:val="00746934"/>
  </w:style>
  <w:style w:type="character" w:styleId="UnresolvedMention">
    <w:name w:val="Unresolved Mention"/>
    <w:basedOn w:val="DefaultParagraphFont"/>
    <w:uiPriority w:val="99"/>
    <w:semiHidden/>
    <w:unhideWhenUsed/>
    <w:rsid w:val="00746934"/>
    <w:rPr>
      <w:color w:val="605E5C"/>
      <w:shd w:val="clear" w:color="auto" w:fill="E1DFDD"/>
    </w:rPr>
  </w:style>
  <w:style w:type="paragraph" w:styleId="NormalWeb">
    <w:name w:val="Normal (Web)"/>
    <w:basedOn w:val="Normal"/>
    <w:uiPriority w:val="99"/>
    <w:semiHidden/>
    <w:unhideWhenUsed/>
    <w:rsid w:val="00C70C9A"/>
    <w:rPr>
      <w:rFonts w:eastAsia="MS Minch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4265">
      <w:bodyDiv w:val="1"/>
      <w:marLeft w:val="0"/>
      <w:marRight w:val="0"/>
      <w:marTop w:val="0"/>
      <w:marBottom w:val="0"/>
      <w:divBdr>
        <w:top w:val="none" w:sz="0" w:space="0" w:color="auto"/>
        <w:left w:val="none" w:sz="0" w:space="0" w:color="auto"/>
        <w:bottom w:val="none" w:sz="0" w:space="0" w:color="auto"/>
        <w:right w:val="none" w:sz="0" w:space="0" w:color="auto"/>
      </w:divBdr>
      <w:divsChild>
        <w:div w:id="1974678451">
          <w:marLeft w:val="0"/>
          <w:marRight w:val="0"/>
          <w:marTop w:val="0"/>
          <w:marBottom w:val="0"/>
          <w:divBdr>
            <w:top w:val="none" w:sz="0" w:space="0" w:color="auto"/>
            <w:left w:val="none" w:sz="0" w:space="0" w:color="auto"/>
            <w:bottom w:val="none" w:sz="0" w:space="0" w:color="auto"/>
            <w:right w:val="none" w:sz="0" w:space="0" w:color="auto"/>
          </w:divBdr>
          <w:divsChild>
            <w:div w:id="1702508271">
              <w:marLeft w:val="0"/>
              <w:marRight w:val="0"/>
              <w:marTop w:val="0"/>
              <w:marBottom w:val="0"/>
              <w:divBdr>
                <w:top w:val="none" w:sz="0" w:space="0" w:color="auto"/>
                <w:left w:val="none" w:sz="0" w:space="0" w:color="auto"/>
                <w:bottom w:val="none" w:sz="0" w:space="0" w:color="auto"/>
                <w:right w:val="none" w:sz="0" w:space="0" w:color="auto"/>
              </w:divBdr>
              <w:divsChild>
                <w:div w:id="8699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7140">
      <w:bodyDiv w:val="1"/>
      <w:marLeft w:val="0"/>
      <w:marRight w:val="0"/>
      <w:marTop w:val="0"/>
      <w:marBottom w:val="0"/>
      <w:divBdr>
        <w:top w:val="none" w:sz="0" w:space="0" w:color="auto"/>
        <w:left w:val="none" w:sz="0" w:space="0" w:color="auto"/>
        <w:bottom w:val="none" w:sz="0" w:space="0" w:color="auto"/>
        <w:right w:val="none" w:sz="0" w:space="0" w:color="auto"/>
      </w:divBdr>
      <w:divsChild>
        <w:div w:id="258683417">
          <w:marLeft w:val="0"/>
          <w:marRight w:val="0"/>
          <w:marTop w:val="0"/>
          <w:marBottom w:val="0"/>
          <w:divBdr>
            <w:top w:val="none" w:sz="0" w:space="0" w:color="auto"/>
            <w:left w:val="none" w:sz="0" w:space="0" w:color="auto"/>
            <w:bottom w:val="none" w:sz="0" w:space="0" w:color="auto"/>
            <w:right w:val="none" w:sz="0" w:space="0" w:color="auto"/>
          </w:divBdr>
          <w:divsChild>
            <w:div w:id="7305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577">
      <w:bodyDiv w:val="1"/>
      <w:marLeft w:val="0"/>
      <w:marRight w:val="0"/>
      <w:marTop w:val="0"/>
      <w:marBottom w:val="0"/>
      <w:divBdr>
        <w:top w:val="none" w:sz="0" w:space="0" w:color="auto"/>
        <w:left w:val="none" w:sz="0" w:space="0" w:color="auto"/>
        <w:bottom w:val="none" w:sz="0" w:space="0" w:color="auto"/>
        <w:right w:val="none" w:sz="0" w:space="0" w:color="auto"/>
      </w:divBdr>
    </w:div>
    <w:div w:id="28801726">
      <w:bodyDiv w:val="1"/>
      <w:marLeft w:val="0"/>
      <w:marRight w:val="0"/>
      <w:marTop w:val="0"/>
      <w:marBottom w:val="0"/>
      <w:divBdr>
        <w:top w:val="none" w:sz="0" w:space="0" w:color="auto"/>
        <w:left w:val="none" w:sz="0" w:space="0" w:color="auto"/>
        <w:bottom w:val="none" w:sz="0" w:space="0" w:color="auto"/>
        <w:right w:val="none" w:sz="0" w:space="0" w:color="auto"/>
      </w:divBdr>
      <w:divsChild>
        <w:div w:id="525407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27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0646">
      <w:bodyDiv w:val="1"/>
      <w:marLeft w:val="0"/>
      <w:marRight w:val="0"/>
      <w:marTop w:val="0"/>
      <w:marBottom w:val="0"/>
      <w:divBdr>
        <w:top w:val="none" w:sz="0" w:space="0" w:color="auto"/>
        <w:left w:val="none" w:sz="0" w:space="0" w:color="auto"/>
        <w:bottom w:val="none" w:sz="0" w:space="0" w:color="auto"/>
        <w:right w:val="none" w:sz="0" w:space="0" w:color="auto"/>
      </w:divBdr>
    </w:div>
    <w:div w:id="32194897">
      <w:bodyDiv w:val="1"/>
      <w:marLeft w:val="0"/>
      <w:marRight w:val="0"/>
      <w:marTop w:val="0"/>
      <w:marBottom w:val="0"/>
      <w:divBdr>
        <w:top w:val="none" w:sz="0" w:space="0" w:color="auto"/>
        <w:left w:val="none" w:sz="0" w:space="0" w:color="auto"/>
        <w:bottom w:val="none" w:sz="0" w:space="0" w:color="auto"/>
        <w:right w:val="none" w:sz="0" w:space="0" w:color="auto"/>
      </w:divBdr>
    </w:div>
    <w:div w:id="40129676">
      <w:bodyDiv w:val="1"/>
      <w:marLeft w:val="0"/>
      <w:marRight w:val="0"/>
      <w:marTop w:val="0"/>
      <w:marBottom w:val="0"/>
      <w:divBdr>
        <w:top w:val="none" w:sz="0" w:space="0" w:color="auto"/>
        <w:left w:val="none" w:sz="0" w:space="0" w:color="auto"/>
        <w:bottom w:val="none" w:sz="0" w:space="0" w:color="auto"/>
        <w:right w:val="none" w:sz="0" w:space="0" w:color="auto"/>
      </w:divBdr>
    </w:div>
    <w:div w:id="40372545">
      <w:bodyDiv w:val="1"/>
      <w:marLeft w:val="0"/>
      <w:marRight w:val="0"/>
      <w:marTop w:val="0"/>
      <w:marBottom w:val="0"/>
      <w:divBdr>
        <w:top w:val="none" w:sz="0" w:space="0" w:color="auto"/>
        <w:left w:val="none" w:sz="0" w:space="0" w:color="auto"/>
        <w:bottom w:val="none" w:sz="0" w:space="0" w:color="auto"/>
        <w:right w:val="none" w:sz="0" w:space="0" w:color="auto"/>
      </w:divBdr>
    </w:div>
    <w:div w:id="48725205">
      <w:bodyDiv w:val="1"/>
      <w:marLeft w:val="0"/>
      <w:marRight w:val="0"/>
      <w:marTop w:val="0"/>
      <w:marBottom w:val="0"/>
      <w:divBdr>
        <w:top w:val="none" w:sz="0" w:space="0" w:color="auto"/>
        <w:left w:val="none" w:sz="0" w:space="0" w:color="auto"/>
        <w:bottom w:val="none" w:sz="0" w:space="0" w:color="auto"/>
        <w:right w:val="none" w:sz="0" w:space="0" w:color="auto"/>
      </w:divBdr>
      <w:divsChild>
        <w:div w:id="1995445346">
          <w:marLeft w:val="0"/>
          <w:marRight w:val="0"/>
          <w:marTop w:val="0"/>
          <w:marBottom w:val="0"/>
          <w:divBdr>
            <w:top w:val="none" w:sz="0" w:space="0" w:color="auto"/>
            <w:left w:val="none" w:sz="0" w:space="0" w:color="auto"/>
            <w:bottom w:val="none" w:sz="0" w:space="0" w:color="auto"/>
            <w:right w:val="none" w:sz="0" w:space="0" w:color="auto"/>
          </w:divBdr>
          <w:divsChild>
            <w:div w:id="307788988">
              <w:marLeft w:val="0"/>
              <w:marRight w:val="0"/>
              <w:marTop w:val="0"/>
              <w:marBottom w:val="0"/>
              <w:divBdr>
                <w:top w:val="none" w:sz="0" w:space="0" w:color="auto"/>
                <w:left w:val="none" w:sz="0" w:space="0" w:color="auto"/>
                <w:bottom w:val="none" w:sz="0" w:space="0" w:color="auto"/>
                <w:right w:val="none" w:sz="0" w:space="0" w:color="auto"/>
              </w:divBdr>
              <w:divsChild>
                <w:div w:id="11725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6264">
      <w:bodyDiv w:val="1"/>
      <w:marLeft w:val="0"/>
      <w:marRight w:val="0"/>
      <w:marTop w:val="0"/>
      <w:marBottom w:val="0"/>
      <w:divBdr>
        <w:top w:val="none" w:sz="0" w:space="0" w:color="auto"/>
        <w:left w:val="none" w:sz="0" w:space="0" w:color="auto"/>
        <w:bottom w:val="none" w:sz="0" w:space="0" w:color="auto"/>
        <w:right w:val="none" w:sz="0" w:space="0" w:color="auto"/>
      </w:divBdr>
    </w:div>
    <w:div w:id="56166903">
      <w:bodyDiv w:val="1"/>
      <w:marLeft w:val="0"/>
      <w:marRight w:val="0"/>
      <w:marTop w:val="0"/>
      <w:marBottom w:val="0"/>
      <w:divBdr>
        <w:top w:val="none" w:sz="0" w:space="0" w:color="auto"/>
        <w:left w:val="none" w:sz="0" w:space="0" w:color="auto"/>
        <w:bottom w:val="none" w:sz="0" w:space="0" w:color="auto"/>
        <w:right w:val="none" w:sz="0" w:space="0" w:color="auto"/>
      </w:divBdr>
    </w:div>
    <w:div w:id="60909007">
      <w:bodyDiv w:val="1"/>
      <w:marLeft w:val="0"/>
      <w:marRight w:val="0"/>
      <w:marTop w:val="0"/>
      <w:marBottom w:val="0"/>
      <w:divBdr>
        <w:top w:val="none" w:sz="0" w:space="0" w:color="auto"/>
        <w:left w:val="none" w:sz="0" w:space="0" w:color="auto"/>
        <w:bottom w:val="none" w:sz="0" w:space="0" w:color="auto"/>
        <w:right w:val="none" w:sz="0" w:space="0" w:color="auto"/>
      </w:divBdr>
    </w:div>
    <w:div w:id="61031583">
      <w:bodyDiv w:val="1"/>
      <w:marLeft w:val="0"/>
      <w:marRight w:val="0"/>
      <w:marTop w:val="0"/>
      <w:marBottom w:val="0"/>
      <w:divBdr>
        <w:top w:val="none" w:sz="0" w:space="0" w:color="auto"/>
        <w:left w:val="none" w:sz="0" w:space="0" w:color="auto"/>
        <w:bottom w:val="none" w:sz="0" w:space="0" w:color="auto"/>
        <w:right w:val="none" w:sz="0" w:space="0" w:color="auto"/>
      </w:divBdr>
    </w:div>
    <w:div w:id="63309075">
      <w:bodyDiv w:val="1"/>
      <w:marLeft w:val="0"/>
      <w:marRight w:val="0"/>
      <w:marTop w:val="0"/>
      <w:marBottom w:val="0"/>
      <w:divBdr>
        <w:top w:val="none" w:sz="0" w:space="0" w:color="auto"/>
        <w:left w:val="none" w:sz="0" w:space="0" w:color="auto"/>
        <w:bottom w:val="none" w:sz="0" w:space="0" w:color="auto"/>
        <w:right w:val="none" w:sz="0" w:space="0" w:color="auto"/>
      </w:divBdr>
    </w:div>
    <w:div w:id="72316446">
      <w:bodyDiv w:val="1"/>
      <w:marLeft w:val="0"/>
      <w:marRight w:val="0"/>
      <w:marTop w:val="0"/>
      <w:marBottom w:val="0"/>
      <w:divBdr>
        <w:top w:val="none" w:sz="0" w:space="0" w:color="auto"/>
        <w:left w:val="none" w:sz="0" w:space="0" w:color="auto"/>
        <w:bottom w:val="none" w:sz="0" w:space="0" w:color="auto"/>
        <w:right w:val="none" w:sz="0" w:space="0" w:color="auto"/>
      </w:divBdr>
    </w:div>
    <w:div w:id="76901852">
      <w:bodyDiv w:val="1"/>
      <w:marLeft w:val="0"/>
      <w:marRight w:val="0"/>
      <w:marTop w:val="0"/>
      <w:marBottom w:val="0"/>
      <w:divBdr>
        <w:top w:val="none" w:sz="0" w:space="0" w:color="auto"/>
        <w:left w:val="none" w:sz="0" w:space="0" w:color="auto"/>
        <w:bottom w:val="none" w:sz="0" w:space="0" w:color="auto"/>
        <w:right w:val="none" w:sz="0" w:space="0" w:color="auto"/>
      </w:divBdr>
    </w:div>
    <w:div w:id="81100745">
      <w:bodyDiv w:val="1"/>
      <w:marLeft w:val="0"/>
      <w:marRight w:val="0"/>
      <w:marTop w:val="0"/>
      <w:marBottom w:val="0"/>
      <w:divBdr>
        <w:top w:val="none" w:sz="0" w:space="0" w:color="auto"/>
        <w:left w:val="none" w:sz="0" w:space="0" w:color="auto"/>
        <w:bottom w:val="none" w:sz="0" w:space="0" w:color="auto"/>
        <w:right w:val="none" w:sz="0" w:space="0" w:color="auto"/>
      </w:divBdr>
    </w:div>
    <w:div w:id="84618727">
      <w:bodyDiv w:val="1"/>
      <w:marLeft w:val="0"/>
      <w:marRight w:val="0"/>
      <w:marTop w:val="0"/>
      <w:marBottom w:val="0"/>
      <w:divBdr>
        <w:top w:val="none" w:sz="0" w:space="0" w:color="auto"/>
        <w:left w:val="none" w:sz="0" w:space="0" w:color="auto"/>
        <w:bottom w:val="none" w:sz="0" w:space="0" w:color="auto"/>
        <w:right w:val="none" w:sz="0" w:space="0" w:color="auto"/>
      </w:divBdr>
    </w:div>
    <w:div w:id="89399257">
      <w:bodyDiv w:val="1"/>
      <w:marLeft w:val="0"/>
      <w:marRight w:val="0"/>
      <w:marTop w:val="0"/>
      <w:marBottom w:val="0"/>
      <w:divBdr>
        <w:top w:val="none" w:sz="0" w:space="0" w:color="auto"/>
        <w:left w:val="none" w:sz="0" w:space="0" w:color="auto"/>
        <w:bottom w:val="none" w:sz="0" w:space="0" w:color="auto"/>
        <w:right w:val="none" w:sz="0" w:space="0" w:color="auto"/>
      </w:divBdr>
    </w:div>
    <w:div w:id="92173233">
      <w:bodyDiv w:val="1"/>
      <w:marLeft w:val="0"/>
      <w:marRight w:val="0"/>
      <w:marTop w:val="0"/>
      <w:marBottom w:val="0"/>
      <w:divBdr>
        <w:top w:val="none" w:sz="0" w:space="0" w:color="auto"/>
        <w:left w:val="none" w:sz="0" w:space="0" w:color="auto"/>
        <w:bottom w:val="none" w:sz="0" w:space="0" w:color="auto"/>
        <w:right w:val="none" w:sz="0" w:space="0" w:color="auto"/>
      </w:divBdr>
    </w:div>
    <w:div w:id="94714148">
      <w:bodyDiv w:val="1"/>
      <w:marLeft w:val="0"/>
      <w:marRight w:val="0"/>
      <w:marTop w:val="0"/>
      <w:marBottom w:val="0"/>
      <w:divBdr>
        <w:top w:val="none" w:sz="0" w:space="0" w:color="auto"/>
        <w:left w:val="none" w:sz="0" w:space="0" w:color="auto"/>
        <w:bottom w:val="none" w:sz="0" w:space="0" w:color="auto"/>
        <w:right w:val="none" w:sz="0" w:space="0" w:color="auto"/>
      </w:divBdr>
    </w:div>
    <w:div w:id="118039722">
      <w:bodyDiv w:val="1"/>
      <w:marLeft w:val="0"/>
      <w:marRight w:val="0"/>
      <w:marTop w:val="0"/>
      <w:marBottom w:val="0"/>
      <w:divBdr>
        <w:top w:val="none" w:sz="0" w:space="0" w:color="auto"/>
        <w:left w:val="none" w:sz="0" w:space="0" w:color="auto"/>
        <w:bottom w:val="none" w:sz="0" w:space="0" w:color="auto"/>
        <w:right w:val="none" w:sz="0" w:space="0" w:color="auto"/>
      </w:divBdr>
    </w:div>
    <w:div w:id="120074288">
      <w:bodyDiv w:val="1"/>
      <w:marLeft w:val="0"/>
      <w:marRight w:val="0"/>
      <w:marTop w:val="0"/>
      <w:marBottom w:val="0"/>
      <w:divBdr>
        <w:top w:val="none" w:sz="0" w:space="0" w:color="auto"/>
        <w:left w:val="none" w:sz="0" w:space="0" w:color="auto"/>
        <w:bottom w:val="none" w:sz="0" w:space="0" w:color="auto"/>
        <w:right w:val="none" w:sz="0" w:space="0" w:color="auto"/>
      </w:divBdr>
      <w:divsChild>
        <w:div w:id="1543516964">
          <w:marLeft w:val="0"/>
          <w:marRight w:val="0"/>
          <w:marTop w:val="0"/>
          <w:marBottom w:val="0"/>
          <w:divBdr>
            <w:top w:val="none" w:sz="0" w:space="0" w:color="auto"/>
            <w:left w:val="none" w:sz="0" w:space="0" w:color="auto"/>
            <w:bottom w:val="none" w:sz="0" w:space="0" w:color="auto"/>
            <w:right w:val="none" w:sz="0" w:space="0" w:color="auto"/>
          </w:divBdr>
          <w:divsChild>
            <w:div w:id="158278307">
              <w:marLeft w:val="0"/>
              <w:marRight w:val="0"/>
              <w:marTop w:val="0"/>
              <w:marBottom w:val="0"/>
              <w:divBdr>
                <w:top w:val="none" w:sz="0" w:space="0" w:color="auto"/>
                <w:left w:val="none" w:sz="0" w:space="0" w:color="auto"/>
                <w:bottom w:val="none" w:sz="0" w:space="0" w:color="auto"/>
                <w:right w:val="none" w:sz="0" w:space="0" w:color="auto"/>
              </w:divBdr>
              <w:divsChild>
                <w:div w:id="10801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6371">
      <w:bodyDiv w:val="1"/>
      <w:marLeft w:val="0"/>
      <w:marRight w:val="0"/>
      <w:marTop w:val="0"/>
      <w:marBottom w:val="0"/>
      <w:divBdr>
        <w:top w:val="none" w:sz="0" w:space="0" w:color="auto"/>
        <w:left w:val="none" w:sz="0" w:space="0" w:color="auto"/>
        <w:bottom w:val="none" w:sz="0" w:space="0" w:color="auto"/>
        <w:right w:val="none" w:sz="0" w:space="0" w:color="auto"/>
      </w:divBdr>
    </w:div>
    <w:div w:id="131869261">
      <w:bodyDiv w:val="1"/>
      <w:marLeft w:val="0"/>
      <w:marRight w:val="0"/>
      <w:marTop w:val="0"/>
      <w:marBottom w:val="0"/>
      <w:divBdr>
        <w:top w:val="none" w:sz="0" w:space="0" w:color="auto"/>
        <w:left w:val="none" w:sz="0" w:space="0" w:color="auto"/>
        <w:bottom w:val="none" w:sz="0" w:space="0" w:color="auto"/>
        <w:right w:val="none" w:sz="0" w:space="0" w:color="auto"/>
      </w:divBdr>
    </w:div>
    <w:div w:id="134638505">
      <w:bodyDiv w:val="1"/>
      <w:marLeft w:val="0"/>
      <w:marRight w:val="0"/>
      <w:marTop w:val="0"/>
      <w:marBottom w:val="0"/>
      <w:divBdr>
        <w:top w:val="none" w:sz="0" w:space="0" w:color="auto"/>
        <w:left w:val="none" w:sz="0" w:space="0" w:color="auto"/>
        <w:bottom w:val="none" w:sz="0" w:space="0" w:color="auto"/>
        <w:right w:val="none" w:sz="0" w:space="0" w:color="auto"/>
      </w:divBdr>
      <w:divsChild>
        <w:div w:id="4237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1126114">
              <w:marLeft w:val="0"/>
              <w:marRight w:val="0"/>
              <w:marTop w:val="0"/>
              <w:marBottom w:val="0"/>
              <w:divBdr>
                <w:top w:val="none" w:sz="0" w:space="0" w:color="auto"/>
                <w:left w:val="none" w:sz="0" w:space="0" w:color="auto"/>
                <w:bottom w:val="none" w:sz="0" w:space="0" w:color="auto"/>
                <w:right w:val="none" w:sz="0" w:space="0" w:color="auto"/>
              </w:divBdr>
              <w:divsChild>
                <w:div w:id="9367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1225">
      <w:bodyDiv w:val="1"/>
      <w:marLeft w:val="0"/>
      <w:marRight w:val="0"/>
      <w:marTop w:val="0"/>
      <w:marBottom w:val="0"/>
      <w:divBdr>
        <w:top w:val="none" w:sz="0" w:space="0" w:color="auto"/>
        <w:left w:val="none" w:sz="0" w:space="0" w:color="auto"/>
        <w:bottom w:val="none" w:sz="0" w:space="0" w:color="auto"/>
        <w:right w:val="none" w:sz="0" w:space="0" w:color="auto"/>
      </w:divBdr>
    </w:div>
    <w:div w:id="150485402">
      <w:bodyDiv w:val="1"/>
      <w:marLeft w:val="0"/>
      <w:marRight w:val="0"/>
      <w:marTop w:val="0"/>
      <w:marBottom w:val="0"/>
      <w:divBdr>
        <w:top w:val="none" w:sz="0" w:space="0" w:color="auto"/>
        <w:left w:val="none" w:sz="0" w:space="0" w:color="auto"/>
        <w:bottom w:val="none" w:sz="0" w:space="0" w:color="auto"/>
        <w:right w:val="none" w:sz="0" w:space="0" w:color="auto"/>
      </w:divBdr>
    </w:div>
    <w:div w:id="153837944">
      <w:bodyDiv w:val="1"/>
      <w:marLeft w:val="0"/>
      <w:marRight w:val="0"/>
      <w:marTop w:val="0"/>
      <w:marBottom w:val="0"/>
      <w:divBdr>
        <w:top w:val="none" w:sz="0" w:space="0" w:color="auto"/>
        <w:left w:val="none" w:sz="0" w:space="0" w:color="auto"/>
        <w:bottom w:val="none" w:sz="0" w:space="0" w:color="auto"/>
        <w:right w:val="none" w:sz="0" w:space="0" w:color="auto"/>
      </w:divBdr>
      <w:divsChild>
        <w:div w:id="1768305888">
          <w:marLeft w:val="0"/>
          <w:marRight w:val="0"/>
          <w:marTop w:val="0"/>
          <w:marBottom w:val="0"/>
          <w:divBdr>
            <w:top w:val="none" w:sz="0" w:space="0" w:color="auto"/>
            <w:left w:val="none" w:sz="0" w:space="0" w:color="auto"/>
            <w:bottom w:val="none" w:sz="0" w:space="0" w:color="auto"/>
            <w:right w:val="none" w:sz="0" w:space="0" w:color="auto"/>
          </w:divBdr>
          <w:divsChild>
            <w:div w:id="1711492971">
              <w:marLeft w:val="0"/>
              <w:marRight w:val="0"/>
              <w:marTop w:val="0"/>
              <w:marBottom w:val="0"/>
              <w:divBdr>
                <w:top w:val="none" w:sz="0" w:space="0" w:color="auto"/>
                <w:left w:val="none" w:sz="0" w:space="0" w:color="auto"/>
                <w:bottom w:val="none" w:sz="0" w:space="0" w:color="auto"/>
                <w:right w:val="none" w:sz="0" w:space="0" w:color="auto"/>
              </w:divBdr>
              <w:divsChild>
                <w:div w:id="1045906616">
                  <w:marLeft w:val="0"/>
                  <w:marRight w:val="0"/>
                  <w:marTop w:val="0"/>
                  <w:marBottom w:val="0"/>
                  <w:divBdr>
                    <w:top w:val="none" w:sz="0" w:space="0" w:color="auto"/>
                    <w:left w:val="none" w:sz="0" w:space="0" w:color="auto"/>
                    <w:bottom w:val="none" w:sz="0" w:space="0" w:color="auto"/>
                    <w:right w:val="none" w:sz="0" w:space="0" w:color="auto"/>
                  </w:divBdr>
                  <w:divsChild>
                    <w:div w:id="6159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54390">
      <w:bodyDiv w:val="1"/>
      <w:marLeft w:val="0"/>
      <w:marRight w:val="0"/>
      <w:marTop w:val="0"/>
      <w:marBottom w:val="0"/>
      <w:divBdr>
        <w:top w:val="none" w:sz="0" w:space="0" w:color="auto"/>
        <w:left w:val="none" w:sz="0" w:space="0" w:color="auto"/>
        <w:bottom w:val="none" w:sz="0" w:space="0" w:color="auto"/>
        <w:right w:val="none" w:sz="0" w:space="0" w:color="auto"/>
      </w:divBdr>
    </w:div>
    <w:div w:id="180625740">
      <w:bodyDiv w:val="1"/>
      <w:marLeft w:val="0"/>
      <w:marRight w:val="0"/>
      <w:marTop w:val="0"/>
      <w:marBottom w:val="0"/>
      <w:divBdr>
        <w:top w:val="none" w:sz="0" w:space="0" w:color="auto"/>
        <w:left w:val="none" w:sz="0" w:space="0" w:color="auto"/>
        <w:bottom w:val="none" w:sz="0" w:space="0" w:color="auto"/>
        <w:right w:val="none" w:sz="0" w:space="0" w:color="auto"/>
      </w:divBdr>
    </w:div>
    <w:div w:id="182594400">
      <w:bodyDiv w:val="1"/>
      <w:marLeft w:val="0"/>
      <w:marRight w:val="0"/>
      <w:marTop w:val="0"/>
      <w:marBottom w:val="0"/>
      <w:divBdr>
        <w:top w:val="none" w:sz="0" w:space="0" w:color="auto"/>
        <w:left w:val="none" w:sz="0" w:space="0" w:color="auto"/>
        <w:bottom w:val="none" w:sz="0" w:space="0" w:color="auto"/>
        <w:right w:val="none" w:sz="0" w:space="0" w:color="auto"/>
      </w:divBdr>
      <w:divsChild>
        <w:div w:id="55589751">
          <w:marLeft w:val="0"/>
          <w:marRight w:val="0"/>
          <w:marTop w:val="0"/>
          <w:marBottom w:val="0"/>
          <w:divBdr>
            <w:top w:val="none" w:sz="0" w:space="0" w:color="auto"/>
            <w:left w:val="none" w:sz="0" w:space="0" w:color="auto"/>
            <w:bottom w:val="none" w:sz="0" w:space="0" w:color="auto"/>
            <w:right w:val="none" w:sz="0" w:space="0" w:color="auto"/>
          </w:divBdr>
          <w:divsChild>
            <w:div w:id="800225200">
              <w:marLeft w:val="0"/>
              <w:marRight w:val="0"/>
              <w:marTop w:val="0"/>
              <w:marBottom w:val="0"/>
              <w:divBdr>
                <w:top w:val="none" w:sz="0" w:space="0" w:color="auto"/>
                <w:left w:val="none" w:sz="0" w:space="0" w:color="auto"/>
                <w:bottom w:val="none" w:sz="0" w:space="0" w:color="auto"/>
                <w:right w:val="none" w:sz="0" w:space="0" w:color="auto"/>
              </w:divBdr>
            </w:div>
            <w:div w:id="1272976608">
              <w:marLeft w:val="0"/>
              <w:marRight w:val="0"/>
              <w:marTop w:val="0"/>
              <w:marBottom w:val="75"/>
              <w:divBdr>
                <w:top w:val="none" w:sz="0" w:space="0" w:color="auto"/>
                <w:left w:val="none" w:sz="0" w:space="0" w:color="auto"/>
                <w:bottom w:val="none" w:sz="0" w:space="0" w:color="auto"/>
                <w:right w:val="none" w:sz="0" w:space="0" w:color="auto"/>
              </w:divBdr>
              <w:divsChild>
                <w:div w:id="1329557407">
                  <w:marLeft w:val="0"/>
                  <w:marRight w:val="0"/>
                  <w:marTop w:val="0"/>
                  <w:marBottom w:val="75"/>
                  <w:divBdr>
                    <w:top w:val="none" w:sz="0" w:space="0" w:color="auto"/>
                    <w:left w:val="none" w:sz="0" w:space="0" w:color="auto"/>
                    <w:bottom w:val="none" w:sz="0" w:space="0" w:color="auto"/>
                    <w:right w:val="none" w:sz="0" w:space="0" w:color="auto"/>
                  </w:divBdr>
                </w:div>
              </w:divsChild>
            </w:div>
            <w:div w:id="1377581901">
              <w:marLeft w:val="0"/>
              <w:marRight w:val="0"/>
              <w:marTop w:val="0"/>
              <w:marBottom w:val="75"/>
              <w:divBdr>
                <w:top w:val="none" w:sz="0" w:space="0" w:color="auto"/>
                <w:left w:val="none" w:sz="0" w:space="0" w:color="auto"/>
                <w:bottom w:val="none" w:sz="0" w:space="0" w:color="auto"/>
                <w:right w:val="none" w:sz="0" w:space="0" w:color="auto"/>
              </w:divBdr>
            </w:div>
          </w:divsChild>
        </w:div>
        <w:div w:id="937519802">
          <w:marLeft w:val="0"/>
          <w:marRight w:val="0"/>
          <w:marTop w:val="0"/>
          <w:marBottom w:val="0"/>
          <w:divBdr>
            <w:top w:val="none" w:sz="0" w:space="0" w:color="auto"/>
            <w:left w:val="none" w:sz="0" w:space="0" w:color="auto"/>
            <w:bottom w:val="none" w:sz="0" w:space="0" w:color="auto"/>
            <w:right w:val="none" w:sz="0" w:space="0" w:color="auto"/>
          </w:divBdr>
          <w:divsChild>
            <w:div w:id="20259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6210">
      <w:bodyDiv w:val="1"/>
      <w:marLeft w:val="0"/>
      <w:marRight w:val="0"/>
      <w:marTop w:val="0"/>
      <w:marBottom w:val="0"/>
      <w:divBdr>
        <w:top w:val="none" w:sz="0" w:space="0" w:color="auto"/>
        <w:left w:val="none" w:sz="0" w:space="0" w:color="auto"/>
        <w:bottom w:val="none" w:sz="0" w:space="0" w:color="auto"/>
        <w:right w:val="none" w:sz="0" w:space="0" w:color="auto"/>
      </w:divBdr>
    </w:div>
    <w:div w:id="207379186">
      <w:bodyDiv w:val="1"/>
      <w:marLeft w:val="0"/>
      <w:marRight w:val="0"/>
      <w:marTop w:val="0"/>
      <w:marBottom w:val="0"/>
      <w:divBdr>
        <w:top w:val="none" w:sz="0" w:space="0" w:color="auto"/>
        <w:left w:val="none" w:sz="0" w:space="0" w:color="auto"/>
        <w:bottom w:val="none" w:sz="0" w:space="0" w:color="auto"/>
        <w:right w:val="none" w:sz="0" w:space="0" w:color="auto"/>
      </w:divBdr>
    </w:div>
    <w:div w:id="211889804">
      <w:bodyDiv w:val="1"/>
      <w:marLeft w:val="0"/>
      <w:marRight w:val="0"/>
      <w:marTop w:val="0"/>
      <w:marBottom w:val="0"/>
      <w:divBdr>
        <w:top w:val="none" w:sz="0" w:space="0" w:color="auto"/>
        <w:left w:val="none" w:sz="0" w:space="0" w:color="auto"/>
        <w:bottom w:val="none" w:sz="0" w:space="0" w:color="auto"/>
        <w:right w:val="none" w:sz="0" w:space="0" w:color="auto"/>
      </w:divBdr>
    </w:div>
    <w:div w:id="214202780">
      <w:bodyDiv w:val="1"/>
      <w:marLeft w:val="0"/>
      <w:marRight w:val="0"/>
      <w:marTop w:val="0"/>
      <w:marBottom w:val="0"/>
      <w:divBdr>
        <w:top w:val="none" w:sz="0" w:space="0" w:color="auto"/>
        <w:left w:val="none" w:sz="0" w:space="0" w:color="auto"/>
        <w:bottom w:val="none" w:sz="0" w:space="0" w:color="auto"/>
        <w:right w:val="none" w:sz="0" w:space="0" w:color="auto"/>
      </w:divBdr>
    </w:div>
    <w:div w:id="215170356">
      <w:bodyDiv w:val="1"/>
      <w:marLeft w:val="0"/>
      <w:marRight w:val="0"/>
      <w:marTop w:val="0"/>
      <w:marBottom w:val="0"/>
      <w:divBdr>
        <w:top w:val="none" w:sz="0" w:space="0" w:color="auto"/>
        <w:left w:val="none" w:sz="0" w:space="0" w:color="auto"/>
        <w:bottom w:val="none" w:sz="0" w:space="0" w:color="auto"/>
        <w:right w:val="none" w:sz="0" w:space="0" w:color="auto"/>
      </w:divBdr>
    </w:div>
    <w:div w:id="215361713">
      <w:bodyDiv w:val="1"/>
      <w:marLeft w:val="0"/>
      <w:marRight w:val="0"/>
      <w:marTop w:val="0"/>
      <w:marBottom w:val="0"/>
      <w:divBdr>
        <w:top w:val="none" w:sz="0" w:space="0" w:color="auto"/>
        <w:left w:val="none" w:sz="0" w:space="0" w:color="auto"/>
        <w:bottom w:val="none" w:sz="0" w:space="0" w:color="auto"/>
        <w:right w:val="none" w:sz="0" w:space="0" w:color="auto"/>
      </w:divBdr>
    </w:div>
    <w:div w:id="220749668">
      <w:bodyDiv w:val="1"/>
      <w:marLeft w:val="0"/>
      <w:marRight w:val="0"/>
      <w:marTop w:val="0"/>
      <w:marBottom w:val="0"/>
      <w:divBdr>
        <w:top w:val="none" w:sz="0" w:space="0" w:color="auto"/>
        <w:left w:val="none" w:sz="0" w:space="0" w:color="auto"/>
        <w:bottom w:val="none" w:sz="0" w:space="0" w:color="auto"/>
        <w:right w:val="none" w:sz="0" w:space="0" w:color="auto"/>
      </w:divBdr>
    </w:div>
    <w:div w:id="229534818">
      <w:bodyDiv w:val="1"/>
      <w:marLeft w:val="0"/>
      <w:marRight w:val="0"/>
      <w:marTop w:val="0"/>
      <w:marBottom w:val="0"/>
      <w:divBdr>
        <w:top w:val="none" w:sz="0" w:space="0" w:color="auto"/>
        <w:left w:val="none" w:sz="0" w:space="0" w:color="auto"/>
        <w:bottom w:val="none" w:sz="0" w:space="0" w:color="auto"/>
        <w:right w:val="none" w:sz="0" w:space="0" w:color="auto"/>
      </w:divBdr>
    </w:div>
    <w:div w:id="230121199">
      <w:bodyDiv w:val="1"/>
      <w:marLeft w:val="0"/>
      <w:marRight w:val="0"/>
      <w:marTop w:val="0"/>
      <w:marBottom w:val="0"/>
      <w:divBdr>
        <w:top w:val="none" w:sz="0" w:space="0" w:color="auto"/>
        <w:left w:val="none" w:sz="0" w:space="0" w:color="auto"/>
        <w:bottom w:val="none" w:sz="0" w:space="0" w:color="auto"/>
        <w:right w:val="none" w:sz="0" w:space="0" w:color="auto"/>
      </w:divBdr>
    </w:div>
    <w:div w:id="231502648">
      <w:bodyDiv w:val="1"/>
      <w:marLeft w:val="0"/>
      <w:marRight w:val="0"/>
      <w:marTop w:val="0"/>
      <w:marBottom w:val="0"/>
      <w:divBdr>
        <w:top w:val="none" w:sz="0" w:space="0" w:color="auto"/>
        <w:left w:val="none" w:sz="0" w:space="0" w:color="auto"/>
        <w:bottom w:val="none" w:sz="0" w:space="0" w:color="auto"/>
        <w:right w:val="none" w:sz="0" w:space="0" w:color="auto"/>
      </w:divBdr>
      <w:divsChild>
        <w:div w:id="716122065">
          <w:marLeft w:val="0"/>
          <w:marRight w:val="0"/>
          <w:marTop w:val="0"/>
          <w:marBottom w:val="0"/>
          <w:divBdr>
            <w:top w:val="none" w:sz="0" w:space="0" w:color="auto"/>
            <w:left w:val="none" w:sz="0" w:space="0" w:color="auto"/>
            <w:bottom w:val="none" w:sz="0" w:space="0" w:color="auto"/>
            <w:right w:val="none" w:sz="0" w:space="0" w:color="auto"/>
          </w:divBdr>
          <w:divsChild>
            <w:div w:id="1985501962">
              <w:marLeft w:val="0"/>
              <w:marRight w:val="0"/>
              <w:marTop w:val="0"/>
              <w:marBottom w:val="0"/>
              <w:divBdr>
                <w:top w:val="none" w:sz="0" w:space="0" w:color="auto"/>
                <w:left w:val="none" w:sz="0" w:space="0" w:color="auto"/>
                <w:bottom w:val="none" w:sz="0" w:space="0" w:color="auto"/>
                <w:right w:val="none" w:sz="0" w:space="0" w:color="auto"/>
              </w:divBdr>
              <w:divsChild>
                <w:div w:id="9333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32479">
      <w:bodyDiv w:val="1"/>
      <w:marLeft w:val="0"/>
      <w:marRight w:val="0"/>
      <w:marTop w:val="0"/>
      <w:marBottom w:val="0"/>
      <w:divBdr>
        <w:top w:val="none" w:sz="0" w:space="0" w:color="auto"/>
        <w:left w:val="none" w:sz="0" w:space="0" w:color="auto"/>
        <w:bottom w:val="none" w:sz="0" w:space="0" w:color="auto"/>
        <w:right w:val="none" w:sz="0" w:space="0" w:color="auto"/>
      </w:divBdr>
    </w:div>
    <w:div w:id="265772235">
      <w:bodyDiv w:val="1"/>
      <w:marLeft w:val="0"/>
      <w:marRight w:val="0"/>
      <w:marTop w:val="0"/>
      <w:marBottom w:val="0"/>
      <w:divBdr>
        <w:top w:val="none" w:sz="0" w:space="0" w:color="auto"/>
        <w:left w:val="none" w:sz="0" w:space="0" w:color="auto"/>
        <w:bottom w:val="none" w:sz="0" w:space="0" w:color="auto"/>
        <w:right w:val="none" w:sz="0" w:space="0" w:color="auto"/>
      </w:divBdr>
    </w:div>
    <w:div w:id="270628550">
      <w:bodyDiv w:val="1"/>
      <w:marLeft w:val="0"/>
      <w:marRight w:val="0"/>
      <w:marTop w:val="0"/>
      <w:marBottom w:val="0"/>
      <w:divBdr>
        <w:top w:val="none" w:sz="0" w:space="0" w:color="auto"/>
        <w:left w:val="none" w:sz="0" w:space="0" w:color="auto"/>
        <w:bottom w:val="none" w:sz="0" w:space="0" w:color="auto"/>
        <w:right w:val="none" w:sz="0" w:space="0" w:color="auto"/>
      </w:divBdr>
      <w:divsChild>
        <w:div w:id="1220479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064065">
      <w:bodyDiv w:val="1"/>
      <w:marLeft w:val="0"/>
      <w:marRight w:val="0"/>
      <w:marTop w:val="0"/>
      <w:marBottom w:val="0"/>
      <w:divBdr>
        <w:top w:val="none" w:sz="0" w:space="0" w:color="auto"/>
        <w:left w:val="none" w:sz="0" w:space="0" w:color="auto"/>
        <w:bottom w:val="none" w:sz="0" w:space="0" w:color="auto"/>
        <w:right w:val="none" w:sz="0" w:space="0" w:color="auto"/>
      </w:divBdr>
      <w:divsChild>
        <w:div w:id="14235745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3804052">
              <w:marLeft w:val="0"/>
              <w:marRight w:val="0"/>
              <w:marTop w:val="0"/>
              <w:marBottom w:val="0"/>
              <w:divBdr>
                <w:top w:val="none" w:sz="0" w:space="0" w:color="auto"/>
                <w:left w:val="none" w:sz="0" w:space="0" w:color="auto"/>
                <w:bottom w:val="none" w:sz="0" w:space="0" w:color="auto"/>
                <w:right w:val="none" w:sz="0" w:space="0" w:color="auto"/>
              </w:divBdr>
              <w:divsChild>
                <w:div w:id="17255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39185">
      <w:bodyDiv w:val="1"/>
      <w:marLeft w:val="0"/>
      <w:marRight w:val="0"/>
      <w:marTop w:val="0"/>
      <w:marBottom w:val="0"/>
      <w:divBdr>
        <w:top w:val="none" w:sz="0" w:space="0" w:color="auto"/>
        <w:left w:val="none" w:sz="0" w:space="0" w:color="auto"/>
        <w:bottom w:val="none" w:sz="0" w:space="0" w:color="auto"/>
        <w:right w:val="none" w:sz="0" w:space="0" w:color="auto"/>
      </w:divBdr>
      <w:divsChild>
        <w:div w:id="198861611">
          <w:marLeft w:val="0"/>
          <w:marRight w:val="0"/>
          <w:marTop w:val="0"/>
          <w:marBottom w:val="0"/>
          <w:divBdr>
            <w:top w:val="none" w:sz="0" w:space="0" w:color="auto"/>
            <w:left w:val="none" w:sz="0" w:space="0" w:color="auto"/>
            <w:bottom w:val="none" w:sz="0" w:space="0" w:color="auto"/>
            <w:right w:val="none" w:sz="0" w:space="0" w:color="auto"/>
          </w:divBdr>
          <w:divsChild>
            <w:div w:id="1621957884">
              <w:marLeft w:val="0"/>
              <w:marRight w:val="0"/>
              <w:marTop w:val="0"/>
              <w:marBottom w:val="0"/>
              <w:divBdr>
                <w:top w:val="none" w:sz="0" w:space="0" w:color="auto"/>
                <w:left w:val="none" w:sz="0" w:space="0" w:color="auto"/>
                <w:bottom w:val="none" w:sz="0" w:space="0" w:color="auto"/>
                <w:right w:val="none" w:sz="0" w:space="0" w:color="auto"/>
              </w:divBdr>
              <w:divsChild>
                <w:div w:id="330304665">
                  <w:marLeft w:val="0"/>
                  <w:marRight w:val="0"/>
                  <w:marTop w:val="0"/>
                  <w:marBottom w:val="0"/>
                  <w:divBdr>
                    <w:top w:val="none" w:sz="0" w:space="0" w:color="auto"/>
                    <w:left w:val="none" w:sz="0" w:space="0" w:color="auto"/>
                    <w:bottom w:val="none" w:sz="0" w:space="0" w:color="auto"/>
                    <w:right w:val="none" w:sz="0" w:space="0" w:color="auto"/>
                  </w:divBdr>
                  <w:divsChild>
                    <w:div w:id="10715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582359">
      <w:bodyDiv w:val="1"/>
      <w:marLeft w:val="0"/>
      <w:marRight w:val="0"/>
      <w:marTop w:val="0"/>
      <w:marBottom w:val="0"/>
      <w:divBdr>
        <w:top w:val="none" w:sz="0" w:space="0" w:color="auto"/>
        <w:left w:val="none" w:sz="0" w:space="0" w:color="auto"/>
        <w:bottom w:val="none" w:sz="0" w:space="0" w:color="auto"/>
        <w:right w:val="none" w:sz="0" w:space="0" w:color="auto"/>
      </w:divBdr>
    </w:div>
    <w:div w:id="307823154">
      <w:bodyDiv w:val="1"/>
      <w:marLeft w:val="0"/>
      <w:marRight w:val="0"/>
      <w:marTop w:val="0"/>
      <w:marBottom w:val="0"/>
      <w:divBdr>
        <w:top w:val="none" w:sz="0" w:space="0" w:color="auto"/>
        <w:left w:val="none" w:sz="0" w:space="0" w:color="auto"/>
        <w:bottom w:val="none" w:sz="0" w:space="0" w:color="auto"/>
        <w:right w:val="none" w:sz="0" w:space="0" w:color="auto"/>
      </w:divBdr>
    </w:div>
    <w:div w:id="309020059">
      <w:bodyDiv w:val="1"/>
      <w:marLeft w:val="0"/>
      <w:marRight w:val="0"/>
      <w:marTop w:val="0"/>
      <w:marBottom w:val="0"/>
      <w:divBdr>
        <w:top w:val="none" w:sz="0" w:space="0" w:color="auto"/>
        <w:left w:val="none" w:sz="0" w:space="0" w:color="auto"/>
        <w:bottom w:val="none" w:sz="0" w:space="0" w:color="auto"/>
        <w:right w:val="none" w:sz="0" w:space="0" w:color="auto"/>
      </w:divBdr>
    </w:div>
    <w:div w:id="309749920">
      <w:bodyDiv w:val="1"/>
      <w:marLeft w:val="0"/>
      <w:marRight w:val="0"/>
      <w:marTop w:val="0"/>
      <w:marBottom w:val="0"/>
      <w:divBdr>
        <w:top w:val="none" w:sz="0" w:space="0" w:color="auto"/>
        <w:left w:val="none" w:sz="0" w:space="0" w:color="auto"/>
        <w:bottom w:val="none" w:sz="0" w:space="0" w:color="auto"/>
        <w:right w:val="none" w:sz="0" w:space="0" w:color="auto"/>
      </w:divBdr>
    </w:div>
    <w:div w:id="320349265">
      <w:bodyDiv w:val="1"/>
      <w:marLeft w:val="0"/>
      <w:marRight w:val="0"/>
      <w:marTop w:val="0"/>
      <w:marBottom w:val="0"/>
      <w:divBdr>
        <w:top w:val="none" w:sz="0" w:space="0" w:color="auto"/>
        <w:left w:val="none" w:sz="0" w:space="0" w:color="auto"/>
        <w:bottom w:val="none" w:sz="0" w:space="0" w:color="auto"/>
        <w:right w:val="none" w:sz="0" w:space="0" w:color="auto"/>
      </w:divBdr>
    </w:div>
    <w:div w:id="327708293">
      <w:bodyDiv w:val="1"/>
      <w:marLeft w:val="0"/>
      <w:marRight w:val="0"/>
      <w:marTop w:val="0"/>
      <w:marBottom w:val="0"/>
      <w:divBdr>
        <w:top w:val="none" w:sz="0" w:space="0" w:color="auto"/>
        <w:left w:val="none" w:sz="0" w:space="0" w:color="auto"/>
        <w:bottom w:val="none" w:sz="0" w:space="0" w:color="auto"/>
        <w:right w:val="none" w:sz="0" w:space="0" w:color="auto"/>
      </w:divBdr>
    </w:div>
    <w:div w:id="367461821">
      <w:bodyDiv w:val="1"/>
      <w:marLeft w:val="0"/>
      <w:marRight w:val="0"/>
      <w:marTop w:val="0"/>
      <w:marBottom w:val="0"/>
      <w:divBdr>
        <w:top w:val="none" w:sz="0" w:space="0" w:color="auto"/>
        <w:left w:val="none" w:sz="0" w:space="0" w:color="auto"/>
        <w:bottom w:val="none" w:sz="0" w:space="0" w:color="auto"/>
        <w:right w:val="none" w:sz="0" w:space="0" w:color="auto"/>
      </w:divBdr>
    </w:div>
    <w:div w:id="368915438">
      <w:bodyDiv w:val="1"/>
      <w:marLeft w:val="0"/>
      <w:marRight w:val="0"/>
      <w:marTop w:val="0"/>
      <w:marBottom w:val="0"/>
      <w:divBdr>
        <w:top w:val="none" w:sz="0" w:space="0" w:color="auto"/>
        <w:left w:val="none" w:sz="0" w:space="0" w:color="auto"/>
        <w:bottom w:val="none" w:sz="0" w:space="0" w:color="auto"/>
        <w:right w:val="none" w:sz="0" w:space="0" w:color="auto"/>
      </w:divBdr>
    </w:div>
    <w:div w:id="369964991">
      <w:bodyDiv w:val="1"/>
      <w:marLeft w:val="0"/>
      <w:marRight w:val="0"/>
      <w:marTop w:val="0"/>
      <w:marBottom w:val="0"/>
      <w:divBdr>
        <w:top w:val="none" w:sz="0" w:space="0" w:color="auto"/>
        <w:left w:val="none" w:sz="0" w:space="0" w:color="auto"/>
        <w:bottom w:val="none" w:sz="0" w:space="0" w:color="auto"/>
        <w:right w:val="none" w:sz="0" w:space="0" w:color="auto"/>
      </w:divBdr>
    </w:div>
    <w:div w:id="374426197">
      <w:bodyDiv w:val="1"/>
      <w:marLeft w:val="0"/>
      <w:marRight w:val="0"/>
      <w:marTop w:val="0"/>
      <w:marBottom w:val="0"/>
      <w:divBdr>
        <w:top w:val="none" w:sz="0" w:space="0" w:color="auto"/>
        <w:left w:val="none" w:sz="0" w:space="0" w:color="auto"/>
        <w:bottom w:val="none" w:sz="0" w:space="0" w:color="auto"/>
        <w:right w:val="none" w:sz="0" w:space="0" w:color="auto"/>
      </w:divBdr>
      <w:divsChild>
        <w:div w:id="2094549955">
          <w:marLeft w:val="0"/>
          <w:marRight w:val="0"/>
          <w:marTop w:val="0"/>
          <w:marBottom w:val="0"/>
          <w:divBdr>
            <w:top w:val="none" w:sz="0" w:space="0" w:color="auto"/>
            <w:left w:val="none" w:sz="0" w:space="0" w:color="auto"/>
            <w:bottom w:val="none" w:sz="0" w:space="0" w:color="auto"/>
            <w:right w:val="none" w:sz="0" w:space="0" w:color="auto"/>
          </w:divBdr>
          <w:divsChild>
            <w:div w:id="376971967">
              <w:marLeft w:val="0"/>
              <w:marRight w:val="0"/>
              <w:marTop w:val="0"/>
              <w:marBottom w:val="0"/>
              <w:divBdr>
                <w:top w:val="none" w:sz="0" w:space="0" w:color="auto"/>
                <w:left w:val="none" w:sz="0" w:space="0" w:color="auto"/>
                <w:bottom w:val="none" w:sz="0" w:space="0" w:color="auto"/>
                <w:right w:val="none" w:sz="0" w:space="0" w:color="auto"/>
              </w:divBdr>
              <w:divsChild>
                <w:div w:id="105271833">
                  <w:marLeft w:val="0"/>
                  <w:marRight w:val="0"/>
                  <w:marTop w:val="0"/>
                  <w:marBottom w:val="0"/>
                  <w:divBdr>
                    <w:top w:val="none" w:sz="0" w:space="0" w:color="auto"/>
                    <w:left w:val="none" w:sz="0" w:space="0" w:color="auto"/>
                    <w:bottom w:val="none" w:sz="0" w:space="0" w:color="auto"/>
                    <w:right w:val="none" w:sz="0" w:space="0" w:color="auto"/>
                  </w:divBdr>
                  <w:divsChild>
                    <w:div w:id="148303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73571">
      <w:bodyDiv w:val="1"/>
      <w:marLeft w:val="0"/>
      <w:marRight w:val="0"/>
      <w:marTop w:val="0"/>
      <w:marBottom w:val="0"/>
      <w:divBdr>
        <w:top w:val="none" w:sz="0" w:space="0" w:color="auto"/>
        <w:left w:val="none" w:sz="0" w:space="0" w:color="auto"/>
        <w:bottom w:val="none" w:sz="0" w:space="0" w:color="auto"/>
        <w:right w:val="none" w:sz="0" w:space="0" w:color="auto"/>
      </w:divBdr>
    </w:div>
    <w:div w:id="376635735">
      <w:bodyDiv w:val="1"/>
      <w:marLeft w:val="0"/>
      <w:marRight w:val="0"/>
      <w:marTop w:val="0"/>
      <w:marBottom w:val="0"/>
      <w:divBdr>
        <w:top w:val="none" w:sz="0" w:space="0" w:color="auto"/>
        <w:left w:val="none" w:sz="0" w:space="0" w:color="auto"/>
        <w:bottom w:val="none" w:sz="0" w:space="0" w:color="auto"/>
        <w:right w:val="none" w:sz="0" w:space="0" w:color="auto"/>
      </w:divBdr>
      <w:divsChild>
        <w:div w:id="795292336">
          <w:marLeft w:val="0"/>
          <w:marRight w:val="0"/>
          <w:marTop w:val="0"/>
          <w:marBottom w:val="0"/>
          <w:divBdr>
            <w:top w:val="none" w:sz="0" w:space="0" w:color="auto"/>
            <w:left w:val="none" w:sz="0" w:space="0" w:color="auto"/>
            <w:bottom w:val="none" w:sz="0" w:space="0" w:color="auto"/>
            <w:right w:val="none" w:sz="0" w:space="0" w:color="auto"/>
          </w:divBdr>
          <w:divsChild>
            <w:div w:id="665523039">
              <w:marLeft w:val="0"/>
              <w:marRight w:val="0"/>
              <w:marTop w:val="0"/>
              <w:marBottom w:val="0"/>
              <w:divBdr>
                <w:top w:val="none" w:sz="0" w:space="0" w:color="auto"/>
                <w:left w:val="none" w:sz="0" w:space="0" w:color="auto"/>
                <w:bottom w:val="none" w:sz="0" w:space="0" w:color="auto"/>
                <w:right w:val="none" w:sz="0" w:space="0" w:color="auto"/>
              </w:divBdr>
              <w:divsChild>
                <w:div w:id="14385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9480">
      <w:bodyDiv w:val="1"/>
      <w:marLeft w:val="0"/>
      <w:marRight w:val="0"/>
      <w:marTop w:val="0"/>
      <w:marBottom w:val="0"/>
      <w:divBdr>
        <w:top w:val="none" w:sz="0" w:space="0" w:color="auto"/>
        <w:left w:val="none" w:sz="0" w:space="0" w:color="auto"/>
        <w:bottom w:val="none" w:sz="0" w:space="0" w:color="auto"/>
        <w:right w:val="none" w:sz="0" w:space="0" w:color="auto"/>
      </w:divBdr>
    </w:div>
    <w:div w:id="392626214">
      <w:bodyDiv w:val="1"/>
      <w:marLeft w:val="0"/>
      <w:marRight w:val="0"/>
      <w:marTop w:val="0"/>
      <w:marBottom w:val="0"/>
      <w:divBdr>
        <w:top w:val="none" w:sz="0" w:space="0" w:color="auto"/>
        <w:left w:val="none" w:sz="0" w:space="0" w:color="auto"/>
        <w:bottom w:val="none" w:sz="0" w:space="0" w:color="auto"/>
        <w:right w:val="none" w:sz="0" w:space="0" w:color="auto"/>
      </w:divBdr>
    </w:div>
    <w:div w:id="398946267">
      <w:bodyDiv w:val="1"/>
      <w:marLeft w:val="0"/>
      <w:marRight w:val="0"/>
      <w:marTop w:val="0"/>
      <w:marBottom w:val="0"/>
      <w:divBdr>
        <w:top w:val="none" w:sz="0" w:space="0" w:color="auto"/>
        <w:left w:val="none" w:sz="0" w:space="0" w:color="auto"/>
        <w:bottom w:val="none" w:sz="0" w:space="0" w:color="auto"/>
        <w:right w:val="none" w:sz="0" w:space="0" w:color="auto"/>
      </w:divBdr>
    </w:div>
    <w:div w:id="399450683">
      <w:bodyDiv w:val="1"/>
      <w:marLeft w:val="0"/>
      <w:marRight w:val="0"/>
      <w:marTop w:val="0"/>
      <w:marBottom w:val="0"/>
      <w:divBdr>
        <w:top w:val="none" w:sz="0" w:space="0" w:color="auto"/>
        <w:left w:val="none" w:sz="0" w:space="0" w:color="auto"/>
        <w:bottom w:val="none" w:sz="0" w:space="0" w:color="auto"/>
        <w:right w:val="none" w:sz="0" w:space="0" w:color="auto"/>
      </w:divBdr>
    </w:div>
    <w:div w:id="407075391">
      <w:bodyDiv w:val="1"/>
      <w:marLeft w:val="0"/>
      <w:marRight w:val="0"/>
      <w:marTop w:val="0"/>
      <w:marBottom w:val="0"/>
      <w:divBdr>
        <w:top w:val="none" w:sz="0" w:space="0" w:color="auto"/>
        <w:left w:val="none" w:sz="0" w:space="0" w:color="auto"/>
        <w:bottom w:val="none" w:sz="0" w:space="0" w:color="auto"/>
        <w:right w:val="none" w:sz="0" w:space="0" w:color="auto"/>
      </w:divBdr>
    </w:div>
    <w:div w:id="407922767">
      <w:bodyDiv w:val="1"/>
      <w:marLeft w:val="0"/>
      <w:marRight w:val="0"/>
      <w:marTop w:val="0"/>
      <w:marBottom w:val="0"/>
      <w:divBdr>
        <w:top w:val="none" w:sz="0" w:space="0" w:color="auto"/>
        <w:left w:val="none" w:sz="0" w:space="0" w:color="auto"/>
        <w:bottom w:val="none" w:sz="0" w:space="0" w:color="auto"/>
        <w:right w:val="none" w:sz="0" w:space="0" w:color="auto"/>
      </w:divBdr>
    </w:div>
    <w:div w:id="414284140">
      <w:bodyDiv w:val="1"/>
      <w:marLeft w:val="0"/>
      <w:marRight w:val="0"/>
      <w:marTop w:val="0"/>
      <w:marBottom w:val="0"/>
      <w:divBdr>
        <w:top w:val="none" w:sz="0" w:space="0" w:color="auto"/>
        <w:left w:val="none" w:sz="0" w:space="0" w:color="auto"/>
        <w:bottom w:val="none" w:sz="0" w:space="0" w:color="auto"/>
        <w:right w:val="none" w:sz="0" w:space="0" w:color="auto"/>
      </w:divBdr>
    </w:div>
    <w:div w:id="420830939">
      <w:bodyDiv w:val="1"/>
      <w:marLeft w:val="0"/>
      <w:marRight w:val="0"/>
      <w:marTop w:val="0"/>
      <w:marBottom w:val="0"/>
      <w:divBdr>
        <w:top w:val="none" w:sz="0" w:space="0" w:color="auto"/>
        <w:left w:val="none" w:sz="0" w:space="0" w:color="auto"/>
        <w:bottom w:val="none" w:sz="0" w:space="0" w:color="auto"/>
        <w:right w:val="none" w:sz="0" w:space="0" w:color="auto"/>
      </w:divBdr>
    </w:div>
    <w:div w:id="424376576">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240215132">
              <w:marLeft w:val="0"/>
              <w:marRight w:val="0"/>
              <w:marTop w:val="0"/>
              <w:marBottom w:val="0"/>
              <w:divBdr>
                <w:top w:val="none" w:sz="0" w:space="0" w:color="auto"/>
                <w:left w:val="none" w:sz="0" w:space="0" w:color="auto"/>
                <w:bottom w:val="none" w:sz="0" w:space="0" w:color="auto"/>
                <w:right w:val="none" w:sz="0" w:space="0" w:color="auto"/>
              </w:divBdr>
              <w:divsChild>
                <w:div w:id="5060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3489">
      <w:bodyDiv w:val="1"/>
      <w:marLeft w:val="0"/>
      <w:marRight w:val="0"/>
      <w:marTop w:val="0"/>
      <w:marBottom w:val="0"/>
      <w:divBdr>
        <w:top w:val="none" w:sz="0" w:space="0" w:color="auto"/>
        <w:left w:val="none" w:sz="0" w:space="0" w:color="auto"/>
        <w:bottom w:val="none" w:sz="0" w:space="0" w:color="auto"/>
        <w:right w:val="none" w:sz="0" w:space="0" w:color="auto"/>
      </w:divBdr>
    </w:div>
    <w:div w:id="430905028">
      <w:bodyDiv w:val="1"/>
      <w:marLeft w:val="0"/>
      <w:marRight w:val="0"/>
      <w:marTop w:val="0"/>
      <w:marBottom w:val="0"/>
      <w:divBdr>
        <w:top w:val="none" w:sz="0" w:space="0" w:color="auto"/>
        <w:left w:val="none" w:sz="0" w:space="0" w:color="auto"/>
        <w:bottom w:val="none" w:sz="0" w:space="0" w:color="auto"/>
        <w:right w:val="none" w:sz="0" w:space="0" w:color="auto"/>
      </w:divBdr>
    </w:div>
    <w:div w:id="439497532">
      <w:bodyDiv w:val="1"/>
      <w:marLeft w:val="0"/>
      <w:marRight w:val="0"/>
      <w:marTop w:val="0"/>
      <w:marBottom w:val="0"/>
      <w:divBdr>
        <w:top w:val="none" w:sz="0" w:space="0" w:color="auto"/>
        <w:left w:val="none" w:sz="0" w:space="0" w:color="auto"/>
        <w:bottom w:val="none" w:sz="0" w:space="0" w:color="auto"/>
        <w:right w:val="none" w:sz="0" w:space="0" w:color="auto"/>
      </w:divBdr>
    </w:div>
    <w:div w:id="463734530">
      <w:bodyDiv w:val="1"/>
      <w:marLeft w:val="0"/>
      <w:marRight w:val="0"/>
      <w:marTop w:val="0"/>
      <w:marBottom w:val="0"/>
      <w:divBdr>
        <w:top w:val="none" w:sz="0" w:space="0" w:color="auto"/>
        <w:left w:val="none" w:sz="0" w:space="0" w:color="auto"/>
        <w:bottom w:val="none" w:sz="0" w:space="0" w:color="auto"/>
        <w:right w:val="none" w:sz="0" w:space="0" w:color="auto"/>
      </w:divBdr>
    </w:div>
    <w:div w:id="473715331">
      <w:bodyDiv w:val="1"/>
      <w:marLeft w:val="0"/>
      <w:marRight w:val="0"/>
      <w:marTop w:val="0"/>
      <w:marBottom w:val="0"/>
      <w:divBdr>
        <w:top w:val="none" w:sz="0" w:space="0" w:color="auto"/>
        <w:left w:val="none" w:sz="0" w:space="0" w:color="auto"/>
        <w:bottom w:val="none" w:sz="0" w:space="0" w:color="auto"/>
        <w:right w:val="none" w:sz="0" w:space="0" w:color="auto"/>
      </w:divBdr>
    </w:div>
    <w:div w:id="474185303">
      <w:bodyDiv w:val="1"/>
      <w:marLeft w:val="0"/>
      <w:marRight w:val="0"/>
      <w:marTop w:val="0"/>
      <w:marBottom w:val="0"/>
      <w:divBdr>
        <w:top w:val="none" w:sz="0" w:space="0" w:color="auto"/>
        <w:left w:val="none" w:sz="0" w:space="0" w:color="auto"/>
        <w:bottom w:val="none" w:sz="0" w:space="0" w:color="auto"/>
        <w:right w:val="none" w:sz="0" w:space="0" w:color="auto"/>
      </w:divBdr>
      <w:divsChild>
        <w:div w:id="1150441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148345">
      <w:bodyDiv w:val="1"/>
      <w:marLeft w:val="0"/>
      <w:marRight w:val="0"/>
      <w:marTop w:val="0"/>
      <w:marBottom w:val="0"/>
      <w:divBdr>
        <w:top w:val="none" w:sz="0" w:space="0" w:color="auto"/>
        <w:left w:val="none" w:sz="0" w:space="0" w:color="auto"/>
        <w:bottom w:val="none" w:sz="0" w:space="0" w:color="auto"/>
        <w:right w:val="none" w:sz="0" w:space="0" w:color="auto"/>
      </w:divBdr>
    </w:div>
    <w:div w:id="479348479">
      <w:bodyDiv w:val="1"/>
      <w:marLeft w:val="0"/>
      <w:marRight w:val="0"/>
      <w:marTop w:val="0"/>
      <w:marBottom w:val="0"/>
      <w:divBdr>
        <w:top w:val="none" w:sz="0" w:space="0" w:color="auto"/>
        <w:left w:val="none" w:sz="0" w:space="0" w:color="auto"/>
        <w:bottom w:val="none" w:sz="0" w:space="0" w:color="auto"/>
        <w:right w:val="none" w:sz="0" w:space="0" w:color="auto"/>
      </w:divBdr>
    </w:div>
    <w:div w:id="485049946">
      <w:bodyDiv w:val="1"/>
      <w:marLeft w:val="0"/>
      <w:marRight w:val="0"/>
      <w:marTop w:val="0"/>
      <w:marBottom w:val="0"/>
      <w:divBdr>
        <w:top w:val="none" w:sz="0" w:space="0" w:color="auto"/>
        <w:left w:val="none" w:sz="0" w:space="0" w:color="auto"/>
        <w:bottom w:val="none" w:sz="0" w:space="0" w:color="auto"/>
        <w:right w:val="none" w:sz="0" w:space="0" w:color="auto"/>
      </w:divBdr>
    </w:div>
    <w:div w:id="485128039">
      <w:bodyDiv w:val="1"/>
      <w:marLeft w:val="0"/>
      <w:marRight w:val="0"/>
      <w:marTop w:val="0"/>
      <w:marBottom w:val="0"/>
      <w:divBdr>
        <w:top w:val="none" w:sz="0" w:space="0" w:color="auto"/>
        <w:left w:val="none" w:sz="0" w:space="0" w:color="auto"/>
        <w:bottom w:val="none" w:sz="0" w:space="0" w:color="auto"/>
        <w:right w:val="none" w:sz="0" w:space="0" w:color="auto"/>
      </w:divBdr>
    </w:div>
    <w:div w:id="488250660">
      <w:bodyDiv w:val="1"/>
      <w:marLeft w:val="0"/>
      <w:marRight w:val="0"/>
      <w:marTop w:val="0"/>
      <w:marBottom w:val="0"/>
      <w:divBdr>
        <w:top w:val="none" w:sz="0" w:space="0" w:color="auto"/>
        <w:left w:val="none" w:sz="0" w:space="0" w:color="auto"/>
        <w:bottom w:val="none" w:sz="0" w:space="0" w:color="auto"/>
        <w:right w:val="none" w:sz="0" w:space="0" w:color="auto"/>
      </w:divBdr>
    </w:div>
    <w:div w:id="488255866">
      <w:bodyDiv w:val="1"/>
      <w:marLeft w:val="0"/>
      <w:marRight w:val="0"/>
      <w:marTop w:val="0"/>
      <w:marBottom w:val="0"/>
      <w:divBdr>
        <w:top w:val="none" w:sz="0" w:space="0" w:color="auto"/>
        <w:left w:val="none" w:sz="0" w:space="0" w:color="auto"/>
        <w:bottom w:val="none" w:sz="0" w:space="0" w:color="auto"/>
        <w:right w:val="none" w:sz="0" w:space="0" w:color="auto"/>
      </w:divBdr>
    </w:div>
    <w:div w:id="490801466">
      <w:bodyDiv w:val="1"/>
      <w:marLeft w:val="0"/>
      <w:marRight w:val="0"/>
      <w:marTop w:val="0"/>
      <w:marBottom w:val="0"/>
      <w:divBdr>
        <w:top w:val="none" w:sz="0" w:space="0" w:color="auto"/>
        <w:left w:val="none" w:sz="0" w:space="0" w:color="auto"/>
        <w:bottom w:val="none" w:sz="0" w:space="0" w:color="auto"/>
        <w:right w:val="none" w:sz="0" w:space="0" w:color="auto"/>
      </w:divBdr>
      <w:divsChild>
        <w:div w:id="1271548213">
          <w:marLeft w:val="0"/>
          <w:marRight w:val="0"/>
          <w:marTop w:val="0"/>
          <w:marBottom w:val="0"/>
          <w:divBdr>
            <w:top w:val="none" w:sz="0" w:space="0" w:color="auto"/>
            <w:left w:val="none" w:sz="0" w:space="0" w:color="auto"/>
            <w:bottom w:val="none" w:sz="0" w:space="0" w:color="auto"/>
            <w:right w:val="none" w:sz="0" w:space="0" w:color="auto"/>
          </w:divBdr>
          <w:divsChild>
            <w:div w:id="1644457400">
              <w:marLeft w:val="0"/>
              <w:marRight w:val="0"/>
              <w:marTop w:val="0"/>
              <w:marBottom w:val="0"/>
              <w:divBdr>
                <w:top w:val="none" w:sz="0" w:space="0" w:color="auto"/>
                <w:left w:val="none" w:sz="0" w:space="0" w:color="auto"/>
                <w:bottom w:val="none" w:sz="0" w:space="0" w:color="auto"/>
                <w:right w:val="none" w:sz="0" w:space="0" w:color="auto"/>
              </w:divBdr>
              <w:divsChild>
                <w:div w:id="21299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90593">
      <w:bodyDiv w:val="1"/>
      <w:marLeft w:val="0"/>
      <w:marRight w:val="0"/>
      <w:marTop w:val="0"/>
      <w:marBottom w:val="0"/>
      <w:divBdr>
        <w:top w:val="none" w:sz="0" w:space="0" w:color="auto"/>
        <w:left w:val="none" w:sz="0" w:space="0" w:color="auto"/>
        <w:bottom w:val="none" w:sz="0" w:space="0" w:color="auto"/>
        <w:right w:val="none" w:sz="0" w:space="0" w:color="auto"/>
      </w:divBdr>
    </w:div>
    <w:div w:id="495655368">
      <w:bodyDiv w:val="1"/>
      <w:marLeft w:val="0"/>
      <w:marRight w:val="0"/>
      <w:marTop w:val="0"/>
      <w:marBottom w:val="0"/>
      <w:divBdr>
        <w:top w:val="none" w:sz="0" w:space="0" w:color="auto"/>
        <w:left w:val="none" w:sz="0" w:space="0" w:color="auto"/>
        <w:bottom w:val="none" w:sz="0" w:space="0" w:color="auto"/>
        <w:right w:val="none" w:sz="0" w:space="0" w:color="auto"/>
      </w:divBdr>
    </w:div>
    <w:div w:id="508062147">
      <w:bodyDiv w:val="1"/>
      <w:marLeft w:val="0"/>
      <w:marRight w:val="0"/>
      <w:marTop w:val="0"/>
      <w:marBottom w:val="0"/>
      <w:divBdr>
        <w:top w:val="none" w:sz="0" w:space="0" w:color="auto"/>
        <w:left w:val="none" w:sz="0" w:space="0" w:color="auto"/>
        <w:bottom w:val="none" w:sz="0" w:space="0" w:color="auto"/>
        <w:right w:val="none" w:sz="0" w:space="0" w:color="auto"/>
      </w:divBdr>
    </w:div>
    <w:div w:id="517432570">
      <w:bodyDiv w:val="1"/>
      <w:marLeft w:val="0"/>
      <w:marRight w:val="0"/>
      <w:marTop w:val="0"/>
      <w:marBottom w:val="0"/>
      <w:divBdr>
        <w:top w:val="none" w:sz="0" w:space="0" w:color="auto"/>
        <w:left w:val="none" w:sz="0" w:space="0" w:color="auto"/>
        <w:bottom w:val="none" w:sz="0" w:space="0" w:color="auto"/>
        <w:right w:val="none" w:sz="0" w:space="0" w:color="auto"/>
      </w:divBdr>
    </w:div>
    <w:div w:id="531571434">
      <w:bodyDiv w:val="1"/>
      <w:marLeft w:val="0"/>
      <w:marRight w:val="0"/>
      <w:marTop w:val="0"/>
      <w:marBottom w:val="0"/>
      <w:divBdr>
        <w:top w:val="none" w:sz="0" w:space="0" w:color="auto"/>
        <w:left w:val="none" w:sz="0" w:space="0" w:color="auto"/>
        <w:bottom w:val="none" w:sz="0" w:space="0" w:color="auto"/>
        <w:right w:val="none" w:sz="0" w:space="0" w:color="auto"/>
      </w:divBdr>
      <w:divsChild>
        <w:div w:id="433480124">
          <w:marLeft w:val="0"/>
          <w:marRight w:val="0"/>
          <w:marTop w:val="0"/>
          <w:marBottom w:val="0"/>
          <w:divBdr>
            <w:top w:val="none" w:sz="0" w:space="0" w:color="auto"/>
            <w:left w:val="none" w:sz="0" w:space="0" w:color="auto"/>
            <w:bottom w:val="none" w:sz="0" w:space="0" w:color="auto"/>
            <w:right w:val="none" w:sz="0" w:space="0" w:color="auto"/>
          </w:divBdr>
          <w:divsChild>
            <w:div w:id="1414861759">
              <w:marLeft w:val="0"/>
              <w:marRight w:val="0"/>
              <w:marTop w:val="0"/>
              <w:marBottom w:val="0"/>
              <w:divBdr>
                <w:top w:val="none" w:sz="0" w:space="0" w:color="auto"/>
                <w:left w:val="none" w:sz="0" w:space="0" w:color="auto"/>
                <w:bottom w:val="none" w:sz="0" w:space="0" w:color="auto"/>
                <w:right w:val="none" w:sz="0" w:space="0" w:color="auto"/>
              </w:divBdr>
              <w:divsChild>
                <w:div w:id="163682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6244">
      <w:bodyDiv w:val="1"/>
      <w:marLeft w:val="0"/>
      <w:marRight w:val="0"/>
      <w:marTop w:val="0"/>
      <w:marBottom w:val="0"/>
      <w:divBdr>
        <w:top w:val="none" w:sz="0" w:space="0" w:color="auto"/>
        <w:left w:val="none" w:sz="0" w:space="0" w:color="auto"/>
        <w:bottom w:val="none" w:sz="0" w:space="0" w:color="auto"/>
        <w:right w:val="none" w:sz="0" w:space="0" w:color="auto"/>
      </w:divBdr>
      <w:divsChild>
        <w:div w:id="2001426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44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710">
      <w:bodyDiv w:val="1"/>
      <w:marLeft w:val="0"/>
      <w:marRight w:val="0"/>
      <w:marTop w:val="0"/>
      <w:marBottom w:val="0"/>
      <w:divBdr>
        <w:top w:val="none" w:sz="0" w:space="0" w:color="auto"/>
        <w:left w:val="none" w:sz="0" w:space="0" w:color="auto"/>
        <w:bottom w:val="none" w:sz="0" w:space="0" w:color="auto"/>
        <w:right w:val="none" w:sz="0" w:space="0" w:color="auto"/>
      </w:divBdr>
    </w:div>
    <w:div w:id="548542292">
      <w:bodyDiv w:val="1"/>
      <w:marLeft w:val="0"/>
      <w:marRight w:val="0"/>
      <w:marTop w:val="0"/>
      <w:marBottom w:val="0"/>
      <w:divBdr>
        <w:top w:val="none" w:sz="0" w:space="0" w:color="auto"/>
        <w:left w:val="none" w:sz="0" w:space="0" w:color="auto"/>
        <w:bottom w:val="none" w:sz="0" w:space="0" w:color="auto"/>
        <w:right w:val="none" w:sz="0" w:space="0" w:color="auto"/>
      </w:divBdr>
    </w:div>
    <w:div w:id="551118878">
      <w:bodyDiv w:val="1"/>
      <w:marLeft w:val="0"/>
      <w:marRight w:val="0"/>
      <w:marTop w:val="0"/>
      <w:marBottom w:val="0"/>
      <w:divBdr>
        <w:top w:val="none" w:sz="0" w:space="0" w:color="auto"/>
        <w:left w:val="none" w:sz="0" w:space="0" w:color="auto"/>
        <w:bottom w:val="none" w:sz="0" w:space="0" w:color="auto"/>
        <w:right w:val="none" w:sz="0" w:space="0" w:color="auto"/>
      </w:divBdr>
    </w:div>
    <w:div w:id="560797312">
      <w:bodyDiv w:val="1"/>
      <w:marLeft w:val="0"/>
      <w:marRight w:val="0"/>
      <w:marTop w:val="0"/>
      <w:marBottom w:val="0"/>
      <w:divBdr>
        <w:top w:val="none" w:sz="0" w:space="0" w:color="auto"/>
        <w:left w:val="none" w:sz="0" w:space="0" w:color="auto"/>
        <w:bottom w:val="none" w:sz="0" w:space="0" w:color="auto"/>
        <w:right w:val="none" w:sz="0" w:space="0" w:color="auto"/>
      </w:divBdr>
    </w:div>
    <w:div w:id="562763587">
      <w:bodyDiv w:val="1"/>
      <w:marLeft w:val="0"/>
      <w:marRight w:val="0"/>
      <w:marTop w:val="0"/>
      <w:marBottom w:val="0"/>
      <w:divBdr>
        <w:top w:val="none" w:sz="0" w:space="0" w:color="auto"/>
        <w:left w:val="none" w:sz="0" w:space="0" w:color="auto"/>
        <w:bottom w:val="none" w:sz="0" w:space="0" w:color="auto"/>
        <w:right w:val="none" w:sz="0" w:space="0" w:color="auto"/>
      </w:divBdr>
    </w:div>
    <w:div w:id="573129362">
      <w:bodyDiv w:val="1"/>
      <w:marLeft w:val="0"/>
      <w:marRight w:val="0"/>
      <w:marTop w:val="0"/>
      <w:marBottom w:val="0"/>
      <w:divBdr>
        <w:top w:val="none" w:sz="0" w:space="0" w:color="auto"/>
        <w:left w:val="none" w:sz="0" w:space="0" w:color="auto"/>
        <w:bottom w:val="none" w:sz="0" w:space="0" w:color="auto"/>
        <w:right w:val="none" w:sz="0" w:space="0" w:color="auto"/>
      </w:divBdr>
    </w:div>
    <w:div w:id="585383962">
      <w:bodyDiv w:val="1"/>
      <w:marLeft w:val="0"/>
      <w:marRight w:val="0"/>
      <w:marTop w:val="0"/>
      <w:marBottom w:val="0"/>
      <w:divBdr>
        <w:top w:val="none" w:sz="0" w:space="0" w:color="auto"/>
        <w:left w:val="none" w:sz="0" w:space="0" w:color="auto"/>
        <w:bottom w:val="none" w:sz="0" w:space="0" w:color="auto"/>
        <w:right w:val="none" w:sz="0" w:space="0" w:color="auto"/>
      </w:divBdr>
    </w:div>
    <w:div w:id="589317168">
      <w:bodyDiv w:val="1"/>
      <w:marLeft w:val="0"/>
      <w:marRight w:val="0"/>
      <w:marTop w:val="0"/>
      <w:marBottom w:val="0"/>
      <w:divBdr>
        <w:top w:val="none" w:sz="0" w:space="0" w:color="auto"/>
        <w:left w:val="none" w:sz="0" w:space="0" w:color="auto"/>
        <w:bottom w:val="none" w:sz="0" w:space="0" w:color="auto"/>
        <w:right w:val="none" w:sz="0" w:space="0" w:color="auto"/>
      </w:divBdr>
      <w:divsChild>
        <w:div w:id="805315901">
          <w:marLeft w:val="0"/>
          <w:marRight w:val="0"/>
          <w:marTop w:val="0"/>
          <w:marBottom w:val="0"/>
          <w:divBdr>
            <w:top w:val="none" w:sz="0" w:space="0" w:color="auto"/>
            <w:left w:val="none" w:sz="0" w:space="0" w:color="auto"/>
            <w:bottom w:val="none" w:sz="0" w:space="0" w:color="auto"/>
            <w:right w:val="none" w:sz="0" w:space="0" w:color="auto"/>
          </w:divBdr>
          <w:divsChild>
            <w:div w:id="1862429097">
              <w:marLeft w:val="0"/>
              <w:marRight w:val="0"/>
              <w:marTop w:val="0"/>
              <w:marBottom w:val="0"/>
              <w:divBdr>
                <w:top w:val="none" w:sz="0" w:space="0" w:color="auto"/>
                <w:left w:val="none" w:sz="0" w:space="0" w:color="auto"/>
                <w:bottom w:val="none" w:sz="0" w:space="0" w:color="auto"/>
                <w:right w:val="none" w:sz="0" w:space="0" w:color="auto"/>
              </w:divBdr>
              <w:divsChild>
                <w:div w:id="403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420843">
      <w:bodyDiv w:val="1"/>
      <w:marLeft w:val="0"/>
      <w:marRight w:val="0"/>
      <w:marTop w:val="0"/>
      <w:marBottom w:val="0"/>
      <w:divBdr>
        <w:top w:val="none" w:sz="0" w:space="0" w:color="auto"/>
        <w:left w:val="none" w:sz="0" w:space="0" w:color="auto"/>
        <w:bottom w:val="none" w:sz="0" w:space="0" w:color="auto"/>
        <w:right w:val="none" w:sz="0" w:space="0" w:color="auto"/>
      </w:divBdr>
    </w:div>
    <w:div w:id="613750954">
      <w:bodyDiv w:val="1"/>
      <w:marLeft w:val="0"/>
      <w:marRight w:val="0"/>
      <w:marTop w:val="0"/>
      <w:marBottom w:val="0"/>
      <w:divBdr>
        <w:top w:val="none" w:sz="0" w:space="0" w:color="auto"/>
        <w:left w:val="none" w:sz="0" w:space="0" w:color="auto"/>
        <w:bottom w:val="none" w:sz="0" w:space="0" w:color="auto"/>
        <w:right w:val="none" w:sz="0" w:space="0" w:color="auto"/>
      </w:divBdr>
    </w:div>
    <w:div w:id="615453189">
      <w:bodyDiv w:val="1"/>
      <w:marLeft w:val="0"/>
      <w:marRight w:val="0"/>
      <w:marTop w:val="0"/>
      <w:marBottom w:val="0"/>
      <w:divBdr>
        <w:top w:val="none" w:sz="0" w:space="0" w:color="auto"/>
        <w:left w:val="none" w:sz="0" w:space="0" w:color="auto"/>
        <w:bottom w:val="none" w:sz="0" w:space="0" w:color="auto"/>
        <w:right w:val="none" w:sz="0" w:space="0" w:color="auto"/>
      </w:divBdr>
    </w:div>
    <w:div w:id="619383417">
      <w:bodyDiv w:val="1"/>
      <w:marLeft w:val="0"/>
      <w:marRight w:val="0"/>
      <w:marTop w:val="0"/>
      <w:marBottom w:val="0"/>
      <w:divBdr>
        <w:top w:val="none" w:sz="0" w:space="0" w:color="auto"/>
        <w:left w:val="none" w:sz="0" w:space="0" w:color="auto"/>
        <w:bottom w:val="none" w:sz="0" w:space="0" w:color="auto"/>
        <w:right w:val="none" w:sz="0" w:space="0" w:color="auto"/>
      </w:divBdr>
    </w:div>
    <w:div w:id="630553877">
      <w:bodyDiv w:val="1"/>
      <w:marLeft w:val="0"/>
      <w:marRight w:val="0"/>
      <w:marTop w:val="0"/>
      <w:marBottom w:val="0"/>
      <w:divBdr>
        <w:top w:val="none" w:sz="0" w:space="0" w:color="auto"/>
        <w:left w:val="none" w:sz="0" w:space="0" w:color="auto"/>
        <w:bottom w:val="none" w:sz="0" w:space="0" w:color="auto"/>
        <w:right w:val="none" w:sz="0" w:space="0" w:color="auto"/>
      </w:divBdr>
      <w:divsChild>
        <w:div w:id="1930849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53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91351">
      <w:bodyDiv w:val="1"/>
      <w:marLeft w:val="0"/>
      <w:marRight w:val="0"/>
      <w:marTop w:val="0"/>
      <w:marBottom w:val="0"/>
      <w:divBdr>
        <w:top w:val="none" w:sz="0" w:space="0" w:color="auto"/>
        <w:left w:val="none" w:sz="0" w:space="0" w:color="auto"/>
        <w:bottom w:val="none" w:sz="0" w:space="0" w:color="auto"/>
        <w:right w:val="none" w:sz="0" w:space="0" w:color="auto"/>
      </w:divBdr>
      <w:divsChild>
        <w:div w:id="1985887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05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6858">
      <w:bodyDiv w:val="1"/>
      <w:marLeft w:val="0"/>
      <w:marRight w:val="0"/>
      <w:marTop w:val="0"/>
      <w:marBottom w:val="0"/>
      <w:divBdr>
        <w:top w:val="none" w:sz="0" w:space="0" w:color="auto"/>
        <w:left w:val="none" w:sz="0" w:space="0" w:color="auto"/>
        <w:bottom w:val="none" w:sz="0" w:space="0" w:color="auto"/>
        <w:right w:val="none" w:sz="0" w:space="0" w:color="auto"/>
      </w:divBdr>
      <w:divsChild>
        <w:div w:id="1865169341">
          <w:marLeft w:val="0"/>
          <w:marRight w:val="0"/>
          <w:marTop w:val="0"/>
          <w:marBottom w:val="0"/>
          <w:divBdr>
            <w:top w:val="none" w:sz="0" w:space="0" w:color="auto"/>
            <w:left w:val="none" w:sz="0" w:space="0" w:color="auto"/>
            <w:bottom w:val="none" w:sz="0" w:space="0" w:color="auto"/>
            <w:right w:val="none" w:sz="0" w:space="0" w:color="auto"/>
          </w:divBdr>
          <w:divsChild>
            <w:div w:id="822505486">
              <w:marLeft w:val="0"/>
              <w:marRight w:val="0"/>
              <w:marTop w:val="0"/>
              <w:marBottom w:val="0"/>
              <w:divBdr>
                <w:top w:val="none" w:sz="0" w:space="0" w:color="auto"/>
                <w:left w:val="none" w:sz="0" w:space="0" w:color="auto"/>
                <w:bottom w:val="none" w:sz="0" w:space="0" w:color="auto"/>
                <w:right w:val="none" w:sz="0" w:space="0" w:color="auto"/>
              </w:divBdr>
              <w:divsChild>
                <w:div w:id="203445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134794">
      <w:bodyDiv w:val="1"/>
      <w:marLeft w:val="0"/>
      <w:marRight w:val="0"/>
      <w:marTop w:val="0"/>
      <w:marBottom w:val="0"/>
      <w:divBdr>
        <w:top w:val="none" w:sz="0" w:space="0" w:color="auto"/>
        <w:left w:val="none" w:sz="0" w:space="0" w:color="auto"/>
        <w:bottom w:val="none" w:sz="0" w:space="0" w:color="auto"/>
        <w:right w:val="none" w:sz="0" w:space="0" w:color="auto"/>
      </w:divBdr>
    </w:div>
    <w:div w:id="650719152">
      <w:bodyDiv w:val="1"/>
      <w:marLeft w:val="0"/>
      <w:marRight w:val="0"/>
      <w:marTop w:val="0"/>
      <w:marBottom w:val="0"/>
      <w:divBdr>
        <w:top w:val="none" w:sz="0" w:space="0" w:color="auto"/>
        <w:left w:val="none" w:sz="0" w:space="0" w:color="auto"/>
        <w:bottom w:val="none" w:sz="0" w:space="0" w:color="auto"/>
        <w:right w:val="none" w:sz="0" w:space="0" w:color="auto"/>
      </w:divBdr>
    </w:div>
    <w:div w:id="653219853">
      <w:bodyDiv w:val="1"/>
      <w:marLeft w:val="0"/>
      <w:marRight w:val="0"/>
      <w:marTop w:val="0"/>
      <w:marBottom w:val="0"/>
      <w:divBdr>
        <w:top w:val="none" w:sz="0" w:space="0" w:color="auto"/>
        <w:left w:val="none" w:sz="0" w:space="0" w:color="auto"/>
        <w:bottom w:val="none" w:sz="0" w:space="0" w:color="auto"/>
        <w:right w:val="none" w:sz="0" w:space="0" w:color="auto"/>
      </w:divBdr>
    </w:div>
    <w:div w:id="655572423">
      <w:bodyDiv w:val="1"/>
      <w:marLeft w:val="0"/>
      <w:marRight w:val="0"/>
      <w:marTop w:val="0"/>
      <w:marBottom w:val="0"/>
      <w:divBdr>
        <w:top w:val="none" w:sz="0" w:space="0" w:color="auto"/>
        <w:left w:val="none" w:sz="0" w:space="0" w:color="auto"/>
        <w:bottom w:val="none" w:sz="0" w:space="0" w:color="auto"/>
        <w:right w:val="none" w:sz="0" w:space="0" w:color="auto"/>
      </w:divBdr>
    </w:div>
    <w:div w:id="660700556">
      <w:bodyDiv w:val="1"/>
      <w:marLeft w:val="0"/>
      <w:marRight w:val="0"/>
      <w:marTop w:val="0"/>
      <w:marBottom w:val="0"/>
      <w:divBdr>
        <w:top w:val="none" w:sz="0" w:space="0" w:color="auto"/>
        <w:left w:val="none" w:sz="0" w:space="0" w:color="auto"/>
        <w:bottom w:val="none" w:sz="0" w:space="0" w:color="auto"/>
        <w:right w:val="none" w:sz="0" w:space="0" w:color="auto"/>
      </w:divBdr>
    </w:div>
    <w:div w:id="674186164">
      <w:bodyDiv w:val="1"/>
      <w:marLeft w:val="0"/>
      <w:marRight w:val="0"/>
      <w:marTop w:val="0"/>
      <w:marBottom w:val="0"/>
      <w:divBdr>
        <w:top w:val="none" w:sz="0" w:space="0" w:color="auto"/>
        <w:left w:val="none" w:sz="0" w:space="0" w:color="auto"/>
        <w:bottom w:val="none" w:sz="0" w:space="0" w:color="auto"/>
        <w:right w:val="none" w:sz="0" w:space="0" w:color="auto"/>
      </w:divBdr>
    </w:div>
    <w:div w:id="680354199">
      <w:bodyDiv w:val="1"/>
      <w:marLeft w:val="0"/>
      <w:marRight w:val="0"/>
      <w:marTop w:val="0"/>
      <w:marBottom w:val="0"/>
      <w:divBdr>
        <w:top w:val="none" w:sz="0" w:space="0" w:color="auto"/>
        <w:left w:val="none" w:sz="0" w:space="0" w:color="auto"/>
        <w:bottom w:val="none" w:sz="0" w:space="0" w:color="auto"/>
        <w:right w:val="none" w:sz="0" w:space="0" w:color="auto"/>
      </w:divBdr>
    </w:div>
    <w:div w:id="707099656">
      <w:bodyDiv w:val="1"/>
      <w:marLeft w:val="0"/>
      <w:marRight w:val="0"/>
      <w:marTop w:val="0"/>
      <w:marBottom w:val="0"/>
      <w:divBdr>
        <w:top w:val="none" w:sz="0" w:space="0" w:color="auto"/>
        <w:left w:val="none" w:sz="0" w:space="0" w:color="auto"/>
        <w:bottom w:val="none" w:sz="0" w:space="0" w:color="auto"/>
        <w:right w:val="none" w:sz="0" w:space="0" w:color="auto"/>
      </w:divBdr>
    </w:div>
    <w:div w:id="711031264">
      <w:bodyDiv w:val="1"/>
      <w:marLeft w:val="0"/>
      <w:marRight w:val="0"/>
      <w:marTop w:val="0"/>
      <w:marBottom w:val="0"/>
      <w:divBdr>
        <w:top w:val="none" w:sz="0" w:space="0" w:color="auto"/>
        <w:left w:val="none" w:sz="0" w:space="0" w:color="auto"/>
        <w:bottom w:val="none" w:sz="0" w:space="0" w:color="auto"/>
        <w:right w:val="none" w:sz="0" w:space="0" w:color="auto"/>
      </w:divBdr>
    </w:div>
    <w:div w:id="728647514">
      <w:bodyDiv w:val="1"/>
      <w:marLeft w:val="0"/>
      <w:marRight w:val="0"/>
      <w:marTop w:val="0"/>
      <w:marBottom w:val="0"/>
      <w:divBdr>
        <w:top w:val="none" w:sz="0" w:space="0" w:color="auto"/>
        <w:left w:val="none" w:sz="0" w:space="0" w:color="auto"/>
        <w:bottom w:val="none" w:sz="0" w:space="0" w:color="auto"/>
        <w:right w:val="none" w:sz="0" w:space="0" w:color="auto"/>
      </w:divBdr>
    </w:div>
    <w:div w:id="730495904">
      <w:bodyDiv w:val="1"/>
      <w:marLeft w:val="0"/>
      <w:marRight w:val="0"/>
      <w:marTop w:val="0"/>
      <w:marBottom w:val="0"/>
      <w:divBdr>
        <w:top w:val="none" w:sz="0" w:space="0" w:color="auto"/>
        <w:left w:val="none" w:sz="0" w:space="0" w:color="auto"/>
        <w:bottom w:val="none" w:sz="0" w:space="0" w:color="auto"/>
        <w:right w:val="none" w:sz="0" w:space="0" w:color="auto"/>
      </w:divBdr>
    </w:div>
    <w:div w:id="746266374">
      <w:bodyDiv w:val="1"/>
      <w:marLeft w:val="0"/>
      <w:marRight w:val="0"/>
      <w:marTop w:val="0"/>
      <w:marBottom w:val="0"/>
      <w:divBdr>
        <w:top w:val="none" w:sz="0" w:space="0" w:color="auto"/>
        <w:left w:val="none" w:sz="0" w:space="0" w:color="auto"/>
        <w:bottom w:val="none" w:sz="0" w:space="0" w:color="auto"/>
        <w:right w:val="none" w:sz="0" w:space="0" w:color="auto"/>
      </w:divBdr>
    </w:div>
    <w:div w:id="753934411">
      <w:bodyDiv w:val="1"/>
      <w:marLeft w:val="0"/>
      <w:marRight w:val="0"/>
      <w:marTop w:val="0"/>
      <w:marBottom w:val="0"/>
      <w:divBdr>
        <w:top w:val="none" w:sz="0" w:space="0" w:color="auto"/>
        <w:left w:val="none" w:sz="0" w:space="0" w:color="auto"/>
        <w:bottom w:val="none" w:sz="0" w:space="0" w:color="auto"/>
        <w:right w:val="none" w:sz="0" w:space="0" w:color="auto"/>
      </w:divBdr>
    </w:div>
    <w:div w:id="768353558">
      <w:bodyDiv w:val="1"/>
      <w:marLeft w:val="0"/>
      <w:marRight w:val="0"/>
      <w:marTop w:val="0"/>
      <w:marBottom w:val="0"/>
      <w:divBdr>
        <w:top w:val="none" w:sz="0" w:space="0" w:color="auto"/>
        <w:left w:val="none" w:sz="0" w:space="0" w:color="auto"/>
        <w:bottom w:val="none" w:sz="0" w:space="0" w:color="auto"/>
        <w:right w:val="none" w:sz="0" w:space="0" w:color="auto"/>
      </w:divBdr>
    </w:div>
    <w:div w:id="768769222">
      <w:bodyDiv w:val="1"/>
      <w:marLeft w:val="0"/>
      <w:marRight w:val="0"/>
      <w:marTop w:val="0"/>
      <w:marBottom w:val="0"/>
      <w:divBdr>
        <w:top w:val="none" w:sz="0" w:space="0" w:color="auto"/>
        <w:left w:val="none" w:sz="0" w:space="0" w:color="auto"/>
        <w:bottom w:val="none" w:sz="0" w:space="0" w:color="auto"/>
        <w:right w:val="none" w:sz="0" w:space="0" w:color="auto"/>
      </w:divBdr>
    </w:div>
    <w:div w:id="775250814">
      <w:bodyDiv w:val="1"/>
      <w:marLeft w:val="0"/>
      <w:marRight w:val="0"/>
      <w:marTop w:val="0"/>
      <w:marBottom w:val="0"/>
      <w:divBdr>
        <w:top w:val="none" w:sz="0" w:space="0" w:color="auto"/>
        <w:left w:val="none" w:sz="0" w:space="0" w:color="auto"/>
        <w:bottom w:val="none" w:sz="0" w:space="0" w:color="auto"/>
        <w:right w:val="none" w:sz="0" w:space="0" w:color="auto"/>
      </w:divBdr>
    </w:div>
    <w:div w:id="780760308">
      <w:bodyDiv w:val="1"/>
      <w:marLeft w:val="0"/>
      <w:marRight w:val="0"/>
      <w:marTop w:val="0"/>
      <w:marBottom w:val="0"/>
      <w:divBdr>
        <w:top w:val="none" w:sz="0" w:space="0" w:color="auto"/>
        <w:left w:val="none" w:sz="0" w:space="0" w:color="auto"/>
        <w:bottom w:val="none" w:sz="0" w:space="0" w:color="auto"/>
        <w:right w:val="none" w:sz="0" w:space="0" w:color="auto"/>
      </w:divBdr>
    </w:div>
    <w:div w:id="783354771">
      <w:bodyDiv w:val="1"/>
      <w:marLeft w:val="0"/>
      <w:marRight w:val="0"/>
      <w:marTop w:val="0"/>
      <w:marBottom w:val="0"/>
      <w:divBdr>
        <w:top w:val="none" w:sz="0" w:space="0" w:color="auto"/>
        <w:left w:val="none" w:sz="0" w:space="0" w:color="auto"/>
        <w:bottom w:val="none" w:sz="0" w:space="0" w:color="auto"/>
        <w:right w:val="none" w:sz="0" w:space="0" w:color="auto"/>
      </w:divBdr>
    </w:div>
    <w:div w:id="783888901">
      <w:bodyDiv w:val="1"/>
      <w:marLeft w:val="0"/>
      <w:marRight w:val="0"/>
      <w:marTop w:val="0"/>
      <w:marBottom w:val="0"/>
      <w:divBdr>
        <w:top w:val="none" w:sz="0" w:space="0" w:color="auto"/>
        <w:left w:val="none" w:sz="0" w:space="0" w:color="auto"/>
        <w:bottom w:val="none" w:sz="0" w:space="0" w:color="auto"/>
        <w:right w:val="none" w:sz="0" w:space="0" w:color="auto"/>
      </w:divBdr>
    </w:div>
    <w:div w:id="790244198">
      <w:bodyDiv w:val="1"/>
      <w:marLeft w:val="0"/>
      <w:marRight w:val="0"/>
      <w:marTop w:val="0"/>
      <w:marBottom w:val="0"/>
      <w:divBdr>
        <w:top w:val="none" w:sz="0" w:space="0" w:color="auto"/>
        <w:left w:val="none" w:sz="0" w:space="0" w:color="auto"/>
        <w:bottom w:val="none" w:sz="0" w:space="0" w:color="auto"/>
        <w:right w:val="none" w:sz="0" w:space="0" w:color="auto"/>
      </w:divBdr>
      <w:divsChild>
        <w:div w:id="2024815721">
          <w:marLeft w:val="0"/>
          <w:marRight w:val="0"/>
          <w:marTop w:val="0"/>
          <w:marBottom w:val="0"/>
          <w:divBdr>
            <w:top w:val="none" w:sz="0" w:space="0" w:color="auto"/>
            <w:left w:val="none" w:sz="0" w:space="0" w:color="auto"/>
            <w:bottom w:val="none" w:sz="0" w:space="0" w:color="auto"/>
            <w:right w:val="none" w:sz="0" w:space="0" w:color="auto"/>
          </w:divBdr>
          <w:divsChild>
            <w:div w:id="1955818403">
              <w:marLeft w:val="0"/>
              <w:marRight w:val="0"/>
              <w:marTop w:val="0"/>
              <w:marBottom w:val="0"/>
              <w:divBdr>
                <w:top w:val="none" w:sz="0" w:space="0" w:color="auto"/>
                <w:left w:val="none" w:sz="0" w:space="0" w:color="auto"/>
                <w:bottom w:val="none" w:sz="0" w:space="0" w:color="auto"/>
                <w:right w:val="none" w:sz="0" w:space="0" w:color="auto"/>
              </w:divBdr>
              <w:divsChild>
                <w:div w:id="15599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527618">
      <w:bodyDiv w:val="1"/>
      <w:marLeft w:val="0"/>
      <w:marRight w:val="0"/>
      <w:marTop w:val="0"/>
      <w:marBottom w:val="0"/>
      <w:divBdr>
        <w:top w:val="none" w:sz="0" w:space="0" w:color="auto"/>
        <w:left w:val="none" w:sz="0" w:space="0" w:color="auto"/>
        <w:bottom w:val="none" w:sz="0" w:space="0" w:color="auto"/>
        <w:right w:val="none" w:sz="0" w:space="0" w:color="auto"/>
      </w:divBdr>
    </w:div>
    <w:div w:id="810295213">
      <w:bodyDiv w:val="1"/>
      <w:marLeft w:val="0"/>
      <w:marRight w:val="0"/>
      <w:marTop w:val="0"/>
      <w:marBottom w:val="0"/>
      <w:divBdr>
        <w:top w:val="none" w:sz="0" w:space="0" w:color="auto"/>
        <w:left w:val="none" w:sz="0" w:space="0" w:color="auto"/>
        <w:bottom w:val="none" w:sz="0" w:space="0" w:color="auto"/>
        <w:right w:val="none" w:sz="0" w:space="0" w:color="auto"/>
      </w:divBdr>
    </w:div>
    <w:div w:id="819269248">
      <w:bodyDiv w:val="1"/>
      <w:marLeft w:val="0"/>
      <w:marRight w:val="0"/>
      <w:marTop w:val="0"/>
      <w:marBottom w:val="0"/>
      <w:divBdr>
        <w:top w:val="none" w:sz="0" w:space="0" w:color="auto"/>
        <w:left w:val="none" w:sz="0" w:space="0" w:color="auto"/>
        <w:bottom w:val="none" w:sz="0" w:space="0" w:color="auto"/>
        <w:right w:val="none" w:sz="0" w:space="0" w:color="auto"/>
      </w:divBdr>
    </w:div>
    <w:div w:id="820776732">
      <w:bodyDiv w:val="1"/>
      <w:marLeft w:val="0"/>
      <w:marRight w:val="0"/>
      <w:marTop w:val="0"/>
      <w:marBottom w:val="0"/>
      <w:divBdr>
        <w:top w:val="none" w:sz="0" w:space="0" w:color="auto"/>
        <w:left w:val="none" w:sz="0" w:space="0" w:color="auto"/>
        <w:bottom w:val="none" w:sz="0" w:space="0" w:color="auto"/>
        <w:right w:val="none" w:sz="0" w:space="0" w:color="auto"/>
      </w:divBdr>
      <w:divsChild>
        <w:div w:id="1681543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51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0950">
      <w:bodyDiv w:val="1"/>
      <w:marLeft w:val="0"/>
      <w:marRight w:val="0"/>
      <w:marTop w:val="0"/>
      <w:marBottom w:val="0"/>
      <w:divBdr>
        <w:top w:val="none" w:sz="0" w:space="0" w:color="auto"/>
        <w:left w:val="none" w:sz="0" w:space="0" w:color="auto"/>
        <w:bottom w:val="none" w:sz="0" w:space="0" w:color="auto"/>
        <w:right w:val="none" w:sz="0" w:space="0" w:color="auto"/>
      </w:divBdr>
    </w:div>
    <w:div w:id="833761437">
      <w:bodyDiv w:val="1"/>
      <w:marLeft w:val="0"/>
      <w:marRight w:val="0"/>
      <w:marTop w:val="0"/>
      <w:marBottom w:val="0"/>
      <w:divBdr>
        <w:top w:val="none" w:sz="0" w:space="0" w:color="auto"/>
        <w:left w:val="none" w:sz="0" w:space="0" w:color="auto"/>
        <w:bottom w:val="none" w:sz="0" w:space="0" w:color="auto"/>
        <w:right w:val="none" w:sz="0" w:space="0" w:color="auto"/>
      </w:divBdr>
    </w:div>
    <w:div w:id="839125802">
      <w:bodyDiv w:val="1"/>
      <w:marLeft w:val="0"/>
      <w:marRight w:val="0"/>
      <w:marTop w:val="0"/>
      <w:marBottom w:val="0"/>
      <w:divBdr>
        <w:top w:val="none" w:sz="0" w:space="0" w:color="auto"/>
        <w:left w:val="none" w:sz="0" w:space="0" w:color="auto"/>
        <w:bottom w:val="none" w:sz="0" w:space="0" w:color="auto"/>
        <w:right w:val="none" w:sz="0" w:space="0" w:color="auto"/>
      </w:divBdr>
    </w:div>
    <w:div w:id="841773902">
      <w:bodyDiv w:val="1"/>
      <w:marLeft w:val="0"/>
      <w:marRight w:val="0"/>
      <w:marTop w:val="0"/>
      <w:marBottom w:val="0"/>
      <w:divBdr>
        <w:top w:val="none" w:sz="0" w:space="0" w:color="auto"/>
        <w:left w:val="none" w:sz="0" w:space="0" w:color="auto"/>
        <w:bottom w:val="none" w:sz="0" w:space="0" w:color="auto"/>
        <w:right w:val="none" w:sz="0" w:space="0" w:color="auto"/>
      </w:divBdr>
    </w:div>
    <w:div w:id="843470879">
      <w:bodyDiv w:val="1"/>
      <w:marLeft w:val="0"/>
      <w:marRight w:val="0"/>
      <w:marTop w:val="0"/>
      <w:marBottom w:val="0"/>
      <w:divBdr>
        <w:top w:val="none" w:sz="0" w:space="0" w:color="auto"/>
        <w:left w:val="none" w:sz="0" w:space="0" w:color="auto"/>
        <w:bottom w:val="none" w:sz="0" w:space="0" w:color="auto"/>
        <w:right w:val="none" w:sz="0" w:space="0" w:color="auto"/>
      </w:divBdr>
      <w:divsChild>
        <w:div w:id="930697797">
          <w:marLeft w:val="0"/>
          <w:marRight w:val="0"/>
          <w:marTop w:val="0"/>
          <w:marBottom w:val="0"/>
          <w:divBdr>
            <w:top w:val="none" w:sz="0" w:space="0" w:color="auto"/>
            <w:left w:val="none" w:sz="0" w:space="0" w:color="auto"/>
            <w:bottom w:val="none" w:sz="0" w:space="0" w:color="auto"/>
            <w:right w:val="none" w:sz="0" w:space="0" w:color="auto"/>
          </w:divBdr>
          <w:divsChild>
            <w:div w:id="314072065">
              <w:marLeft w:val="0"/>
              <w:marRight w:val="0"/>
              <w:marTop w:val="0"/>
              <w:marBottom w:val="0"/>
              <w:divBdr>
                <w:top w:val="none" w:sz="0" w:space="0" w:color="auto"/>
                <w:left w:val="none" w:sz="0" w:space="0" w:color="auto"/>
                <w:bottom w:val="none" w:sz="0" w:space="0" w:color="auto"/>
                <w:right w:val="none" w:sz="0" w:space="0" w:color="auto"/>
              </w:divBdr>
              <w:divsChild>
                <w:div w:id="41832060">
                  <w:marLeft w:val="0"/>
                  <w:marRight w:val="0"/>
                  <w:marTop w:val="0"/>
                  <w:marBottom w:val="0"/>
                  <w:divBdr>
                    <w:top w:val="none" w:sz="0" w:space="0" w:color="auto"/>
                    <w:left w:val="none" w:sz="0" w:space="0" w:color="auto"/>
                    <w:bottom w:val="none" w:sz="0" w:space="0" w:color="auto"/>
                    <w:right w:val="none" w:sz="0" w:space="0" w:color="auto"/>
                  </w:divBdr>
                  <w:divsChild>
                    <w:div w:id="10245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96949">
      <w:bodyDiv w:val="1"/>
      <w:marLeft w:val="0"/>
      <w:marRight w:val="0"/>
      <w:marTop w:val="0"/>
      <w:marBottom w:val="0"/>
      <w:divBdr>
        <w:top w:val="none" w:sz="0" w:space="0" w:color="auto"/>
        <w:left w:val="none" w:sz="0" w:space="0" w:color="auto"/>
        <w:bottom w:val="none" w:sz="0" w:space="0" w:color="auto"/>
        <w:right w:val="none" w:sz="0" w:space="0" w:color="auto"/>
      </w:divBdr>
    </w:div>
    <w:div w:id="873691762">
      <w:bodyDiv w:val="1"/>
      <w:marLeft w:val="0"/>
      <w:marRight w:val="0"/>
      <w:marTop w:val="0"/>
      <w:marBottom w:val="0"/>
      <w:divBdr>
        <w:top w:val="none" w:sz="0" w:space="0" w:color="auto"/>
        <w:left w:val="none" w:sz="0" w:space="0" w:color="auto"/>
        <w:bottom w:val="none" w:sz="0" w:space="0" w:color="auto"/>
        <w:right w:val="none" w:sz="0" w:space="0" w:color="auto"/>
      </w:divBdr>
    </w:div>
    <w:div w:id="879247304">
      <w:bodyDiv w:val="1"/>
      <w:marLeft w:val="0"/>
      <w:marRight w:val="0"/>
      <w:marTop w:val="0"/>
      <w:marBottom w:val="0"/>
      <w:divBdr>
        <w:top w:val="none" w:sz="0" w:space="0" w:color="auto"/>
        <w:left w:val="none" w:sz="0" w:space="0" w:color="auto"/>
        <w:bottom w:val="none" w:sz="0" w:space="0" w:color="auto"/>
        <w:right w:val="none" w:sz="0" w:space="0" w:color="auto"/>
      </w:divBdr>
    </w:div>
    <w:div w:id="879321549">
      <w:bodyDiv w:val="1"/>
      <w:marLeft w:val="0"/>
      <w:marRight w:val="0"/>
      <w:marTop w:val="0"/>
      <w:marBottom w:val="0"/>
      <w:divBdr>
        <w:top w:val="none" w:sz="0" w:space="0" w:color="auto"/>
        <w:left w:val="none" w:sz="0" w:space="0" w:color="auto"/>
        <w:bottom w:val="none" w:sz="0" w:space="0" w:color="auto"/>
        <w:right w:val="none" w:sz="0" w:space="0" w:color="auto"/>
      </w:divBdr>
      <w:divsChild>
        <w:div w:id="16408438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1818941">
              <w:marLeft w:val="0"/>
              <w:marRight w:val="0"/>
              <w:marTop w:val="0"/>
              <w:marBottom w:val="0"/>
              <w:divBdr>
                <w:top w:val="none" w:sz="0" w:space="0" w:color="auto"/>
                <w:left w:val="none" w:sz="0" w:space="0" w:color="auto"/>
                <w:bottom w:val="none" w:sz="0" w:space="0" w:color="auto"/>
                <w:right w:val="none" w:sz="0" w:space="0" w:color="auto"/>
              </w:divBdr>
              <w:divsChild>
                <w:div w:id="5981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714755">
      <w:bodyDiv w:val="1"/>
      <w:marLeft w:val="0"/>
      <w:marRight w:val="0"/>
      <w:marTop w:val="0"/>
      <w:marBottom w:val="0"/>
      <w:divBdr>
        <w:top w:val="none" w:sz="0" w:space="0" w:color="auto"/>
        <w:left w:val="none" w:sz="0" w:space="0" w:color="auto"/>
        <w:bottom w:val="none" w:sz="0" w:space="0" w:color="auto"/>
        <w:right w:val="none" w:sz="0" w:space="0" w:color="auto"/>
      </w:divBdr>
    </w:div>
    <w:div w:id="887302408">
      <w:bodyDiv w:val="1"/>
      <w:marLeft w:val="0"/>
      <w:marRight w:val="0"/>
      <w:marTop w:val="0"/>
      <w:marBottom w:val="0"/>
      <w:divBdr>
        <w:top w:val="none" w:sz="0" w:space="0" w:color="auto"/>
        <w:left w:val="none" w:sz="0" w:space="0" w:color="auto"/>
        <w:bottom w:val="none" w:sz="0" w:space="0" w:color="auto"/>
        <w:right w:val="none" w:sz="0" w:space="0" w:color="auto"/>
      </w:divBdr>
    </w:div>
    <w:div w:id="889733606">
      <w:bodyDiv w:val="1"/>
      <w:marLeft w:val="0"/>
      <w:marRight w:val="0"/>
      <w:marTop w:val="0"/>
      <w:marBottom w:val="0"/>
      <w:divBdr>
        <w:top w:val="none" w:sz="0" w:space="0" w:color="auto"/>
        <w:left w:val="none" w:sz="0" w:space="0" w:color="auto"/>
        <w:bottom w:val="none" w:sz="0" w:space="0" w:color="auto"/>
        <w:right w:val="none" w:sz="0" w:space="0" w:color="auto"/>
      </w:divBdr>
      <w:divsChild>
        <w:div w:id="38404117">
          <w:marLeft w:val="0"/>
          <w:marRight w:val="0"/>
          <w:marTop w:val="0"/>
          <w:marBottom w:val="0"/>
          <w:divBdr>
            <w:top w:val="none" w:sz="0" w:space="0" w:color="auto"/>
            <w:left w:val="none" w:sz="0" w:space="0" w:color="auto"/>
            <w:bottom w:val="none" w:sz="0" w:space="0" w:color="auto"/>
            <w:right w:val="none" w:sz="0" w:space="0" w:color="auto"/>
          </w:divBdr>
          <w:divsChild>
            <w:div w:id="641078056">
              <w:marLeft w:val="0"/>
              <w:marRight w:val="0"/>
              <w:marTop w:val="0"/>
              <w:marBottom w:val="0"/>
              <w:divBdr>
                <w:top w:val="none" w:sz="0" w:space="0" w:color="auto"/>
                <w:left w:val="none" w:sz="0" w:space="0" w:color="auto"/>
                <w:bottom w:val="none" w:sz="0" w:space="0" w:color="auto"/>
                <w:right w:val="none" w:sz="0" w:space="0" w:color="auto"/>
              </w:divBdr>
              <w:divsChild>
                <w:div w:id="1824659165">
                  <w:marLeft w:val="0"/>
                  <w:marRight w:val="0"/>
                  <w:marTop w:val="0"/>
                  <w:marBottom w:val="0"/>
                  <w:divBdr>
                    <w:top w:val="none" w:sz="0" w:space="0" w:color="auto"/>
                    <w:left w:val="none" w:sz="0" w:space="0" w:color="auto"/>
                    <w:bottom w:val="none" w:sz="0" w:space="0" w:color="auto"/>
                    <w:right w:val="none" w:sz="0" w:space="0" w:color="auto"/>
                  </w:divBdr>
                  <w:divsChild>
                    <w:div w:id="3812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274078">
      <w:bodyDiv w:val="1"/>
      <w:marLeft w:val="0"/>
      <w:marRight w:val="0"/>
      <w:marTop w:val="0"/>
      <w:marBottom w:val="0"/>
      <w:divBdr>
        <w:top w:val="none" w:sz="0" w:space="0" w:color="auto"/>
        <w:left w:val="none" w:sz="0" w:space="0" w:color="auto"/>
        <w:bottom w:val="none" w:sz="0" w:space="0" w:color="auto"/>
        <w:right w:val="none" w:sz="0" w:space="0" w:color="auto"/>
      </w:divBdr>
    </w:div>
    <w:div w:id="905064899">
      <w:bodyDiv w:val="1"/>
      <w:marLeft w:val="0"/>
      <w:marRight w:val="0"/>
      <w:marTop w:val="0"/>
      <w:marBottom w:val="0"/>
      <w:divBdr>
        <w:top w:val="none" w:sz="0" w:space="0" w:color="auto"/>
        <w:left w:val="none" w:sz="0" w:space="0" w:color="auto"/>
        <w:bottom w:val="none" w:sz="0" w:space="0" w:color="auto"/>
        <w:right w:val="none" w:sz="0" w:space="0" w:color="auto"/>
      </w:divBdr>
    </w:div>
    <w:div w:id="906889098">
      <w:bodyDiv w:val="1"/>
      <w:marLeft w:val="0"/>
      <w:marRight w:val="0"/>
      <w:marTop w:val="0"/>
      <w:marBottom w:val="0"/>
      <w:divBdr>
        <w:top w:val="none" w:sz="0" w:space="0" w:color="auto"/>
        <w:left w:val="none" w:sz="0" w:space="0" w:color="auto"/>
        <w:bottom w:val="none" w:sz="0" w:space="0" w:color="auto"/>
        <w:right w:val="none" w:sz="0" w:space="0" w:color="auto"/>
      </w:divBdr>
    </w:div>
    <w:div w:id="909467111">
      <w:bodyDiv w:val="1"/>
      <w:marLeft w:val="0"/>
      <w:marRight w:val="0"/>
      <w:marTop w:val="0"/>
      <w:marBottom w:val="0"/>
      <w:divBdr>
        <w:top w:val="none" w:sz="0" w:space="0" w:color="auto"/>
        <w:left w:val="none" w:sz="0" w:space="0" w:color="auto"/>
        <w:bottom w:val="none" w:sz="0" w:space="0" w:color="auto"/>
        <w:right w:val="none" w:sz="0" w:space="0" w:color="auto"/>
      </w:divBdr>
    </w:div>
    <w:div w:id="910889833">
      <w:bodyDiv w:val="1"/>
      <w:marLeft w:val="0"/>
      <w:marRight w:val="0"/>
      <w:marTop w:val="0"/>
      <w:marBottom w:val="0"/>
      <w:divBdr>
        <w:top w:val="none" w:sz="0" w:space="0" w:color="auto"/>
        <w:left w:val="none" w:sz="0" w:space="0" w:color="auto"/>
        <w:bottom w:val="none" w:sz="0" w:space="0" w:color="auto"/>
        <w:right w:val="none" w:sz="0" w:space="0" w:color="auto"/>
      </w:divBdr>
    </w:div>
    <w:div w:id="922298742">
      <w:bodyDiv w:val="1"/>
      <w:marLeft w:val="0"/>
      <w:marRight w:val="0"/>
      <w:marTop w:val="0"/>
      <w:marBottom w:val="0"/>
      <w:divBdr>
        <w:top w:val="none" w:sz="0" w:space="0" w:color="auto"/>
        <w:left w:val="none" w:sz="0" w:space="0" w:color="auto"/>
        <w:bottom w:val="none" w:sz="0" w:space="0" w:color="auto"/>
        <w:right w:val="none" w:sz="0" w:space="0" w:color="auto"/>
      </w:divBdr>
    </w:div>
    <w:div w:id="922568657">
      <w:bodyDiv w:val="1"/>
      <w:marLeft w:val="0"/>
      <w:marRight w:val="0"/>
      <w:marTop w:val="0"/>
      <w:marBottom w:val="0"/>
      <w:divBdr>
        <w:top w:val="none" w:sz="0" w:space="0" w:color="auto"/>
        <w:left w:val="none" w:sz="0" w:space="0" w:color="auto"/>
        <w:bottom w:val="none" w:sz="0" w:space="0" w:color="auto"/>
        <w:right w:val="none" w:sz="0" w:space="0" w:color="auto"/>
      </w:divBdr>
    </w:div>
    <w:div w:id="929578791">
      <w:bodyDiv w:val="1"/>
      <w:marLeft w:val="0"/>
      <w:marRight w:val="0"/>
      <w:marTop w:val="0"/>
      <w:marBottom w:val="0"/>
      <w:divBdr>
        <w:top w:val="none" w:sz="0" w:space="0" w:color="auto"/>
        <w:left w:val="none" w:sz="0" w:space="0" w:color="auto"/>
        <w:bottom w:val="none" w:sz="0" w:space="0" w:color="auto"/>
        <w:right w:val="none" w:sz="0" w:space="0" w:color="auto"/>
      </w:divBdr>
      <w:divsChild>
        <w:div w:id="1887790589">
          <w:marLeft w:val="0"/>
          <w:marRight w:val="0"/>
          <w:marTop w:val="0"/>
          <w:marBottom w:val="0"/>
          <w:divBdr>
            <w:top w:val="none" w:sz="0" w:space="0" w:color="auto"/>
            <w:left w:val="none" w:sz="0" w:space="0" w:color="auto"/>
            <w:bottom w:val="none" w:sz="0" w:space="0" w:color="auto"/>
            <w:right w:val="none" w:sz="0" w:space="0" w:color="auto"/>
          </w:divBdr>
          <w:divsChild>
            <w:div w:id="796291933">
              <w:marLeft w:val="0"/>
              <w:marRight w:val="0"/>
              <w:marTop w:val="0"/>
              <w:marBottom w:val="0"/>
              <w:divBdr>
                <w:top w:val="none" w:sz="0" w:space="0" w:color="auto"/>
                <w:left w:val="none" w:sz="0" w:space="0" w:color="auto"/>
                <w:bottom w:val="none" w:sz="0" w:space="0" w:color="auto"/>
                <w:right w:val="none" w:sz="0" w:space="0" w:color="auto"/>
              </w:divBdr>
              <w:divsChild>
                <w:div w:id="1573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355837">
      <w:bodyDiv w:val="1"/>
      <w:marLeft w:val="0"/>
      <w:marRight w:val="0"/>
      <w:marTop w:val="0"/>
      <w:marBottom w:val="0"/>
      <w:divBdr>
        <w:top w:val="none" w:sz="0" w:space="0" w:color="auto"/>
        <w:left w:val="none" w:sz="0" w:space="0" w:color="auto"/>
        <w:bottom w:val="none" w:sz="0" w:space="0" w:color="auto"/>
        <w:right w:val="none" w:sz="0" w:space="0" w:color="auto"/>
      </w:divBdr>
    </w:div>
    <w:div w:id="930546715">
      <w:bodyDiv w:val="1"/>
      <w:marLeft w:val="0"/>
      <w:marRight w:val="0"/>
      <w:marTop w:val="0"/>
      <w:marBottom w:val="0"/>
      <w:divBdr>
        <w:top w:val="none" w:sz="0" w:space="0" w:color="auto"/>
        <w:left w:val="none" w:sz="0" w:space="0" w:color="auto"/>
        <w:bottom w:val="none" w:sz="0" w:space="0" w:color="auto"/>
        <w:right w:val="none" w:sz="0" w:space="0" w:color="auto"/>
      </w:divBdr>
    </w:div>
    <w:div w:id="941299068">
      <w:bodyDiv w:val="1"/>
      <w:marLeft w:val="0"/>
      <w:marRight w:val="0"/>
      <w:marTop w:val="0"/>
      <w:marBottom w:val="0"/>
      <w:divBdr>
        <w:top w:val="none" w:sz="0" w:space="0" w:color="auto"/>
        <w:left w:val="none" w:sz="0" w:space="0" w:color="auto"/>
        <w:bottom w:val="none" w:sz="0" w:space="0" w:color="auto"/>
        <w:right w:val="none" w:sz="0" w:space="0" w:color="auto"/>
      </w:divBdr>
      <w:divsChild>
        <w:div w:id="1637372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61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6328">
      <w:bodyDiv w:val="1"/>
      <w:marLeft w:val="0"/>
      <w:marRight w:val="0"/>
      <w:marTop w:val="0"/>
      <w:marBottom w:val="0"/>
      <w:divBdr>
        <w:top w:val="none" w:sz="0" w:space="0" w:color="auto"/>
        <w:left w:val="none" w:sz="0" w:space="0" w:color="auto"/>
        <w:bottom w:val="none" w:sz="0" w:space="0" w:color="auto"/>
        <w:right w:val="none" w:sz="0" w:space="0" w:color="auto"/>
      </w:divBdr>
      <w:divsChild>
        <w:div w:id="1308977851">
          <w:marLeft w:val="0"/>
          <w:marRight w:val="0"/>
          <w:marTop w:val="0"/>
          <w:marBottom w:val="0"/>
          <w:divBdr>
            <w:top w:val="none" w:sz="0" w:space="0" w:color="auto"/>
            <w:left w:val="none" w:sz="0" w:space="0" w:color="auto"/>
            <w:bottom w:val="none" w:sz="0" w:space="0" w:color="auto"/>
            <w:right w:val="none" w:sz="0" w:space="0" w:color="auto"/>
          </w:divBdr>
          <w:divsChild>
            <w:div w:id="1661033037">
              <w:marLeft w:val="0"/>
              <w:marRight w:val="0"/>
              <w:marTop w:val="0"/>
              <w:marBottom w:val="0"/>
              <w:divBdr>
                <w:top w:val="none" w:sz="0" w:space="0" w:color="auto"/>
                <w:left w:val="none" w:sz="0" w:space="0" w:color="auto"/>
                <w:bottom w:val="none" w:sz="0" w:space="0" w:color="auto"/>
                <w:right w:val="none" w:sz="0" w:space="0" w:color="auto"/>
              </w:divBdr>
              <w:divsChild>
                <w:div w:id="13544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69728">
      <w:bodyDiv w:val="1"/>
      <w:marLeft w:val="0"/>
      <w:marRight w:val="0"/>
      <w:marTop w:val="0"/>
      <w:marBottom w:val="0"/>
      <w:divBdr>
        <w:top w:val="none" w:sz="0" w:space="0" w:color="auto"/>
        <w:left w:val="none" w:sz="0" w:space="0" w:color="auto"/>
        <w:bottom w:val="none" w:sz="0" w:space="0" w:color="auto"/>
        <w:right w:val="none" w:sz="0" w:space="0" w:color="auto"/>
      </w:divBdr>
    </w:div>
    <w:div w:id="952126250">
      <w:bodyDiv w:val="1"/>
      <w:marLeft w:val="0"/>
      <w:marRight w:val="0"/>
      <w:marTop w:val="0"/>
      <w:marBottom w:val="0"/>
      <w:divBdr>
        <w:top w:val="none" w:sz="0" w:space="0" w:color="auto"/>
        <w:left w:val="none" w:sz="0" w:space="0" w:color="auto"/>
        <w:bottom w:val="none" w:sz="0" w:space="0" w:color="auto"/>
        <w:right w:val="none" w:sz="0" w:space="0" w:color="auto"/>
      </w:divBdr>
      <w:divsChild>
        <w:div w:id="1870488314">
          <w:marLeft w:val="0"/>
          <w:marRight w:val="0"/>
          <w:marTop w:val="0"/>
          <w:marBottom w:val="0"/>
          <w:divBdr>
            <w:top w:val="none" w:sz="0" w:space="0" w:color="auto"/>
            <w:left w:val="none" w:sz="0" w:space="0" w:color="auto"/>
            <w:bottom w:val="none" w:sz="0" w:space="0" w:color="auto"/>
            <w:right w:val="none" w:sz="0" w:space="0" w:color="auto"/>
          </w:divBdr>
          <w:divsChild>
            <w:div w:id="979305565">
              <w:marLeft w:val="0"/>
              <w:marRight w:val="0"/>
              <w:marTop w:val="0"/>
              <w:marBottom w:val="0"/>
              <w:divBdr>
                <w:top w:val="none" w:sz="0" w:space="0" w:color="auto"/>
                <w:left w:val="none" w:sz="0" w:space="0" w:color="auto"/>
                <w:bottom w:val="none" w:sz="0" w:space="0" w:color="auto"/>
                <w:right w:val="none" w:sz="0" w:space="0" w:color="auto"/>
              </w:divBdr>
              <w:divsChild>
                <w:div w:id="60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45540">
      <w:bodyDiv w:val="1"/>
      <w:marLeft w:val="0"/>
      <w:marRight w:val="0"/>
      <w:marTop w:val="0"/>
      <w:marBottom w:val="0"/>
      <w:divBdr>
        <w:top w:val="none" w:sz="0" w:space="0" w:color="auto"/>
        <w:left w:val="none" w:sz="0" w:space="0" w:color="auto"/>
        <w:bottom w:val="none" w:sz="0" w:space="0" w:color="auto"/>
        <w:right w:val="none" w:sz="0" w:space="0" w:color="auto"/>
      </w:divBdr>
    </w:div>
    <w:div w:id="961498946">
      <w:bodyDiv w:val="1"/>
      <w:marLeft w:val="0"/>
      <w:marRight w:val="0"/>
      <w:marTop w:val="0"/>
      <w:marBottom w:val="0"/>
      <w:divBdr>
        <w:top w:val="none" w:sz="0" w:space="0" w:color="auto"/>
        <w:left w:val="none" w:sz="0" w:space="0" w:color="auto"/>
        <w:bottom w:val="none" w:sz="0" w:space="0" w:color="auto"/>
        <w:right w:val="none" w:sz="0" w:space="0" w:color="auto"/>
      </w:divBdr>
      <w:divsChild>
        <w:div w:id="1531454244">
          <w:marLeft w:val="0"/>
          <w:marRight w:val="0"/>
          <w:marTop w:val="0"/>
          <w:marBottom w:val="0"/>
          <w:divBdr>
            <w:top w:val="none" w:sz="0" w:space="0" w:color="auto"/>
            <w:left w:val="none" w:sz="0" w:space="0" w:color="auto"/>
            <w:bottom w:val="none" w:sz="0" w:space="0" w:color="auto"/>
            <w:right w:val="none" w:sz="0" w:space="0" w:color="auto"/>
          </w:divBdr>
        </w:div>
      </w:divsChild>
    </w:div>
    <w:div w:id="965695044">
      <w:bodyDiv w:val="1"/>
      <w:marLeft w:val="0"/>
      <w:marRight w:val="0"/>
      <w:marTop w:val="0"/>
      <w:marBottom w:val="0"/>
      <w:divBdr>
        <w:top w:val="none" w:sz="0" w:space="0" w:color="auto"/>
        <w:left w:val="none" w:sz="0" w:space="0" w:color="auto"/>
        <w:bottom w:val="none" w:sz="0" w:space="0" w:color="auto"/>
        <w:right w:val="none" w:sz="0" w:space="0" w:color="auto"/>
      </w:divBdr>
    </w:div>
    <w:div w:id="969749331">
      <w:bodyDiv w:val="1"/>
      <w:marLeft w:val="0"/>
      <w:marRight w:val="0"/>
      <w:marTop w:val="0"/>
      <w:marBottom w:val="0"/>
      <w:divBdr>
        <w:top w:val="none" w:sz="0" w:space="0" w:color="auto"/>
        <w:left w:val="none" w:sz="0" w:space="0" w:color="auto"/>
        <w:bottom w:val="none" w:sz="0" w:space="0" w:color="auto"/>
        <w:right w:val="none" w:sz="0" w:space="0" w:color="auto"/>
      </w:divBdr>
    </w:div>
    <w:div w:id="984355396">
      <w:bodyDiv w:val="1"/>
      <w:marLeft w:val="0"/>
      <w:marRight w:val="0"/>
      <w:marTop w:val="0"/>
      <w:marBottom w:val="0"/>
      <w:divBdr>
        <w:top w:val="none" w:sz="0" w:space="0" w:color="auto"/>
        <w:left w:val="none" w:sz="0" w:space="0" w:color="auto"/>
        <w:bottom w:val="none" w:sz="0" w:space="0" w:color="auto"/>
        <w:right w:val="none" w:sz="0" w:space="0" w:color="auto"/>
      </w:divBdr>
    </w:div>
    <w:div w:id="984506925">
      <w:bodyDiv w:val="1"/>
      <w:marLeft w:val="0"/>
      <w:marRight w:val="0"/>
      <w:marTop w:val="0"/>
      <w:marBottom w:val="0"/>
      <w:divBdr>
        <w:top w:val="none" w:sz="0" w:space="0" w:color="auto"/>
        <w:left w:val="none" w:sz="0" w:space="0" w:color="auto"/>
        <w:bottom w:val="none" w:sz="0" w:space="0" w:color="auto"/>
        <w:right w:val="none" w:sz="0" w:space="0" w:color="auto"/>
      </w:divBdr>
    </w:div>
    <w:div w:id="1004747896">
      <w:bodyDiv w:val="1"/>
      <w:marLeft w:val="0"/>
      <w:marRight w:val="0"/>
      <w:marTop w:val="0"/>
      <w:marBottom w:val="0"/>
      <w:divBdr>
        <w:top w:val="none" w:sz="0" w:space="0" w:color="auto"/>
        <w:left w:val="none" w:sz="0" w:space="0" w:color="auto"/>
        <w:bottom w:val="none" w:sz="0" w:space="0" w:color="auto"/>
        <w:right w:val="none" w:sz="0" w:space="0" w:color="auto"/>
      </w:divBdr>
    </w:div>
    <w:div w:id="1005279028">
      <w:bodyDiv w:val="1"/>
      <w:marLeft w:val="0"/>
      <w:marRight w:val="0"/>
      <w:marTop w:val="0"/>
      <w:marBottom w:val="0"/>
      <w:divBdr>
        <w:top w:val="none" w:sz="0" w:space="0" w:color="auto"/>
        <w:left w:val="none" w:sz="0" w:space="0" w:color="auto"/>
        <w:bottom w:val="none" w:sz="0" w:space="0" w:color="auto"/>
        <w:right w:val="none" w:sz="0" w:space="0" w:color="auto"/>
      </w:divBdr>
    </w:div>
    <w:div w:id="1040976552">
      <w:bodyDiv w:val="1"/>
      <w:marLeft w:val="0"/>
      <w:marRight w:val="0"/>
      <w:marTop w:val="0"/>
      <w:marBottom w:val="0"/>
      <w:divBdr>
        <w:top w:val="none" w:sz="0" w:space="0" w:color="auto"/>
        <w:left w:val="none" w:sz="0" w:space="0" w:color="auto"/>
        <w:bottom w:val="none" w:sz="0" w:space="0" w:color="auto"/>
        <w:right w:val="none" w:sz="0" w:space="0" w:color="auto"/>
      </w:divBdr>
    </w:div>
    <w:div w:id="1043097565">
      <w:bodyDiv w:val="1"/>
      <w:marLeft w:val="0"/>
      <w:marRight w:val="0"/>
      <w:marTop w:val="0"/>
      <w:marBottom w:val="0"/>
      <w:divBdr>
        <w:top w:val="none" w:sz="0" w:space="0" w:color="auto"/>
        <w:left w:val="none" w:sz="0" w:space="0" w:color="auto"/>
        <w:bottom w:val="none" w:sz="0" w:space="0" w:color="auto"/>
        <w:right w:val="none" w:sz="0" w:space="0" w:color="auto"/>
      </w:divBdr>
      <w:divsChild>
        <w:div w:id="1916089509">
          <w:marLeft w:val="0"/>
          <w:marRight w:val="0"/>
          <w:marTop w:val="0"/>
          <w:marBottom w:val="0"/>
          <w:divBdr>
            <w:top w:val="none" w:sz="0" w:space="0" w:color="auto"/>
            <w:left w:val="none" w:sz="0" w:space="0" w:color="auto"/>
            <w:bottom w:val="none" w:sz="0" w:space="0" w:color="auto"/>
            <w:right w:val="none" w:sz="0" w:space="0" w:color="auto"/>
          </w:divBdr>
          <w:divsChild>
            <w:div w:id="615218918">
              <w:marLeft w:val="0"/>
              <w:marRight w:val="0"/>
              <w:marTop w:val="0"/>
              <w:marBottom w:val="0"/>
              <w:divBdr>
                <w:top w:val="none" w:sz="0" w:space="0" w:color="auto"/>
                <w:left w:val="none" w:sz="0" w:space="0" w:color="auto"/>
                <w:bottom w:val="none" w:sz="0" w:space="0" w:color="auto"/>
                <w:right w:val="none" w:sz="0" w:space="0" w:color="auto"/>
              </w:divBdr>
              <w:divsChild>
                <w:div w:id="37554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18511">
      <w:bodyDiv w:val="1"/>
      <w:marLeft w:val="0"/>
      <w:marRight w:val="0"/>
      <w:marTop w:val="0"/>
      <w:marBottom w:val="0"/>
      <w:divBdr>
        <w:top w:val="none" w:sz="0" w:space="0" w:color="auto"/>
        <w:left w:val="none" w:sz="0" w:space="0" w:color="auto"/>
        <w:bottom w:val="none" w:sz="0" w:space="0" w:color="auto"/>
        <w:right w:val="none" w:sz="0" w:space="0" w:color="auto"/>
      </w:divBdr>
    </w:div>
    <w:div w:id="1053582604">
      <w:bodyDiv w:val="1"/>
      <w:marLeft w:val="0"/>
      <w:marRight w:val="0"/>
      <w:marTop w:val="0"/>
      <w:marBottom w:val="0"/>
      <w:divBdr>
        <w:top w:val="none" w:sz="0" w:space="0" w:color="auto"/>
        <w:left w:val="none" w:sz="0" w:space="0" w:color="auto"/>
        <w:bottom w:val="none" w:sz="0" w:space="0" w:color="auto"/>
        <w:right w:val="none" w:sz="0" w:space="0" w:color="auto"/>
      </w:divBdr>
    </w:div>
    <w:div w:id="1058475892">
      <w:bodyDiv w:val="1"/>
      <w:marLeft w:val="0"/>
      <w:marRight w:val="0"/>
      <w:marTop w:val="0"/>
      <w:marBottom w:val="0"/>
      <w:divBdr>
        <w:top w:val="none" w:sz="0" w:space="0" w:color="auto"/>
        <w:left w:val="none" w:sz="0" w:space="0" w:color="auto"/>
        <w:bottom w:val="none" w:sz="0" w:space="0" w:color="auto"/>
        <w:right w:val="none" w:sz="0" w:space="0" w:color="auto"/>
      </w:divBdr>
    </w:div>
    <w:div w:id="1060446047">
      <w:bodyDiv w:val="1"/>
      <w:marLeft w:val="0"/>
      <w:marRight w:val="0"/>
      <w:marTop w:val="0"/>
      <w:marBottom w:val="0"/>
      <w:divBdr>
        <w:top w:val="none" w:sz="0" w:space="0" w:color="auto"/>
        <w:left w:val="none" w:sz="0" w:space="0" w:color="auto"/>
        <w:bottom w:val="none" w:sz="0" w:space="0" w:color="auto"/>
        <w:right w:val="none" w:sz="0" w:space="0" w:color="auto"/>
      </w:divBdr>
    </w:div>
    <w:div w:id="1062682304">
      <w:bodyDiv w:val="1"/>
      <w:marLeft w:val="0"/>
      <w:marRight w:val="0"/>
      <w:marTop w:val="0"/>
      <w:marBottom w:val="0"/>
      <w:divBdr>
        <w:top w:val="none" w:sz="0" w:space="0" w:color="auto"/>
        <w:left w:val="none" w:sz="0" w:space="0" w:color="auto"/>
        <w:bottom w:val="none" w:sz="0" w:space="0" w:color="auto"/>
        <w:right w:val="none" w:sz="0" w:space="0" w:color="auto"/>
      </w:divBdr>
    </w:div>
    <w:div w:id="1070731965">
      <w:bodyDiv w:val="1"/>
      <w:marLeft w:val="0"/>
      <w:marRight w:val="0"/>
      <w:marTop w:val="0"/>
      <w:marBottom w:val="0"/>
      <w:divBdr>
        <w:top w:val="none" w:sz="0" w:space="0" w:color="auto"/>
        <w:left w:val="none" w:sz="0" w:space="0" w:color="auto"/>
        <w:bottom w:val="none" w:sz="0" w:space="0" w:color="auto"/>
        <w:right w:val="none" w:sz="0" w:space="0" w:color="auto"/>
      </w:divBdr>
    </w:div>
    <w:div w:id="1083914412">
      <w:bodyDiv w:val="1"/>
      <w:marLeft w:val="0"/>
      <w:marRight w:val="0"/>
      <w:marTop w:val="0"/>
      <w:marBottom w:val="0"/>
      <w:divBdr>
        <w:top w:val="none" w:sz="0" w:space="0" w:color="auto"/>
        <w:left w:val="none" w:sz="0" w:space="0" w:color="auto"/>
        <w:bottom w:val="none" w:sz="0" w:space="0" w:color="auto"/>
        <w:right w:val="none" w:sz="0" w:space="0" w:color="auto"/>
      </w:divBdr>
    </w:div>
    <w:div w:id="1085297287">
      <w:bodyDiv w:val="1"/>
      <w:marLeft w:val="0"/>
      <w:marRight w:val="0"/>
      <w:marTop w:val="0"/>
      <w:marBottom w:val="0"/>
      <w:divBdr>
        <w:top w:val="none" w:sz="0" w:space="0" w:color="auto"/>
        <w:left w:val="none" w:sz="0" w:space="0" w:color="auto"/>
        <w:bottom w:val="none" w:sz="0" w:space="0" w:color="auto"/>
        <w:right w:val="none" w:sz="0" w:space="0" w:color="auto"/>
      </w:divBdr>
    </w:div>
    <w:div w:id="1101221906">
      <w:bodyDiv w:val="1"/>
      <w:marLeft w:val="0"/>
      <w:marRight w:val="0"/>
      <w:marTop w:val="0"/>
      <w:marBottom w:val="0"/>
      <w:divBdr>
        <w:top w:val="none" w:sz="0" w:space="0" w:color="auto"/>
        <w:left w:val="none" w:sz="0" w:space="0" w:color="auto"/>
        <w:bottom w:val="none" w:sz="0" w:space="0" w:color="auto"/>
        <w:right w:val="none" w:sz="0" w:space="0" w:color="auto"/>
      </w:divBdr>
    </w:div>
    <w:div w:id="1103916401">
      <w:bodyDiv w:val="1"/>
      <w:marLeft w:val="0"/>
      <w:marRight w:val="0"/>
      <w:marTop w:val="0"/>
      <w:marBottom w:val="0"/>
      <w:divBdr>
        <w:top w:val="none" w:sz="0" w:space="0" w:color="auto"/>
        <w:left w:val="none" w:sz="0" w:space="0" w:color="auto"/>
        <w:bottom w:val="none" w:sz="0" w:space="0" w:color="auto"/>
        <w:right w:val="none" w:sz="0" w:space="0" w:color="auto"/>
      </w:divBdr>
    </w:div>
    <w:div w:id="1108547583">
      <w:bodyDiv w:val="1"/>
      <w:marLeft w:val="0"/>
      <w:marRight w:val="0"/>
      <w:marTop w:val="0"/>
      <w:marBottom w:val="0"/>
      <w:divBdr>
        <w:top w:val="none" w:sz="0" w:space="0" w:color="auto"/>
        <w:left w:val="none" w:sz="0" w:space="0" w:color="auto"/>
        <w:bottom w:val="none" w:sz="0" w:space="0" w:color="auto"/>
        <w:right w:val="none" w:sz="0" w:space="0" w:color="auto"/>
      </w:divBdr>
    </w:div>
    <w:div w:id="1116096756">
      <w:bodyDiv w:val="1"/>
      <w:marLeft w:val="0"/>
      <w:marRight w:val="0"/>
      <w:marTop w:val="0"/>
      <w:marBottom w:val="0"/>
      <w:divBdr>
        <w:top w:val="none" w:sz="0" w:space="0" w:color="auto"/>
        <w:left w:val="none" w:sz="0" w:space="0" w:color="auto"/>
        <w:bottom w:val="none" w:sz="0" w:space="0" w:color="auto"/>
        <w:right w:val="none" w:sz="0" w:space="0" w:color="auto"/>
      </w:divBdr>
      <w:divsChild>
        <w:div w:id="1405033285">
          <w:marLeft w:val="0"/>
          <w:marRight w:val="0"/>
          <w:marTop w:val="0"/>
          <w:marBottom w:val="0"/>
          <w:divBdr>
            <w:top w:val="none" w:sz="0" w:space="0" w:color="auto"/>
            <w:left w:val="none" w:sz="0" w:space="0" w:color="auto"/>
            <w:bottom w:val="none" w:sz="0" w:space="0" w:color="auto"/>
            <w:right w:val="none" w:sz="0" w:space="0" w:color="auto"/>
          </w:divBdr>
          <w:divsChild>
            <w:div w:id="1408919281">
              <w:marLeft w:val="0"/>
              <w:marRight w:val="0"/>
              <w:marTop w:val="0"/>
              <w:marBottom w:val="0"/>
              <w:divBdr>
                <w:top w:val="none" w:sz="0" w:space="0" w:color="auto"/>
                <w:left w:val="none" w:sz="0" w:space="0" w:color="auto"/>
                <w:bottom w:val="none" w:sz="0" w:space="0" w:color="auto"/>
                <w:right w:val="none" w:sz="0" w:space="0" w:color="auto"/>
              </w:divBdr>
              <w:divsChild>
                <w:div w:id="6820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64318">
      <w:bodyDiv w:val="1"/>
      <w:marLeft w:val="0"/>
      <w:marRight w:val="0"/>
      <w:marTop w:val="0"/>
      <w:marBottom w:val="0"/>
      <w:divBdr>
        <w:top w:val="none" w:sz="0" w:space="0" w:color="auto"/>
        <w:left w:val="none" w:sz="0" w:space="0" w:color="auto"/>
        <w:bottom w:val="none" w:sz="0" w:space="0" w:color="auto"/>
        <w:right w:val="none" w:sz="0" w:space="0" w:color="auto"/>
      </w:divBdr>
      <w:divsChild>
        <w:div w:id="1289397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0116542">
              <w:marLeft w:val="0"/>
              <w:marRight w:val="0"/>
              <w:marTop w:val="0"/>
              <w:marBottom w:val="0"/>
              <w:divBdr>
                <w:top w:val="none" w:sz="0" w:space="0" w:color="auto"/>
                <w:left w:val="none" w:sz="0" w:space="0" w:color="auto"/>
                <w:bottom w:val="none" w:sz="0" w:space="0" w:color="auto"/>
                <w:right w:val="none" w:sz="0" w:space="0" w:color="auto"/>
              </w:divBdr>
              <w:divsChild>
                <w:div w:id="1222130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940561">
                      <w:marLeft w:val="0"/>
                      <w:marRight w:val="0"/>
                      <w:marTop w:val="0"/>
                      <w:marBottom w:val="0"/>
                      <w:divBdr>
                        <w:top w:val="none" w:sz="0" w:space="0" w:color="auto"/>
                        <w:left w:val="none" w:sz="0" w:space="0" w:color="auto"/>
                        <w:bottom w:val="none" w:sz="0" w:space="0" w:color="auto"/>
                        <w:right w:val="none" w:sz="0" w:space="0" w:color="auto"/>
                      </w:divBdr>
                      <w:divsChild>
                        <w:div w:id="110169375">
                          <w:marLeft w:val="0"/>
                          <w:marRight w:val="0"/>
                          <w:marTop w:val="0"/>
                          <w:marBottom w:val="0"/>
                          <w:divBdr>
                            <w:top w:val="none" w:sz="0" w:space="0" w:color="auto"/>
                            <w:left w:val="none" w:sz="0" w:space="0" w:color="auto"/>
                            <w:bottom w:val="none" w:sz="0" w:space="0" w:color="auto"/>
                            <w:right w:val="none" w:sz="0" w:space="0" w:color="auto"/>
                          </w:divBdr>
                          <w:divsChild>
                            <w:div w:id="1089739164">
                              <w:marLeft w:val="0"/>
                              <w:marRight w:val="0"/>
                              <w:marTop w:val="0"/>
                              <w:marBottom w:val="0"/>
                              <w:divBdr>
                                <w:top w:val="none" w:sz="0" w:space="0" w:color="auto"/>
                                <w:left w:val="none" w:sz="0" w:space="0" w:color="auto"/>
                                <w:bottom w:val="none" w:sz="0" w:space="0" w:color="auto"/>
                                <w:right w:val="none" w:sz="0" w:space="0" w:color="auto"/>
                              </w:divBdr>
                              <w:divsChild>
                                <w:div w:id="1808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788340">
      <w:bodyDiv w:val="1"/>
      <w:marLeft w:val="0"/>
      <w:marRight w:val="0"/>
      <w:marTop w:val="0"/>
      <w:marBottom w:val="0"/>
      <w:divBdr>
        <w:top w:val="none" w:sz="0" w:space="0" w:color="auto"/>
        <w:left w:val="none" w:sz="0" w:space="0" w:color="auto"/>
        <w:bottom w:val="none" w:sz="0" w:space="0" w:color="auto"/>
        <w:right w:val="none" w:sz="0" w:space="0" w:color="auto"/>
      </w:divBdr>
    </w:div>
    <w:div w:id="1134828911">
      <w:bodyDiv w:val="1"/>
      <w:marLeft w:val="0"/>
      <w:marRight w:val="0"/>
      <w:marTop w:val="0"/>
      <w:marBottom w:val="0"/>
      <w:divBdr>
        <w:top w:val="none" w:sz="0" w:space="0" w:color="auto"/>
        <w:left w:val="none" w:sz="0" w:space="0" w:color="auto"/>
        <w:bottom w:val="none" w:sz="0" w:space="0" w:color="auto"/>
        <w:right w:val="none" w:sz="0" w:space="0" w:color="auto"/>
      </w:divBdr>
    </w:div>
    <w:div w:id="1146052215">
      <w:bodyDiv w:val="1"/>
      <w:marLeft w:val="0"/>
      <w:marRight w:val="0"/>
      <w:marTop w:val="0"/>
      <w:marBottom w:val="0"/>
      <w:divBdr>
        <w:top w:val="none" w:sz="0" w:space="0" w:color="auto"/>
        <w:left w:val="none" w:sz="0" w:space="0" w:color="auto"/>
        <w:bottom w:val="none" w:sz="0" w:space="0" w:color="auto"/>
        <w:right w:val="none" w:sz="0" w:space="0" w:color="auto"/>
      </w:divBdr>
    </w:div>
    <w:div w:id="1163277869">
      <w:bodyDiv w:val="1"/>
      <w:marLeft w:val="0"/>
      <w:marRight w:val="0"/>
      <w:marTop w:val="0"/>
      <w:marBottom w:val="0"/>
      <w:divBdr>
        <w:top w:val="none" w:sz="0" w:space="0" w:color="auto"/>
        <w:left w:val="none" w:sz="0" w:space="0" w:color="auto"/>
        <w:bottom w:val="none" w:sz="0" w:space="0" w:color="auto"/>
        <w:right w:val="none" w:sz="0" w:space="0" w:color="auto"/>
      </w:divBdr>
    </w:div>
    <w:div w:id="1165169897">
      <w:bodyDiv w:val="1"/>
      <w:marLeft w:val="0"/>
      <w:marRight w:val="0"/>
      <w:marTop w:val="0"/>
      <w:marBottom w:val="0"/>
      <w:divBdr>
        <w:top w:val="none" w:sz="0" w:space="0" w:color="auto"/>
        <w:left w:val="none" w:sz="0" w:space="0" w:color="auto"/>
        <w:bottom w:val="none" w:sz="0" w:space="0" w:color="auto"/>
        <w:right w:val="none" w:sz="0" w:space="0" w:color="auto"/>
      </w:divBdr>
      <w:divsChild>
        <w:div w:id="723527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17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5927">
      <w:bodyDiv w:val="1"/>
      <w:marLeft w:val="0"/>
      <w:marRight w:val="0"/>
      <w:marTop w:val="0"/>
      <w:marBottom w:val="0"/>
      <w:divBdr>
        <w:top w:val="none" w:sz="0" w:space="0" w:color="auto"/>
        <w:left w:val="none" w:sz="0" w:space="0" w:color="auto"/>
        <w:bottom w:val="none" w:sz="0" w:space="0" w:color="auto"/>
        <w:right w:val="none" w:sz="0" w:space="0" w:color="auto"/>
      </w:divBdr>
    </w:div>
    <w:div w:id="1190290564">
      <w:bodyDiv w:val="1"/>
      <w:marLeft w:val="0"/>
      <w:marRight w:val="0"/>
      <w:marTop w:val="0"/>
      <w:marBottom w:val="0"/>
      <w:divBdr>
        <w:top w:val="none" w:sz="0" w:space="0" w:color="auto"/>
        <w:left w:val="none" w:sz="0" w:space="0" w:color="auto"/>
        <w:bottom w:val="none" w:sz="0" w:space="0" w:color="auto"/>
        <w:right w:val="none" w:sz="0" w:space="0" w:color="auto"/>
      </w:divBdr>
    </w:div>
    <w:div w:id="1197692173">
      <w:bodyDiv w:val="1"/>
      <w:marLeft w:val="0"/>
      <w:marRight w:val="0"/>
      <w:marTop w:val="0"/>
      <w:marBottom w:val="0"/>
      <w:divBdr>
        <w:top w:val="none" w:sz="0" w:space="0" w:color="auto"/>
        <w:left w:val="none" w:sz="0" w:space="0" w:color="auto"/>
        <w:bottom w:val="none" w:sz="0" w:space="0" w:color="auto"/>
        <w:right w:val="none" w:sz="0" w:space="0" w:color="auto"/>
      </w:divBdr>
    </w:div>
    <w:div w:id="1200168578">
      <w:bodyDiv w:val="1"/>
      <w:marLeft w:val="0"/>
      <w:marRight w:val="0"/>
      <w:marTop w:val="0"/>
      <w:marBottom w:val="0"/>
      <w:divBdr>
        <w:top w:val="none" w:sz="0" w:space="0" w:color="auto"/>
        <w:left w:val="none" w:sz="0" w:space="0" w:color="auto"/>
        <w:bottom w:val="none" w:sz="0" w:space="0" w:color="auto"/>
        <w:right w:val="none" w:sz="0" w:space="0" w:color="auto"/>
      </w:divBdr>
      <w:divsChild>
        <w:div w:id="1379935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3863667">
              <w:marLeft w:val="0"/>
              <w:marRight w:val="0"/>
              <w:marTop w:val="0"/>
              <w:marBottom w:val="0"/>
              <w:divBdr>
                <w:top w:val="none" w:sz="0" w:space="0" w:color="auto"/>
                <w:left w:val="none" w:sz="0" w:space="0" w:color="auto"/>
                <w:bottom w:val="none" w:sz="0" w:space="0" w:color="auto"/>
                <w:right w:val="none" w:sz="0" w:space="0" w:color="auto"/>
              </w:divBdr>
              <w:divsChild>
                <w:div w:id="708798420">
                  <w:marLeft w:val="0"/>
                  <w:marRight w:val="0"/>
                  <w:marTop w:val="0"/>
                  <w:marBottom w:val="0"/>
                  <w:divBdr>
                    <w:top w:val="none" w:sz="0" w:space="0" w:color="auto"/>
                    <w:left w:val="none" w:sz="0" w:space="0" w:color="auto"/>
                    <w:bottom w:val="none" w:sz="0" w:space="0" w:color="auto"/>
                    <w:right w:val="none" w:sz="0" w:space="0" w:color="auto"/>
                  </w:divBdr>
                  <w:divsChild>
                    <w:div w:id="2060668568">
                      <w:marLeft w:val="0"/>
                      <w:marRight w:val="0"/>
                      <w:marTop w:val="0"/>
                      <w:marBottom w:val="0"/>
                      <w:divBdr>
                        <w:top w:val="none" w:sz="0" w:space="0" w:color="auto"/>
                        <w:left w:val="none" w:sz="0" w:space="0" w:color="auto"/>
                        <w:bottom w:val="none" w:sz="0" w:space="0" w:color="auto"/>
                        <w:right w:val="none" w:sz="0" w:space="0" w:color="auto"/>
                      </w:divBdr>
                      <w:divsChild>
                        <w:div w:id="7749087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8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098473">
      <w:bodyDiv w:val="1"/>
      <w:marLeft w:val="0"/>
      <w:marRight w:val="0"/>
      <w:marTop w:val="0"/>
      <w:marBottom w:val="0"/>
      <w:divBdr>
        <w:top w:val="none" w:sz="0" w:space="0" w:color="auto"/>
        <w:left w:val="none" w:sz="0" w:space="0" w:color="auto"/>
        <w:bottom w:val="none" w:sz="0" w:space="0" w:color="auto"/>
        <w:right w:val="none" w:sz="0" w:space="0" w:color="auto"/>
      </w:divBdr>
    </w:div>
    <w:div w:id="1205562165">
      <w:bodyDiv w:val="1"/>
      <w:marLeft w:val="0"/>
      <w:marRight w:val="0"/>
      <w:marTop w:val="0"/>
      <w:marBottom w:val="0"/>
      <w:divBdr>
        <w:top w:val="none" w:sz="0" w:space="0" w:color="auto"/>
        <w:left w:val="none" w:sz="0" w:space="0" w:color="auto"/>
        <w:bottom w:val="none" w:sz="0" w:space="0" w:color="auto"/>
        <w:right w:val="none" w:sz="0" w:space="0" w:color="auto"/>
      </w:divBdr>
    </w:div>
    <w:div w:id="1210416119">
      <w:bodyDiv w:val="1"/>
      <w:marLeft w:val="0"/>
      <w:marRight w:val="0"/>
      <w:marTop w:val="0"/>
      <w:marBottom w:val="0"/>
      <w:divBdr>
        <w:top w:val="none" w:sz="0" w:space="0" w:color="auto"/>
        <w:left w:val="none" w:sz="0" w:space="0" w:color="auto"/>
        <w:bottom w:val="none" w:sz="0" w:space="0" w:color="auto"/>
        <w:right w:val="none" w:sz="0" w:space="0" w:color="auto"/>
      </w:divBdr>
    </w:div>
    <w:div w:id="1216813399">
      <w:bodyDiv w:val="1"/>
      <w:marLeft w:val="0"/>
      <w:marRight w:val="0"/>
      <w:marTop w:val="0"/>
      <w:marBottom w:val="0"/>
      <w:divBdr>
        <w:top w:val="none" w:sz="0" w:space="0" w:color="auto"/>
        <w:left w:val="none" w:sz="0" w:space="0" w:color="auto"/>
        <w:bottom w:val="none" w:sz="0" w:space="0" w:color="auto"/>
        <w:right w:val="none" w:sz="0" w:space="0" w:color="auto"/>
      </w:divBdr>
    </w:div>
    <w:div w:id="1223491932">
      <w:bodyDiv w:val="1"/>
      <w:marLeft w:val="0"/>
      <w:marRight w:val="0"/>
      <w:marTop w:val="0"/>
      <w:marBottom w:val="0"/>
      <w:divBdr>
        <w:top w:val="none" w:sz="0" w:space="0" w:color="auto"/>
        <w:left w:val="none" w:sz="0" w:space="0" w:color="auto"/>
        <w:bottom w:val="none" w:sz="0" w:space="0" w:color="auto"/>
        <w:right w:val="none" w:sz="0" w:space="0" w:color="auto"/>
      </w:divBdr>
      <w:divsChild>
        <w:div w:id="418871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46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76603">
      <w:bodyDiv w:val="1"/>
      <w:marLeft w:val="0"/>
      <w:marRight w:val="0"/>
      <w:marTop w:val="0"/>
      <w:marBottom w:val="0"/>
      <w:divBdr>
        <w:top w:val="none" w:sz="0" w:space="0" w:color="auto"/>
        <w:left w:val="none" w:sz="0" w:space="0" w:color="auto"/>
        <w:bottom w:val="none" w:sz="0" w:space="0" w:color="auto"/>
        <w:right w:val="none" w:sz="0" w:space="0" w:color="auto"/>
      </w:divBdr>
    </w:div>
    <w:div w:id="1236667895">
      <w:bodyDiv w:val="1"/>
      <w:marLeft w:val="0"/>
      <w:marRight w:val="0"/>
      <w:marTop w:val="0"/>
      <w:marBottom w:val="0"/>
      <w:divBdr>
        <w:top w:val="none" w:sz="0" w:space="0" w:color="auto"/>
        <w:left w:val="none" w:sz="0" w:space="0" w:color="auto"/>
        <w:bottom w:val="none" w:sz="0" w:space="0" w:color="auto"/>
        <w:right w:val="none" w:sz="0" w:space="0" w:color="auto"/>
      </w:divBdr>
    </w:div>
    <w:div w:id="1245452219">
      <w:bodyDiv w:val="1"/>
      <w:marLeft w:val="0"/>
      <w:marRight w:val="0"/>
      <w:marTop w:val="0"/>
      <w:marBottom w:val="0"/>
      <w:divBdr>
        <w:top w:val="none" w:sz="0" w:space="0" w:color="auto"/>
        <w:left w:val="none" w:sz="0" w:space="0" w:color="auto"/>
        <w:bottom w:val="none" w:sz="0" w:space="0" w:color="auto"/>
        <w:right w:val="none" w:sz="0" w:space="0" w:color="auto"/>
      </w:divBdr>
    </w:div>
    <w:div w:id="1272740619">
      <w:bodyDiv w:val="1"/>
      <w:marLeft w:val="0"/>
      <w:marRight w:val="0"/>
      <w:marTop w:val="0"/>
      <w:marBottom w:val="0"/>
      <w:divBdr>
        <w:top w:val="none" w:sz="0" w:space="0" w:color="auto"/>
        <w:left w:val="none" w:sz="0" w:space="0" w:color="auto"/>
        <w:bottom w:val="none" w:sz="0" w:space="0" w:color="auto"/>
        <w:right w:val="none" w:sz="0" w:space="0" w:color="auto"/>
      </w:divBdr>
    </w:div>
    <w:div w:id="1292394378">
      <w:bodyDiv w:val="1"/>
      <w:marLeft w:val="0"/>
      <w:marRight w:val="0"/>
      <w:marTop w:val="0"/>
      <w:marBottom w:val="0"/>
      <w:divBdr>
        <w:top w:val="none" w:sz="0" w:space="0" w:color="auto"/>
        <w:left w:val="none" w:sz="0" w:space="0" w:color="auto"/>
        <w:bottom w:val="none" w:sz="0" w:space="0" w:color="auto"/>
        <w:right w:val="none" w:sz="0" w:space="0" w:color="auto"/>
      </w:divBdr>
    </w:div>
    <w:div w:id="1293949543">
      <w:bodyDiv w:val="1"/>
      <w:marLeft w:val="0"/>
      <w:marRight w:val="0"/>
      <w:marTop w:val="0"/>
      <w:marBottom w:val="0"/>
      <w:divBdr>
        <w:top w:val="none" w:sz="0" w:space="0" w:color="auto"/>
        <w:left w:val="none" w:sz="0" w:space="0" w:color="auto"/>
        <w:bottom w:val="none" w:sz="0" w:space="0" w:color="auto"/>
        <w:right w:val="none" w:sz="0" w:space="0" w:color="auto"/>
      </w:divBdr>
    </w:div>
    <w:div w:id="1298143173">
      <w:bodyDiv w:val="1"/>
      <w:marLeft w:val="0"/>
      <w:marRight w:val="0"/>
      <w:marTop w:val="0"/>
      <w:marBottom w:val="0"/>
      <w:divBdr>
        <w:top w:val="none" w:sz="0" w:space="0" w:color="auto"/>
        <w:left w:val="none" w:sz="0" w:space="0" w:color="auto"/>
        <w:bottom w:val="none" w:sz="0" w:space="0" w:color="auto"/>
        <w:right w:val="none" w:sz="0" w:space="0" w:color="auto"/>
      </w:divBdr>
    </w:div>
    <w:div w:id="1303656224">
      <w:bodyDiv w:val="1"/>
      <w:marLeft w:val="0"/>
      <w:marRight w:val="0"/>
      <w:marTop w:val="0"/>
      <w:marBottom w:val="0"/>
      <w:divBdr>
        <w:top w:val="none" w:sz="0" w:space="0" w:color="auto"/>
        <w:left w:val="none" w:sz="0" w:space="0" w:color="auto"/>
        <w:bottom w:val="none" w:sz="0" w:space="0" w:color="auto"/>
        <w:right w:val="none" w:sz="0" w:space="0" w:color="auto"/>
      </w:divBdr>
    </w:div>
    <w:div w:id="1312170444">
      <w:bodyDiv w:val="1"/>
      <w:marLeft w:val="0"/>
      <w:marRight w:val="0"/>
      <w:marTop w:val="0"/>
      <w:marBottom w:val="0"/>
      <w:divBdr>
        <w:top w:val="none" w:sz="0" w:space="0" w:color="auto"/>
        <w:left w:val="none" w:sz="0" w:space="0" w:color="auto"/>
        <w:bottom w:val="none" w:sz="0" w:space="0" w:color="auto"/>
        <w:right w:val="none" w:sz="0" w:space="0" w:color="auto"/>
      </w:divBdr>
    </w:div>
    <w:div w:id="1315336360">
      <w:bodyDiv w:val="1"/>
      <w:marLeft w:val="0"/>
      <w:marRight w:val="0"/>
      <w:marTop w:val="0"/>
      <w:marBottom w:val="0"/>
      <w:divBdr>
        <w:top w:val="none" w:sz="0" w:space="0" w:color="auto"/>
        <w:left w:val="none" w:sz="0" w:space="0" w:color="auto"/>
        <w:bottom w:val="none" w:sz="0" w:space="0" w:color="auto"/>
        <w:right w:val="none" w:sz="0" w:space="0" w:color="auto"/>
      </w:divBdr>
    </w:div>
    <w:div w:id="1322848038">
      <w:bodyDiv w:val="1"/>
      <w:marLeft w:val="0"/>
      <w:marRight w:val="0"/>
      <w:marTop w:val="0"/>
      <w:marBottom w:val="0"/>
      <w:divBdr>
        <w:top w:val="none" w:sz="0" w:space="0" w:color="auto"/>
        <w:left w:val="none" w:sz="0" w:space="0" w:color="auto"/>
        <w:bottom w:val="none" w:sz="0" w:space="0" w:color="auto"/>
        <w:right w:val="none" w:sz="0" w:space="0" w:color="auto"/>
      </w:divBdr>
    </w:div>
    <w:div w:id="1330215914">
      <w:bodyDiv w:val="1"/>
      <w:marLeft w:val="0"/>
      <w:marRight w:val="0"/>
      <w:marTop w:val="0"/>
      <w:marBottom w:val="0"/>
      <w:divBdr>
        <w:top w:val="none" w:sz="0" w:space="0" w:color="auto"/>
        <w:left w:val="none" w:sz="0" w:space="0" w:color="auto"/>
        <w:bottom w:val="none" w:sz="0" w:space="0" w:color="auto"/>
        <w:right w:val="none" w:sz="0" w:space="0" w:color="auto"/>
      </w:divBdr>
    </w:div>
    <w:div w:id="1341544847">
      <w:bodyDiv w:val="1"/>
      <w:marLeft w:val="0"/>
      <w:marRight w:val="0"/>
      <w:marTop w:val="0"/>
      <w:marBottom w:val="0"/>
      <w:divBdr>
        <w:top w:val="none" w:sz="0" w:space="0" w:color="auto"/>
        <w:left w:val="none" w:sz="0" w:space="0" w:color="auto"/>
        <w:bottom w:val="none" w:sz="0" w:space="0" w:color="auto"/>
        <w:right w:val="none" w:sz="0" w:space="0" w:color="auto"/>
      </w:divBdr>
    </w:div>
    <w:div w:id="1347438996">
      <w:bodyDiv w:val="1"/>
      <w:marLeft w:val="0"/>
      <w:marRight w:val="0"/>
      <w:marTop w:val="0"/>
      <w:marBottom w:val="0"/>
      <w:divBdr>
        <w:top w:val="none" w:sz="0" w:space="0" w:color="auto"/>
        <w:left w:val="none" w:sz="0" w:space="0" w:color="auto"/>
        <w:bottom w:val="none" w:sz="0" w:space="0" w:color="auto"/>
        <w:right w:val="none" w:sz="0" w:space="0" w:color="auto"/>
      </w:divBdr>
    </w:div>
    <w:div w:id="1350788884">
      <w:bodyDiv w:val="1"/>
      <w:marLeft w:val="0"/>
      <w:marRight w:val="0"/>
      <w:marTop w:val="0"/>
      <w:marBottom w:val="0"/>
      <w:divBdr>
        <w:top w:val="none" w:sz="0" w:space="0" w:color="auto"/>
        <w:left w:val="none" w:sz="0" w:space="0" w:color="auto"/>
        <w:bottom w:val="none" w:sz="0" w:space="0" w:color="auto"/>
        <w:right w:val="none" w:sz="0" w:space="0" w:color="auto"/>
      </w:divBdr>
    </w:div>
    <w:div w:id="1356351285">
      <w:bodyDiv w:val="1"/>
      <w:marLeft w:val="0"/>
      <w:marRight w:val="0"/>
      <w:marTop w:val="0"/>
      <w:marBottom w:val="0"/>
      <w:divBdr>
        <w:top w:val="none" w:sz="0" w:space="0" w:color="auto"/>
        <w:left w:val="none" w:sz="0" w:space="0" w:color="auto"/>
        <w:bottom w:val="none" w:sz="0" w:space="0" w:color="auto"/>
        <w:right w:val="none" w:sz="0" w:space="0" w:color="auto"/>
      </w:divBdr>
    </w:div>
    <w:div w:id="1357467319">
      <w:bodyDiv w:val="1"/>
      <w:marLeft w:val="0"/>
      <w:marRight w:val="0"/>
      <w:marTop w:val="0"/>
      <w:marBottom w:val="0"/>
      <w:divBdr>
        <w:top w:val="none" w:sz="0" w:space="0" w:color="auto"/>
        <w:left w:val="none" w:sz="0" w:space="0" w:color="auto"/>
        <w:bottom w:val="none" w:sz="0" w:space="0" w:color="auto"/>
        <w:right w:val="none" w:sz="0" w:space="0" w:color="auto"/>
      </w:divBdr>
    </w:div>
    <w:div w:id="1357661986">
      <w:bodyDiv w:val="1"/>
      <w:marLeft w:val="0"/>
      <w:marRight w:val="0"/>
      <w:marTop w:val="0"/>
      <w:marBottom w:val="0"/>
      <w:divBdr>
        <w:top w:val="none" w:sz="0" w:space="0" w:color="auto"/>
        <w:left w:val="none" w:sz="0" w:space="0" w:color="auto"/>
        <w:bottom w:val="none" w:sz="0" w:space="0" w:color="auto"/>
        <w:right w:val="none" w:sz="0" w:space="0" w:color="auto"/>
      </w:divBdr>
      <w:divsChild>
        <w:div w:id="497429272">
          <w:marLeft w:val="0"/>
          <w:marRight w:val="0"/>
          <w:marTop w:val="0"/>
          <w:marBottom w:val="0"/>
          <w:divBdr>
            <w:top w:val="none" w:sz="0" w:space="0" w:color="auto"/>
            <w:left w:val="none" w:sz="0" w:space="0" w:color="auto"/>
            <w:bottom w:val="none" w:sz="0" w:space="0" w:color="auto"/>
            <w:right w:val="none" w:sz="0" w:space="0" w:color="auto"/>
          </w:divBdr>
          <w:divsChild>
            <w:div w:id="68891407">
              <w:marLeft w:val="0"/>
              <w:marRight w:val="0"/>
              <w:marTop w:val="0"/>
              <w:marBottom w:val="0"/>
              <w:divBdr>
                <w:top w:val="none" w:sz="0" w:space="0" w:color="auto"/>
                <w:left w:val="none" w:sz="0" w:space="0" w:color="auto"/>
                <w:bottom w:val="none" w:sz="0" w:space="0" w:color="auto"/>
                <w:right w:val="none" w:sz="0" w:space="0" w:color="auto"/>
              </w:divBdr>
              <w:divsChild>
                <w:div w:id="1534340636">
                  <w:marLeft w:val="0"/>
                  <w:marRight w:val="0"/>
                  <w:marTop w:val="0"/>
                  <w:marBottom w:val="0"/>
                  <w:divBdr>
                    <w:top w:val="none" w:sz="0" w:space="0" w:color="auto"/>
                    <w:left w:val="none" w:sz="0" w:space="0" w:color="auto"/>
                    <w:bottom w:val="none" w:sz="0" w:space="0" w:color="auto"/>
                    <w:right w:val="none" w:sz="0" w:space="0" w:color="auto"/>
                  </w:divBdr>
                </w:div>
              </w:divsChild>
            </w:div>
            <w:div w:id="88552822">
              <w:marLeft w:val="0"/>
              <w:marRight w:val="0"/>
              <w:marTop w:val="0"/>
              <w:marBottom w:val="0"/>
              <w:divBdr>
                <w:top w:val="none" w:sz="0" w:space="0" w:color="auto"/>
                <w:left w:val="none" w:sz="0" w:space="0" w:color="auto"/>
                <w:bottom w:val="none" w:sz="0" w:space="0" w:color="auto"/>
                <w:right w:val="none" w:sz="0" w:space="0" w:color="auto"/>
              </w:divBdr>
              <w:divsChild>
                <w:div w:id="1286472094">
                  <w:marLeft w:val="0"/>
                  <w:marRight w:val="0"/>
                  <w:marTop w:val="0"/>
                  <w:marBottom w:val="0"/>
                  <w:divBdr>
                    <w:top w:val="none" w:sz="0" w:space="0" w:color="auto"/>
                    <w:left w:val="none" w:sz="0" w:space="0" w:color="auto"/>
                    <w:bottom w:val="none" w:sz="0" w:space="0" w:color="auto"/>
                    <w:right w:val="none" w:sz="0" w:space="0" w:color="auto"/>
                  </w:divBdr>
                </w:div>
              </w:divsChild>
            </w:div>
            <w:div w:id="822113984">
              <w:marLeft w:val="0"/>
              <w:marRight w:val="0"/>
              <w:marTop w:val="0"/>
              <w:marBottom w:val="0"/>
              <w:divBdr>
                <w:top w:val="none" w:sz="0" w:space="0" w:color="auto"/>
                <w:left w:val="none" w:sz="0" w:space="0" w:color="auto"/>
                <w:bottom w:val="none" w:sz="0" w:space="0" w:color="auto"/>
                <w:right w:val="none" w:sz="0" w:space="0" w:color="auto"/>
              </w:divBdr>
              <w:divsChild>
                <w:div w:id="1274241489">
                  <w:marLeft w:val="0"/>
                  <w:marRight w:val="0"/>
                  <w:marTop w:val="0"/>
                  <w:marBottom w:val="0"/>
                  <w:divBdr>
                    <w:top w:val="none" w:sz="0" w:space="0" w:color="auto"/>
                    <w:left w:val="none" w:sz="0" w:space="0" w:color="auto"/>
                    <w:bottom w:val="none" w:sz="0" w:space="0" w:color="auto"/>
                    <w:right w:val="none" w:sz="0" w:space="0" w:color="auto"/>
                  </w:divBdr>
                </w:div>
              </w:divsChild>
            </w:div>
            <w:div w:id="1069304012">
              <w:marLeft w:val="0"/>
              <w:marRight w:val="0"/>
              <w:marTop w:val="0"/>
              <w:marBottom w:val="0"/>
              <w:divBdr>
                <w:top w:val="none" w:sz="0" w:space="0" w:color="auto"/>
                <w:left w:val="none" w:sz="0" w:space="0" w:color="auto"/>
                <w:bottom w:val="none" w:sz="0" w:space="0" w:color="auto"/>
                <w:right w:val="none" w:sz="0" w:space="0" w:color="auto"/>
              </w:divBdr>
              <w:divsChild>
                <w:div w:id="546262256">
                  <w:marLeft w:val="0"/>
                  <w:marRight w:val="0"/>
                  <w:marTop w:val="0"/>
                  <w:marBottom w:val="0"/>
                  <w:divBdr>
                    <w:top w:val="none" w:sz="0" w:space="0" w:color="auto"/>
                    <w:left w:val="none" w:sz="0" w:space="0" w:color="auto"/>
                    <w:bottom w:val="none" w:sz="0" w:space="0" w:color="auto"/>
                    <w:right w:val="none" w:sz="0" w:space="0" w:color="auto"/>
                  </w:divBdr>
                </w:div>
              </w:divsChild>
            </w:div>
            <w:div w:id="1174684382">
              <w:marLeft w:val="0"/>
              <w:marRight w:val="0"/>
              <w:marTop w:val="0"/>
              <w:marBottom w:val="0"/>
              <w:divBdr>
                <w:top w:val="none" w:sz="0" w:space="0" w:color="auto"/>
                <w:left w:val="none" w:sz="0" w:space="0" w:color="auto"/>
                <w:bottom w:val="none" w:sz="0" w:space="0" w:color="auto"/>
                <w:right w:val="none" w:sz="0" w:space="0" w:color="auto"/>
              </w:divBdr>
              <w:divsChild>
                <w:div w:id="1281297511">
                  <w:marLeft w:val="0"/>
                  <w:marRight w:val="0"/>
                  <w:marTop w:val="0"/>
                  <w:marBottom w:val="0"/>
                  <w:divBdr>
                    <w:top w:val="none" w:sz="0" w:space="0" w:color="auto"/>
                    <w:left w:val="none" w:sz="0" w:space="0" w:color="auto"/>
                    <w:bottom w:val="none" w:sz="0" w:space="0" w:color="auto"/>
                    <w:right w:val="none" w:sz="0" w:space="0" w:color="auto"/>
                  </w:divBdr>
                </w:div>
              </w:divsChild>
            </w:div>
            <w:div w:id="1530921382">
              <w:marLeft w:val="0"/>
              <w:marRight w:val="0"/>
              <w:marTop w:val="0"/>
              <w:marBottom w:val="0"/>
              <w:divBdr>
                <w:top w:val="none" w:sz="0" w:space="0" w:color="auto"/>
                <w:left w:val="none" w:sz="0" w:space="0" w:color="auto"/>
                <w:bottom w:val="none" w:sz="0" w:space="0" w:color="auto"/>
                <w:right w:val="none" w:sz="0" w:space="0" w:color="auto"/>
              </w:divBdr>
              <w:divsChild>
                <w:div w:id="82069268">
                  <w:marLeft w:val="0"/>
                  <w:marRight w:val="0"/>
                  <w:marTop w:val="0"/>
                  <w:marBottom w:val="0"/>
                  <w:divBdr>
                    <w:top w:val="none" w:sz="0" w:space="0" w:color="auto"/>
                    <w:left w:val="none" w:sz="0" w:space="0" w:color="auto"/>
                    <w:bottom w:val="none" w:sz="0" w:space="0" w:color="auto"/>
                    <w:right w:val="none" w:sz="0" w:space="0" w:color="auto"/>
                  </w:divBdr>
                </w:div>
              </w:divsChild>
            </w:div>
            <w:div w:id="2142183180">
              <w:marLeft w:val="0"/>
              <w:marRight w:val="0"/>
              <w:marTop w:val="0"/>
              <w:marBottom w:val="0"/>
              <w:divBdr>
                <w:top w:val="none" w:sz="0" w:space="0" w:color="auto"/>
                <w:left w:val="none" w:sz="0" w:space="0" w:color="auto"/>
                <w:bottom w:val="none" w:sz="0" w:space="0" w:color="auto"/>
                <w:right w:val="none" w:sz="0" w:space="0" w:color="auto"/>
              </w:divBdr>
              <w:divsChild>
                <w:div w:id="165021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94257">
      <w:bodyDiv w:val="1"/>
      <w:marLeft w:val="0"/>
      <w:marRight w:val="0"/>
      <w:marTop w:val="0"/>
      <w:marBottom w:val="0"/>
      <w:divBdr>
        <w:top w:val="none" w:sz="0" w:space="0" w:color="auto"/>
        <w:left w:val="none" w:sz="0" w:space="0" w:color="auto"/>
        <w:bottom w:val="none" w:sz="0" w:space="0" w:color="auto"/>
        <w:right w:val="none" w:sz="0" w:space="0" w:color="auto"/>
      </w:divBdr>
    </w:div>
    <w:div w:id="1381006919">
      <w:bodyDiv w:val="1"/>
      <w:marLeft w:val="0"/>
      <w:marRight w:val="0"/>
      <w:marTop w:val="0"/>
      <w:marBottom w:val="0"/>
      <w:divBdr>
        <w:top w:val="none" w:sz="0" w:space="0" w:color="auto"/>
        <w:left w:val="none" w:sz="0" w:space="0" w:color="auto"/>
        <w:bottom w:val="none" w:sz="0" w:space="0" w:color="auto"/>
        <w:right w:val="none" w:sz="0" w:space="0" w:color="auto"/>
      </w:divBdr>
    </w:div>
    <w:div w:id="1389182086">
      <w:bodyDiv w:val="1"/>
      <w:marLeft w:val="0"/>
      <w:marRight w:val="0"/>
      <w:marTop w:val="0"/>
      <w:marBottom w:val="0"/>
      <w:divBdr>
        <w:top w:val="none" w:sz="0" w:space="0" w:color="auto"/>
        <w:left w:val="none" w:sz="0" w:space="0" w:color="auto"/>
        <w:bottom w:val="none" w:sz="0" w:space="0" w:color="auto"/>
        <w:right w:val="none" w:sz="0" w:space="0" w:color="auto"/>
      </w:divBdr>
    </w:div>
    <w:div w:id="1389694058">
      <w:bodyDiv w:val="1"/>
      <w:marLeft w:val="0"/>
      <w:marRight w:val="0"/>
      <w:marTop w:val="0"/>
      <w:marBottom w:val="0"/>
      <w:divBdr>
        <w:top w:val="none" w:sz="0" w:space="0" w:color="auto"/>
        <w:left w:val="none" w:sz="0" w:space="0" w:color="auto"/>
        <w:bottom w:val="none" w:sz="0" w:space="0" w:color="auto"/>
        <w:right w:val="none" w:sz="0" w:space="0" w:color="auto"/>
      </w:divBdr>
    </w:div>
    <w:div w:id="1396662054">
      <w:bodyDiv w:val="1"/>
      <w:marLeft w:val="0"/>
      <w:marRight w:val="0"/>
      <w:marTop w:val="0"/>
      <w:marBottom w:val="0"/>
      <w:divBdr>
        <w:top w:val="none" w:sz="0" w:space="0" w:color="auto"/>
        <w:left w:val="none" w:sz="0" w:space="0" w:color="auto"/>
        <w:bottom w:val="none" w:sz="0" w:space="0" w:color="auto"/>
        <w:right w:val="none" w:sz="0" w:space="0" w:color="auto"/>
      </w:divBdr>
    </w:div>
    <w:div w:id="1400594330">
      <w:bodyDiv w:val="1"/>
      <w:marLeft w:val="0"/>
      <w:marRight w:val="0"/>
      <w:marTop w:val="0"/>
      <w:marBottom w:val="0"/>
      <w:divBdr>
        <w:top w:val="none" w:sz="0" w:space="0" w:color="auto"/>
        <w:left w:val="none" w:sz="0" w:space="0" w:color="auto"/>
        <w:bottom w:val="none" w:sz="0" w:space="0" w:color="auto"/>
        <w:right w:val="none" w:sz="0" w:space="0" w:color="auto"/>
      </w:divBdr>
    </w:div>
    <w:div w:id="1402754430">
      <w:bodyDiv w:val="1"/>
      <w:marLeft w:val="0"/>
      <w:marRight w:val="0"/>
      <w:marTop w:val="0"/>
      <w:marBottom w:val="0"/>
      <w:divBdr>
        <w:top w:val="none" w:sz="0" w:space="0" w:color="auto"/>
        <w:left w:val="none" w:sz="0" w:space="0" w:color="auto"/>
        <w:bottom w:val="none" w:sz="0" w:space="0" w:color="auto"/>
        <w:right w:val="none" w:sz="0" w:space="0" w:color="auto"/>
      </w:divBdr>
    </w:div>
    <w:div w:id="1414011940">
      <w:bodyDiv w:val="1"/>
      <w:marLeft w:val="0"/>
      <w:marRight w:val="0"/>
      <w:marTop w:val="0"/>
      <w:marBottom w:val="0"/>
      <w:divBdr>
        <w:top w:val="none" w:sz="0" w:space="0" w:color="auto"/>
        <w:left w:val="none" w:sz="0" w:space="0" w:color="auto"/>
        <w:bottom w:val="none" w:sz="0" w:space="0" w:color="auto"/>
        <w:right w:val="none" w:sz="0" w:space="0" w:color="auto"/>
      </w:divBdr>
      <w:divsChild>
        <w:div w:id="866062473">
          <w:marLeft w:val="0"/>
          <w:marRight w:val="0"/>
          <w:marTop w:val="0"/>
          <w:marBottom w:val="0"/>
          <w:divBdr>
            <w:top w:val="none" w:sz="0" w:space="0" w:color="auto"/>
            <w:left w:val="none" w:sz="0" w:space="0" w:color="auto"/>
            <w:bottom w:val="none" w:sz="0" w:space="0" w:color="auto"/>
            <w:right w:val="none" w:sz="0" w:space="0" w:color="auto"/>
          </w:divBdr>
          <w:divsChild>
            <w:div w:id="1197161220">
              <w:marLeft w:val="0"/>
              <w:marRight w:val="0"/>
              <w:marTop w:val="0"/>
              <w:marBottom w:val="0"/>
              <w:divBdr>
                <w:top w:val="none" w:sz="0" w:space="0" w:color="auto"/>
                <w:left w:val="none" w:sz="0" w:space="0" w:color="auto"/>
                <w:bottom w:val="none" w:sz="0" w:space="0" w:color="auto"/>
                <w:right w:val="none" w:sz="0" w:space="0" w:color="auto"/>
              </w:divBdr>
              <w:divsChild>
                <w:div w:id="6564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92069">
      <w:bodyDiv w:val="1"/>
      <w:marLeft w:val="0"/>
      <w:marRight w:val="0"/>
      <w:marTop w:val="0"/>
      <w:marBottom w:val="0"/>
      <w:divBdr>
        <w:top w:val="none" w:sz="0" w:space="0" w:color="auto"/>
        <w:left w:val="none" w:sz="0" w:space="0" w:color="auto"/>
        <w:bottom w:val="none" w:sz="0" w:space="0" w:color="auto"/>
        <w:right w:val="none" w:sz="0" w:space="0" w:color="auto"/>
      </w:divBdr>
    </w:div>
    <w:div w:id="1427076224">
      <w:bodyDiv w:val="1"/>
      <w:marLeft w:val="0"/>
      <w:marRight w:val="0"/>
      <w:marTop w:val="0"/>
      <w:marBottom w:val="0"/>
      <w:divBdr>
        <w:top w:val="none" w:sz="0" w:space="0" w:color="auto"/>
        <w:left w:val="none" w:sz="0" w:space="0" w:color="auto"/>
        <w:bottom w:val="none" w:sz="0" w:space="0" w:color="auto"/>
        <w:right w:val="none" w:sz="0" w:space="0" w:color="auto"/>
      </w:divBdr>
    </w:div>
    <w:div w:id="1441022429">
      <w:bodyDiv w:val="1"/>
      <w:marLeft w:val="0"/>
      <w:marRight w:val="0"/>
      <w:marTop w:val="0"/>
      <w:marBottom w:val="0"/>
      <w:divBdr>
        <w:top w:val="none" w:sz="0" w:space="0" w:color="auto"/>
        <w:left w:val="none" w:sz="0" w:space="0" w:color="auto"/>
        <w:bottom w:val="none" w:sz="0" w:space="0" w:color="auto"/>
        <w:right w:val="none" w:sz="0" w:space="0" w:color="auto"/>
      </w:divBdr>
    </w:div>
    <w:div w:id="1441220918">
      <w:bodyDiv w:val="1"/>
      <w:marLeft w:val="0"/>
      <w:marRight w:val="0"/>
      <w:marTop w:val="0"/>
      <w:marBottom w:val="0"/>
      <w:divBdr>
        <w:top w:val="none" w:sz="0" w:space="0" w:color="auto"/>
        <w:left w:val="none" w:sz="0" w:space="0" w:color="auto"/>
        <w:bottom w:val="none" w:sz="0" w:space="0" w:color="auto"/>
        <w:right w:val="none" w:sz="0" w:space="0" w:color="auto"/>
      </w:divBdr>
    </w:div>
    <w:div w:id="1452939923">
      <w:bodyDiv w:val="1"/>
      <w:marLeft w:val="0"/>
      <w:marRight w:val="0"/>
      <w:marTop w:val="0"/>
      <w:marBottom w:val="0"/>
      <w:divBdr>
        <w:top w:val="none" w:sz="0" w:space="0" w:color="auto"/>
        <w:left w:val="none" w:sz="0" w:space="0" w:color="auto"/>
        <w:bottom w:val="none" w:sz="0" w:space="0" w:color="auto"/>
        <w:right w:val="none" w:sz="0" w:space="0" w:color="auto"/>
      </w:divBdr>
    </w:div>
    <w:div w:id="1453402923">
      <w:bodyDiv w:val="1"/>
      <w:marLeft w:val="0"/>
      <w:marRight w:val="0"/>
      <w:marTop w:val="0"/>
      <w:marBottom w:val="0"/>
      <w:divBdr>
        <w:top w:val="none" w:sz="0" w:space="0" w:color="auto"/>
        <w:left w:val="none" w:sz="0" w:space="0" w:color="auto"/>
        <w:bottom w:val="none" w:sz="0" w:space="0" w:color="auto"/>
        <w:right w:val="none" w:sz="0" w:space="0" w:color="auto"/>
      </w:divBdr>
    </w:div>
    <w:div w:id="1455057032">
      <w:bodyDiv w:val="1"/>
      <w:marLeft w:val="0"/>
      <w:marRight w:val="0"/>
      <w:marTop w:val="0"/>
      <w:marBottom w:val="0"/>
      <w:divBdr>
        <w:top w:val="none" w:sz="0" w:space="0" w:color="auto"/>
        <w:left w:val="none" w:sz="0" w:space="0" w:color="auto"/>
        <w:bottom w:val="none" w:sz="0" w:space="0" w:color="auto"/>
        <w:right w:val="none" w:sz="0" w:space="0" w:color="auto"/>
      </w:divBdr>
    </w:div>
    <w:div w:id="1461419738">
      <w:bodyDiv w:val="1"/>
      <w:marLeft w:val="0"/>
      <w:marRight w:val="0"/>
      <w:marTop w:val="0"/>
      <w:marBottom w:val="0"/>
      <w:divBdr>
        <w:top w:val="none" w:sz="0" w:space="0" w:color="auto"/>
        <w:left w:val="none" w:sz="0" w:space="0" w:color="auto"/>
        <w:bottom w:val="none" w:sz="0" w:space="0" w:color="auto"/>
        <w:right w:val="none" w:sz="0" w:space="0" w:color="auto"/>
      </w:divBdr>
    </w:div>
    <w:div w:id="1464427858">
      <w:bodyDiv w:val="1"/>
      <w:marLeft w:val="0"/>
      <w:marRight w:val="0"/>
      <w:marTop w:val="0"/>
      <w:marBottom w:val="0"/>
      <w:divBdr>
        <w:top w:val="none" w:sz="0" w:space="0" w:color="auto"/>
        <w:left w:val="none" w:sz="0" w:space="0" w:color="auto"/>
        <w:bottom w:val="none" w:sz="0" w:space="0" w:color="auto"/>
        <w:right w:val="none" w:sz="0" w:space="0" w:color="auto"/>
      </w:divBdr>
    </w:div>
    <w:div w:id="1471248697">
      <w:bodyDiv w:val="1"/>
      <w:marLeft w:val="0"/>
      <w:marRight w:val="0"/>
      <w:marTop w:val="0"/>
      <w:marBottom w:val="0"/>
      <w:divBdr>
        <w:top w:val="none" w:sz="0" w:space="0" w:color="auto"/>
        <w:left w:val="none" w:sz="0" w:space="0" w:color="auto"/>
        <w:bottom w:val="none" w:sz="0" w:space="0" w:color="auto"/>
        <w:right w:val="none" w:sz="0" w:space="0" w:color="auto"/>
      </w:divBdr>
    </w:div>
    <w:div w:id="1477531865">
      <w:bodyDiv w:val="1"/>
      <w:marLeft w:val="0"/>
      <w:marRight w:val="0"/>
      <w:marTop w:val="0"/>
      <w:marBottom w:val="0"/>
      <w:divBdr>
        <w:top w:val="none" w:sz="0" w:space="0" w:color="auto"/>
        <w:left w:val="none" w:sz="0" w:space="0" w:color="auto"/>
        <w:bottom w:val="none" w:sz="0" w:space="0" w:color="auto"/>
        <w:right w:val="none" w:sz="0" w:space="0" w:color="auto"/>
      </w:divBdr>
    </w:div>
    <w:div w:id="1495141761">
      <w:bodyDiv w:val="1"/>
      <w:marLeft w:val="0"/>
      <w:marRight w:val="0"/>
      <w:marTop w:val="0"/>
      <w:marBottom w:val="0"/>
      <w:divBdr>
        <w:top w:val="none" w:sz="0" w:space="0" w:color="auto"/>
        <w:left w:val="none" w:sz="0" w:space="0" w:color="auto"/>
        <w:bottom w:val="none" w:sz="0" w:space="0" w:color="auto"/>
        <w:right w:val="none" w:sz="0" w:space="0" w:color="auto"/>
      </w:divBdr>
    </w:div>
    <w:div w:id="1503936782">
      <w:bodyDiv w:val="1"/>
      <w:marLeft w:val="0"/>
      <w:marRight w:val="0"/>
      <w:marTop w:val="0"/>
      <w:marBottom w:val="0"/>
      <w:divBdr>
        <w:top w:val="none" w:sz="0" w:space="0" w:color="auto"/>
        <w:left w:val="none" w:sz="0" w:space="0" w:color="auto"/>
        <w:bottom w:val="none" w:sz="0" w:space="0" w:color="auto"/>
        <w:right w:val="none" w:sz="0" w:space="0" w:color="auto"/>
      </w:divBdr>
    </w:div>
    <w:div w:id="1512795812">
      <w:bodyDiv w:val="1"/>
      <w:marLeft w:val="0"/>
      <w:marRight w:val="0"/>
      <w:marTop w:val="0"/>
      <w:marBottom w:val="0"/>
      <w:divBdr>
        <w:top w:val="none" w:sz="0" w:space="0" w:color="auto"/>
        <w:left w:val="none" w:sz="0" w:space="0" w:color="auto"/>
        <w:bottom w:val="none" w:sz="0" w:space="0" w:color="auto"/>
        <w:right w:val="none" w:sz="0" w:space="0" w:color="auto"/>
      </w:divBdr>
    </w:div>
    <w:div w:id="1520117500">
      <w:bodyDiv w:val="1"/>
      <w:marLeft w:val="0"/>
      <w:marRight w:val="0"/>
      <w:marTop w:val="0"/>
      <w:marBottom w:val="0"/>
      <w:divBdr>
        <w:top w:val="none" w:sz="0" w:space="0" w:color="auto"/>
        <w:left w:val="none" w:sz="0" w:space="0" w:color="auto"/>
        <w:bottom w:val="none" w:sz="0" w:space="0" w:color="auto"/>
        <w:right w:val="none" w:sz="0" w:space="0" w:color="auto"/>
      </w:divBdr>
    </w:div>
    <w:div w:id="1531332196">
      <w:bodyDiv w:val="1"/>
      <w:marLeft w:val="0"/>
      <w:marRight w:val="0"/>
      <w:marTop w:val="0"/>
      <w:marBottom w:val="0"/>
      <w:divBdr>
        <w:top w:val="none" w:sz="0" w:space="0" w:color="auto"/>
        <w:left w:val="none" w:sz="0" w:space="0" w:color="auto"/>
        <w:bottom w:val="none" w:sz="0" w:space="0" w:color="auto"/>
        <w:right w:val="none" w:sz="0" w:space="0" w:color="auto"/>
      </w:divBdr>
    </w:div>
    <w:div w:id="1531992187">
      <w:bodyDiv w:val="1"/>
      <w:marLeft w:val="0"/>
      <w:marRight w:val="0"/>
      <w:marTop w:val="0"/>
      <w:marBottom w:val="0"/>
      <w:divBdr>
        <w:top w:val="none" w:sz="0" w:space="0" w:color="auto"/>
        <w:left w:val="none" w:sz="0" w:space="0" w:color="auto"/>
        <w:bottom w:val="none" w:sz="0" w:space="0" w:color="auto"/>
        <w:right w:val="none" w:sz="0" w:space="0" w:color="auto"/>
      </w:divBdr>
    </w:div>
    <w:div w:id="1532450932">
      <w:bodyDiv w:val="1"/>
      <w:marLeft w:val="0"/>
      <w:marRight w:val="0"/>
      <w:marTop w:val="0"/>
      <w:marBottom w:val="0"/>
      <w:divBdr>
        <w:top w:val="none" w:sz="0" w:space="0" w:color="auto"/>
        <w:left w:val="none" w:sz="0" w:space="0" w:color="auto"/>
        <w:bottom w:val="none" w:sz="0" w:space="0" w:color="auto"/>
        <w:right w:val="none" w:sz="0" w:space="0" w:color="auto"/>
      </w:divBdr>
    </w:div>
    <w:div w:id="1539976285">
      <w:bodyDiv w:val="1"/>
      <w:marLeft w:val="0"/>
      <w:marRight w:val="0"/>
      <w:marTop w:val="0"/>
      <w:marBottom w:val="0"/>
      <w:divBdr>
        <w:top w:val="none" w:sz="0" w:space="0" w:color="auto"/>
        <w:left w:val="none" w:sz="0" w:space="0" w:color="auto"/>
        <w:bottom w:val="none" w:sz="0" w:space="0" w:color="auto"/>
        <w:right w:val="none" w:sz="0" w:space="0" w:color="auto"/>
      </w:divBdr>
    </w:div>
    <w:div w:id="1557820170">
      <w:bodyDiv w:val="1"/>
      <w:marLeft w:val="0"/>
      <w:marRight w:val="0"/>
      <w:marTop w:val="0"/>
      <w:marBottom w:val="0"/>
      <w:divBdr>
        <w:top w:val="none" w:sz="0" w:space="0" w:color="auto"/>
        <w:left w:val="none" w:sz="0" w:space="0" w:color="auto"/>
        <w:bottom w:val="none" w:sz="0" w:space="0" w:color="auto"/>
        <w:right w:val="none" w:sz="0" w:space="0" w:color="auto"/>
      </w:divBdr>
    </w:div>
    <w:div w:id="1562712679">
      <w:bodyDiv w:val="1"/>
      <w:marLeft w:val="0"/>
      <w:marRight w:val="0"/>
      <w:marTop w:val="0"/>
      <w:marBottom w:val="0"/>
      <w:divBdr>
        <w:top w:val="none" w:sz="0" w:space="0" w:color="auto"/>
        <w:left w:val="none" w:sz="0" w:space="0" w:color="auto"/>
        <w:bottom w:val="none" w:sz="0" w:space="0" w:color="auto"/>
        <w:right w:val="none" w:sz="0" w:space="0" w:color="auto"/>
      </w:divBdr>
    </w:div>
    <w:div w:id="1565213533">
      <w:bodyDiv w:val="1"/>
      <w:marLeft w:val="0"/>
      <w:marRight w:val="0"/>
      <w:marTop w:val="0"/>
      <w:marBottom w:val="0"/>
      <w:divBdr>
        <w:top w:val="none" w:sz="0" w:space="0" w:color="auto"/>
        <w:left w:val="none" w:sz="0" w:space="0" w:color="auto"/>
        <w:bottom w:val="none" w:sz="0" w:space="0" w:color="auto"/>
        <w:right w:val="none" w:sz="0" w:space="0" w:color="auto"/>
      </w:divBdr>
    </w:div>
    <w:div w:id="1566601650">
      <w:bodyDiv w:val="1"/>
      <w:marLeft w:val="0"/>
      <w:marRight w:val="0"/>
      <w:marTop w:val="0"/>
      <w:marBottom w:val="0"/>
      <w:divBdr>
        <w:top w:val="none" w:sz="0" w:space="0" w:color="auto"/>
        <w:left w:val="none" w:sz="0" w:space="0" w:color="auto"/>
        <w:bottom w:val="none" w:sz="0" w:space="0" w:color="auto"/>
        <w:right w:val="none" w:sz="0" w:space="0" w:color="auto"/>
      </w:divBdr>
    </w:div>
    <w:div w:id="1584414733">
      <w:bodyDiv w:val="1"/>
      <w:marLeft w:val="0"/>
      <w:marRight w:val="0"/>
      <w:marTop w:val="0"/>
      <w:marBottom w:val="0"/>
      <w:divBdr>
        <w:top w:val="none" w:sz="0" w:space="0" w:color="auto"/>
        <w:left w:val="none" w:sz="0" w:space="0" w:color="auto"/>
        <w:bottom w:val="none" w:sz="0" w:space="0" w:color="auto"/>
        <w:right w:val="none" w:sz="0" w:space="0" w:color="auto"/>
      </w:divBdr>
      <w:divsChild>
        <w:div w:id="598635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8989681">
              <w:marLeft w:val="0"/>
              <w:marRight w:val="0"/>
              <w:marTop w:val="0"/>
              <w:marBottom w:val="0"/>
              <w:divBdr>
                <w:top w:val="none" w:sz="0" w:space="0" w:color="auto"/>
                <w:left w:val="none" w:sz="0" w:space="0" w:color="auto"/>
                <w:bottom w:val="none" w:sz="0" w:space="0" w:color="auto"/>
                <w:right w:val="none" w:sz="0" w:space="0" w:color="auto"/>
              </w:divBdr>
              <w:divsChild>
                <w:div w:id="1878008068">
                  <w:marLeft w:val="0"/>
                  <w:marRight w:val="0"/>
                  <w:marTop w:val="0"/>
                  <w:marBottom w:val="0"/>
                  <w:divBdr>
                    <w:top w:val="none" w:sz="0" w:space="0" w:color="auto"/>
                    <w:left w:val="none" w:sz="0" w:space="0" w:color="auto"/>
                    <w:bottom w:val="none" w:sz="0" w:space="0" w:color="auto"/>
                    <w:right w:val="none" w:sz="0" w:space="0" w:color="auto"/>
                  </w:divBdr>
                  <w:divsChild>
                    <w:div w:id="129991674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41333793">
                          <w:marLeft w:val="0"/>
                          <w:marRight w:val="0"/>
                          <w:marTop w:val="0"/>
                          <w:marBottom w:val="0"/>
                          <w:divBdr>
                            <w:top w:val="none" w:sz="0" w:space="0" w:color="auto"/>
                            <w:left w:val="none" w:sz="0" w:space="0" w:color="auto"/>
                            <w:bottom w:val="none" w:sz="0" w:space="0" w:color="auto"/>
                            <w:right w:val="none" w:sz="0" w:space="0" w:color="auto"/>
                          </w:divBdr>
                          <w:divsChild>
                            <w:div w:id="791676727">
                              <w:marLeft w:val="0"/>
                              <w:marRight w:val="0"/>
                              <w:marTop w:val="0"/>
                              <w:marBottom w:val="0"/>
                              <w:divBdr>
                                <w:top w:val="none" w:sz="0" w:space="0" w:color="auto"/>
                                <w:left w:val="none" w:sz="0" w:space="0" w:color="auto"/>
                                <w:bottom w:val="none" w:sz="0" w:space="0" w:color="auto"/>
                                <w:right w:val="none" w:sz="0" w:space="0" w:color="auto"/>
                              </w:divBdr>
                              <w:divsChild>
                                <w:div w:id="46015332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216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962459">
      <w:bodyDiv w:val="1"/>
      <w:marLeft w:val="0"/>
      <w:marRight w:val="0"/>
      <w:marTop w:val="0"/>
      <w:marBottom w:val="0"/>
      <w:divBdr>
        <w:top w:val="none" w:sz="0" w:space="0" w:color="auto"/>
        <w:left w:val="none" w:sz="0" w:space="0" w:color="auto"/>
        <w:bottom w:val="none" w:sz="0" w:space="0" w:color="auto"/>
        <w:right w:val="none" w:sz="0" w:space="0" w:color="auto"/>
      </w:divBdr>
    </w:div>
    <w:div w:id="1592932345">
      <w:bodyDiv w:val="1"/>
      <w:marLeft w:val="0"/>
      <w:marRight w:val="0"/>
      <w:marTop w:val="0"/>
      <w:marBottom w:val="0"/>
      <w:divBdr>
        <w:top w:val="none" w:sz="0" w:space="0" w:color="auto"/>
        <w:left w:val="none" w:sz="0" w:space="0" w:color="auto"/>
        <w:bottom w:val="none" w:sz="0" w:space="0" w:color="auto"/>
        <w:right w:val="none" w:sz="0" w:space="0" w:color="auto"/>
      </w:divBdr>
    </w:div>
    <w:div w:id="1602834678">
      <w:bodyDiv w:val="1"/>
      <w:marLeft w:val="0"/>
      <w:marRight w:val="0"/>
      <w:marTop w:val="0"/>
      <w:marBottom w:val="0"/>
      <w:divBdr>
        <w:top w:val="none" w:sz="0" w:space="0" w:color="auto"/>
        <w:left w:val="none" w:sz="0" w:space="0" w:color="auto"/>
        <w:bottom w:val="none" w:sz="0" w:space="0" w:color="auto"/>
        <w:right w:val="none" w:sz="0" w:space="0" w:color="auto"/>
      </w:divBdr>
    </w:div>
    <w:div w:id="1607956772">
      <w:bodyDiv w:val="1"/>
      <w:marLeft w:val="0"/>
      <w:marRight w:val="0"/>
      <w:marTop w:val="0"/>
      <w:marBottom w:val="0"/>
      <w:divBdr>
        <w:top w:val="none" w:sz="0" w:space="0" w:color="auto"/>
        <w:left w:val="none" w:sz="0" w:space="0" w:color="auto"/>
        <w:bottom w:val="none" w:sz="0" w:space="0" w:color="auto"/>
        <w:right w:val="none" w:sz="0" w:space="0" w:color="auto"/>
      </w:divBdr>
    </w:div>
    <w:div w:id="1608154232">
      <w:bodyDiv w:val="1"/>
      <w:marLeft w:val="0"/>
      <w:marRight w:val="0"/>
      <w:marTop w:val="0"/>
      <w:marBottom w:val="0"/>
      <w:divBdr>
        <w:top w:val="none" w:sz="0" w:space="0" w:color="auto"/>
        <w:left w:val="none" w:sz="0" w:space="0" w:color="auto"/>
        <w:bottom w:val="none" w:sz="0" w:space="0" w:color="auto"/>
        <w:right w:val="none" w:sz="0" w:space="0" w:color="auto"/>
      </w:divBdr>
    </w:div>
    <w:div w:id="1613517573">
      <w:bodyDiv w:val="1"/>
      <w:marLeft w:val="0"/>
      <w:marRight w:val="0"/>
      <w:marTop w:val="0"/>
      <w:marBottom w:val="0"/>
      <w:divBdr>
        <w:top w:val="none" w:sz="0" w:space="0" w:color="auto"/>
        <w:left w:val="none" w:sz="0" w:space="0" w:color="auto"/>
        <w:bottom w:val="none" w:sz="0" w:space="0" w:color="auto"/>
        <w:right w:val="none" w:sz="0" w:space="0" w:color="auto"/>
      </w:divBdr>
    </w:div>
    <w:div w:id="1615674491">
      <w:bodyDiv w:val="1"/>
      <w:marLeft w:val="0"/>
      <w:marRight w:val="0"/>
      <w:marTop w:val="0"/>
      <w:marBottom w:val="0"/>
      <w:divBdr>
        <w:top w:val="none" w:sz="0" w:space="0" w:color="auto"/>
        <w:left w:val="none" w:sz="0" w:space="0" w:color="auto"/>
        <w:bottom w:val="none" w:sz="0" w:space="0" w:color="auto"/>
        <w:right w:val="none" w:sz="0" w:space="0" w:color="auto"/>
      </w:divBdr>
    </w:div>
    <w:div w:id="1620333920">
      <w:bodyDiv w:val="1"/>
      <w:marLeft w:val="0"/>
      <w:marRight w:val="0"/>
      <w:marTop w:val="0"/>
      <w:marBottom w:val="0"/>
      <w:divBdr>
        <w:top w:val="none" w:sz="0" w:space="0" w:color="auto"/>
        <w:left w:val="none" w:sz="0" w:space="0" w:color="auto"/>
        <w:bottom w:val="none" w:sz="0" w:space="0" w:color="auto"/>
        <w:right w:val="none" w:sz="0" w:space="0" w:color="auto"/>
      </w:divBdr>
      <w:divsChild>
        <w:div w:id="790319002">
          <w:marLeft w:val="0"/>
          <w:marRight w:val="0"/>
          <w:marTop w:val="0"/>
          <w:marBottom w:val="0"/>
          <w:divBdr>
            <w:top w:val="none" w:sz="0" w:space="0" w:color="auto"/>
            <w:left w:val="none" w:sz="0" w:space="0" w:color="auto"/>
            <w:bottom w:val="none" w:sz="0" w:space="0" w:color="auto"/>
            <w:right w:val="none" w:sz="0" w:space="0" w:color="auto"/>
          </w:divBdr>
          <w:divsChild>
            <w:div w:id="1202937767">
              <w:marLeft w:val="0"/>
              <w:marRight w:val="0"/>
              <w:marTop w:val="0"/>
              <w:marBottom w:val="0"/>
              <w:divBdr>
                <w:top w:val="none" w:sz="0" w:space="0" w:color="auto"/>
                <w:left w:val="none" w:sz="0" w:space="0" w:color="auto"/>
                <w:bottom w:val="none" w:sz="0" w:space="0" w:color="auto"/>
                <w:right w:val="none" w:sz="0" w:space="0" w:color="auto"/>
              </w:divBdr>
              <w:divsChild>
                <w:div w:id="2071073885">
                  <w:marLeft w:val="0"/>
                  <w:marRight w:val="0"/>
                  <w:marTop w:val="0"/>
                  <w:marBottom w:val="0"/>
                  <w:divBdr>
                    <w:top w:val="none" w:sz="0" w:space="0" w:color="auto"/>
                    <w:left w:val="none" w:sz="0" w:space="0" w:color="auto"/>
                    <w:bottom w:val="none" w:sz="0" w:space="0" w:color="auto"/>
                    <w:right w:val="none" w:sz="0" w:space="0" w:color="auto"/>
                  </w:divBdr>
                  <w:divsChild>
                    <w:div w:id="143616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801177">
      <w:bodyDiv w:val="1"/>
      <w:marLeft w:val="0"/>
      <w:marRight w:val="0"/>
      <w:marTop w:val="0"/>
      <w:marBottom w:val="0"/>
      <w:divBdr>
        <w:top w:val="none" w:sz="0" w:space="0" w:color="auto"/>
        <w:left w:val="none" w:sz="0" w:space="0" w:color="auto"/>
        <w:bottom w:val="none" w:sz="0" w:space="0" w:color="auto"/>
        <w:right w:val="none" w:sz="0" w:space="0" w:color="auto"/>
      </w:divBdr>
      <w:divsChild>
        <w:div w:id="645739206">
          <w:marLeft w:val="0"/>
          <w:marRight w:val="0"/>
          <w:marTop w:val="0"/>
          <w:marBottom w:val="0"/>
          <w:divBdr>
            <w:top w:val="none" w:sz="0" w:space="0" w:color="auto"/>
            <w:left w:val="none" w:sz="0" w:space="0" w:color="auto"/>
            <w:bottom w:val="none" w:sz="0" w:space="0" w:color="auto"/>
            <w:right w:val="none" w:sz="0" w:space="0" w:color="auto"/>
          </w:divBdr>
          <w:divsChild>
            <w:div w:id="2028019535">
              <w:marLeft w:val="0"/>
              <w:marRight w:val="0"/>
              <w:marTop w:val="0"/>
              <w:marBottom w:val="0"/>
              <w:divBdr>
                <w:top w:val="none" w:sz="0" w:space="0" w:color="auto"/>
                <w:left w:val="none" w:sz="0" w:space="0" w:color="auto"/>
                <w:bottom w:val="none" w:sz="0" w:space="0" w:color="auto"/>
                <w:right w:val="none" w:sz="0" w:space="0" w:color="auto"/>
              </w:divBdr>
              <w:divsChild>
                <w:div w:id="14480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159840">
      <w:bodyDiv w:val="1"/>
      <w:marLeft w:val="0"/>
      <w:marRight w:val="0"/>
      <w:marTop w:val="0"/>
      <w:marBottom w:val="0"/>
      <w:divBdr>
        <w:top w:val="none" w:sz="0" w:space="0" w:color="auto"/>
        <w:left w:val="none" w:sz="0" w:space="0" w:color="auto"/>
        <w:bottom w:val="none" w:sz="0" w:space="0" w:color="auto"/>
        <w:right w:val="none" w:sz="0" w:space="0" w:color="auto"/>
      </w:divBdr>
    </w:div>
    <w:div w:id="1630823046">
      <w:bodyDiv w:val="1"/>
      <w:marLeft w:val="0"/>
      <w:marRight w:val="0"/>
      <w:marTop w:val="0"/>
      <w:marBottom w:val="0"/>
      <w:divBdr>
        <w:top w:val="none" w:sz="0" w:space="0" w:color="auto"/>
        <w:left w:val="none" w:sz="0" w:space="0" w:color="auto"/>
        <w:bottom w:val="none" w:sz="0" w:space="0" w:color="auto"/>
        <w:right w:val="none" w:sz="0" w:space="0" w:color="auto"/>
      </w:divBdr>
      <w:divsChild>
        <w:div w:id="128230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5921116">
              <w:marLeft w:val="0"/>
              <w:marRight w:val="0"/>
              <w:marTop w:val="0"/>
              <w:marBottom w:val="0"/>
              <w:divBdr>
                <w:top w:val="none" w:sz="0" w:space="0" w:color="auto"/>
                <w:left w:val="none" w:sz="0" w:space="0" w:color="auto"/>
                <w:bottom w:val="none" w:sz="0" w:space="0" w:color="auto"/>
                <w:right w:val="none" w:sz="0" w:space="0" w:color="auto"/>
              </w:divBdr>
              <w:divsChild>
                <w:div w:id="114103923">
                  <w:marLeft w:val="0"/>
                  <w:marRight w:val="0"/>
                  <w:marTop w:val="0"/>
                  <w:marBottom w:val="0"/>
                  <w:divBdr>
                    <w:top w:val="none" w:sz="0" w:space="0" w:color="auto"/>
                    <w:left w:val="none" w:sz="0" w:space="0" w:color="auto"/>
                    <w:bottom w:val="none" w:sz="0" w:space="0" w:color="auto"/>
                    <w:right w:val="none" w:sz="0" w:space="0" w:color="auto"/>
                  </w:divBdr>
                  <w:divsChild>
                    <w:div w:id="6036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35691">
      <w:bodyDiv w:val="1"/>
      <w:marLeft w:val="0"/>
      <w:marRight w:val="0"/>
      <w:marTop w:val="0"/>
      <w:marBottom w:val="0"/>
      <w:divBdr>
        <w:top w:val="none" w:sz="0" w:space="0" w:color="auto"/>
        <w:left w:val="none" w:sz="0" w:space="0" w:color="auto"/>
        <w:bottom w:val="none" w:sz="0" w:space="0" w:color="auto"/>
        <w:right w:val="none" w:sz="0" w:space="0" w:color="auto"/>
      </w:divBdr>
    </w:div>
    <w:div w:id="1636644863">
      <w:bodyDiv w:val="1"/>
      <w:marLeft w:val="0"/>
      <w:marRight w:val="0"/>
      <w:marTop w:val="0"/>
      <w:marBottom w:val="0"/>
      <w:divBdr>
        <w:top w:val="none" w:sz="0" w:space="0" w:color="auto"/>
        <w:left w:val="none" w:sz="0" w:space="0" w:color="auto"/>
        <w:bottom w:val="none" w:sz="0" w:space="0" w:color="auto"/>
        <w:right w:val="none" w:sz="0" w:space="0" w:color="auto"/>
      </w:divBdr>
    </w:div>
    <w:div w:id="1649896138">
      <w:bodyDiv w:val="1"/>
      <w:marLeft w:val="0"/>
      <w:marRight w:val="0"/>
      <w:marTop w:val="0"/>
      <w:marBottom w:val="0"/>
      <w:divBdr>
        <w:top w:val="none" w:sz="0" w:space="0" w:color="auto"/>
        <w:left w:val="none" w:sz="0" w:space="0" w:color="auto"/>
        <w:bottom w:val="none" w:sz="0" w:space="0" w:color="auto"/>
        <w:right w:val="none" w:sz="0" w:space="0" w:color="auto"/>
      </w:divBdr>
      <w:divsChild>
        <w:div w:id="533883974">
          <w:marLeft w:val="0"/>
          <w:marRight w:val="0"/>
          <w:marTop w:val="0"/>
          <w:marBottom w:val="0"/>
          <w:divBdr>
            <w:top w:val="none" w:sz="0" w:space="0" w:color="auto"/>
            <w:left w:val="none" w:sz="0" w:space="0" w:color="auto"/>
            <w:bottom w:val="none" w:sz="0" w:space="0" w:color="auto"/>
            <w:right w:val="none" w:sz="0" w:space="0" w:color="auto"/>
          </w:divBdr>
          <w:divsChild>
            <w:div w:id="848449145">
              <w:marLeft w:val="0"/>
              <w:marRight w:val="0"/>
              <w:marTop w:val="0"/>
              <w:marBottom w:val="0"/>
              <w:divBdr>
                <w:top w:val="none" w:sz="0" w:space="0" w:color="auto"/>
                <w:left w:val="none" w:sz="0" w:space="0" w:color="auto"/>
                <w:bottom w:val="none" w:sz="0" w:space="0" w:color="auto"/>
                <w:right w:val="none" w:sz="0" w:space="0" w:color="auto"/>
              </w:divBdr>
              <w:divsChild>
                <w:div w:id="18518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51947">
      <w:bodyDiv w:val="1"/>
      <w:marLeft w:val="0"/>
      <w:marRight w:val="0"/>
      <w:marTop w:val="0"/>
      <w:marBottom w:val="0"/>
      <w:divBdr>
        <w:top w:val="none" w:sz="0" w:space="0" w:color="auto"/>
        <w:left w:val="none" w:sz="0" w:space="0" w:color="auto"/>
        <w:bottom w:val="none" w:sz="0" w:space="0" w:color="auto"/>
        <w:right w:val="none" w:sz="0" w:space="0" w:color="auto"/>
      </w:divBdr>
    </w:div>
    <w:div w:id="1656761158">
      <w:bodyDiv w:val="1"/>
      <w:marLeft w:val="0"/>
      <w:marRight w:val="0"/>
      <w:marTop w:val="0"/>
      <w:marBottom w:val="0"/>
      <w:divBdr>
        <w:top w:val="none" w:sz="0" w:space="0" w:color="auto"/>
        <w:left w:val="none" w:sz="0" w:space="0" w:color="auto"/>
        <w:bottom w:val="none" w:sz="0" w:space="0" w:color="auto"/>
        <w:right w:val="none" w:sz="0" w:space="0" w:color="auto"/>
      </w:divBdr>
    </w:div>
    <w:div w:id="1660421372">
      <w:bodyDiv w:val="1"/>
      <w:marLeft w:val="0"/>
      <w:marRight w:val="0"/>
      <w:marTop w:val="0"/>
      <w:marBottom w:val="0"/>
      <w:divBdr>
        <w:top w:val="none" w:sz="0" w:space="0" w:color="auto"/>
        <w:left w:val="none" w:sz="0" w:space="0" w:color="auto"/>
        <w:bottom w:val="none" w:sz="0" w:space="0" w:color="auto"/>
        <w:right w:val="none" w:sz="0" w:space="0" w:color="auto"/>
      </w:divBdr>
    </w:div>
    <w:div w:id="1667901539">
      <w:bodyDiv w:val="1"/>
      <w:marLeft w:val="0"/>
      <w:marRight w:val="0"/>
      <w:marTop w:val="0"/>
      <w:marBottom w:val="0"/>
      <w:divBdr>
        <w:top w:val="none" w:sz="0" w:space="0" w:color="auto"/>
        <w:left w:val="none" w:sz="0" w:space="0" w:color="auto"/>
        <w:bottom w:val="none" w:sz="0" w:space="0" w:color="auto"/>
        <w:right w:val="none" w:sz="0" w:space="0" w:color="auto"/>
      </w:divBdr>
    </w:div>
    <w:div w:id="1675498466">
      <w:bodyDiv w:val="1"/>
      <w:marLeft w:val="0"/>
      <w:marRight w:val="0"/>
      <w:marTop w:val="0"/>
      <w:marBottom w:val="0"/>
      <w:divBdr>
        <w:top w:val="none" w:sz="0" w:space="0" w:color="auto"/>
        <w:left w:val="none" w:sz="0" w:space="0" w:color="auto"/>
        <w:bottom w:val="none" w:sz="0" w:space="0" w:color="auto"/>
        <w:right w:val="none" w:sz="0" w:space="0" w:color="auto"/>
      </w:divBdr>
    </w:div>
    <w:div w:id="1678772301">
      <w:bodyDiv w:val="1"/>
      <w:marLeft w:val="0"/>
      <w:marRight w:val="0"/>
      <w:marTop w:val="0"/>
      <w:marBottom w:val="0"/>
      <w:divBdr>
        <w:top w:val="none" w:sz="0" w:space="0" w:color="auto"/>
        <w:left w:val="none" w:sz="0" w:space="0" w:color="auto"/>
        <w:bottom w:val="none" w:sz="0" w:space="0" w:color="auto"/>
        <w:right w:val="none" w:sz="0" w:space="0" w:color="auto"/>
      </w:divBdr>
    </w:div>
    <w:div w:id="1682858540">
      <w:bodyDiv w:val="1"/>
      <w:marLeft w:val="0"/>
      <w:marRight w:val="0"/>
      <w:marTop w:val="0"/>
      <w:marBottom w:val="0"/>
      <w:divBdr>
        <w:top w:val="none" w:sz="0" w:space="0" w:color="auto"/>
        <w:left w:val="none" w:sz="0" w:space="0" w:color="auto"/>
        <w:bottom w:val="none" w:sz="0" w:space="0" w:color="auto"/>
        <w:right w:val="none" w:sz="0" w:space="0" w:color="auto"/>
      </w:divBdr>
    </w:div>
    <w:div w:id="1684741937">
      <w:bodyDiv w:val="1"/>
      <w:marLeft w:val="0"/>
      <w:marRight w:val="0"/>
      <w:marTop w:val="0"/>
      <w:marBottom w:val="0"/>
      <w:divBdr>
        <w:top w:val="none" w:sz="0" w:space="0" w:color="auto"/>
        <w:left w:val="none" w:sz="0" w:space="0" w:color="auto"/>
        <w:bottom w:val="none" w:sz="0" w:space="0" w:color="auto"/>
        <w:right w:val="none" w:sz="0" w:space="0" w:color="auto"/>
      </w:divBdr>
    </w:div>
    <w:div w:id="1690332438">
      <w:bodyDiv w:val="1"/>
      <w:marLeft w:val="0"/>
      <w:marRight w:val="0"/>
      <w:marTop w:val="0"/>
      <w:marBottom w:val="0"/>
      <w:divBdr>
        <w:top w:val="none" w:sz="0" w:space="0" w:color="auto"/>
        <w:left w:val="none" w:sz="0" w:space="0" w:color="auto"/>
        <w:bottom w:val="none" w:sz="0" w:space="0" w:color="auto"/>
        <w:right w:val="none" w:sz="0" w:space="0" w:color="auto"/>
      </w:divBdr>
    </w:div>
    <w:div w:id="1709794849">
      <w:bodyDiv w:val="1"/>
      <w:marLeft w:val="0"/>
      <w:marRight w:val="0"/>
      <w:marTop w:val="0"/>
      <w:marBottom w:val="0"/>
      <w:divBdr>
        <w:top w:val="none" w:sz="0" w:space="0" w:color="auto"/>
        <w:left w:val="none" w:sz="0" w:space="0" w:color="auto"/>
        <w:bottom w:val="none" w:sz="0" w:space="0" w:color="auto"/>
        <w:right w:val="none" w:sz="0" w:space="0" w:color="auto"/>
      </w:divBdr>
    </w:div>
    <w:div w:id="1713067199">
      <w:bodyDiv w:val="1"/>
      <w:marLeft w:val="0"/>
      <w:marRight w:val="0"/>
      <w:marTop w:val="0"/>
      <w:marBottom w:val="0"/>
      <w:divBdr>
        <w:top w:val="none" w:sz="0" w:space="0" w:color="auto"/>
        <w:left w:val="none" w:sz="0" w:space="0" w:color="auto"/>
        <w:bottom w:val="none" w:sz="0" w:space="0" w:color="auto"/>
        <w:right w:val="none" w:sz="0" w:space="0" w:color="auto"/>
      </w:divBdr>
    </w:div>
    <w:div w:id="1714958383">
      <w:bodyDiv w:val="1"/>
      <w:marLeft w:val="0"/>
      <w:marRight w:val="0"/>
      <w:marTop w:val="0"/>
      <w:marBottom w:val="0"/>
      <w:divBdr>
        <w:top w:val="none" w:sz="0" w:space="0" w:color="auto"/>
        <w:left w:val="none" w:sz="0" w:space="0" w:color="auto"/>
        <w:bottom w:val="none" w:sz="0" w:space="0" w:color="auto"/>
        <w:right w:val="none" w:sz="0" w:space="0" w:color="auto"/>
      </w:divBdr>
    </w:div>
    <w:div w:id="1715351067">
      <w:bodyDiv w:val="1"/>
      <w:marLeft w:val="0"/>
      <w:marRight w:val="0"/>
      <w:marTop w:val="0"/>
      <w:marBottom w:val="0"/>
      <w:divBdr>
        <w:top w:val="none" w:sz="0" w:space="0" w:color="auto"/>
        <w:left w:val="none" w:sz="0" w:space="0" w:color="auto"/>
        <w:bottom w:val="none" w:sz="0" w:space="0" w:color="auto"/>
        <w:right w:val="none" w:sz="0" w:space="0" w:color="auto"/>
      </w:divBdr>
    </w:div>
    <w:div w:id="1723022860">
      <w:bodyDiv w:val="1"/>
      <w:marLeft w:val="0"/>
      <w:marRight w:val="0"/>
      <w:marTop w:val="0"/>
      <w:marBottom w:val="0"/>
      <w:divBdr>
        <w:top w:val="none" w:sz="0" w:space="0" w:color="auto"/>
        <w:left w:val="none" w:sz="0" w:space="0" w:color="auto"/>
        <w:bottom w:val="none" w:sz="0" w:space="0" w:color="auto"/>
        <w:right w:val="none" w:sz="0" w:space="0" w:color="auto"/>
      </w:divBdr>
    </w:div>
    <w:div w:id="1728189672">
      <w:bodyDiv w:val="1"/>
      <w:marLeft w:val="0"/>
      <w:marRight w:val="0"/>
      <w:marTop w:val="0"/>
      <w:marBottom w:val="0"/>
      <w:divBdr>
        <w:top w:val="none" w:sz="0" w:space="0" w:color="auto"/>
        <w:left w:val="none" w:sz="0" w:space="0" w:color="auto"/>
        <w:bottom w:val="none" w:sz="0" w:space="0" w:color="auto"/>
        <w:right w:val="none" w:sz="0" w:space="0" w:color="auto"/>
      </w:divBdr>
    </w:div>
    <w:div w:id="1733504239">
      <w:bodyDiv w:val="1"/>
      <w:marLeft w:val="0"/>
      <w:marRight w:val="0"/>
      <w:marTop w:val="0"/>
      <w:marBottom w:val="0"/>
      <w:divBdr>
        <w:top w:val="none" w:sz="0" w:space="0" w:color="auto"/>
        <w:left w:val="none" w:sz="0" w:space="0" w:color="auto"/>
        <w:bottom w:val="none" w:sz="0" w:space="0" w:color="auto"/>
        <w:right w:val="none" w:sz="0" w:space="0" w:color="auto"/>
      </w:divBdr>
    </w:div>
    <w:div w:id="1736977298">
      <w:bodyDiv w:val="1"/>
      <w:marLeft w:val="0"/>
      <w:marRight w:val="0"/>
      <w:marTop w:val="0"/>
      <w:marBottom w:val="0"/>
      <w:divBdr>
        <w:top w:val="none" w:sz="0" w:space="0" w:color="auto"/>
        <w:left w:val="none" w:sz="0" w:space="0" w:color="auto"/>
        <w:bottom w:val="none" w:sz="0" w:space="0" w:color="auto"/>
        <w:right w:val="none" w:sz="0" w:space="0" w:color="auto"/>
      </w:divBdr>
    </w:div>
    <w:div w:id="1739091904">
      <w:bodyDiv w:val="1"/>
      <w:marLeft w:val="0"/>
      <w:marRight w:val="0"/>
      <w:marTop w:val="0"/>
      <w:marBottom w:val="0"/>
      <w:divBdr>
        <w:top w:val="none" w:sz="0" w:space="0" w:color="auto"/>
        <w:left w:val="none" w:sz="0" w:space="0" w:color="auto"/>
        <w:bottom w:val="none" w:sz="0" w:space="0" w:color="auto"/>
        <w:right w:val="none" w:sz="0" w:space="0" w:color="auto"/>
      </w:divBdr>
    </w:div>
    <w:div w:id="1742410864">
      <w:bodyDiv w:val="1"/>
      <w:marLeft w:val="0"/>
      <w:marRight w:val="0"/>
      <w:marTop w:val="0"/>
      <w:marBottom w:val="0"/>
      <w:divBdr>
        <w:top w:val="none" w:sz="0" w:space="0" w:color="auto"/>
        <w:left w:val="none" w:sz="0" w:space="0" w:color="auto"/>
        <w:bottom w:val="none" w:sz="0" w:space="0" w:color="auto"/>
        <w:right w:val="none" w:sz="0" w:space="0" w:color="auto"/>
      </w:divBdr>
    </w:div>
    <w:div w:id="1744570630">
      <w:bodyDiv w:val="1"/>
      <w:marLeft w:val="0"/>
      <w:marRight w:val="0"/>
      <w:marTop w:val="0"/>
      <w:marBottom w:val="0"/>
      <w:divBdr>
        <w:top w:val="none" w:sz="0" w:space="0" w:color="auto"/>
        <w:left w:val="none" w:sz="0" w:space="0" w:color="auto"/>
        <w:bottom w:val="none" w:sz="0" w:space="0" w:color="auto"/>
        <w:right w:val="none" w:sz="0" w:space="0" w:color="auto"/>
      </w:divBdr>
    </w:div>
    <w:div w:id="1745486627">
      <w:bodyDiv w:val="1"/>
      <w:marLeft w:val="0"/>
      <w:marRight w:val="0"/>
      <w:marTop w:val="0"/>
      <w:marBottom w:val="0"/>
      <w:divBdr>
        <w:top w:val="none" w:sz="0" w:space="0" w:color="auto"/>
        <w:left w:val="none" w:sz="0" w:space="0" w:color="auto"/>
        <w:bottom w:val="none" w:sz="0" w:space="0" w:color="auto"/>
        <w:right w:val="none" w:sz="0" w:space="0" w:color="auto"/>
      </w:divBdr>
    </w:div>
    <w:div w:id="1750152124">
      <w:bodyDiv w:val="1"/>
      <w:marLeft w:val="0"/>
      <w:marRight w:val="0"/>
      <w:marTop w:val="0"/>
      <w:marBottom w:val="0"/>
      <w:divBdr>
        <w:top w:val="none" w:sz="0" w:space="0" w:color="auto"/>
        <w:left w:val="none" w:sz="0" w:space="0" w:color="auto"/>
        <w:bottom w:val="none" w:sz="0" w:space="0" w:color="auto"/>
        <w:right w:val="none" w:sz="0" w:space="0" w:color="auto"/>
      </w:divBdr>
    </w:div>
    <w:div w:id="1753887912">
      <w:bodyDiv w:val="1"/>
      <w:marLeft w:val="0"/>
      <w:marRight w:val="0"/>
      <w:marTop w:val="0"/>
      <w:marBottom w:val="0"/>
      <w:divBdr>
        <w:top w:val="none" w:sz="0" w:space="0" w:color="auto"/>
        <w:left w:val="none" w:sz="0" w:space="0" w:color="auto"/>
        <w:bottom w:val="none" w:sz="0" w:space="0" w:color="auto"/>
        <w:right w:val="none" w:sz="0" w:space="0" w:color="auto"/>
      </w:divBdr>
    </w:div>
    <w:div w:id="1766681057">
      <w:bodyDiv w:val="1"/>
      <w:marLeft w:val="0"/>
      <w:marRight w:val="0"/>
      <w:marTop w:val="0"/>
      <w:marBottom w:val="0"/>
      <w:divBdr>
        <w:top w:val="none" w:sz="0" w:space="0" w:color="auto"/>
        <w:left w:val="none" w:sz="0" w:space="0" w:color="auto"/>
        <w:bottom w:val="none" w:sz="0" w:space="0" w:color="auto"/>
        <w:right w:val="none" w:sz="0" w:space="0" w:color="auto"/>
      </w:divBdr>
    </w:div>
    <w:div w:id="1774589094">
      <w:bodyDiv w:val="1"/>
      <w:marLeft w:val="0"/>
      <w:marRight w:val="0"/>
      <w:marTop w:val="0"/>
      <w:marBottom w:val="0"/>
      <w:divBdr>
        <w:top w:val="none" w:sz="0" w:space="0" w:color="auto"/>
        <w:left w:val="none" w:sz="0" w:space="0" w:color="auto"/>
        <w:bottom w:val="none" w:sz="0" w:space="0" w:color="auto"/>
        <w:right w:val="none" w:sz="0" w:space="0" w:color="auto"/>
      </w:divBdr>
    </w:div>
    <w:div w:id="1780877805">
      <w:bodyDiv w:val="1"/>
      <w:marLeft w:val="0"/>
      <w:marRight w:val="0"/>
      <w:marTop w:val="0"/>
      <w:marBottom w:val="0"/>
      <w:divBdr>
        <w:top w:val="none" w:sz="0" w:space="0" w:color="auto"/>
        <w:left w:val="none" w:sz="0" w:space="0" w:color="auto"/>
        <w:bottom w:val="none" w:sz="0" w:space="0" w:color="auto"/>
        <w:right w:val="none" w:sz="0" w:space="0" w:color="auto"/>
      </w:divBdr>
    </w:div>
    <w:div w:id="1786190519">
      <w:bodyDiv w:val="1"/>
      <w:marLeft w:val="0"/>
      <w:marRight w:val="0"/>
      <w:marTop w:val="0"/>
      <w:marBottom w:val="0"/>
      <w:divBdr>
        <w:top w:val="none" w:sz="0" w:space="0" w:color="auto"/>
        <w:left w:val="none" w:sz="0" w:space="0" w:color="auto"/>
        <w:bottom w:val="none" w:sz="0" w:space="0" w:color="auto"/>
        <w:right w:val="none" w:sz="0" w:space="0" w:color="auto"/>
      </w:divBdr>
    </w:div>
    <w:div w:id="1790318405">
      <w:bodyDiv w:val="1"/>
      <w:marLeft w:val="0"/>
      <w:marRight w:val="0"/>
      <w:marTop w:val="0"/>
      <w:marBottom w:val="0"/>
      <w:divBdr>
        <w:top w:val="none" w:sz="0" w:space="0" w:color="auto"/>
        <w:left w:val="none" w:sz="0" w:space="0" w:color="auto"/>
        <w:bottom w:val="none" w:sz="0" w:space="0" w:color="auto"/>
        <w:right w:val="none" w:sz="0" w:space="0" w:color="auto"/>
      </w:divBdr>
    </w:div>
    <w:div w:id="1799906414">
      <w:bodyDiv w:val="1"/>
      <w:marLeft w:val="0"/>
      <w:marRight w:val="0"/>
      <w:marTop w:val="0"/>
      <w:marBottom w:val="0"/>
      <w:divBdr>
        <w:top w:val="none" w:sz="0" w:space="0" w:color="auto"/>
        <w:left w:val="none" w:sz="0" w:space="0" w:color="auto"/>
        <w:bottom w:val="none" w:sz="0" w:space="0" w:color="auto"/>
        <w:right w:val="none" w:sz="0" w:space="0" w:color="auto"/>
      </w:divBdr>
    </w:div>
    <w:div w:id="1808277660">
      <w:bodyDiv w:val="1"/>
      <w:marLeft w:val="0"/>
      <w:marRight w:val="0"/>
      <w:marTop w:val="0"/>
      <w:marBottom w:val="0"/>
      <w:divBdr>
        <w:top w:val="none" w:sz="0" w:space="0" w:color="auto"/>
        <w:left w:val="none" w:sz="0" w:space="0" w:color="auto"/>
        <w:bottom w:val="none" w:sz="0" w:space="0" w:color="auto"/>
        <w:right w:val="none" w:sz="0" w:space="0" w:color="auto"/>
      </w:divBdr>
    </w:div>
    <w:div w:id="1812673081">
      <w:bodyDiv w:val="1"/>
      <w:marLeft w:val="0"/>
      <w:marRight w:val="0"/>
      <w:marTop w:val="0"/>
      <w:marBottom w:val="0"/>
      <w:divBdr>
        <w:top w:val="none" w:sz="0" w:space="0" w:color="auto"/>
        <w:left w:val="none" w:sz="0" w:space="0" w:color="auto"/>
        <w:bottom w:val="none" w:sz="0" w:space="0" w:color="auto"/>
        <w:right w:val="none" w:sz="0" w:space="0" w:color="auto"/>
      </w:divBdr>
    </w:div>
    <w:div w:id="1827628423">
      <w:bodyDiv w:val="1"/>
      <w:marLeft w:val="0"/>
      <w:marRight w:val="0"/>
      <w:marTop w:val="0"/>
      <w:marBottom w:val="0"/>
      <w:divBdr>
        <w:top w:val="none" w:sz="0" w:space="0" w:color="auto"/>
        <w:left w:val="none" w:sz="0" w:space="0" w:color="auto"/>
        <w:bottom w:val="none" w:sz="0" w:space="0" w:color="auto"/>
        <w:right w:val="none" w:sz="0" w:space="0" w:color="auto"/>
      </w:divBdr>
    </w:div>
    <w:div w:id="1830244998">
      <w:bodyDiv w:val="1"/>
      <w:marLeft w:val="0"/>
      <w:marRight w:val="0"/>
      <w:marTop w:val="0"/>
      <w:marBottom w:val="0"/>
      <w:divBdr>
        <w:top w:val="none" w:sz="0" w:space="0" w:color="auto"/>
        <w:left w:val="none" w:sz="0" w:space="0" w:color="auto"/>
        <w:bottom w:val="none" w:sz="0" w:space="0" w:color="auto"/>
        <w:right w:val="none" w:sz="0" w:space="0" w:color="auto"/>
      </w:divBdr>
    </w:div>
    <w:div w:id="1833254072">
      <w:bodyDiv w:val="1"/>
      <w:marLeft w:val="0"/>
      <w:marRight w:val="0"/>
      <w:marTop w:val="0"/>
      <w:marBottom w:val="0"/>
      <w:divBdr>
        <w:top w:val="none" w:sz="0" w:space="0" w:color="auto"/>
        <w:left w:val="none" w:sz="0" w:space="0" w:color="auto"/>
        <w:bottom w:val="none" w:sz="0" w:space="0" w:color="auto"/>
        <w:right w:val="none" w:sz="0" w:space="0" w:color="auto"/>
      </w:divBdr>
    </w:div>
    <w:div w:id="1866746026">
      <w:bodyDiv w:val="1"/>
      <w:marLeft w:val="0"/>
      <w:marRight w:val="0"/>
      <w:marTop w:val="0"/>
      <w:marBottom w:val="0"/>
      <w:divBdr>
        <w:top w:val="none" w:sz="0" w:space="0" w:color="auto"/>
        <w:left w:val="none" w:sz="0" w:space="0" w:color="auto"/>
        <w:bottom w:val="none" w:sz="0" w:space="0" w:color="auto"/>
        <w:right w:val="none" w:sz="0" w:space="0" w:color="auto"/>
      </w:divBdr>
    </w:div>
    <w:div w:id="1867133171">
      <w:bodyDiv w:val="1"/>
      <w:marLeft w:val="0"/>
      <w:marRight w:val="0"/>
      <w:marTop w:val="0"/>
      <w:marBottom w:val="0"/>
      <w:divBdr>
        <w:top w:val="none" w:sz="0" w:space="0" w:color="auto"/>
        <w:left w:val="none" w:sz="0" w:space="0" w:color="auto"/>
        <w:bottom w:val="none" w:sz="0" w:space="0" w:color="auto"/>
        <w:right w:val="none" w:sz="0" w:space="0" w:color="auto"/>
      </w:divBdr>
    </w:div>
    <w:div w:id="1869180949">
      <w:bodyDiv w:val="1"/>
      <w:marLeft w:val="0"/>
      <w:marRight w:val="0"/>
      <w:marTop w:val="0"/>
      <w:marBottom w:val="0"/>
      <w:divBdr>
        <w:top w:val="none" w:sz="0" w:space="0" w:color="auto"/>
        <w:left w:val="none" w:sz="0" w:space="0" w:color="auto"/>
        <w:bottom w:val="none" w:sz="0" w:space="0" w:color="auto"/>
        <w:right w:val="none" w:sz="0" w:space="0" w:color="auto"/>
      </w:divBdr>
    </w:div>
    <w:div w:id="1874608644">
      <w:bodyDiv w:val="1"/>
      <w:marLeft w:val="0"/>
      <w:marRight w:val="0"/>
      <w:marTop w:val="0"/>
      <w:marBottom w:val="0"/>
      <w:divBdr>
        <w:top w:val="none" w:sz="0" w:space="0" w:color="auto"/>
        <w:left w:val="none" w:sz="0" w:space="0" w:color="auto"/>
        <w:bottom w:val="none" w:sz="0" w:space="0" w:color="auto"/>
        <w:right w:val="none" w:sz="0" w:space="0" w:color="auto"/>
      </w:divBdr>
    </w:div>
    <w:div w:id="1878616905">
      <w:bodyDiv w:val="1"/>
      <w:marLeft w:val="0"/>
      <w:marRight w:val="0"/>
      <w:marTop w:val="0"/>
      <w:marBottom w:val="0"/>
      <w:divBdr>
        <w:top w:val="none" w:sz="0" w:space="0" w:color="auto"/>
        <w:left w:val="none" w:sz="0" w:space="0" w:color="auto"/>
        <w:bottom w:val="none" w:sz="0" w:space="0" w:color="auto"/>
        <w:right w:val="none" w:sz="0" w:space="0" w:color="auto"/>
      </w:divBdr>
    </w:div>
    <w:div w:id="1881895898">
      <w:bodyDiv w:val="1"/>
      <w:marLeft w:val="0"/>
      <w:marRight w:val="0"/>
      <w:marTop w:val="0"/>
      <w:marBottom w:val="0"/>
      <w:divBdr>
        <w:top w:val="none" w:sz="0" w:space="0" w:color="auto"/>
        <w:left w:val="none" w:sz="0" w:space="0" w:color="auto"/>
        <w:bottom w:val="none" w:sz="0" w:space="0" w:color="auto"/>
        <w:right w:val="none" w:sz="0" w:space="0" w:color="auto"/>
      </w:divBdr>
    </w:div>
    <w:div w:id="1884514138">
      <w:bodyDiv w:val="1"/>
      <w:marLeft w:val="0"/>
      <w:marRight w:val="0"/>
      <w:marTop w:val="0"/>
      <w:marBottom w:val="0"/>
      <w:divBdr>
        <w:top w:val="none" w:sz="0" w:space="0" w:color="auto"/>
        <w:left w:val="none" w:sz="0" w:space="0" w:color="auto"/>
        <w:bottom w:val="none" w:sz="0" w:space="0" w:color="auto"/>
        <w:right w:val="none" w:sz="0" w:space="0" w:color="auto"/>
      </w:divBdr>
      <w:divsChild>
        <w:div w:id="19284667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84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40609">
      <w:bodyDiv w:val="1"/>
      <w:marLeft w:val="0"/>
      <w:marRight w:val="0"/>
      <w:marTop w:val="0"/>
      <w:marBottom w:val="0"/>
      <w:divBdr>
        <w:top w:val="none" w:sz="0" w:space="0" w:color="auto"/>
        <w:left w:val="none" w:sz="0" w:space="0" w:color="auto"/>
        <w:bottom w:val="none" w:sz="0" w:space="0" w:color="auto"/>
        <w:right w:val="none" w:sz="0" w:space="0" w:color="auto"/>
      </w:divBdr>
    </w:div>
    <w:div w:id="1897009847">
      <w:bodyDiv w:val="1"/>
      <w:marLeft w:val="0"/>
      <w:marRight w:val="0"/>
      <w:marTop w:val="0"/>
      <w:marBottom w:val="0"/>
      <w:divBdr>
        <w:top w:val="none" w:sz="0" w:space="0" w:color="auto"/>
        <w:left w:val="none" w:sz="0" w:space="0" w:color="auto"/>
        <w:bottom w:val="none" w:sz="0" w:space="0" w:color="auto"/>
        <w:right w:val="none" w:sz="0" w:space="0" w:color="auto"/>
      </w:divBdr>
    </w:div>
    <w:div w:id="1897426996">
      <w:bodyDiv w:val="1"/>
      <w:marLeft w:val="0"/>
      <w:marRight w:val="0"/>
      <w:marTop w:val="0"/>
      <w:marBottom w:val="0"/>
      <w:divBdr>
        <w:top w:val="none" w:sz="0" w:space="0" w:color="auto"/>
        <w:left w:val="none" w:sz="0" w:space="0" w:color="auto"/>
        <w:bottom w:val="none" w:sz="0" w:space="0" w:color="auto"/>
        <w:right w:val="none" w:sz="0" w:space="0" w:color="auto"/>
      </w:divBdr>
    </w:div>
    <w:div w:id="1899782489">
      <w:bodyDiv w:val="1"/>
      <w:marLeft w:val="0"/>
      <w:marRight w:val="0"/>
      <w:marTop w:val="0"/>
      <w:marBottom w:val="0"/>
      <w:divBdr>
        <w:top w:val="none" w:sz="0" w:space="0" w:color="auto"/>
        <w:left w:val="none" w:sz="0" w:space="0" w:color="auto"/>
        <w:bottom w:val="none" w:sz="0" w:space="0" w:color="auto"/>
        <w:right w:val="none" w:sz="0" w:space="0" w:color="auto"/>
      </w:divBdr>
    </w:div>
    <w:div w:id="1912957083">
      <w:bodyDiv w:val="1"/>
      <w:marLeft w:val="0"/>
      <w:marRight w:val="0"/>
      <w:marTop w:val="0"/>
      <w:marBottom w:val="0"/>
      <w:divBdr>
        <w:top w:val="none" w:sz="0" w:space="0" w:color="auto"/>
        <w:left w:val="none" w:sz="0" w:space="0" w:color="auto"/>
        <w:bottom w:val="none" w:sz="0" w:space="0" w:color="auto"/>
        <w:right w:val="none" w:sz="0" w:space="0" w:color="auto"/>
      </w:divBdr>
    </w:div>
    <w:div w:id="1916934146">
      <w:bodyDiv w:val="1"/>
      <w:marLeft w:val="0"/>
      <w:marRight w:val="0"/>
      <w:marTop w:val="0"/>
      <w:marBottom w:val="0"/>
      <w:divBdr>
        <w:top w:val="none" w:sz="0" w:space="0" w:color="auto"/>
        <w:left w:val="none" w:sz="0" w:space="0" w:color="auto"/>
        <w:bottom w:val="none" w:sz="0" w:space="0" w:color="auto"/>
        <w:right w:val="none" w:sz="0" w:space="0" w:color="auto"/>
      </w:divBdr>
    </w:div>
    <w:div w:id="1922710626">
      <w:bodyDiv w:val="1"/>
      <w:marLeft w:val="0"/>
      <w:marRight w:val="0"/>
      <w:marTop w:val="0"/>
      <w:marBottom w:val="0"/>
      <w:divBdr>
        <w:top w:val="none" w:sz="0" w:space="0" w:color="auto"/>
        <w:left w:val="none" w:sz="0" w:space="0" w:color="auto"/>
        <w:bottom w:val="none" w:sz="0" w:space="0" w:color="auto"/>
        <w:right w:val="none" w:sz="0" w:space="0" w:color="auto"/>
      </w:divBdr>
    </w:div>
    <w:div w:id="1926912787">
      <w:bodyDiv w:val="1"/>
      <w:marLeft w:val="0"/>
      <w:marRight w:val="0"/>
      <w:marTop w:val="0"/>
      <w:marBottom w:val="0"/>
      <w:divBdr>
        <w:top w:val="none" w:sz="0" w:space="0" w:color="auto"/>
        <w:left w:val="none" w:sz="0" w:space="0" w:color="auto"/>
        <w:bottom w:val="none" w:sz="0" w:space="0" w:color="auto"/>
        <w:right w:val="none" w:sz="0" w:space="0" w:color="auto"/>
      </w:divBdr>
    </w:div>
    <w:div w:id="1927883318">
      <w:bodyDiv w:val="1"/>
      <w:marLeft w:val="0"/>
      <w:marRight w:val="0"/>
      <w:marTop w:val="0"/>
      <w:marBottom w:val="0"/>
      <w:divBdr>
        <w:top w:val="none" w:sz="0" w:space="0" w:color="auto"/>
        <w:left w:val="none" w:sz="0" w:space="0" w:color="auto"/>
        <w:bottom w:val="none" w:sz="0" w:space="0" w:color="auto"/>
        <w:right w:val="none" w:sz="0" w:space="0" w:color="auto"/>
      </w:divBdr>
      <w:divsChild>
        <w:div w:id="1401444024">
          <w:marLeft w:val="0"/>
          <w:marRight w:val="0"/>
          <w:marTop w:val="0"/>
          <w:marBottom w:val="0"/>
          <w:divBdr>
            <w:top w:val="none" w:sz="0" w:space="0" w:color="auto"/>
            <w:left w:val="none" w:sz="0" w:space="0" w:color="auto"/>
            <w:bottom w:val="none" w:sz="0" w:space="0" w:color="auto"/>
            <w:right w:val="none" w:sz="0" w:space="0" w:color="auto"/>
          </w:divBdr>
          <w:divsChild>
            <w:div w:id="1724056268">
              <w:marLeft w:val="0"/>
              <w:marRight w:val="0"/>
              <w:marTop w:val="0"/>
              <w:marBottom w:val="0"/>
              <w:divBdr>
                <w:top w:val="none" w:sz="0" w:space="0" w:color="auto"/>
                <w:left w:val="none" w:sz="0" w:space="0" w:color="auto"/>
                <w:bottom w:val="none" w:sz="0" w:space="0" w:color="auto"/>
                <w:right w:val="none" w:sz="0" w:space="0" w:color="auto"/>
              </w:divBdr>
              <w:divsChild>
                <w:div w:id="13356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203656">
      <w:bodyDiv w:val="1"/>
      <w:marLeft w:val="0"/>
      <w:marRight w:val="0"/>
      <w:marTop w:val="0"/>
      <w:marBottom w:val="0"/>
      <w:divBdr>
        <w:top w:val="none" w:sz="0" w:space="0" w:color="auto"/>
        <w:left w:val="none" w:sz="0" w:space="0" w:color="auto"/>
        <w:bottom w:val="none" w:sz="0" w:space="0" w:color="auto"/>
        <w:right w:val="none" w:sz="0" w:space="0" w:color="auto"/>
      </w:divBdr>
    </w:div>
    <w:div w:id="1946038225">
      <w:bodyDiv w:val="1"/>
      <w:marLeft w:val="0"/>
      <w:marRight w:val="0"/>
      <w:marTop w:val="0"/>
      <w:marBottom w:val="0"/>
      <w:divBdr>
        <w:top w:val="none" w:sz="0" w:space="0" w:color="auto"/>
        <w:left w:val="none" w:sz="0" w:space="0" w:color="auto"/>
        <w:bottom w:val="none" w:sz="0" w:space="0" w:color="auto"/>
        <w:right w:val="none" w:sz="0" w:space="0" w:color="auto"/>
      </w:divBdr>
    </w:div>
    <w:div w:id="1956672158">
      <w:bodyDiv w:val="1"/>
      <w:marLeft w:val="0"/>
      <w:marRight w:val="0"/>
      <w:marTop w:val="0"/>
      <w:marBottom w:val="0"/>
      <w:divBdr>
        <w:top w:val="none" w:sz="0" w:space="0" w:color="auto"/>
        <w:left w:val="none" w:sz="0" w:space="0" w:color="auto"/>
        <w:bottom w:val="none" w:sz="0" w:space="0" w:color="auto"/>
        <w:right w:val="none" w:sz="0" w:space="0" w:color="auto"/>
      </w:divBdr>
    </w:div>
    <w:div w:id="1959290246">
      <w:bodyDiv w:val="1"/>
      <w:marLeft w:val="0"/>
      <w:marRight w:val="0"/>
      <w:marTop w:val="0"/>
      <w:marBottom w:val="0"/>
      <w:divBdr>
        <w:top w:val="none" w:sz="0" w:space="0" w:color="auto"/>
        <w:left w:val="none" w:sz="0" w:space="0" w:color="auto"/>
        <w:bottom w:val="none" w:sz="0" w:space="0" w:color="auto"/>
        <w:right w:val="none" w:sz="0" w:space="0" w:color="auto"/>
      </w:divBdr>
    </w:div>
    <w:div w:id="1962689619">
      <w:bodyDiv w:val="1"/>
      <w:marLeft w:val="0"/>
      <w:marRight w:val="0"/>
      <w:marTop w:val="0"/>
      <w:marBottom w:val="0"/>
      <w:divBdr>
        <w:top w:val="none" w:sz="0" w:space="0" w:color="auto"/>
        <w:left w:val="none" w:sz="0" w:space="0" w:color="auto"/>
        <w:bottom w:val="none" w:sz="0" w:space="0" w:color="auto"/>
        <w:right w:val="none" w:sz="0" w:space="0" w:color="auto"/>
      </w:divBdr>
    </w:div>
    <w:div w:id="1976449029">
      <w:bodyDiv w:val="1"/>
      <w:marLeft w:val="0"/>
      <w:marRight w:val="0"/>
      <w:marTop w:val="0"/>
      <w:marBottom w:val="0"/>
      <w:divBdr>
        <w:top w:val="none" w:sz="0" w:space="0" w:color="auto"/>
        <w:left w:val="none" w:sz="0" w:space="0" w:color="auto"/>
        <w:bottom w:val="none" w:sz="0" w:space="0" w:color="auto"/>
        <w:right w:val="none" w:sz="0" w:space="0" w:color="auto"/>
      </w:divBdr>
    </w:div>
    <w:div w:id="1990471894">
      <w:bodyDiv w:val="1"/>
      <w:marLeft w:val="0"/>
      <w:marRight w:val="0"/>
      <w:marTop w:val="0"/>
      <w:marBottom w:val="0"/>
      <w:divBdr>
        <w:top w:val="none" w:sz="0" w:space="0" w:color="auto"/>
        <w:left w:val="none" w:sz="0" w:space="0" w:color="auto"/>
        <w:bottom w:val="none" w:sz="0" w:space="0" w:color="auto"/>
        <w:right w:val="none" w:sz="0" w:space="0" w:color="auto"/>
      </w:divBdr>
    </w:div>
    <w:div w:id="1991400019">
      <w:bodyDiv w:val="1"/>
      <w:marLeft w:val="0"/>
      <w:marRight w:val="0"/>
      <w:marTop w:val="0"/>
      <w:marBottom w:val="0"/>
      <w:divBdr>
        <w:top w:val="none" w:sz="0" w:space="0" w:color="auto"/>
        <w:left w:val="none" w:sz="0" w:space="0" w:color="auto"/>
        <w:bottom w:val="none" w:sz="0" w:space="0" w:color="auto"/>
        <w:right w:val="none" w:sz="0" w:space="0" w:color="auto"/>
      </w:divBdr>
    </w:div>
    <w:div w:id="2001614347">
      <w:bodyDiv w:val="1"/>
      <w:marLeft w:val="0"/>
      <w:marRight w:val="0"/>
      <w:marTop w:val="0"/>
      <w:marBottom w:val="0"/>
      <w:divBdr>
        <w:top w:val="none" w:sz="0" w:space="0" w:color="auto"/>
        <w:left w:val="none" w:sz="0" w:space="0" w:color="auto"/>
        <w:bottom w:val="none" w:sz="0" w:space="0" w:color="auto"/>
        <w:right w:val="none" w:sz="0" w:space="0" w:color="auto"/>
      </w:divBdr>
    </w:div>
    <w:div w:id="2008244994">
      <w:bodyDiv w:val="1"/>
      <w:marLeft w:val="0"/>
      <w:marRight w:val="0"/>
      <w:marTop w:val="0"/>
      <w:marBottom w:val="0"/>
      <w:divBdr>
        <w:top w:val="none" w:sz="0" w:space="0" w:color="auto"/>
        <w:left w:val="none" w:sz="0" w:space="0" w:color="auto"/>
        <w:bottom w:val="none" w:sz="0" w:space="0" w:color="auto"/>
        <w:right w:val="none" w:sz="0" w:space="0" w:color="auto"/>
      </w:divBdr>
      <w:divsChild>
        <w:div w:id="1526284345">
          <w:marLeft w:val="0"/>
          <w:marRight w:val="0"/>
          <w:marTop w:val="0"/>
          <w:marBottom w:val="0"/>
          <w:divBdr>
            <w:top w:val="none" w:sz="0" w:space="0" w:color="auto"/>
            <w:left w:val="none" w:sz="0" w:space="0" w:color="auto"/>
            <w:bottom w:val="none" w:sz="0" w:space="0" w:color="auto"/>
            <w:right w:val="none" w:sz="0" w:space="0" w:color="auto"/>
          </w:divBdr>
          <w:divsChild>
            <w:div w:id="299575581">
              <w:marLeft w:val="0"/>
              <w:marRight w:val="0"/>
              <w:marTop w:val="0"/>
              <w:marBottom w:val="0"/>
              <w:divBdr>
                <w:top w:val="none" w:sz="0" w:space="0" w:color="auto"/>
                <w:left w:val="none" w:sz="0" w:space="0" w:color="auto"/>
                <w:bottom w:val="none" w:sz="0" w:space="0" w:color="auto"/>
                <w:right w:val="none" w:sz="0" w:space="0" w:color="auto"/>
              </w:divBdr>
              <w:divsChild>
                <w:div w:id="752700238">
                  <w:marLeft w:val="0"/>
                  <w:marRight w:val="0"/>
                  <w:marTop w:val="0"/>
                  <w:marBottom w:val="0"/>
                  <w:divBdr>
                    <w:top w:val="none" w:sz="0" w:space="0" w:color="auto"/>
                    <w:left w:val="none" w:sz="0" w:space="0" w:color="auto"/>
                    <w:bottom w:val="none" w:sz="0" w:space="0" w:color="auto"/>
                    <w:right w:val="none" w:sz="0" w:space="0" w:color="auto"/>
                  </w:divBdr>
                  <w:divsChild>
                    <w:div w:id="95776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481185">
      <w:bodyDiv w:val="1"/>
      <w:marLeft w:val="0"/>
      <w:marRight w:val="0"/>
      <w:marTop w:val="0"/>
      <w:marBottom w:val="0"/>
      <w:divBdr>
        <w:top w:val="none" w:sz="0" w:space="0" w:color="auto"/>
        <w:left w:val="none" w:sz="0" w:space="0" w:color="auto"/>
        <w:bottom w:val="none" w:sz="0" w:space="0" w:color="auto"/>
        <w:right w:val="none" w:sz="0" w:space="0" w:color="auto"/>
      </w:divBdr>
    </w:div>
    <w:div w:id="2019235358">
      <w:bodyDiv w:val="1"/>
      <w:marLeft w:val="0"/>
      <w:marRight w:val="0"/>
      <w:marTop w:val="0"/>
      <w:marBottom w:val="0"/>
      <w:divBdr>
        <w:top w:val="none" w:sz="0" w:space="0" w:color="auto"/>
        <w:left w:val="none" w:sz="0" w:space="0" w:color="auto"/>
        <w:bottom w:val="none" w:sz="0" w:space="0" w:color="auto"/>
        <w:right w:val="none" w:sz="0" w:space="0" w:color="auto"/>
      </w:divBdr>
    </w:div>
    <w:div w:id="2026204703">
      <w:bodyDiv w:val="1"/>
      <w:marLeft w:val="0"/>
      <w:marRight w:val="0"/>
      <w:marTop w:val="0"/>
      <w:marBottom w:val="0"/>
      <w:divBdr>
        <w:top w:val="none" w:sz="0" w:space="0" w:color="auto"/>
        <w:left w:val="none" w:sz="0" w:space="0" w:color="auto"/>
        <w:bottom w:val="none" w:sz="0" w:space="0" w:color="auto"/>
        <w:right w:val="none" w:sz="0" w:space="0" w:color="auto"/>
      </w:divBdr>
    </w:div>
    <w:div w:id="2026592917">
      <w:bodyDiv w:val="1"/>
      <w:marLeft w:val="0"/>
      <w:marRight w:val="0"/>
      <w:marTop w:val="0"/>
      <w:marBottom w:val="0"/>
      <w:divBdr>
        <w:top w:val="none" w:sz="0" w:space="0" w:color="auto"/>
        <w:left w:val="none" w:sz="0" w:space="0" w:color="auto"/>
        <w:bottom w:val="none" w:sz="0" w:space="0" w:color="auto"/>
        <w:right w:val="none" w:sz="0" w:space="0" w:color="auto"/>
      </w:divBdr>
    </w:div>
    <w:div w:id="2027096524">
      <w:bodyDiv w:val="1"/>
      <w:marLeft w:val="0"/>
      <w:marRight w:val="0"/>
      <w:marTop w:val="0"/>
      <w:marBottom w:val="0"/>
      <w:divBdr>
        <w:top w:val="none" w:sz="0" w:space="0" w:color="auto"/>
        <w:left w:val="none" w:sz="0" w:space="0" w:color="auto"/>
        <w:bottom w:val="none" w:sz="0" w:space="0" w:color="auto"/>
        <w:right w:val="none" w:sz="0" w:space="0" w:color="auto"/>
      </w:divBdr>
    </w:div>
    <w:div w:id="2056194100">
      <w:bodyDiv w:val="1"/>
      <w:marLeft w:val="0"/>
      <w:marRight w:val="0"/>
      <w:marTop w:val="0"/>
      <w:marBottom w:val="0"/>
      <w:divBdr>
        <w:top w:val="none" w:sz="0" w:space="0" w:color="auto"/>
        <w:left w:val="none" w:sz="0" w:space="0" w:color="auto"/>
        <w:bottom w:val="none" w:sz="0" w:space="0" w:color="auto"/>
        <w:right w:val="none" w:sz="0" w:space="0" w:color="auto"/>
      </w:divBdr>
    </w:div>
    <w:div w:id="2064402150">
      <w:bodyDiv w:val="1"/>
      <w:marLeft w:val="0"/>
      <w:marRight w:val="0"/>
      <w:marTop w:val="0"/>
      <w:marBottom w:val="0"/>
      <w:divBdr>
        <w:top w:val="none" w:sz="0" w:space="0" w:color="auto"/>
        <w:left w:val="none" w:sz="0" w:space="0" w:color="auto"/>
        <w:bottom w:val="none" w:sz="0" w:space="0" w:color="auto"/>
        <w:right w:val="none" w:sz="0" w:space="0" w:color="auto"/>
      </w:divBdr>
    </w:div>
    <w:div w:id="2068144209">
      <w:bodyDiv w:val="1"/>
      <w:marLeft w:val="0"/>
      <w:marRight w:val="0"/>
      <w:marTop w:val="0"/>
      <w:marBottom w:val="0"/>
      <w:divBdr>
        <w:top w:val="none" w:sz="0" w:space="0" w:color="auto"/>
        <w:left w:val="none" w:sz="0" w:space="0" w:color="auto"/>
        <w:bottom w:val="none" w:sz="0" w:space="0" w:color="auto"/>
        <w:right w:val="none" w:sz="0" w:space="0" w:color="auto"/>
      </w:divBdr>
      <w:divsChild>
        <w:div w:id="846165879">
          <w:marLeft w:val="0"/>
          <w:marRight w:val="0"/>
          <w:marTop w:val="0"/>
          <w:marBottom w:val="0"/>
          <w:divBdr>
            <w:top w:val="none" w:sz="0" w:space="0" w:color="auto"/>
            <w:left w:val="none" w:sz="0" w:space="0" w:color="auto"/>
            <w:bottom w:val="none" w:sz="0" w:space="0" w:color="auto"/>
            <w:right w:val="none" w:sz="0" w:space="0" w:color="auto"/>
          </w:divBdr>
          <w:divsChild>
            <w:div w:id="1656494320">
              <w:marLeft w:val="0"/>
              <w:marRight w:val="0"/>
              <w:marTop w:val="0"/>
              <w:marBottom w:val="0"/>
              <w:divBdr>
                <w:top w:val="none" w:sz="0" w:space="0" w:color="auto"/>
                <w:left w:val="none" w:sz="0" w:space="0" w:color="auto"/>
                <w:bottom w:val="none" w:sz="0" w:space="0" w:color="auto"/>
                <w:right w:val="none" w:sz="0" w:space="0" w:color="auto"/>
              </w:divBdr>
            </w:div>
          </w:divsChild>
        </w:div>
        <w:div w:id="1115059855">
          <w:marLeft w:val="0"/>
          <w:marRight w:val="0"/>
          <w:marTop w:val="0"/>
          <w:marBottom w:val="0"/>
          <w:divBdr>
            <w:top w:val="none" w:sz="0" w:space="0" w:color="auto"/>
            <w:left w:val="none" w:sz="0" w:space="0" w:color="auto"/>
            <w:bottom w:val="none" w:sz="0" w:space="0" w:color="auto"/>
            <w:right w:val="none" w:sz="0" w:space="0" w:color="auto"/>
          </w:divBdr>
        </w:div>
        <w:div w:id="1577131366">
          <w:marLeft w:val="0"/>
          <w:marRight w:val="0"/>
          <w:marTop w:val="0"/>
          <w:marBottom w:val="0"/>
          <w:divBdr>
            <w:top w:val="none" w:sz="0" w:space="0" w:color="auto"/>
            <w:left w:val="none" w:sz="0" w:space="0" w:color="auto"/>
            <w:bottom w:val="none" w:sz="0" w:space="0" w:color="auto"/>
            <w:right w:val="none" w:sz="0" w:space="0" w:color="auto"/>
          </w:divBdr>
        </w:div>
      </w:divsChild>
    </w:div>
    <w:div w:id="2073574994">
      <w:bodyDiv w:val="1"/>
      <w:marLeft w:val="0"/>
      <w:marRight w:val="0"/>
      <w:marTop w:val="0"/>
      <w:marBottom w:val="0"/>
      <w:divBdr>
        <w:top w:val="none" w:sz="0" w:space="0" w:color="auto"/>
        <w:left w:val="none" w:sz="0" w:space="0" w:color="auto"/>
        <w:bottom w:val="none" w:sz="0" w:space="0" w:color="auto"/>
        <w:right w:val="none" w:sz="0" w:space="0" w:color="auto"/>
      </w:divBdr>
    </w:div>
    <w:div w:id="2077314010">
      <w:bodyDiv w:val="1"/>
      <w:marLeft w:val="0"/>
      <w:marRight w:val="0"/>
      <w:marTop w:val="0"/>
      <w:marBottom w:val="0"/>
      <w:divBdr>
        <w:top w:val="none" w:sz="0" w:space="0" w:color="auto"/>
        <w:left w:val="none" w:sz="0" w:space="0" w:color="auto"/>
        <w:bottom w:val="none" w:sz="0" w:space="0" w:color="auto"/>
        <w:right w:val="none" w:sz="0" w:space="0" w:color="auto"/>
      </w:divBdr>
      <w:divsChild>
        <w:div w:id="1554851118">
          <w:marLeft w:val="0"/>
          <w:marRight w:val="0"/>
          <w:marTop w:val="0"/>
          <w:marBottom w:val="0"/>
          <w:divBdr>
            <w:top w:val="none" w:sz="0" w:space="0" w:color="auto"/>
            <w:left w:val="none" w:sz="0" w:space="0" w:color="auto"/>
            <w:bottom w:val="none" w:sz="0" w:space="0" w:color="auto"/>
            <w:right w:val="none" w:sz="0" w:space="0" w:color="auto"/>
          </w:divBdr>
          <w:divsChild>
            <w:div w:id="74396484">
              <w:marLeft w:val="0"/>
              <w:marRight w:val="0"/>
              <w:marTop w:val="0"/>
              <w:marBottom w:val="75"/>
              <w:divBdr>
                <w:top w:val="none" w:sz="0" w:space="0" w:color="auto"/>
                <w:left w:val="none" w:sz="0" w:space="0" w:color="auto"/>
                <w:bottom w:val="none" w:sz="0" w:space="0" w:color="auto"/>
                <w:right w:val="none" w:sz="0" w:space="0" w:color="auto"/>
              </w:divBdr>
            </w:div>
            <w:div w:id="829713232">
              <w:marLeft w:val="0"/>
              <w:marRight w:val="0"/>
              <w:marTop w:val="0"/>
              <w:marBottom w:val="75"/>
              <w:divBdr>
                <w:top w:val="none" w:sz="0" w:space="0" w:color="auto"/>
                <w:left w:val="none" w:sz="0" w:space="0" w:color="auto"/>
                <w:bottom w:val="none" w:sz="0" w:space="0" w:color="auto"/>
                <w:right w:val="none" w:sz="0" w:space="0" w:color="auto"/>
              </w:divBdr>
              <w:divsChild>
                <w:div w:id="425077531">
                  <w:marLeft w:val="0"/>
                  <w:marRight w:val="0"/>
                  <w:marTop w:val="0"/>
                  <w:marBottom w:val="75"/>
                  <w:divBdr>
                    <w:top w:val="none" w:sz="0" w:space="0" w:color="auto"/>
                    <w:left w:val="none" w:sz="0" w:space="0" w:color="auto"/>
                    <w:bottom w:val="none" w:sz="0" w:space="0" w:color="auto"/>
                    <w:right w:val="none" w:sz="0" w:space="0" w:color="auto"/>
                  </w:divBdr>
                </w:div>
              </w:divsChild>
            </w:div>
            <w:div w:id="1803384234">
              <w:marLeft w:val="0"/>
              <w:marRight w:val="0"/>
              <w:marTop w:val="0"/>
              <w:marBottom w:val="0"/>
              <w:divBdr>
                <w:top w:val="none" w:sz="0" w:space="0" w:color="auto"/>
                <w:left w:val="none" w:sz="0" w:space="0" w:color="auto"/>
                <w:bottom w:val="none" w:sz="0" w:space="0" w:color="auto"/>
                <w:right w:val="none" w:sz="0" w:space="0" w:color="auto"/>
              </w:divBdr>
            </w:div>
          </w:divsChild>
        </w:div>
        <w:div w:id="1748960700">
          <w:marLeft w:val="0"/>
          <w:marRight w:val="0"/>
          <w:marTop w:val="0"/>
          <w:marBottom w:val="0"/>
          <w:divBdr>
            <w:top w:val="none" w:sz="0" w:space="0" w:color="auto"/>
            <w:left w:val="none" w:sz="0" w:space="0" w:color="auto"/>
            <w:bottom w:val="none" w:sz="0" w:space="0" w:color="auto"/>
            <w:right w:val="none" w:sz="0" w:space="0" w:color="auto"/>
          </w:divBdr>
          <w:divsChild>
            <w:div w:id="78466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8192">
      <w:bodyDiv w:val="1"/>
      <w:marLeft w:val="0"/>
      <w:marRight w:val="0"/>
      <w:marTop w:val="0"/>
      <w:marBottom w:val="0"/>
      <w:divBdr>
        <w:top w:val="none" w:sz="0" w:space="0" w:color="auto"/>
        <w:left w:val="none" w:sz="0" w:space="0" w:color="auto"/>
        <w:bottom w:val="none" w:sz="0" w:space="0" w:color="auto"/>
        <w:right w:val="none" w:sz="0" w:space="0" w:color="auto"/>
      </w:divBdr>
    </w:div>
    <w:div w:id="2084330800">
      <w:bodyDiv w:val="1"/>
      <w:marLeft w:val="0"/>
      <w:marRight w:val="0"/>
      <w:marTop w:val="0"/>
      <w:marBottom w:val="0"/>
      <w:divBdr>
        <w:top w:val="none" w:sz="0" w:space="0" w:color="auto"/>
        <w:left w:val="none" w:sz="0" w:space="0" w:color="auto"/>
        <w:bottom w:val="none" w:sz="0" w:space="0" w:color="auto"/>
        <w:right w:val="none" w:sz="0" w:space="0" w:color="auto"/>
      </w:divBdr>
      <w:divsChild>
        <w:div w:id="126727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0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5989">
      <w:bodyDiv w:val="1"/>
      <w:marLeft w:val="0"/>
      <w:marRight w:val="0"/>
      <w:marTop w:val="0"/>
      <w:marBottom w:val="0"/>
      <w:divBdr>
        <w:top w:val="none" w:sz="0" w:space="0" w:color="auto"/>
        <w:left w:val="none" w:sz="0" w:space="0" w:color="auto"/>
        <w:bottom w:val="none" w:sz="0" w:space="0" w:color="auto"/>
        <w:right w:val="none" w:sz="0" w:space="0" w:color="auto"/>
      </w:divBdr>
      <w:divsChild>
        <w:div w:id="1467160521">
          <w:marLeft w:val="0"/>
          <w:marRight w:val="0"/>
          <w:marTop w:val="0"/>
          <w:marBottom w:val="0"/>
          <w:divBdr>
            <w:top w:val="none" w:sz="0" w:space="0" w:color="auto"/>
            <w:left w:val="none" w:sz="0" w:space="0" w:color="auto"/>
            <w:bottom w:val="none" w:sz="0" w:space="0" w:color="auto"/>
            <w:right w:val="none" w:sz="0" w:space="0" w:color="auto"/>
          </w:divBdr>
        </w:div>
      </w:divsChild>
    </w:div>
    <w:div w:id="2086023799">
      <w:bodyDiv w:val="1"/>
      <w:marLeft w:val="0"/>
      <w:marRight w:val="0"/>
      <w:marTop w:val="0"/>
      <w:marBottom w:val="0"/>
      <w:divBdr>
        <w:top w:val="none" w:sz="0" w:space="0" w:color="auto"/>
        <w:left w:val="none" w:sz="0" w:space="0" w:color="auto"/>
        <w:bottom w:val="none" w:sz="0" w:space="0" w:color="auto"/>
        <w:right w:val="none" w:sz="0" w:space="0" w:color="auto"/>
      </w:divBdr>
    </w:div>
    <w:div w:id="2088962260">
      <w:bodyDiv w:val="1"/>
      <w:marLeft w:val="0"/>
      <w:marRight w:val="0"/>
      <w:marTop w:val="0"/>
      <w:marBottom w:val="0"/>
      <w:divBdr>
        <w:top w:val="none" w:sz="0" w:space="0" w:color="auto"/>
        <w:left w:val="none" w:sz="0" w:space="0" w:color="auto"/>
        <w:bottom w:val="none" w:sz="0" w:space="0" w:color="auto"/>
        <w:right w:val="none" w:sz="0" w:space="0" w:color="auto"/>
      </w:divBdr>
      <w:divsChild>
        <w:div w:id="938217630">
          <w:marLeft w:val="0"/>
          <w:marRight w:val="0"/>
          <w:marTop w:val="0"/>
          <w:marBottom w:val="0"/>
          <w:divBdr>
            <w:top w:val="none" w:sz="0" w:space="0" w:color="auto"/>
            <w:left w:val="none" w:sz="0" w:space="0" w:color="auto"/>
            <w:bottom w:val="none" w:sz="0" w:space="0" w:color="auto"/>
            <w:right w:val="none" w:sz="0" w:space="0" w:color="auto"/>
          </w:divBdr>
          <w:divsChild>
            <w:div w:id="1586500858">
              <w:marLeft w:val="0"/>
              <w:marRight w:val="0"/>
              <w:marTop w:val="0"/>
              <w:marBottom w:val="0"/>
              <w:divBdr>
                <w:top w:val="none" w:sz="0" w:space="0" w:color="auto"/>
                <w:left w:val="none" w:sz="0" w:space="0" w:color="auto"/>
                <w:bottom w:val="none" w:sz="0" w:space="0" w:color="auto"/>
                <w:right w:val="none" w:sz="0" w:space="0" w:color="auto"/>
              </w:divBdr>
              <w:divsChild>
                <w:div w:id="18169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51057">
      <w:bodyDiv w:val="1"/>
      <w:marLeft w:val="0"/>
      <w:marRight w:val="0"/>
      <w:marTop w:val="0"/>
      <w:marBottom w:val="0"/>
      <w:divBdr>
        <w:top w:val="none" w:sz="0" w:space="0" w:color="auto"/>
        <w:left w:val="none" w:sz="0" w:space="0" w:color="auto"/>
        <w:bottom w:val="none" w:sz="0" w:space="0" w:color="auto"/>
        <w:right w:val="none" w:sz="0" w:space="0" w:color="auto"/>
      </w:divBdr>
    </w:div>
    <w:div w:id="2111658464">
      <w:bodyDiv w:val="1"/>
      <w:marLeft w:val="0"/>
      <w:marRight w:val="0"/>
      <w:marTop w:val="0"/>
      <w:marBottom w:val="0"/>
      <w:divBdr>
        <w:top w:val="none" w:sz="0" w:space="0" w:color="auto"/>
        <w:left w:val="none" w:sz="0" w:space="0" w:color="auto"/>
        <w:bottom w:val="none" w:sz="0" w:space="0" w:color="auto"/>
        <w:right w:val="none" w:sz="0" w:space="0" w:color="auto"/>
      </w:divBdr>
    </w:div>
    <w:div w:id="2118937353">
      <w:bodyDiv w:val="1"/>
      <w:marLeft w:val="0"/>
      <w:marRight w:val="0"/>
      <w:marTop w:val="0"/>
      <w:marBottom w:val="0"/>
      <w:divBdr>
        <w:top w:val="none" w:sz="0" w:space="0" w:color="auto"/>
        <w:left w:val="none" w:sz="0" w:space="0" w:color="auto"/>
        <w:bottom w:val="none" w:sz="0" w:space="0" w:color="auto"/>
        <w:right w:val="none" w:sz="0" w:space="0" w:color="auto"/>
      </w:divBdr>
      <w:divsChild>
        <w:div w:id="103236005">
          <w:marLeft w:val="0"/>
          <w:marRight w:val="0"/>
          <w:marTop w:val="0"/>
          <w:marBottom w:val="0"/>
          <w:divBdr>
            <w:top w:val="none" w:sz="0" w:space="0" w:color="auto"/>
            <w:left w:val="none" w:sz="0" w:space="0" w:color="auto"/>
            <w:bottom w:val="none" w:sz="0" w:space="0" w:color="auto"/>
            <w:right w:val="none" w:sz="0" w:space="0" w:color="auto"/>
          </w:divBdr>
          <w:divsChild>
            <w:div w:id="960888845">
              <w:marLeft w:val="0"/>
              <w:marRight w:val="0"/>
              <w:marTop w:val="0"/>
              <w:marBottom w:val="0"/>
              <w:divBdr>
                <w:top w:val="none" w:sz="0" w:space="0" w:color="auto"/>
                <w:left w:val="none" w:sz="0" w:space="0" w:color="auto"/>
                <w:bottom w:val="none" w:sz="0" w:space="0" w:color="auto"/>
                <w:right w:val="none" w:sz="0" w:space="0" w:color="auto"/>
              </w:divBdr>
              <w:divsChild>
                <w:div w:id="429473841">
                  <w:marLeft w:val="0"/>
                  <w:marRight w:val="0"/>
                  <w:marTop w:val="0"/>
                  <w:marBottom w:val="0"/>
                  <w:divBdr>
                    <w:top w:val="none" w:sz="0" w:space="0" w:color="auto"/>
                    <w:left w:val="none" w:sz="0" w:space="0" w:color="auto"/>
                    <w:bottom w:val="none" w:sz="0" w:space="0" w:color="auto"/>
                    <w:right w:val="none" w:sz="0" w:space="0" w:color="auto"/>
                  </w:divBdr>
                  <w:divsChild>
                    <w:div w:id="31819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616302">
      <w:bodyDiv w:val="1"/>
      <w:marLeft w:val="0"/>
      <w:marRight w:val="0"/>
      <w:marTop w:val="0"/>
      <w:marBottom w:val="0"/>
      <w:divBdr>
        <w:top w:val="none" w:sz="0" w:space="0" w:color="auto"/>
        <w:left w:val="none" w:sz="0" w:space="0" w:color="auto"/>
        <w:bottom w:val="none" w:sz="0" w:space="0" w:color="auto"/>
        <w:right w:val="none" w:sz="0" w:space="0" w:color="auto"/>
      </w:divBdr>
    </w:div>
    <w:div w:id="2130275019">
      <w:bodyDiv w:val="1"/>
      <w:marLeft w:val="0"/>
      <w:marRight w:val="0"/>
      <w:marTop w:val="0"/>
      <w:marBottom w:val="0"/>
      <w:divBdr>
        <w:top w:val="none" w:sz="0" w:space="0" w:color="auto"/>
        <w:left w:val="none" w:sz="0" w:space="0" w:color="auto"/>
        <w:bottom w:val="none" w:sz="0" w:space="0" w:color="auto"/>
        <w:right w:val="none" w:sz="0" w:space="0" w:color="auto"/>
      </w:divBdr>
      <w:divsChild>
        <w:div w:id="1142307867">
          <w:marLeft w:val="0"/>
          <w:marRight w:val="0"/>
          <w:marTop w:val="0"/>
          <w:marBottom w:val="0"/>
          <w:divBdr>
            <w:top w:val="none" w:sz="0" w:space="0" w:color="auto"/>
            <w:left w:val="none" w:sz="0" w:space="0" w:color="auto"/>
            <w:bottom w:val="none" w:sz="0" w:space="0" w:color="auto"/>
            <w:right w:val="none" w:sz="0" w:space="0" w:color="auto"/>
          </w:divBdr>
          <w:divsChild>
            <w:div w:id="481896539">
              <w:marLeft w:val="0"/>
              <w:marRight w:val="0"/>
              <w:marTop w:val="0"/>
              <w:marBottom w:val="0"/>
              <w:divBdr>
                <w:top w:val="none" w:sz="0" w:space="0" w:color="auto"/>
                <w:left w:val="none" w:sz="0" w:space="0" w:color="auto"/>
                <w:bottom w:val="none" w:sz="0" w:space="0" w:color="auto"/>
                <w:right w:val="none" w:sz="0" w:space="0" w:color="auto"/>
              </w:divBdr>
              <w:divsChild>
                <w:div w:id="17588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658875">
      <w:bodyDiv w:val="1"/>
      <w:marLeft w:val="0"/>
      <w:marRight w:val="0"/>
      <w:marTop w:val="0"/>
      <w:marBottom w:val="0"/>
      <w:divBdr>
        <w:top w:val="none" w:sz="0" w:space="0" w:color="auto"/>
        <w:left w:val="none" w:sz="0" w:space="0" w:color="auto"/>
        <w:bottom w:val="none" w:sz="0" w:space="0" w:color="auto"/>
        <w:right w:val="none" w:sz="0" w:space="0" w:color="auto"/>
      </w:divBdr>
      <w:divsChild>
        <w:div w:id="1745712610">
          <w:marLeft w:val="0"/>
          <w:marRight w:val="0"/>
          <w:marTop w:val="0"/>
          <w:marBottom w:val="0"/>
          <w:divBdr>
            <w:top w:val="none" w:sz="0" w:space="0" w:color="auto"/>
            <w:left w:val="none" w:sz="0" w:space="0" w:color="auto"/>
            <w:bottom w:val="none" w:sz="0" w:space="0" w:color="auto"/>
            <w:right w:val="none" w:sz="0" w:space="0" w:color="auto"/>
          </w:divBdr>
          <w:divsChild>
            <w:div w:id="1478913331">
              <w:marLeft w:val="0"/>
              <w:marRight w:val="0"/>
              <w:marTop w:val="0"/>
              <w:marBottom w:val="0"/>
              <w:divBdr>
                <w:top w:val="none" w:sz="0" w:space="0" w:color="auto"/>
                <w:left w:val="none" w:sz="0" w:space="0" w:color="auto"/>
                <w:bottom w:val="none" w:sz="0" w:space="0" w:color="auto"/>
                <w:right w:val="none" w:sz="0" w:space="0" w:color="auto"/>
              </w:divBdr>
              <w:divsChild>
                <w:div w:id="164889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8456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mpb.2024.108174" TargetMode="External"/><Relationship Id="rId18" Type="http://schemas.openxmlformats.org/officeDocument/2006/relationships/hyperlink" Target="https://doi.org/10.1186/s41239-021-00292-9" TargetMode="External"/><Relationship Id="rId26" Type="http://schemas.openxmlformats.org/officeDocument/2006/relationships/hyperlink" Target="http://dx.doi.org/10.1117/12.2581988" TargetMode="External"/><Relationship Id="rId3" Type="http://schemas.openxmlformats.org/officeDocument/2006/relationships/settings" Target="settings.xml"/><Relationship Id="rId21" Type="http://schemas.openxmlformats.org/officeDocument/2006/relationships/hyperlink" Target="https://doi.org/10.1145/3706598.3713102" TargetMode="External"/><Relationship Id="rId7" Type="http://schemas.openxmlformats.org/officeDocument/2006/relationships/hyperlink" Target="https://www.ccob-cobs.org/" TargetMode="External"/><Relationship Id="rId12" Type="http://schemas.openxmlformats.org/officeDocument/2006/relationships/hyperlink" Target="https://doi.org/10.1186/s12885-025-13505-5" TargetMode="External"/><Relationship Id="rId17" Type="http://schemas.openxmlformats.org/officeDocument/2006/relationships/hyperlink" Target="https://doi.org/10.1016/j.compedu.2021.104132" TargetMode="External"/><Relationship Id="rId25" Type="http://schemas.openxmlformats.org/officeDocument/2006/relationships/hyperlink" Target="https://orange.hosting.lsoft.com/trk/clickp?ref=znwrbbrs9_6-2d8c7x32fbcax0987&amp;doi=3550472.355840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77/09544119211014668" TargetMode="External"/><Relationship Id="rId20" Type="http://schemas.openxmlformats.org/officeDocument/2006/relationships/hyperlink" Target="https://easychair.org/publications/paper/JXpn" TargetMode="External"/><Relationship Id="rId29" Type="http://schemas.openxmlformats.org/officeDocument/2006/relationships/hyperlink" Target="https://doi.org/10.1080/21681163.2019.160830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oraloncology.2025.10719" TargetMode="External"/><Relationship Id="rId24" Type="http://schemas.openxmlformats.org/officeDocument/2006/relationships/hyperlink" Target="https://doi.org/10.1145/3544548.3581153"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7/19322968211017555" TargetMode="External"/><Relationship Id="rId23" Type="http://schemas.openxmlformats.org/officeDocument/2006/relationships/hyperlink" Target="https://ui.adsabs.harvard.edu/link_gateway/2023ASAJ..153A.369P/doi:10.1121/10.0019196" TargetMode="External"/><Relationship Id="rId28" Type="http://schemas.openxmlformats.org/officeDocument/2006/relationships/hyperlink" Target="http://www.interchg.ubc.ca/fullerk/Acoustic_Ecology/" TargetMode="External"/><Relationship Id="rId10" Type="http://schemas.openxmlformats.org/officeDocument/2006/relationships/hyperlink" Target="https://doi.org/10.1002/hed.27954" TargetMode="External"/><Relationship Id="rId19" Type="http://schemas.openxmlformats.org/officeDocument/2006/relationships/hyperlink" Target="https://doi.org/10.1145/3706598.371417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02/jsp2.70142" TargetMode="External"/><Relationship Id="rId14" Type="http://schemas.openxmlformats.org/officeDocument/2006/relationships/hyperlink" Target="https://doi.org/10.1080/10255842.2023.2301672" TargetMode="External"/><Relationship Id="rId22" Type="http://schemas.openxmlformats.org/officeDocument/2006/relationships/hyperlink" Target="https://doi.org/10.1164/ajrccm-conference.2024.209.1_MeetingAbstracts.A6966" TargetMode="External"/><Relationship Id="rId27" Type="http://schemas.openxmlformats.org/officeDocument/2006/relationships/hyperlink" Target="https://doi.org/10.1145/3290605.3300763" TargetMode="External"/><Relationship Id="rId30" Type="http://schemas.openxmlformats.org/officeDocument/2006/relationships/hyperlink" Target="http://www.ece.ubc.ca/~ssfels/SAP" TargetMode="External"/><Relationship Id="rId8" Type="http://schemas.openxmlformats.org/officeDocument/2006/relationships/hyperlink" Target="https://doi.org/10.1002/hed.70153"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ww.ece.ubc.ca/~hct/easyogl/" TargetMode="External"/><Relationship Id="rId1" Type="http://schemas.openxmlformats.org/officeDocument/2006/relationships/hyperlink" Target="http://www.magic.ubc.ca/496/pmwiki.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62</Pages>
  <Words>29992</Words>
  <Characters>170959</Characters>
  <Application>Microsoft Office Word</Application>
  <DocSecurity>0</DocSecurity>
  <Lines>1424</Lines>
  <Paragraphs>401</Paragraphs>
  <ScaleCrop>false</ScaleCrop>
  <HeadingPairs>
    <vt:vector size="2" baseType="variant">
      <vt:variant>
        <vt:lpstr>Title</vt:lpstr>
      </vt:variant>
      <vt:variant>
        <vt:i4>1</vt:i4>
      </vt:variant>
    </vt:vector>
  </HeadingPairs>
  <TitlesOfParts>
    <vt:vector size="1" baseType="lpstr">
      <vt:lpstr>THE UNIVERSITY OF BRITISH COLUMBIA</vt:lpstr>
    </vt:vector>
  </TitlesOfParts>
  <Company>UBC</Company>
  <LinksUpToDate>false</LinksUpToDate>
  <CharactersWithSpaces>200550</CharactersWithSpaces>
  <SharedDoc>false</SharedDoc>
  <HLinks>
    <vt:vector size="24" baseType="variant">
      <vt:variant>
        <vt:i4>4587560</vt:i4>
      </vt:variant>
      <vt:variant>
        <vt:i4>3</vt:i4>
      </vt:variant>
      <vt:variant>
        <vt:i4>0</vt:i4>
      </vt:variant>
      <vt:variant>
        <vt:i4>5</vt:i4>
      </vt:variant>
      <vt:variant>
        <vt:lpwstr>http://www.ece.ubc.ca/~ssfels/SAP</vt:lpwstr>
      </vt:variant>
      <vt:variant>
        <vt:lpwstr/>
      </vt:variant>
      <vt:variant>
        <vt:i4>2555996</vt:i4>
      </vt:variant>
      <vt:variant>
        <vt:i4>0</vt:i4>
      </vt:variant>
      <vt:variant>
        <vt:i4>0</vt:i4>
      </vt:variant>
      <vt:variant>
        <vt:i4>5</vt:i4>
      </vt:variant>
      <vt:variant>
        <vt:lpwstr>http://www.interchg.ubc.ca/fullerk/Acoustic_Ecology/</vt:lpwstr>
      </vt:variant>
      <vt:variant>
        <vt:lpwstr/>
      </vt:variant>
      <vt:variant>
        <vt:i4>7864402</vt:i4>
      </vt:variant>
      <vt:variant>
        <vt:i4>3</vt:i4>
      </vt:variant>
      <vt:variant>
        <vt:i4>0</vt:i4>
      </vt:variant>
      <vt:variant>
        <vt:i4>5</vt:i4>
      </vt:variant>
      <vt:variant>
        <vt:lpwstr>http://www.ece.ubc.ca/~hct/easyogl/</vt:lpwstr>
      </vt:variant>
      <vt:variant>
        <vt:lpwstr/>
      </vt:variant>
      <vt:variant>
        <vt:i4>6488179</vt:i4>
      </vt:variant>
      <vt:variant>
        <vt:i4>0</vt:i4>
      </vt:variant>
      <vt:variant>
        <vt:i4>0</vt:i4>
      </vt:variant>
      <vt:variant>
        <vt:i4>5</vt:i4>
      </vt:variant>
      <vt:variant>
        <vt:lpwstr>http://www.magic.ubc.ca/496/pmwiki.php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BRITISH COLUMBIA</dc:title>
  <dc:subject/>
  <dc:creator>User</dc:creator>
  <cp:keywords/>
  <dc:description/>
  <cp:lastModifiedBy>Fels, S Sidney</cp:lastModifiedBy>
  <cp:revision>17</cp:revision>
  <cp:lastPrinted>2025-12-17T22:42:00Z</cp:lastPrinted>
  <dcterms:created xsi:type="dcterms:W3CDTF">2026-03-26T04:24:00Z</dcterms:created>
  <dcterms:modified xsi:type="dcterms:W3CDTF">2026-05-26T00:02:00Z</dcterms:modified>
</cp:coreProperties>
</file>