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68"/>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90"/>
      </w:tblGrid>
      <w:tr w:rsidR="000A18AF" w:rsidRPr="004A3B4E" w14:paraId="39234E7D" w14:textId="77777777" w:rsidTr="009E71D9">
        <w:trPr>
          <w:trHeight w:val="270"/>
        </w:trPr>
        <w:tc>
          <w:tcPr>
            <w:tcW w:w="10890" w:type="dxa"/>
          </w:tcPr>
          <w:p w14:paraId="750FFC7F" w14:textId="77777777" w:rsidR="000A18AF" w:rsidRPr="001E79F0" w:rsidRDefault="000A18AF" w:rsidP="001124E8">
            <w:pPr>
              <w:ind w:right="432"/>
              <w:jc w:val="center"/>
              <w:rPr>
                <w:rFonts w:ascii="Garamond" w:eastAsia="SimSun" w:hAnsi="Garamond"/>
                <w:b/>
                <w:sz w:val="24"/>
                <w:szCs w:val="24"/>
                <w:lang w:eastAsia="zh-CN"/>
              </w:rPr>
            </w:pPr>
            <w:r w:rsidRPr="001E79F0">
              <w:rPr>
                <w:rFonts w:ascii="Garamond" w:eastAsia="SimSun" w:hAnsi="Garamond"/>
                <w:b/>
                <w:sz w:val="24"/>
                <w:szCs w:val="24"/>
                <w:lang w:eastAsia="zh-CN"/>
              </w:rPr>
              <w:t>PROFESSIONAL AND ACADEMIC EXPERIENCES</w:t>
            </w:r>
          </w:p>
          <w:p w14:paraId="01568A01" w14:textId="079A35CE" w:rsidR="000A18AF" w:rsidRPr="004A3B4E" w:rsidRDefault="00346A6C" w:rsidP="00416A48">
            <w:pPr>
              <w:ind w:right="-101" w:hanging="115"/>
              <w:rPr>
                <w:rFonts w:ascii="Garamond" w:hAnsi="Garamond"/>
                <w:b/>
                <w:sz w:val="21"/>
                <w:szCs w:val="21"/>
                <w:lang w:eastAsia="zh-CN"/>
              </w:rPr>
            </w:pPr>
            <w:bookmarkStart w:id="0" w:name="OLE_LINK19"/>
            <w:bookmarkStart w:id="1" w:name="OLE_LINK20"/>
            <w:r w:rsidRPr="004A3B4E">
              <w:rPr>
                <w:rFonts w:ascii="Garamond" w:hAnsi="Garamond"/>
                <w:b/>
                <w:sz w:val="21"/>
                <w:szCs w:val="21"/>
                <w:lang w:eastAsia="zh-CN"/>
              </w:rPr>
              <w:t xml:space="preserve">Quant </w:t>
            </w:r>
            <w:r>
              <w:rPr>
                <w:rFonts w:ascii="Garamond" w:hAnsi="Garamond"/>
                <w:b/>
                <w:sz w:val="21"/>
                <w:szCs w:val="21"/>
                <w:lang w:eastAsia="zh-CN"/>
              </w:rPr>
              <w:t>Innovation Lead</w:t>
            </w:r>
            <w:r w:rsidR="00770C03">
              <w:rPr>
                <w:rFonts w:ascii="Garamond" w:hAnsi="Garamond"/>
                <w:b/>
                <w:sz w:val="21"/>
                <w:szCs w:val="21"/>
                <w:lang w:eastAsia="zh-CN"/>
              </w:rPr>
              <w:t xml:space="preserve"> in </w:t>
            </w:r>
            <w:r w:rsidR="00C033E0">
              <w:rPr>
                <w:rFonts w:ascii="Garamond" w:hAnsi="Garamond"/>
                <w:b/>
                <w:sz w:val="21"/>
                <w:szCs w:val="21"/>
                <w:lang w:eastAsia="zh-CN"/>
              </w:rPr>
              <w:t>Weather</w:t>
            </w:r>
            <w:r w:rsidR="00770C03">
              <w:rPr>
                <w:rFonts w:ascii="Garamond" w:hAnsi="Garamond"/>
                <w:b/>
                <w:sz w:val="21"/>
                <w:szCs w:val="21"/>
                <w:lang w:eastAsia="zh-CN"/>
              </w:rPr>
              <w:t xml:space="preserve"> and Energy</w:t>
            </w:r>
            <w:r w:rsidRPr="004A3B4E">
              <w:rPr>
                <w:rFonts w:ascii="Garamond" w:hAnsi="Garamond"/>
                <w:bCs/>
                <w:sz w:val="21"/>
                <w:szCs w:val="21"/>
                <w:lang w:eastAsia="zh-CN"/>
              </w:rPr>
              <w:t xml:space="preserve">, </w:t>
            </w:r>
            <w:r w:rsidR="000A18AF" w:rsidRPr="004A3B4E">
              <w:rPr>
                <w:rFonts w:ascii="Garamond" w:hAnsi="Garamond"/>
                <w:bCs/>
                <w:sz w:val="21"/>
                <w:szCs w:val="21"/>
                <w:lang w:eastAsia="zh-CN"/>
              </w:rPr>
              <w:t>Morgan Stanley, NY, USA</w:t>
            </w:r>
            <w:r w:rsidR="00657EF7" w:rsidRPr="004A3B4E">
              <w:rPr>
                <w:rFonts w:ascii="Garamond" w:hAnsi="Garamond"/>
                <w:bCs/>
                <w:sz w:val="21"/>
                <w:szCs w:val="21"/>
                <w:lang w:eastAsia="zh-CN"/>
              </w:rPr>
              <w:t xml:space="preserve">  </w:t>
            </w:r>
            <w:r w:rsidR="00B04CEF" w:rsidRPr="004A3B4E">
              <w:rPr>
                <w:rFonts w:ascii="Garamond" w:hAnsi="Garamond"/>
                <w:bCs/>
                <w:sz w:val="21"/>
                <w:szCs w:val="21"/>
                <w:lang w:eastAsia="zh-CN"/>
              </w:rPr>
              <w:t xml:space="preserve"> </w:t>
            </w:r>
            <w:r w:rsidR="00657EF7" w:rsidRPr="004A3B4E">
              <w:rPr>
                <w:rFonts w:ascii="Garamond" w:hAnsi="Garamond"/>
                <w:bCs/>
                <w:sz w:val="21"/>
                <w:szCs w:val="21"/>
                <w:lang w:eastAsia="zh-CN"/>
              </w:rPr>
              <w:t xml:space="preserve">     </w:t>
            </w:r>
            <w:r w:rsidR="000A18AF" w:rsidRPr="004A3B4E">
              <w:rPr>
                <w:rFonts w:ascii="Garamond" w:hAnsi="Garamond"/>
                <w:b/>
                <w:sz w:val="21"/>
                <w:szCs w:val="21"/>
                <w:lang w:eastAsia="zh-CN"/>
              </w:rPr>
              <w:t xml:space="preserve">                </w:t>
            </w:r>
            <w:r w:rsidR="009E71D9">
              <w:rPr>
                <w:rFonts w:ascii="Garamond" w:hAnsi="Garamond"/>
                <w:b/>
                <w:sz w:val="21"/>
                <w:szCs w:val="21"/>
                <w:lang w:eastAsia="zh-CN"/>
              </w:rPr>
              <w:t xml:space="preserve">   </w:t>
            </w:r>
            <w:r w:rsidR="00AE36BA">
              <w:rPr>
                <w:rFonts w:ascii="Garamond" w:hAnsi="Garamond"/>
                <w:b/>
                <w:sz w:val="21"/>
                <w:szCs w:val="21"/>
                <w:lang w:eastAsia="zh-CN"/>
              </w:rPr>
              <w:t xml:space="preserve">                 </w:t>
            </w:r>
            <w:r w:rsidR="009E71D9">
              <w:rPr>
                <w:rFonts w:ascii="Garamond" w:hAnsi="Garamond"/>
                <w:b/>
                <w:sz w:val="21"/>
                <w:szCs w:val="21"/>
                <w:lang w:eastAsia="zh-CN"/>
              </w:rPr>
              <w:t xml:space="preserve">    </w:t>
            </w:r>
            <w:r w:rsidR="00B058BC">
              <w:rPr>
                <w:rFonts w:ascii="Garamond" w:hAnsi="Garamond"/>
                <w:b/>
                <w:sz w:val="21"/>
                <w:szCs w:val="21"/>
                <w:lang w:eastAsia="zh-CN"/>
              </w:rPr>
              <w:t xml:space="preserve"> </w:t>
            </w:r>
            <w:r w:rsidR="0032157E">
              <w:rPr>
                <w:rFonts w:ascii="Garamond" w:hAnsi="Garamond"/>
                <w:b/>
                <w:sz w:val="21"/>
                <w:szCs w:val="21"/>
                <w:lang w:eastAsia="zh-CN"/>
              </w:rPr>
              <w:t xml:space="preserve"> </w:t>
            </w:r>
            <w:r w:rsidR="00B058BC">
              <w:rPr>
                <w:rFonts w:ascii="Garamond" w:hAnsi="Garamond"/>
                <w:b/>
                <w:sz w:val="21"/>
                <w:szCs w:val="21"/>
                <w:lang w:eastAsia="zh-CN"/>
              </w:rPr>
              <w:t xml:space="preserve"> </w:t>
            </w:r>
            <w:r w:rsidR="000A18AF" w:rsidRPr="004A3B4E">
              <w:rPr>
                <w:rFonts w:ascii="Garamond" w:hAnsi="Garamond"/>
                <w:b/>
                <w:sz w:val="21"/>
                <w:szCs w:val="21"/>
                <w:lang w:eastAsia="zh-CN"/>
              </w:rPr>
              <w:t>Mar 2022 – present</w:t>
            </w:r>
          </w:p>
          <w:p w14:paraId="1312A154" w14:textId="740A6CED" w:rsidR="00346A6C" w:rsidRPr="00346A6C" w:rsidRDefault="00346A6C" w:rsidP="00346A6C">
            <w:pPr>
              <w:spacing w:before="40"/>
              <w:ind w:right="-101" w:hanging="115"/>
              <w:rPr>
                <w:rFonts w:ascii="Garamond" w:hAnsi="Garamond"/>
                <w:b/>
                <w:sz w:val="21"/>
                <w:szCs w:val="21"/>
                <w:lang w:eastAsia="zh-CN"/>
              </w:rPr>
            </w:pPr>
            <w:r w:rsidRPr="002D4B6D">
              <w:rPr>
                <w:rFonts w:ascii="Garamond" w:hAnsi="Garamond"/>
                <w:sz w:val="20"/>
                <w:szCs w:val="20"/>
                <w:lang w:eastAsia="zh-CN"/>
              </w:rPr>
              <w:t>Cross-desk expert integrat</w:t>
            </w:r>
            <w:r>
              <w:rPr>
                <w:rFonts w:ascii="Garamond" w:hAnsi="Garamond"/>
                <w:sz w:val="20"/>
                <w:szCs w:val="20"/>
                <w:lang w:eastAsia="zh-CN"/>
              </w:rPr>
              <w:t>ing</w:t>
            </w:r>
            <w:r w:rsidRPr="002D4B6D">
              <w:rPr>
                <w:rFonts w:ascii="Garamond" w:hAnsi="Garamond"/>
                <w:sz w:val="20"/>
                <w:szCs w:val="20"/>
                <w:lang w:eastAsia="zh-CN"/>
              </w:rPr>
              <w:t xml:space="preserve"> </w:t>
            </w:r>
            <w:r w:rsidR="00BB1F10">
              <w:rPr>
                <w:rFonts w:ascii="Garamond" w:hAnsi="Garamond"/>
                <w:sz w:val="20"/>
                <w:szCs w:val="20"/>
                <w:lang w:eastAsia="zh-CN"/>
              </w:rPr>
              <w:t>weather/</w:t>
            </w:r>
            <w:r w:rsidRPr="002D4B6D">
              <w:rPr>
                <w:rFonts w:ascii="Garamond" w:hAnsi="Garamond"/>
                <w:sz w:val="20"/>
                <w:szCs w:val="20"/>
                <w:lang w:eastAsia="zh-CN"/>
              </w:rPr>
              <w:t>climate</w:t>
            </w:r>
            <w:r w:rsidR="00BE65AF">
              <w:rPr>
                <w:rFonts w:ascii="Garamond" w:hAnsi="Garamond"/>
                <w:sz w:val="20"/>
                <w:szCs w:val="20"/>
                <w:lang w:eastAsia="zh-CN"/>
              </w:rPr>
              <w:t xml:space="preserve"> </w:t>
            </w:r>
            <w:r w:rsidR="00AE36BA">
              <w:rPr>
                <w:rFonts w:ascii="Garamond" w:hAnsi="Garamond"/>
                <w:sz w:val="20"/>
                <w:szCs w:val="20"/>
                <w:lang w:eastAsia="zh-CN"/>
              </w:rPr>
              <w:t>to</w:t>
            </w:r>
            <w:r>
              <w:rPr>
                <w:rFonts w:ascii="Garamond" w:hAnsi="Garamond"/>
                <w:sz w:val="20"/>
                <w:szCs w:val="20"/>
                <w:lang w:eastAsia="zh-CN"/>
              </w:rPr>
              <w:t xml:space="preserve"> </w:t>
            </w:r>
            <w:r w:rsidR="00BB1F10">
              <w:rPr>
                <w:rFonts w:ascii="Garamond" w:hAnsi="Garamond"/>
                <w:sz w:val="20"/>
                <w:szCs w:val="20"/>
                <w:lang w:eastAsia="zh-CN"/>
              </w:rPr>
              <w:t>commodity</w:t>
            </w:r>
            <w:r w:rsidRPr="002D4B6D">
              <w:rPr>
                <w:rFonts w:ascii="Garamond" w:hAnsi="Garamond"/>
                <w:sz w:val="20"/>
                <w:szCs w:val="20"/>
                <w:lang w:eastAsia="zh-CN"/>
              </w:rPr>
              <w:t xml:space="preserve"> </w:t>
            </w:r>
            <w:r w:rsidR="00BE65AF">
              <w:rPr>
                <w:rFonts w:ascii="Garamond" w:hAnsi="Garamond"/>
                <w:sz w:val="20"/>
                <w:szCs w:val="20"/>
                <w:lang w:eastAsia="zh-CN"/>
              </w:rPr>
              <w:t>analysis</w:t>
            </w:r>
            <w:r w:rsidRPr="002D4B6D">
              <w:rPr>
                <w:rFonts w:ascii="Garamond" w:hAnsi="Garamond"/>
                <w:sz w:val="20"/>
                <w:szCs w:val="20"/>
                <w:lang w:eastAsia="zh-CN"/>
              </w:rPr>
              <w:t xml:space="preserve"> with statistics and econometrics</w:t>
            </w:r>
            <w:r w:rsidR="00AE36BA">
              <w:rPr>
                <w:rFonts w:ascii="Garamond" w:hAnsi="Garamond"/>
                <w:sz w:val="20"/>
                <w:szCs w:val="20"/>
                <w:lang w:eastAsia="zh-CN"/>
              </w:rPr>
              <w:t xml:space="preserve"> via </w:t>
            </w:r>
            <w:r>
              <w:rPr>
                <w:rFonts w:ascii="Garamond" w:hAnsi="Garamond"/>
                <w:sz w:val="20"/>
                <w:szCs w:val="20"/>
                <w:lang w:eastAsia="zh-CN"/>
              </w:rPr>
              <w:t>data and model</w:t>
            </w:r>
            <w:r w:rsidR="00AE36BA">
              <w:rPr>
                <w:rFonts w:ascii="Garamond" w:hAnsi="Garamond"/>
                <w:sz w:val="20"/>
                <w:szCs w:val="20"/>
                <w:lang w:eastAsia="zh-CN"/>
              </w:rPr>
              <w:t xml:space="preserve">ing capabilities  </w:t>
            </w:r>
          </w:p>
          <w:p w14:paraId="6FF8F132" w14:textId="705B4D22" w:rsidR="000A18AF" w:rsidRPr="004A3B4E" w:rsidRDefault="00EA2A2B" w:rsidP="00B52B37">
            <w:pPr>
              <w:pStyle w:val="ListParagraph"/>
              <w:numPr>
                <w:ilvl w:val="0"/>
                <w:numId w:val="25"/>
              </w:numPr>
              <w:tabs>
                <w:tab w:val="left" w:pos="433"/>
              </w:tabs>
              <w:spacing w:before="40"/>
              <w:ind w:left="163" w:right="-115" w:hanging="270"/>
              <w:contextualSpacing w:val="0"/>
              <w:rPr>
                <w:rFonts w:ascii="Garamond" w:hAnsi="Garamond"/>
                <w:sz w:val="21"/>
                <w:szCs w:val="21"/>
                <w:lang w:eastAsia="zh-CN"/>
              </w:rPr>
            </w:pPr>
            <w:r w:rsidRPr="004A3B4E">
              <w:rPr>
                <w:rFonts w:ascii="Garamond" w:hAnsi="Garamond"/>
                <w:sz w:val="21"/>
                <w:szCs w:val="21"/>
                <w:lang w:eastAsia="zh-CN"/>
              </w:rPr>
              <w:t>Buil</w:t>
            </w:r>
            <w:r w:rsidR="00DF0DDA" w:rsidRPr="004A3B4E">
              <w:rPr>
                <w:rFonts w:ascii="Garamond" w:hAnsi="Garamond"/>
                <w:sz w:val="21"/>
                <w:szCs w:val="21"/>
                <w:lang w:eastAsia="zh-CN"/>
              </w:rPr>
              <w:t>t</w:t>
            </w:r>
            <w:r w:rsidRPr="004A3B4E">
              <w:rPr>
                <w:rFonts w:ascii="Garamond" w:hAnsi="Garamond"/>
                <w:sz w:val="21"/>
                <w:szCs w:val="21"/>
                <w:lang w:eastAsia="zh-CN"/>
              </w:rPr>
              <w:t xml:space="preserve"> a</w:t>
            </w:r>
            <w:r w:rsidR="00557BE7" w:rsidRPr="004A3B4E">
              <w:rPr>
                <w:rFonts w:ascii="Garamond" w:hAnsi="Garamond"/>
                <w:sz w:val="21"/>
                <w:szCs w:val="21"/>
                <w:lang w:eastAsia="zh-CN"/>
              </w:rPr>
              <w:t xml:space="preserve"> </w:t>
            </w:r>
            <w:r w:rsidR="00DF0DDA" w:rsidRPr="004A3B4E">
              <w:rPr>
                <w:rFonts w:ascii="Garamond" w:hAnsi="Garamond"/>
                <w:sz w:val="21"/>
                <w:szCs w:val="21"/>
                <w:lang w:eastAsia="zh-CN"/>
              </w:rPr>
              <w:t>coupled</w:t>
            </w:r>
            <w:r w:rsidR="00557BE7" w:rsidRPr="004A3B4E">
              <w:rPr>
                <w:rFonts w:ascii="Garamond" w:hAnsi="Garamond"/>
                <w:sz w:val="21"/>
                <w:szCs w:val="21"/>
                <w:lang w:eastAsia="zh-CN"/>
              </w:rPr>
              <w:t xml:space="preserve"> automated </w:t>
            </w:r>
            <w:r w:rsidRPr="004A3B4E">
              <w:rPr>
                <w:rFonts w:ascii="Garamond" w:hAnsi="Garamond"/>
                <w:sz w:val="21"/>
                <w:szCs w:val="21"/>
                <w:lang w:eastAsia="zh-CN"/>
              </w:rPr>
              <w:t>system</w:t>
            </w:r>
            <w:r w:rsidR="00C06E5B" w:rsidRPr="004A3B4E">
              <w:rPr>
                <w:rFonts w:ascii="Garamond" w:hAnsi="Garamond"/>
                <w:sz w:val="21"/>
                <w:szCs w:val="21"/>
                <w:lang w:eastAsia="zh-CN"/>
              </w:rPr>
              <w:t>,</w:t>
            </w:r>
            <w:r w:rsidRPr="004A3B4E">
              <w:rPr>
                <w:rFonts w:ascii="Garamond" w:hAnsi="Garamond"/>
                <w:sz w:val="21"/>
                <w:szCs w:val="21"/>
                <w:lang w:eastAsia="zh-CN"/>
              </w:rPr>
              <w:t xml:space="preserve"> </w:t>
            </w:r>
            <w:r w:rsidR="00DF0DDA" w:rsidRPr="004A3B4E">
              <w:rPr>
                <w:rFonts w:ascii="Garamond" w:hAnsi="Garamond"/>
                <w:sz w:val="21"/>
                <w:szCs w:val="21"/>
                <w:lang w:eastAsia="zh-CN"/>
              </w:rPr>
              <w:t xml:space="preserve">including </w:t>
            </w:r>
            <w:r w:rsidR="00BE65AF">
              <w:rPr>
                <w:rFonts w:ascii="Garamond" w:hAnsi="Garamond"/>
                <w:sz w:val="21"/>
                <w:szCs w:val="21"/>
                <w:lang w:eastAsia="zh-CN"/>
              </w:rPr>
              <w:t>weather/climate data</w:t>
            </w:r>
            <w:r w:rsidR="00AE36BA">
              <w:rPr>
                <w:rFonts w:ascii="Garamond" w:hAnsi="Garamond"/>
                <w:sz w:val="21"/>
                <w:szCs w:val="21"/>
                <w:lang w:eastAsia="zh-CN"/>
              </w:rPr>
              <w:t>sets</w:t>
            </w:r>
            <w:r w:rsidR="00BE65AF">
              <w:rPr>
                <w:rFonts w:ascii="Garamond" w:hAnsi="Garamond"/>
                <w:sz w:val="21"/>
                <w:szCs w:val="21"/>
                <w:lang w:eastAsia="zh-CN"/>
              </w:rPr>
              <w:t xml:space="preserve">, </w:t>
            </w:r>
            <w:r w:rsidR="00DF0DDA" w:rsidRPr="004A3B4E">
              <w:rPr>
                <w:rFonts w:ascii="Garamond" w:hAnsi="Garamond"/>
                <w:sz w:val="21"/>
                <w:szCs w:val="21"/>
                <w:lang w:eastAsia="zh-CN"/>
              </w:rPr>
              <w:t>a</w:t>
            </w:r>
            <w:r w:rsidR="00F676AB" w:rsidRPr="004A3B4E">
              <w:rPr>
                <w:rFonts w:ascii="Garamond" w:hAnsi="Garamond"/>
                <w:sz w:val="21"/>
                <w:szCs w:val="21"/>
                <w:lang w:eastAsia="zh-CN"/>
              </w:rPr>
              <w:t xml:space="preserve"> </w:t>
            </w:r>
            <w:r w:rsidR="00346A6C">
              <w:rPr>
                <w:rFonts w:ascii="Garamond" w:hAnsi="Garamond"/>
                <w:sz w:val="21"/>
                <w:szCs w:val="21"/>
                <w:lang w:eastAsia="zh-CN"/>
              </w:rPr>
              <w:t xml:space="preserve">reduced </w:t>
            </w:r>
            <w:r w:rsidR="00F263DE" w:rsidRPr="004A3B4E">
              <w:rPr>
                <w:rFonts w:ascii="Garamond" w:hAnsi="Garamond"/>
                <w:sz w:val="21"/>
                <w:szCs w:val="21"/>
                <w:lang w:eastAsia="zh-CN"/>
              </w:rPr>
              <w:t>climat</w:t>
            </w:r>
            <w:r w:rsidR="00F263DE">
              <w:rPr>
                <w:rFonts w:ascii="Garamond" w:hAnsi="Garamond"/>
                <w:sz w:val="21"/>
                <w:szCs w:val="21"/>
                <w:lang w:eastAsia="zh-CN"/>
              </w:rPr>
              <w:t>e</w:t>
            </w:r>
            <w:r w:rsidR="00F263DE" w:rsidRPr="004A3B4E">
              <w:rPr>
                <w:rFonts w:ascii="Garamond" w:hAnsi="Garamond"/>
                <w:sz w:val="21"/>
                <w:szCs w:val="21"/>
                <w:lang w:eastAsia="zh-CN"/>
              </w:rPr>
              <w:t xml:space="preserve"> model, </w:t>
            </w:r>
            <w:r w:rsidR="00F263DE">
              <w:rPr>
                <w:rFonts w:ascii="Garamond" w:hAnsi="Garamond"/>
                <w:sz w:val="21"/>
                <w:szCs w:val="21"/>
                <w:lang w:eastAsia="zh-CN"/>
              </w:rPr>
              <w:t xml:space="preserve">a </w:t>
            </w:r>
            <w:r w:rsidR="00F676AB" w:rsidRPr="004A3B4E">
              <w:rPr>
                <w:rFonts w:ascii="Garamond" w:hAnsi="Garamond"/>
                <w:sz w:val="21"/>
                <w:szCs w:val="21"/>
                <w:lang w:eastAsia="zh-CN"/>
              </w:rPr>
              <w:t>commodity</w:t>
            </w:r>
            <w:r w:rsidR="00492A9E" w:rsidRPr="004A3B4E">
              <w:rPr>
                <w:rFonts w:ascii="Garamond" w:hAnsi="Garamond"/>
                <w:sz w:val="21"/>
                <w:szCs w:val="21"/>
                <w:lang w:eastAsia="zh-CN"/>
              </w:rPr>
              <w:t xml:space="preserve"> market equilibrium model</w:t>
            </w:r>
            <w:r w:rsidR="00DF0DDA" w:rsidRPr="004A3B4E">
              <w:rPr>
                <w:rFonts w:ascii="Garamond" w:hAnsi="Garamond"/>
                <w:sz w:val="21"/>
                <w:szCs w:val="21"/>
                <w:lang w:eastAsia="zh-CN"/>
              </w:rPr>
              <w:t>,</w:t>
            </w:r>
            <w:r w:rsidR="00876490" w:rsidRPr="004A3B4E">
              <w:rPr>
                <w:rFonts w:ascii="Garamond" w:hAnsi="Garamond"/>
                <w:sz w:val="21"/>
                <w:szCs w:val="21"/>
                <w:lang w:eastAsia="zh-CN"/>
              </w:rPr>
              <w:t xml:space="preserve"> </w:t>
            </w:r>
            <w:r w:rsidR="00DF0DDA" w:rsidRPr="004A3B4E">
              <w:rPr>
                <w:rFonts w:ascii="Garamond" w:hAnsi="Garamond"/>
                <w:sz w:val="21"/>
                <w:szCs w:val="21"/>
                <w:lang w:eastAsia="zh-CN"/>
              </w:rPr>
              <w:t xml:space="preserve">and </w:t>
            </w:r>
            <w:r w:rsidR="00C06E5B" w:rsidRPr="004A3B4E">
              <w:rPr>
                <w:rFonts w:ascii="Garamond" w:hAnsi="Garamond"/>
                <w:sz w:val="21"/>
                <w:szCs w:val="21"/>
                <w:lang w:eastAsia="zh-CN"/>
              </w:rPr>
              <w:t xml:space="preserve">various </w:t>
            </w:r>
            <w:r w:rsidR="00DF0DDA" w:rsidRPr="004A3B4E">
              <w:rPr>
                <w:rFonts w:ascii="Garamond" w:hAnsi="Garamond"/>
                <w:sz w:val="21"/>
                <w:szCs w:val="21"/>
                <w:lang w:eastAsia="zh-CN"/>
              </w:rPr>
              <w:t xml:space="preserve">self-developed </w:t>
            </w:r>
            <w:r w:rsidR="003021CE" w:rsidRPr="004A3B4E">
              <w:rPr>
                <w:rFonts w:ascii="Garamond" w:hAnsi="Garamond"/>
                <w:sz w:val="21"/>
                <w:szCs w:val="21"/>
                <w:lang w:eastAsia="zh-CN"/>
              </w:rPr>
              <w:t xml:space="preserve">algorithms and </w:t>
            </w:r>
            <w:r w:rsidR="00DF0DDA" w:rsidRPr="004A3B4E">
              <w:rPr>
                <w:rFonts w:ascii="Garamond" w:hAnsi="Garamond"/>
                <w:sz w:val="21"/>
                <w:szCs w:val="21"/>
                <w:lang w:eastAsia="zh-CN"/>
              </w:rPr>
              <w:t>function</w:t>
            </w:r>
            <w:r w:rsidR="00752879">
              <w:rPr>
                <w:rFonts w:ascii="Garamond" w:hAnsi="Garamond"/>
                <w:sz w:val="21"/>
                <w:szCs w:val="21"/>
                <w:lang w:eastAsia="zh-CN"/>
              </w:rPr>
              <w:t>s</w:t>
            </w:r>
            <w:r w:rsidR="00BE65AF">
              <w:rPr>
                <w:rFonts w:ascii="Garamond" w:hAnsi="Garamond"/>
                <w:sz w:val="21"/>
                <w:szCs w:val="21"/>
                <w:lang w:eastAsia="zh-CN"/>
              </w:rPr>
              <w:t>, used to</w:t>
            </w:r>
            <w:r w:rsidR="000A18AF" w:rsidRPr="004A3B4E">
              <w:rPr>
                <w:rFonts w:ascii="Garamond" w:hAnsi="Garamond"/>
                <w:sz w:val="21"/>
                <w:szCs w:val="21"/>
                <w:lang w:eastAsia="zh-CN"/>
              </w:rPr>
              <w:t>:</w:t>
            </w:r>
          </w:p>
          <w:p w14:paraId="7918E93C" w14:textId="5B7E3D68" w:rsidR="0086531E" w:rsidRPr="006E70F5" w:rsidRDefault="00346A6C" w:rsidP="0086531E">
            <w:pPr>
              <w:ind w:left="336" w:hanging="180"/>
              <w:rPr>
                <w:rFonts w:ascii="Garamond" w:hAnsi="Garamond"/>
                <w:sz w:val="21"/>
                <w:szCs w:val="21"/>
                <w:lang w:eastAsia="zh-CN"/>
              </w:rPr>
            </w:pPr>
            <w:r w:rsidRPr="006E70F5">
              <w:rPr>
                <w:rFonts w:ascii="Garamond" w:hAnsi="Garamond"/>
                <w:b/>
                <w:bCs/>
                <w:sz w:val="21"/>
                <w:szCs w:val="21"/>
                <w:lang w:eastAsia="zh-CN"/>
              </w:rPr>
              <w:t>Grow advanced applications of weather/climate data</w:t>
            </w:r>
            <w:r w:rsidR="00011EA8" w:rsidRPr="006E70F5">
              <w:rPr>
                <w:rFonts w:ascii="Garamond" w:hAnsi="Garamond"/>
                <w:b/>
                <w:bCs/>
                <w:sz w:val="21"/>
                <w:szCs w:val="21"/>
                <w:lang w:eastAsia="zh-CN"/>
              </w:rPr>
              <w:t>,</w:t>
            </w:r>
            <w:r w:rsidRPr="006E70F5">
              <w:rPr>
                <w:rFonts w:ascii="Garamond" w:hAnsi="Garamond"/>
                <w:b/>
                <w:bCs/>
                <w:sz w:val="21"/>
                <w:szCs w:val="21"/>
                <w:lang w:eastAsia="zh-CN"/>
              </w:rPr>
              <w:t xml:space="preserve"> </w:t>
            </w:r>
            <w:r w:rsidR="0086531E" w:rsidRPr="006E70F5">
              <w:rPr>
                <w:rFonts w:ascii="Garamond" w:hAnsi="Garamond"/>
                <w:b/>
                <w:bCs/>
                <w:sz w:val="21"/>
                <w:szCs w:val="21"/>
                <w:lang w:eastAsia="zh-CN"/>
              </w:rPr>
              <w:t>build</w:t>
            </w:r>
            <w:r w:rsidRPr="006E70F5">
              <w:rPr>
                <w:rFonts w:ascii="Garamond" w:hAnsi="Garamond"/>
                <w:b/>
                <w:bCs/>
                <w:sz w:val="21"/>
                <w:szCs w:val="21"/>
                <w:lang w:eastAsia="zh-CN"/>
              </w:rPr>
              <w:t xml:space="preserve"> </w:t>
            </w:r>
            <w:r w:rsidR="000024EC" w:rsidRPr="006E70F5">
              <w:rPr>
                <w:rFonts w:ascii="Garamond" w:hAnsi="Garamond"/>
                <w:b/>
                <w:bCs/>
                <w:sz w:val="21"/>
                <w:szCs w:val="21"/>
                <w:lang w:eastAsia="zh-CN"/>
              </w:rPr>
              <w:t>the</w:t>
            </w:r>
            <w:r w:rsidRPr="006E70F5">
              <w:rPr>
                <w:rFonts w:ascii="Garamond" w:hAnsi="Garamond"/>
                <w:b/>
                <w:bCs/>
                <w:sz w:val="21"/>
                <w:szCs w:val="21"/>
                <w:lang w:eastAsia="zh-CN"/>
              </w:rPr>
              <w:t xml:space="preserve"> </w:t>
            </w:r>
            <w:r w:rsidR="000024EC" w:rsidRPr="006E70F5">
              <w:rPr>
                <w:rFonts w:ascii="Garamond" w:hAnsi="Garamond"/>
                <w:b/>
                <w:bCs/>
                <w:sz w:val="21"/>
                <w:szCs w:val="21"/>
                <w:lang w:eastAsia="zh-CN"/>
              </w:rPr>
              <w:t xml:space="preserve">data </w:t>
            </w:r>
            <w:r w:rsidR="00011EA8" w:rsidRPr="006E70F5">
              <w:rPr>
                <w:rFonts w:ascii="Garamond" w:hAnsi="Garamond"/>
                <w:b/>
                <w:bCs/>
                <w:sz w:val="21"/>
                <w:szCs w:val="21"/>
                <w:lang w:eastAsia="zh-CN"/>
              </w:rPr>
              <w:t xml:space="preserve">system </w:t>
            </w:r>
            <w:r w:rsidR="000024EC" w:rsidRPr="006E70F5">
              <w:rPr>
                <w:rFonts w:ascii="Garamond" w:hAnsi="Garamond"/>
                <w:b/>
                <w:bCs/>
                <w:sz w:val="21"/>
                <w:szCs w:val="21"/>
                <w:lang w:eastAsia="zh-CN"/>
              </w:rPr>
              <w:t>required</w:t>
            </w:r>
            <w:r w:rsidR="00011EA8" w:rsidRPr="006E70F5">
              <w:rPr>
                <w:rFonts w:ascii="Garamond" w:hAnsi="Garamond"/>
                <w:b/>
                <w:bCs/>
                <w:sz w:val="21"/>
                <w:szCs w:val="21"/>
                <w:lang w:eastAsia="zh-CN"/>
              </w:rPr>
              <w:t>, and explore potential edges</w:t>
            </w:r>
            <w:r w:rsidRPr="006E70F5">
              <w:rPr>
                <w:rFonts w:ascii="Garamond" w:hAnsi="Garamond"/>
                <w:sz w:val="21"/>
                <w:szCs w:val="21"/>
                <w:lang w:eastAsia="zh-CN"/>
              </w:rPr>
              <w:t xml:space="preserve">: </w:t>
            </w:r>
          </w:p>
          <w:p w14:paraId="7DC0C2EE" w14:textId="24CCCC31" w:rsidR="0086531E" w:rsidRPr="006E70F5" w:rsidRDefault="00BB2056" w:rsidP="0051576B">
            <w:pPr>
              <w:pStyle w:val="ListParagraph"/>
              <w:numPr>
                <w:ilvl w:val="2"/>
                <w:numId w:val="25"/>
              </w:numPr>
              <w:tabs>
                <w:tab w:val="left" w:pos="616"/>
              </w:tabs>
              <w:ind w:left="516" w:hanging="180"/>
              <w:contextualSpacing w:val="0"/>
              <w:rPr>
                <w:rFonts w:ascii="Garamond" w:hAnsi="Garamond"/>
                <w:sz w:val="21"/>
                <w:szCs w:val="21"/>
                <w:lang w:eastAsia="zh-CN"/>
              </w:rPr>
            </w:pPr>
            <w:r w:rsidRPr="00710B9E">
              <w:rPr>
                <w:rFonts w:ascii="Garamond" w:hAnsi="Garamond"/>
                <w:sz w:val="21"/>
                <w:szCs w:val="21"/>
                <w:highlight w:val="yellow"/>
                <w:lang w:eastAsia="zh-CN"/>
              </w:rPr>
              <w:t>Lead o</w:t>
            </w:r>
            <w:r w:rsidR="0086531E" w:rsidRPr="00710B9E">
              <w:rPr>
                <w:rFonts w:ascii="Garamond" w:hAnsi="Garamond"/>
                <w:sz w:val="21"/>
                <w:szCs w:val="21"/>
                <w:highlight w:val="yellow"/>
                <w:lang w:eastAsia="zh-CN"/>
              </w:rPr>
              <w:t>nboard</w:t>
            </w:r>
            <w:r w:rsidRPr="00710B9E">
              <w:rPr>
                <w:rFonts w:ascii="Garamond" w:hAnsi="Garamond"/>
                <w:sz w:val="21"/>
                <w:szCs w:val="21"/>
                <w:highlight w:val="yellow"/>
                <w:lang w:eastAsia="zh-CN"/>
              </w:rPr>
              <w:t>ing of</w:t>
            </w:r>
            <w:r w:rsidR="0086531E" w:rsidRPr="00710B9E">
              <w:rPr>
                <w:rFonts w:ascii="Garamond" w:hAnsi="Garamond"/>
                <w:sz w:val="21"/>
                <w:szCs w:val="21"/>
                <w:highlight w:val="yellow"/>
                <w:lang w:eastAsia="zh-CN"/>
              </w:rPr>
              <w:t xml:space="preserve"> weather</w:t>
            </w:r>
            <w:r w:rsidR="0010044F" w:rsidRPr="00710B9E">
              <w:rPr>
                <w:rFonts w:ascii="Garamond" w:hAnsi="Garamond"/>
                <w:sz w:val="21"/>
                <w:szCs w:val="21"/>
                <w:highlight w:val="yellow"/>
                <w:lang w:eastAsia="zh-CN"/>
              </w:rPr>
              <w:t>/climate</w:t>
            </w:r>
            <w:r w:rsidR="0086531E" w:rsidRPr="00710B9E">
              <w:rPr>
                <w:rFonts w:ascii="Garamond" w:hAnsi="Garamond"/>
                <w:sz w:val="21"/>
                <w:szCs w:val="21"/>
                <w:highlight w:val="yellow"/>
                <w:lang w:eastAsia="zh-CN"/>
              </w:rPr>
              <w:t xml:space="preserve"> datasets</w:t>
            </w:r>
            <w:r w:rsidR="00115872" w:rsidRPr="006E70F5">
              <w:rPr>
                <w:rFonts w:ascii="Garamond" w:hAnsi="Garamond"/>
                <w:sz w:val="21"/>
                <w:szCs w:val="21"/>
                <w:lang w:eastAsia="zh-CN"/>
              </w:rPr>
              <w:t xml:space="preserve"> (NOAA, ECMWF, NASA, </w:t>
            </w:r>
            <w:r w:rsidR="00824854" w:rsidRPr="006E70F5">
              <w:rPr>
                <w:rFonts w:ascii="Garamond" w:hAnsi="Garamond"/>
                <w:sz w:val="21"/>
                <w:szCs w:val="21"/>
                <w:lang w:eastAsia="zh-CN"/>
              </w:rPr>
              <w:t>etc.</w:t>
            </w:r>
            <w:r w:rsidR="00115872" w:rsidRPr="006E70F5">
              <w:rPr>
                <w:rFonts w:ascii="Garamond" w:hAnsi="Garamond"/>
                <w:sz w:val="21"/>
                <w:szCs w:val="21"/>
                <w:lang w:eastAsia="zh-CN"/>
              </w:rPr>
              <w:t>)</w:t>
            </w:r>
            <w:r w:rsidR="004C3313" w:rsidRPr="006E70F5">
              <w:rPr>
                <w:rFonts w:ascii="Garamond" w:hAnsi="Garamond"/>
                <w:sz w:val="21"/>
                <w:szCs w:val="21"/>
                <w:lang w:eastAsia="zh-CN"/>
              </w:rPr>
              <w:t>.</w:t>
            </w:r>
            <w:r w:rsidR="0086531E" w:rsidRPr="006E70F5">
              <w:rPr>
                <w:rFonts w:ascii="Garamond" w:hAnsi="Garamond"/>
                <w:sz w:val="21"/>
                <w:szCs w:val="21"/>
                <w:lang w:eastAsia="zh-CN"/>
              </w:rPr>
              <w:t xml:space="preserve"> </w:t>
            </w:r>
            <w:r w:rsidR="0089102A" w:rsidRPr="006E70F5">
              <w:rPr>
                <w:rFonts w:ascii="Garamond" w:hAnsi="Garamond"/>
                <w:sz w:val="21"/>
                <w:szCs w:val="21"/>
                <w:lang w:eastAsia="zh-CN"/>
              </w:rPr>
              <w:t>Design</w:t>
            </w:r>
            <w:r w:rsidR="00115872" w:rsidRPr="006E70F5">
              <w:rPr>
                <w:rFonts w:ascii="Garamond" w:hAnsi="Garamond"/>
                <w:sz w:val="21"/>
                <w:szCs w:val="21"/>
                <w:lang w:eastAsia="zh-CN"/>
              </w:rPr>
              <w:t xml:space="preserve"> the </w:t>
            </w:r>
            <w:r w:rsidR="00BE37CA">
              <w:rPr>
                <w:rFonts w:ascii="Garamond" w:hAnsi="Garamond"/>
                <w:sz w:val="21"/>
                <w:szCs w:val="21"/>
                <w:lang w:eastAsia="zh-CN"/>
              </w:rPr>
              <w:t>data</w:t>
            </w:r>
            <w:r w:rsidR="00F378F9" w:rsidRPr="006E70F5">
              <w:rPr>
                <w:rFonts w:ascii="Garamond" w:hAnsi="Garamond"/>
                <w:sz w:val="21"/>
                <w:szCs w:val="21"/>
                <w:lang w:eastAsia="zh-CN"/>
              </w:rPr>
              <w:t xml:space="preserve"> system </w:t>
            </w:r>
            <w:r w:rsidR="00BE37CA">
              <w:rPr>
                <w:rFonts w:ascii="Garamond" w:hAnsi="Garamond"/>
                <w:sz w:val="21"/>
                <w:szCs w:val="21"/>
                <w:lang w:eastAsia="zh-CN"/>
              </w:rPr>
              <w:t>and the required</w:t>
            </w:r>
            <w:r w:rsidR="00F378F9" w:rsidRPr="006E70F5">
              <w:rPr>
                <w:rFonts w:ascii="Garamond" w:hAnsi="Garamond"/>
                <w:sz w:val="21"/>
                <w:szCs w:val="21"/>
                <w:lang w:eastAsia="zh-CN"/>
              </w:rPr>
              <w:t xml:space="preserve"> </w:t>
            </w:r>
            <w:r w:rsidR="00115872" w:rsidRPr="006E70F5">
              <w:rPr>
                <w:rFonts w:ascii="Garamond" w:hAnsi="Garamond"/>
                <w:sz w:val="21"/>
                <w:szCs w:val="21"/>
                <w:lang w:eastAsia="zh-CN"/>
              </w:rPr>
              <w:t xml:space="preserve">infrastructure </w:t>
            </w:r>
            <w:r w:rsidR="007A2B79" w:rsidRPr="006E70F5">
              <w:rPr>
                <w:rFonts w:ascii="Garamond" w:hAnsi="Garamond"/>
                <w:sz w:val="21"/>
                <w:szCs w:val="21"/>
                <w:lang w:eastAsia="zh-CN"/>
              </w:rPr>
              <w:t>for</w:t>
            </w:r>
            <w:r w:rsidR="00115872" w:rsidRPr="006E70F5">
              <w:rPr>
                <w:rFonts w:ascii="Garamond" w:hAnsi="Garamond"/>
                <w:sz w:val="21"/>
                <w:szCs w:val="21"/>
                <w:lang w:eastAsia="zh-CN"/>
              </w:rPr>
              <w:t xml:space="preserve"> sto</w:t>
            </w:r>
            <w:r w:rsidR="007A2B79" w:rsidRPr="006E70F5">
              <w:rPr>
                <w:rFonts w:ascii="Garamond" w:hAnsi="Garamond"/>
                <w:sz w:val="21"/>
                <w:szCs w:val="21"/>
                <w:lang w:eastAsia="zh-CN"/>
              </w:rPr>
              <w:t>rage</w:t>
            </w:r>
            <w:r w:rsidR="00115872" w:rsidRPr="006E70F5">
              <w:rPr>
                <w:rFonts w:ascii="Garamond" w:hAnsi="Garamond"/>
                <w:sz w:val="21"/>
                <w:szCs w:val="21"/>
                <w:lang w:eastAsia="zh-CN"/>
              </w:rPr>
              <w:t xml:space="preserve"> and </w:t>
            </w:r>
            <w:r w:rsidR="00F378F9" w:rsidRPr="006E70F5">
              <w:rPr>
                <w:rFonts w:ascii="Garamond" w:hAnsi="Garamond"/>
                <w:sz w:val="21"/>
                <w:szCs w:val="21"/>
                <w:lang w:eastAsia="zh-CN"/>
              </w:rPr>
              <w:t xml:space="preserve">flexible </w:t>
            </w:r>
            <w:r w:rsidR="00442BF0" w:rsidRPr="006E70F5">
              <w:rPr>
                <w:rFonts w:ascii="Garamond" w:hAnsi="Garamond"/>
                <w:sz w:val="21"/>
                <w:szCs w:val="21"/>
                <w:lang w:eastAsia="zh-CN"/>
              </w:rPr>
              <w:t>appl</w:t>
            </w:r>
            <w:r w:rsidR="007A2B79" w:rsidRPr="006E70F5">
              <w:rPr>
                <w:rFonts w:ascii="Garamond" w:hAnsi="Garamond"/>
                <w:sz w:val="21"/>
                <w:szCs w:val="21"/>
                <w:lang w:eastAsia="zh-CN"/>
              </w:rPr>
              <w:t>ication</w:t>
            </w:r>
            <w:r w:rsidR="00F378F9" w:rsidRPr="006E70F5">
              <w:rPr>
                <w:rFonts w:ascii="Garamond" w:hAnsi="Garamond"/>
                <w:sz w:val="21"/>
                <w:szCs w:val="21"/>
                <w:lang w:eastAsia="zh-CN"/>
              </w:rPr>
              <w:t xml:space="preserve"> </w:t>
            </w:r>
            <w:r w:rsidR="0089102A" w:rsidRPr="006E70F5">
              <w:rPr>
                <w:rFonts w:ascii="Garamond" w:hAnsi="Garamond"/>
                <w:sz w:val="21"/>
                <w:szCs w:val="21"/>
                <w:lang w:eastAsia="zh-CN"/>
              </w:rPr>
              <w:t>of spatial data</w:t>
            </w:r>
            <w:r w:rsidR="0086531E" w:rsidRPr="006E70F5">
              <w:rPr>
                <w:rFonts w:ascii="Garamond" w:hAnsi="Garamond"/>
                <w:sz w:val="21"/>
                <w:szCs w:val="21"/>
                <w:lang w:eastAsia="zh-CN"/>
              </w:rPr>
              <w:t xml:space="preserve">. </w:t>
            </w:r>
          </w:p>
          <w:p w14:paraId="47900750" w14:textId="77777777" w:rsidR="00971C24" w:rsidRPr="006E70F5" w:rsidRDefault="00BB2056" w:rsidP="0051576B">
            <w:pPr>
              <w:pStyle w:val="ListParagraph"/>
              <w:numPr>
                <w:ilvl w:val="2"/>
                <w:numId w:val="25"/>
              </w:numPr>
              <w:tabs>
                <w:tab w:val="left" w:pos="616"/>
              </w:tabs>
              <w:ind w:left="516" w:hanging="180"/>
              <w:contextualSpacing w:val="0"/>
              <w:rPr>
                <w:rFonts w:ascii="Garamond" w:hAnsi="Garamond"/>
                <w:sz w:val="21"/>
                <w:szCs w:val="21"/>
                <w:lang w:eastAsia="zh-CN"/>
              </w:rPr>
            </w:pPr>
            <w:r w:rsidRPr="00710B9E">
              <w:rPr>
                <w:rFonts w:ascii="Garamond" w:hAnsi="Garamond"/>
                <w:sz w:val="21"/>
                <w:szCs w:val="21"/>
                <w:highlight w:val="yellow"/>
                <w:lang w:eastAsia="zh-CN"/>
              </w:rPr>
              <w:t>Derive regression models on how weather impacts</w:t>
            </w:r>
            <w:r w:rsidRPr="006E70F5">
              <w:rPr>
                <w:rFonts w:ascii="Garamond" w:hAnsi="Garamond"/>
                <w:sz w:val="21"/>
                <w:szCs w:val="21"/>
                <w:lang w:eastAsia="zh-CN"/>
              </w:rPr>
              <w:t xml:space="preserve"> energy and crop yield</w:t>
            </w:r>
            <w:r w:rsidR="00971C24" w:rsidRPr="006E70F5">
              <w:rPr>
                <w:rFonts w:ascii="Garamond" w:hAnsi="Garamond"/>
                <w:sz w:val="21"/>
                <w:szCs w:val="21"/>
                <w:lang w:eastAsia="zh-CN"/>
              </w:rPr>
              <w:t>:</w:t>
            </w:r>
          </w:p>
          <w:p w14:paraId="163256E7" w14:textId="12B5B509" w:rsidR="00971C24" w:rsidRPr="006E70F5" w:rsidRDefault="00670306" w:rsidP="003C541F">
            <w:pPr>
              <w:tabs>
                <w:tab w:val="left" w:pos="523"/>
              </w:tabs>
              <w:ind w:left="883" w:hanging="360"/>
              <w:rPr>
                <w:rFonts w:ascii="Garamond" w:hAnsi="Garamond"/>
                <w:sz w:val="21"/>
                <w:szCs w:val="21"/>
                <w:lang w:eastAsia="zh-CN"/>
              </w:rPr>
            </w:pPr>
            <w:r w:rsidRPr="006E70F5">
              <w:rPr>
                <w:rFonts w:ascii="Garamond" w:hAnsi="Garamond"/>
                <w:sz w:val="21"/>
                <w:szCs w:val="21"/>
                <w:lang w:eastAsia="zh-CN"/>
              </w:rPr>
              <w:t xml:space="preserve">1) </w:t>
            </w:r>
            <w:r w:rsidR="00AE36BA" w:rsidRPr="006E70F5">
              <w:rPr>
                <w:rFonts w:ascii="Garamond" w:hAnsi="Garamond"/>
                <w:sz w:val="21"/>
                <w:szCs w:val="21"/>
                <w:lang w:eastAsia="zh-CN"/>
              </w:rPr>
              <w:t xml:space="preserve">   </w:t>
            </w:r>
            <w:r w:rsidR="00BB2056" w:rsidRPr="006E70F5">
              <w:rPr>
                <w:rFonts w:ascii="Garamond" w:hAnsi="Garamond"/>
                <w:sz w:val="21"/>
                <w:szCs w:val="21"/>
                <w:lang w:eastAsia="zh-CN"/>
              </w:rPr>
              <w:t xml:space="preserve">Estimated the relationship between daily temperature extremes and crop yield using two weather datasets, significantly improving the average temperature model. Predicted corn and soybean yields. </w:t>
            </w:r>
          </w:p>
          <w:p w14:paraId="36EC8B75" w14:textId="1B2A6B89" w:rsidR="00F378F9" w:rsidRPr="006E70F5" w:rsidRDefault="00670306" w:rsidP="003C541F">
            <w:pPr>
              <w:pStyle w:val="ListParagraph"/>
              <w:tabs>
                <w:tab w:val="left" w:pos="523"/>
              </w:tabs>
              <w:ind w:left="883" w:hanging="360"/>
              <w:contextualSpacing w:val="0"/>
              <w:rPr>
                <w:rFonts w:ascii="Garamond" w:hAnsi="Garamond"/>
                <w:sz w:val="21"/>
                <w:szCs w:val="21"/>
                <w:lang w:eastAsia="zh-CN"/>
              </w:rPr>
            </w:pPr>
            <w:r w:rsidRPr="006E70F5">
              <w:rPr>
                <w:rFonts w:ascii="Garamond" w:hAnsi="Garamond"/>
                <w:sz w:val="21"/>
                <w:szCs w:val="21"/>
                <w:lang w:eastAsia="zh-CN"/>
              </w:rPr>
              <w:t>2)</w:t>
            </w:r>
            <w:r w:rsidR="00F378F9" w:rsidRPr="006E70F5">
              <w:rPr>
                <w:rFonts w:ascii="Garamond" w:hAnsi="Garamond"/>
                <w:sz w:val="21"/>
                <w:szCs w:val="21"/>
                <w:lang w:eastAsia="zh-CN"/>
              </w:rPr>
              <w:t xml:space="preserve"> </w:t>
            </w:r>
            <w:r w:rsidR="00AE36BA" w:rsidRPr="006E70F5">
              <w:rPr>
                <w:rFonts w:ascii="Garamond" w:hAnsi="Garamond"/>
                <w:sz w:val="21"/>
                <w:szCs w:val="21"/>
                <w:lang w:eastAsia="zh-CN"/>
              </w:rPr>
              <w:t xml:space="preserve">   </w:t>
            </w:r>
            <w:r w:rsidR="00F378F9" w:rsidRPr="006E70F5">
              <w:rPr>
                <w:rFonts w:ascii="Garamond" w:hAnsi="Garamond"/>
                <w:sz w:val="21"/>
                <w:szCs w:val="21"/>
                <w:lang w:eastAsia="zh-CN"/>
              </w:rPr>
              <w:t>Built a global-scale non-linear regression model of electricity consumption as a function of daily temperature and income at 30x30km grid-cell</w:t>
            </w:r>
            <w:r w:rsidR="00AE36BA" w:rsidRPr="006E70F5">
              <w:rPr>
                <w:rFonts w:ascii="Garamond" w:hAnsi="Garamond"/>
                <w:sz w:val="21"/>
                <w:szCs w:val="21"/>
                <w:lang w:eastAsia="zh-CN"/>
              </w:rPr>
              <w:t xml:space="preserve"> </w:t>
            </w:r>
            <w:r w:rsidR="00F378F9" w:rsidRPr="006E70F5">
              <w:rPr>
                <w:rFonts w:ascii="Garamond" w:hAnsi="Garamond"/>
                <w:sz w:val="21"/>
                <w:szCs w:val="21"/>
                <w:lang w:eastAsia="zh-CN"/>
              </w:rPr>
              <w:t xml:space="preserve">level. Results allow high precision power demand forecast for any location any day. </w:t>
            </w:r>
          </w:p>
          <w:p w14:paraId="6FE1B47D" w14:textId="58A47597" w:rsidR="00971C24" w:rsidRPr="006E70F5" w:rsidRDefault="00971C24" w:rsidP="000B0728">
            <w:pPr>
              <w:pStyle w:val="ListParagraph"/>
              <w:numPr>
                <w:ilvl w:val="2"/>
                <w:numId w:val="25"/>
              </w:numPr>
              <w:tabs>
                <w:tab w:val="left" w:pos="616"/>
              </w:tabs>
              <w:spacing w:before="40"/>
              <w:ind w:left="518" w:hanging="187"/>
              <w:contextualSpacing w:val="0"/>
              <w:rPr>
                <w:rFonts w:ascii="Garamond" w:hAnsi="Garamond"/>
                <w:sz w:val="21"/>
                <w:szCs w:val="21"/>
                <w:lang w:eastAsia="zh-CN"/>
              </w:rPr>
            </w:pPr>
            <w:r w:rsidRPr="00710B9E">
              <w:rPr>
                <w:rFonts w:ascii="Garamond" w:hAnsi="Garamond"/>
                <w:sz w:val="21"/>
                <w:szCs w:val="21"/>
                <w:highlight w:val="yellow"/>
                <w:lang w:eastAsia="zh-CN"/>
              </w:rPr>
              <w:t>Understand how long-term climate trends and teleconnections can help predict</w:t>
            </w:r>
            <w:r w:rsidRPr="006E70F5">
              <w:rPr>
                <w:rFonts w:ascii="Garamond" w:hAnsi="Garamond"/>
                <w:sz w:val="21"/>
                <w:szCs w:val="21"/>
                <w:lang w:eastAsia="zh-CN"/>
              </w:rPr>
              <w:t xml:space="preserve"> prices:</w:t>
            </w:r>
          </w:p>
          <w:p w14:paraId="3B096C4B" w14:textId="1961A001" w:rsidR="00971C24" w:rsidRPr="006E70F5" w:rsidRDefault="00971C24" w:rsidP="00E41F2B">
            <w:pPr>
              <w:tabs>
                <w:tab w:val="left" w:pos="523"/>
              </w:tabs>
              <w:ind w:left="883" w:hanging="360"/>
              <w:rPr>
                <w:rFonts w:ascii="Garamond" w:hAnsi="Garamond"/>
                <w:sz w:val="21"/>
                <w:szCs w:val="21"/>
                <w:lang w:eastAsia="zh-CN"/>
              </w:rPr>
            </w:pPr>
            <w:r w:rsidRPr="006E70F5">
              <w:rPr>
                <w:rFonts w:ascii="Garamond" w:hAnsi="Garamond"/>
                <w:sz w:val="21"/>
                <w:szCs w:val="21"/>
                <w:lang w:eastAsia="zh-CN"/>
              </w:rPr>
              <w:t xml:space="preserve">1) </w:t>
            </w:r>
            <w:r w:rsidR="00AE36BA" w:rsidRPr="006E70F5">
              <w:rPr>
                <w:rFonts w:ascii="Garamond" w:hAnsi="Garamond"/>
                <w:sz w:val="21"/>
                <w:szCs w:val="21"/>
                <w:lang w:eastAsia="zh-CN"/>
              </w:rPr>
              <w:t xml:space="preserve"> </w:t>
            </w:r>
            <w:r w:rsidR="00E41F2B">
              <w:rPr>
                <w:rFonts w:ascii="Garamond" w:hAnsi="Garamond"/>
                <w:sz w:val="21"/>
                <w:szCs w:val="21"/>
                <w:lang w:eastAsia="zh-CN"/>
              </w:rPr>
              <w:t xml:space="preserve"> </w:t>
            </w:r>
            <w:r w:rsidRPr="006E70F5">
              <w:rPr>
                <w:rFonts w:ascii="Garamond" w:hAnsi="Garamond"/>
                <w:sz w:val="21"/>
                <w:szCs w:val="21"/>
                <w:lang w:eastAsia="zh-CN"/>
              </w:rPr>
              <w:t>Tested what variations within weather data, climate projections, and ENSO events have been “priced-in” for weather futures through regressions between historical prices and weather/climate data.</w:t>
            </w:r>
          </w:p>
          <w:p w14:paraId="738C4EF6" w14:textId="20568A07" w:rsidR="00971C24" w:rsidRPr="006E70F5" w:rsidRDefault="00971C24" w:rsidP="00E41F2B">
            <w:pPr>
              <w:tabs>
                <w:tab w:val="left" w:pos="523"/>
              </w:tabs>
              <w:ind w:left="793" w:hanging="270"/>
              <w:rPr>
                <w:rFonts w:ascii="Garamond" w:hAnsi="Garamond"/>
                <w:sz w:val="21"/>
                <w:szCs w:val="21"/>
                <w:lang w:eastAsia="zh-CN"/>
              </w:rPr>
            </w:pPr>
            <w:r w:rsidRPr="006E70F5">
              <w:rPr>
                <w:rFonts w:ascii="Garamond" w:hAnsi="Garamond"/>
                <w:sz w:val="21"/>
                <w:szCs w:val="21"/>
                <w:lang w:eastAsia="zh-CN"/>
              </w:rPr>
              <w:t xml:space="preserve">2) </w:t>
            </w:r>
            <w:r w:rsidR="00AE36BA" w:rsidRPr="006E70F5">
              <w:rPr>
                <w:rFonts w:ascii="Garamond" w:hAnsi="Garamond"/>
                <w:sz w:val="21"/>
                <w:szCs w:val="21"/>
                <w:lang w:eastAsia="zh-CN"/>
              </w:rPr>
              <w:t xml:space="preserve"> </w:t>
            </w:r>
            <w:r w:rsidR="00E41F2B">
              <w:rPr>
                <w:rFonts w:ascii="Garamond" w:hAnsi="Garamond"/>
                <w:sz w:val="21"/>
                <w:szCs w:val="21"/>
                <w:lang w:eastAsia="zh-CN"/>
              </w:rPr>
              <w:t xml:space="preserve"> </w:t>
            </w:r>
            <w:r w:rsidRPr="006E70F5">
              <w:rPr>
                <w:rFonts w:ascii="Garamond" w:hAnsi="Garamond"/>
                <w:sz w:val="21"/>
                <w:szCs w:val="21"/>
                <w:lang w:eastAsia="zh-CN"/>
              </w:rPr>
              <w:t>Investigate the relationship between polar vortex weakening</w:t>
            </w:r>
            <w:r w:rsidR="00C62735">
              <w:rPr>
                <w:rFonts w:ascii="Garamond" w:hAnsi="Garamond"/>
                <w:sz w:val="21"/>
                <w:szCs w:val="21"/>
                <w:lang w:eastAsia="zh-CN"/>
              </w:rPr>
              <w:t>,</w:t>
            </w:r>
            <w:r w:rsidRPr="006E70F5">
              <w:rPr>
                <w:rFonts w:ascii="Garamond" w:hAnsi="Garamond"/>
                <w:sz w:val="21"/>
                <w:szCs w:val="21"/>
                <w:lang w:eastAsia="zh-CN"/>
              </w:rPr>
              <w:t xml:space="preserve"> February cooling</w:t>
            </w:r>
            <w:r w:rsidR="00C62735">
              <w:rPr>
                <w:rFonts w:ascii="Garamond" w:hAnsi="Garamond"/>
                <w:sz w:val="21"/>
                <w:szCs w:val="21"/>
                <w:lang w:eastAsia="zh-CN"/>
              </w:rPr>
              <w:t>,</w:t>
            </w:r>
            <w:r w:rsidR="0016596C">
              <w:rPr>
                <w:rFonts w:ascii="Garamond" w:hAnsi="Garamond"/>
                <w:sz w:val="21"/>
                <w:szCs w:val="21"/>
                <w:lang w:eastAsia="zh-CN"/>
              </w:rPr>
              <w:t xml:space="preserve"> </w:t>
            </w:r>
            <w:r w:rsidR="002E1D1E">
              <w:rPr>
                <w:rFonts w:ascii="Garamond" w:hAnsi="Garamond"/>
                <w:sz w:val="21"/>
                <w:szCs w:val="21"/>
                <w:lang w:eastAsia="zh-CN"/>
              </w:rPr>
              <w:t>and</w:t>
            </w:r>
            <w:r w:rsidR="0016596C">
              <w:rPr>
                <w:rFonts w:ascii="Garamond" w:hAnsi="Garamond"/>
                <w:sz w:val="21"/>
                <w:szCs w:val="21"/>
                <w:lang w:eastAsia="zh-CN"/>
              </w:rPr>
              <w:t xml:space="preserve"> </w:t>
            </w:r>
            <w:r w:rsidRPr="006E70F5">
              <w:rPr>
                <w:rFonts w:ascii="Garamond" w:hAnsi="Garamond"/>
                <w:sz w:val="21"/>
                <w:szCs w:val="21"/>
                <w:lang w:eastAsia="zh-CN"/>
              </w:rPr>
              <w:t>pric</w:t>
            </w:r>
            <w:r w:rsidR="00E46025">
              <w:rPr>
                <w:rFonts w:ascii="Garamond" w:hAnsi="Garamond"/>
                <w:sz w:val="21"/>
                <w:szCs w:val="21"/>
                <w:lang w:eastAsia="zh-CN"/>
              </w:rPr>
              <w:t>es</w:t>
            </w:r>
            <w:r w:rsidRPr="006E70F5">
              <w:rPr>
                <w:rFonts w:ascii="Garamond" w:hAnsi="Garamond"/>
                <w:sz w:val="21"/>
                <w:szCs w:val="21"/>
                <w:lang w:eastAsia="zh-CN"/>
              </w:rPr>
              <w:t xml:space="preserve"> of commodities.</w:t>
            </w:r>
          </w:p>
          <w:p w14:paraId="11270FFE" w14:textId="261B23EB" w:rsidR="00BF3E75" w:rsidRPr="006E70F5" w:rsidRDefault="00B52B37" w:rsidP="00BF3E75">
            <w:pPr>
              <w:ind w:left="336" w:hanging="180"/>
              <w:rPr>
                <w:rFonts w:ascii="Garamond" w:hAnsi="Garamond"/>
                <w:sz w:val="21"/>
                <w:szCs w:val="21"/>
                <w:lang w:eastAsia="zh-CN"/>
              </w:rPr>
            </w:pPr>
            <w:r>
              <w:rPr>
                <w:rFonts w:ascii="Garamond" w:hAnsi="Garamond"/>
                <w:b/>
                <w:bCs/>
                <w:sz w:val="21"/>
                <w:szCs w:val="21"/>
                <w:lang w:eastAsia="zh-CN"/>
              </w:rPr>
              <w:t>Build new models and analytics to understand</w:t>
            </w:r>
            <w:r w:rsidR="00BF3E75" w:rsidRPr="006E70F5">
              <w:rPr>
                <w:rFonts w:ascii="Garamond" w:eastAsia="Palatino" w:hAnsi="Garamond" w:cs="Palatino"/>
                <w:b/>
                <w:bCs/>
                <w:sz w:val="21"/>
                <w:szCs w:val="21"/>
              </w:rPr>
              <w:t xml:space="preserve"> supply and demand of </w:t>
            </w:r>
            <w:r w:rsidR="00BF3E75" w:rsidRPr="006E70F5">
              <w:rPr>
                <w:rFonts w:ascii="Garamond" w:eastAsia="Palatino" w:hAnsi="Garamond" w:cs="Palatino"/>
                <w:b/>
                <w:bCs/>
                <w:sz w:val="21"/>
                <w:szCs w:val="21"/>
                <w:lang w:eastAsia="zh-CN"/>
              </w:rPr>
              <w:t>commodities</w:t>
            </w:r>
            <w:r>
              <w:rPr>
                <w:rFonts w:ascii="Garamond" w:eastAsia="Palatino" w:hAnsi="Garamond" w:cs="Palatino"/>
                <w:b/>
                <w:bCs/>
                <w:sz w:val="21"/>
                <w:szCs w:val="21"/>
                <w:lang w:eastAsia="zh-CN"/>
              </w:rPr>
              <w:t xml:space="preserve"> integrating fundamental views</w:t>
            </w:r>
            <w:r w:rsidR="00BF3E75" w:rsidRPr="006E70F5">
              <w:rPr>
                <w:rFonts w:ascii="Garamond" w:eastAsia="Palatino" w:hAnsi="Garamond" w:cs="Palatino"/>
                <w:b/>
                <w:bCs/>
                <w:sz w:val="21"/>
                <w:szCs w:val="21"/>
              </w:rPr>
              <w:t>:</w:t>
            </w:r>
            <w:r w:rsidR="00BF3E75" w:rsidRPr="006E70F5">
              <w:rPr>
                <w:rFonts w:ascii="Garamond" w:eastAsia="Palatino" w:hAnsi="Garamond" w:cs="Palatino"/>
                <w:sz w:val="21"/>
                <w:szCs w:val="21"/>
              </w:rPr>
              <w:t xml:space="preserve"> </w:t>
            </w:r>
          </w:p>
          <w:p w14:paraId="7E492BE6" w14:textId="28CCD999" w:rsidR="00971C24" w:rsidRPr="006E70F5" w:rsidRDefault="00D10BA1" w:rsidP="00971C24">
            <w:pPr>
              <w:pStyle w:val="ListParagraph"/>
              <w:numPr>
                <w:ilvl w:val="2"/>
                <w:numId w:val="25"/>
              </w:numPr>
              <w:tabs>
                <w:tab w:val="left" w:pos="616"/>
              </w:tabs>
              <w:ind w:left="516" w:hanging="180"/>
              <w:contextualSpacing w:val="0"/>
              <w:rPr>
                <w:rFonts w:ascii="Garamond" w:hAnsi="Garamond"/>
                <w:sz w:val="21"/>
                <w:szCs w:val="21"/>
                <w:lang w:eastAsia="zh-CN"/>
              </w:rPr>
            </w:pPr>
            <w:r>
              <w:rPr>
                <w:rFonts w:ascii="Garamond" w:hAnsi="Garamond"/>
                <w:sz w:val="21"/>
                <w:szCs w:val="21"/>
                <w:lang w:eastAsia="zh-CN"/>
              </w:rPr>
              <w:t xml:space="preserve">Conduct </w:t>
            </w:r>
            <w:r w:rsidR="006E70F5">
              <w:rPr>
                <w:rFonts w:ascii="Garamond" w:hAnsi="Garamond"/>
                <w:sz w:val="21"/>
                <w:szCs w:val="21"/>
                <w:lang w:eastAsia="zh-CN"/>
              </w:rPr>
              <w:t>simulations</w:t>
            </w:r>
            <w:r w:rsidR="00971C24" w:rsidRPr="006E70F5">
              <w:rPr>
                <w:rFonts w:ascii="Garamond" w:hAnsi="Garamond"/>
                <w:sz w:val="21"/>
                <w:szCs w:val="21"/>
                <w:lang w:eastAsia="zh-CN"/>
              </w:rPr>
              <w:t xml:space="preserve"> for the US power sector </w:t>
            </w:r>
            <w:r>
              <w:rPr>
                <w:rFonts w:ascii="Garamond" w:hAnsi="Garamond"/>
                <w:sz w:val="21"/>
                <w:szCs w:val="21"/>
                <w:lang w:eastAsia="zh-CN"/>
              </w:rPr>
              <w:t>i</w:t>
            </w:r>
            <w:r w:rsidRPr="006E70F5">
              <w:rPr>
                <w:rFonts w:ascii="Garamond" w:hAnsi="Garamond"/>
                <w:sz w:val="21"/>
                <w:szCs w:val="21"/>
                <w:lang w:eastAsia="zh-CN"/>
              </w:rPr>
              <w:t>ntegrat</w:t>
            </w:r>
            <w:r>
              <w:rPr>
                <w:rFonts w:ascii="Garamond" w:hAnsi="Garamond"/>
                <w:sz w:val="21"/>
                <w:szCs w:val="21"/>
                <w:lang w:eastAsia="zh-CN"/>
              </w:rPr>
              <w:t>ing</w:t>
            </w:r>
            <w:r w:rsidRPr="006E70F5">
              <w:rPr>
                <w:rFonts w:ascii="Garamond" w:hAnsi="Garamond"/>
                <w:sz w:val="21"/>
                <w:szCs w:val="21"/>
                <w:lang w:eastAsia="zh-CN"/>
              </w:rPr>
              <w:t xml:space="preserve"> fundamental views </w:t>
            </w:r>
            <w:r>
              <w:rPr>
                <w:rFonts w:ascii="Garamond" w:hAnsi="Garamond"/>
                <w:sz w:val="21"/>
                <w:szCs w:val="21"/>
                <w:lang w:eastAsia="zh-CN"/>
              </w:rPr>
              <w:t xml:space="preserve">and questions </w:t>
            </w:r>
            <w:r w:rsidRPr="006E70F5">
              <w:rPr>
                <w:rFonts w:ascii="Garamond" w:hAnsi="Garamond"/>
                <w:sz w:val="21"/>
                <w:szCs w:val="21"/>
                <w:lang w:eastAsia="zh-CN"/>
              </w:rPr>
              <w:t>on costs, capacity, and technologies</w:t>
            </w:r>
            <w:r>
              <w:rPr>
                <w:rFonts w:ascii="Garamond" w:hAnsi="Garamond"/>
                <w:sz w:val="21"/>
                <w:szCs w:val="21"/>
                <w:lang w:eastAsia="zh-CN"/>
              </w:rPr>
              <w:t xml:space="preserve">. For example, modeling scenarios to power </w:t>
            </w:r>
            <w:r w:rsidR="00971C24" w:rsidRPr="006E70F5">
              <w:rPr>
                <w:rFonts w:ascii="Garamond" w:hAnsi="Garamond"/>
                <w:sz w:val="21"/>
                <w:szCs w:val="21"/>
                <w:lang w:eastAsia="zh-CN"/>
              </w:rPr>
              <w:t>AI data centers</w:t>
            </w:r>
            <w:r>
              <w:rPr>
                <w:rFonts w:ascii="Garamond" w:hAnsi="Garamond"/>
                <w:sz w:val="21"/>
                <w:szCs w:val="21"/>
                <w:lang w:eastAsia="zh-CN"/>
              </w:rPr>
              <w:t xml:space="preserve"> with different </w:t>
            </w:r>
            <w:r w:rsidR="00D41B7E">
              <w:rPr>
                <w:rFonts w:ascii="Garamond" w:hAnsi="Garamond"/>
                <w:sz w:val="21"/>
                <w:szCs w:val="21"/>
                <w:lang w:eastAsia="zh-CN"/>
              </w:rPr>
              <w:t>power mix and technology options</w:t>
            </w:r>
            <w:r w:rsidR="00971C24" w:rsidRPr="006E70F5">
              <w:rPr>
                <w:rFonts w:ascii="Garamond" w:hAnsi="Garamond"/>
                <w:sz w:val="21"/>
                <w:szCs w:val="21"/>
                <w:lang w:eastAsia="zh-CN"/>
              </w:rPr>
              <w:t>.</w:t>
            </w:r>
          </w:p>
          <w:p w14:paraId="58260C91" w14:textId="77777777" w:rsidR="00971C24" w:rsidRPr="006E70F5" w:rsidRDefault="00971C24" w:rsidP="00971C24">
            <w:pPr>
              <w:pStyle w:val="ListParagraph"/>
              <w:numPr>
                <w:ilvl w:val="2"/>
                <w:numId w:val="25"/>
              </w:numPr>
              <w:tabs>
                <w:tab w:val="left" w:pos="616"/>
              </w:tabs>
              <w:ind w:left="516" w:hanging="180"/>
              <w:contextualSpacing w:val="0"/>
              <w:rPr>
                <w:rFonts w:ascii="Garamond" w:hAnsi="Garamond"/>
                <w:sz w:val="21"/>
                <w:szCs w:val="21"/>
                <w:lang w:eastAsia="zh-CN"/>
              </w:rPr>
            </w:pPr>
            <w:r w:rsidRPr="006E70F5">
              <w:rPr>
                <w:rFonts w:ascii="Garamond" w:hAnsi="Garamond"/>
                <w:sz w:val="21"/>
                <w:szCs w:val="21"/>
                <w:lang w:eastAsia="zh-CN"/>
              </w:rPr>
              <w:t>Developed an internal tool that overlays real-time and forward-looking physical weather/climate hazards with assets of utility companies and key energy infrastructure, helping investment teams to use these exposure metrics in quant research.</w:t>
            </w:r>
          </w:p>
          <w:p w14:paraId="30FFE203" w14:textId="59FD383D" w:rsidR="00573CC0" w:rsidRPr="006E70F5" w:rsidRDefault="009A655C" w:rsidP="0018345F">
            <w:pPr>
              <w:ind w:left="156" w:hanging="180"/>
              <w:rPr>
                <w:rFonts w:ascii="Garamond" w:hAnsi="Garamond"/>
                <w:b/>
                <w:bCs/>
                <w:sz w:val="21"/>
                <w:szCs w:val="21"/>
                <w:lang w:eastAsia="zh-CN"/>
              </w:rPr>
            </w:pPr>
            <w:r w:rsidRPr="006E70F5">
              <w:rPr>
                <w:rFonts w:ascii="Garamond" w:hAnsi="Garamond"/>
                <w:b/>
                <w:bCs/>
                <w:sz w:val="21"/>
                <w:szCs w:val="21"/>
                <w:lang w:eastAsia="zh-CN"/>
              </w:rPr>
              <w:t xml:space="preserve">   </w:t>
            </w:r>
            <w:r w:rsidR="00573CC0" w:rsidRPr="006E70F5">
              <w:rPr>
                <w:rFonts w:ascii="Garamond" w:hAnsi="Garamond"/>
                <w:b/>
                <w:bCs/>
                <w:sz w:val="21"/>
                <w:szCs w:val="21"/>
                <w:lang w:eastAsia="zh-CN"/>
              </w:rPr>
              <w:t>Developing quantitative methods for emerging commodities</w:t>
            </w:r>
            <w:r w:rsidR="00B52B37">
              <w:rPr>
                <w:rFonts w:ascii="Garamond" w:hAnsi="Garamond"/>
                <w:b/>
                <w:bCs/>
                <w:sz w:val="21"/>
                <w:szCs w:val="21"/>
                <w:lang w:eastAsia="zh-CN"/>
              </w:rPr>
              <w:t xml:space="preserve"> and</w:t>
            </w:r>
            <w:r w:rsidR="00B52B37" w:rsidRPr="00B52B37">
              <w:rPr>
                <w:rFonts w:ascii="Garamond" w:hAnsi="Garamond"/>
                <w:b/>
                <w:bCs/>
                <w:sz w:val="21"/>
                <w:szCs w:val="21"/>
                <w:lang w:eastAsia="zh-CN"/>
              </w:rPr>
              <w:t xml:space="preserve"> </w:t>
            </w:r>
            <w:r w:rsidR="00BF3E75" w:rsidRPr="00B52B37">
              <w:rPr>
                <w:rFonts w:ascii="Garamond" w:hAnsi="Garamond"/>
                <w:b/>
                <w:bCs/>
                <w:sz w:val="21"/>
                <w:szCs w:val="21"/>
                <w:lang w:eastAsia="zh-CN"/>
              </w:rPr>
              <w:t>evaluate opportunities</w:t>
            </w:r>
            <w:r w:rsidR="00B52B37" w:rsidRPr="00B52B37">
              <w:rPr>
                <w:rFonts w:ascii="Garamond" w:hAnsi="Garamond"/>
                <w:b/>
                <w:bCs/>
                <w:sz w:val="21"/>
                <w:szCs w:val="21"/>
                <w:lang w:eastAsia="zh-CN"/>
              </w:rPr>
              <w:t>:</w:t>
            </w:r>
          </w:p>
          <w:p w14:paraId="22FA88F0" w14:textId="58B75316" w:rsidR="0018345F" w:rsidRPr="006E70F5" w:rsidRDefault="0018345F" w:rsidP="0018345F">
            <w:pPr>
              <w:pStyle w:val="ListParagraph"/>
              <w:numPr>
                <w:ilvl w:val="2"/>
                <w:numId w:val="25"/>
              </w:numPr>
              <w:tabs>
                <w:tab w:val="left" w:pos="616"/>
              </w:tabs>
              <w:ind w:left="516" w:hanging="180"/>
              <w:contextualSpacing w:val="0"/>
              <w:rPr>
                <w:rFonts w:ascii="Garamond" w:hAnsi="Garamond"/>
                <w:sz w:val="21"/>
                <w:szCs w:val="21"/>
                <w:lang w:eastAsia="zh-CN"/>
              </w:rPr>
            </w:pPr>
            <w:r w:rsidRPr="006E70F5">
              <w:rPr>
                <w:rFonts w:ascii="Garamond" w:hAnsi="Garamond"/>
                <w:sz w:val="21"/>
                <w:szCs w:val="21"/>
                <w:lang w:eastAsia="zh-CN"/>
              </w:rPr>
              <w:t xml:space="preserve">Derived region-specific marginal abatement cost curve for 17 CCS technologies </w:t>
            </w:r>
            <w:r w:rsidR="00971C24" w:rsidRPr="006E70F5">
              <w:rPr>
                <w:rFonts w:ascii="Garamond" w:hAnsi="Garamond"/>
                <w:sz w:val="21"/>
                <w:szCs w:val="21"/>
                <w:lang w:eastAsia="zh-CN"/>
              </w:rPr>
              <w:t xml:space="preserve">to support </w:t>
            </w:r>
            <w:r w:rsidR="00B52B37">
              <w:rPr>
                <w:rFonts w:ascii="Garamond" w:hAnsi="Garamond"/>
                <w:sz w:val="21"/>
                <w:szCs w:val="21"/>
                <w:lang w:eastAsia="zh-CN"/>
              </w:rPr>
              <w:t>the</w:t>
            </w:r>
            <w:r w:rsidR="00971C24" w:rsidRPr="006E70F5">
              <w:rPr>
                <w:rFonts w:ascii="Garamond" w:hAnsi="Garamond"/>
                <w:sz w:val="21"/>
                <w:szCs w:val="21"/>
                <w:lang w:eastAsia="zh-CN"/>
              </w:rPr>
              <w:t xml:space="preserve"> voluntary carbon offset </w:t>
            </w:r>
            <w:r w:rsidR="00B52B37">
              <w:rPr>
                <w:rFonts w:ascii="Garamond" w:hAnsi="Garamond"/>
                <w:sz w:val="21"/>
                <w:szCs w:val="21"/>
                <w:lang w:eastAsia="zh-CN"/>
              </w:rPr>
              <w:t>desk</w:t>
            </w:r>
            <w:r w:rsidRPr="006E70F5">
              <w:rPr>
                <w:rFonts w:ascii="Garamond" w:hAnsi="Garamond"/>
                <w:sz w:val="21"/>
                <w:szCs w:val="21"/>
                <w:lang w:eastAsia="zh-CN"/>
              </w:rPr>
              <w:t>.</w:t>
            </w:r>
          </w:p>
          <w:p w14:paraId="0064185D" w14:textId="47130E75" w:rsidR="0018345F" w:rsidRPr="006E70F5" w:rsidRDefault="0018345F" w:rsidP="0018345F">
            <w:pPr>
              <w:pStyle w:val="ListParagraph"/>
              <w:numPr>
                <w:ilvl w:val="2"/>
                <w:numId w:val="25"/>
              </w:numPr>
              <w:tabs>
                <w:tab w:val="left" w:pos="616"/>
              </w:tabs>
              <w:ind w:left="516" w:hanging="180"/>
              <w:contextualSpacing w:val="0"/>
              <w:rPr>
                <w:rFonts w:ascii="Garamond" w:hAnsi="Garamond"/>
                <w:sz w:val="21"/>
                <w:szCs w:val="21"/>
                <w:lang w:eastAsia="zh-CN"/>
              </w:rPr>
            </w:pPr>
            <w:r w:rsidRPr="006E70F5">
              <w:rPr>
                <w:rFonts w:ascii="Garamond" w:eastAsia="Palatino" w:hAnsi="Garamond" w:cs="Palatino"/>
                <w:sz w:val="21"/>
                <w:szCs w:val="21"/>
              </w:rPr>
              <w:t xml:space="preserve">Modeled EU’s Carbon Border Adjustment Mechanism to examine impacts on prices of the EU Allowances.  </w:t>
            </w:r>
          </w:p>
          <w:p w14:paraId="1362C5E1" w14:textId="457C245C" w:rsidR="0018345F" w:rsidRPr="009B3E8A" w:rsidRDefault="0018345F" w:rsidP="0018345F">
            <w:pPr>
              <w:pStyle w:val="ListParagraph"/>
              <w:numPr>
                <w:ilvl w:val="0"/>
                <w:numId w:val="25"/>
              </w:numPr>
              <w:spacing w:before="40"/>
              <w:ind w:left="156" w:right="-115" w:hanging="270"/>
              <w:rPr>
                <w:rFonts w:ascii="Garamond" w:hAnsi="Garamond"/>
                <w:sz w:val="21"/>
                <w:szCs w:val="21"/>
                <w:lang w:eastAsia="zh-CN"/>
              </w:rPr>
            </w:pPr>
            <w:r w:rsidRPr="009B3E8A">
              <w:rPr>
                <w:rFonts w:ascii="Garamond" w:hAnsi="Garamond"/>
                <w:sz w:val="21"/>
                <w:szCs w:val="21"/>
                <w:lang w:eastAsia="zh-CN"/>
              </w:rPr>
              <w:t xml:space="preserve">Built </w:t>
            </w:r>
            <w:r>
              <w:rPr>
                <w:rFonts w:ascii="Garamond" w:hAnsi="Garamond"/>
                <w:sz w:val="21"/>
                <w:szCs w:val="21"/>
                <w:lang w:eastAsia="zh-CN"/>
              </w:rPr>
              <w:t>AI</w:t>
            </w:r>
            <w:r w:rsidRPr="009B3E8A">
              <w:rPr>
                <w:rFonts w:ascii="Garamond" w:hAnsi="Garamond"/>
                <w:sz w:val="21"/>
                <w:szCs w:val="21"/>
                <w:lang w:eastAsia="zh-CN"/>
              </w:rPr>
              <w:t>ML</w:t>
            </w:r>
            <w:r>
              <w:rPr>
                <w:rFonts w:ascii="Garamond" w:hAnsi="Garamond"/>
                <w:sz w:val="21"/>
                <w:szCs w:val="21"/>
                <w:lang w:eastAsia="zh-CN"/>
              </w:rPr>
              <w:t>-</w:t>
            </w:r>
            <w:r w:rsidRPr="009B3E8A">
              <w:rPr>
                <w:rFonts w:ascii="Garamond" w:hAnsi="Garamond"/>
                <w:sz w:val="21"/>
                <w:szCs w:val="21"/>
                <w:lang w:eastAsia="zh-CN"/>
              </w:rPr>
              <w:t xml:space="preserve">based company-level models to </w:t>
            </w:r>
            <w:r>
              <w:rPr>
                <w:rFonts w:ascii="Garamond" w:hAnsi="Garamond"/>
                <w:sz w:val="21"/>
                <w:szCs w:val="21"/>
                <w:lang w:eastAsia="zh-CN"/>
              </w:rPr>
              <w:t xml:space="preserve">quantify the </w:t>
            </w:r>
            <w:r w:rsidRPr="009B3E8A">
              <w:rPr>
                <w:rFonts w:ascii="Garamond" w:hAnsi="Garamond"/>
                <w:sz w:val="21"/>
                <w:szCs w:val="21"/>
                <w:lang w:eastAsia="zh-CN"/>
              </w:rPr>
              <w:t xml:space="preserve">sensitivity </w:t>
            </w:r>
            <w:r>
              <w:rPr>
                <w:rFonts w:ascii="Garamond" w:hAnsi="Garamond"/>
                <w:sz w:val="21"/>
                <w:szCs w:val="21"/>
                <w:lang w:eastAsia="zh-CN"/>
              </w:rPr>
              <w:t>of company’s fundamental</w:t>
            </w:r>
            <w:r w:rsidR="00B52B37">
              <w:rPr>
                <w:rFonts w:ascii="Garamond" w:hAnsi="Garamond"/>
                <w:sz w:val="21"/>
                <w:szCs w:val="21"/>
                <w:lang w:eastAsia="zh-CN"/>
              </w:rPr>
              <w:t>s</w:t>
            </w:r>
            <w:r w:rsidRPr="009B3E8A">
              <w:rPr>
                <w:rFonts w:ascii="Garamond" w:hAnsi="Garamond"/>
                <w:sz w:val="21"/>
                <w:szCs w:val="21"/>
                <w:lang w:eastAsia="zh-CN"/>
              </w:rPr>
              <w:t xml:space="preserve"> to </w:t>
            </w:r>
            <w:r w:rsidR="00B453D0">
              <w:rPr>
                <w:rFonts w:ascii="Garamond" w:hAnsi="Garamond"/>
                <w:sz w:val="21"/>
                <w:szCs w:val="21"/>
                <w:lang w:eastAsia="zh-CN"/>
              </w:rPr>
              <w:t xml:space="preserve">physical </w:t>
            </w:r>
            <w:r w:rsidRPr="009B3E8A">
              <w:rPr>
                <w:rFonts w:ascii="Garamond" w:hAnsi="Garamond"/>
                <w:sz w:val="21"/>
                <w:szCs w:val="21"/>
                <w:lang w:eastAsia="zh-CN"/>
              </w:rPr>
              <w:t xml:space="preserve">climate </w:t>
            </w:r>
            <w:r>
              <w:rPr>
                <w:rFonts w:ascii="Garamond" w:hAnsi="Garamond"/>
                <w:sz w:val="21"/>
                <w:szCs w:val="21"/>
                <w:lang w:eastAsia="zh-CN"/>
              </w:rPr>
              <w:t>hazards</w:t>
            </w:r>
            <w:r w:rsidRPr="009B3E8A">
              <w:rPr>
                <w:rFonts w:ascii="Garamond" w:hAnsi="Garamond"/>
                <w:sz w:val="21"/>
                <w:szCs w:val="21"/>
                <w:lang w:eastAsia="zh-CN"/>
              </w:rPr>
              <w:t>. Conducted feature reduction and model selection</w:t>
            </w:r>
            <w:r w:rsidR="00B52B37">
              <w:rPr>
                <w:rFonts w:ascii="Garamond" w:hAnsi="Garamond"/>
                <w:sz w:val="21"/>
                <w:szCs w:val="21"/>
                <w:lang w:eastAsia="zh-CN"/>
              </w:rPr>
              <w:t>.</w:t>
            </w:r>
            <w:r w:rsidR="003B0C1C">
              <w:rPr>
                <w:rFonts w:ascii="Garamond" w:hAnsi="Garamond"/>
                <w:sz w:val="21"/>
                <w:szCs w:val="21"/>
                <w:lang w:eastAsia="zh-CN"/>
              </w:rPr>
              <w:t xml:space="preserve"> </w:t>
            </w:r>
            <w:r w:rsidR="00B52B37">
              <w:rPr>
                <w:rFonts w:ascii="Garamond" w:hAnsi="Garamond"/>
                <w:sz w:val="21"/>
                <w:szCs w:val="21"/>
                <w:lang w:eastAsia="zh-CN"/>
              </w:rPr>
              <w:t>Predict future</w:t>
            </w:r>
            <w:r>
              <w:rPr>
                <w:rFonts w:ascii="Garamond" w:hAnsi="Garamond"/>
                <w:sz w:val="21"/>
                <w:szCs w:val="21"/>
                <w:lang w:eastAsia="zh-CN"/>
              </w:rPr>
              <w:t xml:space="preserve"> </w:t>
            </w:r>
            <w:r w:rsidRPr="009B3E8A">
              <w:rPr>
                <w:rFonts w:ascii="Garamond" w:hAnsi="Garamond"/>
                <w:sz w:val="21"/>
                <w:szCs w:val="21"/>
                <w:lang w:eastAsia="zh-CN"/>
              </w:rPr>
              <w:t>exposure</w:t>
            </w:r>
            <w:r w:rsidR="003B0C1C">
              <w:rPr>
                <w:rFonts w:ascii="Garamond" w:hAnsi="Garamond"/>
                <w:sz w:val="21"/>
                <w:szCs w:val="21"/>
                <w:lang w:eastAsia="zh-CN"/>
              </w:rPr>
              <w:t>s</w:t>
            </w:r>
            <w:r w:rsidRPr="009B3E8A">
              <w:rPr>
                <w:rFonts w:ascii="Garamond" w:hAnsi="Garamond"/>
                <w:sz w:val="21"/>
                <w:szCs w:val="21"/>
                <w:lang w:eastAsia="zh-CN"/>
              </w:rPr>
              <w:t xml:space="preserve"> and identify mispricing of stocks.  </w:t>
            </w:r>
          </w:p>
          <w:p w14:paraId="4F4DF758" w14:textId="6DD052E3" w:rsidR="0018345F" w:rsidRPr="009A0F10" w:rsidRDefault="00C47315" w:rsidP="0018345F">
            <w:pPr>
              <w:pStyle w:val="ListParagraph"/>
              <w:numPr>
                <w:ilvl w:val="0"/>
                <w:numId w:val="25"/>
              </w:numPr>
              <w:spacing w:before="40"/>
              <w:ind w:left="156" w:hanging="270"/>
              <w:contextualSpacing w:val="0"/>
              <w:rPr>
                <w:rFonts w:ascii="Garamond" w:hAnsi="Garamond"/>
                <w:sz w:val="21"/>
                <w:szCs w:val="21"/>
                <w:lang w:eastAsia="zh-CN"/>
              </w:rPr>
            </w:pPr>
            <w:r>
              <w:rPr>
                <w:rFonts w:ascii="Garamond" w:hAnsi="Garamond"/>
                <w:sz w:val="21"/>
                <w:szCs w:val="21"/>
                <w:lang w:eastAsia="zh-CN"/>
              </w:rPr>
              <w:t>P</w:t>
            </w:r>
            <w:r w:rsidR="0018345F" w:rsidRPr="004A3B4E">
              <w:rPr>
                <w:rFonts w:ascii="Garamond" w:hAnsi="Garamond"/>
                <w:sz w:val="21"/>
                <w:szCs w:val="21"/>
                <w:lang w:eastAsia="zh-CN"/>
              </w:rPr>
              <w:t>roductionized the model</w:t>
            </w:r>
            <w:r>
              <w:rPr>
                <w:rFonts w:ascii="Garamond" w:hAnsi="Garamond"/>
                <w:sz w:val="21"/>
                <w:szCs w:val="21"/>
                <w:lang w:eastAsia="zh-CN"/>
              </w:rPr>
              <w:t>ing</w:t>
            </w:r>
            <w:r w:rsidR="0018345F" w:rsidRPr="004A3B4E">
              <w:rPr>
                <w:rFonts w:ascii="Garamond" w:hAnsi="Garamond"/>
                <w:sz w:val="21"/>
                <w:szCs w:val="21"/>
                <w:lang w:eastAsia="zh-CN"/>
              </w:rPr>
              <w:t xml:space="preserve"> system with three patents (1 awarded, 2 pending). </w:t>
            </w:r>
            <w:r w:rsidR="0018345F">
              <w:rPr>
                <w:rFonts w:ascii="Garamond" w:hAnsi="Garamond"/>
                <w:sz w:val="21"/>
                <w:szCs w:val="21"/>
                <w:lang w:eastAsia="zh-CN"/>
              </w:rPr>
              <w:t xml:space="preserve">Build digital tools </w:t>
            </w:r>
            <w:r w:rsidR="003541B6">
              <w:rPr>
                <w:rFonts w:ascii="Garamond" w:hAnsi="Garamond"/>
                <w:sz w:val="21"/>
                <w:szCs w:val="21"/>
                <w:lang w:eastAsia="zh-CN"/>
              </w:rPr>
              <w:t>and c</w:t>
            </w:r>
            <w:r w:rsidR="0018345F">
              <w:rPr>
                <w:rFonts w:ascii="Garamond" w:hAnsi="Garamond"/>
                <w:sz w:val="21"/>
                <w:szCs w:val="21"/>
                <w:lang w:eastAsia="zh-CN"/>
              </w:rPr>
              <w:t xml:space="preserve">onducted </w:t>
            </w:r>
            <w:r w:rsidR="0018345F" w:rsidRPr="009A0F10">
              <w:rPr>
                <w:rFonts w:ascii="Garamond" w:hAnsi="Garamond"/>
                <w:sz w:val="21"/>
                <w:szCs w:val="21"/>
                <w:lang w:eastAsia="zh-CN"/>
              </w:rPr>
              <w:t>70+ demos</w:t>
            </w:r>
            <w:r w:rsidR="0018345F">
              <w:rPr>
                <w:rFonts w:ascii="Garamond" w:hAnsi="Garamond"/>
                <w:sz w:val="21"/>
                <w:szCs w:val="21"/>
                <w:lang w:eastAsia="zh-CN"/>
              </w:rPr>
              <w:t xml:space="preserve"> and</w:t>
            </w:r>
            <w:r w:rsidR="0018345F" w:rsidRPr="009A0F10">
              <w:rPr>
                <w:rFonts w:ascii="Garamond" w:hAnsi="Garamond"/>
                <w:sz w:val="21"/>
                <w:szCs w:val="21"/>
                <w:lang w:eastAsia="zh-CN"/>
              </w:rPr>
              <w:t xml:space="preserve"> 2 webcasts</w:t>
            </w:r>
            <w:r w:rsidR="0018345F">
              <w:rPr>
                <w:rFonts w:ascii="Garamond" w:hAnsi="Garamond"/>
                <w:sz w:val="21"/>
                <w:szCs w:val="21"/>
                <w:lang w:eastAsia="zh-CN"/>
              </w:rPr>
              <w:t xml:space="preserve"> with </w:t>
            </w:r>
            <w:r w:rsidR="0018345F" w:rsidRPr="009A0F10">
              <w:rPr>
                <w:rFonts w:ascii="Garamond" w:hAnsi="Garamond"/>
                <w:sz w:val="21"/>
                <w:szCs w:val="21"/>
                <w:lang w:eastAsia="zh-CN"/>
              </w:rPr>
              <w:t xml:space="preserve">clients and teams. </w:t>
            </w:r>
            <w:r w:rsidR="0018345F">
              <w:rPr>
                <w:rFonts w:ascii="Garamond" w:hAnsi="Garamond"/>
                <w:sz w:val="21"/>
                <w:szCs w:val="21"/>
                <w:lang w:eastAsia="zh-CN"/>
              </w:rPr>
              <w:t>Prepar</w:t>
            </w:r>
            <w:r w:rsidR="003541B6">
              <w:rPr>
                <w:rFonts w:ascii="Garamond" w:hAnsi="Garamond"/>
                <w:sz w:val="21"/>
                <w:szCs w:val="21"/>
                <w:lang w:eastAsia="zh-CN"/>
              </w:rPr>
              <w:t>e</w:t>
            </w:r>
            <w:r w:rsidR="0018345F" w:rsidRPr="009A0F10">
              <w:rPr>
                <w:rFonts w:ascii="Garamond" w:hAnsi="Garamond"/>
                <w:sz w:val="21"/>
                <w:szCs w:val="21"/>
                <w:lang w:eastAsia="zh-CN"/>
              </w:rPr>
              <w:t xml:space="preserve"> beta-user trials </w:t>
            </w:r>
            <w:r w:rsidR="0018345F">
              <w:rPr>
                <w:rFonts w:ascii="Garamond" w:hAnsi="Garamond"/>
                <w:sz w:val="21"/>
                <w:szCs w:val="21"/>
                <w:lang w:eastAsia="zh-CN"/>
              </w:rPr>
              <w:t>of for external clients such as asset managers and hedge funds</w:t>
            </w:r>
            <w:r w:rsidR="0018345F" w:rsidRPr="009A0F10">
              <w:rPr>
                <w:rFonts w:ascii="Garamond" w:hAnsi="Garamond"/>
                <w:sz w:val="21"/>
                <w:szCs w:val="21"/>
                <w:lang w:eastAsia="zh-CN"/>
              </w:rPr>
              <w:t xml:space="preserve">. </w:t>
            </w:r>
          </w:p>
          <w:p w14:paraId="7B1EF50B" w14:textId="10CCBB42" w:rsidR="0053033B" w:rsidRPr="000770BF" w:rsidRDefault="000A18AF" w:rsidP="009E71D9">
            <w:pPr>
              <w:spacing w:before="60"/>
              <w:ind w:right="-102" w:hanging="115"/>
              <w:rPr>
                <w:rFonts w:ascii="Garamond" w:hAnsi="Garamond"/>
                <w:sz w:val="21"/>
                <w:szCs w:val="21"/>
                <w:lang w:eastAsia="zh-CN"/>
              </w:rPr>
            </w:pPr>
            <w:r w:rsidRPr="004A3B4E">
              <w:rPr>
                <w:rFonts w:ascii="Garamond" w:hAnsi="Garamond"/>
                <w:b/>
                <w:sz w:val="21"/>
                <w:szCs w:val="21"/>
              </w:rPr>
              <w:t>Postdoctoral R</w:t>
            </w:r>
            <w:r w:rsidRPr="004A3B4E">
              <w:rPr>
                <w:rFonts w:ascii="Garamond" w:hAnsi="Garamond"/>
                <w:b/>
                <w:sz w:val="21"/>
                <w:szCs w:val="21"/>
                <w:lang w:eastAsia="zh-CN"/>
              </w:rPr>
              <w:t>esearch</w:t>
            </w:r>
            <w:r w:rsidRPr="004A3B4E">
              <w:rPr>
                <w:rFonts w:ascii="Garamond" w:hAnsi="Garamond"/>
                <w:b/>
                <w:sz w:val="21"/>
                <w:szCs w:val="21"/>
              </w:rPr>
              <w:t xml:space="preserve"> Fellow</w:t>
            </w:r>
            <w:r w:rsidRPr="004A3B4E">
              <w:rPr>
                <w:rFonts w:ascii="Garamond" w:hAnsi="Garamond"/>
                <w:sz w:val="21"/>
                <w:szCs w:val="21"/>
                <w:lang w:eastAsia="zh-CN"/>
              </w:rPr>
              <w:t>,</w:t>
            </w:r>
            <w:r w:rsidRPr="004A3B4E">
              <w:rPr>
                <w:rFonts w:ascii="Garamond" w:hAnsi="Garamond"/>
                <w:b/>
                <w:sz w:val="21"/>
                <w:szCs w:val="21"/>
                <w:lang w:eastAsia="zh-CN"/>
              </w:rPr>
              <w:t xml:space="preserve"> </w:t>
            </w:r>
            <w:r w:rsidRPr="004A3B4E">
              <w:rPr>
                <w:rFonts w:ascii="Garamond" w:hAnsi="Garamond"/>
                <w:sz w:val="21"/>
                <w:szCs w:val="21"/>
                <w:lang w:eastAsia="zh-CN"/>
              </w:rPr>
              <w:t>The Earth Institute,</w:t>
            </w:r>
            <w:bookmarkStart w:id="2" w:name="OLE_LINK36"/>
            <w:bookmarkStart w:id="3" w:name="OLE_LINK37"/>
            <w:r w:rsidRPr="004A3B4E">
              <w:rPr>
                <w:rFonts w:ascii="Garamond" w:hAnsi="Garamond"/>
                <w:sz w:val="21"/>
                <w:szCs w:val="21"/>
                <w:lang w:eastAsia="zh-CN"/>
              </w:rPr>
              <w:t xml:space="preserve"> Columbia University</w:t>
            </w:r>
            <w:bookmarkEnd w:id="2"/>
            <w:bookmarkEnd w:id="3"/>
            <w:r w:rsidRPr="004A3B4E">
              <w:rPr>
                <w:rFonts w:ascii="Garamond" w:hAnsi="Garamond"/>
                <w:sz w:val="21"/>
                <w:szCs w:val="21"/>
                <w:lang w:eastAsia="zh-CN"/>
              </w:rPr>
              <w:t xml:space="preserve">, NY, USA                           </w:t>
            </w:r>
            <w:r w:rsidR="00B058BC">
              <w:rPr>
                <w:rFonts w:ascii="Garamond" w:hAnsi="Garamond"/>
                <w:sz w:val="21"/>
                <w:szCs w:val="21"/>
                <w:lang w:eastAsia="zh-CN"/>
              </w:rPr>
              <w:t xml:space="preserve">    </w:t>
            </w:r>
            <w:r w:rsidR="009E71D9">
              <w:rPr>
                <w:rFonts w:ascii="Garamond" w:hAnsi="Garamond"/>
                <w:sz w:val="21"/>
                <w:szCs w:val="21"/>
                <w:lang w:eastAsia="zh-CN"/>
              </w:rPr>
              <w:t xml:space="preserve">       </w:t>
            </w:r>
            <w:r w:rsidRPr="004A3B4E">
              <w:rPr>
                <w:rFonts w:ascii="Garamond" w:hAnsi="Garamond"/>
                <w:b/>
                <w:bCs/>
                <w:sz w:val="21"/>
                <w:szCs w:val="21"/>
                <w:lang w:eastAsia="zh-CN"/>
              </w:rPr>
              <w:t>Oct 2020 – Mar 2022</w:t>
            </w:r>
          </w:p>
          <w:p w14:paraId="784D3684" w14:textId="00D234A5" w:rsidR="000A18AF" w:rsidRDefault="000A18AF" w:rsidP="00EC180B">
            <w:pPr>
              <w:pStyle w:val="ListParagraph"/>
              <w:numPr>
                <w:ilvl w:val="0"/>
                <w:numId w:val="25"/>
              </w:numPr>
              <w:ind w:left="156" w:hanging="270"/>
              <w:rPr>
                <w:rFonts w:ascii="Garamond" w:hAnsi="Garamond"/>
                <w:sz w:val="21"/>
                <w:szCs w:val="21"/>
                <w:lang w:eastAsia="zh-CN"/>
              </w:rPr>
            </w:pPr>
            <w:r w:rsidRPr="004A3B4E">
              <w:rPr>
                <w:rFonts w:ascii="Garamond" w:hAnsi="Garamond"/>
                <w:sz w:val="21"/>
                <w:szCs w:val="21"/>
                <w:lang w:eastAsia="zh-CN"/>
              </w:rPr>
              <w:t>Examined the oil and gas stock price responses to the policy lift on methane emissions. Studied emitting behaviors of 600 oil and gas facilities before and after the policy using TROPOMI satellite retrievals.</w:t>
            </w:r>
          </w:p>
          <w:p w14:paraId="76F475DF" w14:textId="7A21B554" w:rsidR="00EC180B" w:rsidRPr="00111452" w:rsidRDefault="00EC180B" w:rsidP="00EC180B">
            <w:pPr>
              <w:pStyle w:val="ListParagraph"/>
              <w:numPr>
                <w:ilvl w:val="0"/>
                <w:numId w:val="25"/>
              </w:numPr>
              <w:ind w:left="156" w:hanging="270"/>
              <w:rPr>
                <w:rFonts w:ascii="Garamond" w:hAnsi="Garamond"/>
                <w:sz w:val="21"/>
                <w:szCs w:val="21"/>
                <w:lang w:eastAsia="zh-CN"/>
              </w:rPr>
            </w:pPr>
            <w:r>
              <w:rPr>
                <w:rFonts w:ascii="Garamond" w:hAnsi="Garamond"/>
                <w:sz w:val="21"/>
                <w:szCs w:val="21"/>
                <w:lang w:eastAsia="zh-CN"/>
              </w:rPr>
              <w:t>Quantified the amplification of Pacific Northwest wildfires between 2002 to 2018 using satellite retrievals for carbon mo</w:t>
            </w:r>
            <w:r w:rsidR="000F77ED">
              <w:rPr>
                <w:rFonts w:ascii="Garamond" w:hAnsi="Garamond"/>
                <w:sz w:val="21"/>
                <w:szCs w:val="21"/>
                <w:lang w:eastAsia="zh-CN"/>
              </w:rPr>
              <w:t>no</w:t>
            </w:r>
            <w:r>
              <w:rPr>
                <w:rFonts w:ascii="Garamond" w:hAnsi="Garamond"/>
                <w:sz w:val="21"/>
                <w:szCs w:val="21"/>
                <w:lang w:eastAsia="zh-CN"/>
              </w:rPr>
              <w:t>xide.</w:t>
            </w:r>
          </w:p>
          <w:p w14:paraId="453167F4" w14:textId="76D5008E" w:rsidR="000A18AF" w:rsidRPr="004A3B4E" w:rsidRDefault="000A18AF" w:rsidP="009E71D9">
            <w:pPr>
              <w:spacing w:before="60"/>
              <w:ind w:left="-116" w:right="-19" w:firstLine="1"/>
              <w:rPr>
                <w:rFonts w:ascii="Garamond" w:hAnsi="Garamond"/>
                <w:sz w:val="21"/>
                <w:szCs w:val="21"/>
                <w:lang w:eastAsia="zh-CN"/>
              </w:rPr>
            </w:pPr>
            <w:bookmarkStart w:id="4" w:name="OLE_LINK31"/>
            <w:bookmarkStart w:id="5" w:name="OLE_LINK34"/>
            <w:bookmarkStart w:id="6" w:name="OLE_LINK221"/>
            <w:bookmarkStart w:id="7" w:name="OLE_LINK222"/>
            <w:r w:rsidRPr="004A3B4E">
              <w:rPr>
                <w:rFonts w:ascii="Garamond" w:eastAsia="SimSun" w:hAnsi="Garamond"/>
                <w:b/>
                <w:sz w:val="21"/>
                <w:szCs w:val="21"/>
                <w:lang w:eastAsia="zh-CN"/>
              </w:rPr>
              <w:t>Independent Consultant</w:t>
            </w:r>
            <w:r w:rsidRPr="004A3B4E">
              <w:rPr>
                <w:rFonts w:ascii="Garamond" w:hAnsi="Garamond"/>
                <w:sz w:val="21"/>
                <w:szCs w:val="21"/>
                <w:lang w:eastAsia="zh-CN"/>
              </w:rPr>
              <w:t xml:space="preserve">, International Institute for Applied Systems </w:t>
            </w:r>
            <w:bookmarkEnd w:id="4"/>
            <w:bookmarkEnd w:id="5"/>
            <w:r w:rsidRPr="004A3B4E">
              <w:rPr>
                <w:rFonts w:ascii="Garamond" w:hAnsi="Garamond"/>
                <w:sz w:val="21"/>
                <w:szCs w:val="21"/>
                <w:lang w:eastAsia="zh-CN"/>
              </w:rPr>
              <w:t>Analysis,</w:t>
            </w:r>
            <w:bookmarkEnd w:id="6"/>
            <w:bookmarkEnd w:id="7"/>
            <w:r w:rsidRPr="004A3B4E">
              <w:rPr>
                <w:rFonts w:ascii="Garamond" w:hAnsi="Garamond"/>
                <w:sz w:val="21"/>
                <w:szCs w:val="21"/>
                <w:lang w:eastAsia="zh-CN"/>
              </w:rPr>
              <w:t xml:space="preserve"> Austria                </w:t>
            </w:r>
            <w:r w:rsidR="00B058BC">
              <w:rPr>
                <w:rFonts w:ascii="Garamond" w:hAnsi="Garamond"/>
                <w:sz w:val="21"/>
                <w:szCs w:val="21"/>
                <w:lang w:eastAsia="zh-CN"/>
              </w:rPr>
              <w:t xml:space="preserve">         </w:t>
            </w:r>
            <w:r w:rsidR="009E71D9">
              <w:rPr>
                <w:rFonts w:ascii="Garamond" w:hAnsi="Garamond"/>
                <w:sz w:val="21"/>
                <w:szCs w:val="21"/>
                <w:lang w:eastAsia="zh-CN"/>
              </w:rPr>
              <w:t xml:space="preserve">      </w:t>
            </w:r>
            <w:r w:rsidR="00B058BC">
              <w:rPr>
                <w:rFonts w:ascii="Garamond" w:hAnsi="Garamond"/>
                <w:sz w:val="21"/>
                <w:szCs w:val="21"/>
                <w:lang w:eastAsia="zh-CN"/>
              </w:rPr>
              <w:t xml:space="preserve"> </w:t>
            </w:r>
            <w:r w:rsidRPr="004A3B4E">
              <w:rPr>
                <w:rFonts w:ascii="Garamond" w:hAnsi="Garamond"/>
                <w:b/>
                <w:bCs/>
                <w:sz w:val="21"/>
                <w:szCs w:val="21"/>
                <w:lang w:eastAsia="zh-CN"/>
              </w:rPr>
              <w:t>June 2019 – June 2022</w:t>
            </w:r>
            <w:r w:rsidRPr="004A3B4E">
              <w:rPr>
                <w:rFonts w:ascii="Garamond" w:hAnsi="Garamond"/>
                <w:sz w:val="21"/>
                <w:szCs w:val="21"/>
                <w:lang w:eastAsia="zh-CN"/>
              </w:rPr>
              <w:t xml:space="preserve"> </w:t>
            </w:r>
          </w:p>
          <w:p w14:paraId="3662BD34" w14:textId="626115F5" w:rsidR="00640D86" w:rsidRPr="004A3B4E" w:rsidRDefault="00640D86" w:rsidP="00E57BC5">
            <w:pPr>
              <w:pStyle w:val="ListParagraph"/>
              <w:numPr>
                <w:ilvl w:val="0"/>
                <w:numId w:val="25"/>
              </w:numPr>
              <w:ind w:left="156" w:hanging="270"/>
              <w:contextualSpacing w:val="0"/>
              <w:rPr>
                <w:rFonts w:ascii="Garamond" w:hAnsi="Garamond"/>
                <w:sz w:val="21"/>
                <w:szCs w:val="21"/>
                <w:lang w:eastAsia="zh-CN"/>
              </w:rPr>
            </w:pPr>
            <w:r w:rsidRPr="004A3B4E">
              <w:rPr>
                <w:rFonts w:ascii="Garamond" w:hAnsi="Garamond"/>
                <w:sz w:val="21"/>
                <w:szCs w:val="21"/>
                <w:lang w:eastAsia="zh-CN"/>
              </w:rPr>
              <w:t>C</w:t>
            </w:r>
            <w:r w:rsidR="00864A79" w:rsidRPr="004A3B4E">
              <w:rPr>
                <w:rFonts w:ascii="Garamond" w:hAnsi="Garamond"/>
                <w:sz w:val="21"/>
                <w:szCs w:val="21"/>
                <w:lang w:eastAsia="zh-CN"/>
              </w:rPr>
              <w:t>onducted</w:t>
            </w:r>
            <w:r w:rsidRPr="004A3B4E">
              <w:rPr>
                <w:rFonts w:ascii="Garamond" w:hAnsi="Garamond"/>
                <w:sz w:val="21"/>
                <w:szCs w:val="21"/>
                <w:lang w:eastAsia="zh-CN"/>
              </w:rPr>
              <w:t xml:space="preserve"> climate model</w:t>
            </w:r>
            <w:r w:rsidR="007A7547">
              <w:rPr>
                <w:rFonts w:ascii="Garamond" w:hAnsi="Garamond"/>
                <w:sz w:val="21"/>
                <w:szCs w:val="21"/>
                <w:lang w:eastAsia="zh-CN"/>
              </w:rPr>
              <w:t xml:space="preserve"> ensemble</w:t>
            </w:r>
            <w:r w:rsidRPr="004A3B4E">
              <w:rPr>
                <w:rFonts w:ascii="Garamond" w:hAnsi="Garamond"/>
                <w:sz w:val="21"/>
                <w:szCs w:val="21"/>
                <w:lang w:eastAsia="zh-CN"/>
              </w:rPr>
              <w:t xml:space="preserve"> simulations</w:t>
            </w:r>
            <w:r w:rsidR="00217E2E">
              <w:rPr>
                <w:rFonts w:ascii="Garamond" w:hAnsi="Garamond"/>
                <w:sz w:val="21"/>
                <w:szCs w:val="21"/>
                <w:lang w:eastAsia="zh-CN"/>
              </w:rPr>
              <w:t xml:space="preserve"> for various scenarios</w:t>
            </w:r>
            <w:r w:rsidR="00864A79" w:rsidRPr="004A3B4E">
              <w:rPr>
                <w:rFonts w:ascii="Garamond" w:hAnsi="Garamond"/>
                <w:sz w:val="21"/>
                <w:szCs w:val="21"/>
                <w:lang w:eastAsia="zh-CN"/>
              </w:rPr>
              <w:t>. A</w:t>
            </w:r>
            <w:r w:rsidRPr="004A3B4E">
              <w:rPr>
                <w:rFonts w:ascii="Garamond" w:hAnsi="Garamond"/>
                <w:sz w:val="21"/>
                <w:szCs w:val="21"/>
                <w:lang w:eastAsia="zh-CN"/>
              </w:rPr>
              <w:t xml:space="preserve">nalyzed </w:t>
            </w:r>
            <w:r w:rsidR="003F687E">
              <w:rPr>
                <w:rFonts w:ascii="Garamond" w:hAnsi="Garamond"/>
                <w:sz w:val="21"/>
                <w:szCs w:val="21"/>
                <w:lang w:eastAsia="zh-CN"/>
              </w:rPr>
              <w:t>climate model</w:t>
            </w:r>
            <w:r w:rsidR="00864A79" w:rsidRPr="004A3B4E">
              <w:rPr>
                <w:rFonts w:ascii="Garamond" w:hAnsi="Garamond"/>
                <w:sz w:val="21"/>
                <w:szCs w:val="21"/>
                <w:lang w:eastAsia="zh-CN"/>
              </w:rPr>
              <w:t xml:space="preserve"> data</w:t>
            </w:r>
            <w:r w:rsidRPr="004A3B4E">
              <w:rPr>
                <w:rFonts w:ascii="Garamond" w:hAnsi="Garamond"/>
                <w:sz w:val="21"/>
                <w:szCs w:val="21"/>
                <w:lang w:eastAsia="zh-CN"/>
              </w:rPr>
              <w:t xml:space="preserve"> across space and time.</w:t>
            </w:r>
            <w:r w:rsidR="00C361D8" w:rsidRPr="004A3B4E">
              <w:rPr>
                <w:rFonts w:ascii="Garamond" w:hAnsi="Garamond"/>
                <w:sz w:val="21"/>
                <w:szCs w:val="21"/>
                <w:lang w:eastAsia="zh-CN"/>
              </w:rPr>
              <w:t xml:space="preserve"> Attributed model uncertainty from natural variability. Results published in PNAS.</w:t>
            </w:r>
          </w:p>
          <w:bookmarkEnd w:id="0"/>
          <w:bookmarkEnd w:id="1"/>
          <w:p w14:paraId="787E1786" w14:textId="77777777" w:rsidR="000A18AF" w:rsidRPr="001E79F0" w:rsidRDefault="000A18AF" w:rsidP="00154D8D">
            <w:pPr>
              <w:spacing w:before="120"/>
              <w:jc w:val="center"/>
              <w:rPr>
                <w:rFonts w:ascii="Garamond" w:eastAsia="SimSun" w:hAnsi="Garamond"/>
                <w:b/>
                <w:sz w:val="24"/>
                <w:szCs w:val="24"/>
                <w:lang w:eastAsia="zh-CN"/>
              </w:rPr>
            </w:pPr>
            <w:r w:rsidRPr="001E79F0">
              <w:rPr>
                <w:rFonts w:ascii="Garamond" w:eastAsia="SimSun" w:hAnsi="Garamond"/>
                <w:b/>
                <w:sz w:val="24"/>
                <w:szCs w:val="24"/>
                <w:lang w:eastAsia="zh-CN"/>
              </w:rPr>
              <w:t>EDUCATION</w:t>
            </w:r>
          </w:p>
          <w:p w14:paraId="18596924" w14:textId="77777777" w:rsidR="000A18AF" w:rsidRPr="004A3B4E" w:rsidRDefault="000A18AF" w:rsidP="009E71D9">
            <w:pPr>
              <w:ind w:left="-103"/>
              <w:rPr>
                <w:rFonts w:ascii="Garamond" w:eastAsia="SimSun" w:hAnsi="Garamond"/>
                <w:b/>
                <w:sz w:val="24"/>
                <w:szCs w:val="21"/>
                <w:lang w:eastAsia="zh-CN"/>
              </w:rPr>
            </w:pPr>
            <w:bookmarkStart w:id="8" w:name="OLE_LINK186"/>
            <w:bookmarkStart w:id="9" w:name="OLE_LINK187"/>
            <w:r w:rsidRPr="006F5AD9">
              <w:rPr>
                <w:rFonts w:ascii="Garamond" w:hAnsi="Garamond"/>
                <w:b/>
                <w:color w:val="000000" w:themeColor="text1"/>
                <w:sz w:val="26"/>
                <w:szCs w:val="26"/>
                <w:lang w:eastAsia="zh-CN"/>
              </w:rPr>
              <w:t>Duke University</w:t>
            </w:r>
            <w:r w:rsidRPr="006F5AD9">
              <w:rPr>
                <w:rFonts w:ascii="Garamond" w:hAnsi="Garamond"/>
                <w:sz w:val="26"/>
                <w:szCs w:val="26"/>
              </w:rPr>
              <w:t>,</w:t>
            </w:r>
            <w:r w:rsidRPr="00EB1F51">
              <w:rPr>
                <w:rFonts w:ascii="Garamond" w:hAnsi="Garamond"/>
                <w:sz w:val="21"/>
                <w:szCs w:val="21"/>
              </w:rPr>
              <w:t xml:space="preserve"> Durham, NC, USA</w:t>
            </w:r>
            <w:r w:rsidRPr="00EB1F51">
              <w:rPr>
                <w:rFonts w:ascii="Garamond" w:hAnsi="Garamond"/>
                <w:b/>
                <w:color w:val="1F497D" w:themeColor="text2"/>
                <w:sz w:val="28"/>
                <w:szCs w:val="28"/>
                <w:lang w:eastAsia="zh-CN"/>
              </w:rPr>
              <w:t xml:space="preserve">                                                     </w:t>
            </w:r>
            <w:r w:rsidRPr="00EB1F51">
              <w:rPr>
                <w:rFonts w:ascii="Garamond" w:hAnsi="Garamond"/>
                <w:b/>
                <w:sz w:val="21"/>
                <w:szCs w:val="21"/>
                <w:lang w:eastAsia="zh-CN"/>
              </w:rPr>
              <w:t xml:space="preserve"> </w:t>
            </w:r>
            <w:bookmarkEnd w:id="8"/>
            <w:bookmarkEnd w:id="9"/>
          </w:p>
        </w:tc>
      </w:tr>
      <w:tr w:rsidR="000A18AF" w:rsidRPr="004A3B4E" w14:paraId="495D2D33" w14:textId="77777777" w:rsidTr="009E71D9">
        <w:trPr>
          <w:trHeight w:val="353"/>
        </w:trPr>
        <w:tc>
          <w:tcPr>
            <w:tcW w:w="10890" w:type="dxa"/>
          </w:tcPr>
          <w:p w14:paraId="1A86E508" w14:textId="3906192A" w:rsidR="000A18AF" w:rsidRPr="004A3B4E" w:rsidRDefault="000A18AF" w:rsidP="009E71D9">
            <w:pPr>
              <w:ind w:left="-103"/>
              <w:rPr>
                <w:rFonts w:ascii="Garamond" w:hAnsi="Garamond"/>
                <w:sz w:val="21"/>
                <w:szCs w:val="21"/>
                <w:lang w:eastAsia="zh-CN"/>
              </w:rPr>
            </w:pPr>
            <w:bookmarkStart w:id="10" w:name="OLE_LINK95"/>
            <w:bookmarkStart w:id="11" w:name="OLE_LINK96"/>
            <w:r w:rsidRPr="004A3B4E">
              <w:rPr>
                <w:rFonts w:ascii="Garamond" w:hAnsi="Garamond"/>
                <w:b/>
                <w:sz w:val="21"/>
                <w:szCs w:val="21"/>
              </w:rPr>
              <w:t xml:space="preserve">PHD IN </w:t>
            </w:r>
            <w:bookmarkEnd w:id="10"/>
            <w:bookmarkEnd w:id="11"/>
            <w:r w:rsidR="005874FF">
              <w:rPr>
                <w:rFonts w:ascii="Garamond" w:hAnsi="Garamond"/>
                <w:b/>
                <w:sz w:val="21"/>
                <w:szCs w:val="21"/>
                <w:lang w:eastAsia="zh-CN"/>
              </w:rPr>
              <w:t>ATMOSPHERIC</w:t>
            </w:r>
            <w:r w:rsidR="00EB1F51">
              <w:rPr>
                <w:rFonts w:ascii="Garamond" w:hAnsi="Garamond"/>
                <w:b/>
                <w:sz w:val="21"/>
                <w:szCs w:val="21"/>
                <w:lang w:eastAsia="zh-CN"/>
              </w:rPr>
              <w:t xml:space="preserve"> SCIENCE</w:t>
            </w:r>
            <w:r w:rsidRPr="004A3B4E">
              <w:rPr>
                <w:rFonts w:ascii="Garamond" w:hAnsi="Garamond"/>
                <w:sz w:val="21"/>
                <w:szCs w:val="21"/>
              </w:rPr>
              <w:t xml:space="preserve">, </w:t>
            </w:r>
            <w:r w:rsidRPr="004A3B4E">
              <w:rPr>
                <w:rFonts w:ascii="Garamond" w:hAnsi="Garamond"/>
                <w:sz w:val="21"/>
                <w:szCs w:val="21"/>
                <w:lang w:eastAsia="zh-CN"/>
              </w:rPr>
              <w:t xml:space="preserve">September 2020 </w:t>
            </w:r>
          </w:p>
          <w:p w14:paraId="440D32A8" w14:textId="2CB3BBD0" w:rsidR="000A18AF" w:rsidRPr="004A3B4E" w:rsidRDefault="000A18AF" w:rsidP="009E71D9">
            <w:pPr>
              <w:ind w:left="-103"/>
              <w:rPr>
                <w:rFonts w:ascii="Garamond" w:hAnsi="Garamond"/>
                <w:sz w:val="21"/>
                <w:szCs w:val="21"/>
                <w:lang w:eastAsia="zh-CN"/>
              </w:rPr>
            </w:pPr>
            <w:r w:rsidRPr="004A3B4E">
              <w:rPr>
                <w:rFonts w:ascii="Garamond" w:hAnsi="Garamond"/>
                <w:b/>
                <w:sz w:val="21"/>
                <w:szCs w:val="21"/>
              </w:rPr>
              <w:t xml:space="preserve">MASTER IN ENERGY </w:t>
            </w:r>
            <w:r w:rsidR="006E5745">
              <w:rPr>
                <w:rFonts w:ascii="Garamond" w:hAnsi="Garamond"/>
                <w:b/>
                <w:sz w:val="21"/>
                <w:szCs w:val="21"/>
              </w:rPr>
              <w:t>SYSTEM</w:t>
            </w:r>
            <w:r w:rsidRPr="004A3B4E">
              <w:rPr>
                <w:rFonts w:ascii="Garamond" w:hAnsi="Garamond"/>
                <w:sz w:val="21"/>
                <w:szCs w:val="21"/>
              </w:rPr>
              <w:t>, May 2016</w:t>
            </w:r>
          </w:p>
        </w:tc>
      </w:tr>
      <w:tr w:rsidR="000A18AF" w:rsidRPr="004A3B4E" w14:paraId="32A9B4C0" w14:textId="77777777" w:rsidTr="002809CC">
        <w:trPr>
          <w:trHeight w:val="801"/>
        </w:trPr>
        <w:tc>
          <w:tcPr>
            <w:tcW w:w="10890" w:type="dxa"/>
            <w:shd w:val="clear" w:color="auto" w:fill="auto"/>
          </w:tcPr>
          <w:p w14:paraId="169BD306" w14:textId="77777777" w:rsidR="000A18AF" w:rsidRPr="004A3B4E" w:rsidRDefault="000A18AF" w:rsidP="006F5AD9">
            <w:pPr>
              <w:spacing w:before="80"/>
              <w:ind w:left="-101"/>
              <w:rPr>
                <w:rFonts w:ascii="Garamond" w:hAnsi="Garamond"/>
                <w:b/>
                <w:sz w:val="21"/>
                <w:szCs w:val="21"/>
                <w:lang w:eastAsia="zh-CN"/>
              </w:rPr>
            </w:pPr>
            <w:r w:rsidRPr="006F5AD9">
              <w:rPr>
                <w:rFonts w:ascii="Garamond" w:hAnsi="Garamond"/>
                <w:b/>
                <w:color w:val="000000" w:themeColor="text1"/>
                <w:sz w:val="26"/>
                <w:szCs w:val="26"/>
                <w:lang w:eastAsia="zh-CN"/>
              </w:rPr>
              <w:t>Peking University</w:t>
            </w:r>
            <w:r w:rsidRPr="004A3B4E">
              <w:rPr>
                <w:rFonts w:ascii="Garamond" w:hAnsi="Garamond"/>
                <w:sz w:val="21"/>
                <w:szCs w:val="21"/>
              </w:rPr>
              <w:t xml:space="preserve">, Beijing, China                                                                                 </w:t>
            </w:r>
          </w:p>
          <w:p w14:paraId="72FB4A52" w14:textId="77777777" w:rsidR="000A18AF" w:rsidRPr="004A3B4E" w:rsidRDefault="000A18AF" w:rsidP="009E71D9">
            <w:pPr>
              <w:ind w:left="-103" w:right="-104"/>
              <w:rPr>
                <w:rFonts w:ascii="Garamond" w:hAnsi="Garamond"/>
                <w:sz w:val="21"/>
                <w:szCs w:val="21"/>
                <w:lang w:eastAsia="zh-CN"/>
              </w:rPr>
            </w:pPr>
            <w:r w:rsidRPr="004A3B4E">
              <w:rPr>
                <w:rFonts w:ascii="Garamond" w:hAnsi="Garamond"/>
                <w:b/>
                <w:sz w:val="21"/>
                <w:szCs w:val="21"/>
                <w:lang w:eastAsia="zh-CN"/>
              </w:rPr>
              <w:t xml:space="preserve">BACHELOR OF SCIENCE IN ATMOSPHERIC SCIENCE, </w:t>
            </w:r>
            <w:r w:rsidRPr="004A3B4E">
              <w:rPr>
                <w:rFonts w:ascii="Garamond" w:hAnsi="Garamond"/>
                <w:sz w:val="21"/>
                <w:szCs w:val="21"/>
                <w:lang w:eastAsia="zh-CN"/>
              </w:rPr>
              <w:t>June 2013</w:t>
            </w:r>
          </w:p>
          <w:p w14:paraId="2D5F0E06" w14:textId="77777777" w:rsidR="000A18AF" w:rsidRPr="004A3B4E" w:rsidRDefault="000A18AF" w:rsidP="009E71D9">
            <w:pPr>
              <w:ind w:left="-103"/>
              <w:rPr>
                <w:rFonts w:ascii="Garamond" w:hAnsi="Garamond"/>
                <w:b/>
                <w:sz w:val="21"/>
                <w:szCs w:val="21"/>
              </w:rPr>
            </w:pPr>
            <w:r w:rsidRPr="004A3B4E">
              <w:rPr>
                <w:rFonts w:ascii="Garamond" w:hAnsi="Garamond"/>
                <w:b/>
                <w:sz w:val="21"/>
                <w:szCs w:val="21"/>
              </w:rPr>
              <w:t xml:space="preserve">BACHELOR OF ART IN ECONOMICS, </w:t>
            </w:r>
            <w:r w:rsidRPr="004A3B4E">
              <w:rPr>
                <w:rFonts w:ascii="Garamond" w:hAnsi="Garamond"/>
                <w:sz w:val="21"/>
                <w:szCs w:val="21"/>
              </w:rPr>
              <w:t>June 2013</w:t>
            </w:r>
          </w:p>
        </w:tc>
      </w:tr>
      <w:tr w:rsidR="000A18AF" w:rsidRPr="004A3B4E" w14:paraId="6C7637AB" w14:textId="77777777" w:rsidTr="009E71D9">
        <w:trPr>
          <w:trHeight w:val="182"/>
        </w:trPr>
        <w:tc>
          <w:tcPr>
            <w:tcW w:w="10890" w:type="dxa"/>
          </w:tcPr>
          <w:p w14:paraId="338808E9" w14:textId="77777777" w:rsidR="000A18AF" w:rsidRPr="001E79F0" w:rsidRDefault="000A18AF" w:rsidP="002809CC">
            <w:pPr>
              <w:ind w:left="-101"/>
              <w:jc w:val="center"/>
              <w:rPr>
                <w:rFonts w:ascii="Garamond" w:eastAsia="SimSun" w:hAnsi="Garamond"/>
                <w:b/>
                <w:sz w:val="24"/>
                <w:szCs w:val="24"/>
                <w:lang w:eastAsia="zh-CN"/>
              </w:rPr>
            </w:pPr>
            <w:bookmarkStart w:id="12" w:name="OLE_LINK162"/>
            <w:bookmarkStart w:id="13" w:name="OLE_LINK163"/>
            <w:bookmarkStart w:id="14" w:name="OLE_LINK188"/>
            <w:bookmarkStart w:id="15" w:name="OLE_LINK189"/>
            <w:r w:rsidRPr="001E79F0">
              <w:rPr>
                <w:rFonts w:ascii="Garamond" w:eastAsia="SimSun" w:hAnsi="Garamond"/>
                <w:b/>
                <w:sz w:val="24"/>
                <w:szCs w:val="24"/>
                <w:lang w:eastAsia="zh-CN"/>
              </w:rPr>
              <w:t>SKILLS</w:t>
            </w:r>
          </w:p>
          <w:p w14:paraId="04CAA059" w14:textId="5E7C728B" w:rsidR="000A18AF" w:rsidRPr="004A3B4E" w:rsidRDefault="00287552" w:rsidP="009E71D9">
            <w:pPr>
              <w:ind w:left="-99"/>
              <w:rPr>
                <w:rFonts w:ascii="Garamond" w:hAnsi="Garamond"/>
                <w:b/>
                <w:bCs/>
                <w:sz w:val="21"/>
                <w:szCs w:val="21"/>
                <w:lang w:eastAsia="zh-CN"/>
              </w:rPr>
            </w:pPr>
            <w:bookmarkStart w:id="16" w:name="OLE_LINK204"/>
            <w:bookmarkStart w:id="17" w:name="OLE_LINK205"/>
            <w:bookmarkStart w:id="18" w:name="OLE_LINK230"/>
            <w:bookmarkStart w:id="19" w:name="OLE_LINK231"/>
            <w:bookmarkStart w:id="20" w:name="OLE_LINK84"/>
            <w:bookmarkEnd w:id="12"/>
            <w:bookmarkEnd w:id="13"/>
            <w:bookmarkEnd w:id="14"/>
            <w:bookmarkEnd w:id="15"/>
            <w:r w:rsidRPr="004A3B4E">
              <w:rPr>
                <w:rFonts w:ascii="Garamond" w:hAnsi="Garamond"/>
                <w:b/>
                <w:bCs/>
                <w:sz w:val="21"/>
                <w:szCs w:val="21"/>
                <w:lang w:eastAsia="zh-CN"/>
              </w:rPr>
              <w:t>Programming</w:t>
            </w:r>
            <w:r w:rsidRPr="004A3B4E">
              <w:rPr>
                <w:rFonts w:ascii="Garamond" w:hAnsi="Garamond"/>
                <w:sz w:val="21"/>
                <w:szCs w:val="21"/>
                <w:lang w:eastAsia="zh-CN"/>
              </w:rPr>
              <w:t xml:space="preserve">: </w:t>
            </w:r>
            <w:bookmarkStart w:id="21" w:name="OLE_LINK206"/>
            <w:bookmarkStart w:id="22" w:name="OLE_LINK207"/>
            <w:r w:rsidRPr="004A3B4E">
              <w:rPr>
                <w:rFonts w:ascii="Garamond" w:hAnsi="Garamond"/>
                <w:sz w:val="21"/>
                <w:szCs w:val="21"/>
                <w:lang w:eastAsia="zh-CN"/>
              </w:rPr>
              <w:t>Python</w:t>
            </w:r>
            <w:r w:rsidRPr="004A3B4E">
              <w:rPr>
                <w:rFonts w:ascii="Garamond" w:hAnsi="Garamond"/>
                <w:sz w:val="21"/>
                <w:szCs w:val="21"/>
              </w:rPr>
              <w:t>, R, Linux</w:t>
            </w:r>
            <w:bookmarkEnd w:id="21"/>
            <w:bookmarkEnd w:id="22"/>
            <w:r>
              <w:rPr>
                <w:rFonts w:ascii="Garamond" w:hAnsi="Garamond"/>
                <w:sz w:val="21"/>
                <w:szCs w:val="21"/>
                <w:lang w:eastAsia="zh-CN"/>
              </w:rPr>
              <w:t xml:space="preserve">. </w:t>
            </w:r>
            <w:r w:rsidR="000A18AF" w:rsidRPr="004A3B4E">
              <w:rPr>
                <w:rFonts w:ascii="Garamond" w:hAnsi="Garamond"/>
                <w:b/>
                <w:bCs/>
                <w:sz w:val="21"/>
                <w:szCs w:val="21"/>
                <w:lang w:eastAsia="zh-CN"/>
              </w:rPr>
              <w:t>Statistics and Econometrics:</w:t>
            </w:r>
            <w:r w:rsidR="000A18AF" w:rsidRPr="004A3B4E">
              <w:rPr>
                <w:rFonts w:ascii="Garamond" w:hAnsi="Garamond"/>
                <w:sz w:val="21"/>
                <w:szCs w:val="21"/>
                <w:lang w:eastAsia="zh-CN"/>
              </w:rPr>
              <w:t xml:space="preserve"> </w:t>
            </w:r>
            <w:bookmarkEnd w:id="16"/>
            <w:bookmarkEnd w:id="17"/>
            <w:r w:rsidR="004D173A">
              <w:rPr>
                <w:rFonts w:ascii="Garamond" w:hAnsi="Garamond"/>
                <w:sz w:val="21"/>
                <w:szCs w:val="21"/>
                <w:lang w:eastAsia="zh-CN"/>
              </w:rPr>
              <w:t>regression</w:t>
            </w:r>
            <w:r w:rsidR="004D173A" w:rsidRPr="004A3B4E">
              <w:rPr>
                <w:rFonts w:ascii="Garamond" w:hAnsi="Garamond"/>
                <w:sz w:val="21"/>
                <w:szCs w:val="21"/>
                <w:lang w:eastAsia="zh-CN"/>
              </w:rPr>
              <w:t>, time-series analysis, causal inference, Machine Learning</w:t>
            </w:r>
            <w:r w:rsidR="004D173A">
              <w:rPr>
                <w:rFonts w:ascii="Garamond" w:hAnsi="Garamond"/>
                <w:sz w:val="21"/>
                <w:szCs w:val="21"/>
                <w:lang w:eastAsia="zh-CN"/>
              </w:rPr>
              <w:t>, uncertainty quantification</w:t>
            </w:r>
            <w:bookmarkStart w:id="23" w:name="OLE_LINK201"/>
            <w:bookmarkStart w:id="24" w:name="OLE_LINK202"/>
            <w:bookmarkStart w:id="25" w:name="OLE_LINK198"/>
            <w:bookmarkStart w:id="26" w:name="OLE_LINK199"/>
            <w:bookmarkStart w:id="27" w:name="OLE_LINK200"/>
            <w:bookmarkEnd w:id="18"/>
            <w:bookmarkEnd w:id="19"/>
            <w:bookmarkEnd w:id="20"/>
            <w:r w:rsidR="004D173A">
              <w:rPr>
                <w:rFonts w:ascii="Garamond" w:hAnsi="Garamond"/>
                <w:sz w:val="21"/>
                <w:szCs w:val="21"/>
                <w:lang w:eastAsia="zh-CN"/>
              </w:rPr>
              <w:t>.</w:t>
            </w:r>
            <w:r w:rsidR="004D173A">
              <w:rPr>
                <w:rFonts w:ascii="Garamond" w:hAnsi="Garamond"/>
                <w:b/>
                <w:bCs/>
                <w:sz w:val="21"/>
                <w:szCs w:val="21"/>
                <w:lang w:eastAsia="zh-CN"/>
              </w:rPr>
              <w:t xml:space="preserve"> </w:t>
            </w:r>
            <w:r w:rsidR="00243F8F">
              <w:rPr>
                <w:rFonts w:ascii="Garamond" w:hAnsi="Garamond"/>
                <w:b/>
                <w:bCs/>
                <w:sz w:val="21"/>
                <w:szCs w:val="21"/>
                <w:lang w:eastAsia="zh-CN"/>
              </w:rPr>
              <w:t>Commodity</w:t>
            </w:r>
            <w:r w:rsidR="000A18AF" w:rsidRPr="004A3B4E">
              <w:rPr>
                <w:rFonts w:ascii="Garamond" w:hAnsi="Garamond"/>
                <w:b/>
                <w:bCs/>
                <w:sz w:val="21"/>
                <w:szCs w:val="21"/>
                <w:lang w:eastAsia="zh-CN"/>
              </w:rPr>
              <w:t xml:space="preserve"> and Climate:</w:t>
            </w:r>
            <w:r w:rsidR="000A18AF" w:rsidRPr="004A3B4E">
              <w:rPr>
                <w:rFonts w:ascii="Garamond" w:hAnsi="Garamond"/>
                <w:sz w:val="21"/>
                <w:szCs w:val="21"/>
                <w:lang w:eastAsia="zh-CN"/>
              </w:rPr>
              <w:t xml:space="preserve"> </w:t>
            </w:r>
            <w:r w:rsidR="005E1660">
              <w:rPr>
                <w:rFonts w:ascii="Garamond" w:hAnsi="Garamond"/>
                <w:sz w:val="21"/>
                <w:szCs w:val="21"/>
                <w:lang w:eastAsia="zh-CN"/>
              </w:rPr>
              <w:t>global earth system</w:t>
            </w:r>
            <w:r w:rsidR="00077386" w:rsidRPr="004A3B4E">
              <w:rPr>
                <w:rFonts w:ascii="Garamond" w:hAnsi="Garamond"/>
                <w:sz w:val="21"/>
                <w:szCs w:val="21"/>
                <w:lang w:eastAsia="zh-CN"/>
              </w:rPr>
              <w:t xml:space="preserve"> </w:t>
            </w:r>
            <w:r w:rsidR="001F09DF" w:rsidRPr="004A3B4E">
              <w:rPr>
                <w:rFonts w:ascii="Garamond" w:hAnsi="Garamond"/>
                <w:sz w:val="21"/>
                <w:szCs w:val="21"/>
                <w:lang w:eastAsia="zh-CN"/>
              </w:rPr>
              <w:t>m</w:t>
            </w:r>
            <w:r w:rsidR="00077386" w:rsidRPr="004A3B4E">
              <w:rPr>
                <w:rFonts w:ascii="Garamond" w:hAnsi="Garamond"/>
                <w:sz w:val="21"/>
                <w:szCs w:val="21"/>
                <w:lang w:eastAsia="zh-CN"/>
              </w:rPr>
              <w:t>odel</w:t>
            </w:r>
            <w:r w:rsidR="000C6570">
              <w:rPr>
                <w:rFonts w:ascii="Garamond" w:hAnsi="Garamond"/>
                <w:sz w:val="21"/>
                <w:szCs w:val="21"/>
                <w:lang w:eastAsia="zh-CN"/>
              </w:rPr>
              <w:t>s</w:t>
            </w:r>
            <w:r w:rsidR="005E1660">
              <w:rPr>
                <w:rFonts w:ascii="Garamond" w:hAnsi="Garamond"/>
                <w:sz w:val="21"/>
                <w:szCs w:val="21"/>
                <w:lang w:eastAsia="zh-CN"/>
              </w:rPr>
              <w:t xml:space="preserve"> (CESM)</w:t>
            </w:r>
            <w:r w:rsidR="000C6570">
              <w:rPr>
                <w:rFonts w:ascii="Garamond" w:hAnsi="Garamond"/>
                <w:sz w:val="21"/>
                <w:szCs w:val="21"/>
                <w:lang w:eastAsia="zh-CN"/>
              </w:rPr>
              <w:t>,</w:t>
            </w:r>
            <w:r w:rsidR="005E1660" w:rsidRPr="004A3B4E">
              <w:rPr>
                <w:rFonts w:ascii="Garamond" w:hAnsi="Garamond"/>
                <w:sz w:val="21"/>
                <w:szCs w:val="21"/>
                <w:lang w:eastAsia="zh-CN"/>
              </w:rPr>
              <w:t xml:space="preserve"> energy system model</w:t>
            </w:r>
            <w:r w:rsidR="005E1660">
              <w:rPr>
                <w:rFonts w:ascii="Garamond" w:hAnsi="Garamond"/>
                <w:sz w:val="21"/>
                <w:szCs w:val="21"/>
                <w:lang w:eastAsia="zh-CN"/>
              </w:rPr>
              <w:t xml:space="preserve"> (DOE)</w:t>
            </w:r>
            <w:r w:rsidR="005E1660" w:rsidRPr="004A3B4E">
              <w:rPr>
                <w:rFonts w:ascii="Garamond" w:hAnsi="Garamond"/>
                <w:sz w:val="21"/>
                <w:szCs w:val="21"/>
                <w:lang w:eastAsia="zh-CN"/>
              </w:rPr>
              <w:t>,</w:t>
            </w:r>
            <w:r w:rsidR="005E1660">
              <w:rPr>
                <w:rFonts w:ascii="Garamond" w:hAnsi="Garamond"/>
                <w:sz w:val="21"/>
                <w:szCs w:val="21"/>
                <w:lang w:eastAsia="zh-CN"/>
              </w:rPr>
              <w:t xml:space="preserve"> emission/</w:t>
            </w:r>
            <w:r w:rsidR="000A18AF" w:rsidRPr="004A3B4E">
              <w:rPr>
                <w:rFonts w:ascii="Garamond" w:hAnsi="Garamond"/>
                <w:sz w:val="21"/>
                <w:szCs w:val="21"/>
                <w:lang w:eastAsia="zh-CN"/>
              </w:rPr>
              <w:t xml:space="preserve">carbon </w:t>
            </w:r>
            <w:bookmarkEnd w:id="23"/>
            <w:bookmarkEnd w:id="24"/>
            <w:bookmarkEnd w:id="25"/>
            <w:bookmarkEnd w:id="26"/>
            <w:bookmarkEnd w:id="27"/>
            <w:r w:rsidR="00D25A67">
              <w:rPr>
                <w:rFonts w:ascii="Garamond" w:hAnsi="Garamond"/>
                <w:sz w:val="21"/>
                <w:szCs w:val="21"/>
                <w:lang w:eastAsia="zh-CN"/>
              </w:rPr>
              <w:t>market</w:t>
            </w:r>
            <w:r w:rsidR="007F039B">
              <w:rPr>
                <w:rFonts w:ascii="Garamond" w:hAnsi="Garamond"/>
                <w:sz w:val="21"/>
                <w:szCs w:val="21"/>
                <w:lang w:eastAsia="zh-CN"/>
              </w:rPr>
              <w:t xml:space="preserve"> modeling</w:t>
            </w:r>
            <w:r w:rsidR="00077386" w:rsidRPr="004A3B4E">
              <w:rPr>
                <w:rFonts w:ascii="Garamond" w:hAnsi="Garamond"/>
                <w:sz w:val="21"/>
                <w:szCs w:val="21"/>
                <w:lang w:eastAsia="zh-CN"/>
              </w:rPr>
              <w:t>.</w:t>
            </w:r>
            <w:r w:rsidR="00B058BC" w:rsidRPr="004A3B4E">
              <w:rPr>
                <w:rFonts w:ascii="Garamond" w:hAnsi="Garamond"/>
                <w:b/>
                <w:bCs/>
                <w:sz w:val="21"/>
                <w:szCs w:val="21"/>
                <w:lang w:eastAsia="zh-CN"/>
              </w:rPr>
              <w:t xml:space="preserve"> Datasets: </w:t>
            </w:r>
            <w:r w:rsidR="00B058BC" w:rsidRPr="004A3B4E">
              <w:rPr>
                <w:rFonts w:ascii="Garamond" w:hAnsi="Garamond"/>
                <w:sz w:val="21"/>
                <w:szCs w:val="21"/>
                <w:lang w:eastAsia="zh-CN"/>
              </w:rPr>
              <w:t>3</w:t>
            </w:r>
            <w:r w:rsidR="00A5163C">
              <w:rPr>
                <w:rFonts w:ascii="Garamond" w:hAnsi="Garamond"/>
                <w:sz w:val="21"/>
                <w:szCs w:val="21"/>
                <w:lang w:eastAsia="zh-CN"/>
              </w:rPr>
              <w:t>-dimensional</w:t>
            </w:r>
            <w:r w:rsidR="00B058BC" w:rsidRPr="004A3B4E">
              <w:rPr>
                <w:rFonts w:ascii="Garamond" w:hAnsi="Garamond"/>
                <w:sz w:val="21"/>
                <w:szCs w:val="21"/>
                <w:lang w:eastAsia="zh-CN"/>
              </w:rPr>
              <w:t xml:space="preserve"> </w:t>
            </w:r>
            <w:r w:rsidR="005E1660">
              <w:rPr>
                <w:rFonts w:ascii="Garamond" w:hAnsi="Garamond"/>
                <w:sz w:val="21"/>
                <w:szCs w:val="21"/>
                <w:lang w:eastAsia="zh-CN"/>
              </w:rPr>
              <w:t>weather/climate</w:t>
            </w:r>
            <w:r w:rsidR="00A5163C">
              <w:rPr>
                <w:rFonts w:ascii="Garamond" w:hAnsi="Garamond"/>
                <w:sz w:val="21"/>
                <w:szCs w:val="21"/>
                <w:lang w:eastAsia="zh-CN"/>
              </w:rPr>
              <w:t xml:space="preserve"> </w:t>
            </w:r>
            <w:r w:rsidR="00B058BC" w:rsidRPr="004A3B4E">
              <w:rPr>
                <w:rFonts w:ascii="Garamond" w:hAnsi="Garamond"/>
                <w:sz w:val="21"/>
                <w:szCs w:val="21"/>
                <w:lang w:eastAsia="zh-CN"/>
              </w:rPr>
              <w:t xml:space="preserve">data, </w:t>
            </w:r>
            <w:r w:rsidR="005E1660" w:rsidRPr="004A3B4E">
              <w:rPr>
                <w:rFonts w:ascii="Garamond" w:hAnsi="Garamond"/>
                <w:sz w:val="21"/>
                <w:szCs w:val="21"/>
                <w:lang w:eastAsia="zh-CN"/>
              </w:rPr>
              <w:t>satellite data,</w:t>
            </w:r>
            <w:r w:rsidR="000C6570">
              <w:rPr>
                <w:rFonts w:ascii="Garamond" w:hAnsi="Garamond"/>
                <w:sz w:val="21"/>
                <w:szCs w:val="21"/>
                <w:lang w:eastAsia="zh-CN"/>
              </w:rPr>
              <w:t xml:space="preserve"> ensembles, </w:t>
            </w:r>
            <w:r w:rsidR="000C6570" w:rsidRPr="004A3B4E">
              <w:rPr>
                <w:rFonts w:ascii="Garamond" w:hAnsi="Garamond"/>
                <w:sz w:val="21"/>
                <w:szCs w:val="21"/>
                <w:lang w:eastAsia="zh-CN"/>
              </w:rPr>
              <w:t>survey dat</w:t>
            </w:r>
            <w:r w:rsidR="000C6570">
              <w:rPr>
                <w:rFonts w:ascii="Garamond" w:hAnsi="Garamond"/>
                <w:sz w:val="21"/>
                <w:szCs w:val="21"/>
                <w:lang w:eastAsia="zh-CN"/>
              </w:rPr>
              <w:t>a.</w:t>
            </w:r>
          </w:p>
        </w:tc>
      </w:tr>
    </w:tbl>
    <w:p w14:paraId="71644DDE" w14:textId="0B4D65C5" w:rsidR="00C862FA" w:rsidRPr="001E79F0" w:rsidRDefault="00C862FA" w:rsidP="00154D8D">
      <w:pPr>
        <w:spacing w:before="120" w:after="0" w:line="240" w:lineRule="auto"/>
        <w:jc w:val="center"/>
        <w:rPr>
          <w:rFonts w:ascii="Garamond" w:eastAsia="SimSun" w:hAnsi="Garamond"/>
          <w:b/>
          <w:sz w:val="24"/>
          <w:szCs w:val="24"/>
          <w:lang w:eastAsia="zh-CN"/>
        </w:rPr>
      </w:pPr>
      <w:r w:rsidRPr="001E79F0">
        <w:rPr>
          <w:rFonts w:ascii="Garamond" w:eastAsia="SimSun" w:hAnsi="Garamond"/>
          <w:b/>
          <w:sz w:val="24"/>
          <w:szCs w:val="24"/>
          <w:lang w:eastAsia="zh-CN"/>
        </w:rPr>
        <w:t>SELECTED PUBLICATIONS</w:t>
      </w:r>
      <w:bookmarkStart w:id="28" w:name="OLE_LINK3"/>
      <w:bookmarkStart w:id="29" w:name="OLE_LINK4"/>
    </w:p>
    <w:p w14:paraId="34DC8A06" w14:textId="2D55127C" w:rsidR="00DF3985" w:rsidRPr="004A3B4E" w:rsidRDefault="00DF3985" w:rsidP="00DF3985">
      <w:pPr>
        <w:pStyle w:val="EndNoteBibliography"/>
        <w:rPr>
          <w:rFonts w:ascii="Garamond" w:hAnsi="Garamond"/>
          <w:bCs/>
          <w:i/>
          <w:iCs/>
          <w:sz w:val="21"/>
          <w:szCs w:val="21"/>
        </w:rPr>
      </w:pPr>
      <w:bookmarkStart w:id="30" w:name="OLE_LINK105"/>
      <w:bookmarkStart w:id="31" w:name="OLE_LINK106"/>
      <w:r w:rsidRPr="004A3B4E">
        <w:rPr>
          <w:rFonts w:ascii="Garamond" w:hAnsi="Garamond"/>
          <w:bCs/>
          <w:sz w:val="21"/>
          <w:szCs w:val="21"/>
        </w:rPr>
        <w:t xml:space="preserve">Du, X., </w:t>
      </w:r>
      <w:r w:rsidRPr="004A3B4E">
        <w:rPr>
          <w:rFonts w:ascii="Garamond" w:hAnsi="Garamond"/>
          <w:b/>
          <w:sz w:val="21"/>
          <w:szCs w:val="21"/>
        </w:rPr>
        <w:t>Ru, M.</w:t>
      </w:r>
      <w:r w:rsidRPr="004A3B4E">
        <w:rPr>
          <w:rFonts w:ascii="Garamond" w:hAnsi="Garamond"/>
          <w:bCs/>
          <w:sz w:val="21"/>
          <w:szCs w:val="21"/>
        </w:rPr>
        <w:t>, Almond, D.</w:t>
      </w:r>
      <w:r w:rsidR="00235423" w:rsidRPr="004A3B4E">
        <w:rPr>
          <w:rFonts w:ascii="Garamond" w:hAnsi="Garamond"/>
          <w:bCs/>
          <w:sz w:val="21"/>
          <w:szCs w:val="21"/>
        </w:rPr>
        <w:t>,</w:t>
      </w:r>
      <w:r w:rsidRPr="004A3B4E">
        <w:rPr>
          <w:rFonts w:ascii="Garamond" w:hAnsi="Garamond"/>
          <w:bCs/>
          <w:sz w:val="21"/>
          <w:szCs w:val="21"/>
        </w:rPr>
        <w:t xml:space="preserve"> 2024. Rapid Increases in </w:t>
      </w:r>
      <w:r w:rsidR="00AF2780" w:rsidRPr="004A3B4E">
        <w:rPr>
          <w:rFonts w:ascii="Garamond" w:hAnsi="Garamond"/>
          <w:bCs/>
          <w:sz w:val="21"/>
          <w:szCs w:val="21"/>
        </w:rPr>
        <w:t>Methane Emissions from the Oil and Gas Industry</w:t>
      </w:r>
      <w:r w:rsidRPr="004A3B4E">
        <w:rPr>
          <w:rFonts w:ascii="Garamond" w:hAnsi="Garamond"/>
          <w:bCs/>
          <w:sz w:val="21"/>
          <w:szCs w:val="21"/>
        </w:rPr>
        <w:t xml:space="preserve">. </w:t>
      </w:r>
      <w:r w:rsidRPr="004A3B4E">
        <w:rPr>
          <w:rFonts w:ascii="Garamond" w:hAnsi="Garamond"/>
          <w:bCs/>
          <w:i/>
          <w:iCs/>
          <w:sz w:val="21"/>
          <w:szCs w:val="21"/>
        </w:rPr>
        <w:t>A</w:t>
      </w:r>
      <w:r w:rsidR="00302B11">
        <w:rPr>
          <w:rFonts w:ascii="Garamond" w:hAnsi="Garamond"/>
          <w:bCs/>
          <w:i/>
          <w:iCs/>
          <w:sz w:val="21"/>
          <w:szCs w:val="21"/>
        </w:rPr>
        <w:t>EA</w:t>
      </w:r>
      <w:r w:rsidRPr="004A3B4E">
        <w:rPr>
          <w:rFonts w:ascii="Garamond" w:hAnsi="Garamond"/>
          <w:bCs/>
          <w:i/>
          <w:iCs/>
          <w:sz w:val="21"/>
          <w:szCs w:val="21"/>
        </w:rPr>
        <w:t xml:space="preserve"> </w:t>
      </w:r>
      <w:r w:rsidR="00302B11">
        <w:rPr>
          <w:rFonts w:ascii="Garamond" w:hAnsi="Garamond"/>
          <w:bCs/>
          <w:i/>
          <w:iCs/>
          <w:sz w:val="21"/>
          <w:szCs w:val="21"/>
        </w:rPr>
        <w:t>Conference</w:t>
      </w:r>
      <w:r w:rsidR="00D064EA">
        <w:rPr>
          <w:rFonts w:ascii="Garamond" w:hAnsi="Garamond"/>
          <w:bCs/>
          <w:i/>
          <w:iCs/>
          <w:sz w:val="21"/>
          <w:szCs w:val="21"/>
        </w:rPr>
        <w:t xml:space="preserve"> </w:t>
      </w:r>
      <w:r w:rsidRPr="004A3B4E">
        <w:rPr>
          <w:rFonts w:ascii="Garamond" w:hAnsi="Garamond"/>
          <w:bCs/>
          <w:i/>
          <w:iCs/>
          <w:sz w:val="21"/>
          <w:szCs w:val="21"/>
        </w:rPr>
        <w:t>Paper.</w:t>
      </w:r>
    </w:p>
    <w:p w14:paraId="1FF00FD1" w14:textId="6AC6A906" w:rsidR="008F25CA" w:rsidRDefault="008F25CA" w:rsidP="005D16C7">
      <w:pPr>
        <w:pStyle w:val="EndNoteBibliography"/>
        <w:numPr>
          <w:ilvl w:val="0"/>
          <w:numId w:val="19"/>
        </w:numPr>
        <w:ind w:left="270" w:hanging="180"/>
        <w:rPr>
          <w:rFonts w:ascii="Garamond" w:hAnsi="Garamond"/>
          <w:sz w:val="21"/>
          <w:szCs w:val="21"/>
        </w:rPr>
      </w:pPr>
      <w:r w:rsidRPr="008F25CA">
        <w:rPr>
          <w:rFonts w:ascii="Garamond" w:hAnsi="Garamond"/>
          <w:sz w:val="21"/>
          <w:szCs w:val="21"/>
        </w:rPr>
        <w:t>Derived O&amp;G activities using satellite data. C</w:t>
      </w:r>
      <w:r w:rsidR="008709E1" w:rsidRPr="008F25CA">
        <w:rPr>
          <w:rFonts w:ascii="Garamond" w:hAnsi="Garamond"/>
          <w:sz w:val="21"/>
          <w:szCs w:val="21"/>
        </w:rPr>
        <w:t xml:space="preserve">ompared </w:t>
      </w:r>
      <w:r w:rsidRPr="008F25CA">
        <w:rPr>
          <w:rFonts w:ascii="Garamond" w:hAnsi="Garamond"/>
          <w:sz w:val="21"/>
          <w:szCs w:val="21"/>
        </w:rPr>
        <w:t>O&amp;G</w:t>
      </w:r>
      <w:r w:rsidR="008709E1" w:rsidRPr="008F25CA">
        <w:rPr>
          <w:rFonts w:ascii="Garamond" w:hAnsi="Garamond"/>
          <w:sz w:val="21"/>
          <w:szCs w:val="21"/>
        </w:rPr>
        <w:t xml:space="preserve"> stock prices</w:t>
      </w:r>
      <w:bookmarkStart w:id="32" w:name="OLE_LINK113"/>
      <w:bookmarkStart w:id="33" w:name="OLE_LINK114"/>
      <w:bookmarkStart w:id="34" w:name="OLE_LINK49"/>
      <w:bookmarkStart w:id="35" w:name="OLE_LINK50"/>
      <w:bookmarkStart w:id="36" w:name="OLE_LINK57"/>
      <w:bookmarkStart w:id="37" w:name="OLE_LINK58"/>
      <w:bookmarkEnd w:id="28"/>
      <w:bookmarkEnd w:id="29"/>
      <w:bookmarkEnd w:id="30"/>
      <w:bookmarkEnd w:id="31"/>
      <w:r w:rsidR="00453E78">
        <w:rPr>
          <w:rFonts w:ascii="Garamond" w:hAnsi="Garamond"/>
          <w:sz w:val="21"/>
          <w:szCs w:val="21"/>
        </w:rPr>
        <w:t xml:space="preserve"> </w:t>
      </w:r>
      <w:r w:rsidR="00453E78" w:rsidRPr="008F25CA">
        <w:rPr>
          <w:rFonts w:ascii="Garamond" w:hAnsi="Garamond"/>
          <w:sz w:val="21"/>
          <w:szCs w:val="21"/>
        </w:rPr>
        <w:t>before and after a policy lift</w:t>
      </w:r>
      <w:r>
        <w:rPr>
          <w:rFonts w:ascii="Garamond" w:hAnsi="Garamond"/>
          <w:sz w:val="21"/>
          <w:szCs w:val="21"/>
        </w:rPr>
        <w:t>. Conduct</w:t>
      </w:r>
      <w:r w:rsidR="0060524A">
        <w:rPr>
          <w:rFonts w:ascii="Garamond" w:hAnsi="Garamond"/>
          <w:sz w:val="21"/>
          <w:szCs w:val="21"/>
        </w:rPr>
        <w:t>ed</w:t>
      </w:r>
      <w:r>
        <w:rPr>
          <w:rFonts w:ascii="Garamond" w:hAnsi="Garamond"/>
          <w:sz w:val="21"/>
          <w:szCs w:val="21"/>
        </w:rPr>
        <w:t xml:space="preserve"> causal inference. </w:t>
      </w:r>
    </w:p>
    <w:p w14:paraId="616EEC78" w14:textId="2BFCE529" w:rsidR="00D064EA" w:rsidRPr="008F25CA" w:rsidRDefault="00D064EA" w:rsidP="005E1F35">
      <w:pPr>
        <w:pStyle w:val="EndNoteBibliography"/>
        <w:rPr>
          <w:rFonts w:ascii="Garamond" w:hAnsi="Garamond"/>
          <w:sz w:val="21"/>
          <w:szCs w:val="21"/>
        </w:rPr>
      </w:pPr>
      <w:r w:rsidRPr="008F25CA">
        <w:rPr>
          <w:rFonts w:ascii="Garamond" w:hAnsi="Garamond"/>
          <w:sz w:val="21"/>
          <w:szCs w:val="21"/>
        </w:rPr>
        <w:t xml:space="preserve">Tao, S., </w:t>
      </w:r>
      <w:r w:rsidRPr="008F25CA">
        <w:rPr>
          <w:rFonts w:ascii="Garamond" w:hAnsi="Garamond"/>
          <w:b/>
          <w:sz w:val="21"/>
          <w:szCs w:val="21"/>
        </w:rPr>
        <w:t>Ru, M</w:t>
      </w:r>
      <w:r w:rsidRPr="008F25CA">
        <w:rPr>
          <w:rFonts w:ascii="Garamond" w:hAnsi="Garamond"/>
          <w:sz w:val="21"/>
          <w:szCs w:val="21"/>
        </w:rPr>
        <w:t>.,, et al., 2018. Quantifying the residential energy transition in China through a national survey. </w:t>
      </w:r>
      <w:r w:rsidRPr="008F25CA">
        <w:rPr>
          <w:rFonts w:ascii="Garamond" w:hAnsi="Garamond"/>
          <w:i/>
          <w:iCs/>
          <w:sz w:val="21"/>
          <w:szCs w:val="21"/>
          <w:lang w:val="de-AT"/>
        </w:rPr>
        <w:t>Nature Energy</w:t>
      </w:r>
      <w:r w:rsidRPr="008F25CA">
        <w:rPr>
          <w:rFonts w:ascii="Garamond" w:hAnsi="Garamond"/>
          <w:sz w:val="21"/>
          <w:szCs w:val="21"/>
          <w:lang w:val="de-AT"/>
        </w:rPr>
        <w:t>, 3(7), 567.</w:t>
      </w:r>
      <w:bookmarkEnd w:id="32"/>
      <w:bookmarkEnd w:id="33"/>
      <w:bookmarkEnd w:id="34"/>
      <w:bookmarkEnd w:id="35"/>
      <w:bookmarkEnd w:id="36"/>
      <w:bookmarkEnd w:id="37"/>
    </w:p>
    <w:p w14:paraId="54D3EE6F" w14:textId="74064F9B" w:rsidR="00D064EA" w:rsidRPr="005E1F35" w:rsidRDefault="000509DF" w:rsidP="005E1F35">
      <w:pPr>
        <w:pStyle w:val="EndNoteBibliography"/>
        <w:numPr>
          <w:ilvl w:val="0"/>
          <w:numId w:val="29"/>
        </w:numPr>
        <w:spacing w:after="80"/>
        <w:ind w:left="270" w:hanging="210"/>
        <w:rPr>
          <w:rFonts w:ascii="Garamond" w:hAnsi="Garamond"/>
          <w:sz w:val="21"/>
          <w:szCs w:val="21"/>
        </w:rPr>
      </w:pPr>
      <w:r w:rsidRPr="000509DF">
        <w:rPr>
          <w:rFonts w:ascii="Garamond" w:hAnsi="Garamond"/>
          <w:sz w:val="21"/>
          <w:szCs w:val="21"/>
        </w:rPr>
        <w:t xml:space="preserve">Reconstructed spatial-temporal patterns over 30 years from 30,000 </w:t>
      </w:r>
      <w:r w:rsidR="0049210F">
        <w:rPr>
          <w:rFonts w:ascii="Garamond" w:hAnsi="Garamond"/>
          <w:sz w:val="21"/>
          <w:szCs w:val="21"/>
        </w:rPr>
        <w:t>samples</w:t>
      </w:r>
      <w:r w:rsidRPr="000509DF">
        <w:rPr>
          <w:rFonts w:ascii="Garamond" w:hAnsi="Garamond"/>
          <w:sz w:val="21"/>
          <w:szCs w:val="21"/>
        </w:rPr>
        <w:t>. Derived</w:t>
      </w:r>
      <w:r w:rsidR="00776049">
        <w:rPr>
          <w:rFonts w:ascii="Garamond" w:hAnsi="Garamond"/>
          <w:sz w:val="21"/>
          <w:szCs w:val="21"/>
        </w:rPr>
        <w:t xml:space="preserve"> </w:t>
      </w:r>
      <w:r w:rsidRPr="000509DF">
        <w:rPr>
          <w:rFonts w:ascii="Garamond" w:hAnsi="Garamond"/>
          <w:sz w:val="21"/>
          <w:szCs w:val="21"/>
        </w:rPr>
        <w:t>residential energy demand</w:t>
      </w:r>
      <w:r w:rsidR="00776049">
        <w:rPr>
          <w:rFonts w:ascii="Garamond" w:hAnsi="Garamond"/>
          <w:sz w:val="21"/>
          <w:szCs w:val="21"/>
        </w:rPr>
        <w:t xml:space="preserve"> model for China</w:t>
      </w:r>
      <w:r w:rsidRPr="000509DF">
        <w:rPr>
          <w:rFonts w:ascii="Garamond" w:hAnsi="Garamond"/>
          <w:sz w:val="21"/>
          <w:szCs w:val="21"/>
        </w:rPr>
        <w:t>.</w:t>
      </w:r>
    </w:p>
    <w:sectPr w:rsidR="00D064EA" w:rsidRPr="005E1F35" w:rsidSect="0032157E">
      <w:headerReference w:type="default" r:id="rId8"/>
      <w:footerReference w:type="even" r:id="rId9"/>
      <w:pgSz w:w="12240" w:h="15840" w:code="129"/>
      <w:pgMar w:top="720" w:right="720" w:bottom="720" w:left="720" w:header="288" w:footer="15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CE876" w14:textId="77777777" w:rsidR="00900836" w:rsidRDefault="00900836" w:rsidP="00CA2DB2">
      <w:pPr>
        <w:spacing w:after="0" w:line="240" w:lineRule="auto"/>
      </w:pPr>
      <w:r>
        <w:separator/>
      </w:r>
    </w:p>
  </w:endnote>
  <w:endnote w:type="continuationSeparator" w:id="0">
    <w:p w14:paraId="1BCC1CBB" w14:textId="77777777" w:rsidR="00900836" w:rsidRDefault="00900836" w:rsidP="00CA2DB2">
      <w:pPr>
        <w:spacing w:after="0" w:line="240" w:lineRule="auto"/>
      </w:pPr>
      <w:r>
        <w:continuationSeparator/>
      </w:r>
    </w:p>
  </w:endnote>
  <w:endnote w:type="continuationNotice" w:id="1">
    <w:p w14:paraId="710E87FB" w14:textId="77777777" w:rsidR="00900836" w:rsidRDefault="009008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4D"/>
    <w:family w:val="auto"/>
    <w:pitch w:val="variable"/>
    <w:sig w:usb0="A00002FF" w:usb1="7800205A" w:usb2="14600000" w:usb3="00000000" w:csb0="00000193"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BF475" w14:textId="77777777" w:rsidR="00F87E2D" w:rsidRDefault="00F87E2D" w:rsidP="0064795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F81391" w14:textId="77777777" w:rsidR="00F87E2D" w:rsidRDefault="00F87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F4752" w14:textId="77777777" w:rsidR="00900836" w:rsidRDefault="00900836" w:rsidP="00CA2DB2">
      <w:pPr>
        <w:spacing w:after="0" w:line="240" w:lineRule="auto"/>
      </w:pPr>
      <w:r>
        <w:separator/>
      </w:r>
    </w:p>
  </w:footnote>
  <w:footnote w:type="continuationSeparator" w:id="0">
    <w:p w14:paraId="6139B3BE" w14:textId="77777777" w:rsidR="00900836" w:rsidRDefault="00900836" w:rsidP="00CA2DB2">
      <w:pPr>
        <w:spacing w:after="0" w:line="240" w:lineRule="auto"/>
      </w:pPr>
      <w:r>
        <w:continuationSeparator/>
      </w:r>
    </w:p>
  </w:footnote>
  <w:footnote w:type="continuationNotice" w:id="1">
    <w:p w14:paraId="18E8186A" w14:textId="77777777" w:rsidR="00900836" w:rsidRDefault="009008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66478" w14:textId="3741DD8D" w:rsidR="00D1454C" w:rsidRPr="004A3B4E" w:rsidRDefault="00D1454C" w:rsidP="000178C4">
    <w:pPr>
      <w:spacing w:after="0"/>
      <w:rPr>
        <w:rFonts w:ascii="Garamond" w:eastAsia="DengXian" w:hAnsi="Garamond" w:cs="Times New Roman"/>
        <w:bCs/>
        <w:kern w:val="2"/>
        <w:sz w:val="6"/>
        <w:szCs w:val="6"/>
        <w:lang w:eastAsia="zh-CN"/>
        <w14:ligatures w14:val="standardContextual"/>
      </w:rPr>
    </w:pPr>
  </w:p>
  <w:p w14:paraId="2EA951AC" w14:textId="60543306" w:rsidR="00D1454C" w:rsidRPr="004A3B4E" w:rsidRDefault="00D1454C" w:rsidP="0065538D">
    <w:pPr>
      <w:spacing w:before="100" w:after="0" w:line="240" w:lineRule="auto"/>
      <w:jc w:val="center"/>
      <w:rPr>
        <w:rFonts w:ascii="Garamond" w:eastAsia="DengXian" w:hAnsi="Garamond" w:cs="Times New Roman"/>
        <w:b/>
        <w:kern w:val="2"/>
        <w:sz w:val="28"/>
        <w:szCs w:val="28"/>
        <w:lang w:eastAsia="zh-CN"/>
        <w14:ligatures w14:val="standardContextual"/>
      </w:rPr>
    </w:pPr>
    <w:r w:rsidRPr="004A3B4E">
      <w:rPr>
        <w:rFonts w:ascii="Garamond" w:eastAsia="DengXian" w:hAnsi="Garamond" w:cs="Times New Roman"/>
        <w:b/>
        <w:kern w:val="2"/>
        <w:sz w:val="28"/>
        <w:szCs w:val="28"/>
        <w:lang w:eastAsia="zh-CN"/>
        <w14:ligatures w14:val="standardContextual"/>
      </w:rPr>
      <w:t>MUYE RU, PhD</w:t>
    </w:r>
  </w:p>
  <w:p w14:paraId="30AEF379" w14:textId="2D621E6A" w:rsidR="00D1454C" w:rsidRPr="004A3B4E" w:rsidRDefault="00D1454C" w:rsidP="009C3F8B">
    <w:pPr>
      <w:spacing w:after="0" w:line="240" w:lineRule="auto"/>
      <w:jc w:val="center"/>
      <w:rPr>
        <w:rFonts w:ascii="Garamond" w:eastAsia="DengXian" w:hAnsi="Garamond" w:cs="Times New Roman"/>
        <w:bCs/>
        <w:kern w:val="2"/>
        <w:sz w:val="20"/>
        <w:szCs w:val="20"/>
        <w:lang w:eastAsia="zh-CN"/>
        <w14:ligatures w14:val="standardContextual"/>
      </w:rPr>
    </w:pPr>
    <w:r w:rsidRPr="004A3B4E">
      <w:rPr>
        <w:rFonts w:ascii="Garamond" w:eastAsia="DengXian" w:hAnsi="Garamond" w:cs="Times New Roman"/>
        <w:bCs/>
        <w:kern w:val="2"/>
        <w:sz w:val="20"/>
        <w:szCs w:val="20"/>
        <w:lang w:eastAsia="zh-CN"/>
        <w14:ligatures w14:val="standardContextual"/>
      </w:rPr>
      <w:t xml:space="preserve">1-919-808-8137  </w:t>
    </w:r>
    <w:r w:rsidRPr="004A3B4E">
      <w:rPr>
        <w:rFonts w:ascii="Garamond" w:eastAsia="DengXian" w:hAnsi="Garamond" w:cs="Times New Roman"/>
        <w:bCs/>
        <w:kern w:val="2"/>
        <w:sz w:val="20"/>
        <w:szCs w:val="20"/>
        <w:lang w:eastAsia="zh-CN"/>
        <w14:ligatures w14:val="standardContextual"/>
      </w:rPr>
      <w:sym w:font="Symbol" w:char="F0B7"/>
    </w:r>
    <w:r w:rsidRPr="004A3B4E">
      <w:rPr>
        <w:rFonts w:ascii="Garamond" w:eastAsia="DengXian" w:hAnsi="Garamond" w:cs="Times New Roman"/>
        <w:bCs/>
        <w:kern w:val="2"/>
        <w:sz w:val="20"/>
        <w:szCs w:val="20"/>
        <w:lang w:eastAsia="zh-CN"/>
        <w14:ligatures w14:val="standardContextual"/>
      </w:rPr>
      <w:t xml:space="preserve">  </w:t>
    </w:r>
    <w:hyperlink r:id="rId1" w:history="1">
      <w:r w:rsidRPr="004A3B4E">
        <w:rPr>
          <w:rFonts w:ascii="Garamond" w:eastAsia="DengXian" w:hAnsi="Garamond" w:cs="Times New Roman"/>
          <w:bCs/>
          <w:color w:val="0563C1"/>
          <w:kern w:val="2"/>
          <w:sz w:val="20"/>
          <w:szCs w:val="20"/>
          <w:u w:val="single"/>
          <w:lang w:eastAsia="zh-CN"/>
          <w14:ligatures w14:val="standardContextual"/>
        </w:rPr>
        <w:t>rumuye@hotmail.com</w:t>
      </w:r>
    </w:hyperlink>
    <w:r w:rsidR="009C3F8B" w:rsidRPr="004A3B4E">
      <w:rPr>
        <w:rFonts w:ascii="Garamond" w:eastAsia="DengXian" w:hAnsi="Garamond" w:cs="Times New Roman"/>
        <w:bCs/>
        <w:kern w:val="2"/>
        <w:sz w:val="20"/>
        <w:szCs w:val="20"/>
        <w:lang w:eastAsia="zh-CN"/>
        <w14:ligatures w14:val="standardContextual"/>
      </w:rPr>
      <w:t xml:space="preserve"> </w:t>
    </w:r>
    <w:r w:rsidR="009C3F8B" w:rsidRPr="004A3B4E">
      <w:rPr>
        <w:rFonts w:ascii="Garamond" w:eastAsia="DengXian" w:hAnsi="Garamond" w:cs="Times New Roman"/>
        <w:bCs/>
        <w:kern w:val="2"/>
        <w:sz w:val="20"/>
        <w:szCs w:val="20"/>
        <w:lang w:eastAsia="zh-CN"/>
        <w14:ligatures w14:val="standardContextual"/>
      </w:rPr>
      <w:sym w:font="Symbol" w:char="F0B7"/>
    </w:r>
    <w:r w:rsidR="009C3F8B" w:rsidRPr="004A3B4E">
      <w:rPr>
        <w:rFonts w:ascii="Garamond" w:eastAsia="DengXian" w:hAnsi="Garamond" w:cs="Times New Roman"/>
        <w:bCs/>
        <w:kern w:val="2"/>
        <w:sz w:val="20"/>
        <w:szCs w:val="20"/>
        <w:lang w:eastAsia="zh-CN"/>
        <w14:ligatures w14:val="standardContextual"/>
      </w:rPr>
      <w:t xml:space="preserve">  Manhattan, NYC</w:t>
    </w:r>
  </w:p>
  <w:p w14:paraId="0BDF8616" w14:textId="2DB2BEFF" w:rsidR="009C3F8B" w:rsidRPr="00392F4D" w:rsidRDefault="000A18AF" w:rsidP="0065538D">
    <w:pPr>
      <w:spacing w:before="40" w:after="0" w:line="240" w:lineRule="auto"/>
      <w:jc w:val="center"/>
      <w:rPr>
        <w:rFonts w:ascii="Garamond" w:eastAsia="DengXian" w:hAnsi="Garamond" w:cs="Times New Roman"/>
        <w:bCs/>
        <w:kern w:val="2"/>
        <w:sz w:val="21"/>
        <w:szCs w:val="21"/>
        <w:lang w:eastAsia="zh-CN"/>
        <w14:ligatures w14:val="standardContextual"/>
      </w:rPr>
    </w:pPr>
    <w:r w:rsidRPr="00392F4D">
      <w:rPr>
        <w:rFonts w:ascii="Garamond" w:eastAsia="Times New Roman" w:hAnsi="Garamond" w:cs="Times New Roman"/>
        <w:sz w:val="21"/>
        <w:szCs w:val="21"/>
      </w:rPr>
      <w:t>A f</w:t>
    </w:r>
    <w:r w:rsidR="009C3F8B" w:rsidRPr="00392F4D">
      <w:rPr>
        <w:rFonts w:ascii="Garamond" w:eastAsia="Times New Roman" w:hAnsi="Garamond" w:cs="Times New Roman"/>
        <w:sz w:val="21"/>
        <w:szCs w:val="21"/>
      </w:rPr>
      <w:t>ormer a</w:t>
    </w:r>
    <w:r w:rsidR="00F45966" w:rsidRPr="00392F4D">
      <w:rPr>
        <w:rFonts w:ascii="Garamond" w:eastAsia="Times New Roman" w:hAnsi="Garamond" w:cs="Times New Roman"/>
        <w:sz w:val="21"/>
        <w:szCs w:val="21"/>
      </w:rPr>
      <w:t>cademic</w:t>
    </w:r>
    <w:r w:rsidR="009C3F8B" w:rsidRPr="00392F4D">
      <w:rPr>
        <w:rFonts w:ascii="Garamond" w:eastAsia="Times New Roman" w:hAnsi="Garamond" w:cs="Times New Roman"/>
        <w:sz w:val="21"/>
        <w:szCs w:val="21"/>
      </w:rPr>
      <w:t xml:space="preserve"> with </w:t>
    </w:r>
    <w:r w:rsidR="00C4764F" w:rsidRPr="00392F4D">
      <w:rPr>
        <w:rFonts w:ascii="Garamond" w:eastAsia="Times New Roman" w:hAnsi="Garamond" w:cs="Times New Roman"/>
        <w:sz w:val="21"/>
        <w:szCs w:val="21"/>
      </w:rPr>
      <w:t>10</w:t>
    </w:r>
    <w:r w:rsidR="009C3F8B" w:rsidRPr="00392F4D">
      <w:rPr>
        <w:rFonts w:ascii="Garamond" w:eastAsia="Times New Roman" w:hAnsi="Garamond" w:cs="Times New Roman"/>
        <w:sz w:val="21"/>
        <w:szCs w:val="21"/>
      </w:rPr>
      <w:t xml:space="preserve"> years of training and</w:t>
    </w:r>
    <w:r w:rsidR="00D022DB" w:rsidRPr="00392F4D">
      <w:rPr>
        <w:rFonts w:ascii="Garamond" w:eastAsia="Times New Roman" w:hAnsi="Garamond" w:cs="Times New Roman"/>
        <w:sz w:val="21"/>
        <w:szCs w:val="21"/>
      </w:rPr>
      <w:t xml:space="preserve"> quant</w:t>
    </w:r>
    <w:r w:rsidR="009C3F8B" w:rsidRPr="00392F4D">
      <w:rPr>
        <w:rFonts w:ascii="Garamond" w:eastAsia="Times New Roman" w:hAnsi="Garamond" w:cs="Times New Roman"/>
        <w:sz w:val="21"/>
        <w:szCs w:val="21"/>
      </w:rPr>
      <w:t xml:space="preserve"> research experience </w:t>
    </w:r>
    <w:r w:rsidR="00953F7F" w:rsidRPr="00392F4D">
      <w:rPr>
        <w:rFonts w:ascii="Garamond" w:eastAsia="Times New Roman" w:hAnsi="Garamond" w:cs="Times New Roman"/>
        <w:sz w:val="21"/>
        <w:szCs w:val="21"/>
      </w:rPr>
      <w:t xml:space="preserve">in modeling of </w:t>
    </w:r>
    <w:r w:rsidR="000B0728">
      <w:rPr>
        <w:rFonts w:ascii="Garamond" w:eastAsia="Times New Roman" w:hAnsi="Garamond" w:cs="Times New Roman"/>
        <w:sz w:val="21"/>
        <w:szCs w:val="21"/>
      </w:rPr>
      <w:t>weather</w:t>
    </w:r>
    <w:r w:rsidR="00E403D6">
      <w:rPr>
        <w:rFonts w:ascii="Garamond" w:eastAsia="Times New Roman" w:hAnsi="Garamond" w:cs="Times New Roman"/>
        <w:sz w:val="21"/>
        <w:szCs w:val="21"/>
      </w:rPr>
      <w:t xml:space="preserve"> and </w:t>
    </w:r>
    <w:r w:rsidR="00953F7F" w:rsidRPr="00392F4D">
      <w:rPr>
        <w:rFonts w:ascii="Garamond" w:eastAsia="Times New Roman" w:hAnsi="Garamond" w:cs="Times New Roman"/>
        <w:sz w:val="21"/>
        <w:szCs w:val="21"/>
      </w:rPr>
      <w:t>commodities</w:t>
    </w:r>
    <w:r w:rsidR="009C3F8B" w:rsidRPr="00392F4D">
      <w:rPr>
        <w:rFonts w:ascii="Garamond" w:eastAsia="Times New Roman" w:hAnsi="Garamond" w:cs="Times New Roman"/>
        <w:sz w:val="21"/>
        <w:szCs w:val="21"/>
      </w:rPr>
      <w:t xml:space="preserve">. Currently, I </w:t>
    </w:r>
    <w:r w:rsidR="006F048D" w:rsidRPr="00392F4D">
      <w:rPr>
        <w:rFonts w:ascii="Garamond" w:eastAsia="Times New Roman" w:hAnsi="Garamond" w:cs="Times New Roman"/>
        <w:sz w:val="21"/>
        <w:szCs w:val="21"/>
      </w:rPr>
      <w:t>develop</w:t>
    </w:r>
    <w:r w:rsidR="00F45966" w:rsidRPr="00392F4D">
      <w:rPr>
        <w:rFonts w:ascii="Garamond" w:eastAsia="Times New Roman" w:hAnsi="Garamond" w:cs="Times New Roman"/>
        <w:sz w:val="21"/>
        <w:szCs w:val="21"/>
      </w:rPr>
      <w:t xml:space="preserve"> </w:t>
    </w:r>
    <w:r w:rsidR="00953F7F" w:rsidRPr="00392F4D">
      <w:rPr>
        <w:rFonts w:ascii="Garamond" w:eastAsia="Times New Roman" w:hAnsi="Garamond" w:cs="Times New Roman"/>
        <w:sz w:val="21"/>
        <w:szCs w:val="21"/>
      </w:rPr>
      <w:t>a</w:t>
    </w:r>
    <w:r w:rsidR="007A54D9" w:rsidRPr="00392F4D">
      <w:rPr>
        <w:rFonts w:ascii="Garamond" w:eastAsia="Times New Roman" w:hAnsi="Garamond" w:cs="Times New Roman"/>
        <w:sz w:val="21"/>
        <w:szCs w:val="21"/>
      </w:rPr>
      <w:t>n</w:t>
    </w:r>
    <w:r w:rsidR="009F2608" w:rsidRPr="00392F4D">
      <w:rPr>
        <w:rFonts w:ascii="Garamond" w:eastAsia="Times New Roman" w:hAnsi="Garamond" w:cs="Times New Roman"/>
        <w:sz w:val="21"/>
        <w:szCs w:val="21"/>
      </w:rPr>
      <w:t xml:space="preserve"> automated </w:t>
    </w:r>
    <w:r w:rsidR="00953F7F" w:rsidRPr="00392F4D">
      <w:rPr>
        <w:rFonts w:ascii="Garamond" w:eastAsia="Times New Roman" w:hAnsi="Garamond" w:cs="Times New Roman"/>
        <w:sz w:val="21"/>
        <w:szCs w:val="21"/>
      </w:rPr>
      <w:t>system of</w:t>
    </w:r>
    <w:r w:rsidR="00236B84" w:rsidRPr="00392F4D">
      <w:rPr>
        <w:rFonts w:ascii="Garamond" w:eastAsia="Times New Roman" w:hAnsi="Garamond" w:cs="Times New Roman"/>
        <w:sz w:val="21"/>
        <w:szCs w:val="21"/>
      </w:rPr>
      <w:t xml:space="preserve"> </w:t>
    </w:r>
    <w:r w:rsidR="00AE36BA">
      <w:rPr>
        <w:rFonts w:ascii="Garamond" w:eastAsia="Times New Roman" w:hAnsi="Garamond" w:cs="Times New Roman"/>
        <w:sz w:val="21"/>
        <w:szCs w:val="21"/>
      </w:rPr>
      <w:t>weather/climate</w:t>
    </w:r>
    <w:r w:rsidR="00953F7F" w:rsidRPr="00392F4D">
      <w:rPr>
        <w:rFonts w:ascii="Garamond" w:eastAsia="Times New Roman" w:hAnsi="Garamond" w:cs="Times New Roman"/>
        <w:sz w:val="21"/>
        <w:szCs w:val="21"/>
      </w:rPr>
      <w:t xml:space="preserve"> datasets</w:t>
    </w:r>
    <w:r w:rsidR="00AE36BA">
      <w:rPr>
        <w:rFonts w:ascii="Garamond" w:eastAsia="Times New Roman" w:hAnsi="Garamond" w:cs="Times New Roman"/>
        <w:sz w:val="21"/>
        <w:szCs w:val="21"/>
      </w:rPr>
      <w:t xml:space="preserve"> and models</w:t>
    </w:r>
    <w:r w:rsidR="00953F7F" w:rsidRPr="00392F4D">
      <w:rPr>
        <w:rFonts w:ascii="Garamond" w:eastAsia="Times New Roman" w:hAnsi="Garamond" w:cs="Times New Roman"/>
        <w:sz w:val="21"/>
        <w:szCs w:val="21"/>
      </w:rPr>
      <w:t xml:space="preserve"> </w:t>
    </w:r>
    <w:r w:rsidR="009C3F8B" w:rsidRPr="00392F4D">
      <w:rPr>
        <w:rFonts w:ascii="Garamond" w:eastAsia="Times New Roman" w:hAnsi="Garamond" w:cs="Times New Roman"/>
        <w:sz w:val="21"/>
        <w:szCs w:val="21"/>
      </w:rPr>
      <w:t xml:space="preserve">to </w:t>
    </w:r>
    <w:r w:rsidR="00314289">
      <w:rPr>
        <w:rFonts w:ascii="Garamond" w:eastAsia="Times New Roman" w:hAnsi="Garamond" w:cs="Times New Roman"/>
        <w:sz w:val="21"/>
        <w:szCs w:val="21"/>
      </w:rPr>
      <w:t>support quantitative and fundamental analysis</w:t>
    </w:r>
    <w:r w:rsidR="00B4693F">
      <w:rPr>
        <w:rFonts w:ascii="Garamond" w:eastAsia="Times New Roman" w:hAnsi="Garamond" w:cs="Times New Roman"/>
        <w:sz w:val="21"/>
        <w:szCs w:val="21"/>
      </w:rPr>
      <w:t xml:space="preserve"> </w:t>
    </w:r>
    <w:r w:rsidR="009C3F8B" w:rsidRPr="00392F4D">
      <w:rPr>
        <w:rFonts w:ascii="Garamond" w:eastAsia="Times New Roman" w:hAnsi="Garamond" w:cs="Times New Roman"/>
        <w:sz w:val="21"/>
        <w:szCs w:val="21"/>
      </w:rPr>
      <w:t xml:space="preserve">at Morgan Stanley. I look </w:t>
    </w:r>
    <w:r w:rsidR="00777E03" w:rsidRPr="00392F4D">
      <w:rPr>
        <w:rFonts w:ascii="Garamond" w:eastAsia="Times New Roman" w:hAnsi="Garamond" w:cs="Times New Roman"/>
        <w:sz w:val="21"/>
        <w:szCs w:val="21"/>
      </w:rPr>
      <w:t>to</w:t>
    </w:r>
    <w:r w:rsidR="009C3F8B" w:rsidRPr="00392F4D">
      <w:rPr>
        <w:rFonts w:ascii="Garamond" w:eastAsia="Times New Roman" w:hAnsi="Garamond" w:cs="Times New Roman"/>
        <w:sz w:val="21"/>
        <w:szCs w:val="21"/>
      </w:rPr>
      <w:t xml:space="preserve"> </w:t>
    </w:r>
    <w:r w:rsidR="00777E03" w:rsidRPr="00392F4D">
      <w:rPr>
        <w:rFonts w:ascii="Garamond" w:eastAsia="Times New Roman" w:hAnsi="Garamond" w:cs="Times New Roman"/>
        <w:sz w:val="21"/>
        <w:szCs w:val="21"/>
      </w:rPr>
      <w:t>use</w:t>
    </w:r>
    <w:r w:rsidR="009C3F8B" w:rsidRPr="00392F4D">
      <w:rPr>
        <w:rFonts w:ascii="Garamond" w:eastAsia="Times New Roman" w:hAnsi="Garamond" w:cs="Times New Roman"/>
        <w:sz w:val="21"/>
        <w:szCs w:val="21"/>
      </w:rPr>
      <w:t xml:space="preserve"> my</w:t>
    </w:r>
    <w:r w:rsidR="009B5A87">
      <w:rPr>
        <w:rFonts w:ascii="Garamond" w:eastAsia="Times New Roman" w:hAnsi="Garamond" w:cs="Times New Roman"/>
        <w:sz w:val="21"/>
        <w:szCs w:val="21"/>
      </w:rPr>
      <w:t xml:space="preserve"> exp</w:t>
    </w:r>
    <w:r w:rsidR="00F34B40">
      <w:rPr>
        <w:rFonts w:ascii="Garamond" w:eastAsia="Times New Roman" w:hAnsi="Garamond" w:cs="Times New Roman"/>
        <w:sz w:val="21"/>
        <w:szCs w:val="21"/>
      </w:rPr>
      <w:t>eriences</w:t>
    </w:r>
    <w:r w:rsidR="009B5A87">
      <w:rPr>
        <w:rFonts w:ascii="Garamond" w:eastAsia="Times New Roman" w:hAnsi="Garamond" w:cs="Times New Roman"/>
        <w:sz w:val="21"/>
        <w:szCs w:val="21"/>
      </w:rPr>
      <w:t xml:space="preserve"> </w:t>
    </w:r>
    <w:r w:rsidR="00431496">
      <w:rPr>
        <w:rFonts w:ascii="Garamond" w:eastAsia="Times New Roman" w:hAnsi="Garamond" w:cs="Times New Roman"/>
        <w:sz w:val="21"/>
        <w:szCs w:val="21"/>
      </w:rPr>
      <w:t>to</w:t>
    </w:r>
    <w:r w:rsidR="00E403D6">
      <w:rPr>
        <w:rFonts w:ascii="Garamond" w:eastAsia="Times New Roman" w:hAnsi="Garamond" w:cs="Times New Roman"/>
        <w:sz w:val="21"/>
        <w:szCs w:val="21"/>
      </w:rPr>
      <w:t xml:space="preserve"> contribute to trading decisions for</w:t>
    </w:r>
    <w:r w:rsidR="00F34B40">
      <w:rPr>
        <w:rFonts w:ascii="Garamond" w:eastAsia="Times New Roman" w:hAnsi="Garamond" w:cs="Times New Roman"/>
        <w:sz w:val="21"/>
        <w:szCs w:val="21"/>
      </w:rPr>
      <w:t xml:space="preserve"> commodities</w:t>
    </w:r>
    <w:r w:rsidR="009A3B97" w:rsidRPr="00392F4D">
      <w:rPr>
        <w:rFonts w:ascii="Garamond" w:eastAsia="Times New Roman" w:hAnsi="Garamond" w:cs="Times New Roman"/>
        <w:sz w:val="21"/>
        <w:szCs w:val="21"/>
      </w:rPr>
      <w:t>.</w:t>
    </w:r>
    <w:r w:rsidR="009C3F8B" w:rsidRPr="00392F4D">
      <w:rPr>
        <w:rFonts w:ascii="Garamond" w:eastAsia="Times New Roman" w:hAnsi="Garamond" w:cs="Times New Roman"/>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26C"/>
    <w:multiLevelType w:val="hybridMultilevel"/>
    <w:tmpl w:val="F60A8AC8"/>
    <w:lvl w:ilvl="0" w:tplc="74AE9C4A">
      <w:start w:val="1"/>
      <w:numFmt w:val="bullet"/>
      <w:lvlText w:val=""/>
      <w:lvlJc w:val="left"/>
      <w:pPr>
        <w:ind w:left="940" w:hanging="360"/>
      </w:pPr>
      <w:rPr>
        <w:rFonts w:ascii="Symbol" w:hAnsi="Symbol" w:hint="default"/>
      </w:rPr>
    </w:lvl>
    <w:lvl w:ilvl="1" w:tplc="04090003">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15:restartNumberingAfterBreak="0">
    <w:nsid w:val="016355B9"/>
    <w:multiLevelType w:val="hybridMultilevel"/>
    <w:tmpl w:val="265AA1D6"/>
    <w:lvl w:ilvl="0" w:tplc="FFFFFFFF">
      <w:start w:val="1"/>
      <w:numFmt w:val="bullet"/>
      <w:lvlText w:val="o"/>
      <w:lvlJc w:val="left"/>
      <w:pPr>
        <w:ind w:left="360" w:hanging="360"/>
      </w:pPr>
      <w:rPr>
        <w:rFonts w:ascii="Courier New" w:hAnsi="Courier New" w:cs="Courier New" w:hint="default"/>
      </w:rPr>
    </w:lvl>
    <w:lvl w:ilvl="1" w:tplc="FFFFFFFF">
      <w:start w:val="1"/>
      <w:numFmt w:val="bullet"/>
      <w:lvlText w:val=""/>
      <w:lvlJc w:val="left"/>
      <w:pPr>
        <w:ind w:left="860" w:hanging="360"/>
      </w:pPr>
      <w:rPr>
        <w:rFonts w:ascii="Wingdings" w:hAnsi="Wingdings" w:hint="default"/>
      </w:rPr>
    </w:lvl>
    <w:lvl w:ilvl="2" w:tplc="9D681E08">
      <w:start w:val="1"/>
      <w:numFmt w:val="bullet"/>
      <w:lvlText w:val=""/>
      <w:lvlJc w:val="left"/>
      <w:pPr>
        <w:ind w:left="1580" w:hanging="360"/>
      </w:pPr>
      <w:rPr>
        <w:rFonts w:ascii="Symbol" w:hAnsi="Symbol" w:hint="default"/>
        <w:sz w:val="11"/>
      </w:rPr>
    </w:lvl>
    <w:lvl w:ilvl="3" w:tplc="FFFFFFFF" w:tentative="1">
      <w:start w:val="1"/>
      <w:numFmt w:val="bullet"/>
      <w:lvlText w:val=""/>
      <w:lvlJc w:val="left"/>
      <w:pPr>
        <w:ind w:left="2300" w:hanging="360"/>
      </w:pPr>
      <w:rPr>
        <w:rFonts w:ascii="Symbol" w:hAnsi="Symbol" w:hint="default"/>
      </w:rPr>
    </w:lvl>
    <w:lvl w:ilvl="4" w:tplc="FFFFFFFF" w:tentative="1">
      <w:start w:val="1"/>
      <w:numFmt w:val="bullet"/>
      <w:lvlText w:val="o"/>
      <w:lvlJc w:val="left"/>
      <w:pPr>
        <w:ind w:left="3020" w:hanging="360"/>
      </w:pPr>
      <w:rPr>
        <w:rFonts w:ascii="Courier New" w:hAnsi="Courier New" w:cs="Courier New" w:hint="default"/>
      </w:rPr>
    </w:lvl>
    <w:lvl w:ilvl="5" w:tplc="FFFFFFFF" w:tentative="1">
      <w:start w:val="1"/>
      <w:numFmt w:val="bullet"/>
      <w:lvlText w:val=""/>
      <w:lvlJc w:val="left"/>
      <w:pPr>
        <w:ind w:left="3740" w:hanging="360"/>
      </w:pPr>
      <w:rPr>
        <w:rFonts w:ascii="Wingdings" w:hAnsi="Wingdings" w:hint="default"/>
      </w:rPr>
    </w:lvl>
    <w:lvl w:ilvl="6" w:tplc="FFFFFFFF" w:tentative="1">
      <w:start w:val="1"/>
      <w:numFmt w:val="bullet"/>
      <w:lvlText w:val=""/>
      <w:lvlJc w:val="left"/>
      <w:pPr>
        <w:ind w:left="4460" w:hanging="360"/>
      </w:pPr>
      <w:rPr>
        <w:rFonts w:ascii="Symbol" w:hAnsi="Symbol" w:hint="default"/>
      </w:rPr>
    </w:lvl>
    <w:lvl w:ilvl="7" w:tplc="FFFFFFFF" w:tentative="1">
      <w:start w:val="1"/>
      <w:numFmt w:val="bullet"/>
      <w:lvlText w:val="o"/>
      <w:lvlJc w:val="left"/>
      <w:pPr>
        <w:ind w:left="5180" w:hanging="360"/>
      </w:pPr>
      <w:rPr>
        <w:rFonts w:ascii="Courier New" w:hAnsi="Courier New" w:cs="Courier New" w:hint="default"/>
      </w:rPr>
    </w:lvl>
    <w:lvl w:ilvl="8" w:tplc="FFFFFFFF" w:tentative="1">
      <w:start w:val="1"/>
      <w:numFmt w:val="bullet"/>
      <w:lvlText w:val=""/>
      <w:lvlJc w:val="left"/>
      <w:pPr>
        <w:ind w:left="5900" w:hanging="360"/>
      </w:pPr>
      <w:rPr>
        <w:rFonts w:ascii="Wingdings" w:hAnsi="Wingdings" w:hint="default"/>
      </w:rPr>
    </w:lvl>
  </w:abstractNum>
  <w:abstractNum w:abstractNumId="2" w15:restartNumberingAfterBreak="0">
    <w:nsid w:val="0F794C9F"/>
    <w:multiLevelType w:val="hybridMultilevel"/>
    <w:tmpl w:val="ADDC7F62"/>
    <w:lvl w:ilvl="0" w:tplc="FFFFFFFF">
      <w:start w:val="1"/>
      <w:numFmt w:val="bullet"/>
      <w:lvlText w:val="o"/>
      <w:lvlJc w:val="left"/>
      <w:pPr>
        <w:ind w:left="360" w:hanging="360"/>
      </w:pPr>
      <w:rPr>
        <w:rFonts w:ascii="Courier New" w:hAnsi="Courier New" w:cs="Courier New" w:hint="default"/>
      </w:rPr>
    </w:lvl>
    <w:lvl w:ilvl="1" w:tplc="FFFFFFFF">
      <w:start w:val="1"/>
      <w:numFmt w:val="bullet"/>
      <w:lvlText w:val=""/>
      <w:lvlJc w:val="left"/>
      <w:pPr>
        <w:ind w:left="860" w:hanging="360"/>
      </w:pPr>
      <w:rPr>
        <w:rFonts w:ascii="Wingdings" w:hAnsi="Wingdings" w:hint="default"/>
      </w:rPr>
    </w:lvl>
    <w:lvl w:ilvl="2" w:tplc="B49EB1D6">
      <w:start w:val="1"/>
      <w:numFmt w:val="bullet"/>
      <w:lvlText w:val=""/>
      <w:lvlJc w:val="left"/>
      <w:pPr>
        <w:ind w:left="1580" w:hanging="360"/>
      </w:pPr>
      <w:rPr>
        <w:rFonts w:ascii="Symbol" w:hAnsi="Symbol" w:hint="default"/>
        <w:sz w:val="16"/>
      </w:rPr>
    </w:lvl>
    <w:lvl w:ilvl="3" w:tplc="FFFFFFFF" w:tentative="1">
      <w:start w:val="1"/>
      <w:numFmt w:val="bullet"/>
      <w:lvlText w:val=""/>
      <w:lvlJc w:val="left"/>
      <w:pPr>
        <w:ind w:left="2300" w:hanging="360"/>
      </w:pPr>
      <w:rPr>
        <w:rFonts w:ascii="Symbol" w:hAnsi="Symbol" w:hint="default"/>
      </w:rPr>
    </w:lvl>
    <w:lvl w:ilvl="4" w:tplc="FFFFFFFF" w:tentative="1">
      <w:start w:val="1"/>
      <w:numFmt w:val="bullet"/>
      <w:lvlText w:val="o"/>
      <w:lvlJc w:val="left"/>
      <w:pPr>
        <w:ind w:left="3020" w:hanging="360"/>
      </w:pPr>
      <w:rPr>
        <w:rFonts w:ascii="Courier New" w:hAnsi="Courier New" w:cs="Courier New" w:hint="default"/>
      </w:rPr>
    </w:lvl>
    <w:lvl w:ilvl="5" w:tplc="FFFFFFFF" w:tentative="1">
      <w:start w:val="1"/>
      <w:numFmt w:val="bullet"/>
      <w:lvlText w:val=""/>
      <w:lvlJc w:val="left"/>
      <w:pPr>
        <w:ind w:left="3740" w:hanging="360"/>
      </w:pPr>
      <w:rPr>
        <w:rFonts w:ascii="Wingdings" w:hAnsi="Wingdings" w:hint="default"/>
      </w:rPr>
    </w:lvl>
    <w:lvl w:ilvl="6" w:tplc="FFFFFFFF" w:tentative="1">
      <w:start w:val="1"/>
      <w:numFmt w:val="bullet"/>
      <w:lvlText w:val=""/>
      <w:lvlJc w:val="left"/>
      <w:pPr>
        <w:ind w:left="4460" w:hanging="360"/>
      </w:pPr>
      <w:rPr>
        <w:rFonts w:ascii="Symbol" w:hAnsi="Symbol" w:hint="default"/>
      </w:rPr>
    </w:lvl>
    <w:lvl w:ilvl="7" w:tplc="FFFFFFFF" w:tentative="1">
      <w:start w:val="1"/>
      <w:numFmt w:val="bullet"/>
      <w:lvlText w:val="o"/>
      <w:lvlJc w:val="left"/>
      <w:pPr>
        <w:ind w:left="5180" w:hanging="360"/>
      </w:pPr>
      <w:rPr>
        <w:rFonts w:ascii="Courier New" w:hAnsi="Courier New" w:cs="Courier New" w:hint="default"/>
      </w:rPr>
    </w:lvl>
    <w:lvl w:ilvl="8" w:tplc="FFFFFFFF" w:tentative="1">
      <w:start w:val="1"/>
      <w:numFmt w:val="bullet"/>
      <w:lvlText w:val=""/>
      <w:lvlJc w:val="left"/>
      <w:pPr>
        <w:ind w:left="5900" w:hanging="360"/>
      </w:pPr>
      <w:rPr>
        <w:rFonts w:ascii="Wingdings" w:hAnsi="Wingdings" w:hint="default"/>
      </w:rPr>
    </w:lvl>
  </w:abstractNum>
  <w:abstractNum w:abstractNumId="3" w15:restartNumberingAfterBreak="0">
    <w:nsid w:val="162957EE"/>
    <w:multiLevelType w:val="hybridMultilevel"/>
    <w:tmpl w:val="0C9C3CEE"/>
    <w:lvl w:ilvl="0" w:tplc="04090003">
      <w:start w:val="1"/>
      <w:numFmt w:val="bullet"/>
      <w:lvlText w:val="o"/>
      <w:lvlJc w:val="left"/>
      <w:pPr>
        <w:ind w:left="720" w:hanging="360"/>
      </w:pPr>
      <w:rPr>
        <w:rFonts w:ascii="Courier New" w:hAnsi="Courier New" w:cs="Courier New"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A1AF0"/>
    <w:multiLevelType w:val="hybridMultilevel"/>
    <w:tmpl w:val="70887ADA"/>
    <w:lvl w:ilvl="0" w:tplc="74AE9C4A">
      <w:start w:val="1"/>
      <w:numFmt w:val="bullet"/>
      <w:lvlText w:val=""/>
      <w:lvlJc w:val="left"/>
      <w:pPr>
        <w:ind w:left="9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C0E53"/>
    <w:multiLevelType w:val="hybridMultilevel"/>
    <w:tmpl w:val="0CC42D5C"/>
    <w:lvl w:ilvl="0" w:tplc="F01E73B0">
      <w:start w:val="1"/>
      <w:numFmt w:val="bullet"/>
      <w:lvlText w:val=""/>
      <w:lvlJc w:val="left"/>
      <w:pPr>
        <w:ind w:left="773" w:hanging="360"/>
      </w:pPr>
      <w:rPr>
        <w:rFonts w:ascii="Symbol" w:hAnsi="Symbol" w:hint="default"/>
        <w:sz w:val="16"/>
      </w:rPr>
    </w:lvl>
    <w:lvl w:ilvl="1" w:tplc="04090003">
      <w:start w:val="1"/>
      <w:numFmt w:val="bullet"/>
      <w:lvlText w:val="o"/>
      <w:lvlJc w:val="left"/>
      <w:pPr>
        <w:ind w:left="1273" w:hanging="360"/>
      </w:pPr>
      <w:rPr>
        <w:rFonts w:ascii="Courier New" w:hAnsi="Courier New" w:cs="Courier New" w:hint="default"/>
      </w:rPr>
    </w:lvl>
    <w:lvl w:ilvl="2" w:tplc="04090005" w:tentative="1">
      <w:start w:val="1"/>
      <w:numFmt w:val="bullet"/>
      <w:lvlText w:val=""/>
      <w:lvlJc w:val="left"/>
      <w:pPr>
        <w:ind w:left="1993" w:hanging="360"/>
      </w:pPr>
      <w:rPr>
        <w:rFonts w:ascii="Wingdings" w:hAnsi="Wingdings" w:hint="default"/>
      </w:rPr>
    </w:lvl>
    <w:lvl w:ilvl="3" w:tplc="04090001" w:tentative="1">
      <w:start w:val="1"/>
      <w:numFmt w:val="bullet"/>
      <w:lvlText w:val=""/>
      <w:lvlJc w:val="left"/>
      <w:pPr>
        <w:ind w:left="2713" w:hanging="360"/>
      </w:pPr>
      <w:rPr>
        <w:rFonts w:ascii="Symbol" w:hAnsi="Symbol" w:hint="default"/>
      </w:rPr>
    </w:lvl>
    <w:lvl w:ilvl="4" w:tplc="04090003" w:tentative="1">
      <w:start w:val="1"/>
      <w:numFmt w:val="bullet"/>
      <w:lvlText w:val="o"/>
      <w:lvlJc w:val="left"/>
      <w:pPr>
        <w:ind w:left="3433" w:hanging="360"/>
      </w:pPr>
      <w:rPr>
        <w:rFonts w:ascii="Courier New" w:hAnsi="Courier New" w:cs="Courier New" w:hint="default"/>
      </w:rPr>
    </w:lvl>
    <w:lvl w:ilvl="5" w:tplc="04090005" w:tentative="1">
      <w:start w:val="1"/>
      <w:numFmt w:val="bullet"/>
      <w:lvlText w:val=""/>
      <w:lvlJc w:val="left"/>
      <w:pPr>
        <w:ind w:left="4153" w:hanging="360"/>
      </w:pPr>
      <w:rPr>
        <w:rFonts w:ascii="Wingdings" w:hAnsi="Wingdings" w:hint="default"/>
      </w:rPr>
    </w:lvl>
    <w:lvl w:ilvl="6" w:tplc="04090001" w:tentative="1">
      <w:start w:val="1"/>
      <w:numFmt w:val="bullet"/>
      <w:lvlText w:val=""/>
      <w:lvlJc w:val="left"/>
      <w:pPr>
        <w:ind w:left="4873" w:hanging="360"/>
      </w:pPr>
      <w:rPr>
        <w:rFonts w:ascii="Symbol" w:hAnsi="Symbol" w:hint="default"/>
      </w:rPr>
    </w:lvl>
    <w:lvl w:ilvl="7" w:tplc="04090003" w:tentative="1">
      <w:start w:val="1"/>
      <w:numFmt w:val="bullet"/>
      <w:lvlText w:val="o"/>
      <w:lvlJc w:val="left"/>
      <w:pPr>
        <w:ind w:left="5593" w:hanging="360"/>
      </w:pPr>
      <w:rPr>
        <w:rFonts w:ascii="Courier New" w:hAnsi="Courier New" w:cs="Courier New" w:hint="default"/>
      </w:rPr>
    </w:lvl>
    <w:lvl w:ilvl="8" w:tplc="04090005" w:tentative="1">
      <w:start w:val="1"/>
      <w:numFmt w:val="bullet"/>
      <w:lvlText w:val=""/>
      <w:lvlJc w:val="left"/>
      <w:pPr>
        <w:ind w:left="6313" w:hanging="360"/>
      </w:pPr>
      <w:rPr>
        <w:rFonts w:ascii="Wingdings" w:hAnsi="Wingdings" w:hint="default"/>
      </w:rPr>
    </w:lvl>
  </w:abstractNum>
  <w:abstractNum w:abstractNumId="6" w15:restartNumberingAfterBreak="0">
    <w:nsid w:val="21D1057A"/>
    <w:multiLevelType w:val="hybridMultilevel"/>
    <w:tmpl w:val="B68ED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B492C"/>
    <w:multiLevelType w:val="hybridMultilevel"/>
    <w:tmpl w:val="C07E43A2"/>
    <w:lvl w:ilvl="0" w:tplc="74AE9C4A">
      <w:start w:val="1"/>
      <w:numFmt w:val="bullet"/>
      <w:lvlText w:val=""/>
      <w:lvlJc w:val="left"/>
      <w:pPr>
        <w:ind w:left="940" w:hanging="360"/>
      </w:pPr>
      <w:rPr>
        <w:rFonts w:ascii="Symbol" w:hAnsi="Symbol" w:hint="default"/>
      </w:rPr>
    </w:lvl>
    <w:lvl w:ilvl="1" w:tplc="04090003">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8" w15:restartNumberingAfterBreak="0">
    <w:nsid w:val="24B975CB"/>
    <w:multiLevelType w:val="hybridMultilevel"/>
    <w:tmpl w:val="2BB06684"/>
    <w:lvl w:ilvl="0" w:tplc="04090005">
      <w:start w:val="1"/>
      <w:numFmt w:val="bullet"/>
      <w:lvlText w:val=""/>
      <w:lvlJc w:val="left"/>
      <w:pPr>
        <w:ind w:left="883" w:hanging="360"/>
      </w:pPr>
      <w:rPr>
        <w:rFonts w:ascii="Wingdings" w:hAnsi="Wingdings"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9" w15:restartNumberingAfterBreak="0">
    <w:nsid w:val="2E203621"/>
    <w:multiLevelType w:val="hybridMultilevel"/>
    <w:tmpl w:val="C590CA44"/>
    <w:lvl w:ilvl="0" w:tplc="04090013">
      <w:start w:val="1"/>
      <w:numFmt w:val="upperRoman"/>
      <w:lvlText w:val="%1."/>
      <w:lvlJc w:val="right"/>
      <w:pPr>
        <w:ind w:left="883" w:hanging="360"/>
      </w:pPr>
      <w:rPr>
        <w:rFonts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0" w15:restartNumberingAfterBreak="0">
    <w:nsid w:val="2EE83208"/>
    <w:multiLevelType w:val="hybridMultilevel"/>
    <w:tmpl w:val="EF24D29E"/>
    <w:lvl w:ilvl="0" w:tplc="B49EB1D6">
      <w:start w:val="1"/>
      <w:numFmt w:val="bullet"/>
      <w:lvlText w:val=""/>
      <w:lvlJc w:val="left"/>
      <w:pPr>
        <w:ind w:left="773"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85235"/>
    <w:multiLevelType w:val="hybridMultilevel"/>
    <w:tmpl w:val="1B68E878"/>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860" w:hanging="360"/>
      </w:pPr>
      <w:rPr>
        <w:rFonts w:ascii="Wingdings" w:hAnsi="Wingdings" w:hint="default"/>
      </w:rPr>
    </w:lvl>
    <w:lvl w:ilvl="2" w:tplc="04090005">
      <w:start w:val="1"/>
      <w:numFmt w:val="bullet"/>
      <w:lvlText w:val=""/>
      <w:lvlJc w:val="left"/>
      <w:pPr>
        <w:ind w:left="1580" w:hanging="360"/>
      </w:pPr>
      <w:rPr>
        <w:rFonts w:ascii="Wingdings" w:hAnsi="Wingdings" w:hint="default"/>
      </w:rPr>
    </w:lvl>
    <w:lvl w:ilvl="3" w:tplc="04090001">
      <w:start w:val="1"/>
      <w:numFmt w:val="bullet"/>
      <w:lvlText w:val=""/>
      <w:lvlJc w:val="left"/>
      <w:pPr>
        <w:ind w:left="2300" w:hanging="360"/>
      </w:pPr>
      <w:rPr>
        <w:rFonts w:ascii="Symbol" w:hAnsi="Symbol" w:hint="default"/>
      </w:rPr>
    </w:lvl>
    <w:lvl w:ilvl="4" w:tplc="04090003" w:tentative="1">
      <w:start w:val="1"/>
      <w:numFmt w:val="bullet"/>
      <w:lvlText w:val="o"/>
      <w:lvlJc w:val="left"/>
      <w:pPr>
        <w:ind w:left="3020" w:hanging="360"/>
      </w:pPr>
      <w:rPr>
        <w:rFonts w:ascii="Courier New" w:hAnsi="Courier New" w:cs="Courier New" w:hint="default"/>
      </w:rPr>
    </w:lvl>
    <w:lvl w:ilvl="5" w:tplc="04090005" w:tentative="1">
      <w:start w:val="1"/>
      <w:numFmt w:val="bullet"/>
      <w:lvlText w:val=""/>
      <w:lvlJc w:val="left"/>
      <w:pPr>
        <w:ind w:left="3740" w:hanging="360"/>
      </w:pPr>
      <w:rPr>
        <w:rFonts w:ascii="Wingdings" w:hAnsi="Wingdings" w:hint="default"/>
      </w:rPr>
    </w:lvl>
    <w:lvl w:ilvl="6" w:tplc="04090001" w:tentative="1">
      <w:start w:val="1"/>
      <w:numFmt w:val="bullet"/>
      <w:lvlText w:val=""/>
      <w:lvlJc w:val="left"/>
      <w:pPr>
        <w:ind w:left="4460" w:hanging="360"/>
      </w:pPr>
      <w:rPr>
        <w:rFonts w:ascii="Symbol" w:hAnsi="Symbol" w:hint="default"/>
      </w:rPr>
    </w:lvl>
    <w:lvl w:ilvl="7" w:tplc="04090003" w:tentative="1">
      <w:start w:val="1"/>
      <w:numFmt w:val="bullet"/>
      <w:lvlText w:val="o"/>
      <w:lvlJc w:val="left"/>
      <w:pPr>
        <w:ind w:left="5180" w:hanging="360"/>
      </w:pPr>
      <w:rPr>
        <w:rFonts w:ascii="Courier New" w:hAnsi="Courier New" w:cs="Courier New" w:hint="default"/>
      </w:rPr>
    </w:lvl>
    <w:lvl w:ilvl="8" w:tplc="04090005" w:tentative="1">
      <w:start w:val="1"/>
      <w:numFmt w:val="bullet"/>
      <w:lvlText w:val=""/>
      <w:lvlJc w:val="left"/>
      <w:pPr>
        <w:ind w:left="5900" w:hanging="360"/>
      </w:pPr>
      <w:rPr>
        <w:rFonts w:ascii="Wingdings" w:hAnsi="Wingdings" w:hint="default"/>
      </w:rPr>
    </w:lvl>
  </w:abstractNum>
  <w:abstractNum w:abstractNumId="12" w15:restartNumberingAfterBreak="0">
    <w:nsid w:val="3BCB2B18"/>
    <w:multiLevelType w:val="hybridMultilevel"/>
    <w:tmpl w:val="CB44A512"/>
    <w:lvl w:ilvl="0" w:tplc="74AE9C4A">
      <w:start w:val="1"/>
      <w:numFmt w:val="bullet"/>
      <w:lvlText w:val=""/>
      <w:lvlJc w:val="left"/>
      <w:pPr>
        <w:ind w:left="940" w:hanging="360"/>
      </w:pPr>
      <w:rPr>
        <w:rFonts w:ascii="Symbol" w:hAnsi="Symbol" w:hint="default"/>
      </w:rPr>
    </w:lvl>
    <w:lvl w:ilvl="1" w:tplc="04090003">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3" w15:restartNumberingAfterBreak="0">
    <w:nsid w:val="3EB72574"/>
    <w:multiLevelType w:val="hybridMultilevel"/>
    <w:tmpl w:val="4B1E45A6"/>
    <w:lvl w:ilvl="0" w:tplc="FFFFFFFF">
      <w:start w:val="1"/>
      <w:numFmt w:val="bullet"/>
      <w:lvlText w:val="o"/>
      <w:lvlJc w:val="left"/>
      <w:pPr>
        <w:ind w:left="360" w:hanging="360"/>
      </w:pPr>
      <w:rPr>
        <w:rFonts w:ascii="Courier New" w:hAnsi="Courier New" w:cs="Courier New" w:hint="default"/>
      </w:rPr>
    </w:lvl>
    <w:lvl w:ilvl="1" w:tplc="FFFFFFFF">
      <w:start w:val="1"/>
      <w:numFmt w:val="bullet"/>
      <w:lvlText w:val=""/>
      <w:lvlJc w:val="left"/>
      <w:pPr>
        <w:ind w:left="860" w:hanging="360"/>
      </w:pPr>
      <w:rPr>
        <w:rFonts w:ascii="Wingdings" w:hAnsi="Wingdings" w:hint="default"/>
      </w:rPr>
    </w:lvl>
    <w:lvl w:ilvl="2" w:tplc="9D681E08">
      <w:start w:val="1"/>
      <w:numFmt w:val="bullet"/>
      <w:lvlText w:val=""/>
      <w:lvlJc w:val="left"/>
      <w:pPr>
        <w:ind w:left="1580" w:hanging="360"/>
      </w:pPr>
      <w:rPr>
        <w:rFonts w:ascii="Symbol" w:hAnsi="Symbol" w:hint="default"/>
        <w:sz w:val="11"/>
      </w:rPr>
    </w:lvl>
    <w:lvl w:ilvl="3" w:tplc="FFFFFFFF" w:tentative="1">
      <w:start w:val="1"/>
      <w:numFmt w:val="bullet"/>
      <w:lvlText w:val=""/>
      <w:lvlJc w:val="left"/>
      <w:pPr>
        <w:ind w:left="2300" w:hanging="360"/>
      </w:pPr>
      <w:rPr>
        <w:rFonts w:ascii="Symbol" w:hAnsi="Symbol" w:hint="default"/>
      </w:rPr>
    </w:lvl>
    <w:lvl w:ilvl="4" w:tplc="FFFFFFFF" w:tentative="1">
      <w:start w:val="1"/>
      <w:numFmt w:val="bullet"/>
      <w:lvlText w:val="o"/>
      <w:lvlJc w:val="left"/>
      <w:pPr>
        <w:ind w:left="3020" w:hanging="360"/>
      </w:pPr>
      <w:rPr>
        <w:rFonts w:ascii="Courier New" w:hAnsi="Courier New" w:cs="Courier New" w:hint="default"/>
      </w:rPr>
    </w:lvl>
    <w:lvl w:ilvl="5" w:tplc="FFFFFFFF" w:tentative="1">
      <w:start w:val="1"/>
      <w:numFmt w:val="bullet"/>
      <w:lvlText w:val=""/>
      <w:lvlJc w:val="left"/>
      <w:pPr>
        <w:ind w:left="3740" w:hanging="360"/>
      </w:pPr>
      <w:rPr>
        <w:rFonts w:ascii="Wingdings" w:hAnsi="Wingdings" w:hint="default"/>
      </w:rPr>
    </w:lvl>
    <w:lvl w:ilvl="6" w:tplc="FFFFFFFF" w:tentative="1">
      <w:start w:val="1"/>
      <w:numFmt w:val="bullet"/>
      <w:lvlText w:val=""/>
      <w:lvlJc w:val="left"/>
      <w:pPr>
        <w:ind w:left="4460" w:hanging="360"/>
      </w:pPr>
      <w:rPr>
        <w:rFonts w:ascii="Symbol" w:hAnsi="Symbol" w:hint="default"/>
      </w:rPr>
    </w:lvl>
    <w:lvl w:ilvl="7" w:tplc="FFFFFFFF" w:tentative="1">
      <w:start w:val="1"/>
      <w:numFmt w:val="bullet"/>
      <w:lvlText w:val="o"/>
      <w:lvlJc w:val="left"/>
      <w:pPr>
        <w:ind w:left="5180" w:hanging="360"/>
      </w:pPr>
      <w:rPr>
        <w:rFonts w:ascii="Courier New" w:hAnsi="Courier New" w:cs="Courier New" w:hint="default"/>
      </w:rPr>
    </w:lvl>
    <w:lvl w:ilvl="8" w:tplc="FFFFFFFF" w:tentative="1">
      <w:start w:val="1"/>
      <w:numFmt w:val="bullet"/>
      <w:lvlText w:val=""/>
      <w:lvlJc w:val="left"/>
      <w:pPr>
        <w:ind w:left="5900" w:hanging="360"/>
      </w:pPr>
      <w:rPr>
        <w:rFonts w:ascii="Wingdings" w:hAnsi="Wingdings" w:hint="default"/>
      </w:rPr>
    </w:lvl>
  </w:abstractNum>
  <w:abstractNum w:abstractNumId="14" w15:restartNumberingAfterBreak="0">
    <w:nsid w:val="451616E3"/>
    <w:multiLevelType w:val="hybridMultilevel"/>
    <w:tmpl w:val="621C2A86"/>
    <w:lvl w:ilvl="0" w:tplc="04090003">
      <w:start w:val="1"/>
      <w:numFmt w:val="bullet"/>
      <w:lvlText w:val="o"/>
      <w:lvlJc w:val="left"/>
      <w:pPr>
        <w:ind w:left="9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52337"/>
    <w:multiLevelType w:val="hybridMultilevel"/>
    <w:tmpl w:val="6F520936"/>
    <w:lvl w:ilvl="0" w:tplc="74AE9C4A">
      <w:start w:val="1"/>
      <w:numFmt w:val="bullet"/>
      <w:lvlText w:val=""/>
      <w:lvlJc w:val="left"/>
      <w:pPr>
        <w:ind w:left="9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D043D2"/>
    <w:multiLevelType w:val="hybridMultilevel"/>
    <w:tmpl w:val="3EB2C290"/>
    <w:lvl w:ilvl="0" w:tplc="74AE9C4A">
      <w:start w:val="1"/>
      <w:numFmt w:val="bullet"/>
      <w:lvlText w:val=""/>
      <w:lvlJc w:val="left"/>
      <w:pPr>
        <w:ind w:left="9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A07049"/>
    <w:multiLevelType w:val="hybridMultilevel"/>
    <w:tmpl w:val="FD3462FA"/>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58032985"/>
    <w:multiLevelType w:val="hybridMultilevel"/>
    <w:tmpl w:val="CA68A16E"/>
    <w:lvl w:ilvl="0" w:tplc="74AE9C4A">
      <w:start w:val="1"/>
      <w:numFmt w:val="bullet"/>
      <w:lvlText w:val=""/>
      <w:lvlJc w:val="left"/>
      <w:pPr>
        <w:ind w:left="940" w:hanging="360"/>
      </w:pPr>
      <w:rPr>
        <w:rFonts w:ascii="Symbol" w:hAnsi="Symbol" w:hint="default"/>
      </w:rPr>
    </w:lvl>
    <w:lvl w:ilvl="1" w:tplc="04090003">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9" w15:restartNumberingAfterBreak="0">
    <w:nsid w:val="628669C1"/>
    <w:multiLevelType w:val="hybridMultilevel"/>
    <w:tmpl w:val="DB60A134"/>
    <w:lvl w:ilvl="0" w:tplc="74AE9C4A">
      <w:start w:val="1"/>
      <w:numFmt w:val="bullet"/>
      <w:lvlText w:val=""/>
      <w:lvlJc w:val="left"/>
      <w:pPr>
        <w:ind w:left="9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F465A9"/>
    <w:multiLevelType w:val="hybridMultilevel"/>
    <w:tmpl w:val="0C628D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C775CAB"/>
    <w:multiLevelType w:val="hybridMultilevel"/>
    <w:tmpl w:val="CCAECE30"/>
    <w:lvl w:ilvl="0" w:tplc="04090001">
      <w:start w:val="1"/>
      <w:numFmt w:val="bullet"/>
      <w:lvlText w:val=""/>
      <w:lvlJc w:val="left"/>
      <w:pPr>
        <w:ind w:left="1158" w:hanging="360"/>
      </w:pPr>
      <w:rPr>
        <w:rFonts w:ascii="Symbol" w:hAnsi="Symbol"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22" w15:restartNumberingAfterBreak="0">
    <w:nsid w:val="6CE7183D"/>
    <w:multiLevelType w:val="hybridMultilevel"/>
    <w:tmpl w:val="12A499A2"/>
    <w:lvl w:ilvl="0" w:tplc="74AE9C4A">
      <w:start w:val="1"/>
      <w:numFmt w:val="bullet"/>
      <w:lvlText w:val=""/>
      <w:lvlJc w:val="left"/>
      <w:pPr>
        <w:ind w:left="940" w:hanging="360"/>
      </w:pPr>
      <w:rPr>
        <w:rFonts w:ascii="Symbol" w:hAnsi="Symbol" w:hint="default"/>
      </w:rPr>
    </w:lvl>
    <w:lvl w:ilvl="1" w:tplc="04090003">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3" w15:restartNumberingAfterBreak="0">
    <w:nsid w:val="71022865"/>
    <w:multiLevelType w:val="hybridMultilevel"/>
    <w:tmpl w:val="E7681640"/>
    <w:lvl w:ilvl="0" w:tplc="F01E73B0">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9C2842"/>
    <w:multiLevelType w:val="hybridMultilevel"/>
    <w:tmpl w:val="51F81E7A"/>
    <w:lvl w:ilvl="0" w:tplc="FFFFFFFF">
      <w:start w:val="1"/>
      <w:numFmt w:val="bullet"/>
      <w:lvlText w:val="o"/>
      <w:lvlJc w:val="left"/>
      <w:pPr>
        <w:ind w:left="360" w:hanging="360"/>
      </w:pPr>
      <w:rPr>
        <w:rFonts w:ascii="Courier New" w:hAnsi="Courier New" w:cs="Courier New" w:hint="default"/>
      </w:rPr>
    </w:lvl>
    <w:lvl w:ilvl="1" w:tplc="FFFFFFFF">
      <w:start w:val="1"/>
      <w:numFmt w:val="bullet"/>
      <w:lvlText w:val=""/>
      <w:lvlJc w:val="left"/>
      <w:pPr>
        <w:ind w:left="860" w:hanging="360"/>
      </w:pPr>
      <w:rPr>
        <w:rFonts w:ascii="Wingdings" w:hAnsi="Wingdings" w:hint="default"/>
      </w:rPr>
    </w:lvl>
    <w:lvl w:ilvl="2" w:tplc="9D681E08">
      <w:start w:val="1"/>
      <w:numFmt w:val="bullet"/>
      <w:lvlText w:val=""/>
      <w:lvlJc w:val="left"/>
      <w:pPr>
        <w:ind w:left="1580" w:hanging="360"/>
      </w:pPr>
      <w:rPr>
        <w:rFonts w:ascii="Symbol" w:hAnsi="Symbol" w:hint="default"/>
        <w:sz w:val="11"/>
      </w:rPr>
    </w:lvl>
    <w:lvl w:ilvl="3" w:tplc="FFFFFFFF" w:tentative="1">
      <w:start w:val="1"/>
      <w:numFmt w:val="bullet"/>
      <w:lvlText w:val=""/>
      <w:lvlJc w:val="left"/>
      <w:pPr>
        <w:ind w:left="2300" w:hanging="360"/>
      </w:pPr>
      <w:rPr>
        <w:rFonts w:ascii="Symbol" w:hAnsi="Symbol" w:hint="default"/>
      </w:rPr>
    </w:lvl>
    <w:lvl w:ilvl="4" w:tplc="FFFFFFFF" w:tentative="1">
      <w:start w:val="1"/>
      <w:numFmt w:val="bullet"/>
      <w:lvlText w:val="o"/>
      <w:lvlJc w:val="left"/>
      <w:pPr>
        <w:ind w:left="3020" w:hanging="360"/>
      </w:pPr>
      <w:rPr>
        <w:rFonts w:ascii="Courier New" w:hAnsi="Courier New" w:cs="Courier New" w:hint="default"/>
      </w:rPr>
    </w:lvl>
    <w:lvl w:ilvl="5" w:tplc="FFFFFFFF" w:tentative="1">
      <w:start w:val="1"/>
      <w:numFmt w:val="bullet"/>
      <w:lvlText w:val=""/>
      <w:lvlJc w:val="left"/>
      <w:pPr>
        <w:ind w:left="3740" w:hanging="360"/>
      </w:pPr>
      <w:rPr>
        <w:rFonts w:ascii="Wingdings" w:hAnsi="Wingdings" w:hint="default"/>
      </w:rPr>
    </w:lvl>
    <w:lvl w:ilvl="6" w:tplc="FFFFFFFF" w:tentative="1">
      <w:start w:val="1"/>
      <w:numFmt w:val="bullet"/>
      <w:lvlText w:val=""/>
      <w:lvlJc w:val="left"/>
      <w:pPr>
        <w:ind w:left="4460" w:hanging="360"/>
      </w:pPr>
      <w:rPr>
        <w:rFonts w:ascii="Symbol" w:hAnsi="Symbol" w:hint="default"/>
      </w:rPr>
    </w:lvl>
    <w:lvl w:ilvl="7" w:tplc="FFFFFFFF" w:tentative="1">
      <w:start w:val="1"/>
      <w:numFmt w:val="bullet"/>
      <w:lvlText w:val="o"/>
      <w:lvlJc w:val="left"/>
      <w:pPr>
        <w:ind w:left="5180" w:hanging="360"/>
      </w:pPr>
      <w:rPr>
        <w:rFonts w:ascii="Courier New" w:hAnsi="Courier New" w:cs="Courier New" w:hint="default"/>
      </w:rPr>
    </w:lvl>
    <w:lvl w:ilvl="8" w:tplc="FFFFFFFF" w:tentative="1">
      <w:start w:val="1"/>
      <w:numFmt w:val="bullet"/>
      <w:lvlText w:val=""/>
      <w:lvlJc w:val="left"/>
      <w:pPr>
        <w:ind w:left="5900" w:hanging="360"/>
      </w:pPr>
      <w:rPr>
        <w:rFonts w:ascii="Wingdings" w:hAnsi="Wingdings" w:hint="default"/>
      </w:rPr>
    </w:lvl>
  </w:abstractNum>
  <w:abstractNum w:abstractNumId="25" w15:restartNumberingAfterBreak="0">
    <w:nsid w:val="7C74496F"/>
    <w:multiLevelType w:val="hybridMultilevel"/>
    <w:tmpl w:val="8EA8562E"/>
    <w:lvl w:ilvl="0" w:tplc="FFFFFFFF">
      <w:start w:val="1"/>
      <w:numFmt w:val="bullet"/>
      <w:lvlText w:val="o"/>
      <w:lvlJc w:val="left"/>
      <w:pPr>
        <w:ind w:left="360" w:hanging="360"/>
      </w:pPr>
      <w:rPr>
        <w:rFonts w:ascii="Courier New" w:hAnsi="Courier New" w:cs="Courier New" w:hint="default"/>
      </w:rPr>
    </w:lvl>
    <w:lvl w:ilvl="1" w:tplc="FFFFFFFF">
      <w:start w:val="1"/>
      <w:numFmt w:val="bullet"/>
      <w:lvlText w:val=""/>
      <w:lvlJc w:val="left"/>
      <w:pPr>
        <w:ind w:left="860" w:hanging="360"/>
      </w:pPr>
      <w:rPr>
        <w:rFonts w:ascii="Wingdings" w:hAnsi="Wingdings" w:hint="default"/>
      </w:rPr>
    </w:lvl>
    <w:lvl w:ilvl="2" w:tplc="7EA26F14">
      <w:start w:val="1"/>
      <w:numFmt w:val="bullet"/>
      <w:lvlText w:val="ú"/>
      <w:lvlJc w:val="left"/>
      <w:pPr>
        <w:ind w:left="1580" w:hanging="360"/>
      </w:pPr>
      <w:rPr>
        <w:rFonts w:ascii="Wingdings" w:hAnsi="Wingdings" w:hint="default"/>
      </w:rPr>
    </w:lvl>
    <w:lvl w:ilvl="3" w:tplc="FFFFFFFF" w:tentative="1">
      <w:start w:val="1"/>
      <w:numFmt w:val="bullet"/>
      <w:lvlText w:val=""/>
      <w:lvlJc w:val="left"/>
      <w:pPr>
        <w:ind w:left="2300" w:hanging="360"/>
      </w:pPr>
      <w:rPr>
        <w:rFonts w:ascii="Symbol" w:hAnsi="Symbol" w:hint="default"/>
      </w:rPr>
    </w:lvl>
    <w:lvl w:ilvl="4" w:tplc="FFFFFFFF" w:tentative="1">
      <w:start w:val="1"/>
      <w:numFmt w:val="bullet"/>
      <w:lvlText w:val="o"/>
      <w:lvlJc w:val="left"/>
      <w:pPr>
        <w:ind w:left="3020" w:hanging="360"/>
      </w:pPr>
      <w:rPr>
        <w:rFonts w:ascii="Courier New" w:hAnsi="Courier New" w:cs="Courier New" w:hint="default"/>
      </w:rPr>
    </w:lvl>
    <w:lvl w:ilvl="5" w:tplc="FFFFFFFF" w:tentative="1">
      <w:start w:val="1"/>
      <w:numFmt w:val="bullet"/>
      <w:lvlText w:val=""/>
      <w:lvlJc w:val="left"/>
      <w:pPr>
        <w:ind w:left="3740" w:hanging="360"/>
      </w:pPr>
      <w:rPr>
        <w:rFonts w:ascii="Wingdings" w:hAnsi="Wingdings" w:hint="default"/>
      </w:rPr>
    </w:lvl>
    <w:lvl w:ilvl="6" w:tplc="FFFFFFFF" w:tentative="1">
      <w:start w:val="1"/>
      <w:numFmt w:val="bullet"/>
      <w:lvlText w:val=""/>
      <w:lvlJc w:val="left"/>
      <w:pPr>
        <w:ind w:left="4460" w:hanging="360"/>
      </w:pPr>
      <w:rPr>
        <w:rFonts w:ascii="Symbol" w:hAnsi="Symbol" w:hint="default"/>
      </w:rPr>
    </w:lvl>
    <w:lvl w:ilvl="7" w:tplc="FFFFFFFF" w:tentative="1">
      <w:start w:val="1"/>
      <w:numFmt w:val="bullet"/>
      <w:lvlText w:val="o"/>
      <w:lvlJc w:val="left"/>
      <w:pPr>
        <w:ind w:left="5180" w:hanging="360"/>
      </w:pPr>
      <w:rPr>
        <w:rFonts w:ascii="Courier New" w:hAnsi="Courier New" w:cs="Courier New" w:hint="default"/>
      </w:rPr>
    </w:lvl>
    <w:lvl w:ilvl="8" w:tplc="FFFFFFFF" w:tentative="1">
      <w:start w:val="1"/>
      <w:numFmt w:val="bullet"/>
      <w:lvlText w:val=""/>
      <w:lvlJc w:val="left"/>
      <w:pPr>
        <w:ind w:left="5900" w:hanging="360"/>
      </w:pPr>
      <w:rPr>
        <w:rFonts w:ascii="Wingdings" w:hAnsi="Wingdings" w:hint="default"/>
      </w:rPr>
    </w:lvl>
  </w:abstractNum>
  <w:abstractNum w:abstractNumId="26" w15:restartNumberingAfterBreak="0">
    <w:nsid w:val="7EEF71E1"/>
    <w:multiLevelType w:val="hybridMultilevel"/>
    <w:tmpl w:val="C6E0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4E150C"/>
    <w:multiLevelType w:val="hybridMultilevel"/>
    <w:tmpl w:val="00A62E54"/>
    <w:lvl w:ilvl="0" w:tplc="A10012EA">
      <w:start w:val="1"/>
      <w:numFmt w:val="bullet"/>
      <w:lvlText w:val="-"/>
      <w:lvlJc w:val="left"/>
      <w:pPr>
        <w:ind w:left="420" w:hanging="360"/>
      </w:pPr>
      <w:rPr>
        <w:rFonts w:ascii="Garamond" w:eastAsiaTheme="minorEastAsia" w:hAnsi="Garamond"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8" w15:restartNumberingAfterBreak="0">
    <w:nsid w:val="7FC20AEC"/>
    <w:multiLevelType w:val="multilevel"/>
    <w:tmpl w:val="60D2B3B0"/>
    <w:lvl w:ilvl="0">
      <w:start w:val="1"/>
      <w:numFmt w:val="bullet"/>
      <w:lvlText w:val="o"/>
      <w:lvlJc w:val="left"/>
      <w:pPr>
        <w:ind w:left="360" w:hanging="360"/>
      </w:pPr>
      <w:rPr>
        <w:rFonts w:ascii="Courier New" w:eastAsia="Courier New" w:hAnsi="Courier New" w:cs="Courier New"/>
      </w:rPr>
    </w:lvl>
    <w:lvl w:ilvl="1">
      <w:start w:val="1"/>
      <w:numFmt w:val="bullet"/>
      <w:lvlText w:val="▪"/>
      <w:lvlJc w:val="left"/>
      <w:pPr>
        <w:ind w:left="860" w:hanging="360"/>
      </w:pPr>
      <w:rPr>
        <w:rFonts w:ascii="Noto Sans Symbols" w:eastAsia="Noto Sans Symbols" w:hAnsi="Noto Sans Symbols" w:cs="Noto Sans Symbols"/>
      </w:rPr>
    </w:lvl>
    <w:lvl w:ilvl="2">
      <w:start w:val="1"/>
      <w:numFmt w:val="bullet"/>
      <w:lvlText w:val="▪"/>
      <w:lvlJc w:val="left"/>
      <w:pPr>
        <w:ind w:left="1580" w:hanging="360"/>
      </w:pPr>
      <w:rPr>
        <w:rFonts w:ascii="Noto Sans Symbols" w:eastAsia="Noto Sans Symbols" w:hAnsi="Noto Sans Symbols" w:cs="Noto Sans Symbols"/>
      </w:rPr>
    </w:lvl>
    <w:lvl w:ilvl="3">
      <w:start w:val="1"/>
      <w:numFmt w:val="bullet"/>
      <w:lvlText w:val="●"/>
      <w:lvlJc w:val="left"/>
      <w:pPr>
        <w:ind w:left="2300" w:hanging="360"/>
      </w:pPr>
      <w:rPr>
        <w:rFonts w:ascii="Noto Sans Symbols" w:eastAsia="Noto Sans Symbols" w:hAnsi="Noto Sans Symbols" w:cs="Noto Sans Symbols"/>
      </w:rPr>
    </w:lvl>
    <w:lvl w:ilvl="4">
      <w:start w:val="1"/>
      <w:numFmt w:val="bullet"/>
      <w:lvlText w:val="o"/>
      <w:lvlJc w:val="left"/>
      <w:pPr>
        <w:ind w:left="3020" w:hanging="360"/>
      </w:pPr>
      <w:rPr>
        <w:rFonts w:ascii="Courier New" w:eastAsia="Courier New" w:hAnsi="Courier New" w:cs="Courier New"/>
      </w:rPr>
    </w:lvl>
    <w:lvl w:ilvl="5">
      <w:start w:val="1"/>
      <w:numFmt w:val="bullet"/>
      <w:lvlText w:val="▪"/>
      <w:lvlJc w:val="left"/>
      <w:pPr>
        <w:ind w:left="3740" w:hanging="360"/>
      </w:pPr>
      <w:rPr>
        <w:rFonts w:ascii="Noto Sans Symbols" w:eastAsia="Noto Sans Symbols" w:hAnsi="Noto Sans Symbols" w:cs="Noto Sans Symbols"/>
      </w:rPr>
    </w:lvl>
    <w:lvl w:ilvl="6">
      <w:start w:val="1"/>
      <w:numFmt w:val="bullet"/>
      <w:lvlText w:val="●"/>
      <w:lvlJc w:val="left"/>
      <w:pPr>
        <w:ind w:left="4460" w:hanging="360"/>
      </w:pPr>
      <w:rPr>
        <w:rFonts w:ascii="Noto Sans Symbols" w:eastAsia="Noto Sans Symbols" w:hAnsi="Noto Sans Symbols" w:cs="Noto Sans Symbols"/>
      </w:rPr>
    </w:lvl>
    <w:lvl w:ilvl="7">
      <w:start w:val="1"/>
      <w:numFmt w:val="bullet"/>
      <w:lvlText w:val="o"/>
      <w:lvlJc w:val="left"/>
      <w:pPr>
        <w:ind w:left="5180" w:hanging="360"/>
      </w:pPr>
      <w:rPr>
        <w:rFonts w:ascii="Courier New" w:eastAsia="Courier New" w:hAnsi="Courier New" w:cs="Courier New"/>
      </w:rPr>
    </w:lvl>
    <w:lvl w:ilvl="8">
      <w:start w:val="1"/>
      <w:numFmt w:val="bullet"/>
      <w:lvlText w:val="▪"/>
      <w:lvlJc w:val="left"/>
      <w:pPr>
        <w:ind w:left="5900" w:hanging="360"/>
      </w:pPr>
      <w:rPr>
        <w:rFonts w:ascii="Noto Sans Symbols" w:eastAsia="Noto Sans Symbols" w:hAnsi="Noto Sans Symbols" w:cs="Noto Sans Symbols"/>
      </w:rPr>
    </w:lvl>
  </w:abstractNum>
  <w:num w:numId="1" w16cid:durableId="494732029">
    <w:abstractNumId w:val="8"/>
  </w:num>
  <w:num w:numId="2" w16cid:durableId="1268003093">
    <w:abstractNumId w:val="9"/>
  </w:num>
  <w:num w:numId="3" w16cid:durableId="678115965">
    <w:abstractNumId w:val="26"/>
  </w:num>
  <w:num w:numId="4" w16cid:durableId="992100855">
    <w:abstractNumId w:val="5"/>
  </w:num>
  <w:num w:numId="5" w16cid:durableId="344947012">
    <w:abstractNumId w:val="19"/>
  </w:num>
  <w:num w:numId="6" w16cid:durableId="1338583771">
    <w:abstractNumId w:val="16"/>
  </w:num>
  <w:num w:numId="7" w16cid:durableId="17582992">
    <w:abstractNumId w:val="15"/>
  </w:num>
  <w:num w:numId="8" w16cid:durableId="1562905062">
    <w:abstractNumId w:val="18"/>
  </w:num>
  <w:num w:numId="9" w16cid:durableId="1714771530">
    <w:abstractNumId w:val="11"/>
  </w:num>
  <w:num w:numId="10" w16cid:durableId="784735318">
    <w:abstractNumId w:val="14"/>
  </w:num>
  <w:num w:numId="11" w16cid:durableId="175048880">
    <w:abstractNumId w:val="4"/>
  </w:num>
  <w:num w:numId="12" w16cid:durableId="2049252733">
    <w:abstractNumId w:val="22"/>
  </w:num>
  <w:num w:numId="13" w16cid:durableId="1734348408">
    <w:abstractNumId w:val="12"/>
  </w:num>
  <w:num w:numId="14" w16cid:durableId="273488107">
    <w:abstractNumId w:val="7"/>
  </w:num>
  <w:num w:numId="15" w16cid:durableId="971717882">
    <w:abstractNumId w:val="0"/>
  </w:num>
  <w:num w:numId="16" w16cid:durableId="977614069">
    <w:abstractNumId w:val="17"/>
  </w:num>
  <w:num w:numId="17" w16cid:durableId="1219364516">
    <w:abstractNumId w:val="23"/>
  </w:num>
  <w:num w:numId="18" w16cid:durableId="104887532">
    <w:abstractNumId w:val="3"/>
  </w:num>
  <w:num w:numId="19" w16cid:durableId="766317235">
    <w:abstractNumId w:val="10"/>
  </w:num>
  <w:num w:numId="20" w16cid:durableId="1073890779">
    <w:abstractNumId w:val="20"/>
  </w:num>
  <w:num w:numId="21" w16cid:durableId="2059670466">
    <w:abstractNumId w:val="28"/>
  </w:num>
  <w:num w:numId="22" w16cid:durableId="1762068083">
    <w:abstractNumId w:val="6"/>
  </w:num>
  <w:num w:numId="23" w16cid:durableId="1532760323">
    <w:abstractNumId w:val="25"/>
  </w:num>
  <w:num w:numId="24" w16cid:durableId="683021168">
    <w:abstractNumId w:val="2"/>
  </w:num>
  <w:num w:numId="25" w16cid:durableId="11304879">
    <w:abstractNumId w:val="13"/>
  </w:num>
  <w:num w:numId="26" w16cid:durableId="464659395">
    <w:abstractNumId w:val="24"/>
  </w:num>
  <w:num w:numId="27" w16cid:durableId="1380089374">
    <w:abstractNumId w:val="1"/>
  </w:num>
  <w:num w:numId="28" w16cid:durableId="783116911">
    <w:abstractNumId w:val="21"/>
  </w:num>
  <w:num w:numId="29" w16cid:durableId="174129326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x9f0e9er00dase5pd05vdwbte9p05ft9r55&quot;&gt;My EndNote Library&lt;record-ids&gt;&lt;item&gt;78&lt;/item&gt;&lt;/record-ids&gt;&lt;/item&gt;&lt;/Libraries&gt;"/>
  </w:docVars>
  <w:rsids>
    <w:rsidRoot w:val="00441133"/>
    <w:rsid w:val="00000354"/>
    <w:rsid w:val="00000A57"/>
    <w:rsid w:val="00000F3A"/>
    <w:rsid w:val="0000129F"/>
    <w:rsid w:val="00001FC7"/>
    <w:rsid w:val="000024EC"/>
    <w:rsid w:val="0000392D"/>
    <w:rsid w:val="0000523E"/>
    <w:rsid w:val="000058B4"/>
    <w:rsid w:val="000068B2"/>
    <w:rsid w:val="00006B8E"/>
    <w:rsid w:val="00007090"/>
    <w:rsid w:val="00007D33"/>
    <w:rsid w:val="00007F17"/>
    <w:rsid w:val="000103AA"/>
    <w:rsid w:val="00011EA8"/>
    <w:rsid w:val="00012549"/>
    <w:rsid w:val="000128D1"/>
    <w:rsid w:val="000138D9"/>
    <w:rsid w:val="00013C0B"/>
    <w:rsid w:val="00014055"/>
    <w:rsid w:val="00014987"/>
    <w:rsid w:val="0001571A"/>
    <w:rsid w:val="000159E4"/>
    <w:rsid w:val="000164A3"/>
    <w:rsid w:val="0001786A"/>
    <w:rsid w:val="000178C4"/>
    <w:rsid w:val="00017DA8"/>
    <w:rsid w:val="000231DD"/>
    <w:rsid w:val="00023F09"/>
    <w:rsid w:val="0002463F"/>
    <w:rsid w:val="00024E92"/>
    <w:rsid w:val="00025910"/>
    <w:rsid w:val="0002760B"/>
    <w:rsid w:val="000302D0"/>
    <w:rsid w:val="000309A1"/>
    <w:rsid w:val="00031957"/>
    <w:rsid w:val="0003206D"/>
    <w:rsid w:val="00032DC6"/>
    <w:rsid w:val="00034DAC"/>
    <w:rsid w:val="000367F4"/>
    <w:rsid w:val="000369B3"/>
    <w:rsid w:val="00040F60"/>
    <w:rsid w:val="000415AA"/>
    <w:rsid w:val="00041F23"/>
    <w:rsid w:val="00043647"/>
    <w:rsid w:val="0004520F"/>
    <w:rsid w:val="000453F1"/>
    <w:rsid w:val="000454EE"/>
    <w:rsid w:val="0004581B"/>
    <w:rsid w:val="0004587F"/>
    <w:rsid w:val="00047971"/>
    <w:rsid w:val="0004797D"/>
    <w:rsid w:val="000509DF"/>
    <w:rsid w:val="00053A2A"/>
    <w:rsid w:val="00053FF1"/>
    <w:rsid w:val="00053FFE"/>
    <w:rsid w:val="00055512"/>
    <w:rsid w:val="00056530"/>
    <w:rsid w:val="00056A0E"/>
    <w:rsid w:val="00057B3F"/>
    <w:rsid w:val="00060EA0"/>
    <w:rsid w:val="00061EAA"/>
    <w:rsid w:val="0006330A"/>
    <w:rsid w:val="000640B7"/>
    <w:rsid w:val="00064508"/>
    <w:rsid w:val="00064E18"/>
    <w:rsid w:val="00065555"/>
    <w:rsid w:val="000664B8"/>
    <w:rsid w:val="000668D4"/>
    <w:rsid w:val="00067A94"/>
    <w:rsid w:val="0007132E"/>
    <w:rsid w:val="000727B5"/>
    <w:rsid w:val="0007383A"/>
    <w:rsid w:val="00073E58"/>
    <w:rsid w:val="000744AC"/>
    <w:rsid w:val="00074FFD"/>
    <w:rsid w:val="000755BB"/>
    <w:rsid w:val="00075660"/>
    <w:rsid w:val="00075873"/>
    <w:rsid w:val="00076077"/>
    <w:rsid w:val="000762AA"/>
    <w:rsid w:val="000770BF"/>
    <w:rsid w:val="00077386"/>
    <w:rsid w:val="00077D6A"/>
    <w:rsid w:val="00083992"/>
    <w:rsid w:val="00083BB3"/>
    <w:rsid w:val="00084E32"/>
    <w:rsid w:val="00085AE7"/>
    <w:rsid w:val="00085BCD"/>
    <w:rsid w:val="000866ED"/>
    <w:rsid w:val="00086792"/>
    <w:rsid w:val="0008761C"/>
    <w:rsid w:val="0008791A"/>
    <w:rsid w:val="00090344"/>
    <w:rsid w:val="00091305"/>
    <w:rsid w:val="00091E80"/>
    <w:rsid w:val="000943A1"/>
    <w:rsid w:val="00095B85"/>
    <w:rsid w:val="00095DE8"/>
    <w:rsid w:val="000962A3"/>
    <w:rsid w:val="00097103"/>
    <w:rsid w:val="0009794C"/>
    <w:rsid w:val="000A0E73"/>
    <w:rsid w:val="000A104F"/>
    <w:rsid w:val="000A122B"/>
    <w:rsid w:val="000A18AF"/>
    <w:rsid w:val="000A1D81"/>
    <w:rsid w:val="000A2A0E"/>
    <w:rsid w:val="000A2A46"/>
    <w:rsid w:val="000A2B76"/>
    <w:rsid w:val="000A614C"/>
    <w:rsid w:val="000B0728"/>
    <w:rsid w:val="000B1565"/>
    <w:rsid w:val="000B1B5C"/>
    <w:rsid w:val="000B24B4"/>
    <w:rsid w:val="000B2DA2"/>
    <w:rsid w:val="000B40F1"/>
    <w:rsid w:val="000B53CE"/>
    <w:rsid w:val="000B55C3"/>
    <w:rsid w:val="000B623A"/>
    <w:rsid w:val="000C15C7"/>
    <w:rsid w:val="000C1AB2"/>
    <w:rsid w:val="000C2254"/>
    <w:rsid w:val="000C2724"/>
    <w:rsid w:val="000C2A24"/>
    <w:rsid w:val="000C2AE0"/>
    <w:rsid w:val="000C325A"/>
    <w:rsid w:val="000C43BB"/>
    <w:rsid w:val="000C4719"/>
    <w:rsid w:val="000C6570"/>
    <w:rsid w:val="000C699D"/>
    <w:rsid w:val="000D1466"/>
    <w:rsid w:val="000D1796"/>
    <w:rsid w:val="000D464E"/>
    <w:rsid w:val="000D6A24"/>
    <w:rsid w:val="000D7384"/>
    <w:rsid w:val="000D76D4"/>
    <w:rsid w:val="000D7C59"/>
    <w:rsid w:val="000D7D8F"/>
    <w:rsid w:val="000E00C1"/>
    <w:rsid w:val="000E06DA"/>
    <w:rsid w:val="000E2B8F"/>
    <w:rsid w:val="000E3EDD"/>
    <w:rsid w:val="000E40AA"/>
    <w:rsid w:val="000E6AD1"/>
    <w:rsid w:val="000E73F9"/>
    <w:rsid w:val="000E749D"/>
    <w:rsid w:val="000E7A9E"/>
    <w:rsid w:val="000F0488"/>
    <w:rsid w:val="000F0C4F"/>
    <w:rsid w:val="000F0F34"/>
    <w:rsid w:val="000F11D1"/>
    <w:rsid w:val="000F179C"/>
    <w:rsid w:val="000F1B80"/>
    <w:rsid w:val="000F1BA8"/>
    <w:rsid w:val="000F2C3C"/>
    <w:rsid w:val="000F3107"/>
    <w:rsid w:val="000F360A"/>
    <w:rsid w:val="000F478A"/>
    <w:rsid w:val="000F77ED"/>
    <w:rsid w:val="000F7CA7"/>
    <w:rsid w:val="0010044F"/>
    <w:rsid w:val="001015D7"/>
    <w:rsid w:val="00101795"/>
    <w:rsid w:val="00102594"/>
    <w:rsid w:val="0010269C"/>
    <w:rsid w:val="00103B56"/>
    <w:rsid w:val="001040B1"/>
    <w:rsid w:val="00105A89"/>
    <w:rsid w:val="00106752"/>
    <w:rsid w:val="0010725A"/>
    <w:rsid w:val="00107320"/>
    <w:rsid w:val="001109BD"/>
    <w:rsid w:val="00111452"/>
    <w:rsid w:val="001124E8"/>
    <w:rsid w:val="0011490D"/>
    <w:rsid w:val="001156C9"/>
    <w:rsid w:val="00115872"/>
    <w:rsid w:val="00116592"/>
    <w:rsid w:val="00116652"/>
    <w:rsid w:val="00117A34"/>
    <w:rsid w:val="00117BCF"/>
    <w:rsid w:val="00117CB4"/>
    <w:rsid w:val="00120F56"/>
    <w:rsid w:val="001212BA"/>
    <w:rsid w:val="00123ADB"/>
    <w:rsid w:val="00124C43"/>
    <w:rsid w:val="001254DA"/>
    <w:rsid w:val="00125AB8"/>
    <w:rsid w:val="00125C8B"/>
    <w:rsid w:val="00125E68"/>
    <w:rsid w:val="00126882"/>
    <w:rsid w:val="001311E6"/>
    <w:rsid w:val="001332F2"/>
    <w:rsid w:val="00134F4B"/>
    <w:rsid w:val="00136D8A"/>
    <w:rsid w:val="00137622"/>
    <w:rsid w:val="00141EF5"/>
    <w:rsid w:val="00143FAF"/>
    <w:rsid w:val="0014403F"/>
    <w:rsid w:val="0014432D"/>
    <w:rsid w:val="00145A36"/>
    <w:rsid w:val="00150A7C"/>
    <w:rsid w:val="00151C8A"/>
    <w:rsid w:val="00152BF1"/>
    <w:rsid w:val="00152D9D"/>
    <w:rsid w:val="001536FC"/>
    <w:rsid w:val="001548BE"/>
    <w:rsid w:val="00154D8D"/>
    <w:rsid w:val="001560C5"/>
    <w:rsid w:val="001568C5"/>
    <w:rsid w:val="00157511"/>
    <w:rsid w:val="0016262A"/>
    <w:rsid w:val="00163FEF"/>
    <w:rsid w:val="0016408C"/>
    <w:rsid w:val="00165331"/>
    <w:rsid w:val="0016596C"/>
    <w:rsid w:val="00166A89"/>
    <w:rsid w:val="0016765F"/>
    <w:rsid w:val="00167CD3"/>
    <w:rsid w:val="00171A68"/>
    <w:rsid w:val="0017299B"/>
    <w:rsid w:val="0017403A"/>
    <w:rsid w:val="00174224"/>
    <w:rsid w:val="0017455F"/>
    <w:rsid w:val="00174F98"/>
    <w:rsid w:val="001756E6"/>
    <w:rsid w:val="00176D34"/>
    <w:rsid w:val="001771C0"/>
    <w:rsid w:val="0017743E"/>
    <w:rsid w:val="0017745A"/>
    <w:rsid w:val="0017798A"/>
    <w:rsid w:val="00177A79"/>
    <w:rsid w:val="00180CE8"/>
    <w:rsid w:val="00180FC6"/>
    <w:rsid w:val="00181A87"/>
    <w:rsid w:val="0018256F"/>
    <w:rsid w:val="001828C7"/>
    <w:rsid w:val="001833B2"/>
    <w:rsid w:val="0018345F"/>
    <w:rsid w:val="0018399C"/>
    <w:rsid w:val="00183ACD"/>
    <w:rsid w:val="00184A4B"/>
    <w:rsid w:val="00184F22"/>
    <w:rsid w:val="00185FCC"/>
    <w:rsid w:val="00187756"/>
    <w:rsid w:val="0019070F"/>
    <w:rsid w:val="0019117B"/>
    <w:rsid w:val="00192040"/>
    <w:rsid w:val="001921CC"/>
    <w:rsid w:val="00193BDB"/>
    <w:rsid w:val="00196298"/>
    <w:rsid w:val="001A0F95"/>
    <w:rsid w:val="001A174D"/>
    <w:rsid w:val="001A1B4B"/>
    <w:rsid w:val="001A270D"/>
    <w:rsid w:val="001A2B61"/>
    <w:rsid w:val="001A306E"/>
    <w:rsid w:val="001A339D"/>
    <w:rsid w:val="001A4DB0"/>
    <w:rsid w:val="001A5415"/>
    <w:rsid w:val="001A7604"/>
    <w:rsid w:val="001B02C5"/>
    <w:rsid w:val="001B1525"/>
    <w:rsid w:val="001B3EDF"/>
    <w:rsid w:val="001B4B08"/>
    <w:rsid w:val="001B6B3D"/>
    <w:rsid w:val="001B6D35"/>
    <w:rsid w:val="001B75EF"/>
    <w:rsid w:val="001B7D07"/>
    <w:rsid w:val="001C114C"/>
    <w:rsid w:val="001C148C"/>
    <w:rsid w:val="001C2BC9"/>
    <w:rsid w:val="001C2F1E"/>
    <w:rsid w:val="001C5991"/>
    <w:rsid w:val="001C61C4"/>
    <w:rsid w:val="001C6627"/>
    <w:rsid w:val="001D144B"/>
    <w:rsid w:val="001D1995"/>
    <w:rsid w:val="001D21BE"/>
    <w:rsid w:val="001D2491"/>
    <w:rsid w:val="001D3DB2"/>
    <w:rsid w:val="001D5663"/>
    <w:rsid w:val="001D62B5"/>
    <w:rsid w:val="001D631E"/>
    <w:rsid w:val="001D6649"/>
    <w:rsid w:val="001D69F4"/>
    <w:rsid w:val="001D765B"/>
    <w:rsid w:val="001E0E38"/>
    <w:rsid w:val="001E135B"/>
    <w:rsid w:val="001E3349"/>
    <w:rsid w:val="001E3E9D"/>
    <w:rsid w:val="001E79F0"/>
    <w:rsid w:val="001F09DF"/>
    <w:rsid w:val="001F0CCF"/>
    <w:rsid w:val="001F11FA"/>
    <w:rsid w:val="001F2D6F"/>
    <w:rsid w:val="001F41FF"/>
    <w:rsid w:val="001F4208"/>
    <w:rsid w:val="001F5149"/>
    <w:rsid w:val="001F5C7D"/>
    <w:rsid w:val="001F6661"/>
    <w:rsid w:val="001F6A6F"/>
    <w:rsid w:val="001F6B2E"/>
    <w:rsid w:val="001F77D2"/>
    <w:rsid w:val="00200247"/>
    <w:rsid w:val="00200691"/>
    <w:rsid w:val="00200B91"/>
    <w:rsid w:val="0020101C"/>
    <w:rsid w:val="00202275"/>
    <w:rsid w:val="0020383D"/>
    <w:rsid w:val="0020390D"/>
    <w:rsid w:val="002053BA"/>
    <w:rsid w:val="002053E8"/>
    <w:rsid w:val="002072FB"/>
    <w:rsid w:val="0021041E"/>
    <w:rsid w:val="00210704"/>
    <w:rsid w:val="00213638"/>
    <w:rsid w:val="00213991"/>
    <w:rsid w:val="00216546"/>
    <w:rsid w:val="00216AA8"/>
    <w:rsid w:val="0021756F"/>
    <w:rsid w:val="00217E2E"/>
    <w:rsid w:val="0022237F"/>
    <w:rsid w:val="0022247A"/>
    <w:rsid w:val="0022599A"/>
    <w:rsid w:val="00225A95"/>
    <w:rsid w:val="0022642A"/>
    <w:rsid w:val="00227217"/>
    <w:rsid w:val="00231FBD"/>
    <w:rsid w:val="002331F0"/>
    <w:rsid w:val="00233F08"/>
    <w:rsid w:val="00234314"/>
    <w:rsid w:val="00234747"/>
    <w:rsid w:val="00235423"/>
    <w:rsid w:val="00236B84"/>
    <w:rsid w:val="00236BF6"/>
    <w:rsid w:val="00237E97"/>
    <w:rsid w:val="0024019B"/>
    <w:rsid w:val="00240D3B"/>
    <w:rsid w:val="002410A5"/>
    <w:rsid w:val="002420DD"/>
    <w:rsid w:val="00242A20"/>
    <w:rsid w:val="00243F6A"/>
    <w:rsid w:val="00243F8F"/>
    <w:rsid w:val="0024430A"/>
    <w:rsid w:val="00244B50"/>
    <w:rsid w:val="00244E25"/>
    <w:rsid w:val="002472EE"/>
    <w:rsid w:val="00250C87"/>
    <w:rsid w:val="002516A4"/>
    <w:rsid w:val="0025290D"/>
    <w:rsid w:val="00254379"/>
    <w:rsid w:val="00255A2C"/>
    <w:rsid w:val="00256CF7"/>
    <w:rsid w:val="00256F0C"/>
    <w:rsid w:val="00257E85"/>
    <w:rsid w:val="002603A0"/>
    <w:rsid w:val="00260C27"/>
    <w:rsid w:val="0026109F"/>
    <w:rsid w:val="00262AF8"/>
    <w:rsid w:val="002640C0"/>
    <w:rsid w:val="002648A7"/>
    <w:rsid w:val="00264E18"/>
    <w:rsid w:val="00270768"/>
    <w:rsid w:val="00270B5B"/>
    <w:rsid w:val="00271443"/>
    <w:rsid w:val="00271B19"/>
    <w:rsid w:val="00272F9F"/>
    <w:rsid w:val="002732B6"/>
    <w:rsid w:val="002766C2"/>
    <w:rsid w:val="002767E7"/>
    <w:rsid w:val="00276AA9"/>
    <w:rsid w:val="0028047F"/>
    <w:rsid w:val="002809CC"/>
    <w:rsid w:val="002817FA"/>
    <w:rsid w:val="00282295"/>
    <w:rsid w:val="00283FB4"/>
    <w:rsid w:val="002844C1"/>
    <w:rsid w:val="00286B61"/>
    <w:rsid w:val="00287552"/>
    <w:rsid w:val="0029139B"/>
    <w:rsid w:val="002916B6"/>
    <w:rsid w:val="00291D4B"/>
    <w:rsid w:val="00291EE7"/>
    <w:rsid w:val="00293D06"/>
    <w:rsid w:val="0029457F"/>
    <w:rsid w:val="00295974"/>
    <w:rsid w:val="00296CEE"/>
    <w:rsid w:val="00296FE1"/>
    <w:rsid w:val="00297D60"/>
    <w:rsid w:val="002A0D65"/>
    <w:rsid w:val="002A442F"/>
    <w:rsid w:val="002A5E54"/>
    <w:rsid w:val="002B10B9"/>
    <w:rsid w:val="002B1E95"/>
    <w:rsid w:val="002B20DB"/>
    <w:rsid w:val="002B278A"/>
    <w:rsid w:val="002B378F"/>
    <w:rsid w:val="002B4006"/>
    <w:rsid w:val="002B5868"/>
    <w:rsid w:val="002B61DC"/>
    <w:rsid w:val="002C0389"/>
    <w:rsid w:val="002C25AC"/>
    <w:rsid w:val="002C4289"/>
    <w:rsid w:val="002C47C0"/>
    <w:rsid w:val="002C57A1"/>
    <w:rsid w:val="002C7800"/>
    <w:rsid w:val="002D16C9"/>
    <w:rsid w:val="002D184A"/>
    <w:rsid w:val="002D1870"/>
    <w:rsid w:val="002D1B8F"/>
    <w:rsid w:val="002D1D70"/>
    <w:rsid w:val="002D257C"/>
    <w:rsid w:val="002D3698"/>
    <w:rsid w:val="002D3A98"/>
    <w:rsid w:val="002D404F"/>
    <w:rsid w:val="002D5595"/>
    <w:rsid w:val="002D55B4"/>
    <w:rsid w:val="002D5743"/>
    <w:rsid w:val="002D5B03"/>
    <w:rsid w:val="002D5F95"/>
    <w:rsid w:val="002D78E9"/>
    <w:rsid w:val="002E05AD"/>
    <w:rsid w:val="002E1B38"/>
    <w:rsid w:val="002E1D1E"/>
    <w:rsid w:val="002E1E44"/>
    <w:rsid w:val="002E355C"/>
    <w:rsid w:val="002E41D9"/>
    <w:rsid w:val="002E4218"/>
    <w:rsid w:val="002E43BE"/>
    <w:rsid w:val="002E443F"/>
    <w:rsid w:val="002E5229"/>
    <w:rsid w:val="002E61D6"/>
    <w:rsid w:val="002E6518"/>
    <w:rsid w:val="002E685F"/>
    <w:rsid w:val="002F2450"/>
    <w:rsid w:val="002F299E"/>
    <w:rsid w:val="002F321E"/>
    <w:rsid w:val="002F33B8"/>
    <w:rsid w:val="002F3EAB"/>
    <w:rsid w:val="002F5DED"/>
    <w:rsid w:val="002F7390"/>
    <w:rsid w:val="002F78A3"/>
    <w:rsid w:val="00301658"/>
    <w:rsid w:val="003021CE"/>
    <w:rsid w:val="00302B11"/>
    <w:rsid w:val="0030360A"/>
    <w:rsid w:val="00303FEF"/>
    <w:rsid w:val="00310629"/>
    <w:rsid w:val="0031088F"/>
    <w:rsid w:val="00310A0D"/>
    <w:rsid w:val="00311719"/>
    <w:rsid w:val="0031210A"/>
    <w:rsid w:val="0031235B"/>
    <w:rsid w:val="00312370"/>
    <w:rsid w:val="00312AC1"/>
    <w:rsid w:val="00313024"/>
    <w:rsid w:val="00314289"/>
    <w:rsid w:val="0031431D"/>
    <w:rsid w:val="003143AC"/>
    <w:rsid w:val="00315BF1"/>
    <w:rsid w:val="00316395"/>
    <w:rsid w:val="00316D23"/>
    <w:rsid w:val="00316FB6"/>
    <w:rsid w:val="003200B6"/>
    <w:rsid w:val="0032139F"/>
    <w:rsid w:val="0032157E"/>
    <w:rsid w:val="00323254"/>
    <w:rsid w:val="003235F0"/>
    <w:rsid w:val="003245EF"/>
    <w:rsid w:val="00325507"/>
    <w:rsid w:val="0032628F"/>
    <w:rsid w:val="00327A7E"/>
    <w:rsid w:val="00327D9C"/>
    <w:rsid w:val="003302A6"/>
    <w:rsid w:val="00330B16"/>
    <w:rsid w:val="00330CC8"/>
    <w:rsid w:val="00331270"/>
    <w:rsid w:val="003318D0"/>
    <w:rsid w:val="00333AE8"/>
    <w:rsid w:val="003358E5"/>
    <w:rsid w:val="00335935"/>
    <w:rsid w:val="00336475"/>
    <w:rsid w:val="00337035"/>
    <w:rsid w:val="00340419"/>
    <w:rsid w:val="00341314"/>
    <w:rsid w:val="0034170F"/>
    <w:rsid w:val="003429B2"/>
    <w:rsid w:val="00342BC0"/>
    <w:rsid w:val="00342EC3"/>
    <w:rsid w:val="003439A1"/>
    <w:rsid w:val="00344AFA"/>
    <w:rsid w:val="003463C0"/>
    <w:rsid w:val="003468EA"/>
    <w:rsid w:val="00346904"/>
    <w:rsid w:val="00346A6C"/>
    <w:rsid w:val="003471F3"/>
    <w:rsid w:val="00350B0B"/>
    <w:rsid w:val="00350C02"/>
    <w:rsid w:val="00351403"/>
    <w:rsid w:val="003518F8"/>
    <w:rsid w:val="003536EE"/>
    <w:rsid w:val="003541B6"/>
    <w:rsid w:val="00354BBD"/>
    <w:rsid w:val="00357276"/>
    <w:rsid w:val="00360BF8"/>
    <w:rsid w:val="00360C02"/>
    <w:rsid w:val="00362A32"/>
    <w:rsid w:val="00362BE6"/>
    <w:rsid w:val="00363FBA"/>
    <w:rsid w:val="00364D04"/>
    <w:rsid w:val="00367F3E"/>
    <w:rsid w:val="00370D33"/>
    <w:rsid w:val="00370DCD"/>
    <w:rsid w:val="003744D7"/>
    <w:rsid w:val="00375D08"/>
    <w:rsid w:val="00376416"/>
    <w:rsid w:val="003765BD"/>
    <w:rsid w:val="0037731C"/>
    <w:rsid w:val="003802B8"/>
    <w:rsid w:val="003829E2"/>
    <w:rsid w:val="00383115"/>
    <w:rsid w:val="0038339E"/>
    <w:rsid w:val="0038460D"/>
    <w:rsid w:val="00384BD6"/>
    <w:rsid w:val="00385B04"/>
    <w:rsid w:val="00385F6E"/>
    <w:rsid w:val="00387851"/>
    <w:rsid w:val="00390694"/>
    <w:rsid w:val="00390BC4"/>
    <w:rsid w:val="00390DF0"/>
    <w:rsid w:val="003914DD"/>
    <w:rsid w:val="00392888"/>
    <w:rsid w:val="00392F4D"/>
    <w:rsid w:val="003930E4"/>
    <w:rsid w:val="003941AE"/>
    <w:rsid w:val="00395190"/>
    <w:rsid w:val="00395475"/>
    <w:rsid w:val="00395870"/>
    <w:rsid w:val="00395A1A"/>
    <w:rsid w:val="00395CE3"/>
    <w:rsid w:val="0039653E"/>
    <w:rsid w:val="00397E15"/>
    <w:rsid w:val="003A0FF1"/>
    <w:rsid w:val="003A119A"/>
    <w:rsid w:val="003A1532"/>
    <w:rsid w:val="003A3757"/>
    <w:rsid w:val="003A3963"/>
    <w:rsid w:val="003A3BC9"/>
    <w:rsid w:val="003A4738"/>
    <w:rsid w:val="003A4ED9"/>
    <w:rsid w:val="003A54AA"/>
    <w:rsid w:val="003A60BA"/>
    <w:rsid w:val="003A64C7"/>
    <w:rsid w:val="003A6C7B"/>
    <w:rsid w:val="003A73A0"/>
    <w:rsid w:val="003B02AA"/>
    <w:rsid w:val="003B0C1C"/>
    <w:rsid w:val="003B1419"/>
    <w:rsid w:val="003B14ED"/>
    <w:rsid w:val="003B295E"/>
    <w:rsid w:val="003B330D"/>
    <w:rsid w:val="003B3426"/>
    <w:rsid w:val="003B3D42"/>
    <w:rsid w:val="003B421F"/>
    <w:rsid w:val="003B53B8"/>
    <w:rsid w:val="003B5659"/>
    <w:rsid w:val="003B5802"/>
    <w:rsid w:val="003B6034"/>
    <w:rsid w:val="003B6AA1"/>
    <w:rsid w:val="003B7B3C"/>
    <w:rsid w:val="003C0042"/>
    <w:rsid w:val="003C01F9"/>
    <w:rsid w:val="003C1F83"/>
    <w:rsid w:val="003C27EE"/>
    <w:rsid w:val="003C2BC0"/>
    <w:rsid w:val="003C316D"/>
    <w:rsid w:val="003C541F"/>
    <w:rsid w:val="003C56CD"/>
    <w:rsid w:val="003C64B3"/>
    <w:rsid w:val="003C7495"/>
    <w:rsid w:val="003C7592"/>
    <w:rsid w:val="003D01AF"/>
    <w:rsid w:val="003D2769"/>
    <w:rsid w:val="003D297E"/>
    <w:rsid w:val="003D38D4"/>
    <w:rsid w:val="003D6A26"/>
    <w:rsid w:val="003D6B54"/>
    <w:rsid w:val="003D6E9E"/>
    <w:rsid w:val="003D6F40"/>
    <w:rsid w:val="003D73DA"/>
    <w:rsid w:val="003D7585"/>
    <w:rsid w:val="003D7C22"/>
    <w:rsid w:val="003E06DF"/>
    <w:rsid w:val="003E11D6"/>
    <w:rsid w:val="003E276A"/>
    <w:rsid w:val="003E2822"/>
    <w:rsid w:val="003E3183"/>
    <w:rsid w:val="003E3ADB"/>
    <w:rsid w:val="003E4683"/>
    <w:rsid w:val="003E48E6"/>
    <w:rsid w:val="003E5086"/>
    <w:rsid w:val="003E55A1"/>
    <w:rsid w:val="003E732A"/>
    <w:rsid w:val="003F132B"/>
    <w:rsid w:val="003F2BCD"/>
    <w:rsid w:val="003F325A"/>
    <w:rsid w:val="003F380B"/>
    <w:rsid w:val="003F4B4B"/>
    <w:rsid w:val="003F58FD"/>
    <w:rsid w:val="003F63F5"/>
    <w:rsid w:val="003F687E"/>
    <w:rsid w:val="003F6F6B"/>
    <w:rsid w:val="00400107"/>
    <w:rsid w:val="00401582"/>
    <w:rsid w:val="0040251A"/>
    <w:rsid w:val="004053C2"/>
    <w:rsid w:val="00405FEF"/>
    <w:rsid w:val="00406841"/>
    <w:rsid w:val="00406E1E"/>
    <w:rsid w:val="004105DD"/>
    <w:rsid w:val="004113EB"/>
    <w:rsid w:val="00412838"/>
    <w:rsid w:val="0041393F"/>
    <w:rsid w:val="004141CE"/>
    <w:rsid w:val="004144AC"/>
    <w:rsid w:val="004147CB"/>
    <w:rsid w:val="0041683E"/>
    <w:rsid w:val="00416A48"/>
    <w:rsid w:val="00416C0F"/>
    <w:rsid w:val="00416F76"/>
    <w:rsid w:val="00417119"/>
    <w:rsid w:val="00420A36"/>
    <w:rsid w:val="00420E2B"/>
    <w:rsid w:val="00422993"/>
    <w:rsid w:val="004233B9"/>
    <w:rsid w:val="00423EC6"/>
    <w:rsid w:val="00426676"/>
    <w:rsid w:val="00431110"/>
    <w:rsid w:val="00431496"/>
    <w:rsid w:val="004318AE"/>
    <w:rsid w:val="004326BB"/>
    <w:rsid w:val="00432999"/>
    <w:rsid w:val="004340D0"/>
    <w:rsid w:val="004344D8"/>
    <w:rsid w:val="00435755"/>
    <w:rsid w:val="004377C1"/>
    <w:rsid w:val="00441133"/>
    <w:rsid w:val="00442BF0"/>
    <w:rsid w:val="00444D81"/>
    <w:rsid w:val="0044568F"/>
    <w:rsid w:val="004457F7"/>
    <w:rsid w:val="0044596A"/>
    <w:rsid w:val="00446E90"/>
    <w:rsid w:val="004474CA"/>
    <w:rsid w:val="00453E78"/>
    <w:rsid w:val="004546A3"/>
    <w:rsid w:val="00455F94"/>
    <w:rsid w:val="00456BBA"/>
    <w:rsid w:val="0045742D"/>
    <w:rsid w:val="00457B82"/>
    <w:rsid w:val="00463008"/>
    <w:rsid w:val="00464685"/>
    <w:rsid w:val="00465054"/>
    <w:rsid w:val="00466C91"/>
    <w:rsid w:val="00466E29"/>
    <w:rsid w:val="00466FF7"/>
    <w:rsid w:val="004673A8"/>
    <w:rsid w:val="00467458"/>
    <w:rsid w:val="004700F1"/>
    <w:rsid w:val="00470447"/>
    <w:rsid w:val="00472097"/>
    <w:rsid w:val="0047319E"/>
    <w:rsid w:val="00475749"/>
    <w:rsid w:val="00475EF0"/>
    <w:rsid w:val="00480995"/>
    <w:rsid w:val="00481664"/>
    <w:rsid w:val="004820B9"/>
    <w:rsid w:val="004833F3"/>
    <w:rsid w:val="00484AD8"/>
    <w:rsid w:val="00485E31"/>
    <w:rsid w:val="004871E0"/>
    <w:rsid w:val="00487CF9"/>
    <w:rsid w:val="00490B58"/>
    <w:rsid w:val="0049210F"/>
    <w:rsid w:val="00492A9E"/>
    <w:rsid w:val="00493A75"/>
    <w:rsid w:val="00494FED"/>
    <w:rsid w:val="004952C9"/>
    <w:rsid w:val="00495D1F"/>
    <w:rsid w:val="0049604E"/>
    <w:rsid w:val="004966B4"/>
    <w:rsid w:val="004A1215"/>
    <w:rsid w:val="004A1288"/>
    <w:rsid w:val="004A3B4E"/>
    <w:rsid w:val="004A3B6D"/>
    <w:rsid w:val="004A448A"/>
    <w:rsid w:val="004A5D0A"/>
    <w:rsid w:val="004A7D1B"/>
    <w:rsid w:val="004A7FF5"/>
    <w:rsid w:val="004B04C4"/>
    <w:rsid w:val="004B0DA3"/>
    <w:rsid w:val="004B0EBF"/>
    <w:rsid w:val="004B0FA4"/>
    <w:rsid w:val="004B21E3"/>
    <w:rsid w:val="004B6271"/>
    <w:rsid w:val="004B62C0"/>
    <w:rsid w:val="004B6B3A"/>
    <w:rsid w:val="004B7687"/>
    <w:rsid w:val="004B7B65"/>
    <w:rsid w:val="004C09D6"/>
    <w:rsid w:val="004C10FC"/>
    <w:rsid w:val="004C1328"/>
    <w:rsid w:val="004C3313"/>
    <w:rsid w:val="004C35A4"/>
    <w:rsid w:val="004C4534"/>
    <w:rsid w:val="004C49B0"/>
    <w:rsid w:val="004D152E"/>
    <w:rsid w:val="004D173A"/>
    <w:rsid w:val="004D198C"/>
    <w:rsid w:val="004D19CD"/>
    <w:rsid w:val="004D3427"/>
    <w:rsid w:val="004D40A0"/>
    <w:rsid w:val="004D4146"/>
    <w:rsid w:val="004D4B47"/>
    <w:rsid w:val="004D4B91"/>
    <w:rsid w:val="004D558A"/>
    <w:rsid w:val="004D5C15"/>
    <w:rsid w:val="004D6020"/>
    <w:rsid w:val="004D7B8E"/>
    <w:rsid w:val="004D7EF5"/>
    <w:rsid w:val="004E1BA2"/>
    <w:rsid w:val="004E3550"/>
    <w:rsid w:val="004E3962"/>
    <w:rsid w:val="004E40CC"/>
    <w:rsid w:val="004E5D41"/>
    <w:rsid w:val="004E78D2"/>
    <w:rsid w:val="004F0788"/>
    <w:rsid w:val="004F3433"/>
    <w:rsid w:val="004F405F"/>
    <w:rsid w:val="004F4649"/>
    <w:rsid w:val="004F4979"/>
    <w:rsid w:val="004F4A93"/>
    <w:rsid w:val="004F50E4"/>
    <w:rsid w:val="004F540D"/>
    <w:rsid w:val="004F5C08"/>
    <w:rsid w:val="004F736D"/>
    <w:rsid w:val="0050113A"/>
    <w:rsid w:val="00501842"/>
    <w:rsid w:val="0050199D"/>
    <w:rsid w:val="00502F43"/>
    <w:rsid w:val="00503F22"/>
    <w:rsid w:val="005043B8"/>
    <w:rsid w:val="00505050"/>
    <w:rsid w:val="00505E0D"/>
    <w:rsid w:val="0050627F"/>
    <w:rsid w:val="00506300"/>
    <w:rsid w:val="00506438"/>
    <w:rsid w:val="00507DA9"/>
    <w:rsid w:val="00511345"/>
    <w:rsid w:val="005114C8"/>
    <w:rsid w:val="00513338"/>
    <w:rsid w:val="00513F04"/>
    <w:rsid w:val="00514346"/>
    <w:rsid w:val="00514A4D"/>
    <w:rsid w:val="0051576B"/>
    <w:rsid w:val="00515A56"/>
    <w:rsid w:val="00517167"/>
    <w:rsid w:val="0051748E"/>
    <w:rsid w:val="00520989"/>
    <w:rsid w:val="00520BB5"/>
    <w:rsid w:val="005228EC"/>
    <w:rsid w:val="00523B62"/>
    <w:rsid w:val="005249BA"/>
    <w:rsid w:val="00526865"/>
    <w:rsid w:val="00526C35"/>
    <w:rsid w:val="0052775A"/>
    <w:rsid w:val="005300ED"/>
    <w:rsid w:val="0053033B"/>
    <w:rsid w:val="0053052C"/>
    <w:rsid w:val="0053057B"/>
    <w:rsid w:val="005308B6"/>
    <w:rsid w:val="00530EE6"/>
    <w:rsid w:val="005318E6"/>
    <w:rsid w:val="00533530"/>
    <w:rsid w:val="00534CC7"/>
    <w:rsid w:val="00535EEE"/>
    <w:rsid w:val="00535F49"/>
    <w:rsid w:val="00536905"/>
    <w:rsid w:val="005403CE"/>
    <w:rsid w:val="0054138B"/>
    <w:rsid w:val="00541DFE"/>
    <w:rsid w:val="00543F2E"/>
    <w:rsid w:val="00544983"/>
    <w:rsid w:val="00544D4A"/>
    <w:rsid w:val="005539F3"/>
    <w:rsid w:val="00555E8E"/>
    <w:rsid w:val="0055618A"/>
    <w:rsid w:val="00556428"/>
    <w:rsid w:val="00556CBC"/>
    <w:rsid w:val="00556FE7"/>
    <w:rsid w:val="00557BE7"/>
    <w:rsid w:val="00557DC2"/>
    <w:rsid w:val="005611F0"/>
    <w:rsid w:val="00564061"/>
    <w:rsid w:val="005648B7"/>
    <w:rsid w:val="005652CF"/>
    <w:rsid w:val="005666AF"/>
    <w:rsid w:val="00566837"/>
    <w:rsid w:val="00566C45"/>
    <w:rsid w:val="005675EC"/>
    <w:rsid w:val="00567747"/>
    <w:rsid w:val="00572A57"/>
    <w:rsid w:val="00573CC0"/>
    <w:rsid w:val="00574DD4"/>
    <w:rsid w:val="005754AE"/>
    <w:rsid w:val="00575D94"/>
    <w:rsid w:val="00576273"/>
    <w:rsid w:val="00576630"/>
    <w:rsid w:val="00577E25"/>
    <w:rsid w:val="0058003E"/>
    <w:rsid w:val="0058005F"/>
    <w:rsid w:val="005801F7"/>
    <w:rsid w:val="00582573"/>
    <w:rsid w:val="005837FD"/>
    <w:rsid w:val="00583F3E"/>
    <w:rsid w:val="005848C2"/>
    <w:rsid w:val="0058557F"/>
    <w:rsid w:val="00586A83"/>
    <w:rsid w:val="005871FB"/>
    <w:rsid w:val="005874FF"/>
    <w:rsid w:val="00587583"/>
    <w:rsid w:val="00587AC0"/>
    <w:rsid w:val="00590A32"/>
    <w:rsid w:val="005916DA"/>
    <w:rsid w:val="00593700"/>
    <w:rsid w:val="00596F11"/>
    <w:rsid w:val="005A148A"/>
    <w:rsid w:val="005A3907"/>
    <w:rsid w:val="005A3D6B"/>
    <w:rsid w:val="005A52E4"/>
    <w:rsid w:val="005A5A00"/>
    <w:rsid w:val="005A6223"/>
    <w:rsid w:val="005A785C"/>
    <w:rsid w:val="005A7A7D"/>
    <w:rsid w:val="005B139B"/>
    <w:rsid w:val="005B1A48"/>
    <w:rsid w:val="005B225A"/>
    <w:rsid w:val="005B36F3"/>
    <w:rsid w:val="005B3C1A"/>
    <w:rsid w:val="005B3EE6"/>
    <w:rsid w:val="005B7643"/>
    <w:rsid w:val="005C1C30"/>
    <w:rsid w:val="005C246D"/>
    <w:rsid w:val="005C2615"/>
    <w:rsid w:val="005C2734"/>
    <w:rsid w:val="005C3CA0"/>
    <w:rsid w:val="005C6271"/>
    <w:rsid w:val="005C7C52"/>
    <w:rsid w:val="005D0595"/>
    <w:rsid w:val="005D09ED"/>
    <w:rsid w:val="005D0FEA"/>
    <w:rsid w:val="005D124D"/>
    <w:rsid w:val="005D16C7"/>
    <w:rsid w:val="005D1C4D"/>
    <w:rsid w:val="005D1F7F"/>
    <w:rsid w:val="005D2CBE"/>
    <w:rsid w:val="005D3CE8"/>
    <w:rsid w:val="005D3DA8"/>
    <w:rsid w:val="005D3ED4"/>
    <w:rsid w:val="005D4BD2"/>
    <w:rsid w:val="005D75BB"/>
    <w:rsid w:val="005E1660"/>
    <w:rsid w:val="005E1F35"/>
    <w:rsid w:val="005E2C1B"/>
    <w:rsid w:val="005E3115"/>
    <w:rsid w:val="005E3AA1"/>
    <w:rsid w:val="005E3CEA"/>
    <w:rsid w:val="005E4B79"/>
    <w:rsid w:val="005E6141"/>
    <w:rsid w:val="005E73D2"/>
    <w:rsid w:val="005E7EF3"/>
    <w:rsid w:val="005F1F07"/>
    <w:rsid w:val="005F3859"/>
    <w:rsid w:val="005F3ACC"/>
    <w:rsid w:val="005F5B83"/>
    <w:rsid w:val="005F5F6C"/>
    <w:rsid w:val="005F660D"/>
    <w:rsid w:val="005F6742"/>
    <w:rsid w:val="005F6D26"/>
    <w:rsid w:val="005F7054"/>
    <w:rsid w:val="005F7AFB"/>
    <w:rsid w:val="005F7C9F"/>
    <w:rsid w:val="0060060C"/>
    <w:rsid w:val="00600729"/>
    <w:rsid w:val="00602A93"/>
    <w:rsid w:val="006037AE"/>
    <w:rsid w:val="0060511E"/>
    <w:rsid w:val="0060524A"/>
    <w:rsid w:val="006074CA"/>
    <w:rsid w:val="0061062A"/>
    <w:rsid w:val="00611FD9"/>
    <w:rsid w:val="00612BAF"/>
    <w:rsid w:val="00613E7B"/>
    <w:rsid w:val="0061404B"/>
    <w:rsid w:val="006148AC"/>
    <w:rsid w:val="0061545D"/>
    <w:rsid w:val="006166EA"/>
    <w:rsid w:val="006205C6"/>
    <w:rsid w:val="00620B91"/>
    <w:rsid w:val="00620D2A"/>
    <w:rsid w:val="00621904"/>
    <w:rsid w:val="00621BD0"/>
    <w:rsid w:val="00621EC6"/>
    <w:rsid w:val="00621EE4"/>
    <w:rsid w:val="006224E1"/>
    <w:rsid w:val="0062272E"/>
    <w:rsid w:val="0062338C"/>
    <w:rsid w:val="00624A35"/>
    <w:rsid w:val="00624C43"/>
    <w:rsid w:val="00627752"/>
    <w:rsid w:val="00631356"/>
    <w:rsid w:val="00633AD6"/>
    <w:rsid w:val="006346B2"/>
    <w:rsid w:val="006346C4"/>
    <w:rsid w:val="0063691D"/>
    <w:rsid w:val="006375EE"/>
    <w:rsid w:val="00640D86"/>
    <w:rsid w:val="00642C8D"/>
    <w:rsid w:val="0064302E"/>
    <w:rsid w:val="0064334E"/>
    <w:rsid w:val="00644765"/>
    <w:rsid w:val="00646015"/>
    <w:rsid w:val="00646866"/>
    <w:rsid w:val="00647952"/>
    <w:rsid w:val="00647F85"/>
    <w:rsid w:val="0065119C"/>
    <w:rsid w:val="00653F50"/>
    <w:rsid w:val="00654026"/>
    <w:rsid w:val="006541E9"/>
    <w:rsid w:val="006547BD"/>
    <w:rsid w:val="0065538D"/>
    <w:rsid w:val="0065565F"/>
    <w:rsid w:val="00656755"/>
    <w:rsid w:val="00657EF7"/>
    <w:rsid w:val="0066023C"/>
    <w:rsid w:val="0066158D"/>
    <w:rsid w:val="00661AC0"/>
    <w:rsid w:val="00662529"/>
    <w:rsid w:val="00662698"/>
    <w:rsid w:val="00662E78"/>
    <w:rsid w:val="0066321A"/>
    <w:rsid w:val="00663507"/>
    <w:rsid w:val="00664309"/>
    <w:rsid w:val="00664684"/>
    <w:rsid w:val="0066477D"/>
    <w:rsid w:val="00664BF7"/>
    <w:rsid w:val="00665F76"/>
    <w:rsid w:val="006663DD"/>
    <w:rsid w:val="00666A6E"/>
    <w:rsid w:val="0066784A"/>
    <w:rsid w:val="00670306"/>
    <w:rsid w:val="00670356"/>
    <w:rsid w:val="00671959"/>
    <w:rsid w:val="0067212E"/>
    <w:rsid w:val="006724C4"/>
    <w:rsid w:val="0067295C"/>
    <w:rsid w:val="00673976"/>
    <w:rsid w:val="00674763"/>
    <w:rsid w:val="00675518"/>
    <w:rsid w:val="006760FF"/>
    <w:rsid w:val="00676AE8"/>
    <w:rsid w:val="00676C92"/>
    <w:rsid w:val="00676DA0"/>
    <w:rsid w:val="00680DF4"/>
    <w:rsid w:val="00683038"/>
    <w:rsid w:val="006831DE"/>
    <w:rsid w:val="006852E2"/>
    <w:rsid w:val="00686235"/>
    <w:rsid w:val="0068715A"/>
    <w:rsid w:val="006872E5"/>
    <w:rsid w:val="00687395"/>
    <w:rsid w:val="00691CFD"/>
    <w:rsid w:val="00693E85"/>
    <w:rsid w:val="006946DD"/>
    <w:rsid w:val="006949D0"/>
    <w:rsid w:val="00694C61"/>
    <w:rsid w:val="00695054"/>
    <w:rsid w:val="00695676"/>
    <w:rsid w:val="00695BD1"/>
    <w:rsid w:val="0069609C"/>
    <w:rsid w:val="00696758"/>
    <w:rsid w:val="006970D1"/>
    <w:rsid w:val="00697949"/>
    <w:rsid w:val="00697A4E"/>
    <w:rsid w:val="006A0E43"/>
    <w:rsid w:val="006A17EB"/>
    <w:rsid w:val="006A1B3B"/>
    <w:rsid w:val="006A23DF"/>
    <w:rsid w:val="006A39C3"/>
    <w:rsid w:val="006A5DA8"/>
    <w:rsid w:val="006A6303"/>
    <w:rsid w:val="006A693D"/>
    <w:rsid w:val="006A6A39"/>
    <w:rsid w:val="006B0628"/>
    <w:rsid w:val="006B22F3"/>
    <w:rsid w:val="006B3B18"/>
    <w:rsid w:val="006B5125"/>
    <w:rsid w:val="006B5237"/>
    <w:rsid w:val="006B5B5E"/>
    <w:rsid w:val="006B6D45"/>
    <w:rsid w:val="006B6E58"/>
    <w:rsid w:val="006B6E83"/>
    <w:rsid w:val="006B7A86"/>
    <w:rsid w:val="006C091D"/>
    <w:rsid w:val="006C0E19"/>
    <w:rsid w:val="006C1B70"/>
    <w:rsid w:val="006C4B41"/>
    <w:rsid w:val="006C6074"/>
    <w:rsid w:val="006C69D0"/>
    <w:rsid w:val="006C70B8"/>
    <w:rsid w:val="006C73AF"/>
    <w:rsid w:val="006C7474"/>
    <w:rsid w:val="006C76CF"/>
    <w:rsid w:val="006C7C50"/>
    <w:rsid w:val="006D144A"/>
    <w:rsid w:val="006D2E94"/>
    <w:rsid w:val="006D4463"/>
    <w:rsid w:val="006D45FC"/>
    <w:rsid w:val="006D6112"/>
    <w:rsid w:val="006D7228"/>
    <w:rsid w:val="006D7633"/>
    <w:rsid w:val="006E15DE"/>
    <w:rsid w:val="006E1C9A"/>
    <w:rsid w:val="006E3919"/>
    <w:rsid w:val="006E3A46"/>
    <w:rsid w:val="006E3F01"/>
    <w:rsid w:val="006E47F5"/>
    <w:rsid w:val="006E5666"/>
    <w:rsid w:val="006E5745"/>
    <w:rsid w:val="006E65A2"/>
    <w:rsid w:val="006E70F5"/>
    <w:rsid w:val="006E7391"/>
    <w:rsid w:val="006F048D"/>
    <w:rsid w:val="006F1F4A"/>
    <w:rsid w:val="006F2855"/>
    <w:rsid w:val="006F3431"/>
    <w:rsid w:val="006F358B"/>
    <w:rsid w:val="006F3C6B"/>
    <w:rsid w:val="006F3CA4"/>
    <w:rsid w:val="006F4BD5"/>
    <w:rsid w:val="006F5AD9"/>
    <w:rsid w:val="006F64A0"/>
    <w:rsid w:val="006F6768"/>
    <w:rsid w:val="006F6916"/>
    <w:rsid w:val="007014D0"/>
    <w:rsid w:val="007019FD"/>
    <w:rsid w:val="00701AB6"/>
    <w:rsid w:val="00702F88"/>
    <w:rsid w:val="00703966"/>
    <w:rsid w:val="00703A5E"/>
    <w:rsid w:val="00703B50"/>
    <w:rsid w:val="0070452E"/>
    <w:rsid w:val="00705364"/>
    <w:rsid w:val="00706174"/>
    <w:rsid w:val="007061AC"/>
    <w:rsid w:val="00706CA8"/>
    <w:rsid w:val="0070746D"/>
    <w:rsid w:val="00710B9E"/>
    <w:rsid w:val="00711209"/>
    <w:rsid w:val="0071165C"/>
    <w:rsid w:val="007119DA"/>
    <w:rsid w:val="00711ECA"/>
    <w:rsid w:val="007122E0"/>
    <w:rsid w:val="007153E1"/>
    <w:rsid w:val="00715538"/>
    <w:rsid w:val="007160DC"/>
    <w:rsid w:val="00717FD3"/>
    <w:rsid w:val="0072101E"/>
    <w:rsid w:val="00721605"/>
    <w:rsid w:val="00721842"/>
    <w:rsid w:val="00721E50"/>
    <w:rsid w:val="00722879"/>
    <w:rsid w:val="00722BF1"/>
    <w:rsid w:val="00723106"/>
    <w:rsid w:val="0072364A"/>
    <w:rsid w:val="00723B25"/>
    <w:rsid w:val="00723FFD"/>
    <w:rsid w:val="00724850"/>
    <w:rsid w:val="00726312"/>
    <w:rsid w:val="007263C4"/>
    <w:rsid w:val="007276C2"/>
    <w:rsid w:val="00727A0F"/>
    <w:rsid w:val="00727E0B"/>
    <w:rsid w:val="00730257"/>
    <w:rsid w:val="00730272"/>
    <w:rsid w:val="007305BA"/>
    <w:rsid w:val="00732812"/>
    <w:rsid w:val="00733539"/>
    <w:rsid w:val="007336FC"/>
    <w:rsid w:val="007349B0"/>
    <w:rsid w:val="007359A9"/>
    <w:rsid w:val="007369C9"/>
    <w:rsid w:val="007404DB"/>
    <w:rsid w:val="00740D48"/>
    <w:rsid w:val="00742460"/>
    <w:rsid w:val="00742CC8"/>
    <w:rsid w:val="007438D9"/>
    <w:rsid w:val="00752879"/>
    <w:rsid w:val="007567F4"/>
    <w:rsid w:val="00756968"/>
    <w:rsid w:val="00756B97"/>
    <w:rsid w:val="00757161"/>
    <w:rsid w:val="00757FE4"/>
    <w:rsid w:val="00760F24"/>
    <w:rsid w:val="00761B13"/>
    <w:rsid w:val="007624F0"/>
    <w:rsid w:val="007629BA"/>
    <w:rsid w:val="00762C18"/>
    <w:rsid w:val="00764DE9"/>
    <w:rsid w:val="00765325"/>
    <w:rsid w:val="00765C57"/>
    <w:rsid w:val="00765F9C"/>
    <w:rsid w:val="00766749"/>
    <w:rsid w:val="00766815"/>
    <w:rsid w:val="007674FE"/>
    <w:rsid w:val="00767C94"/>
    <w:rsid w:val="0077016B"/>
    <w:rsid w:val="0077098A"/>
    <w:rsid w:val="00770C03"/>
    <w:rsid w:val="00772348"/>
    <w:rsid w:val="00772549"/>
    <w:rsid w:val="0077281D"/>
    <w:rsid w:val="00772E37"/>
    <w:rsid w:val="00774E3D"/>
    <w:rsid w:val="007751F8"/>
    <w:rsid w:val="00775CE3"/>
    <w:rsid w:val="00776049"/>
    <w:rsid w:val="0077618B"/>
    <w:rsid w:val="00776648"/>
    <w:rsid w:val="00777983"/>
    <w:rsid w:val="00777E03"/>
    <w:rsid w:val="0078037D"/>
    <w:rsid w:val="00781596"/>
    <w:rsid w:val="0078403B"/>
    <w:rsid w:val="00784E85"/>
    <w:rsid w:val="00784FE4"/>
    <w:rsid w:val="00785E13"/>
    <w:rsid w:val="00787763"/>
    <w:rsid w:val="0079022D"/>
    <w:rsid w:val="00795344"/>
    <w:rsid w:val="00797353"/>
    <w:rsid w:val="00797926"/>
    <w:rsid w:val="00797CFC"/>
    <w:rsid w:val="00797DD8"/>
    <w:rsid w:val="007A00D6"/>
    <w:rsid w:val="007A080D"/>
    <w:rsid w:val="007A102C"/>
    <w:rsid w:val="007A2554"/>
    <w:rsid w:val="007A2A9A"/>
    <w:rsid w:val="007A2B79"/>
    <w:rsid w:val="007A3139"/>
    <w:rsid w:val="007A4E09"/>
    <w:rsid w:val="007A54D9"/>
    <w:rsid w:val="007A7547"/>
    <w:rsid w:val="007B046A"/>
    <w:rsid w:val="007B0615"/>
    <w:rsid w:val="007B0B43"/>
    <w:rsid w:val="007B0BCF"/>
    <w:rsid w:val="007B0F6A"/>
    <w:rsid w:val="007B165A"/>
    <w:rsid w:val="007B2502"/>
    <w:rsid w:val="007B2E8D"/>
    <w:rsid w:val="007B35A1"/>
    <w:rsid w:val="007B5158"/>
    <w:rsid w:val="007B526B"/>
    <w:rsid w:val="007B5C65"/>
    <w:rsid w:val="007B6682"/>
    <w:rsid w:val="007B6B8A"/>
    <w:rsid w:val="007B70F4"/>
    <w:rsid w:val="007C0694"/>
    <w:rsid w:val="007C0D27"/>
    <w:rsid w:val="007C2023"/>
    <w:rsid w:val="007C3571"/>
    <w:rsid w:val="007C38B2"/>
    <w:rsid w:val="007C3A7A"/>
    <w:rsid w:val="007C3C11"/>
    <w:rsid w:val="007C5BC3"/>
    <w:rsid w:val="007C5CF6"/>
    <w:rsid w:val="007D1044"/>
    <w:rsid w:val="007D1527"/>
    <w:rsid w:val="007D2462"/>
    <w:rsid w:val="007D4CFB"/>
    <w:rsid w:val="007D5C33"/>
    <w:rsid w:val="007E0D59"/>
    <w:rsid w:val="007E0DB0"/>
    <w:rsid w:val="007E11A7"/>
    <w:rsid w:val="007E1AF3"/>
    <w:rsid w:val="007E2082"/>
    <w:rsid w:val="007E3707"/>
    <w:rsid w:val="007E406C"/>
    <w:rsid w:val="007E4290"/>
    <w:rsid w:val="007E4361"/>
    <w:rsid w:val="007E4FFC"/>
    <w:rsid w:val="007E5BBC"/>
    <w:rsid w:val="007E5F9E"/>
    <w:rsid w:val="007E6BAA"/>
    <w:rsid w:val="007E7DC0"/>
    <w:rsid w:val="007F039B"/>
    <w:rsid w:val="007F2531"/>
    <w:rsid w:val="007F5058"/>
    <w:rsid w:val="007F5B5F"/>
    <w:rsid w:val="007F67EA"/>
    <w:rsid w:val="00800CC7"/>
    <w:rsid w:val="00801844"/>
    <w:rsid w:val="00801C3E"/>
    <w:rsid w:val="0080314B"/>
    <w:rsid w:val="00804299"/>
    <w:rsid w:val="008047D9"/>
    <w:rsid w:val="008070B2"/>
    <w:rsid w:val="00807582"/>
    <w:rsid w:val="00807806"/>
    <w:rsid w:val="00807F46"/>
    <w:rsid w:val="00811DA9"/>
    <w:rsid w:val="0081221D"/>
    <w:rsid w:val="0081392D"/>
    <w:rsid w:val="00813E64"/>
    <w:rsid w:val="00814BC7"/>
    <w:rsid w:val="00814CEC"/>
    <w:rsid w:val="00814D0C"/>
    <w:rsid w:val="00823018"/>
    <w:rsid w:val="00824854"/>
    <w:rsid w:val="0082576D"/>
    <w:rsid w:val="008278DD"/>
    <w:rsid w:val="00830B2A"/>
    <w:rsid w:val="00830FA2"/>
    <w:rsid w:val="008311B7"/>
    <w:rsid w:val="00833CA1"/>
    <w:rsid w:val="00835BB3"/>
    <w:rsid w:val="0083602D"/>
    <w:rsid w:val="008367E6"/>
    <w:rsid w:val="00836E33"/>
    <w:rsid w:val="00840895"/>
    <w:rsid w:val="008408FC"/>
    <w:rsid w:val="008412C4"/>
    <w:rsid w:val="0084255C"/>
    <w:rsid w:val="0084291D"/>
    <w:rsid w:val="008432E6"/>
    <w:rsid w:val="00843D31"/>
    <w:rsid w:val="00844760"/>
    <w:rsid w:val="008450AA"/>
    <w:rsid w:val="008451C0"/>
    <w:rsid w:val="008457E4"/>
    <w:rsid w:val="00845CD2"/>
    <w:rsid w:val="0085274E"/>
    <w:rsid w:val="00853C47"/>
    <w:rsid w:val="00854282"/>
    <w:rsid w:val="00854AD4"/>
    <w:rsid w:val="00855A61"/>
    <w:rsid w:val="00856BA8"/>
    <w:rsid w:val="008578CE"/>
    <w:rsid w:val="008611E0"/>
    <w:rsid w:val="008613C8"/>
    <w:rsid w:val="008643E2"/>
    <w:rsid w:val="00864A79"/>
    <w:rsid w:val="0086531E"/>
    <w:rsid w:val="00865523"/>
    <w:rsid w:val="0087071B"/>
    <w:rsid w:val="008709E1"/>
    <w:rsid w:val="00870FDE"/>
    <w:rsid w:val="0087142F"/>
    <w:rsid w:val="008729A9"/>
    <w:rsid w:val="00873031"/>
    <w:rsid w:val="00873BB9"/>
    <w:rsid w:val="00873E35"/>
    <w:rsid w:val="00874875"/>
    <w:rsid w:val="00875765"/>
    <w:rsid w:val="00876490"/>
    <w:rsid w:val="00876F24"/>
    <w:rsid w:val="00881D47"/>
    <w:rsid w:val="00881F42"/>
    <w:rsid w:val="00882590"/>
    <w:rsid w:val="00882936"/>
    <w:rsid w:val="00882D21"/>
    <w:rsid w:val="0088325B"/>
    <w:rsid w:val="00883EF0"/>
    <w:rsid w:val="00883F58"/>
    <w:rsid w:val="00885D3A"/>
    <w:rsid w:val="00885F8C"/>
    <w:rsid w:val="008864E6"/>
    <w:rsid w:val="00886C41"/>
    <w:rsid w:val="00887009"/>
    <w:rsid w:val="00890654"/>
    <w:rsid w:val="0089102A"/>
    <w:rsid w:val="00891111"/>
    <w:rsid w:val="008912F2"/>
    <w:rsid w:val="00891B01"/>
    <w:rsid w:val="00892C41"/>
    <w:rsid w:val="0089362D"/>
    <w:rsid w:val="00893D22"/>
    <w:rsid w:val="00894AD3"/>
    <w:rsid w:val="0089538E"/>
    <w:rsid w:val="00895CF9"/>
    <w:rsid w:val="008960BD"/>
    <w:rsid w:val="00896251"/>
    <w:rsid w:val="008A061A"/>
    <w:rsid w:val="008A0ECA"/>
    <w:rsid w:val="008A0FE6"/>
    <w:rsid w:val="008A5F76"/>
    <w:rsid w:val="008A78AE"/>
    <w:rsid w:val="008A7BCD"/>
    <w:rsid w:val="008A7E2E"/>
    <w:rsid w:val="008B0EF2"/>
    <w:rsid w:val="008B0F78"/>
    <w:rsid w:val="008B12D9"/>
    <w:rsid w:val="008B274C"/>
    <w:rsid w:val="008B2890"/>
    <w:rsid w:val="008B2CF2"/>
    <w:rsid w:val="008B2ED0"/>
    <w:rsid w:val="008B65B8"/>
    <w:rsid w:val="008B6786"/>
    <w:rsid w:val="008B6E75"/>
    <w:rsid w:val="008B75CB"/>
    <w:rsid w:val="008C0586"/>
    <w:rsid w:val="008C0599"/>
    <w:rsid w:val="008C2D76"/>
    <w:rsid w:val="008C43C0"/>
    <w:rsid w:val="008C4B91"/>
    <w:rsid w:val="008C5DF4"/>
    <w:rsid w:val="008C6289"/>
    <w:rsid w:val="008C6613"/>
    <w:rsid w:val="008C6867"/>
    <w:rsid w:val="008C7F8E"/>
    <w:rsid w:val="008D0126"/>
    <w:rsid w:val="008D0630"/>
    <w:rsid w:val="008D0E1E"/>
    <w:rsid w:val="008D21D7"/>
    <w:rsid w:val="008D2AF9"/>
    <w:rsid w:val="008D2E0C"/>
    <w:rsid w:val="008D311B"/>
    <w:rsid w:val="008D442B"/>
    <w:rsid w:val="008D49A8"/>
    <w:rsid w:val="008D4EFB"/>
    <w:rsid w:val="008D5CB3"/>
    <w:rsid w:val="008D6A27"/>
    <w:rsid w:val="008D6EB7"/>
    <w:rsid w:val="008D7798"/>
    <w:rsid w:val="008D7C79"/>
    <w:rsid w:val="008E14D7"/>
    <w:rsid w:val="008E1752"/>
    <w:rsid w:val="008E2C4E"/>
    <w:rsid w:val="008E2D22"/>
    <w:rsid w:val="008E363E"/>
    <w:rsid w:val="008E3C6F"/>
    <w:rsid w:val="008E44C8"/>
    <w:rsid w:val="008E49A8"/>
    <w:rsid w:val="008E4E33"/>
    <w:rsid w:val="008E4F93"/>
    <w:rsid w:val="008E570A"/>
    <w:rsid w:val="008E7EC2"/>
    <w:rsid w:val="008F10CB"/>
    <w:rsid w:val="008F1776"/>
    <w:rsid w:val="008F25CA"/>
    <w:rsid w:val="008F25EB"/>
    <w:rsid w:val="008F2A05"/>
    <w:rsid w:val="008F2B9C"/>
    <w:rsid w:val="008F336A"/>
    <w:rsid w:val="008F4E81"/>
    <w:rsid w:val="008F6182"/>
    <w:rsid w:val="008F623B"/>
    <w:rsid w:val="008F6DDE"/>
    <w:rsid w:val="008F7B55"/>
    <w:rsid w:val="00900324"/>
    <w:rsid w:val="00900836"/>
    <w:rsid w:val="00900995"/>
    <w:rsid w:val="00900D61"/>
    <w:rsid w:val="0090141E"/>
    <w:rsid w:val="0090172F"/>
    <w:rsid w:val="00901D18"/>
    <w:rsid w:val="009029B5"/>
    <w:rsid w:val="0090350C"/>
    <w:rsid w:val="009046F4"/>
    <w:rsid w:val="00910188"/>
    <w:rsid w:val="009106AD"/>
    <w:rsid w:val="009109C1"/>
    <w:rsid w:val="00912A49"/>
    <w:rsid w:val="0091346F"/>
    <w:rsid w:val="00913C69"/>
    <w:rsid w:val="009146F9"/>
    <w:rsid w:val="009156F9"/>
    <w:rsid w:val="009204A4"/>
    <w:rsid w:val="00920C79"/>
    <w:rsid w:val="00920D9D"/>
    <w:rsid w:val="00920F5A"/>
    <w:rsid w:val="009215DD"/>
    <w:rsid w:val="00921D01"/>
    <w:rsid w:val="009248BE"/>
    <w:rsid w:val="009250FC"/>
    <w:rsid w:val="0092558F"/>
    <w:rsid w:val="00926F1D"/>
    <w:rsid w:val="009273F1"/>
    <w:rsid w:val="00927E94"/>
    <w:rsid w:val="00930B53"/>
    <w:rsid w:val="00931D4D"/>
    <w:rsid w:val="00934238"/>
    <w:rsid w:val="00934B79"/>
    <w:rsid w:val="009356A6"/>
    <w:rsid w:val="009360EB"/>
    <w:rsid w:val="00936B72"/>
    <w:rsid w:val="0093715C"/>
    <w:rsid w:val="00937491"/>
    <w:rsid w:val="0094529B"/>
    <w:rsid w:val="00945977"/>
    <w:rsid w:val="009478DF"/>
    <w:rsid w:val="00950D31"/>
    <w:rsid w:val="00951997"/>
    <w:rsid w:val="0095280F"/>
    <w:rsid w:val="00952C13"/>
    <w:rsid w:val="00952EBB"/>
    <w:rsid w:val="00953532"/>
    <w:rsid w:val="00953F7F"/>
    <w:rsid w:val="009545DE"/>
    <w:rsid w:val="00954DB2"/>
    <w:rsid w:val="00956CA9"/>
    <w:rsid w:val="00956F3F"/>
    <w:rsid w:val="009578ED"/>
    <w:rsid w:val="00957B15"/>
    <w:rsid w:val="009601DA"/>
    <w:rsid w:val="00960C5E"/>
    <w:rsid w:val="00963EF6"/>
    <w:rsid w:val="00964092"/>
    <w:rsid w:val="00964C06"/>
    <w:rsid w:val="00965797"/>
    <w:rsid w:val="00970673"/>
    <w:rsid w:val="00970E67"/>
    <w:rsid w:val="009710F2"/>
    <w:rsid w:val="00971C24"/>
    <w:rsid w:val="00971C97"/>
    <w:rsid w:val="00975B4B"/>
    <w:rsid w:val="009760E6"/>
    <w:rsid w:val="0097744C"/>
    <w:rsid w:val="0098086E"/>
    <w:rsid w:val="009809D1"/>
    <w:rsid w:val="009840D0"/>
    <w:rsid w:val="009860E1"/>
    <w:rsid w:val="009863FD"/>
    <w:rsid w:val="00986E8F"/>
    <w:rsid w:val="00990290"/>
    <w:rsid w:val="00990302"/>
    <w:rsid w:val="0099065C"/>
    <w:rsid w:val="009913FB"/>
    <w:rsid w:val="0099201F"/>
    <w:rsid w:val="0099282D"/>
    <w:rsid w:val="00992BEE"/>
    <w:rsid w:val="0099498F"/>
    <w:rsid w:val="00995559"/>
    <w:rsid w:val="009979C4"/>
    <w:rsid w:val="00997D2A"/>
    <w:rsid w:val="009A013C"/>
    <w:rsid w:val="009A0594"/>
    <w:rsid w:val="009A3B97"/>
    <w:rsid w:val="009A3D55"/>
    <w:rsid w:val="009A5785"/>
    <w:rsid w:val="009A60B8"/>
    <w:rsid w:val="009A6206"/>
    <w:rsid w:val="009A626C"/>
    <w:rsid w:val="009A6314"/>
    <w:rsid w:val="009A655C"/>
    <w:rsid w:val="009A6B8B"/>
    <w:rsid w:val="009B0774"/>
    <w:rsid w:val="009B1E43"/>
    <w:rsid w:val="009B3571"/>
    <w:rsid w:val="009B3A23"/>
    <w:rsid w:val="009B3EA1"/>
    <w:rsid w:val="009B4564"/>
    <w:rsid w:val="009B5471"/>
    <w:rsid w:val="009B5A87"/>
    <w:rsid w:val="009B6273"/>
    <w:rsid w:val="009B6783"/>
    <w:rsid w:val="009B74E4"/>
    <w:rsid w:val="009B7D74"/>
    <w:rsid w:val="009C03B4"/>
    <w:rsid w:val="009C0EBD"/>
    <w:rsid w:val="009C1E88"/>
    <w:rsid w:val="009C398C"/>
    <w:rsid w:val="009C3F8B"/>
    <w:rsid w:val="009C430A"/>
    <w:rsid w:val="009C45C3"/>
    <w:rsid w:val="009C4C12"/>
    <w:rsid w:val="009D0964"/>
    <w:rsid w:val="009D1790"/>
    <w:rsid w:val="009D2419"/>
    <w:rsid w:val="009D3F64"/>
    <w:rsid w:val="009D4554"/>
    <w:rsid w:val="009D5DC8"/>
    <w:rsid w:val="009D5E97"/>
    <w:rsid w:val="009E0892"/>
    <w:rsid w:val="009E18D3"/>
    <w:rsid w:val="009E2557"/>
    <w:rsid w:val="009E25A1"/>
    <w:rsid w:val="009E2D46"/>
    <w:rsid w:val="009E3267"/>
    <w:rsid w:val="009E6164"/>
    <w:rsid w:val="009E70B4"/>
    <w:rsid w:val="009E71D9"/>
    <w:rsid w:val="009F01A6"/>
    <w:rsid w:val="009F055C"/>
    <w:rsid w:val="009F2092"/>
    <w:rsid w:val="009F254C"/>
    <w:rsid w:val="009F2608"/>
    <w:rsid w:val="009F27B8"/>
    <w:rsid w:val="009F3082"/>
    <w:rsid w:val="009F4326"/>
    <w:rsid w:val="009F5299"/>
    <w:rsid w:val="009F58D6"/>
    <w:rsid w:val="009F5DC9"/>
    <w:rsid w:val="009F6FFB"/>
    <w:rsid w:val="00A00CAD"/>
    <w:rsid w:val="00A00F36"/>
    <w:rsid w:val="00A016B4"/>
    <w:rsid w:val="00A018F7"/>
    <w:rsid w:val="00A01CAF"/>
    <w:rsid w:val="00A03987"/>
    <w:rsid w:val="00A03F3D"/>
    <w:rsid w:val="00A046F6"/>
    <w:rsid w:val="00A052B7"/>
    <w:rsid w:val="00A103A7"/>
    <w:rsid w:val="00A1171E"/>
    <w:rsid w:val="00A1595C"/>
    <w:rsid w:val="00A15975"/>
    <w:rsid w:val="00A17449"/>
    <w:rsid w:val="00A17D11"/>
    <w:rsid w:val="00A200DF"/>
    <w:rsid w:val="00A2125E"/>
    <w:rsid w:val="00A230D2"/>
    <w:rsid w:val="00A23231"/>
    <w:rsid w:val="00A23364"/>
    <w:rsid w:val="00A23BBC"/>
    <w:rsid w:val="00A24682"/>
    <w:rsid w:val="00A24775"/>
    <w:rsid w:val="00A24805"/>
    <w:rsid w:val="00A24C40"/>
    <w:rsid w:val="00A25056"/>
    <w:rsid w:val="00A259CE"/>
    <w:rsid w:val="00A27548"/>
    <w:rsid w:val="00A305EE"/>
    <w:rsid w:val="00A315D1"/>
    <w:rsid w:val="00A317C8"/>
    <w:rsid w:val="00A31BA7"/>
    <w:rsid w:val="00A32828"/>
    <w:rsid w:val="00A331AA"/>
    <w:rsid w:val="00A35511"/>
    <w:rsid w:val="00A3755D"/>
    <w:rsid w:val="00A40B26"/>
    <w:rsid w:val="00A443D4"/>
    <w:rsid w:val="00A44AD7"/>
    <w:rsid w:val="00A461D2"/>
    <w:rsid w:val="00A461FA"/>
    <w:rsid w:val="00A4672A"/>
    <w:rsid w:val="00A47652"/>
    <w:rsid w:val="00A47861"/>
    <w:rsid w:val="00A5163C"/>
    <w:rsid w:val="00A523CD"/>
    <w:rsid w:val="00A53330"/>
    <w:rsid w:val="00A53BA7"/>
    <w:rsid w:val="00A53BB9"/>
    <w:rsid w:val="00A53DAE"/>
    <w:rsid w:val="00A547EE"/>
    <w:rsid w:val="00A564C6"/>
    <w:rsid w:val="00A56885"/>
    <w:rsid w:val="00A56977"/>
    <w:rsid w:val="00A56AE3"/>
    <w:rsid w:val="00A604B2"/>
    <w:rsid w:val="00A60C36"/>
    <w:rsid w:val="00A61809"/>
    <w:rsid w:val="00A65802"/>
    <w:rsid w:val="00A665C8"/>
    <w:rsid w:val="00A67145"/>
    <w:rsid w:val="00A67362"/>
    <w:rsid w:val="00A67A64"/>
    <w:rsid w:val="00A70EE5"/>
    <w:rsid w:val="00A7108B"/>
    <w:rsid w:val="00A711DC"/>
    <w:rsid w:val="00A714C6"/>
    <w:rsid w:val="00A719A3"/>
    <w:rsid w:val="00A71E02"/>
    <w:rsid w:val="00A71E06"/>
    <w:rsid w:val="00A72064"/>
    <w:rsid w:val="00A7285F"/>
    <w:rsid w:val="00A72B30"/>
    <w:rsid w:val="00A73153"/>
    <w:rsid w:val="00A73361"/>
    <w:rsid w:val="00A73466"/>
    <w:rsid w:val="00A760C6"/>
    <w:rsid w:val="00A76704"/>
    <w:rsid w:val="00A819E4"/>
    <w:rsid w:val="00A81BBB"/>
    <w:rsid w:val="00A82F39"/>
    <w:rsid w:val="00A833EE"/>
    <w:rsid w:val="00A83D14"/>
    <w:rsid w:val="00A83E9C"/>
    <w:rsid w:val="00A840A9"/>
    <w:rsid w:val="00A870F1"/>
    <w:rsid w:val="00A903C2"/>
    <w:rsid w:val="00A92751"/>
    <w:rsid w:val="00A92C77"/>
    <w:rsid w:val="00A936C3"/>
    <w:rsid w:val="00A936CE"/>
    <w:rsid w:val="00A93F41"/>
    <w:rsid w:val="00A94EF5"/>
    <w:rsid w:val="00A95A62"/>
    <w:rsid w:val="00A96811"/>
    <w:rsid w:val="00A971C6"/>
    <w:rsid w:val="00AA0230"/>
    <w:rsid w:val="00AA22AA"/>
    <w:rsid w:val="00AA3A6C"/>
    <w:rsid w:val="00AA5CBC"/>
    <w:rsid w:val="00AA676B"/>
    <w:rsid w:val="00AA7898"/>
    <w:rsid w:val="00AA7E25"/>
    <w:rsid w:val="00AB12BC"/>
    <w:rsid w:val="00AB1379"/>
    <w:rsid w:val="00AB25DE"/>
    <w:rsid w:val="00AB2F0C"/>
    <w:rsid w:val="00AB500B"/>
    <w:rsid w:val="00AB707E"/>
    <w:rsid w:val="00AC15BE"/>
    <w:rsid w:val="00AC216C"/>
    <w:rsid w:val="00AC2490"/>
    <w:rsid w:val="00AC3D87"/>
    <w:rsid w:val="00AC3F4A"/>
    <w:rsid w:val="00AC4609"/>
    <w:rsid w:val="00AC5B95"/>
    <w:rsid w:val="00AC684B"/>
    <w:rsid w:val="00AC6E38"/>
    <w:rsid w:val="00AC79E1"/>
    <w:rsid w:val="00AD0880"/>
    <w:rsid w:val="00AD0D0E"/>
    <w:rsid w:val="00AD12F5"/>
    <w:rsid w:val="00AD13C8"/>
    <w:rsid w:val="00AD1404"/>
    <w:rsid w:val="00AD16A8"/>
    <w:rsid w:val="00AD1782"/>
    <w:rsid w:val="00AD2845"/>
    <w:rsid w:val="00AD5DC7"/>
    <w:rsid w:val="00AD6420"/>
    <w:rsid w:val="00AD6DAD"/>
    <w:rsid w:val="00AD6E08"/>
    <w:rsid w:val="00AE259C"/>
    <w:rsid w:val="00AE30B1"/>
    <w:rsid w:val="00AE36BA"/>
    <w:rsid w:val="00AE46CF"/>
    <w:rsid w:val="00AE4808"/>
    <w:rsid w:val="00AE623F"/>
    <w:rsid w:val="00AE6796"/>
    <w:rsid w:val="00AE67E2"/>
    <w:rsid w:val="00AE7B4F"/>
    <w:rsid w:val="00AF183C"/>
    <w:rsid w:val="00AF1B46"/>
    <w:rsid w:val="00AF2780"/>
    <w:rsid w:val="00AF2E5B"/>
    <w:rsid w:val="00AF30E6"/>
    <w:rsid w:val="00AF627E"/>
    <w:rsid w:val="00AF766B"/>
    <w:rsid w:val="00AF7832"/>
    <w:rsid w:val="00AF78A2"/>
    <w:rsid w:val="00B005D7"/>
    <w:rsid w:val="00B010BF"/>
    <w:rsid w:val="00B0134B"/>
    <w:rsid w:val="00B01C45"/>
    <w:rsid w:val="00B03117"/>
    <w:rsid w:val="00B0467F"/>
    <w:rsid w:val="00B04CEF"/>
    <w:rsid w:val="00B04EEC"/>
    <w:rsid w:val="00B058BC"/>
    <w:rsid w:val="00B104AC"/>
    <w:rsid w:val="00B10FA9"/>
    <w:rsid w:val="00B131A6"/>
    <w:rsid w:val="00B13A17"/>
    <w:rsid w:val="00B13DE2"/>
    <w:rsid w:val="00B14E88"/>
    <w:rsid w:val="00B175AC"/>
    <w:rsid w:val="00B175DE"/>
    <w:rsid w:val="00B225E4"/>
    <w:rsid w:val="00B22799"/>
    <w:rsid w:val="00B22B6F"/>
    <w:rsid w:val="00B2532A"/>
    <w:rsid w:val="00B25F77"/>
    <w:rsid w:val="00B26E6B"/>
    <w:rsid w:val="00B27340"/>
    <w:rsid w:val="00B3001F"/>
    <w:rsid w:val="00B32A90"/>
    <w:rsid w:val="00B342E7"/>
    <w:rsid w:val="00B35146"/>
    <w:rsid w:val="00B351B7"/>
    <w:rsid w:val="00B37B21"/>
    <w:rsid w:val="00B4032C"/>
    <w:rsid w:val="00B41E60"/>
    <w:rsid w:val="00B4227A"/>
    <w:rsid w:val="00B42BF1"/>
    <w:rsid w:val="00B42F73"/>
    <w:rsid w:val="00B42F83"/>
    <w:rsid w:val="00B43083"/>
    <w:rsid w:val="00B453D0"/>
    <w:rsid w:val="00B459B4"/>
    <w:rsid w:val="00B4693F"/>
    <w:rsid w:val="00B47D6A"/>
    <w:rsid w:val="00B50B27"/>
    <w:rsid w:val="00B51229"/>
    <w:rsid w:val="00B52B37"/>
    <w:rsid w:val="00B530B0"/>
    <w:rsid w:val="00B560E1"/>
    <w:rsid w:val="00B6183C"/>
    <w:rsid w:val="00B61B07"/>
    <w:rsid w:val="00B62B47"/>
    <w:rsid w:val="00B62C0A"/>
    <w:rsid w:val="00B650C6"/>
    <w:rsid w:val="00B65A28"/>
    <w:rsid w:val="00B70082"/>
    <w:rsid w:val="00B70541"/>
    <w:rsid w:val="00B70876"/>
    <w:rsid w:val="00B70BAD"/>
    <w:rsid w:val="00B70FE4"/>
    <w:rsid w:val="00B72250"/>
    <w:rsid w:val="00B72463"/>
    <w:rsid w:val="00B72A02"/>
    <w:rsid w:val="00B744CF"/>
    <w:rsid w:val="00B7497D"/>
    <w:rsid w:val="00B74AD2"/>
    <w:rsid w:val="00B757F1"/>
    <w:rsid w:val="00B75B83"/>
    <w:rsid w:val="00B76A1E"/>
    <w:rsid w:val="00B7744D"/>
    <w:rsid w:val="00B77A8A"/>
    <w:rsid w:val="00B77E13"/>
    <w:rsid w:val="00B802BA"/>
    <w:rsid w:val="00B80428"/>
    <w:rsid w:val="00B80916"/>
    <w:rsid w:val="00B812F2"/>
    <w:rsid w:val="00B814C5"/>
    <w:rsid w:val="00B81B47"/>
    <w:rsid w:val="00B834DB"/>
    <w:rsid w:val="00B83E02"/>
    <w:rsid w:val="00B83EE6"/>
    <w:rsid w:val="00B84236"/>
    <w:rsid w:val="00B8437A"/>
    <w:rsid w:val="00B84DE0"/>
    <w:rsid w:val="00B85E58"/>
    <w:rsid w:val="00B87D10"/>
    <w:rsid w:val="00B90155"/>
    <w:rsid w:val="00B90D4D"/>
    <w:rsid w:val="00B9109F"/>
    <w:rsid w:val="00B9285C"/>
    <w:rsid w:val="00B93717"/>
    <w:rsid w:val="00B93774"/>
    <w:rsid w:val="00B94E3C"/>
    <w:rsid w:val="00B9670E"/>
    <w:rsid w:val="00BA1833"/>
    <w:rsid w:val="00BA233C"/>
    <w:rsid w:val="00BA24EE"/>
    <w:rsid w:val="00BA2CF6"/>
    <w:rsid w:val="00BA2F1A"/>
    <w:rsid w:val="00BA3054"/>
    <w:rsid w:val="00BA316A"/>
    <w:rsid w:val="00BA33CC"/>
    <w:rsid w:val="00BA4CAD"/>
    <w:rsid w:val="00BA6B30"/>
    <w:rsid w:val="00BA6D76"/>
    <w:rsid w:val="00BA7C67"/>
    <w:rsid w:val="00BB0DC6"/>
    <w:rsid w:val="00BB114F"/>
    <w:rsid w:val="00BB19CD"/>
    <w:rsid w:val="00BB1F10"/>
    <w:rsid w:val="00BB2056"/>
    <w:rsid w:val="00BB31E5"/>
    <w:rsid w:val="00BB3AED"/>
    <w:rsid w:val="00BB3D04"/>
    <w:rsid w:val="00BB41C7"/>
    <w:rsid w:val="00BB4ADF"/>
    <w:rsid w:val="00BB4D59"/>
    <w:rsid w:val="00BB72C8"/>
    <w:rsid w:val="00BB7606"/>
    <w:rsid w:val="00BC0BF1"/>
    <w:rsid w:val="00BC211A"/>
    <w:rsid w:val="00BC2CA8"/>
    <w:rsid w:val="00BC30AB"/>
    <w:rsid w:val="00BC3B85"/>
    <w:rsid w:val="00BC3DB0"/>
    <w:rsid w:val="00BC423C"/>
    <w:rsid w:val="00BC4750"/>
    <w:rsid w:val="00BC4A3F"/>
    <w:rsid w:val="00BC5806"/>
    <w:rsid w:val="00BC65D0"/>
    <w:rsid w:val="00BC6ABD"/>
    <w:rsid w:val="00BC7863"/>
    <w:rsid w:val="00BC7A0F"/>
    <w:rsid w:val="00BD002C"/>
    <w:rsid w:val="00BD091D"/>
    <w:rsid w:val="00BD0E6C"/>
    <w:rsid w:val="00BD1F15"/>
    <w:rsid w:val="00BD235D"/>
    <w:rsid w:val="00BD2A16"/>
    <w:rsid w:val="00BD2B68"/>
    <w:rsid w:val="00BD5676"/>
    <w:rsid w:val="00BD6464"/>
    <w:rsid w:val="00BD673C"/>
    <w:rsid w:val="00BD7156"/>
    <w:rsid w:val="00BE02DC"/>
    <w:rsid w:val="00BE37CA"/>
    <w:rsid w:val="00BE3879"/>
    <w:rsid w:val="00BE3AF5"/>
    <w:rsid w:val="00BE53C6"/>
    <w:rsid w:val="00BE65AF"/>
    <w:rsid w:val="00BE7966"/>
    <w:rsid w:val="00BF175E"/>
    <w:rsid w:val="00BF205B"/>
    <w:rsid w:val="00BF229D"/>
    <w:rsid w:val="00BF2B75"/>
    <w:rsid w:val="00BF2D83"/>
    <w:rsid w:val="00BF35E7"/>
    <w:rsid w:val="00BF36F8"/>
    <w:rsid w:val="00BF3943"/>
    <w:rsid w:val="00BF3E75"/>
    <w:rsid w:val="00BF4B8D"/>
    <w:rsid w:val="00BF620D"/>
    <w:rsid w:val="00C00409"/>
    <w:rsid w:val="00C00E35"/>
    <w:rsid w:val="00C013C1"/>
    <w:rsid w:val="00C01917"/>
    <w:rsid w:val="00C02CF5"/>
    <w:rsid w:val="00C031C8"/>
    <w:rsid w:val="00C033E0"/>
    <w:rsid w:val="00C047AF"/>
    <w:rsid w:val="00C05062"/>
    <w:rsid w:val="00C05B30"/>
    <w:rsid w:val="00C05DC7"/>
    <w:rsid w:val="00C06E5B"/>
    <w:rsid w:val="00C07369"/>
    <w:rsid w:val="00C07940"/>
    <w:rsid w:val="00C104B7"/>
    <w:rsid w:val="00C116AF"/>
    <w:rsid w:val="00C11B6D"/>
    <w:rsid w:val="00C11FFB"/>
    <w:rsid w:val="00C12B9E"/>
    <w:rsid w:val="00C13879"/>
    <w:rsid w:val="00C158DD"/>
    <w:rsid w:val="00C15993"/>
    <w:rsid w:val="00C1635D"/>
    <w:rsid w:val="00C16E4B"/>
    <w:rsid w:val="00C2134C"/>
    <w:rsid w:val="00C21C97"/>
    <w:rsid w:val="00C22C6C"/>
    <w:rsid w:val="00C231D8"/>
    <w:rsid w:val="00C238D6"/>
    <w:rsid w:val="00C2390F"/>
    <w:rsid w:val="00C25199"/>
    <w:rsid w:val="00C251CD"/>
    <w:rsid w:val="00C256EF"/>
    <w:rsid w:val="00C26860"/>
    <w:rsid w:val="00C2686E"/>
    <w:rsid w:val="00C268F2"/>
    <w:rsid w:val="00C27431"/>
    <w:rsid w:val="00C27A14"/>
    <w:rsid w:val="00C3096C"/>
    <w:rsid w:val="00C30D9F"/>
    <w:rsid w:val="00C30DF3"/>
    <w:rsid w:val="00C316E2"/>
    <w:rsid w:val="00C318FF"/>
    <w:rsid w:val="00C32721"/>
    <w:rsid w:val="00C32B91"/>
    <w:rsid w:val="00C361D8"/>
    <w:rsid w:val="00C36363"/>
    <w:rsid w:val="00C36390"/>
    <w:rsid w:val="00C379CF"/>
    <w:rsid w:val="00C4264D"/>
    <w:rsid w:val="00C42C7F"/>
    <w:rsid w:val="00C42F59"/>
    <w:rsid w:val="00C44E91"/>
    <w:rsid w:val="00C45012"/>
    <w:rsid w:val="00C47315"/>
    <w:rsid w:val="00C473D6"/>
    <w:rsid w:val="00C4764F"/>
    <w:rsid w:val="00C5063C"/>
    <w:rsid w:val="00C51988"/>
    <w:rsid w:val="00C523B6"/>
    <w:rsid w:val="00C53DCE"/>
    <w:rsid w:val="00C55064"/>
    <w:rsid w:val="00C55B35"/>
    <w:rsid w:val="00C5608C"/>
    <w:rsid w:val="00C5614F"/>
    <w:rsid w:val="00C56CB9"/>
    <w:rsid w:val="00C56D3A"/>
    <w:rsid w:val="00C5743D"/>
    <w:rsid w:val="00C576E1"/>
    <w:rsid w:val="00C57B7F"/>
    <w:rsid w:val="00C57F77"/>
    <w:rsid w:val="00C60BCB"/>
    <w:rsid w:val="00C60DCA"/>
    <w:rsid w:val="00C62735"/>
    <w:rsid w:val="00C630DE"/>
    <w:rsid w:val="00C63854"/>
    <w:rsid w:val="00C63B1C"/>
    <w:rsid w:val="00C63DE7"/>
    <w:rsid w:val="00C66223"/>
    <w:rsid w:val="00C6757F"/>
    <w:rsid w:val="00C67D54"/>
    <w:rsid w:val="00C70EB0"/>
    <w:rsid w:val="00C71C48"/>
    <w:rsid w:val="00C727D7"/>
    <w:rsid w:val="00C728B0"/>
    <w:rsid w:val="00C72CD8"/>
    <w:rsid w:val="00C735AE"/>
    <w:rsid w:val="00C7386A"/>
    <w:rsid w:val="00C7389B"/>
    <w:rsid w:val="00C73B0F"/>
    <w:rsid w:val="00C73EA2"/>
    <w:rsid w:val="00C740BB"/>
    <w:rsid w:val="00C74CDF"/>
    <w:rsid w:val="00C7507F"/>
    <w:rsid w:val="00C757E1"/>
    <w:rsid w:val="00C760BC"/>
    <w:rsid w:val="00C769E9"/>
    <w:rsid w:val="00C76CF2"/>
    <w:rsid w:val="00C8192E"/>
    <w:rsid w:val="00C83A6A"/>
    <w:rsid w:val="00C84489"/>
    <w:rsid w:val="00C849A3"/>
    <w:rsid w:val="00C84F2D"/>
    <w:rsid w:val="00C85897"/>
    <w:rsid w:val="00C862FA"/>
    <w:rsid w:val="00C8747F"/>
    <w:rsid w:val="00C915CF"/>
    <w:rsid w:val="00C91840"/>
    <w:rsid w:val="00C9353D"/>
    <w:rsid w:val="00C94143"/>
    <w:rsid w:val="00C97411"/>
    <w:rsid w:val="00C97839"/>
    <w:rsid w:val="00C97953"/>
    <w:rsid w:val="00C97D5C"/>
    <w:rsid w:val="00C97D7A"/>
    <w:rsid w:val="00C97D83"/>
    <w:rsid w:val="00CA2071"/>
    <w:rsid w:val="00CA2C8C"/>
    <w:rsid w:val="00CA2DB2"/>
    <w:rsid w:val="00CA4204"/>
    <w:rsid w:val="00CA4937"/>
    <w:rsid w:val="00CA559A"/>
    <w:rsid w:val="00CB0DA0"/>
    <w:rsid w:val="00CB15BE"/>
    <w:rsid w:val="00CB283A"/>
    <w:rsid w:val="00CB2A64"/>
    <w:rsid w:val="00CB37C1"/>
    <w:rsid w:val="00CB5499"/>
    <w:rsid w:val="00CB5AF3"/>
    <w:rsid w:val="00CB5B95"/>
    <w:rsid w:val="00CB5D21"/>
    <w:rsid w:val="00CB65F6"/>
    <w:rsid w:val="00CB6D7F"/>
    <w:rsid w:val="00CB710A"/>
    <w:rsid w:val="00CC0C05"/>
    <w:rsid w:val="00CC118F"/>
    <w:rsid w:val="00CC13C9"/>
    <w:rsid w:val="00CC17DB"/>
    <w:rsid w:val="00CC193A"/>
    <w:rsid w:val="00CC31CF"/>
    <w:rsid w:val="00CC34E6"/>
    <w:rsid w:val="00CC4D58"/>
    <w:rsid w:val="00CC518A"/>
    <w:rsid w:val="00CC674F"/>
    <w:rsid w:val="00CC6FC8"/>
    <w:rsid w:val="00CD0BBD"/>
    <w:rsid w:val="00CD0EF1"/>
    <w:rsid w:val="00CD1311"/>
    <w:rsid w:val="00CD288D"/>
    <w:rsid w:val="00CD345C"/>
    <w:rsid w:val="00CD3B8C"/>
    <w:rsid w:val="00CD3FC7"/>
    <w:rsid w:val="00CD4ED9"/>
    <w:rsid w:val="00CD50BD"/>
    <w:rsid w:val="00CD66BE"/>
    <w:rsid w:val="00CD7F53"/>
    <w:rsid w:val="00CE01C2"/>
    <w:rsid w:val="00CE0A82"/>
    <w:rsid w:val="00CE1479"/>
    <w:rsid w:val="00CE1551"/>
    <w:rsid w:val="00CE19D7"/>
    <w:rsid w:val="00CE2252"/>
    <w:rsid w:val="00CE2B25"/>
    <w:rsid w:val="00CE4481"/>
    <w:rsid w:val="00CE44BA"/>
    <w:rsid w:val="00CE5DCD"/>
    <w:rsid w:val="00CE73BB"/>
    <w:rsid w:val="00CF01EE"/>
    <w:rsid w:val="00CF03D9"/>
    <w:rsid w:val="00CF0560"/>
    <w:rsid w:val="00CF0790"/>
    <w:rsid w:val="00CF29E7"/>
    <w:rsid w:val="00CF2A9B"/>
    <w:rsid w:val="00CF4559"/>
    <w:rsid w:val="00CF50A9"/>
    <w:rsid w:val="00CF5409"/>
    <w:rsid w:val="00CF629C"/>
    <w:rsid w:val="00CF71DD"/>
    <w:rsid w:val="00D00968"/>
    <w:rsid w:val="00D00A21"/>
    <w:rsid w:val="00D01800"/>
    <w:rsid w:val="00D01A29"/>
    <w:rsid w:val="00D022DB"/>
    <w:rsid w:val="00D0231F"/>
    <w:rsid w:val="00D02D5D"/>
    <w:rsid w:val="00D03BB7"/>
    <w:rsid w:val="00D043BC"/>
    <w:rsid w:val="00D050D6"/>
    <w:rsid w:val="00D064EA"/>
    <w:rsid w:val="00D066B3"/>
    <w:rsid w:val="00D066C6"/>
    <w:rsid w:val="00D06EED"/>
    <w:rsid w:val="00D075C3"/>
    <w:rsid w:val="00D0788D"/>
    <w:rsid w:val="00D10BA1"/>
    <w:rsid w:val="00D1146E"/>
    <w:rsid w:val="00D11797"/>
    <w:rsid w:val="00D1247C"/>
    <w:rsid w:val="00D12BAE"/>
    <w:rsid w:val="00D12CDE"/>
    <w:rsid w:val="00D12F93"/>
    <w:rsid w:val="00D13F5D"/>
    <w:rsid w:val="00D141FC"/>
    <w:rsid w:val="00D1454C"/>
    <w:rsid w:val="00D15F8F"/>
    <w:rsid w:val="00D16267"/>
    <w:rsid w:val="00D21A32"/>
    <w:rsid w:val="00D21C0B"/>
    <w:rsid w:val="00D21F43"/>
    <w:rsid w:val="00D23904"/>
    <w:rsid w:val="00D23B24"/>
    <w:rsid w:val="00D23EEA"/>
    <w:rsid w:val="00D2437E"/>
    <w:rsid w:val="00D254DA"/>
    <w:rsid w:val="00D2566E"/>
    <w:rsid w:val="00D25A67"/>
    <w:rsid w:val="00D26028"/>
    <w:rsid w:val="00D2722A"/>
    <w:rsid w:val="00D27908"/>
    <w:rsid w:val="00D338C2"/>
    <w:rsid w:val="00D347DC"/>
    <w:rsid w:val="00D3497C"/>
    <w:rsid w:val="00D3538D"/>
    <w:rsid w:val="00D413FC"/>
    <w:rsid w:val="00D41B7E"/>
    <w:rsid w:val="00D4240F"/>
    <w:rsid w:val="00D430DE"/>
    <w:rsid w:val="00D43305"/>
    <w:rsid w:val="00D437F5"/>
    <w:rsid w:val="00D46F8C"/>
    <w:rsid w:val="00D476F2"/>
    <w:rsid w:val="00D50C9B"/>
    <w:rsid w:val="00D51E9A"/>
    <w:rsid w:val="00D525FD"/>
    <w:rsid w:val="00D56007"/>
    <w:rsid w:val="00D561CF"/>
    <w:rsid w:val="00D60312"/>
    <w:rsid w:val="00D60A92"/>
    <w:rsid w:val="00D62953"/>
    <w:rsid w:val="00D63A01"/>
    <w:rsid w:val="00D65803"/>
    <w:rsid w:val="00D65834"/>
    <w:rsid w:val="00D658F8"/>
    <w:rsid w:val="00D65A4B"/>
    <w:rsid w:val="00D67FCF"/>
    <w:rsid w:val="00D73A2C"/>
    <w:rsid w:val="00D73CAA"/>
    <w:rsid w:val="00D760AF"/>
    <w:rsid w:val="00D7626D"/>
    <w:rsid w:val="00D76A25"/>
    <w:rsid w:val="00D76B3B"/>
    <w:rsid w:val="00D805DD"/>
    <w:rsid w:val="00D82135"/>
    <w:rsid w:val="00D82A7B"/>
    <w:rsid w:val="00D8422A"/>
    <w:rsid w:val="00D854B8"/>
    <w:rsid w:val="00D86443"/>
    <w:rsid w:val="00D86D8A"/>
    <w:rsid w:val="00D86E22"/>
    <w:rsid w:val="00D8774F"/>
    <w:rsid w:val="00D90219"/>
    <w:rsid w:val="00D9042B"/>
    <w:rsid w:val="00D90A55"/>
    <w:rsid w:val="00D929BA"/>
    <w:rsid w:val="00D92B86"/>
    <w:rsid w:val="00D93204"/>
    <w:rsid w:val="00D942D4"/>
    <w:rsid w:val="00D9524A"/>
    <w:rsid w:val="00D9581E"/>
    <w:rsid w:val="00D95ED7"/>
    <w:rsid w:val="00D972C2"/>
    <w:rsid w:val="00D97B70"/>
    <w:rsid w:val="00D97CE6"/>
    <w:rsid w:val="00D97EE5"/>
    <w:rsid w:val="00D97F14"/>
    <w:rsid w:val="00DA1A56"/>
    <w:rsid w:val="00DA1BDF"/>
    <w:rsid w:val="00DA1C12"/>
    <w:rsid w:val="00DA1CCB"/>
    <w:rsid w:val="00DA26A3"/>
    <w:rsid w:val="00DA2AC6"/>
    <w:rsid w:val="00DA33F2"/>
    <w:rsid w:val="00DA35D9"/>
    <w:rsid w:val="00DA6811"/>
    <w:rsid w:val="00DB011E"/>
    <w:rsid w:val="00DB035E"/>
    <w:rsid w:val="00DB1D9D"/>
    <w:rsid w:val="00DB1DB2"/>
    <w:rsid w:val="00DB29A6"/>
    <w:rsid w:val="00DB3908"/>
    <w:rsid w:val="00DB3A08"/>
    <w:rsid w:val="00DB3D6A"/>
    <w:rsid w:val="00DB3D8B"/>
    <w:rsid w:val="00DB4240"/>
    <w:rsid w:val="00DB4F40"/>
    <w:rsid w:val="00DB66D6"/>
    <w:rsid w:val="00DB6D5D"/>
    <w:rsid w:val="00DC008C"/>
    <w:rsid w:val="00DC1882"/>
    <w:rsid w:val="00DC1BBA"/>
    <w:rsid w:val="00DC2406"/>
    <w:rsid w:val="00DC3B57"/>
    <w:rsid w:val="00DC4230"/>
    <w:rsid w:val="00DC480A"/>
    <w:rsid w:val="00DC55FC"/>
    <w:rsid w:val="00DC6F84"/>
    <w:rsid w:val="00DC7853"/>
    <w:rsid w:val="00DD0933"/>
    <w:rsid w:val="00DD1102"/>
    <w:rsid w:val="00DD12CF"/>
    <w:rsid w:val="00DD15FF"/>
    <w:rsid w:val="00DD19B3"/>
    <w:rsid w:val="00DD1B75"/>
    <w:rsid w:val="00DD1E0B"/>
    <w:rsid w:val="00DD220D"/>
    <w:rsid w:val="00DD2DDF"/>
    <w:rsid w:val="00DD3182"/>
    <w:rsid w:val="00DD41C7"/>
    <w:rsid w:val="00DD4F92"/>
    <w:rsid w:val="00DD5487"/>
    <w:rsid w:val="00DD58CF"/>
    <w:rsid w:val="00DD7AD0"/>
    <w:rsid w:val="00DE111D"/>
    <w:rsid w:val="00DE4069"/>
    <w:rsid w:val="00DE486B"/>
    <w:rsid w:val="00DE4991"/>
    <w:rsid w:val="00DF0835"/>
    <w:rsid w:val="00DF086A"/>
    <w:rsid w:val="00DF08DB"/>
    <w:rsid w:val="00DF0DDA"/>
    <w:rsid w:val="00DF13E7"/>
    <w:rsid w:val="00DF17E7"/>
    <w:rsid w:val="00DF1FB3"/>
    <w:rsid w:val="00DF25FB"/>
    <w:rsid w:val="00DF2B5B"/>
    <w:rsid w:val="00DF316A"/>
    <w:rsid w:val="00DF3732"/>
    <w:rsid w:val="00DF3985"/>
    <w:rsid w:val="00DF44CE"/>
    <w:rsid w:val="00DF474E"/>
    <w:rsid w:val="00DF67FC"/>
    <w:rsid w:val="00DF7323"/>
    <w:rsid w:val="00E00172"/>
    <w:rsid w:val="00E012CB"/>
    <w:rsid w:val="00E020D0"/>
    <w:rsid w:val="00E0343B"/>
    <w:rsid w:val="00E03999"/>
    <w:rsid w:val="00E050FF"/>
    <w:rsid w:val="00E05975"/>
    <w:rsid w:val="00E07238"/>
    <w:rsid w:val="00E0738D"/>
    <w:rsid w:val="00E102F9"/>
    <w:rsid w:val="00E15163"/>
    <w:rsid w:val="00E1540A"/>
    <w:rsid w:val="00E15A17"/>
    <w:rsid w:val="00E1615C"/>
    <w:rsid w:val="00E16ED0"/>
    <w:rsid w:val="00E17567"/>
    <w:rsid w:val="00E179B5"/>
    <w:rsid w:val="00E200A1"/>
    <w:rsid w:val="00E20216"/>
    <w:rsid w:val="00E20BF8"/>
    <w:rsid w:val="00E21066"/>
    <w:rsid w:val="00E22337"/>
    <w:rsid w:val="00E244E6"/>
    <w:rsid w:val="00E25930"/>
    <w:rsid w:val="00E27B8E"/>
    <w:rsid w:val="00E27C95"/>
    <w:rsid w:val="00E30CB5"/>
    <w:rsid w:val="00E31338"/>
    <w:rsid w:val="00E31B0E"/>
    <w:rsid w:val="00E3252D"/>
    <w:rsid w:val="00E32DFA"/>
    <w:rsid w:val="00E33AF3"/>
    <w:rsid w:val="00E34247"/>
    <w:rsid w:val="00E3443A"/>
    <w:rsid w:val="00E346B4"/>
    <w:rsid w:val="00E349CE"/>
    <w:rsid w:val="00E3502E"/>
    <w:rsid w:val="00E357AF"/>
    <w:rsid w:val="00E35C4E"/>
    <w:rsid w:val="00E36D11"/>
    <w:rsid w:val="00E3749C"/>
    <w:rsid w:val="00E37EB9"/>
    <w:rsid w:val="00E403D6"/>
    <w:rsid w:val="00E407A6"/>
    <w:rsid w:val="00E407B7"/>
    <w:rsid w:val="00E40CA8"/>
    <w:rsid w:val="00E40DA8"/>
    <w:rsid w:val="00E417E9"/>
    <w:rsid w:val="00E41F2B"/>
    <w:rsid w:val="00E424CD"/>
    <w:rsid w:val="00E46025"/>
    <w:rsid w:val="00E47B63"/>
    <w:rsid w:val="00E544D3"/>
    <w:rsid w:val="00E57BC5"/>
    <w:rsid w:val="00E62218"/>
    <w:rsid w:val="00E62363"/>
    <w:rsid w:val="00E62367"/>
    <w:rsid w:val="00E66302"/>
    <w:rsid w:val="00E66B4E"/>
    <w:rsid w:val="00E67469"/>
    <w:rsid w:val="00E6793A"/>
    <w:rsid w:val="00E704C5"/>
    <w:rsid w:val="00E72022"/>
    <w:rsid w:val="00E72CFD"/>
    <w:rsid w:val="00E73208"/>
    <w:rsid w:val="00E73D98"/>
    <w:rsid w:val="00E75024"/>
    <w:rsid w:val="00E7545A"/>
    <w:rsid w:val="00E7723D"/>
    <w:rsid w:val="00E773D5"/>
    <w:rsid w:val="00E80045"/>
    <w:rsid w:val="00E805AA"/>
    <w:rsid w:val="00E81301"/>
    <w:rsid w:val="00E82231"/>
    <w:rsid w:val="00E82358"/>
    <w:rsid w:val="00E83A0D"/>
    <w:rsid w:val="00E83D85"/>
    <w:rsid w:val="00E856A6"/>
    <w:rsid w:val="00E856EC"/>
    <w:rsid w:val="00E85CA2"/>
    <w:rsid w:val="00E87E5F"/>
    <w:rsid w:val="00E90D3E"/>
    <w:rsid w:val="00E91ECC"/>
    <w:rsid w:val="00E92BBB"/>
    <w:rsid w:val="00E92D1D"/>
    <w:rsid w:val="00E93B14"/>
    <w:rsid w:val="00E944AD"/>
    <w:rsid w:val="00E94A1A"/>
    <w:rsid w:val="00E9726D"/>
    <w:rsid w:val="00EA089B"/>
    <w:rsid w:val="00EA0C6E"/>
    <w:rsid w:val="00EA1332"/>
    <w:rsid w:val="00EA231F"/>
    <w:rsid w:val="00EA2A2B"/>
    <w:rsid w:val="00EA3820"/>
    <w:rsid w:val="00EA4073"/>
    <w:rsid w:val="00EA4539"/>
    <w:rsid w:val="00EA4DD0"/>
    <w:rsid w:val="00EA5F34"/>
    <w:rsid w:val="00EA6D51"/>
    <w:rsid w:val="00EA7A07"/>
    <w:rsid w:val="00EA7F0D"/>
    <w:rsid w:val="00EB0205"/>
    <w:rsid w:val="00EB04D7"/>
    <w:rsid w:val="00EB1765"/>
    <w:rsid w:val="00EB1F51"/>
    <w:rsid w:val="00EB2493"/>
    <w:rsid w:val="00EB2781"/>
    <w:rsid w:val="00EB3622"/>
    <w:rsid w:val="00EB384B"/>
    <w:rsid w:val="00EB5178"/>
    <w:rsid w:val="00EB5F3F"/>
    <w:rsid w:val="00EB6A9F"/>
    <w:rsid w:val="00EB75B2"/>
    <w:rsid w:val="00EB79B4"/>
    <w:rsid w:val="00EC11C6"/>
    <w:rsid w:val="00EC180B"/>
    <w:rsid w:val="00EC19F2"/>
    <w:rsid w:val="00EC1BF4"/>
    <w:rsid w:val="00EC1D5C"/>
    <w:rsid w:val="00EC216F"/>
    <w:rsid w:val="00EC2A76"/>
    <w:rsid w:val="00EC3387"/>
    <w:rsid w:val="00EC620A"/>
    <w:rsid w:val="00EC748E"/>
    <w:rsid w:val="00EC784F"/>
    <w:rsid w:val="00ED305A"/>
    <w:rsid w:val="00ED3860"/>
    <w:rsid w:val="00ED3927"/>
    <w:rsid w:val="00ED4A67"/>
    <w:rsid w:val="00ED6971"/>
    <w:rsid w:val="00ED7A79"/>
    <w:rsid w:val="00ED7BA5"/>
    <w:rsid w:val="00ED7C29"/>
    <w:rsid w:val="00ED7C7C"/>
    <w:rsid w:val="00EE12EC"/>
    <w:rsid w:val="00EE349A"/>
    <w:rsid w:val="00EE34CA"/>
    <w:rsid w:val="00EE3599"/>
    <w:rsid w:val="00EE4CE1"/>
    <w:rsid w:val="00EE54B5"/>
    <w:rsid w:val="00EE6473"/>
    <w:rsid w:val="00EE662E"/>
    <w:rsid w:val="00EE7084"/>
    <w:rsid w:val="00EF016E"/>
    <w:rsid w:val="00EF01FF"/>
    <w:rsid w:val="00EF0512"/>
    <w:rsid w:val="00EF1629"/>
    <w:rsid w:val="00EF20A3"/>
    <w:rsid w:val="00EF3AB1"/>
    <w:rsid w:val="00EF5211"/>
    <w:rsid w:val="00EF5603"/>
    <w:rsid w:val="00EF5B3D"/>
    <w:rsid w:val="00EF66A2"/>
    <w:rsid w:val="00EF6710"/>
    <w:rsid w:val="00F00EB2"/>
    <w:rsid w:val="00F01923"/>
    <w:rsid w:val="00F022CF"/>
    <w:rsid w:val="00F02E6C"/>
    <w:rsid w:val="00F03A0C"/>
    <w:rsid w:val="00F03DA7"/>
    <w:rsid w:val="00F04245"/>
    <w:rsid w:val="00F0534E"/>
    <w:rsid w:val="00F057E4"/>
    <w:rsid w:val="00F063B5"/>
    <w:rsid w:val="00F07B74"/>
    <w:rsid w:val="00F10B44"/>
    <w:rsid w:val="00F11275"/>
    <w:rsid w:val="00F11989"/>
    <w:rsid w:val="00F11D21"/>
    <w:rsid w:val="00F12107"/>
    <w:rsid w:val="00F12CB8"/>
    <w:rsid w:val="00F1326E"/>
    <w:rsid w:val="00F13BB7"/>
    <w:rsid w:val="00F176DC"/>
    <w:rsid w:val="00F206A5"/>
    <w:rsid w:val="00F20B82"/>
    <w:rsid w:val="00F21D46"/>
    <w:rsid w:val="00F21F87"/>
    <w:rsid w:val="00F235C4"/>
    <w:rsid w:val="00F23C28"/>
    <w:rsid w:val="00F24184"/>
    <w:rsid w:val="00F2520E"/>
    <w:rsid w:val="00F257EC"/>
    <w:rsid w:val="00F263DE"/>
    <w:rsid w:val="00F31CAD"/>
    <w:rsid w:val="00F31DCA"/>
    <w:rsid w:val="00F31DE2"/>
    <w:rsid w:val="00F33047"/>
    <w:rsid w:val="00F33410"/>
    <w:rsid w:val="00F3399C"/>
    <w:rsid w:val="00F33D6C"/>
    <w:rsid w:val="00F33DAD"/>
    <w:rsid w:val="00F34806"/>
    <w:rsid w:val="00F34939"/>
    <w:rsid w:val="00F3493A"/>
    <w:rsid w:val="00F34A05"/>
    <w:rsid w:val="00F34B40"/>
    <w:rsid w:val="00F35C25"/>
    <w:rsid w:val="00F3604A"/>
    <w:rsid w:val="00F37366"/>
    <w:rsid w:val="00F378F9"/>
    <w:rsid w:val="00F40848"/>
    <w:rsid w:val="00F417A6"/>
    <w:rsid w:val="00F4217F"/>
    <w:rsid w:val="00F4282E"/>
    <w:rsid w:val="00F428D8"/>
    <w:rsid w:val="00F440EE"/>
    <w:rsid w:val="00F4469A"/>
    <w:rsid w:val="00F44DEF"/>
    <w:rsid w:val="00F44E20"/>
    <w:rsid w:val="00F45966"/>
    <w:rsid w:val="00F47656"/>
    <w:rsid w:val="00F47DB9"/>
    <w:rsid w:val="00F50A03"/>
    <w:rsid w:val="00F5334A"/>
    <w:rsid w:val="00F53DFE"/>
    <w:rsid w:val="00F53FA8"/>
    <w:rsid w:val="00F55C2A"/>
    <w:rsid w:val="00F5672B"/>
    <w:rsid w:val="00F5683F"/>
    <w:rsid w:val="00F60F39"/>
    <w:rsid w:val="00F61A9D"/>
    <w:rsid w:val="00F625A7"/>
    <w:rsid w:val="00F62CFB"/>
    <w:rsid w:val="00F62EFD"/>
    <w:rsid w:val="00F63CBA"/>
    <w:rsid w:val="00F64AB4"/>
    <w:rsid w:val="00F651F8"/>
    <w:rsid w:val="00F65DEE"/>
    <w:rsid w:val="00F6675B"/>
    <w:rsid w:val="00F67606"/>
    <w:rsid w:val="00F676AB"/>
    <w:rsid w:val="00F70249"/>
    <w:rsid w:val="00F73B04"/>
    <w:rsid w:val="00F74C8C"/>
    <w:rsid w:val="00F74FE9"/>
    <w:rsid w:val="00F76C34"/>
    <w:rsid w:val="00F80819"/>
    <w:rsid w:val="00F826BC"/>
    <w:rsid w:val="00F83663"/>
    <w:rsid w:val="00F838AC"/>
    <w:rsid w:val="00F8439E"/>
    <w:rsid w:val="00F846F0"/>
    <w:rsid w:val="00F853EE"/>
    <w:rsid w:val="00F85461"/>
    <w:rsid w:val="00F874A2"/>
    <w:rsid w:val="00F87E2D"/>
    <w:rsid w:val="00F9011F"/>
    <w:rsid w:val="00F90323"/>
    <w:rsid w:val="00F90BD9"/>
    <w:rsid w:val="00F90E35"/>
    <w:rsid w:val="00F9161F"/>
    <w:rsid w:val="00F9312D"/>
    <w:rsid w:val="00F93D47"/>
    <w:rsid w:val="00F9442F"/>
    <w:rsid w:val="00F94D9D"/>
    <w:rsid w:val="00F9563C"/>
    <w:rsid w:val="00F95FBF"/>
    <w:rsid w:val="00F97785"/>
    <w:rsid w:val="00FA0604"/>
    <w:rsid w:val="00FA086D"/>
    <w:rsid w:val="00FA0C42"/>
    <w:rsid w:val="00FA1C8A"/>
    <w:rsid w:val="00FA1E7F"/>
    <w:rsid w:val="00FA219A"/>
    <w:rsid w:val="00FA2387"/>
    <w:rsid w:val="00FA3185"/>
    <w:rsid w:val="00FA35C4"/>
    <w:rsid w:val="00FA415E"/>
    <w:rsid w:val="00FA4298"/>
    <w:rsid w:val="00FA4CD3"/>
    <w:rsid w:val="00FA642B"/>
    <w:rsid w:val="00FA689B"/>
    <w:rsid w:val="00FA6CCC"/>
    <w:rsid w:val="00FB0484"/>
    <w:rsid w:val="00FB1B3F"/>
    <w:rsid w:val="00FB3496"/>
    <w:rsid w:val="00FB4C3D"/>
    <w:rsid w:val="00FB6CC6"/>
    <w:rsid w:val="00FB7520"/>
    <w:rsid w:val="00FC0674"/>
    <w:rsid w:val="00FC0CF3"/>
    <w:rsid w:val="00FC18C3"/>
    <w:rsid w:val="00FC302B"/>
    <w:rsid w:val="00FC33BF"/>
    <w:rsid w:val="00FC422A"/>
    <w:rsid w:val="00FD16E4"/>
    <w:rsid w:val="00FD18F9"/>
    <w:rsid w:val="00FD2734"/>
    <w:rsid w:val="00FD4285"/>
    <w:rsid w:val="00FD5537"/>
    <w:rsid w:val="00FD61DE"/>
    <w:rsid w:val="00FD7070"/>
    <w:rsid w:val="00FD70BC"/>
    <w:rsid w:val="00FD79EA"/>
    <w:rsid w:val="00FD7AE1"/>
    <w:rsid w:val="00FE0669"/>
    <w:rsid w:val="00FE4EEC"/>
    <w:rsid w:val="00FE4F80"/>
    <w:rsid w:val="00FE7535"/>
    <w:rsid w:val="00FF0703"/>
    <w:rsid w:val="00FF0B8D"/>
    <w:rsid w:val="00FF202D"/>
    <w:rsid w:val="00FF3581"/>
    <w:rsid w:val="00FF3C9F"/>
    <w:rsid w:val="00FF4DBF"/>
    <w:rsid w:val="00FF61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068499"/>
  <w15:docId w15:val="{562EDF74-7837-2E40-A6D9-04A6177D4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330A"/>
  </w:style>
  <w:style w:type="paragraph" w:styleId="Heading1">
    <w:name w:val="heading 1"/>
    <w:basedOn w:val="Normal"/>
    <w:link w:val="Heading1Char"/>
    <w:uiPriority w:val="9"/>
    <w:qFormat/>
    <w:rsid w:val="00AE7B4F"/>
    <w:pPr>
      <w:spacing w:before="100" w:beforeAutospacing="1" w:after="100" w:afterAutospacing="1" w:line="240" w:lineRule="auto"/>
      <w:outlineLvl w:val="0"/>
    </w:pPr>
    <w:rPr>
      <w:rFonts w:ascii="SimSun" w:eastAsia="SimSun" w:hAnsi="SimSun" w:cs="SimSun"/>
      <w:b/>
      <w:bCs/>
      <w:kern w:val="36"/>
      <w:sz w:val="48"/>
      <w:szCs w:val="48"/>
      <w:lang w:eastAsia="zh-CN"/>
    </w:rPr>
  </w:style>
  <w:style w:type="paragraph" w:styleId="Heading3">
    <w:name w:val="heading 3"/>
    <w:basedOn w:val="Normal"/>
    <w:next w:val="Normal"/>
    <w:link w:val="Heading3Char"/>
    <w:uiPriority w:val="9"/>
    <w:semiHidden/>
    <w:unhideWhenUsed/>
    <w:qFormat/>
    <w:rsid w:val="002F739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1E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1E02"/>
    <w:rPr>
      <w:rFonts w:ascii="Lucida Grande" w:hAnsi="Lucida Grande"/>
      <w:sz w:val="18"/>
      <w:szCs w:val="18"/>
    </w:rPr>
  </w:style>
  <w:style w:type="character" w:styleId="CommentReference">
    <w:name w:val="annotation reference"/>
    <w:basedOn w:val="DefaultParagraphFont"/>
    <w:uiPriority w:val="99"/>
    <w:semiHidden/>
    <w:unhideWhenUsed/>
    <w:rsid w:val="00A71E02"/>
    <w:rPr>
      <w:sz w:val="18"/>
      <w:szCs w:val="18"/>
    </w:rPr>
  </w:style>
  <w:style w:type="paragraph" w:styleId="CommentText">
    <w:name w:val="annotation text"/>
    <w:basedOn w:val="Normal"/>
    <w:link w:val="CommentTextChar"/>
    <w:uiPriority w:val="99"/>
    <w:semiHidden/>
    <w:unhideWhenUsed/>
    <w:rsid w:val="00A71E02"/>
    <w:pPr>
      <w:spacing w:line="240" w:lineRule="auto"/>
    </w:pPr>
    <w:rPr>
      <w:sz w:val="24"/>
      <w:szCs w:val="24"/>
    </w:rPr>
  </w:style>
  <w:style w:type="character" w:customStyle="1" w:styleId="CommentTextChar">
    <w:name w:val="Comment Text Char"/>
    <w:basedOn w:val="DefaultParagraphFont"/>
    <w:link w:val="CommentText"/>
    <w:uiPriority w:val="99"/>
    <w:semiHidden/>
    <w:rsid w:val="00A71E02"/>
    <w:rPr>
      <w:sz w:val="24"/>
      <w:szCs w:val="24"/>
    </w:rPr>
  </w:style>
  <w:style w:type="paragraph" w:styleId="CommentSubject">
    <w:name w:val="annotation subject"/>
    <w:basedOn w:val="CommentText"/>
    <w:next w:val="CommentText"/>
    <w:link w:val="CommentSubjectChar"/>
    <w:uiPriority w:val="99"/>
    <w:semiHidden/>
    <w:unhideWhenUsed/>
    <w:rsid w:val="00A71E02"/>
    <w:rPr>
      <w:b/>
      <w:bCs/>
      <w:sz w:val="20"/>
      <w:szCs w:val="20"/>
    </w:rPr>
  </w:style>
  <w:style w:type="character" w:customStyle="1" w:styleId="CommentSubjectChar">
    <w:name w:val="Comment Subject Char"/>
    <w:basedOn w:val="CommentTextChar"/>
    <w:link w:val="CommentSubject"/>
    <w:uiPriority w:val="99"/>
    <w:semiHidden/>
    <w:rsid w:val="00A71E02"/>
    <w:rPr>
      <w:b/>
      <w:bCs/>
      <w:sz w:val="20"/>
      <w:szCs w:val="20"/>
    </w:rPr>
  </w:style>
  <w:style w:type="paragraph" w:styleId="Header">
    <w:name w:val="header"/>
    <w:basedOn w:val="Normal"/>
    <w:link w:val="HeaderChar"/>
    <w:uiPriority w:val="99"/>
    <w:unhideWhenUsed/>
    <w:rsid w:val="00CA2DB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CA2DB2"/>
    <w:rPr>
      <w:sz w:val="18"/>
      <w:szCs w:val="18"/>
    </w:rPr>
  </w:style>
  <w:style w:type="paragraph" w:styleId="Footer">
    <w:name w:val="footer"/>
    <w:basedOn w:val="Normal"/>
    <w:link w:val="FooterChar"/>
    <w:uiPriority w:val="99"/>
    <w:unhideWhenUsed/>
    <w:rsid w:val="00CA2DB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CA2DB2"/>
    <w:rPr>
      <w:sz w:val="18"/>
      <w:szCs w:val="18"/>
    </w:rPr>
  </w:style>
  <w:style w:type="character" w:customStyle="1" w:styleId="Heading1Char">
    <w:name w:val="Heading 1 Char"/>
    <w:basedOn w:val="DefaultParagraphFont"/>
    <w:link w:val="Heading1"/>
    <w:uiPriority w:val="9"/>
    <w:rsid w:val="00AE7B4F"/>
    <w:rPr>
      <w:rFonts w:ascii="SimSun" w:eastAsia="SimSun" w:hAnsi="SimSun" w:cs="SimSun"/>
      <w:b/>
      <w:bCs/>
      <w:kern w:val="36"/>
      <w:sz w:val="48"/>
      <w:szCs w:val="48"/>
      <w:lang w:eastAsia="zh-CN"/>
    </w:rPr>
  </w:style>
  <w:style w:type="character" w:customStyle="1" w:styleId="apple-converted-space">
    <w:name w:val="apple-converted-space"/>
    <w:basedOn w:val="DefaultParagraphFont"/>
    <w:rsid w:val="00416F76"/>
  </w:style>
  <w:style w:type="character" w:styleId="Strong">
    <w:name w:val="Strong"/>
    <w:basedOn w:val="DefaultParagraphFont"/>
    <w:uiPriority w:val="22"/>
    <w:qFormat/>
    <w:rsid w:val="00416F76"/>
    <w:rPr>
      <w:b/>
      <w:bCs/>
    </w:rPr>
  </w:style>
  <w:style w:type="character" w:styleId="Emphasis">
    <w:name w:val="Emphasis"/>
    <w:basedOn w:val="DefaultParagraphFont"/>
    <w:uiPriority w:val="20"/>
    <w:qFormat/>
    <w:rsid w:val="00416F76"/>
    <w:rPr>
      <w:i/>
      <w:iCs/>
    </w:rPr>
  </w:style>
  <w:style w:type="paragraph" w:customStyle="1" w:styleId="EndNoteBibliography">
    <w:name w:val="EndNote Bibliography"/>
    <w:basedOn w:val="Normal"/>
    <w:link w:val="EndNoteBibliographyChar"/>
    <w:rsid w:val="008A7BCD"/>
    <w:pPr>
      <w:widowControl w:val="0"/>
      <w:spacing w:after="0" w:line="240" w:lineRule="auto"/>
      <w:jc w:val="both"/>
    </w:pPr>
    <w:rPr>
      <w:rFonts w:ascii="Calibri" w:hAnsi="Calibri"/>
      <w:noProof/>
      <w:kern w:val="2"/>
      <w:lang w:eastAsia="zh-CN"/>
    </w:rPr>
  </w:style>
  <w:style w:type="character" w:customStyle="1" w:styleId="EndNoteBibliographyChar">
    <w:name w:val="EndNote Bibliography Char"/>
    <w:basedOn w:val="DefaultParagraphFont"/>
    <w:link w:val="EndNoteBibliography"/>
    <w:rsid w:val="008A7BCD"/>
    <w:rPr>
      <w:rFonts w:ascii="Calibri" w:hAnsi="Calibri"/>
      <w:noProof/>
      <w:kern w:val="2"/>
      <w:lang w:eastAsia="zh-CN"/>
    </w:rPr>
  </w:style>
  <w:style w:type="paragraph" w:customStyle="1" w:styleId="EndNoteBibliographyTitle">
    <w:name w:val="EndNote Bibliography Title"/>
    <w:basedOn w:val="Normal"/>
    <w:link w:val="EndNoteBibliographyTitleChar"/>
    <w:rsid w:val="0017745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7745A"/>
    <w:rPr>
      <w:rFonts w:ascii="Calibri" w:hAnsi="Calibri"/>
      <w:noProof/>
    </w:rPr>
  </w:style>
  <w:style w:type="paragraph" w:styleId="ListParagraph">
    <w:name w:val="List Paragraph"/>
    <w:basedOn w:val="Normal"/>
    <w:uiPriority w:val="34"/>
    <w:qFormat/>
    <w:rsid w:val="003B421F"/>
    <w:pPr>
      <w:ind w:left="720"/>
      <w:contextualSpacing/>
    </w:pPr>
  </w:style>
  <w:style w:type="character" w:styleId="PageNumber">
    <w:name w:val="page number"/>
    <w:basedOn w:val="DefaultParagraphFont"/>
    <w:uiPriority w:val="99"/>
    <w:semiHidden/>
    <w:unhideWhenUsed/>
    <w:rsid w:val="00F87E2D"/>
  </w:style>
  <w:style w:type="character" w:styleId="Hyperlink">
    <w:name w:val="Hyperlink"/>
    <w:basedOn w:val="DefaultParagraphFont"/>
    <w:uiPriority w:val="99"/>
    <w:unhideWhenUsed/>
    <w:rsid w:val="00624A35"/>
    <w:rPr>
      <w:color w:val="0000FF" w:themeColor="hyperlink"/>
      <w:u w:val="single"/>
    </w:rPr>
  </w:style>
  <w:style w:type="paragraph" w:customStyle="1" w:styleId="p1">
    <w:name w:val="p1"/>
    <w:basedOn w:val="Normal"/>
    <w:rsid w:val="0065565F"/>
    <w:pPr>
      <w:spacing w:after="0" w:line="240" w:lineRule="auto"/>
    </w:pPr>
    <w:rPr>
      <w:rFonts w:ascii="Helvetica" w:hAnsi="Helvetica" w:cs="Times New Roman"/>
      <w:color w:val="797979"/>
      <w:sz w:val="15"/>
      <w:szCs w:val="15"/>
      <w:lang w:eastAsia="zh-CN"/>
    </w:rPr>
  </w:style>
  <w:style w:type="character" w:customStyle="1" w:styleId="Heading3Char">
    <w:name w:val="Heading 3 Char"/>
    <w:basedOn w:val="DefaultParagraphFont"/>
    <w:link w:val="Heading3"/>
    <w:uiPriority w:val="9"/>
    <w:semiHidden/>
    <w:rsid w:val="002F7390"/>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DF25FB"/>
    <w:rPr>
      <w:color w:val="800080" w:themeColor="followedHyperlink"/>
      <w:u w:val="single"/>
    </w:rPr>
  </w:style>
  <w:style w:type="character" w:styleId="UnresolvedMention">
    <w:name w:val="Unresolved Mention"/>
    <w:basedOn w:val="DefaultParagraphFont"/>
    <w:uiPriority w:val="99"/>
    <w:rsid w:val="00DF25FB"/>
    <w:rPr>
      <w:color w:val="605E5C"/>
      <w:shd w:val="clear" w:color="auto" w:fill="E1DFDD"/>
    </w:rPr>
  </w:style>
  <w:style w:type="paragraph" w:styleId="Revision">
    <w:name w:val="Revision"/>
    <w:hidden/>
    <w:uiPriority w:val="99"/>
    <w:semiHidden/>
    <w:rsid w:val="00DF25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305">
      <w:bodyDiv w:val="1"/>
      <w:marLeft w:val="0"/>
      <w:marRight w:val="0"/>
      <w:marTop w:val="0"/>
      <w:marBottom w:val="0"/>
      <w:divBdr>
        <w:top w:val="none" w:sz="0" w:space="0" w:color="auto"/>
        <w:left w:val="none" w:sz="0" w:space="0" w:color="auto"/>
        <w:bottom w:val="none" w:sz="0" w:space="0" w:color="auto"/>
        <w:right w:val="none" w:sz="0" w:space="0" w:color="auto"/>
      </w:divBdr>
    </w:div>
    <w:div w:id="185220061">
      <w:bodyDiv w:val="1"/>
      <w:marLeft w:val="0"/>
      <w:marRight w:val="0"/>
      <w:marTop w:val="0"/>
      <w:marBottom w:val="0"/>
      <w:divBdr>
        <w:top w:val="none" w:sz="0" w:space="0" w:color="auto"/>
        <w:left w:val="none" w:sz="0" w:space="0" w:color="auto"/>
        <w:bottom w:val="none" w:sz="0" w:space="0" w:color="auto"/>
        <w:right w:val="none" w:sz="0" w:space="0" w:color="auto"/>
      </w:divBdr>
    </w:div>
    <w:div w:id="224033172">
      <w:bodyDiv w:val="1"/>
      <w:marLeft w:val="0"/>
      <w:marRight w:val="0"/>
      <w:marTop w:val="0"/>
      <w:marBottom w:val="0"/>
      <w:divBdr>
        <w:top w:val="none" w:sz="0" w:space="0" w:color="auto"/>
        <w:left w:val="none" w:sz="0" w:space="0" w:color="auto"/>
        <w:bottom w:val="none" w:sz="0" w:space="0" w:color="auto"/>
        <w:right w:val="none" w:sz="0" w:space="0" w:color="auto"/>
      </w:divBdr>
    </w:div>
    <w:div w:id="296298450">
      <w:bodyDiv w:val="1"/>
      <w:marLeft w:val="0"/>
      <w:marRight w:val="0"/>
      <w:marTop w:val="0"/>
      <w:marBottom w:val="0"/>
      <w:divBdr>
        <w:top w:val="none" w:sz="0" w:space="0" w:color="auto"/>
        <w:left w:val="none" w:sz="0" w:space="0" w:color="auto"/>
        <w:bottom w:val="none" w:sz="0" w:space="0" w:color="auto"/>
        <w:right w:val="none" w:sz="0" w:space="0" w:color="auto"/>
      </w:divBdr>
    </w:div>
    <w:div w:id="307057761">
      <w:bodyDiv w:val="1"/>
      <w:marLeft w:val="0"/>
      <w:marRight w:val="0"/>
      <w:marTop w:val="0"/>
      <w:marBottom w:val="0"/>
      <w:divBdr>
        <w:top w:val="none" w:sz="0" w:space="0" w:color="auto"/>
        <w:left w:val="none" w:sz="0" w:space="0" w:color="auto"/>
        <w:bottom w:val="none" w:sz="0" w:space="0" w:color="auto"/>
        <w:right w:val="none" w:sz="0" w:space="0" w:color="auto"/>
      </w:divBdr>
    </w:div>
    <w:div w:id="331642669">
      <w:bodyDiv w:val="1"/>
      <w:marLeft w:val="0"/>
      <w:marRight w:val="0"/>
      <w:marTop w:val="0"/>
      <w:marBottom w:val="0"/>
      <w:divBdr>
        <w:top w:val="none" w:sz="0" w:space="0" w:color="auto"/>
        <w:left w:val="none" w:sz="0" w:space="0" w:color="auto"/>
        <w:bottom w:val="none" w:sz="0" w:space="0" w:color="auto"/>
        <w:right w:val="none" w:sz="0" w:space="0" w:color="auto"/>
      </w:divBdr>
    </w:div>
    <w:div w:id="343870508">
      <w:bodyDiv w:val="1"/>
      <w:marLeft w:val="0"/>
      <w:marRight w:val="0"/>
      <w:marTop w:val="0"/>
      <w:marBottom w:val="0"/>
      <w:divBdr>
        <w:top w:val="none" w:sz="0" w:space="0" w:color="auto"/>
        <w:left w:val="none" w:sz="0" w:space="0" w:color="auto"/>
        <w:bottom w:val="none" w:sz="0" w:space="0" w:color="auto"/>
        <w:right w:val="none" w:sz="0" w:space="0" w:color="auto"/>
      </w:divBdr>
    </w:div>
    <w:div w:id="350838823">
      <w:bodyDiv w:val="1"/>
      <w:marLeft w:val="0"/>
      <w:marRight w:val="0"/>
      <w:marTop w:val="0"/>
      <w:marBottom w:val="0"/>
      <w:divBdr>
        <w:top w:val="none" w:sz="0" w:space="0" w:color="auto"/>
        <w:left w:val="none" w:sz="0" w:space="0" w:color="auto"/>
        <w:bottom w:val="none" w:sz="0" w:space="0" w:color="auto"/>
        <w:right w:val="none" w:sz="0" w:space="0" w:color="auto"/>
      </w:divBdr>
    </w:div>
    <w:div w:id="389501453">
      <w:bodyDiv w:val="1"/>
      <w:marLeft w:val="0"/>
      <w:marRight w:val="0"/>
      <w:marTop w:val="0"/>
      <w:marBottom w:val="0"/>
      <w:divBdr>
        <w:top w:val="none" w:sz="0" w:space="0" w:color="auto"/>
        <w:left w:val="none" w:sz="0" w:space="0" w:color="auto"/>
        <w:bottom w:val="none" w:sz="0" w:space="0" w:color="auto"/>
        <w:right w:val="none" w:sz="0" w:space="0" w:color="auto"/>
      </w:divBdr>
    </w:div>
    <w:div w:id="390814044">
      <w:bodyDiv w:val="1"/>
      <w:marLeft w:val="0"/>
      <w:marRight w:val="0"/>
      <w:marTop w:val="0"/>
      <w:marBottom w:val="0"/>
      <w:divBdr>
        <w:top w:val="none" w:sz="0" w:space="0" w:color="auto"/>
        <w:left w:val="none" w:sz="0" w:space="0" w:color="auto"/>
        <w:bottom w:val="none" w:sz="0" w:space="0" w:color="auto"/>
        <w:right w:val="none" w:sz="0" w:space="0" w:color="auto"/>
      </w:divBdr>
    </w:div>
    <w:div w:id="418674860">
      <w:bodyDiv w:val="1"/>
      <w:marLeft w:val="0"/>
      <w:marRight w:val="0"/>
      <w:marTop w:val="0"/>
      <w:marBottom w:val="0"/>
      <w:divBdr>
        <w:top w:val="none" w:sz="0" w:space="0" w:color="auto"/>
        <w:left w:val="none" w:sz="0" w:space="0" w:color="auto"/>
        <w:bottom w:val="none" w:sz="0" w:space="0" w:color="auto"/>
        <w:right w:val="none" w:sz="0" w:space="0" w:color="auto"/>
      </w:divBdr>
    </w:div>
    <w:div w:id="433718128">
      <w:bodyDiv w:val="1"/>
      <w:marLeft w:val="0"/>
      <w:marRight w:val="0"/>
      <w:marTop w:val="0"/>
      <w:marBottom w:val="0"/>
      <w:divBdr>
        <w:top w:val="none" w:sz="0" w:space="0" w:color="auto"/>
        <w:left w:val="none" w:sz="0" w:space="0" w:color="auto"/>
        <w:bottom w:val="none" w:sz="0" w:space="0" w:color="auto"/>
        <w:right w:val="none" w:sz="0" w:space="0" w:color="auto"/>
      </w:divBdr>
    </w:div>
    <w:div w:id="450711901">
      <w:bodyDiv w:val="1"/>
      <w:marLeft w:val="0"/>
      <w:marRight w:val="0"/>
      <w:marTop w:val="0"/>
      <w:marBottom w:val="0"/>
      <w:divBdr>
        <w:top w:val="none" w:sz="0" w:space="0" w:color="auto"/>
        <w:left w:val="none" w:sz="0" w:space="0" w:color="auto"/>
        <w:bottom w:val="none" w:sz="0" w:space="0" w:color="auto"/>
        <w:right w:val="none" w:sz="0" w:space="0" w:color="auto"/>
      </w:divBdr>
    </w:div>
    <w:div w:id="460080751">
      <w:bodyDiv w:val="1"/>
      <w:marLeft w:val="0"/>
      <w:marRight w:val="0"/>
      <w:marTop w:val="0"/>
      <w:marBottom w:val="0"/>
      <w:divBdr>
        <w:top w:val="none" w:sz="0" w:space="0" w:color="auto"/>
        <w:left w:val="none" w:sz="0" w:space="0" w:color="auto"/>
        <w:bottom w:val="none" w:sz="0" w:space="0" w:color="auto"/>
        <w:right w:val="none" w:sz="0" w:space="0" w:color="auto"/>
      </w:divBdr>
    </w:div>
    <w:div w:id="469711675">
      <w:bodyDiv w:val="1"/>
      <w:marLeft w:val="0"/>
      <w:marRight w:val="0"/>
      <w:marTop w:val="0"/>
      <w:marBottom w:val="0"/>
      <w:divBdr>
        <w:top w:val="none" w:sz="0" w:space="0" w:color="auto"/>
        <w:left w:val="none" w:sz="0" w:space="0" w:color="auto"/>
        <w:bottom w:val="none" w:sz="0" w:space="0" w:color="auto"/>
        <w:right w:val="none" w:sz="0" w:space="0" w:color="auto"/>
      </w:divBdr>
    </w:div>
    <w:div w:id="495386769">
      <w:bodyDiv w:val="1"/>
      <w:marLeft w:val="0"/>
      <w:marRight w:val="0"/>
      <w:marTop w:val="0"/>
      <w:marBottom w:val="0"/>
      <w:divBdr>
        <w:top w:val="none" w:sz="0" w:space="0" w:color="auto"/>
        <w:left w:val="none" w:sz="0" w:space="0" w:color="auto"/>
        <w:bottom w:val="none" w:sz="0" w:space="0" w:color="auto"/>
        <w:right w:val="none" w:sz="0" w:space="0" w:color="auto"/>
      </w:divBdr>
    </w:div>
    <w:div w:id="578828927">
      <w:bodyDiv w:val="1"/>
      <w:marLeft w:val="0"/>
      <w:marRight w:val="0"/>
      <w:marTop w:val="0"/>
      <w:marBottom w:val="0"/>
      <w:divBdr>
        <w:top w:val="none" w:sz="0" w:space="0" w:color="auto"/>
        <w:left w:val="none" w:sz="0" w:space="0" w:color="auto"/>
        <w:bottom w:val="none" w:sz="0" w:space="0" w:color="auto"/>
        <w:right w:val="none" w:sz="0" w:space="0" w:color="auto"/>
      </w:divBdr>
    </w:div>
    <w:div w:id="646057185">
      <w:bodyDiv w:val="1"/>
      <w:marLeft w:val="0"/>
      <w:marRight w:val="0"/>
      <w:marTop w:val="0"/>
      <w:marBottom w:val="0"/>
      <w:divBdr>
        <w:top w:val="none" w:sz="0" w:space="0" w:color="auto"/>
        <w:left w:val="none" w:sz="0" w:space="0" w:color="auto"/>
        <w:bottom w:val="none" w:sz="0" w:space="0" w:color="auto"/>
        <w:right w:val="none" w:sz="0" w:space="0" w:color="auto"/>
      </w:divBdr>
    </w:div>
    <w:div w:id="674696457">
      <w:bodyDiv w:val="1"/>
      <w:marLeft w:val="0"/>
      <w:marRight w:val="0"/>
      <w:marTop w:val="0"/>
      <w:marBottom w:val="0"/>
      <w:divBdr>
        <w:top w:val="none" w:sz="0" w:space="0" w:color="auto"/>
        <w:left w:val="none" w:sz="0" w:space="0" w:color="auto"/>
        <w:bottom w:val="none" w:sz="0" w:space="0" w:color="auto"/>
        <w:right w:val="none" w:sz="0" w:space="0" w:color="auto"/>
      </w:divBdr>
    </w:div>
    <w:div w:id="691495735">
      <w:bodyDiv w:val="1"/>
      <w:marLeft w:val="0"/>
      <w:marRight w:val="0"/>
      <w:marTop w:val="0"/>
      <w:marBottom w:val="0"/>
      <w:divBdr>
        <w:top w:val="none" w:sz="0" w:space="0" w:color="auto"/>
        <w:left w:val="none" w:sz="0" w:space="0" w:color="auto"/>
        <w:bottom w:val="none" w:sz="0" w:space="0" w:color="auto"/>
        <w:right w:val="none" w:sz="0" w:space="0" w:color="auto"/>
      </w:divBdr>
    </w:div>
    <w:div w:id="694505890">
      <w:bodyDiv w:val="1"/>
      <w:marLeft w:val="0"/>
      <w:marRight w:val="0"/>
      <w:marTop w:val="0"/>
      <w:marBottom w:val="0"/>
      <w:divBdr>
        <w:top w:val="none" w:sz="0" w:space="0" w:color="auto"/>
        <w:left w:val="none" w:sz="0" w:space="0" w:color="auto"/>
        <w:bottom w:val="none" w:sz="0" w:space="0" w:color="auto"/>
        <w:right w:val="none" w:sz="0" w:space="0" w:color="auto"/>
      </w:divBdr>
    </w:div>
    <w:div w:id="741680129">
      <w:bodyDiv w:val="1"/>
      <w:marLeft w:val="0"/>
      <w:marRight w:val="0"/>
      <w:marTop w:val="0"/>
      <w:marBottom w:val="0"/>
      <w:divBdr>
        <w:top w:val="none" w:sz="0" w:space="0" w:color="auto"/>
        <w:left w:val="none" w:sz="0" w:space="0" w:color="auto"/>
        <w:bottom w:val="none" w:sz="0" w:space="0" w:color="auto"/>
        <w:right w:val="none" w:sz="0" w:space="0" w:color="auto"/>
      </w:divBdr>
    </w:div>
    <w:div w:id="742146699">
      <w:bodyDiv w:val="1"/>
      <w:marLeft w:val="0"/>
      <w:marRight w:val="0"/>
      <w:marTop w:val="0"/>
      <w:marBottom w:val="0"/>
      <w:divBdr>
        <w:top w:val="none" w:sz="0" w:space="0" w:color="auto"/>
        <w:left w:val="none" w:sz="0" w:space="0" w:color="auto"/>
        <w:bottom w:val="none" w:sz="0" w:space="0" w:color="auto"/>
        <w:right w:val="none" w:sz="0" w:space="0" w:color="auto"/>
      </w:divBdr>
    </w:div>
    <w:div w:id="786435255">
      <w:bodyDiv w:val="1"/>
      <w:marLeft w:val="0"/>
      <w:marRight w:val="0"/>
      <w:marTop w:val="0"/>
      <w:marBottom w:val="0"/>
      <w:divBdr>
        <w:top w:val="none" w:sz="0" w:space="0" w:color="auto"/>
        <w:left w:val="none" w:sz="0" w:space="0" w:color="auto"/>
        <w:bottom w:val="none" w:sz="0" w:space="0" w:color="auto"/>
        <w:right w:val="none" w:sz="0" w:space="0" w:color="auto"/>
      </w:divBdr>
    </w:div>
    <w:div w:id="795369544">
      <w:bodyDiv w:val="1"/>
      <w:marLeft w:val="0"/>
      <w:marRight w:val="0"/>
      <w:marTop w:val="0"/>
      <w:marBottom w:val="0"/>
      <w:divBdr>
        <w:top w:val="none" w:sz="0" w:space="0" w:color="auto"/>
        <w:left w:val="none" w:sz="0" w:space="0" w:color="auto"/>
        <w:bottom w:val="none" w:sz="0" w:space="0" w:color="auto"/>
        <w:right w:val="none" w:sz="0" w:space="0" w:color="auto"/>
      </w:divBdr>
    </w:div>
    <w:div w:id="798916004">
      <w:bodyDiv w:val="1"/>
      <w:marLeft w:val="0"/>
      <w:marRight w:val="0"/>
      <w:marTop w:val="0"/>
      <w:marBottom w:val="0"/>
      <w:divBdr>
        <w:top w:val="none" w:sz="0" w:space="0" w:color="auto"/>
        <w:left w:val="none" w:sz="0" w:space="0" w:color="auto"/>
        <w:bottom w:val="none" w:sz="0" w:space="0" w:color="auto"/>
        <w:right w:val="none" w:sz="0" w:space="0" w:color="auto"/>
      </w:divBdr>
    </w:div>
    <w:div w:id="859392038">
      <w:bodyDiv w:val="1"/>
      <w:marLeft w:val="0"/>
      <w:marRight w:val="0"/>
      <w:marTop w:val="0"/>
      <w:marBottom w:val="0"/>
      <w:divBdr>
        <w:top w:val="none" w:sz="0" w:space="0" w:color="auto"/>
        <w:left w:val="none" w:sz="0" w:space="0" w:color="auto"/>
        <w:bottom w:val="none" w:sz="0" w:space="0" w:color="auto"/>
        <w:right w:val="none" w:sz="0" w:space="0" w:color="auto"/>
      </w:divBdr>
    </w:div>
    <w:div w:id="873270554">
      <w:bodyDiv w:val="1"/>
      <w:marLeft w:val="0"/>
      <w:marRight w:val="0"/>
      <w:marTop w:val="0"/>
      <w:marBottom w:val="0"/>
      <w:divBdr>
        <w:top w:val="none" w:sz="0" w:space="0" w:color="auto"/>
        <w:left w:val="none" w:sz="0" w:space="0" w:color="auto"/>
        <w:bottom w:val="none" w:sz="0" w:space="0" w:color="auto"/>
        <w:right w:val="none" w:sz="0" w:space="0" w:color="auto"/>
      </w:divBdr>
    </w:div>
    <w:div w:id="876427436">
      <w:bodyDiv w:val="1"/>
      <w:marLeft w:val="0"/>
      <w:marRight w:val="0"/>
      <w:marTop w:val="0"/>
      <w:marBottom w:val="0"/>
      <w:divBdr>
        <w:top w:val="none" w:sz="0" w:space="0" w:color="auto"/>
        <w:left w:val="none" w:sz="0" w:space="0" w:color="auto"/>
        <w:bottom w:val="none" w:sz="0" w:space="0" w:color="auto"/>
        <w:right w:val="none" w:sz="0" w:space="0" w:color="auto"/>
      </w:divBdr>
    </w:div>
    <w:div w:id="879053526">
      <w:bodyDiv w:val="1"/>
      <w:marLeft w:val="0"/>
      <w:marRight w:val="0"/>
      <w:marTop w:val="0"/>
      <w:marBottom w:val="0"/>
      <w:divBdr>
        <w:top w:val="none" w:sz="0" w:space="0" w:color="auto"/>
        <w:left w:val="none" w:sz="0" w:space="0" w:color="auto"/>
        <w:bottom w:val="none" w:sz="0" w:space="0" w:color="auto"/>
        <w:right w:val="none" w:sz="0" w:space="0" w:color="auto"/>
      </w:divBdr>
    </w:div>
    <w:div w:id="886113842">
      <w:bodyDiv w:val="1"/>
      <w:marLeft w:val="0"/>
      <w:marRight w:val="0"/>
      <w:marTop w:val="0"/>
      <w:marBottom w:val="0"/>
      <w:divBdr>
        <w:top w:val="none" w:sz="0" w:space="0" w:color="auto"/>
        <w:left w:val="none" w:sz="0" w:space="0" w:color="auto"/>
        <w:bottom w:val="none" w:sz="0" w:space="0" w:color="auto"/>
        <w:right w:val="none" w:sz="0" w:space="0" w:color="auto"/>
      </w:divBdr>
    </w:div>
    <w:div w:id="888105031">
      <w:bodyDiv w:val="1"/>
      <w:marLeft w:val="0"/>
      <w:marRight w:val="0"/>
      <w:marTop w:val="0"/>
      <w:marBottom w:val="0"/>
      <w:divBdr>
        <w:top w:val="none" w:sz="0" w:space="0" w:color="auto"/>
        <w:left w:val="none" w:sz="0" w:space="0" w:color="auto"/>
        <w:bottom w:val="none" w:sz="0" w:space="0" w:color="auto"/>
        <w:right w:val="none" w:sz="0" w:space="0" w:color="auto"/>
      </w:divBdr>
    </w:div>
    <w:div w:id="943266049">
      <w:bodyDiv w:val="1"/>
      <w:marLeft w:val="0"/>
      <w:marRight w:val="0"/>
      <w:marTop w:val="0"/>
      <w:marBottom w:val="0"/>
      <w:divBdr>
        <w:top w:val="none" w:sz="0" w:space="0" w:color="auto"/>
        <w:left w:val="none" w:sz="0" w:space="0" w:color="auto"/>
        <w:bottom w:val="none" w:sz="0" w:space="0" w:color="auto"/>
        <w:right w:val="none" w:sz="0" w:space="0" w:color="auto"/>
      </w:divBdr>
    </w:div>
    <w:div w:id="957299961">
      <w:bodyDiv w:val="1"/>
      <w:marLeft w:val="0"/>
      <w:marRight w:val="0"/>
      <w:marTop w:val="0"/>
      <w:marBottom w:val="0"/>
      <w:divBdr>
        <w:top w:val="none" w:sz="0" w:space="0" w:color="auto"/>
        <w:left w:val="none" w:sz="0" w:space="0" w:color="auto"/>
        <w:bottom w:val="none" w:sz="0" w:space="0" w:color="auto"/>
        <w:right w:val="none" w:sz="0" w:space="0" w:color="auto"/>
      </w:divBdr>
    </w:div>
    <w:div w:id="962151753">
      <w:bodyDiv w:val="1"/>
      <w:marLeft w:val="0"/>
      <w:marRight w:val="0"/>
      <w:marTop w:val="0"/>
      <w:marBottom w:val="0"/>
      <w:divBdr>
        <w:top w:val="none" w:sz="0" w:space="0" w:color="auto"/>
        <w:left w:val="none" w:sz="0" w:space="0" w:color="auto"/>
        <w:bottom w:val="none" w:sz="0" w:space="0" w:color="auto"/>
        <w:right w:val="none" w:sz="0" w:space="0" w:color="auto"/>
      </w:divBdr>
    </w:div>
    <w:div w:id="970785174">
      <w:bodyDiv w:val="1"/>
      <w:marLeft w:val="0"/>
      <w:marRight w:val="0"/>
      <w:marTop w:val="0"/>
      <w:marBottom w:val="0"/>
      <w:divBdr>
        <w:top w:val="none" w:sz="0" w:space="0" w:color="auto"/>
        <w:left w:val="none" w:sz="0" w:space="0" w:color="auto"/>
        <w:bottom w:val="none" w:sz="0" w:space="0" w:color="auto"/>
        <w:right w:val="none" w:sz="0" w:space="0" w:color="auto"/>
      </w:divBdr>
    </w:div>
    <w:div w:id="1003900515">
      <w:bodyDiv w:val="1"/>
      <w:marLeft w:val="0"/>
      <w:marRight w:val="0"/>
      <w:marTop w:val="0"/>
      <w:marBottom w:val="0"/>
      <w:divBdr>
        <w:top w:val="none" w:sz="0" w:space="0" w:color="auto"/>
        <w:left w:val="none" w:sz="0" w:space="0" w:color="auto"/>
        <w:bottom w:val="none" w:sz="0" w:space="0" w:color="auto"/>
        <w:right w:val="none" w:sz="0" w:space="0" w:color="auto"/>
      </w:divBdr>
    </w:div>
    <w:div w:id="1131557698">
      <w:bodyDiv w:val="1"/>
      <w:marLeft w:val="0"/>
      <w:marRight w:val="0"/>
      <w:marTop w:val="0"/>
      <w:marBottom w:val="0"/>
      <w:divBdr>
        <w:top w:val="none" w:sz="0" w:space="0" w:color="auto"/>
        <w:left w:val="none" w:sz="0" w:space="0" w:color="auto"/>
        <w:bottom w:val="none" w:sz="0" w:space="0" w:color="auto"/>
        <w:right w:val="none" w:sz="0" w:space="0" w:color="auto"/>
      </w:divBdr>
    </w:div>
    <w:div w:id="1182017002">
      <w:bodyDiv w:val="1"/>
      <w:marLeft w:val="0"/>
      <w:marRight w:val="0"/>
      <w:marTop w:val="0"/>
      <w:marBottom w:val="0"/>
      <w:divBdr>
        <w:top w:val="none" w:sz="0" w:space="0" w:color="auto"/>
        <w:left w:val="none" w:sz="0" w:space="0" w:color="auto"/>
        <w:bottom w:val="none" w:sz="0" w:space="0" w:color="auto"/>
        <w:right w:val="none" w:sz="0" w:space="0" w:color="auto"/>
      </w:divBdr>
    </w:div>
    <w:div w:id="1191452998">
      <w:bodyDiv w:val="1"/>
      <w:marLeft w:val="0"/>
      <w:marRight w:val="0"/>
      <w:marTop w:val="0"/>
      <w:marBottom w:val="0"/>
      <w:divBdr>
        <w:top w:val="none" w:sz="0" w:space="0" w:color="auto"/>
        <w:left w:val="none" w:sz="0" w:space="0" w:color="auto"/>
        <w:bottom w:val="none" w:sz="0" w:space="0" w:color="auto"/>
        <w:right w:val="none" w:sz="0" w:space="0" w:color="auto"/>
      </w:divBdr>
    </w:div>
    <w:div w:id="1440952743">
      <w:bodyDiv w:val="1"/>
      <w:marLeft w:val="0"/>
      <w:marRight w:val="0"/>
      <w:marTop w:val="0"/>
      <w:marBottom w:val="0"/>
      <w:divBdr>
        <w:top w:val="none" w:sz="0" w:space="0" w:color="auto"/>
        <w:left w:val="none" w:sz="0" w:space="0" w:color="auto"/>
        <w:bottom w:val="none" w:sz="0" w:space="0" w:color="auto"/>
        <w:right w:val="none" w:sz="0" w:space="0" w:color="auto"/>
      </w:divBdr>
    </w:div>
    <w:div w:id="1456098369">
      <w:bodyDiv w:val="1"/>
      <w:marLeft w:val="0"/>
      <w:marRight w:val="0"/>
      <w:marTop w:val="0"/>
      <w:marBottom w:val="0"/>
      <w:divBdr>
        <w:top w:val="none" w:sz="0" w:space="0" w:color="auto"/>
        <w:left w:val="none" w:sz="0" w:space="0" w:color="auto"/>
        <w:bottom w:val="none" w:sz="0" w:space="0" w:color="auto"/>
        <w:right w:val="none" w:sz="0" w:space="0" w:color="auto"/>
      </w:divBdr>
    </w:div>
    <w:div w:id="1478037662">
      <w:bodyDiv w:val="1"/>
      <w:marLeft w:val="0"/>
      <w:marRight w:val="0"/>
      <w:marTop w:val="0"/>
      <w:marBottom w:val="0"/>
      <w:divBdr>
        <w:top w:val="none" w:sz="0" w:space="0" w:color="auto"/>
        <w:left w:val="none" w:sz="0" w:space="0" w:color="auto"/>
        <w:bottom w:val="none" w:sz="0" w:space="0" w:color="auto"/>
        <w:right w:val="none" w:sz="0" w:space="0" w:color="auto"/>
      </w:divBdr>
    </w:div>
    <w:div w:id="1519924076">
      <w:bodyDiv w:val="1"/>
      <w:marLeft w:val="0"/>
      <w:marRight w:val="0"/>
      <w:marTop w:val="0"/>
      <w:marBottom w:val="0"/>
      <w:divBdr>
        <w:top w:val="none" w:sz="0" w:space="0" w:color="auto"/>
        <w:left w:val="none" w:sz="0" w:space="0" w:color="auto"/>
        <w:bottom w:val="none" w:sz="0" w:space="0" w:color="auto"/>
        <w:right w:val="none" w:sz="0" w:space="0" w:color="auto"/>
      </w:divBdr>
    </w:div>
    <w:div w:id="1596132768">
      <w:bodyDiv w:val="1"/>
      <w:marLeft w:val="0"/>
      <w:marRight w:val="0"/>
      <w:marTop w:val="0"/>
      <w:marBottom w:val="0"/>
      <w:divBdr>
        <w:top w:val="none" w:sz="0" w:space="0" w:color="auto"/>
        <w:left w:val="none" w:sz="0" w:space="0" w:color="auto"/>
        <w:bottom w:val="none" w:sz="0" w:space="0" w:color="auto"/>
        <w:right w:val="none" w:sz="0" w:space="0" w:color="auto"/>
      </w:divBdr>
    </w:div>
    <w:div w:id="1600018310">
      <w:bodyDiv w:val="1"/>
      <w:marLeft w:val="0"/>
      <w:marRight w:val="0"/>
      <w:marTop w:val="0"/>
      <w:marBottom w:val="0"/>
      <w:divBdr>
        <w:top w:val="none" w:sz="0" w:space="0" w:color="auto"/>
        <w:left w:val="none" w:sz="0" w:space="0" w:color="auto"/>
        <w:bottom w:val="none" w:sz="0" w:space="0" w:color="auto"/>
        <w:right w:val="none" w:sz="0" w:space="0" w:color="auto"/>
      </w:divBdr>
    </w:div>
    <w:div w:id="1617911377">
      <w:bodyDiv w:val="1"/>
      <w:marLeft w:val="0"/>
      <w:marRight w:val="0"/>
      <w:marTop w:val="0"/>
      <w:marBottom w:val="0"/>
      <w:divBdr>
        <w:top w:val="none" w:sz="0" w:space="0" w:color="auto"/>
        <w:left w:val="none" w:sz="0" w:space="0" w:color="auto"/>
        <w:bottom w:val="none" w:sz="0" w:space="0" w:color="auto"/>
        <w:right w:val="none" w:sz="0" w:space="0" w:color="auto"/>
      </w:divBdr>
    </w:div>
    <w:div w:id="1650789094">
      <w:bodyDiv w:val="1"/>
      <w:marLeft w:val="0"/>
      <w:marRight w:val="0"/>
      <w:marTop w:val="0"/>
      <w:marBottom w:val="0"/>
      <w:divBdr>
        <w:top w:val="none" w:sz="0" w:space="0" w:color="auto"/>
        <w:left w:val="none" w:sz="0" w:space="0" w:color="auto"/>
        <w:bottom w:val="none" w:sz="0" w:space="0" w:color="auto"/>
        <w:right w:val="none" w:sz="0" w:space="0" w:color="auto"/>
      </w:divBdr>
    </w:div>
    <w:div w:id="1650867282">
      <w:bodyDiv w:val="1"/>
      <w:marLeft w:val="0"/>
      <w:marRight w:val="0"/>
      <w:marTop w:val="0"/>
      <w:marBottom w:val="0"/>
      <w:divBdr>
        <w:top w:val="none" w:sz="0" w:space="0" w:color="auto"/>
        <w:left w:val="none" w:sz="0" w:space="0" w:color="auto"/>
        <w:bottom w:val="none" w:sz="0" w:space="0" w:color="auto"/>
        <w:right w:val="none" w:sz="0" w:space="0" w:color="auto"/>
      </w:divBdr>
    </w:div>
    <w:div w:id="1676489861">
      <w:bodyDiv w:val="1"/>
      <w:marLeft w:val="0"/>
      <w:marRight w:val="0"/>
      <w:marTop w:val="0"/>
      <w:marBottom w:val="0"/>
      <w:divBdr>
        <w:top w:val="none" w:sz="0" w:space="0" w:color="auto"/>
        <w:left w:val="none" w:sz="0" w:space="0" w:color="auto"/>
        <w:bottom w:val="none" w:sz="0" w:space="0" w:color="auto"/>
        <w:right w:val="none" w:sz="0" w:space="0" w:color="auto"/>
      </w:divBdr>
    </w:div>
    <w:div w:id="1681276945">
      <w:bodyDiv w:val="1"/>
      <w:marLeft w:val="0"/>
      <w:marRight w:val="0"/>
      <w:marTop w:val="0"/>
      <w:marBottom w:val="0"/>
      <w:divBdr>
        <w:top w:val="none" w:sz="0" w:space="0" w:color="auto"/>
        <w:left w:val="none" w:sz="0" w:space="0" w:color="auto"/>
        <w:bottom w:val="none" w:sz="0" w:space="0" w:color="auto"/>
        <w:right w:val="none" w:sz="0" w:space="0" w:color="auto"/>
      </w:divBdr>
    </w:div>
    <w:div w:id="1742092143">
      <w:bodyDiv w:val="1"/>
      <w:marLeft w:val="0"/>
      <w:marRight w:val="0"/>
      <w:marTop w:val="0"/>
      <w:marBottom w:val="0"/>
      <w:divBdr>
        <w:top w:val="none" w:sz="0" w:space="0" w:color="auto"/>
        <w:left w:val="none" w:sz="0" w:space="0" w:color="auto"/>
        <w:bottom w:val="none" w:sz="0" w:space="0" w:color="auto"/>
        <w:right w:val="none" w:sz="0" w:space="0" w:color="auto"/>
      </w:divBdr>
    </w:div>
    <w:div w:id="1743748809">
      <w:bodyDiv w:val="1"/>
      <w:marLeft w:val="0"/>
      <w:marRight w:val="0"/>
      <w:marTop w:val="0"/>
      <w:marBottom w:val="0"/>
      <w:divBdr>
        <w:top w:val="none" w:sz="0" w:space="0" w:color="auto"/>
        <w:left w:val="none" w:sz="0" w:space="0" w:color="auto"/>
        <w:bottom w:val="none" w:sz="0" w:space="0" w:color="auto"/>
        <w:right w:val="none" w:sz="0" w:space="0" w:color="auto"/>
      </w:divBdr>
    </w:div>
    <w:div w:id="1760522271">
      <w:bodyDiv w:val="1"/>
      <w:marLeft w:val="0"/>
      <w:marRight w:val="0"/>
      <w:marTop w:val="0"/>
      <w:marBottom w:val="0"/>
      <w:divBdr>
        <w:top w:val="none" w:sz="0" w:space="0" w:color="auto"/>
        <w:left w:val="none" w:sz="0" w:space="0" w:color="auto"/>
        <w:bottom w:val="none" w:sz="0" w:space="0" w:color="auto"/>
        <w:right w:val="none" w:sz="0" w:space="0" w:color="auto"/>
      </w:divBdr>
    </w:div>
    <w:div w:id="1776904475">
      <w:bodyDiv w:val="1"/>
      <w:marLeft w:val="0"/>
      <w:marRight w:val="0"/>
      <w:marTop w:val="0"/>
      <w:marBottom w:val="0"/>
      <w:divBdr>
        <w:top w:val="none" w:sz="0" w:space="0" w:color="auto"/>
        <w:left w:val="none" w:sz="0" w:space="0" w:color="auto"/>
        <w:bottom w:val="none" w:sz="0" w:space="0" w:color="auto"/>
        <w:right w:val="none" w:sz="0" w:space="0" w:color="auto"/>
      </w:divBdr>
    </w:div>
    <w:div w:id="1791195945">
      <w:bodyDiv w:val="1"/>
      <w:marLeft w:val="0"/>
      <w:marRight w:val="0"/>
      <w:marTop w:val="0"/>
      <w:marBottom w:val="0"/>
      <w:divBdr>
        <w:top w:val="none" w:sz="0" w:space="0" w:color="auto"/>
        <w:left w:val="none" w:sz="0" w:space="0" w:color="auto"/>
        <w:bottom w:val="none" w:sz="0" w:space="0" w:color="auto"/>
        <w:right w:val="none" w:sz="0" w:space="0" w:color="auto"/>
      </w:divBdr>
    </w:div>
    <w:div w:id="1814056780">
      <w:bodyDiv w:val="1"/>
      <w:marLeft w:val="0"/>
      <w:marRight w:val="0"/>
      <w:marTop w:val="0"/>
      <w:marBottom w:val="0"/>
      <w:divBdr>
        <w:top w:val="none" w:sz="0" w:space="0" w:color="auto"/>
        <w:left w:val="none" w:sz="0" w:space="0" w:color="auto"/>
        <w:bottom w:val="none" w:sz="0" w:space="0" w:color="auto"/>
        <w:right w:val="none" w:sz="0" w:space="0" w:color="auto"/>
      </w:divBdr>
    </w:div>
    <w:div w:id="1892955040">
      <w:bodyDiv w:val="1"/>
      <w:marLeft w:val="0"/>
      <w:marRight w:val="0"/>
      <w:marTop w:val="0"/>
      <w:marBottom w:val="0"/>
      <w:divBdr>
        <w:top w:val="none" w:sz="0" w:space="0" w:color="auto"/>
        <w:left w:val="none" w:sz="0" w:space="0" w:color="auto"/>
        <w:bottom w:val="none" w:sz="0" w:space="0" w:color="auto"/>
        <w:right w:val="none" w:sz="0" w:space="0" w:color="auto"/>
      </w:divBdr>
    </w:div>
    <w:div w:id="1921019800">
      <w:bodyDiv w:val="1"/>
      <w:marLeft w:val="0"/>
      <w:marRight w:val="0"/>
      <w:marTop w:val="0"/>
      <w:marBottom w:val="0"/>
      <w:divBdr>
        <w:top w:val="none" w:sz="0" w:space="0" w:color="auto"/>
        <w:left w:val="none" w:sz="0" w:space="0" w:color="auto"/>
        <w:bottom w:val="none" w:sz="0" w:space="0" w:color="auto"/>
        <w:right w:val="none" w:sz="0" w:space="0" w:color="auto"/>
      </w:divBdr>
    </w:div>
    <w:div w:id="1924795968">
      <w:bodyDiv w:val="1"/>
      <w:marLeft w:val="0"/>
      <w:marRight w:val="0"/>
      <w:marTop w:val="0"/>
      <w:marBottom w:val="0"/>
      <w:divBdr>
        <w:top w:val="none" w:sz="0" w:space="0" w:color="auto"/>
        <w:left w:val="none" w:sz="0" w:space="0" w:color="auto"/>
        <w:bottom w:val="none" w:sz="0" w:space="0" w:color="auto"/>
        <w:right w:val="none" w:sz="0" w:space="0" w:color="auto"/>
      </w:divBdr>
    </w:div>
    <w:div w:id="2001494665">
      <w:bodyDiv w:val="1"/>
      <w:marLeft w:val="0"/>
      <w:marRight w:val="0"/>
      <w:marTop w:val="0"/>
      <w:marBottom w:val="0"/>
      <w:divBdr>
        <w:top w:val="none" w:sz="0" w:space="0" w:color="auto"/>
        <w:left w:val="none" w:sz="0" w:space="0" w:color="auto"/>
        <w:bottom w:val="none" w:sz="0" w:space="0" w:color="auto"/>
        <w:right w:val="none" w:sz="0" w:space="0" w:color="auto"/>
      </w:divBdr>
    </w:div>
    <w:div w:id="2005163242">
      <w:bodyDiv w:val="1"/>
      <w:marLeft w:val="0"/>
      <w:marRight w:val="0"/>
      <w:marTop w:val="0"/>
      <w:marBottom w:val="0"/>
      <w:divBdr>
        <w:top w:val="none" w:sz="0" w:space="0" w:color="auto"/>
        <w:left w:val="none" w:sz="0" w:space="0" w:color="auto"/>
        <w:bottom w:val="none" w:sz="0" w:space="0" w:color="auto"/>
        <w:right w:val="none" w:sz="0" w:space="0" w:color="auto"/>
      </w:divBdr>
    </w:div>
    <w:div w:id="2005862435">
      <w:bodyDiv w:val="1"/>
      <w:marLeft w:val="0"/>
      <w:marRight w:val="0"/>
      <w:marTop w:val="0"/>
      <w:marBottom w:val="0"/>
      <w:divBdr>
        <w:top w:val="none" w:sz="0" w:space="0" w:color="auto"/>
        <w:left w:val="none" w:sz="0" w:space="0" w:color="auto"/>
        <w:bottom w:val="none" w:sz="0" w:space="0" w:color="auto"/>
        <w:right w:val="none" w:sz="0" w:space="0" w:color="auto"/>
      </w:divBdr>
    </w:div>
    <w:div w:id="2048407280">
      <w:bodyDiv w:val="1"/>
      <w:marLeft w:val="0"/>
      <w:marRight w:val="0"/>
      <w:marTop w:val="0"/>
      <w:marBottom w:val="0"/>
      <w:divBdr>
        <w:top w:val="none" w:sz="0" w:space="0" w:color="auto"/>
        <w:left w:val="none" w:sz="0" w:space="0" w:color="auto"/>
        <w:bottom w:val="none" w:sz="0" w:space="0" w:color="auto"/>
        <w:right w:val="none" w:sz="0" w:space="0" w:color="auto"/>
      </w:divBdr>
    </w:div>
    <w:div w:id="2062095685">
      <w:bodyDiv w:val="1"/>
      <w:marLeft w:val="0"/>
      <w:marRight w:val="0"/>
      <w:marTop w:val="0"/>
      <w:marBottom w:val="0"/>
      <w:divBdr>
        <w:top w:val="none" w:sz="0" w:space="0" w:color="auto"/>
        <w:left w:val="none" w:sz="0" w:space="0" w:color="auto"/>
        <w:bottom w:val="none" w:sz="0" w:space="0" w:color="auto"/>
        <w:right w:val="none" w:sz="0" w:space="0" w:color="auto"/>
      </w:divBdr>
    </w:div>
    <w:div w:id="2092118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rumuye@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Z:\Resume%20Book__\1st%20Year%20Resumes\2013-2014\2014%20Resum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A0CCBA6-0B23-084E-B92C-1583A7F42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Z:\Resume Book__\1st Year Resumes\2013-2014\2014 Resume Template.dotx</Template>
  <TotalTime>93</TotalTime>
  <Pages>1</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Sarmento</dc:creator>
  <cp:keywords/>
  <dc:description/>
  <cp:lastModifiedBy>Muye Ru</cp:lastModifiedBy>
  <cp:revision>6</cp:revision>
  <cp:lastPrinted>2024-11-14T18:53:00Z</cp:lastPrinted>
  <dcterms:created xsi:type="dcterms:W3CDTF">2024-11-14T18:53:00Z</dcterms:created>
  <dcterms:modified xsi:type="dcterms:W3CDTF">2024-11-27T13:47:00Z</dcterms:modified>
</cp:coreProperties>
</file>