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3948" w14:textId="77777777" w:rsidR="00590AEE" w:rsidRDefault="00590AEE"/>
    <w:p w14:paraId="6DF2DDBD" w14:textId="5038596A" w:rsidR="00590AEE" w:rsidRDefault="00590AEE" w:rsidP="00590AEE">
      <w:pPr>
        <w:pStyle w:val="Title"/>
      </w:pPr>
      <w:r>
        <w:t>Auto-VTNA data file overview</w:t>
      </w:r>
    </w:p>
    <w:p w14:paraId="72DFE515" w14:textId="1B16BFA1" w:rsidR="00E20846" w:rsidRDefault="00E20846" w:rsidP="0094077B">
      <w:pPr>
        <w:pStyle w:val="Heading2"/>
      </w:pPr>
      <w:r>
        <w:t xml:space="preserve">Figure </w:t>
      </w:r>
      <w:r w:rsidR="00DE58F6">
        <w:t>3 and 5</w:t>
      </w:r>
    </w:p>
    <w:p w14:paraId="476FCEB6" w14:textId="154B8350" w:rsidR="00E20846" w:rsidRDefault="00DE58F6" w:rsidP="00E20846">
      <w:r>
        <w:t xml:space="preserve">File name: </w:t>
      </w:r>
      <w:r w:rsidR="00E20846" w:rsidRPr="00E20846">
        <w:t>Figure 3 simulated data from figure 3 in Bures 2016 VTNA paper.xlsx</w:t>
      </w:r>
    </w:p>
    <w:p w14:paraId="63618D34" w14:textId="623D16D2" w:rsidR="00DE58F6" w:rsidRPr="00734ACD" w:rsidRDefault="00DE58F6" w:rsidP="00E20846">
      <w:pPr>
        <w:rPr>
          <w:lang w:val="fr-FR"/>
        </w:rPr>
      </w:pPr>
      <w:r w:rsidRPr="00734ACD">
        <w:rPr>
          <w:lang w:val="fr-FR"/>
        </w:rPr>
        <w:t xml:space="preserve">DOI: </w:t>
      </w:r>
      <w:r w:rsidR="00734ACD" w:rsidRPr="00734ACD">
        <w:rPr>
          <w:lang w:val="fr-FR"/>
        </w:rPr>
        <w:t>http://dx.doi.org/10.1002/anie.201609757</w:t>
      </w:r>
    </w:p>
    <w:p w14:paraId="41E1614E" w14:textId="28AEA82C" w:rsidR="00DE58F6" w:rsidRDefault="00DE58F6" w:rsidP="00E20846">
      <w:r>
        <w:t xml:space="preserve">Reference number </w:t>
      </w:r>
      <w:r w:rsidR="004700CE">
        <w:t>25</w:t>
      </w:r>
    </w:p>
    <w:p w14:paraId="0DE903E0" w14:textId="77777777" w:rsidR="004700CE" w:rsidRDefault="004700CE" w:rsidP="00E20846"/>
    <w:p w14:paraId="548852A8" w14:textId="530F013C" w:rsidR="002C419A" w:rsidRDefault="002C419A" w:rsidP="00E20846">
      <w:r>
        <w:t xml:space="preserve">File name: </w:t>
      </w:r>
      <w:r w:rsidR="00CE7D49" w:rsidRPr="00CE7D49">
        <w:t>Figure 5b simulated data from figure 2 in Bures 2016 VTNA paper</w:t>
      </w:r>
    </w:p>
    <w:p w14:paraId="78061472" w14:textId="77777777" w:rsidR="00CE7D49" w:rsidRPr="00734ACD" w:rsidRDefault="00CE7D49" w:rsidP="00CE7D49">
      <w:pPr>
        <w:rPr>
          <w:lang w:val="fr-FR"/>
        </w:rPr>
      </w:pPr>
      <w:r w:rsidRPr="00734ACD">
        <w:rPr>
          <w:lang w:val="fr-FR"/>
        </w:rPr>
        <w:t>DOI: http://dx.doi.org/10.1002/anie.201609757</w:t>
      </w:r>
    </w:p>
    <w:p w14:paraId="0C88C5FA" w14:textId="434048D6" w:rsidR="004700CE" w:rsidRPr="00E20846" w:rsidRDefault="00CE7D49" w:rsidP="00E20846">
      <w:r>
        <w:t>Reference number 25</w:t>
      </w:r>
    </w:p>
    <w:p w14:paraId="30B61D09" w14:textId="0E51CADB" w:rsidR="00471705" w:rsidRPr="00471705" w:rsidRDefault="00471705" w:rsidP="0094077B">
      <w:pPr>
        <w:pStyle w:val="Heading2"/>
      </w:pPr>
      <w:r>
        <w:t>Table 1</w:t>
      </w:r>
    </w:p>
    <w:p w14:paraId="4CF53E92" w14:textId="77777777" w:rsidR="00471705" w:rsidRDefault="00471705" w:rsidP="00471705">
      <w:r>
        <w:t xml:space="preserve">File name: </w:t>
      </w:r>
      <w:r w:rsidRPr="00721E43">
        <w:t>Table 1 IPA.xlsx</w:t>
      </w:r>
    </w:p>
    <w:p w14:paraId="776E44C5" w14:textId="77777777" w:rsidR="00471705" w:rsidRDefault="00471705" w:rsidP="00471705">
      <w:r>
        <w:t xml:space="preserve">DOI: </w:t>
      </w:r>
      <w:r w:rsidRPr="00A97B09">
        <w:t>10.3390/molecules27238427</w:t>
      </w:r>
    </w:p>
    <w:p w14:paraId="5C5142AF" w14:textId="77777777" w:rsidR="00471705" w:rsidRDefault="00471705" w:rsidP="00471705">
      <w:r>
        <w:t>Reference number 27</w:t>
      </w:r>
    </w:p>
    <w:p w14:paraId="34781D00" w14:textId="77777777" w:rsidR="00471705" w:rsidRDefault="00471705" w:rsidP="00471705"/>
    <w:p w14:paraId="7EFD5247" w14:textId="77777777" w:rsidR="00471705" w:rsidRDefault="00471705" w:rsidP="00471705">
      <w:r>
        <w:t xml:space="preserve">File name: </w:t>
      </w:r>
      <w:r w:rsidRPr="00721E43">
        <w:t xml:space="preserve">Table 1 </w:t>
      </w:r>
      <w:r>
        <w:t>DMSO</w:t>
      </w:r>
      <w:r w:rsidRPr="00721E43">
        <w:t>.xlsx</w:t>
      </w:r>
    </w:p>
    <w:p w14:paraId="574A605B" w14:textId="77777777" w:rsidR="00471705" w:rsidRDefault="00471705" w:rsidP="00471705">
      <w:r>
        <w:t xml:space="preserve">DOI: </w:t>
      </w:r>
      <w:r w:rsidRPr="00A97B09">
        <w:t>10.3390/molecules27238427</w:t>
      </w:r>
    </w:p>
    <w:p w14:paraId="78AEC4DB" w14:textId="501484E5" w:rsidR="00471705" w:rsidRDefault="00471705" w:rsidP="00471705">
      <w:r>
        <w:t>Reference number 27</w:t>
      </w:r>
    </w:p>
    <w:p w14:paraId="7BD1F6B5" w14:textId="77777777" w:rsidR="00471705" w:rsidRDefault="00471705" w:rsidP="00471705"/>
    <w:p w14:paraId="63C2FE91" w14:textId="77777777" w:rsidR="00471705" w:rsidRPr="00D836AB" w:rsidRDefault="00471705" w:rsidP="00471705">
      <w:r w:rsidRPr="00D836AB">
        <w:t>File name: Table 1 EtOH.xlsx</w:t>
      </w:r>
    </w:p>
    <w:p w14:paraId="4AACE800" w14:textId="77777777" w:rsidR="00471705" w:rsidRPr="00D836AB" w:rsidRDefault="00471705" w:rsidP="00471705">
      <w:r w:rsidRPr="00D836AB">
        <w:t>DOI: 10.3390/molecules27238427</w:t>
      </w:r>
    </w:p>
    <w:p w14:paraId="664D3458" w14:textId="77777777" w:rsidR="00471705" w:rsidRDefault="00471705" w:rsidP="00471705">
      <w:r>
        <w:t>Reference number 27</w:t>
      </w:r>
    </w:p>
    <w:p w14:paraId="3ADE06D6" w14:textId="77777777" w:rsidR="00471705" w:rsidRDefault="00471705" w:rsidP="00471705"/>
    <w:p w14:paraId="72B904AC" w14:textId="77777777" w:rsidR="00471705" w:rsidRDefault="00471705" w:rsidP="00471705">
      <w:r>
        <w:t xml:space="preserve">File name: </w:t>
      </w:r>
      <w:r w:rsidRPr="00721E43">
        <w:t xml:space="preserve">Table 1 </w:t>
      </w:r>
      <w:r>
        <w:t>THF</w:t>
      </w:r>
      <w:r w:rsidRPr="00721E43">
        <w:t>.xlsx</w:t>
      </w:r>
    </w:p>
    <w:p w14:paraId="3EF53EE2" w14:textId="77777777" w:rsidR="00471705" w:rsidRDefault="00471705" w:rsidP="00471705">
      <w:r>
        <w:t xml:space="preserve">DOI: </w:t>
      </w:r>
      <w:r w:rsidRPr="00A97B09">
        <w:t>10.3390/molecules27238427</w:t>
      </w:r>
    </w:p>
    <w:p w14:paraId="29195C43" w14:textId="2B4CC7F6" w:rsidR="00471705" w:rsidRPr="00471705" w:rsidRDefault="00471705" w:rsidP="00471705">
      <w:r>
        <w:t>Reference number 27</w:t>
      </w:r>
    </w:p>
    <w:p w14:paraId="65E779B9" w14:textId="2BCF5F94" w:rsidR="00471705" w:rsidRPr="00471705" w:rsidRDefault="00471705" w:rsidP="00471705">
      <w:pPr>
        <w:pStyle w:val="Heading2"/>
      </w:pPr>
      <w:r>
        <w:t>Table 2</w:t>
      </w:r>
    </w:p>
    <w:p w14:paraId="7F4D7C5B" w14:textId="27116845" w:rsidR="007B5CA9" w:rsidRDefault="00241F0C">
      <w:r>
        <w:t xml:space="preserve">File name: </w:t>
      </w:r>
      <w:r w:rsidR="00D836AB" w:rsidRPr="00D836AB">
        <w:t>Table 2 Entry 1 Intermolecular Catalytic Asymmetric Alkene Bromoesterification.xlsx</w:t>
      </w:r>
    </w:p>
    <w:p w14:paraId="339F75D4" w14:textId="0998BE0E" w:rsidR="00241F0C" w:rsidRDefault="00241F0C">
      <w:r>
        <w:t xml:space="preserve">DOI: </w:t>
      </w:r>
      <w:r w:rsidRPr="00241F0C">
        <w:t>10.1021/acs.joc.3c00672</w:t>
      </w:r>
    </w:p>
    <w:p w14:paraId="2CB462DD" w14:textId="700C3FF4" w:rsidR="00241F0C" w:rsidRDefault="00241F0C">
      <w:r>
        <w:t xml:space="preserve">Reference number 55. </w:t>
      </w:r>
    </w:p>
    <w:p w14:paraId="55B71B41" w14:textId="77777777" w:rsidR="00241F0C" w:rsidRDefault="00241F0C"/>
    <w:p w14:paraId="7A273EC5" w14:textId="77777777" w:rsidR="00D91925" w:rsidRDefault="00241F0C" w:rsidP="00241F0C">
      <w:r>
        <w:t xml:space="preserve">File name: </w:t>
      </w:r>
      <w:r w:rsidR="00D91925" w:rsidRPr="00D91925">
        <w:t>Table 2 Entry 2 Enantioselective alpha beta Unsaturated Acyl Ammonium Catalysis.xlsx</w:t>
      </w:r>
      <w:r w:rsidR="00D91925">
        <w:t xml:space="preserve"> </w:t>
      </w:r>
    </w:p>
    <w:p w14:paraId="508BE2A9" w14:textId="16F618EF" w:rsidR="00241F0C" w:rsidRDefault="00241F0C" w:rsidP="00241F0C">
      <w:r>
        <w:t xml:space="preserve">DOI: </w:t>
      </w:r>
      <w:r w:rsidRPr="00241F0C">
        <w:t>10.1002/ange.201706402</w:t>
      </w:r>
    </w:p>
    <w:p w14:paraId="21833D45" w14:textId="65993229" w:rsidR="00241F0C" w:rsidRDefault="00241F0C" w:rsidP="00241F0C">
      <w:r>
        <w:t>Reference number 48</w:t>
      </w:r>
    </w:p>
    <w:p w14:paraId="18ADC387" w14:textId="77777777" w:rsidR="00241F0C" w:rsidRDefault="00241F0C"/>
    <w:p w14:paraId="7111CC3F" w14:textId="54C1B1C7" w:rsidR="00241F0C" w:rsidRDefault="00241F0C" w:rsidP="00241F0C">
      <w:r>
        <w:t xml:space="preserve">File name: </w:t>
      </w:r>
      <w:r w:rsidR="00D91925" w:rsidRPr="00D91925">
        <w:t xml:space="preserve">Table 2 Entry 3 </w:t>
      </w:r>
      <w:proofErr w:type="spellStart"/>
      <w:r w:rsidR="00D91925" w:rsidRPr="00D91925">
        <w:t>HyperBTM</w:t>
      </w:r>
      <w:proofErr w:type="spellEnd"/>
      <w:r w:rsidR="00D91925" w:rsidRPr="00D91925">
        <w:t xml:space="preserve"> </w:t>
      </w:r>
      <w:proofErr w:type="spellStart"/>
      <w:r w:rsidR="00D91925" w:rsidRPr="00D91925">
        <w:t>Catalyzed</w:t>
      </w:r>
      <w:proofErr w:type="spellEnd"/>
      <w:r w:rsidR="00D91925" w:rsidRPr="00D91925">
        <w:t xml:space="preserve"> Acylative Kinetic Resolution of Tertiary Heterocyclic Alcohols.xlsx</w:t>
      </w:r>
    </w:p>
    <w:p w14:paraId="52D592A2" w14:textId="0FBE2F9C" w:rsidR="00241F0C" w:rsidRDefault="00241F0C" w:rsidP="00241F0C">
      <w:r>
        <w:t xml:space="preserve">DOI: </w:t>
      </w:r>
      <w:r w:rsidRPr="00241F0C">
        <w:t>10.1002/ejoc.202101111</w:t>
      </w:r>
    </w:p>
    <w:p w14:paraId="66673388" w14:textId="6BF7019D" w:rsidR="00241F0C" w:rsidRDefault="00241F0C" w:rsidP="00241F0C">
      <w:r>
        <w:t>Reference number 52</w:t>
      </w:r>
    </w:p>
    <w:p w14:paraId="26757B4E" w14:textId="77777777" w:rsidR="002C2E2F" w:rsidRDefault="002C2E2F" w:rsidP="00241F0C"/>
    <w:p w14:paraId="25CD1FAF" w14:textId="51ADB712" w:rsidR="002C2E2F" w:rsidRDefault="002C2E2F" w:rsidP="002C2E2F">
      <w:r>
        <w:t xml:space="preserve">File name: </w:t>
      </w:r>
      <w:r w:rsidR="00D91925" w:rsidRPr="00D91925">
        <w:t xml:space="preserve">Table 2 Entry 4 Base free Enantioselective </w:t>
      </w:r>
      <w:proofErr w:type="gramStart"/>
      <w:r w:rsidR="00D91925" w:rsidRPr="00D91925">
        <w:t>C(</w:t>
      </w:r>
      <w:proofErr w:type="gramEnd"/>
      <w:r w:rsidR="00D91925" w:rsidRPr="00D91925">
        <w:t>1) Ammonium Enolate Catalysis.xlsx</w:t>
      </w:r>
    </w:p>
    <w:p w14:paraId="4945554A" w14:textId="77777777" w:rsidR="002C2E2F" w:rsidRDefault="002C2E2F" w:rsidP="002C2E2F">
      <w:r>
        <w:t xml:space="preserve">DOI: </w:t>
      </w:r>
      <w:r w:rsidRPr="00241F0C">
        <w:t>10.1002/ange.201908627</w:t>
      </w:r>
      <w:r>
        <w:t xml:space="preserve"> </w:t>
      </w:r>
    </w:p>
    <w:p w14:paraId="1A8CC779" w14:textId="0B5FD842" w:rsidR="002C2E2F" w:rsidRDefault="002C2E2F" w:rsidP="00241F0C">
      <w:r>
        <w:t>Reference number 63</w:t>
      </w:r>
    </w:p>
    <w:p w14:paraId="0ADD8DF3" w14:textId="77777777" w:rsidR="00241F0C" w:rsidRDefault="00241F0C"/>
    <w:p w14:paraId="6F058F93" w14:textId="174905F8" w:rsidR="00241F0C" w:rsidRDefault="00241F0C">
      <w:r>
        <w:t xml:space="preserve">File name: </w:t>
      </w:r>
      <w:r w:rsidR="00033D93" w:rsidRPr="00033D93">
        <w:t xml:space="preserve">Table 2 Entry 5 Selective oxidation of silanes into </w:t>
      </w:r>
      <w:proofErr w:type="spellStart"/>
      <w:r w:rsidR="00033D93" w:rsidRPr="00033D93">
        <w:t>silanols</w:t>
      </w:r>
      <w:proofErr w:type="spellEnd"/>
      <w:r w:rsidR="00033D93" w:rsidRPr="00033D93">
        <w:t xml:space="preserve"> with water using [</w:t>
      </w:r>
      <w:proofErr w:type="spellStart"/>
      <w:proofErr w:type="gramStart"/>
      <w:r w:rsidR="00033D93" w:rsidRPr="00033D93">
        <w:t>MnBr</w:t>
      </w:r>
      <w:proofErr w:type="spellEnd"/>
      <w:r w:rsidR="00033D93" w:rsidRPr="00033D93">
        <w:t>(</w:t>
      </w:r>
      <w:proofErr w:type="gramEnd"/>
      <w:r w:rsidR="00033D93" w:rsidRPr="00033D93">
        <w:t>CO)5] as a precatalyst.xlsx</w:t>
      </w:r>
    </w:p>
    <w:p w14:paraId="291518CC" w14:textId="41D8F445" w:rsidR="00241F0C" w:rsidRDefault="00241F0C">
      <w:r>
        <w:t>DOI:</w:t>
      </w:r>
      <w:r w:rsidR="002C2E2F">
        <w:t xml:space="preserve"> </w:t>
      </w:r>
      <w:r w:rsidR="002C2E2F" w:rsidRPr="002C2E2F">
        <w:t>10.1039/d2sc05959b</w:t>
      </w:r>
    </w:p>
    <w:p w14:paraId="676AFCB7" w14:textId="61E852C8" w:rsidR="00241F0C" w:rsidRDefault="00241F0C">
      <w:r>
        <w:t>Reference number</w:t>
      </w:r>
      <w:r w:rsidR="002C2E2F">
        <w:t xml:space="preserve"> 57</w:t>
      </w:r>
    </w:p>
    <w:p w14:paraId="1EB66FB1" w14:textId="77777777" w:rsidR="002C2E2F" w:rsidRDefault="002C2E2F"/>
    <w:p w14:paraId="3D5B5EAC" w14:textId="64CFB974" w:rsidR="002C2E2F" w:rsidRDefault="002C2E2F" w:rsidP="002C2E2F">
      <w:r>
        <w:t xml:space="preserve">File name: </w:t>
      </w:r>
      <w:r w:rsidRPr="002C2E2F">
        <w:t xml:space="preserve">Table 2 Entry 6 - </w:t>
      </w:r>
      <w:proofErr w:type="gramStart"/>
      <w:r w:rsidRPr="002C2E2F">
        <w:t>Mn(</w:t>
      </w:r>
      <w:proofErr w:type="gramEnd"/>
      <w:r w:rsidRPr="002C2E2F">
        <w:t>II)-</w:t>
      </w:r>
      <w:proofErr w:type="spellStart"/>
      <w:r w:rsidRPr="002C2E2F">
        <w:t>Catalyzed</w:t>
      </w:r>
      <w:proofErr w:type="spellEnd"/>
      <w:r w:rsidRPr="002C2E2F">
        <w:t xml:space="preserve"> </w:t>
      </w:r>
      <w:proofErr w:type="spellStart"/>
      <w:r w:rsidRPr="002C2E2F">
        <w:t>Hydroborations</w:t>
      </w:r>
      <w:proofErr w:type="spellEnd"/>
      <w:r w:rsidRPr="002C2E2F">
        <w:t xml:space="preserve"> Hemilabile SNS Ligand Enables Metal Hydride-Free Reaction Pathway</w:t>
      </w:r>
      <w:r w:rsidR="00590AEE">
        <w:t>.xlsx</w:t>
      </w:r>
    </w:p>
    <w:p w14:paraId="754BCB57" w14:textId="3C0C2800" w:rsidR="002C2E2F" w:rsidRDefault="002C2E2F" w:rsidP="002C2E2F">
      <w:r>
        <w:t xml:space="preserve">DOI: </w:t>
      </w:r>
      <w:r w:rsidRPr="002C2E2F">
        <w:t>10.1021/acscatal.1c02238</w:t>
      </w:r>
    </w:p>
    <w:p w14:paraId="77C4C728" w14:textId="3CE1B104" w:rsidR="002C2E2F" w:rsidRDefault="002C2E2F" w:rsidP="002C2E2F">
      <w:r>
        <w:t>Reference number 54</w:t>
      </w:r>
    </w:p>
    <w:p w14:paraId="18DBA526" w14:textId="77777777" w:rsidR="002C2E2F" w:rsidRDefault="002C2E2F"/>
    <w:p w14:paraId="35811407" w14:textId="77777777" w:rsidR="00CB5506" w:rsidRDefault="002C2E2F" w:rsidP="002C2E2F">
      <w:r>
        <w:t xml:space="preserve">File name: </w:t>
      </w:r>
      <w:r w:rsidR="00CB5506" w:rsidRPr="00CB5506">
        <w:t xml:space="preserve">Table 2 Entry 7 Gold(I) </w:t>
      </w:r>
      <w:proofErr w:type="spellStart"/>
      <w:r w:rsidR="00CB5506" w:rsidRPr="00CB5506">
        <w:t>Catalyzed</w:t>
      </w:r>
      <w:proofErr w:type="spellEnd"/>
      <w:r w:rsidR="00CB5506" w:rsidRPr="00CB5506">
        <w:t xml:space="preserve"> 1,3 O Transposition of Ynones.xlsx</w:t>
      </w:r>
    </w:p>
    <w:p w14:paraId="5DE7C0AB" w14:textId="1A86701F" w:rsidR="002C2E2F" w:rsidRDefault="00CB5506" w:rsidP="002C2E2F">
      <w:r>
        <w:t>DOI</w:t>
      </w:r>
      <w:r w:rsidR="002C2E2F">
        <w:t xml:space="preserve">: </w:t>
      </w:r>
      <w:r w:rsidR="002C2E2F" w:rsidRPr="002C2E2F">
        <w:t>10.1021/acscatal.7b04262</w:t>
      </w:r>
    </w:p>
    <w:p w14:paraId="2630AF18" w14:textId="34B9FBAB" w:rsidR="002C2E2F" w:rsidRDefault="002C2E2F" w:rsidP="002C2E2F">
      <w:r>
        <w:t>Reference number 53</w:t>
      </w:r>
    </w:p>
    <w:p w14:paraId="0AFDD0C1" w14:textId="77777777" w:rsidR="002C2E2F" w:rsidRDefault="002C2E2F"/>
    <w:p w14:paraId="595B6422" w14:textId="0EB71C59" w:rsidR="002C2E2F" w:rsidRDefault="002C2E2F" w:rsidP="002C2E2F">
      <w:r>
        <w:t xml:space="preserve">File name: </w:t>
      </w:r>
      <w:r w:rsidR="00CB5506" w:rsidRPr="00CB5506">
        <w:t xml:space="preserve">Table 2 Entry 8 </w:t>
      </w:r>
      <w:proofErr w:type="gramStart"/>
      <w:r w:rsidR="00CB5506" w:rsidRPr="00CB5506">
        <w:t>Rh(</w:t>
      </w:r>
      <w:proofErr w:type="gramEnd"/>
      <w:r w:rsidR="00CB5506" w:rsidRPr="00CB5506">
        <w:t xml:space="preserve">II) </w:t>
      </w:r>
      <w:proofErr w:type="spellStart"/>
      <w:r w:rsidR="00CB5506" w:rsidRPr="00CB5506">
        <w:t>Catalyzed</w:t>
      </w:r>
      <w:proofErr w:type="spellEnd"/>
      <w:r w:rsidR="00CB5506" w:rsidRPr="00CB5506">
        <w:t xml:space="preserve"> Asymmetric </w:t>
      </w:r>
      <w:proofErr w:type="spellStart"/>
      <w:r w:rsidR="00CB5506" w:rsidRPr="00CB5506">
        <w:t>Cyclopropanation</w:t>
      </w:r>
      <w:proofErr w:type="spellEnd"/>
      <w:r w:rsidR="00CB5506" w:rsidRPr="00CB5506">
        <w:t xml:space="preserve"> with Low Catalyst Loadings (DCM dataset).xlsx</w:t>
      </w:r>
    </w:p>
    <w:p w14:paraId="221D4A04" w14:textId="5269E5F4" w:rsidR="002C2E2F" w:rsidRDefault="002C2E2F" w:rsidP="002C2E2F">
      <w:r>
        <w:t xml:space="preserve">DOI: </w:t>
      </w:r>
      <w:r w:rsidR="00190F5A" w:rsidRPr="00190F5A">
        <w:t>10.1021/acscatal.9b04595</w:t>
      </w:r>
    </w:p>
    <w:p w14:paraId="5220C3C7" w14:textId="4E039DCE" w:rsidR="008E55CF" w:rsidRDefault="002C2E2F" w:rsidP="002C2E2F">
      <w:r>
        <w:t>Reference number</w:t>
      </w:r>
      <w:r w:rsidR="00190F5A">
        <w:t xml:space="preserve"> 6</w:t>
      </w:r>
    </w:p>
    <w:p w14:paraId="08AFDDA6" w14:textId="77777777" w:rsidR="008E55CF" w:rsidRDefault="008E55CF" w:rsidP="002C2E2F"/>
    <w:p w14:paraId="49B912DE" w14:textId="284577C3" w:rsidR="00190F5A" w:rsidRDefault="00190F5A" w:rsidP="00190F5A">
      <w:r>
        <w:t xml:space="preserve">File name: </w:t>
      </w:r>
      <w:r w:rsidR="008F1394" w:rsidRPr="008F1394">
        <w:t xml:space="preserve">Table 2 Entry 9 </w:t>
      </w:r>
      <w:proofErr w:type="gramStart"/>
      <w:r w:rsidR="008F1394" w:rsidRPr="008F1394">
        <w:t>Rh(</w:t>
      </w:r>
      <w:proofErr w:type="gramEnd"/>
      <w:r w:rsidR="008F1394" w:rsidRPr="008F1394">
        <w:t xml:space="preserve">II) </w:t>
      </w:r>
      <w:proofErr w:type="spellStart"/>
      <w:r w:rsidR="008F1394" w:rsidRPr="008F1394">
        <w:t>Catalyzed</w:t>
      </w:r>
      <w:proofErr w:type="spellEnd"/>
      <w:r w:rsidR="008F1394" w:rsidRPr="008F1394">
        <w:t xml:space="preserve"> Asymmetric </w:t>
      </w:r>
      <w:proofErr w:type="spellStart"/>
      <w:r w:rsidR="008F1394" w:rsidRPr="008F1394">
        <w:t>Cyclopropanation</w:t>
      </w:r>
      <w:proofErr w:type="spellEnd"/>
      <w:r w:rsidR="008F1394" w:rsidRPr="008F1394">
        <w:t xml:space="preserve"> with Low Catalyst Loadings (Dimethyl carbonate dataset).xlsx</w:t>
      </w:r>
    </w:p>
    <w:p w14:paraId="5C15B9A5" w14:textId="77777777" w:rsidR="00190F5A" w:rsidRDefault="00190F5A" w:rsidP="00190F5A">
      <w:r>
        <w:t xml:space="preserve">DOI: </w:t>
      </w:r>
      <w:r w:rsidRPr="00190F5A">
        <w:t>10.1021/acscatal.9b04595</w:t>
      </w:r>
    </w:p>
    <w:p w14:paraId="487FD777" w14:textId="77777777" w:rsidR="00190F5A" w:rsidRDefault="00190F5A" w:rsidP="00190F5A">
      <w:r>
        <w:t>Reference number 6</w:t>
      </w:r>
    </w:p>
    <w:p w14:paraId="45AEAE24" w14:textId="77777777" w:rsidR="002C2E2F" w:rsidRDefault="002C2E2F"/>
    <w:p w14:paraId="65E0838D" w14:textId="2DD0F33A" w:rsidR="002C2E2F" w:rsidRDefault="002C2E2F" w:rsidP="002C2E2F">
      <w:r>
        <w:t xml:space="preserve">File name: </w:t>
      </w:r>
      <w:r w:rsidR="008F1394" w:rsidRPr="008F1394">
        <w:t>Table 2 Entry 10 Reductive Cleavage of C(sp2) CF3 Bonds in Trifluoromethylpyridines.xlsx</w:t>
      </w:r>
    </w:p>
    <w:p w14:paraId="712394C2" w14:textId="6DE01CA9" w:rsidR="002C2E2F" w:rsidRDefault="002C2E2F" w:rsidP="002C2E2F">
      <w:r>
        <w:t xml:space="preserve">DOI: </w:t>
      </w:r>
      <w:r w:rsidR="00C206C2" w:rsidRPr="00C206C2">
        <w:t>10.1021/acs.orglett.3c00258</w:t>
      </w:r>
    </w:p>
    <w:p w14:paraId="65B8EBB8" w14:textId="608ECE90" w:rsidR="008E55CF" w:rsidRDefault="008E55CF" w:rsidP="008E55CF">
      <w:r>
        <w:t>Reference number</w:t>
      </w:r>
      <w:r w:rsidR="00C206C2">
        <w:t xml:space="preserve"> </w:t>
      </w:r>
      <w:r w:rsidR="006A4575">
        <w:t>62</w:t>
      </w:r>
    </w:p>
    <w:p w14:paraId="1099360A" w14:textId="77777777" w:rsidR="008E55CF" w:rsidRDefault="008E55CF"/>
    <w:p w14:paraId="7D8CC775" w14:textId="1B63B087" w:rsidR="008E55CF" w:rsidRDefault="008E55CF">
      <w:r>
        <w:t xml:space="preserve">File name: </w:t>
      </w:r>
      <w:r w:rsidR="008F1394" w:rsidRPr="008F1394">
        <w:t xml:space="preserve">Table 2 Entry 11 Amine </w:t>
      </w:r>
      <w:proofErr w:type="spellStart"/>
      <w:r w:rsidR="008F1394" w:rsidRPr="008F1394">
        <w:t>Catalyzed</w:t>
      </w:r>
      <w:proofErr w:type="spellEnd"/>
      <w:r w:rsidR="008F1394" w:rsidRPr="008F1394">
        <w:t xml:space="preserve"> </w:t>
      </w:r>
      <w:proofErr w:type="spellStart"/>
      <w:r w:rsidR="008F1394" w:rsidRPr="008F1394">
        <w:t>CopperMediated</w:t>
      </w:r>
      <w:proofErr w:type="spellEnd"/>
      <w:r w:rsidR="008F1394" w:rsidRPr="008F1394">
        <w:t xml:space="preserve"> CH </w:t>
      </w:r>
      <w:proofErr w:type="spellStart"/>
      <w:r w:rsidR="008F1394" w:rsidRPr="008F1394">
        <w:t>Sulfonylation</w:t>
      </w:r>
      <w:proofErr w:type="spellEnd"/>
      <w:r w:rsidR="008F1394" w:rsidRPr="008F1394">
        <w:t xml:space="preserve"> of Benzaldehydes.xlsx</w:t>
      </w:r>
    </w:p>
    <w:p w14:paraId="308767A2" w14:textId="1328B5DF" w:rsidR="008E55CF" w:rsidRDefault="008E55CF" w:rsidP="008E55CF">
      <w:r>
        <w:t xml:space="preserve">DOI: </w:t>
      </w:r>
      <w:r w:rsidR="00B91708" w:rsidRPr="00B91708">
        <w:t>10.26434/chemrxiv-2021-bhs2k-v2</w:t>
      </w:r>
    </w:p>
    <w:p w14:paraId="6012C24E" w14:textId="14F70482" w:rsidR="008E55CF" w:rsidRDefault="008E55CF" w:rsidP="008E55CF">
      <w:r>
        <w:t>Reference number</w:t>
      </w:r>
      <w:r w:rsidR="00B91708">
        <w:t xml:space="preserve"> </w:t>
      </w:r>
      <w:r w:rsidR="00D740B3">
        <w:t>10</w:t>
      </w:r>
    </w:p>
    <w:p w14:paraId="2B6593BE" w14:textId="77777777" w:rsidR="00D740B3" w:rsidRDefault="00D740B3" w:rsidP="008E55CF"/>
    <w:p w14:paraId="0B7611DF" w14:textId="6B345482" w:rsidR="00D740B3" w:rsidRDefault="00D740B3" w:rsidP="008E55CF">
      <w:r>
        <w:t>File name:</w:t>
      </w:r>
      <w:r w:rsidR="00A65A39">
        <w:t xml:space="preserve"> </w:t>
      </w:r>
      <w:r w:rsidR="008F1394" w:rsidRPr="008F1394">
        <w:t xml:space="preserve">Table 2 Entry 12 Cationic Co(I) Catalysts for </w:t>
      </w:r>
      <w:proofErr w:type="spellStart"/>
      <w:r w:rsidR="008F1394" w:rsidRPr="008F1394">
        <w:t>Regiodivergent</w:t>
      </w:r>
      <w:proofErr w:type="spellEnd"/>
      <w:r w:rsidR="008F1394" w:rsidRPr="008F1394">
        <w:t xml:space="preserve"> </w:t>
      </w:r>
      <w:proofErr w:type="spellStart"/>
      <w:r w:rsidR="008F1394" w:rsidRPr="008F1394">
        <w:t>Hydroalkenylation</w:t>
      </w:r>
      <w:proofErr w:type="spellEnd"/>
      <w:r w:rsidR="008F1394" w:rsidRPr="008F1394">
        <w:t xml:space="preserve"> of 1,6 Enynes.xlsx</w:t>
      </w:r>
    </w:p>
    <w:p w14:paraId="7EA4A107" w14:textId="44B8761C" w:rsidR="00D740B3" w:rsidRDefault="00D740B3" w:rsidP="008E55CF">
      <w:r>
        <w:t>DOI:</w:t>
      </w:r>
      <w:r w:rsidR="00A65A39">
        <w:t xml:space="preserve"> </w:t>
      </w:r>
      <w:r w:rsidR="004504EE" w:rsidRPr="004504EE">
        <w:t>10.1021/acscatal.1c02530</w:t>
      </w:r>
    </w:p>
    <w:p w14:paraId="09B77F2F" w14:textId="26D0DD10" w:rsidR="00D740B3" w:rsidRDefault="00D740B3" w:rsidP="008E55CF">
      <w:r>
        <w:t xml:space="preserve">Reference number </w:t>
      </w:r>
      <w:r w:rsidR="004504EE">
        <w:t>56</w:t>
      </w:r>
    </w:p>
    <w:p w14:paraId="3E6B9AD2" w14:textId="77777777" w:rsidR="004504EE" w:rsidRDefault="004504EE" w:rsidP="008E55CF"/>
    <w:p w14:paraId="7B25B7F7" w14:textId="46F81426" w:rsidR="004504EE" w:rsidRDefault="004504EE" w:rsidP="008E55CF">
      <w:r>
        <w:t xml:space="preserve">File name: </w:t>
      </w:r>
      <w:r w:rsidR="0072554B" w:rsidRPr="0072554B">
        <w:t xml:space="preserve">Table 2 Entry 13 </w:t>
      </w:r>
      <w:proofErr w:type="spellStart"/>
      <w:r w:rsidR="0072554B" w:rsidRPr="0072554B">
        <w:t>Triptycenyl</w:t>
      </w:r>
      <w:proofErr w:type="spellEnd"/>
      <w:r w:rsidR="0072554B" w:rsidRPr="0072554B">
        <w:t xml:space="preserve"> </w:t>
      </w:r>
      <w:proofErr w:type="spellStart"/>
      <w:r w:rsidR="0072554B" w:rsidRPr="0072554B">
        <w:t>Sulfide</w:t>
      </w:r>
      <w:proofErr w:type="spellEnd"/>
      <w:r w:rsidR="0072554B" w:rsidRPr="0072554B">
        <w:t xml:space="preserve"> catalysed Electrophilic Aromatic Halogenation Using N Halosuccinimides.xlsx</w:t>
      </w:r>
    </w:p>
    <w:p w14:paraId="2345B81C" w14:textId="1BDEFDB0" w:rsidR="004504EE" w:rsidRDefault="004504EE" w:rsidP="008E55CF">
      <w:r>
        <w:t>DOI:</w:t>
      </w:r>
      <w:r w:rsidR="00873353">
        <w:t xml:space="preserve"> </w:t>
      </w:r>
      <w:r w:rsidR="00E950F3" w:rsidRPr="00E950F3">
        <w:t>10.1021/jacs.9b12672</w:t>
      </w:r>
    </w:p>
    <w:p w14:paraId="22940EAB" w14:textId="7E9D7ADC" w:rsidR="004504EE" w:rsidRDefault="004504EE" w:rsidP="008E55CF">
      <w:r>
        <w:t>Reference number</w:t>
      </w:r>
      <w:r w:rsidR="00873353">
        <w:t xml:space="preserve"> 50</w:t>
      </w:r>
    </w:p>
    <w:p w14:paraId="58D0BDF9" w14:textId="77777777" w:rsidR="004504EE" w:rsidRDefault="004504EE" w:rsidP="008E55CF"/>
    <w:p w14:paraId="49335EE1" w14:textId="77777777" w:rsidR="0072554B" w:rsidRDefault="004504EE" w:rsidP="004504EE">
      <w:r>
        <w:t>File name:</w:t>
      </w:r>
      <w:r w:rsidR="0008529D">
        <w:t xml:space="preserve"> </w:t>
      </w:r>
      <w:r w:rsidR="0072554B" w:rsidRPr="0072554B">
        <w:t>Table 2 Entry 14 Enantioselective Diels Alder Reactions of alpha Acyloxy Enones.xlsx</w:t>
      </w:r>
    </w:p>
    <w:p w14:paraId="4EBB4E00" w14:textId="2CA8222A" w:rsidR="004504EE" w:rsidRDefault="004504EE" w:rsidP="004504EE">
      <w:r>
        <w:t>DOI:</w:t>
      </w:r>
      <w:r w:rsidR="003C5784">
        <w:t xml:space="preserve"> </w:t>
      </w:r>
      <w:r w:rsidR="003C5784" w:rsidRPr="003C5784">
        <w:t>10.1021/jacs.9b12672</w:t>
      </w:r>
    </w:p>
    <w:p w14:paraId="4D842808" w14:textId="45786EE6" w:rsidR="004504EE" w:rsidRDefault="004504EE" w:rsidP="008E55CF">
      <w:r>
        <w:t>Reference number</w:t>
      </w:r>
      <w:r w:rsidR="003C5784">
        <w:t xml:space="preserve"> 61</w:t>
      </w:r>
    </w:p>
    <w:p w14:paraId="0FC4A913" w14:textId="77777777" w:rsidR="004504EE" w:rsidRDefault="004504EE" w:rsidP="008E55CF"/>
    <w:p w14:paraId="53524D49" w14:textId="40F86071" w:rsidR="004504EE" w:rsidRDefault="004504EE" w:rsidP="004504EE">
      <w:r>
        <w:t>File name:</w:t>
      </w:r>
      <w:r w:rsidR="003C5784">
        <w:t xml:space="preserve"> </w:t>
      </w:r>
      <w:r w:rsidR="0072554B" w:rsidRPr="0072554B">
        <w:t>Table 2 Entry 15 Palladium-</w:t>
      </w:r>
      <w:proofErr w:type="spellStart"/>
      <w:r w:rsidR="0072554B" w:rsidRPr="0072554B">
        <w:t>Catalyzed</w:t>
      </w:r>
      <w:proofErr w:type="spellEnd"/>
      <w:r w:rsidR="0072554B" w:rsidRPr="0072554B">
        <w:t xml:space="preserve"> C(sp</w:t>
      </w:r>
      <w:proofErr w:type="gramStart"/>
      <w:r w:rsidR="0072554B" w:rsidRPr="0072554B">
        <w:t>3)H</w:t>
      </w:r>
      <w:proofErr w:type="gramEnd"/>
      <w:r w:rsidR="0072554B" w:rsidRPr="0072554B">
        <w:t xml:space="preserve"> Arylation of Pyrrolidines and Piperidines at </w:t>
      </w:r>
      <w:proofErr w:type="spellStart"/>
      <w:r w:rsidR="0072554B" w:rsidRPr="0072554B">
        <w:t>Unactivated</w:t>
      </w:r>
      <w:proofErr w:type="spellEnd"/>
      <w:r w:rsidR="0072554B" w:rsidRPr="0072554B">
        <w:t xml:space="preserve"> C4 Positions.xlsx</w:t>
      </w:r>
    </w:p>
    <w:p w14:paraId="176BBDBE" w14:textId="5237754A" w:rsidR="004504EE" w:rsidRDefault="004504EE" w:rsidP="004504EE">
      <w:r>
        <w:t>DOI:</w:t>
      </w:r>
      <w:r w:rsidR="00C562CC">
        <w:t xml:space="preserve">  </w:t>
      </w:r>
      <w:r w:rsidR="007D0C81" w:rsidRPr="007D0C81">
        <w:t>10.1021/acscatal.3c01980</w:t>
      </w:r>
    </w:p>
    <w:p w14:paraId="1B5ADBCC" w14:textId="5F028A67" w:rsidR="004504EE" w:rsidRDefault="004504EE" w:rsidP="004504EE">
      <w:r>
        <w:lastRenderedPageBreak/>
        <w:t>Reference number</w:t>
      </w:r>
      <w:r w:rsidR="007D0C81">
        <w:t xml:space="preserve"> 41</w:t>
      </w:r>
    </w:p>
    <w:p w14:paraId="67E4E5D7" w14:textId="77777777" w:rsidR="004504EE" w:rsidRDefault="004504EE" w:rsidP="008E55CF"/>
    <w:p w14:paraId="544E735E" w14:textId="77777777" w:rsidR="00511E5B" w:rsidRDefault="004504EE" w:rsidP="004504EE">
      <w:r>
        <w:t>File name:</w:t>
      </w:r>
      <w:r w:rsidR="00E77ECC">
        <w:t xml:space="preserve"> </w:t>
      </w:r>
      <w:r w:rsidR="00511E5B" w:rsidRPr="00511E5B">
        <w:t xml:space="preserve">Table 2 Entry 16 Stereo and regioselective dimerization of alkynes to </w:t>
      </w:r>
      <w:proofErr w:type="spellStart"/>
      <w:r w:rsidR="00511E5B" w:rsidRPr="00511E5B">
        <w:t>enynes</w:t>
      </w:r>
      <w:proofErr w:type="spellEnd"/>
      <w:r w:rsidR="00511E5B" w:rsidRPr="00511E5B">
        <w:t xml:space="preserve"> by bimetallic </w:t>
      </w:r>
      <w:proofErr w:type="spellStart"/>
      <w:r w:rsidR="00511E5B" w:rsidRPr="00511E5B">
        <w:t>syn</w:t>
      </w:r>
      <w:proofErr w:type="spellEnd"/>
      <w:r w:rsidR="00511E5B" w:rsidRPr="00511E5B">
        <w:t xml:space="preserve"> carbopalladation.xlsx</w:t>
      </w:r>
    </w:p>
    <w:p w14:paraId="1E29C732" w14:textId="74C568B2" w:rsidR="004504EE" w:rsidRDefault="004504EE" w:rsidP="004504EE">
      <w:r>
        <w:t>DOI:</w:t>
      </w:r>
      <w:r w:rsidR="002C5315">
        <w:t xml:space="preserve"> </w:t>
      </w:r>
      <w:r w:rsidR="002C5315" w:rsidRPr="002C5315">
        <w:t>10.1002/ange.201910304</w:t>
      </w:r>
    </w:p>
    <w:p w14:paraId="799E11E0" w14:textId="30A714D8" w:rsidR="00590AEE" w:rsidRDefault="004504EE" w:rsidP="002C7894">
      <w:r>
        <w:t>Reference number</w:t>
      </w:r>
      <w:r w:rsidR="002C5315">
        <w:t xml:space="preserve"> </w:t>
      </w:r>
      <w:r w:rsidR="004C10E3">
        <w:t>51</w:t>
      </w:r>
    </w:p>
    <w:p w14:paraId="33148D90" w14:textId="77777777" w:rsidR="002C7894" w:rsidRDefault="002C7894" w:rsidP="004504EE"/>
    <w:p w14:paraId="016AEE73" w14:textId="77777777" w:rsidR="004504EE" w:rsidRDefault="004504EE" w:rsidP="008E55CF"/>
    <w:p w14:paraId="353F7FB3" w14:textId="77777777" w:rsidR="008E55CF" w:rsidRDefault="008E55CF" w:rsidP="008E55CF"/>
    <w:p w14:paraId="43B87F37" w14:textId="77777777" w:rsidR="00241F0C" w:rsidRDefault="00241F0C"/>
    <w:sectPr w:rsidR="00241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0C"/>
    <w:rsid w:val="00033D93"/>
    <w:rsid w:val="0008529D"/>
    <w:rsid w:val="00190F5A"/>
    <w:rsid w:val="00241F0C"/>
    <w:rsid w:val="002870B3"/>
    <w:rsid w:val="002C2E2F"/>
    <w:rsid w:val="002C419A"/>
    <w:rsid w:val="002C5315"/>
    <w:rsid w:val="002C7894"/>
    <w:rsid w:val="003B5DBA"/>
    <w:rsid w:val="003C5784"/>
    <w:rsid w:val="00421D04"/>
    <w:rsid w:val="004504EE"/>
    <w:rsid w:val="004700CE"/>
    <w:rsid w:val="00471705"/>
    <w:rsid w:val="004C10E3"/>
    <w:rsid w:val="00511E5B"/>
    <w:rsid w:val="005813D8"/>
    <w:rsid w:val="00586930"/>
    <w:rsid w:val="00590AEE"/>
    <w:rsid w:val="006A4575"/>
    <w:rsid w:val="00721E43"/>
    <w:rsid w:val="0072554B"/>
    <w:rsid w:val="00734ACD"/>
    <w:rsid w:val="007B5CA9"/>
    <w:rsid w:val="007D0C81"/>
    <w:rsid w:val="0080411D"/>
    <w:rsid w:val="00873353"/>
    <w:rsid w:val="008E55CF"/>
    <w:rsid w:val="008F1394"/>
    <w:rsid w:val="0094077B"/>
    <w:rsid w:val="00A65A39"/>
    <w:rsid w:val="00A97B09"/>
    <w:rsid w:val="00B25372"/>
    <w:rsid w:val="00B91708"/>
    <w:rsid w:val="00C206C2"/>
    <w:rsid w:val="00C33DAA"/>
    <w:rsid w:val="00C40FC1"/>
    <w:rsid w:val="00C562CC"/>
    <w:rsid w:val="00CB5506"/>
    <w:rsid w:val="00CE7D49"/>
    <w:rsid w:val="00D740B3"/>
    <w:rsid w:val="00D836AB"/>
    <w:rsid w:val="00D91925"/>
    <w:rsid w:val="00DE58F6"/>
    <w:rsid w:val="00E13358"/>
    <w:rsid w:val="00E20846"/>
    <w:rsid w:val="00E77ECC"/>
    <w:rsid w:val="00E950F3"/>
    <w:rsid w:val="00FA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EF0A"/>
  <w15:chartTrackingRefBased/>
  <w15:docId w15:val="{93037E7A-3F4C-4020-BC51-79401CB5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1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Dalland, Daniel</dc:creator>
  <cp:keywords/>
  <dc:description/>
  <cp:lastModifiedBy>Dalland, Daniel</cp:lastModifiedBy>
  <cp:revision>18</cp:revision>
  <dcterms:created xsi:type="dcterms:W3CDTF">2024-06-08T13:26:00Z</dcterms:created>
  <dcterms:modified xsi:type="dcterms:W3CDTF">2024-06-08T19:46:00Z</dcterms:modified>
</cp:coreProperties>
</file>