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D9A22" w14:textId="605867EF" w:rsidR="00DE42D8" w:rsidRDefault="00A06DFA" w:rsidP="00A06DFA">
      <w:pPr>
        <w:jc w:val="both"/>
        <w:rPr>
          <w:rFonts w:ascii="Times New Roman" w:hAnsi="Times New Roman" w:cs="Times New Roman"/>
          <w:b/>
          <w:bCs/>
          <w:sz w:val="24"/>
          <w:szCs w:val="24"/>
        </w:rPr>
      </w:pPr>
      <w:r>
        <w:rPr>
          <w:rFonts w:ascii="Times New Roman" w:hAnsi="Times New Roman" w:cs="Times New Roman"/>
          <w:sz w:val="24"/>
          <w:szCs w:val="24"/>
        </w:rPr>
        <w:t xml:space="preserve">4.1 </w:t>
      </w:r>
      <w:r w:rsidRPr="00A06DFA">
        <w:rPr>
          <w:rFonts w:ascii="Times New Roman" w:hAnsi="Times New Roman" w:cs="Times New Roman"/>
          <w:b/>
          <w:bCs/>
          <w:sz w:val="24"/>
          <w:szCs w:val="24"/>
        </w:rPr>
        <w:t>Presentation and Analysis of Data.</w:t>
      </w:r>
    </w:p>
    <w:p w14:paraId="3A982EFD" w14:textId="77777777" w:rsidR="00A06DFA" w:rsidRDefault="00A06DFA" w:rsidP="00A06DFA">
      <w:pPr>
        <w:jc w:val="both"/>
        <w:rPr>
          <w:rFonts w:ascii="Times New Roman" w:hAnsi="Times New Roman" w:cs="Times New Roman"/>
          <w:b/>
          <w:bCs/>
          <w:sz w:val="24"/>
          <w:szCs w:val="24"/>
        </w:rPr>
      </w:pPr>
    </w:p>
    <w:p w14:paraId="4D4E8A34" w14:textId="06A1CAC2" w:rsidR="00A06DFA" w:rsidRDefault="00A06DFA" w:rsidP="00A06DFA">
      <w:pPr>
        <w:jc w:val="both"/>
        <w:rPr>
          <w:rFonts w:ascii="Times New Roman" w:hAnsi="Times New Roman" w:cs="Times New Roman"/>
          <w:b/>
          <w:bCs/>
          <w:sz w:val="24"/>
          <w:szCs w:val="24"/>
        </w:rPr>
      </w:pPr>
      <w:r>
        <w:rPr>
          <w:rFonts w:ascii="Times New Roman" w:hAnsi="Times New Roman" w:cs="Times New Roman"/>
          <w:sz w:val="24"/>
          <w:szCs w:val="24"/>
        </w:rPr>
        <w:t xml:space="preserve">4.2. </w:t>
      </w:r>
      <w:r>
        <w:rPr>
          <w:rFonts w:ascii="Times New Roman" w:hAnsi="Times New Roman" w:cs="Times New Roman"/>
          <w:b/>
          <w:bCs/>
          <w:sz w:val="24"/>
          <w:szCs w:val="24"/>
        </w:rPr>
        <w:t>Demographic Characteristics of Respondents.</w:t>
      </w:r>
    </w:p>
    <w:p w14:paraId="07EC2EED" w14:textId="77777777" w:rsidR="00A06DFA" w:rsidRPr="00A06DFA" w:rsidRDefault="00A06DFA" w:rsidP="00A06DFA">
      <w:pPr>
        <w:jc w:val="both"/>
        <w:rPr>
          <w:rFonts w:ascii="Times New Roman" w:hAnsi="Times New Roman" w:cs="Times New Roman"/>
          <w:b/>
          <w:bCs/>
          <w:sz w:val="24"/>
          <w:szCs w:val="24"/>
        </w:rPr>
      </w:pPr>
    </w:p>
    <w:p w14:paraId="45057300" w14:textId="2CE3AE5F" w:rsidR="00A06DFA" w:rsidRDefault="00A06DFA" w:rsidP="00A06DFA">
      <w:pPr>
        <w:spacing w:line="360" w:lineRule="auto"/>
        <w:jc w:val="both"/>
        <w:rPr>
          <w:rFonts w:ascii="Times New Roman" w:hAnsi="Times New Roman" w:cs="Times New Roman"/>
          <w:sz w:val="24"/>
          <w:szCs w:val="24"/>
        </w:rPr>
      </w:pPr>
      <w:r w:rsidRPr="00A06DFA">
        <w:rPr>
          <w:rFonts w:ascii="Times New Roman" w:hAnsi="Times New Roman" w:cs="Times New Roman"/>
          <w:sz w:val="24"/>
          <w:szCs w:val="24"/>
        </w:rPr>
        <w:t>The frequency table shows that out of 291 participants, 122 (41.9%) are female and 169 (58.1%) are male. This indicates a higher proportion of males in the sample. The valid percent and percent values are identical, indicating no missing data. The cumulative percent confirms that all cases have been accounted for, with males comprising the final 100%.</w:t>
      </w:r>
      <w:r>
        <w:rPr>
          <w:rFonts w:ascii="Times New Roman" w:hAnsi="Times New Roman" w:cs="Times New Roman"/>
          <w:sz w:val="24"/>
          <w:szCs w:val="24"/>
        </w:rPr>
        <w:t xml:space="preserve"> </w:t>
      </w:r>
    </w:p>
    <w:p w14:paraId="35A547B5" w14:textId="2249A679" w:rsidR="00A06DFA" w:rsidRDefault="00BF7B4A" w:rsidP="00A06DFA">
      <w:pPr>
        <w:spacing w:line="360" w:lineRule="auto"/>
        <w:jc w:val="both"/>
        <w:rPr>
          <w:rFonts w:ascii="Times New Roman" w:hAnsi="Times New Roman" w:cs="Times New Roman"/>
          <w:b/>
          <w:bCs/>
          <w:i/>
          <w:iCs/>
          <w:sz w:val="24"/>
          <w:szCs w:val="24"/>
        </w:rPr>
      </w:pPr>
      <w:r w:rsidRPr="00BF7B4A">
        <w:rPr>
          <w:rFonts w:ascii="Times New Roman" w:hAnsi="Times New Roman" w:cs="Times New Roman"/>
          <w:b/>
          <w:bCs/>
          <w:sz w:val="24"/>
          <w:szCs w:val="24"/>
        </w:rPr>
        <w:t>Table 4.2</w:t>
      </w:r>
      <w:r w:rsidRPr="00BF7B4A">
        <w:rPr>
          <w:rFonts w:ascii="Times New Roman" w:hAnsi="Times New Roman" w:cs="Times New Roman"/>
          <w:b/>
          <w:bCs/>
          <w:i/>
          <w:iCs/>
          <w:sz w:val="24"/>
          <w:szCs w:val="24"/>
        </w:rPr>
        <w:t xml:space="preserve">: Distribution of respondents by </w:t>
      </w:r>
      <w:r>
        <w:rPr>
          <w:rFonts w:ascii="Times New Roman" w:hAnsi="Times New Roman" w:cs="Times New Roman"/>
          <w:b/>
          <w:bCs/>
          <w:i/>
          <w:iCs/>
          <w:sz w:val="24"/>
          <w:szCs w:val="24"/>
        </w:rPr>
        <w:t>Gender.</w:t>
      </w:r>
    </w:p>
    <w:tbl>
      <w:tblPr>
        <w:tblStyle w:val="GridTable1Light-Accent3"/>
        <w:tblpPr w:leftFromText="180" w:rightFromText="180" w:vertAnchor="text" w:horzAnchor="page" w:tblpX="2273" w:tblpY="3"/>
        <w:tblW w:w="7817" w:type="dxa"/>
        <w:tblLayout w:type="fixed"/>
        <w:tblLook w:val="0000" w:firstRow="0" w:lastRow="0" w:firstColumn="0" w:lastColumn="0" w:noHBand="0" w:noVBand="0"/>
      </w:tblPr>
      <w:tblGrid>
        <w:gridCol w:w="1489"/>
        <w:gridCol w:w="1892"/>
        <w:gridCol w:w="2359"/>
        <w:gridCol w:w="2077"/>
      </w:tblGrid>
      <w:tr w:rsidR="00BF7B4A" w:rsidRPr="00BF7B4A" w14:paraId="4C0DC694" w14:textId="77777777" w:rsidTr="00BF7B4A">
        <w:trPr>
          <w:trHeight w:val="578"/>
        </w:trPr>
        <w:tc>
          <w:tcPr>
            <w:tcW w:w="3381" w:type="dxa"/>
            <w:gridSpan w:val="2"/>
          </w:tcPr>
          <w:p w14:paraId="065E14A7" w14:textId="77777777" w:rsidR="00BF7B4A" w:rsidRPr="00BF7B4A" w:rsidRDefault="00BF7B4A" w:rsidP="00BF7B4A">
            <w:pPr>
              <w:spacing w:after="160" w:line="360" w:lineRule="auto"/>
              <w:jc w:val="both"/>
              <w:rPr>
                <w:rFonts w:ascii="Times New Roman" w:hAnsi="Times New Roman" w:cs="Times New Roman"/>
                <w:sz w:val="24"/>
                <w:szCs w:val="24"/>
              </w:rPr>
            </w:pPr>
          </w:p>
        </w:tc>
        <w:tc>
          <w:tcPr>
            <w:tcW w:w="2359" w:type="dxa"/>
          </w:tcPr>
          <w:p w14:paraId="624B03C3" w14:textId="77777777" w:rsidR="00BF7B4A" w:rsidRPr="00BF7B4A" w:rsidRDefault="00BF7B4A" w:rsidP="00BF7B4A">
            <w:pPr>
              <w:spacing w:after="160" w:line="360" w:lineRule="auto"/>
              <w:jc w:val="both"/>
              <w:rPr>
                <w:rFonts w:ascii="Times New Roman" w:hAnsi="Times New Roman" w:cs="Times New Roman"/>
                <w:sz w:val="24"/>
                <w:szCs w:val="24"/>
              </w:rPr>
            </w:pPr>
            <w:r w:rsidRPr="00BF7B4A">
              <w:rPr>
                <w:rFonts w:ascii="Times New Roman" w:hAnsi="Times New Roman" w:cs="Times New Roman"/>
                <w:sz w:val="24"/>
                <w:szCs w:val="24"/>
              </w:rPr>
              <w:t>Frequency</w:t>
            </w:r>
          </w:p>
        </w:tc>
        <w:tc>
          <w:tcPr>
            <w:tcW w:w="2077" w:type="dxa"/>
          </w:tcPr>
          <w:p w14:paraId="72DC3969" w14:textId="77777777" w:rsidR="00BF7B4A" w:rsidRPr="00BF7B4A" w:rsidRDefault="00BF7B4A" w:rsidP="00BF7B4A">
            <w:pPr>
              <w:spacing w:after="160" w:line="360" w:lineRule="auto"/>
              <w:jc w:val="both"/>
              <w:rPr>
                <w:rFonts w:ascii="Times New Roman" w:hAnsi="Times New Roman" w:cs="Times New Roman"/>
                <w:sz w:val="24"/>
                <w:szCs w:val="24"/>
              </w:rPr>
            </w:pPr>
            <w:r w:rsidRPr="00BF7B4A">
              <w:rPr>
                <w:rFonts w:ascii="Times New Roman" w:hAnsi="Times New Roman" w:cs="Times New Roman"/>
                <w:sz w:val="24"/>
                <w:szCs w:val="24"/>
              </w:rPr>
              <w:t>Percent</w:t>
            </w:r>
          </w:p>
        </w:tc>
      </w:tr>
      <w:tr w:rsidR="00BF7B4A" w:rsidRPr="00BF7B4A" w14:paraId="3DF27071" w14:textId="77777777" w:rsidTr="00BF7B4A">
        <w:trPr>
          <w:trHeight w:val="570"/>
        </w:trPr>
        <w:tc>
          <w:tcPr>
            <w:tcW w:w="1489" w:type="dxa"/>
            <w:vMerge w:val="restart"/>
          </w:tcPr>
          <w:p w14:paraId="4788033E" w14:textId="77777777" w:rsidR="00BF7B4A" w:rsidRPr="00BF7B4A" w:rsidRDefault="00BF7B4A" w:rsidP="00BF7B4A">
            <w:pPr>
              <w:spacing w:after="160" w:line="360" w:lineRule="auto"/>
              <w:jc w:val="both"/>
              <w:rPr>
                <w:rFonts w:ascii="Times New Roman" w:hAnsi="Times New Roman" w:cs="Times New Roman"/>
                <w:sz w:val="24"/>
                <w:szCs w:val="24"/>
              </w:rPr>
            </w:pPr>
            <w:r w:rsidRPr="00BF7B4A">
              <w:rPr>
                <w:rFonts w:ascii="Times New Roman" w:hAnsi="Times New Roman" w:cs="Times New Roman"/>
                <w:sz w:val="24"/>
                <w:szCs w:val="24"/>
              </w:rPr>
              <w:t>Valid</w:t>
            </w:r>
          </w:p>
        </w:tc>
        <w:tc>
          <w:tcPr>
            <w:tcW w:w="1892" w:type="dxa"/>
          </w:tcPr>
          <w:p w14:paraId="47F13571" w14:textId="77777777" w:rsidR="00BF7B4A" w:rsidRPr="00BF7B4A" w:rsidRDefault="00BF7B4A" w:rsidP="00BF7B4A">
            <w:pPr>
              <w:spacing w:after="160" w:line="360" w:lineRule="auto"/>
              <w:jc w:val="both"/>
              <w:rPr>
                <w:rFonts w:ascii="Times New Roman" w:hAnsi="Times New Roman" w:cs="Times New Roman"/>
                <w:sz w:val="24"/>
                <w:szCs w:val="24"/>
              </w:rPr>
            </w:pPr>
            <w:r w:rsidRPr="00BF7B4A">
              <w:rPr>
                <w:rFonts w:ascii="Times New Roman" w:hAnsi="Times New Roman" w:cs="Times New Roman"/>
                <w:sz w:val="24"/>
                <w:szCs w:val="24"/>
              </w:rPr>
              <w:t>Female</w:t>
            </w:r>
          </w:p>
        </w:tc>
        <w:tc>
          <w:tcPr>
            <w:tcW w:w="2359" w:type="dxa"/>
          </w:tcPr>
          <w:p w14:paraId="0B9C1AAD" w14:textId="77777777" w:rsidR="00BF7B4A" w:rsidRPr="00BF7B4A" w:rsidRDefault="00BF7B4A" w:rsidP="00BF7B4A">
            <w:pPr>
              <w:spacing w:after="160" w:line="360" w:lineRule="auto"/>
              <w:jc w:val="both"/>
              <w:rPr>
                <w:rFonts w:ascii="Times New Roman" w:hAnsi="Times New Roman" w:cs="Times New Roman"/>
                <w:sz w:val="24"/>
                <w:szCs w:val="24"/>
              </w:rPr>
            </w:pPr>
            <w:r w:rsidRPr="00BF7B4A">
              <w:rPr>
                <w:rFonts w:ascii="Times New Roman" w:hAnsi="Times New Roman" w:cs="Times New Roman"/>
                <w:sz w:val="24"/>
                <w:szCs w:val="24"/>
              </w:rPr>
              <w:t>122</w:t>
            </w:r>
          </w:p>
        </w:tc>
        <w:tc>
          <w:tcPr>
            <w:tcW w:w="2077" w:type="dxa"/>
          </w:tcPr>
          <w:p w14:paraId="7EB82487" w14:textId="77777777" w:rsidR="00BF7B4A" w:rsidRPr="00BF7B4A" w:rsidRDefault="00BF7B4A" w:rsidP="00BF7B4A">
            <w:pPr>
              <w:spacing w:after="160" w:line="360" w:lineRule="auto"/>
              <w:jc w:val="both"/>
              <w:rPr>
                <w:rFonts w:ascii="Times New Roman" w:hAnsi="Times New Roman" w:cs="Times New Roman"/>
                <w:sz w:val="24"/>
                <w:szCs w:val="24"/>
              </w:rPr>
            </w:pPr>
            <w:r w:rsidRPr="00BF7B4A">
              <w:rPr>
                <w:rFonts w:ascii="Times New Roman" w:hAnsi="Times New Roman" w:cs="Times New Roman"/>
                <w:sz w:val="24"/>
                <w:szCs w:val="24"/>
              </w:rPr>
              <w:t>41.9</w:t>
            </w:r>
          </w:p>
        </w:tc>
      </w:tr>
      <w:tr w:rsidR="00BF7B4A" w:rsidRPr="00BF7B4A" w14:paraId="5EF9A717" w14:textId="77777777" w:rsidTr="00BF7B4A">
        <w:trPr>
          <w:trHeight w:val="593"/>
        </w:trPr>
        <w:tc>
          <w:tcPr>
            <w:tcW w:w="1489" w:type="dxa"/>
            <w:vMerge/>
          </w:tcPr>
          <w:p w14:paraId="18D061E4" w14:textId="77777777" w:rsidR="00BF7B4A" w:rsidRPr="00BF7B4A" w:rsidRDefault="00BF7B4A" w:rsidP="00BF7B4A">
            <w:pPr>
              <w:spacing w:after="160" w:line="360" w:lineRule="auto"/>
              <w:jc w:val="both"/>
              <w:rPr>
                <w:rFonts w:ascii="Times New Roman" w:hAnsi="Times New Roman" w:cs="Times New Roman"/>
                <w:sz w:val="24"/>
                <w:szCs w:val="24"/>
              </w:rPr>
            </w:pPr>
          </w:p>
        </w:tc>
        <w:tc>
          <w:tcPr>
            <w:tcW w:w="1892" w:type="dxa"/>
          </w:tcPr>
          <w:p w14:paraId="0D481C35" w14:textId="77777777" w:rsidR="00BF7B4A" w:rsidRPr="00BF7B4A" w:rsidRDefault="00BF7B4A" w:rsidP="00BF7B4A">
            <w:pPr>
              <w:spacing w:after="160" w:line="360" w:lineRule="auto"/>
              <w:jc w:val="both"/>
              <w:rPr>
                <w:rFonts w:ascii="Times New Roman" w:hAnsi="Times New Roman" w:cs="Times New Roman"/>
                <w:sz w:val="24"/>
                <w:szCs w:val="24"/>
              </w:rPr>
            </w:pPr>
            <w:r w:rsidRPr="00BF7B4A">
              <w:rPr>
                <w:rFonts w:ascii="Times New Roman" w:hAnsi="Times New Roman" w:cs="Times New Roman"/>
                <w:sz w:val="24"/>
                <w:szCs w:val="24"/>
              </w:rPr>
              <w:t>Male</w:t>
            </w:r>
          </w:p>
        </w:tc>
        <w:tc>
          <w:tcPr>
            <w:tcW w:w="2359" w:type="dxa"/>
          </w:tcPr>
          <w:p w14:paraId="226ECF75" w14:textId="77777777" w:rsidR="00BF7B4A" w:rsidRPr="00BF7B4A" w:rsidRDefault="00BF7B4A" w:rsidP="00BF7B4A">
            <w:pPr>
              <w:spacing w:after="160" w:line="360" w:lineRule="auto"/>
              <w:jc w:val="both"/>
              <w:rPr>
                <w:rFonts w:ascii="Times New Roman" w:hAnsi="Times New Roman" w:cs="Times New Roman"/>
                <w:sz w:val="24"/>
                <w:szCs w:val="24"/>
              </w:rPr>
            </w:pPr>
            <w:r w:rsidRPr="00BF7B4A">
              <w:rPr>
                <w:rFonts w:ascii="Times New Roman" w:hAnsi="Times New Roman" w:cs="Times New Roman"/>
                <w:sz w:val="24"/>
                <w:szCs w:val="24"/>
              </w:rPr>
              <w:t>169</w:t>
            </w:r>
          </w:p>
        </w:tc>
        <w:tc>
          <w:tcPr>
            <w:tcW w:w="2077" w:type="dxa"/>
          </w:tcPr>
          <w:p w14:paraId="101989CF" w14:textId="77777777" w:rsidR="00BF7B4A" w:rsidRPr="00BF7B4A" w:rsidRDefault="00BF7B4A" w:rsidP="00BF7B4A">
            <w:pPr>
              <w:spacing w:after="160" w:line="360" w:lineRule="auto"/>
              <w:jc w:val="both"/>
              <w:rPr>
                <w:rFonts w:ascii="Times New Roman" w:hAnsi="Times New Roman" w:cs="Times New Roman"/>
                <w:sz w:val="24"/>
                <w:szCs w:val="24"/>
              </w:rPr>
            </w:pPr>
            <w:r w:rsidRPr="00BF7B4A">
              <w:rPr>
                <w:rFonts w:ascii="Times New Roman" w:hAnsi="Times New Roman" w:cs="Times New Roman"/>
                <w:sz w:val="24"/>
                <w:szCs w:val="24"/>
              </w:rPr>
              <w:t>58.1</w:t>
            </w:r>
          </w:p>
        </w:tc>
      </w:tr>
      <w:tr w:rsidR="00BF7B4A" w:rsidRPr="00BF7B4A" w14:paraId="3F4088FC" w14:textId="77777777" w:rsidTr="00BF7B4A">
        <w:trPr>
          <w:trHeight w:val="593"/>
        </w:trPr>
        <w:tc>
          <w:tcPr>
            <w:tcW w:w="1489" w:type="dxa"/>
            <w:vMerge/>
          </w:tcPr>
          <w:p w14:paraId="2A8C14B8" w14:textId="77777777" w:rsidR="00BF7B4A" w:rsidRPr="00BF7B4A" w:rsidRDefault="00BF7B4A" w:rsidP="00BF7B4A">
            <w:pPr>
              <w:spacing w:after="160" w:line="360" w:lineRule="auto"/>
              <w:jc w:val="both"/>
              <w:rPr>
                <w:rFonts w:ascii="Times New Roman" w:hAnsi="Times New Roman" w:cs="Times New Roman"/>
                <w:sz w:val="24"/>
                <w:szCs w:val="24"/>
              </w:rPr>
            </w:pPr>
          </w:p>
        </w:tc>
        <w:tc>
          <w:tcPr>
            <w:tcW w:w="1892" w:type="dxa"/>
          </w:tcPr>
          <w:p w14:paraId="5B0397E1" w14:textId="77777777" w:rsidR="00BF7B4A" w:rsidRPr="00BF7B4A" w:rsidRDefault="00BF7B4A" w:rsidP="00BF7B4A">
            <w:pPr>
              <w:spacing w:after="160" w:line="360" w:lineRule="auto"/>
              <w:jc w:val="both"/>
              <w:rPr>
                <w:rFonts w:ascii="Times New Roman" w:hAnsi="Times New Roman" w:cs="Times New Roman"/>
                <w:sz w:val="24"/>
                <w:szCs w:val="24"/>
              </w:rPr>
            </w:pPr>
            <w:r w:rsidRPr="00BF7B4A">
              <w:rPr>
                <w:rFonts w:ascii="Times New Roman" w:hAnsi="Times New Roman" w:cs="Times New Roman"/>
                <w:sz w:val="24"/>
                <w:szCs w:val="24"/>
              </w:rPr>
              <w:t>Total</w:t>
            </w:r>
          </w:p>
        </w:tc>
        <w:tc>
          <w:tcPr>
            <w:tcW w:w="2359" w:type="dxa"/>
          </w:tcPr>
          <w:p w14:paraId="33E6860E" w14:textId="77777777" w:rsidR="00BF7B4A" w:rsidRPr="00BF7B4A" w:rsidRDefault="00BF7B4A" w:rsidP="00BF7B4A">
            <w:pPr>
              <w:spacing w:after="160" w:line="360" w:lineRule="auto"/>
              <w:jc w:val="both"/>
              <w:rPr>
                <w:rFonts w:ascii="Times New Roman" w:hAnsi="Times New Roman" w:cs="Times New Roman"/>
                <w:sz w:val="24"/>
                <w:szCs w:val="24"/>
              </w:rPr>
            </w:pPr>
            <w:r w:rsidRPr="00BF7B4A">
              <w:rPr>
                <w:rFonts w:ascii="Times New Roman" w:hAnsi="Times New Roman" w:cs="Times New Roman"/>
                <w:sz w:val="24"/>
                <w:szCs w:val="24"/>
              </w:rPr>
              <w:t>291</w:t>
            </w:r>
          </w:p>
        </w:tc>
        <w:tc>
          <w:tcPr>
            <w:tcW w:w="2077" w:type="dxa"/>
          </w:tcPr>
          <w:p w14:paraId="2DB18F78" w14:textId="77777777" w:rsidR="00BF7B4A" w:rsidRPr="00BF7B4A" w:rsidRDefault="00BF7B4A" w:rsidP="00BF7B4A">
            <w:pPr>
              <w:spacing w:after="160" w:line="360" w:lineRule="auto"/>
              <w:jc w:val="both"/>
              <w:rPr>
                <w:rFonts w:ascii="Times New Roman" w:hAnsi="Times New Roman" w:cs="Times New Roman"/>
                <w:sz w:val="24"/>
                <w:szCs w:val="24"/>
              </w:rPr>
            </w:pPr>
            <w:r w:rsidRPr="00BF7B4A">
              <w:rPr>
                <w:rFonts w:ascii="Times New Roman" w:hAnsi="Times New Roman" w:cs="Times New Roman"/>
                <w:sz w:val="24"/>
                <w:szCs w:val="24"/>
              </w:rPr>
              <w:t>100.0</w:t>
            </w:r>
          </w:p>
        </w:tc>
      </w:tr>
    </w:tbl>
    <w:p w14:paraId="34C3AF1C" w14:textId="77777777" w:rsidR="00BF7B4A" w:rsidRPr="00BF7B4A" w:rsidRDefault="00BF7B4A" w:rsidP="00BF7B4A">
      <w:pPr>
        <w:spacing w:line="360" w:lineRule="auto"/>
        <w:jc w:val="both"/>
        <w:rPr>
          <w:rFonts w:ascii="Times New Roman" w:hAnsi="Times New Roman" w:cs="Times New Roman"/>
          <w:sz w:val="24"/>
          <w:szCs w:val="24"/>
        </w:rPr>
      </w:pPr>
    </w:p>
    <w:p w14:paraId="1CC3EEFE" w14:textId="77777777" w:rsidR="00BF7B4A" w:rsidRPr="00BF7B4A" w:rsidRDefault="00BF7B4A" w:rsidP="00BF7B4A">
      <w:pPr>
        <w:spacing w:line="360" w:lineRule="auto"/>
        <w:jc w:val="both"/>
        <w:rPr>
          <w:rFonts w:ascii="Times New Roman" w:hAnsi="Times New Roman" w:cs="Times New Roman"/>
          <w:sz w:val="24"/>
          <w:szCs w:val="24"/>
        </w:rPr>
      </w:pPr>
    </w:p>
    <w:p w14:paraId="50D1717D" w14:textId="5711C70B" w:rsidR="00BF7B4A" w:rsidRDefault="00BF7B4A" w:rsidP="00A06DFA">
      <w:pPr>
        <w:spacing w:line="360" w:lineRule="auto"/>
        <w:jc w:val="both"/>
        <w:rPr>
          <w:rFonts w:ascii="Times New Roman" w:hAnsi="Times New Roman" w:cs="Times New Roman"/>
          <w:sz w:val="24"/>
          <w:szCs w:val="24"/>
        </w:rPr>
      </w:pPr>
    </w:p>
    <w:p w14:paraId="600DD10D" w14:textId="0D19DAAF" w:rsidR="00BF7B4A" w:rsidRPr="00BF7B4A" w:rsidRDefault="00BF7B4A" w:rsidP="00BF7B4A">
      <w:pPr>
        <w:rPr>
          <w:rFonts w:ascii="Times New Roman" w:hAnsi="Times New Roman" w:cs="Times New Roman"/>
          <w:sz w:val="24"/>
          <w:szCs w:val="24"/>
        </w:rPr>
      </w:pPr>
    </w:p>
    <w:p w14:paraId="33E721D3" w14:textId="4509629C" w:rsidR="00BF7B4A" w:rsidRDefault="00BF7B4A" w:rsidP="00BF7B4A">
      <w:pPr>
        <w:rPr>
          <w:rFonts w:ascii="Times New Roman" w:hAnsi="Times New Roman" w:cs="Times New Roman"/>
          <w:sz w:val="24"/>
          <w:szCs w:val="24"/>
        </w:rPr>
      </w:pPr>
    </w:p>
    <w:p w14:paraId="1418D50A" w14:textId="78F48B88" w:rsidR="00BF7B4A" w:rsidRDefault="00C7465D" w:rsidP="00BF7B4A">
      <w:pPr>
        <w:tabs>
          <w:tab w:val="left" w:pos="923"/>
        </w:tabs>
        <w:rPr>
          <w:rFonts w:ascii="Times New Roman" w:hAnsi="Times New Roman" w:cs="Times New Roman"/>
          <w:b/>
          <w:bCs/>
          <w:sz w:val="24"/>
          <w:szCs w:val="24"/>
        </w:rPr>
      </w:pPr>
      <w:r>
        <w:rPr>
          <w:rFonts w:ascii="Times New Roman" w:hAnsi="Times New Roman" w:cs="Times New Roman"/>
          <w:sz w:val="24"/>
          <w:szCs w:val="24"/>
        </w:rPr>
        <w:t xml:space="preserve">4.2.2 </w:t>
      </w:r>
      <w:r>
        <w:rPr>
          <w:rFonts w:ascii="Times New Roman" w:hAnsi="Times New Roman" w:cs="Times New Roman"/>
          <w:b/>
          <w:bCs/>
          <w:sz w:val="24"/>
          <w:szCs w:val="24"/>
        </w:rPr>
        <w:t>Age Group Distribution</w:t>
      </w:r>
      <w:r>
        <w:rPr>
          <w:rFonts w:ascii="Times New Roman" w:hAnsi="Times New Roman" w:cs="Times New Roman"/>
          <w:b/>
          <w:bCs/>
          <w:i/>
          <w:iCs/>
          <w:sz w:val="24"/>
          <w:szCs w:val="24"/>
        </w:rPr>
        <w:t>.</w:t>
      </w:r>
    </w:p>
    <w:p w14:paraId="756716CF" w14:textId="1DBD21D6" w:rsidR="00C7465D" w:rsidRDefault="00C7465D" w:rsidP="00C7465D">
      <w:pPr>
        <w:tabs>
          <w:tab w:val="left" w:pos="923"/>
        </w:tabs>
        <w:spacing w:line="360" w:lineRule="auto"/>
        <w:jc w:val="both"/>
        <w:rPr>
          <w:rFonts w:ascii="Times New Roman" w:hAnsi="Times New Roman" w:cs="Times New Roman"/>
          <w:sz w:val="24"/>
          <w:szCs w:val="24"/>
        </w:rPr>
      </w:pPr>
      <w:r>
        <w:rPr>
          <w:rFonts w:ascii="Times New Roman" w:hAnsi="Times New Roman" w:cs="Times New Roman"/>
          <w:sz w:val="24"/>
          <w:szCs w:val="24"/>
        </w:rPr>
        <w:t>Age distribution of the respondents presented in table 4.3</w:t>
      </w:r>
      <w:r w:rsidRPr="00C7465D">
        <w:rPr>
          <w:rFonts w:ascii="Times New Roman" w:hAnsi="Times New Roman" w:cs="Times New Roman"/>
          <w:sz w:val="24"/>
          <w:szCs w:val="24"/>
        </w:rPr>
        <w:t xml:space="preserve"> indicates the sample consists of 291 individuals distributed across several age categories. The most represented group is 36–45 years, with 110 participants (37.8%). The next largest is 26–35 years (combined total of 106 participants or 36.4%) due to duplicate entries with slightly different labels. The 18–25 years group also has duplicate labels, combining for 39 participants (13.4%). Smaller proportions are observed in the 46–60 years group (11.0%) and 46 years and above (1.4%).</w:t>
      </w:r>
    </w:p>
    <w:p w14:paraId="7BC7D76B" w14:textId="3AD853D8" w:rsidR="0091329D" w:rsidRPr="00C7465D" w:rsidRDefault="0091329D" w:rsidP="0091329D">
      <w:pPr>
        <w:spacing w:line="360" w:lineRule="auto"/>
        <w:jc w:val="both"/>
        <w:rPr>
          <w:rFonts w:ascii="Times New Roman" w:hAnsi="Times New Roman" w:cs="Times New Roman"/>
          <w:b/>
          <w:bCs/>
          <w:i/>
          <w:iCs/>
          <w:sz w:val="24"/>
          <w:szCs w:val="24"/>
        </w:rPr>
      </w:pPr>
      <w:r w:rsidRPr="00BF7B4A">
        <w:rPr>
          <w:rFonts w:ascii="Times New Roman" w:hAnsi="Times New Roman" w:cs="Times New Roman"/>
          <w:b/>
          <w:bCs/>
          <w:sz w:val="24"/>
          <w:szCs w:val="24"/>
        </w:rPr>
        <w:t>Table 4.</w:t>
      </w:r>
      <w:r>
        <w:rPr>
          <w:rFonts w:ascii="Times New Roman" w:hAnsi="Times New Roman" w:cs="Times New Roman"/>
          <w:b/>
          <w:bCs/>
          <w:sz w:val="24"/>
          <w:szCs w:val="24"/>
        </w:rPr>
        <w:t>3</w:t>
      </w:r>
      <w:r w:rsidRPr="00BF7B4A">
        <w:rPr>
          <w:rFonts w:ascii="Times New Roman" w:hAnsi="Times New Roman" w:cs="Times New Roman"/>
          <w:b/>
          <w:bCs/>
          <w:i/>
          <w:iCs/>
          <w:sz w:val="24"/>
          <w:szCs w:val="24"/>
        </w:rPr>
        <w:t xml:space="preserve">: Distribution of respondents by </w:t>
      </w:r>
      <w:r>
        <w:rPr>
          <w:rFonts w:ascii="Times New Roman" w:hAnsi="Times New Roman" w:cs="Times New Roman"/>
          <w:b/>
          <w:bCs/>
          <w:i/>
          <w:iCs/>
          <w:sz w:val="24"/>
          <w:szCs w:val="24"/>
        </w:rPr>
        <w:t>Age Group.</w:t>
      </w:r>
    </w:p>
    <w:tbl>
      <w:tblPr>
        <w:tblW w:w="76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64"/>
        <w:gridCol w:w="3062"/>
        <w:gridCol w:w="1844"/>
        <w:gridCol w:w="1625"/>
      </w:tblGrid>
      <w:tr w:rsidR="0091329D" w:rsidRPr="00C7465D" w14:paraId="75B3969F" w14:textId="77777777" w:rsidTr="0091329D">
        <w:trPr>
          <w:cantSplit/>
          <w:trHeight w:val="803"/>
        </w:trPr>
        <w:tc>
          <w:tcPr>
            <w:tcW w:w="4226" w:type="dxa"/>
            <w:gridSpan w:val="2"/>
            <w:tcBorders>
              <w:top w:val="nil"/>
              <w:left w:val="nil"/>
              <w:bottom w:val="single" w:sz="8" w:space="0" w:color="152935"/>
              <w:right w:val="nil"/>
            </w:tcBorders>
            <w:shd w:val="clear" w:color="auto" w:fill="FFFFFF"/>
            <w:vAlign w:val="bottom"/>
          </w:tcPr>
          <w:p w14:paraId="3A3DD47E" w14:textId="77777777" w:rsidR="0091329D" w:rsidRPr="00C7465D" w:rsidRDefault="0091329D" w:rsidP="00C7465D">
            <w:pPr>
              <w:tabs>
                <w:tab w:val="left" w:pos="923"/>
              </w:tabs>
              <w:spacing w:line="360" w:lineRule="auto"/>
              <w:jc w:val="both"/>
              <w:rPr>
                <w:rFonts w:ascii="Times New Roman" w:hAnsi="Times New Roman" w:cs="Times New Roman"/>
                <w:sz w:val="24"/>
                <w:szCs w:val="24"/>
              </w:rPr>
            </w:pPr>
          </w:p>
        </w:tc>
        <w:tc>
          <w:tcPr>
            <w:tcW w:w="1844" w:type="dxa"/>
            <w:tcBorders>
              <w:top w:val="nil"/>
              <w:left w:val="nil"/>
              <w:bottom w:val="single" w:sz="8" w:space="0" w:color="152935"/>
              <w:right w:val="single" w:sz="8" w:space="0" w:color="E0E0E0"/>
            </w:tcBorders>
            <w:shd w:val="clear" w:color="auto" w:fill="FFFFFF"/>
            <w:vAlign w:val="bottom"/>
          </w:tcPr>
          <w:p w14:paraId="710DACE1" w14:textId="77777777" w:rsidR="0091329D" w:rsidRPr="00C7465D" w:rsidRDefault="0091329D" w:rsidP="00C7465D">
            <w:pPr>
              <w:tabs>
                <w:tab w:val="left" w:pos="923"/>
              </w:tabs>
              <w:spacing w:line="360" w:lineRule="auto"/>
              <w:jc w:val="both"/>
              <w:rPr>
                <w:rFonts w:ascii="Times New Roman" w:hAnsi="Times New Roman" w:cs="Times New Roman"/>
                <w:sz w:val="24"/>
                <w:szCs w:val="24"/>
              </w:rPr>
            </w:pPr>
            <w:r w:rsidRPr="00C7465D">
              <w:rPr>
                <w:rFonts w:ascii="Times New Roman" w:hAnsi="Times New Roman" w:cs="Times New Roman"/>
                <w:sz w:val="24"/>
                <w:szCs w:val="24"/>
              </w:rPr>
              <w:t>Frequency</w:t>
            </w:r>
          </w:p>
        </w:tc>
        <w:tc>
          <w:tcPr>
            <w:tcW w:w="1625" w:type="dxa"/>
            <w:tcBorders>
              <w:top w:val="nil"/>
              <w:left w:val="single" w:sz="8" w:space="0" w:color="E0E0E0"/>
              <w:bottom w:val="single" w:sz="8" w:space="0" w:color="152935"/>
              <w:right w:val="single" w:sz="8" w:space="0" w:color="E0E0E0"/>
            </w:tcBorders>
            <w:shd w:val="clear" w:color="auto" w:fill="FFFFFF"/>
            <w:vAlign w:val="bottom"/>
          </w:tcPr>
          <w:p w14:paraId="34AE1C0A" w14:textId="77777777" w:rsidR="0091329D" w:rsidRPr="00C7465D" w:rsidRDefault="0091329D" w:rsidP="00C7465D">
            <w:pPr>
              <w:tabs>
                <w:tab w:val="left" w:pos="923"/>
              </w:tabs>
              <w:spacing w:line="360" w:lineRule="auto"/>
              <w:jc w:val="both"/>
              <w:rPr>
                <w:rFonts w:ascii="Times New Roman" w:hAnsi="Times New Roman" w:cs="Times New Roman"/>
                <w:sz w:val="24"/>
                <w:szCs w:val="24"/>
              </w:rPr>
            </w:pPr>
            <w:r w:rsidRPr="00C7465D">
              <w:rPr>
                <w:rFonts w:ascii="Times New Roman" w:hAnsi="Times New Roman" w:cs="Times New Roman"/>
                <w:sz w:val="24"/>
                <w:szCs w:val="24"/>
              </w:rPr>
              <w:t>Percent</w:t>
            </w:r>
          </w:p>
        </w:tc>
      </w:tr>
      <w:tr w:rsidR="0091329D" w:rsidRPr="00C7465D" w14:paraId="188072CD" w14:textId="77777777" w:rsidTr="0091329D">
        <w:trPr>
          <w:cantSplit/>
          <w:trHeight w:val="466"/>
        </w:trPr>
        <w:tc>
          <w:tcPr>
            <w:tcW w:w="1164" w:type="dxa"/>
            <w:vMerge w:val="restart"/>
            <w:tcBorders>
              <w:top w:val="single" w:sz="8" w:space="0" w:color="152935"/>
              <w:left w:val="nil"/>
              <w:bottom w:val="single" w:sz="8" w:space="0" w:color="152935"/>
              <w:right w:val="nil"/>
            </w:tcBorders>
            <w:shd w:val="clear" w:color="auto" w:fill="E0E0E0"/>
          </w:tcPr>
          <w:p w14:paraId="05A64EBF" w14:textId="77777777" w:rsidR="0091329D" w:rsidRPr="00C7465D" w:rsidRDefault="0091329D" w:rsidP="00C7465D">
            <w:pPr>
              <w:tabs>
                <w:tab w:val="left" w:pos="923"/>
              </w:tabs>
              <w:spacing w:line="360" w:lineRule="auto"/>
              <w:jc w:val="both"/>
              <w:rPr>
                <w:rFonts w:ascii="Times New Roman" w:hAnsi="Times New Roman" w:cs="Times New Roman"/>
                <w:sz w:val="24"/>
                <w:szCs w:val="24"/>
              </w:rPr>
            </w:pPr>
            <w:r w:rsidRPr="00C7465D">
              <w:rPr>
                <w:rFonts w:ascii="Times New Roman" w:hAnsi="Times New Roman" w:cs="Times New Roman"/>
                <w:sz w:val="24"/>
                <w:szCs w:val="24"/>
              </w:rPr>
              <w:t>Valid</w:t>
            </w:r>
          </w:p>
        </w:tc>
        <w:tc>
          <w:tcPr>
            <w:tcW w:w="3061" w:type="dxa"/>
            <w:tcBorders>
              <w:top w:val="single" w:sz="8" w:space="0" w:color="152935"/>
              <w:left w:val="nil"/>
              <w:bottom w:val="single" w:sz="8" w:space="0" w:color="AEAEAE"/>
              <w:right w:val="nil"/>
            </w:tcBorders>
            <w:shd w:val="clear" w:color="auto" w:fill="E0E0E0"/>
          </w:tcPr>
          <w:p w14:paraId="5827A7F6" w14:textId="77777777" w:rsidR="0091329D" w:rsidRPr="00C7465D" w:rsidRDefault="0091329D" w:rsidP="00C7465D">
            <w:pPr>
              <w:tabs>
                <w:tab w:val="left" w:pos="923"/>
              </w:tabs>
              <w:spacing w:line="360" w:lineRule="auto"/>
              <w:jc w:val="both"/>
              <w:rPr>
                <w:rFonts w:ascii="Times New Roman" w:hAnsi="Times New Roman" w:cs="Times New Roman"/>
                <w:sz w:val="24"/>
                <w:szCs w:val="24"/>
              </w:rPr>
            </w:pPr>
            <w:r w:rsidRPr="00C7465D">
              <w:rPr>
                <w:rFonts w:ascii="Times New Roman" w:hAnsi="Times New Roman" w:cs="Times New Roman"/>
                <w:sz w:val="24"/>
                <w:szCs w:val="24"/>
              </w:rPr>
              <w:t>18 - 25 year</w:t>
            </w:r>
          </w:p>
        </w:tc>
        <w:tc>
          <w:tcPr>
            <w:tcW w:w="1844" w:type="dxa"/>
            <w:tcBorders>
              <w:top w:val="single" w:sz="8" w:space="0" w:color="152935"/>
              <w:left w:val="nil"/>
              <w:bottom w:val="single" w:sz="8" w:space="0" w:color="AEAEAE"/>
              <w:right w:val="single" w:sz="8" w:space="0" w:color="E0E0E0"/>
            </w:tcBorders>
            <w:shd w:val="clear" w:color="auto" w:fill="FFFFFF"/>
          </w:tcPr>
          <w:p w14:paraId="04637983" w14:textId="77777777" w:rsidR="0091329D" w:rsidRPr="00C7465D" w:rsidRDefault="0091329D" w:rsidP="00C7465D">
            <w:pPr>
              <w:tabs>
                <w:tab w:val="left" w:pos="923"/>
              </w:tabs>
              <w:spacing w:line="360" w:lineRule="auto"/>
              <w:jc w:val="both"/>
              <w:rPr>
                <w:rFonts w:ascii="Times New Roman" w:hAnsi="Times New Roman" w:cs="Times New Roman"/>
                <w:sz w:val="24"/>
                <w:szCs w:val="24"/>
              </w:rPr>
            </w:pPr>
            <w:r w:rsidRPr="00C7465D">
              <w:rPr>
                <w:rFonts w:ascii="Times New Roman" w:hAnsi="Times New Roman" w:cs="Times New Roman"/>
                <w:sz w:val="24"/>
                <w:szCs w:val="24"/>
              </w:rPr>
              <w:t>6</w:t>
            </w:r>
          </w:p>
        </w:tc>
        <w:tc>
          <w:tcPr>
            <w:tcW w:w="1625" w:type="dxa"/>
            <w:tcBorders>
              <w:top w:val="single" w:sz="8" w:space="0" w:color="152935"/>
              <w:left w:val="single" w:sz="8" w:space="0" w:color="E0E0E0"/>
              <w:bottom w:val="single" w:sz="8" w:space="0" w:color="AEAEAE"/>
              <w:right w:val="single" w:sz="8" w:space="0" w:color="E0E0E0"/>
            </w:tcBorders>
            <w:shd w:val="clear" w:color="auto" w:fill="FFFFFF"/>
          </w:tcPr>
          <w:p w14:paraId="773954B4" w14:textId="77777777" w:rsidR="0091329D" w:rsidRPr="00C7465D" w:rsidRDefault="0091329D" w:rsidP="00C7465D">
            <w:pPr>
              <w:tabs>
                <w:tab w:val="left" w:pos="923"/>
              </w:tabs>
              <w:spacing w:line="360" w:lineRule="auto"/>
              <w:jc w:val="both"/>
              <w:rPr>
                <w:rFonts w:ascii="Times New Roman" w:hAnsi="Times New Roman" w:cs="Times New Roman"/>
                <w:sz w:val="24"/>
                <w:szCs w:val="24"/>
              </w:rPr>
            </w:pPr>
            <w:r w:rsidRPr="00C7465D">
              <w:rPr>
                <w:rFonts w:ascii="Times New Roman" w:hAnsi="Times New Roman" w:cs="Times New Roman"/>
                <w:sz w:val="24"/>
                <w:szCs w:val="24"/>
              </w:rPr>
              <w:t>2.1</w:t>
            </w:r>
          </w:p>
        </w:tc>
      </w:tr>
      <w:tr w:rsidR="0091329D" w:rsidRPr="00C7465D" w14:paraId="653E1263" w14:textId="77777777" w:rsidTr="0091329D">
        <w:trPr>
          <w:cantSplit/>
          <w:trHeight w:val="466"/>
        </w:trPr>
        <w:tc>
          <w:tcPr>
            <w:tcW w:w="1164" w:type="dxa"/>
            <w:vMerge/>
            <w:tcBorders>
              <w:top w:val="single" w:sz="8" w:space="0" w:color="152935"/>
              <w:left w:val="nil"/>
              <w:bottom w:val="single" w:sz="8" w:space="0" w:color="152935"/>
              <w:right w:val="nil"/>
            </w:tcBorders>
            <w:shd w:val="clear" w:color="auto" w:fill="E0E0E0"/>
          </w:tcPr>
          <w:p w14:paraId="12C0F3D9" w14:textId="77777777" w:rsidR="0091329D" w:rsidRPr="00C7465D" w:rsidRDefault="0091329D" w:rsidP="00C7465D">
            <w:pPr>
              <w:tabs>
                <w:tab w:val="left" w:pos="923"/>
              </w:tabs>
              <w:spacing w:line="360" w:lineRule="auto"/>
              <w:jc w:val="both"/>
              <w:rPr>
                <w:rFonts w:ascii="Times New Roman" w:hAnsi="Times New Roman" w:cs="Times New Roman"/>
                <w:sz w:val="24"/>
                <w:szCs w:val="24"/>
              </w:rPr>
            </w:pPr>
          </w:p>
        </w:tc>
        <w:tc>
          <w:tcPr>
            <w:tcW w:w="3061" w:type="dxa"/>
            <w:tcBorders>
              <w:top w:val="single" w:sz="8" w:space="0" w:color="AEAEAE"/>
              <w:left w:val="nil"/>
              <w:bottom w:val="single" w:sz="8" w:space="0" w:color="AEAEAE"/>
              <w:right w:val="nil"/>
            </w:tcBorders>
            <w:shd w:val="clear" w:color="auto" w:fill="E0E0E0"/>
          </w:tcPr>
          <w:p w14:paraId="0F5797B8" w14:textId="77777777" w:rsidR="0091329D" w:rsidRPr="00C7465D" w:rsidRDefault="0091329D" w:rsidP="00C7465D">
            <w:pPr>
              <w:tabs>
                <w:tab w:val="left" w:pos="923"/>
              </w:tabs>
              <w:spacing w:line="360" w:lineRule="auto"/>
              <w:jc w:val="both"/>
              <w:rPr>
                <w:rFonts w:ascii="Times New Roman" w:hAnsi="Times New Roman" w:cs="Times New Roman"/>
                <w:sz w:val="24"/>
                <w:szCs w:val="24"/>
              </w:rPr>
            </w:pPr>
            <w:r w:rsidRPr="00C7465D">
              <w:rPr>
                <w:rFonts w:ascii="Times New Roman" w:hAnsi="Times New Roman" w:cs="Times New Roman"/>
                <w:sz w:val="24"/>
                <w:szCs w:val="24"/>
              </w:rPr>
              <w:t>18 - 25 years</w:t>
            </w:r>
          </w:p>
        </w:tc>
        <w:tc>
          <w:tcPr>
            <w:tcW w:w="1844" w:type="dxa"/>
            <w:tcBorders>
              <w:top w:val="single" w:sz="8" w:space="0" w:color="AEAEAE"/>
              <w:left w:val="nil"/>
              <w:bottom w:val="single" w:sz="8" w:space="0" w:color="AEAEAE"/>
              <w:right w:val="single" w:sz="8" w:space="0" w:color="E0E0E0"/>
            </w:tcBorders>
            <w:shd w:val="clear" w:color="auto" w:fill="FFFFFF"/>
          </w:tcPr>
          <w:p w14:paraId="2E64293F" w14:textId="77777777" w:rsidR="0091329D" w:rsidRPr="00C7465D" w:rsidRDefault="0091329D" w:rsidP="00C7465D">
            <w:pPr>
              <w:tabs>
                <w:tab w:val="left" w:pos="923"/>
              </w:tabs>
              <w:spacing w:line="360" w:lineRule="auto"/>
              <w:jc w:val="both"/>
              <w:rPr>
                <w:rFonts w:ascii="Times New Roman" w:hAnsi="Times New Roman" w:cs="Times New Roman"/>
                <w:sz w:val="24"/>
                <w:szCs w:val="24"/>
              </w:rPr>
            </w:pPr>
            <w:r w:rsidRPr="00C7465D">
              <w:rPr>
                <w:rFonts w:ascii="Times New Roman" w:hAnsi="Times New Roman" w:cs="Times New Roman"/>
                <w:sz w:val="24"/>
                <w:szCs w:val="24"/>
              </w:rPr>
              <w:t>33</w:t>
            </w:r>
          </w:p>
        </w:tc>
        <w:tc>
          <w:tcPr>
            <w:tcW w:w="1625" w:type="dxa"/>
            <w:tcBorders>
              <w:top w:val="single" w:sz="8" w:space="0" w:color="AEAEAE"/>
              <w:left w:val="single" w:sz="8" w:space="0" w:color="E0E0E0"/>
              <w:bottom w:val="single" w:sz="8" w:space="0" w:color="AEAEAE"/>
              <w:right w:val="single" w:sz="8" w:space="0" w:color="E0E0E0"/>
            </w:tcBorders>
            <w:shd w:val="clear" w:color="auto" w:fill="FFFFFF"/>
          </w:tcPr>
          <w:p w14:paraId="538F12C9" w14:textId="77777777" w:rsidR="0091329D" w:rsidRPr="00C7465D" w:rsidRDefault="0091329D" w:rsidP="00C7465D">
            <w:pPr>
              <w:tabs>
                <w:tab w:val="left" w:pos="923"/>
              </w:tabs>
              <w:spacing w:line="360" w:lineRule="auto"/>
              <w:jc w:val="both"/>
              <w:rPr>
                <w:rFonts w:ascii="Times New Roman" w:hAnsi="Times New Roman" w:cs="Times New Roman"/>
                <w:sz w:val="24"/>
                <w:szCs w:val="24"/>
              </w:rPr>
            </w:pPr>
            <w:r w:rsidRPr="00C7465D">
              <w:rPr>
                <w:rFonts w:ascii="Times New Roman" w:hAnsi="Times New Roman" w:cs="Times New Roman"/>
                <w:sz w:val="24"/>
                <w:szCs w:val="24"/>
              </w:rPr>
              <w:t>11.3</w:t>
            </w:r>
          </w:p>
        </w:tc>
      </w:tr>
      <w:tr w:rsidR="0091329D" w:rsidRPr="00C7465D" w14:paraId="5CD9549F" w14:textId="77777777" w:rsidTr="0091329D">
        <w:trPr>
          <w:cantSplit/>
          <w:trHeight w:val="466"/>
        </w:trPr>
        <w:tc>
          <w:tcPr>
            <w:tcW w:w="1164" w:type="dxa"/>
            <w:vMerge/>
            <w:tcBorders>
              <w:top w:val="single" w:sz="8" w:space="0" w:color="152935"/>
              <w:left w:val="nil"/>
              <w:bottom w:val="single" w:sz="8" w:space="0" w:color="152935"/>
              <w:right w:val="nil"/>
            </w:tcBorders>
            <w:shd w:val="clear" w:color="auto" w:fill="E0E0E0"/>
          </w:tcPr>
          <w:p w14:paraId="19543D54" w14:textId="77777777" w:rsidR="0091329D" w:rsidRPr="00C7465D" w:rsidRDefault="0091329D" w:rsidP="00C7465D">
            <w:pPr>
              <w:tabs>
                <w:tab w:val="left" w:pos="923"/>
              </w:tabs>
              <w:spacing w:line="360" w:lineRule="auto"/>
              <w:jc w:val="both"/>
              <w:rPr>
                <w:rFonts w:ascii="Times New Roman" w:hAnsi="Times New Roman" w:cs="Times New Roman"/>
                <w:sz w:val="24"/>
                <w:szCs w:val="24"/>
              </w:rPr>
            </w:pPr>
          </w:p>
        </w:tc>
        <w:tc>
          <w:tcPr>
            <w:tcW w:w="3061" w:type="dxa"/>
            <w:tcBorders>
              <w:top w:val="single" w:sz="8" w:space="0" w:color="AEAEAE"/>
              <w:left w:val="nil"/>
              <w:bottom w:val="single" w:sz="8" w:space="0" w:color="AEAEAE"/>
              <w:right w:val="nil"/>
            </w:tcBorders>
            <w:shd w:val="clear" w:color="auto" w:fill="E0E0E0"/>
          </w:tcPr>
          <w:p w14:paraId="4FC17F6E" w14:textId="77777777" w:rsidR="0091329D" w:rsidRPr="00C7465D" w:rsidRDefault="0091329D" w:rsidP="00C7465D">
            <w:pPr>
              <w:tabs>
                <w:tab w:val="left" w:pos="923"/>
              </w:tabs>
              <w:spacing w:line="360" w:lineRule="auto"/>
              <w:jc w:val="both"/>
              <w:rPr>
                <w:rFonts w:ascii="Times New Roman" w:hAnsi="Times New Roman" w:cs="Times New Roman"/>
                <w:sz w:val="24"/>
                <w:szCs w:val="24"/>
              </w:rPr>
            </w:pPr>
            <w:r w:rsidRPr="00C7465D">
              <w:rPr>
                <w:rFonts w:ascii="Times New Roman" w:hAnsi="Times New Roman" w:cs="Times New Roman"/>
                <w:sz w:val="24"/>
                <w:szCs w:val="24"/>
              </w:rPr>
              <w:t>26 - 35 year</w:t>
            </w:r>
          </w:p>
        </w:tc>
        <w:tc>
          <w:tcPr>
            <w:tcW w:w="1844" w:type="dxa"/>
            <w:tcBorders>
              <w:top w:val="single" w:sz="8" w:space="0" w:color="AEAEAE"/>
              <w:left w:val="nil"/>
              <w:bottom w:val="single" w:sz="8" w:space="0" w:color="AEAEAE"/>
              <w:right w:val="single" w:sz="8" w:space="0" w:color="E0E0E0"/>
            </w:tcBorders>
            <w:shd w:val="clear" w:color="auto" w:fill="FFFFFF"/>
          </w:tcPr>
          <w:p w14:paraId="4D42767A" w14:textId="77777777" w:rsidR="0091329D" w:rsidRPr="00C7465D" w:rsidRDefault="0091329D" w:rsidP="00C7465D">
            <w:pPr>
              <w:tabs>
                <w:tab w:val="left" w:pos="923"/>
              </w:tabs>
              <w:spacing w:line="360" w:lineRule="auto"/>
              <w:jc w:val="both"/>
              <w:rPr>
                <w:rFonts w:ascii="Times New Roman" w:hAnsi="Times New Roman" w:cs="Times New Roman"/>
                <w:sz w:val="24"/>
                <w:szCs w:val="24"/>
              </w:rPr>
            </w:pPr>
            <w:r w:rsidRPr="00C7465D">
              <w:rPr>
                <w:rFonts w:ascii="Times New Roman" w:hAnsi="Times New Roman" w:cs="Times New Roman"/>
                <w:sz w:val="24"/>
                <w:szCs w:val="24"/>
              </w:rPr>
              <w:t>14</w:t>
            </w:r>
          </w:p>
        </w:tc>
        <w:tc>
          <w:tcPr>
            <w:tcW w:w="1625" w:type="dxa"/>
            <w:tcBorders>
              <w:top w:val="single" w:sz="8" w:space="0" w:color="AEAEAE"/>
              <w:left w:val="single" w:sz="8" w:space="0" w:color="E0E0E0"/>
              <w:bottom w:val="single" w:sz="8" w:space="0" w:color="AEAEAE"/>
              <w:right w:val="single" w:sz="8" w:space="0" w:color="E0E0E0"/>
            </w:tcBorders>
            <w:shd w:val="clear" w:color="auto" w:fill="FFFFFF"/>
          </w:tcPr>
          <w:p w14:paraId="09C80628" w14:textId="77777777" w:rsidR="0091329D" w:rsidRPr="00C7465D" w:rsidRDefault="0091329D" w:rsidP="00C7465D">
            <w:pPr>
              <w:tabs>
                <w:tab w:val="left" w:pos="923"/>
              </w:tabs>
              <w:spacing w:line="360" w:lineRule="auto"/>
              <w:jc w:val="both"/>
              <w:rPr>
                <w:rFonts w:ascii="Times New Roman" w:hAnsi="Times New Roman" w:cs="Times New Roman"/>
                <w:sz w:val="24"/>
                <w:szCs w:val="24"/>
              </w:rPr>
            </w:pPr>
            <w:r w:rsidRPr="00C7465D">
              <w:rPr>
                <w:rFonts w:ascii="Times New Roman" w:hAnsi="Times New Roman" w:cs="Times New Roman"/>
                <w:sz w:val="24"/>
                <w:szCs w:val="24"/>
              </w:rPr>
              <w:t>4.8</w:t>
            </w:r>
          </w:p>
        </w:tc>
      </w:tr>
      <w:tr w:rsidR="0091329D" w:rsidRPr="00C7465D" w14:paraId="6282676C" w14:textId="77777777" w:rsidTr="0091329D">
        <w:trPr>
          <w:cantSplit/>
          <w:trHeight w:val="466"/>
        </w:trPr>
        <w:tc>
          <w:tcPr>
            <w:tcW w:w="1164" w:type="dxa"/>
            <w:vMerge/>
            <w:tcBorders>
              <w:top w:val="single" w:sz="8" w:space="0" w:color="152935"/>
              <w:left w:val="nil"/>
              <w:bottom w:val="single" w:sz="8" w:space="0" w:color="152935"/>
              <w:right w:val="nil"/>
            </w:tcBorders>
            <w:shd w:val="clear" w:color="auto" w:fill="E0E0E0"/>
          </w:tcPr>
          <w:p w14:paraId="18903CB1" w14:textId="77777777" w:rsidR="0091329D" w:rsidRPr="00C7465D" w:rsidRDefault="0091329D" w:rsidP="00C7465D">
            <w:pPr>
              <w:tabs>
                <w:tab w:val="left" w:pos="923"/>
              </w:tabs>
              <w:spacing w:line="360" w:lineRule="auto"/>
              <w:jc w:val="both"/>
              <w:rPr>
                <w:rFonts w:ascii="Times New Roman" w:hAnsi="Times New Roman" w:cs="Times New Roman"/>
                <w:sz w:val="24"/>
                <w:szCs w:val="24"/>
              </w:rPr>
            </w:pPr>
          </w:p>
        </w:tc>
        <w:tc>
          <w:tcPr>
            <w:tcW w:w="3061" w:type="dxa"/>
            <w:tcBorders>
              <w:top w:val="single" w:sz="8" w:space="0" w:color="AEAEAE"/>
              <w:left w:val="nil"/>
              <w:bottom w:val="single" w:sz="8" w:space="0" w:color="AEAEAE"/>
              <w:right w:val="nil"/>
            </w:tcBorders>
            <w:shd w:val="clear" w:color="auto" w:fill="E0E0E0"/>
          </w:tcPr>
          <w:p w14:paraId="70751F79" w14:textId="77777777" w:rsidR="0091329D" w:rsidRPr="00C7465D" w:rsidRDefault="0091329D" w:rsidP="00C7465D">
            <w:pPr>
              <w:tabs>
                <w:tab w:val="left" w:pos="923"/>
              </w:tabs>
              <w:spacing w:line="360" w:lineRule="auto"/>
              <w:jc w:val="both"/>
              <w:rPr>
                <w:rFonts w:ascii="Times New Roman" w:hAnsi="Times New Roman" w:cs="Times New Roman"/>
                <w:sz w:val="24"/>
                <w:szCs w:val="24"/>
              </w:rPr>
            </w:pPr>
            <w:r w:rsidRPr="00C7465D">
              <w:rPr>
                <w:rFonts w:ascii="Times New Roman" w:hAnsi="Times New Roman" w:cs="Times New Roman"/>
                <w:sz w:val="24"/>
                <w:szCs w:val="24"/>
              </w:rPr>
              <w:t>26 - 35 years</w:t>
            </w:r>
          </w:p>
        </w:tc>
        <w:tc>
          <w:tcPr>
            <w:tcW w:w="1844" w:type="dxa"/>
            <w:tcBorders>
              <w:top w:val="single" w:sz="8" w:space="0" w:color="AEAEAE"/>
              <w:left w:val="nil"/>
              <w:bottom w:val="single" w:sz="8" w:space="0" w:color="AEAEAE"/>
              <w:right w:val="single" w:sz="8" w:space="0" w:color="E0E0E0"/>
            </w:tcBorders>
            <w:shd w:val="clear" w:color="auto" w:fill="FFFFFF"/>
          </w:tcPr>
          <w:p w14:paraId="5845689B" w14:textId="77777777" w:rsidR="0091329D" w:rsidRPr="00C7465D" w:rsidRDefault="0091329D" w:rsidP="00C7465D">
            <w:pPr>
              <w:tabs>
                <w:tab w:val="left" w:pos="923"/>
              </w:tabs>
              <w:spacing w:line="360" w:lineRule="auto"/>
              <w:jc w:val="both"/>
              <w:rPr>
                <w:rFonts w:ascii="Times New Roman" w:hAnsi="Times New Roman" w:cs="Times New Roman"/>
                <w:sz w:val="24"/>
                <w:szCs w:val="24"/>
              </w:rPr>
            </w:pPr>
            <w:r w:rsidRPr="00C7465D">
              <w:rPr>
                <w:rFonts w:ascii="Times New Roman" w:hAnsi="Times New Roman" w:cs="Times New Roman"/>
                <w:sz w:val="24"/>
                <w:szCs w:val="24"/>
              </w:rPr>
              <w:t>92</w:t>
            </w:r>
          </w:p>
        </w:tc>
        <w:tc>
          <w:tcPr>
            <w:tcW w:w="1625" w:type="dxa"/>
            <w:tcBorders>
              <w:top w:val="single" w:sz="8" w:space="0" w:color="AEAEAE"/>
              <w:left w:val="single" w:sz="8" w:space="0" w:color="E0E0E0"/>
              <w:bottom w:val="single" w:sz="8" w:space="0" w:color="AEAEAE"/>
              <w:right w:val="single" w:sz="8" w:space="0" w:color="E0E0E0"/>
            </w:tcBorders>
            <w:shd w:val="clear" w:color="auto" w:fill="FFFFFF"/>
          </w:tcPr>
          <w:p w14:paraId="79CAE1B0" w14:textId="77777777" w:rsidR="0091329D" w:rsidRPr="00C7465D" w:rsidRDefault="0091329D" w:rsidP="00C7465D">
            <w:pPr>
              <w:tabs>
                <w:tab w:val="left" w:pos="923"/>
              </w:tabs>
              <w:spacing w:line="360" w:lineRule="auto"/>
              <w:jc w:val="both"/>
              <w:rPr>
                <w:rFonts w:ascii="Times New Roman" w:hAnsi="Times New Roman" w:cs="Times New Roman"/>
                <w:sz w:val="24"/>
                <w:szCs w:val="24"/>
              </w:rPr>
            </w:pPr>
            <w:r w:rsidRPr="00C7465D">
              <w:rPr>
                <w:rFonts w:ascii="Times New Roman" w:hAnsi="Times New Roman" w:cs="Times New Roman"/>
                <w:sz w:val="24"/>
                <w:szCs w:val="24"/>
              </w:rPr>
              <w:t>31.6</w:t>
            </w:r>
          </w:p>
        </w:tc>
      </w:tr>
      <w:tr w:rsidR="0091329D" w:rsidRPr="00C7465D" w14:paraId="60470FCC" w14:textId="77777777" w:rsidTr="0091329D">
        <w:trPr>
          <w:cantSplit/>
          <w:trHeight w:val="466"/>
        </w:trPr>
        <w:tc>
          <w:tcPr>
            <w:tcW w:w="1164" w:type="dxa"/>
            <w:vMerge/>
            <w:tcBorders>
              <w:top w:val="single" w:sz="8" w:space="0" w:color="152935"/>
              <w:left w:val="nil"/>
              <w:bottom w:val="single" w:sz="8" w:space="0" w:color="152935"/>
              <w:right w:val="nil"/>
            </w:tcBorders>
            <w:shd w:val="clear" w:color="auto" w:fill="E0E0E0"/>
          </w:tcPr>
          <w:p w14:paraId="3FC674E6" w14:textId="77777777" w:rsidR="0091329D" w:rsidRPr="00C7465D" w:rsidRDefault="0091329D" w:rsidP="00C7465D">
            <w:pPr>
              <w:tabs>
                <w:tab w:val="left" w:pos="923"/>
              </w:tabs>
              <w:spacing w:line="360" w:lineRule="auto"/>
              <w:jc w:val="both"/>
              <w:rPr>
                <w:rFonts w:ascii="Times New Roman" w:hAnsi="Times New Roman" w:cs="Times New Roman"/>
                <w:sz w:val="24"/>
                <w:szCs w:val="24"/>
              </w:rPr>
            </w:pPr>
          </w:p>
        </w:tc>
        <w:tc>
          <w:tcPr>
            <w:tcW w:w="3061" w:type="dxa"/>
            <w:tcBorders>
              <w:top w:val="single" w:sz="8" w:space="0" w:color="AEAEAE"/>
              <w:left w:val="nil"/>
              <w:bottom w:val="single" w:sz="8" w:space="0" w:color="AEAEAE"/>
              <w:right w:val="nil"/>
            </w:tcBorders>
            <w:shd w:val="clear" w:color="auto" w:fill="E0E0E0"/>
          </w:tcPr>
          <w:p w14:paraId="3B7F6D27" w14:textId="77777777" w:rsidR="0091329D" w:rsidRPr="00C7465D" w:rsidRDefault="0091329D" w:rsidP="00C7465D">
            <w:pPr>
              <w:tabs>
                <w:tab w:val="left" w:pos="923"/>
              </w:tabs>
              <w:spacing w:line="360" w:lineRule="auto"/>
              <w:jc w:val="both"/>
              <w:rPr>
                <w:rFonts w:ascii="Times New Roman" w:hAnsi="Times New Roman" w:cs="Times New Roman"/>
                <w:sz w:val="24"/>
                <w:szCs w:val="24"/>
              </w:rPr>
            </w:pPr>
            <w:r w:rsidRPr="00C7465D">
              <w:rPr>
                <w:rFonts w:ascii="Times New Roman" w:hAnsi="Times New Roman" w:cs="Times New Roman"/>
                <w:sz w:val="24"/>
                <w:szCs w:val="24"/>
              </w:rPr>
              <w:t>36 - 45 years</w:t>
            </w:r>
          </w:p>
        </w:tc>
        <w:tc>
          <w:tcPr>
            <w:tcW w:w="1844" w:type="dxa"/>
            <w:tcBorders>
              <w:top w:val="single" w:sz="8" w:space="0" w:color="AEAEAE"/>
              <w:left w:val="nil"/>
              <w:bottom w:val="single" w:sz="8" w:space="0" w:color="AEAEAE"/>
              <w:right w:val="single" w:sz="8" w:space="0" w:color="E0E0E0"/>
            </w:tcBorders>
            <w:shd w:val="clear" w:color="auto" w:fill="FFFFFF"/>
          </w:tcPr>
          <w:p w14:paraId="228B4397" w14:textId="77777777" w:rsidR="0091329D" w:rsidRPr="00C7465D" w:rsidRDefault="0091329D" w:rsidP="00C7465D">
            <w:pPr>
              <w:tabs>
                <w:tab w:val="left" w:pos="923"/>
              </w:tabs>
              <w:spacing w:line="360" w:lineRule="auto"/>
              <w:jc w:val="both"/>
              <w:rPr>
                <w:rFonts w:ascii="Times New Roman" w:hAnsi="Times New Roman" w:cs="Times New Roman"/>
                <w:sz w:val="24"/>
                <w:szCs w:val="24"/>
              </w:rPr>
            </w:pPr>
            <w:r w:rsidRPr="00C7465D">
              <w:rPr>
                <w:rFonts w:ascii="Times New Roman" w:hAnsi="Times New Roman" w:cs="Times New Roman"/>
                <w:sz w:val="24"/>
                <w:szCs w:val="24"/>
              </w:rPr>
              <w:t>110</w:t>
            </w:r>
          </w:p>
        </w:tc>
        <w:tc>
          <w:tcPr>
            <w:tcW w:w="1625" w:type="dxa"/>
            <w:tcBorders>
              <w:top w:val="single" w:sz="8" w:space="0" w:color="AEAEAE"/>
              <w:left w:val="single" w:sz="8" w:space="0" w:color="E0E0E0"/>
              <w:bottom w:val="single" w:sz="8" w:space="0" w:color="AEAEAE"/>
              <w:right w:val="single" w:sz="8" w:space="0" w:color="E0E0E0"/>
            </w:tcBorders>
            <w:shd w:val="clear" w:color="auto" w:fill="FFFFFF"/>
          </w:tcPr>
          <w:p w14:paraId="53ACCA33" w14:textId="77777777" w:rsidR="0091329D" w:rsidRPr="00C7465D" w:rsidRDefault="0091329D" w:rsidP="00C7465D">
            <w:pPr>
              <w:tabs>
                <w:tab w:val="left" w:pos="923"/>
              </w:tabs>
              <w:spacing w:line="360" w:lineRule="auto"/>
              <w:jc w:val="both"/>
              <w:rPr>
                <w:rFonts w:ascii="Times New Roman" w:hAnsi="Times New Roman" w:cs="Times New Roman"/>
                <w:sz w:val="24"/>
                <w:szCs w:val="24"/>
              </w:rPr>
            </w:pPr>
            <w:r w:rsidRPr="00C7465D">
              <w:rPr>
                <w:rFonts w:ascii="Times New Roman" w:hAnsi="Times New Roman" w:cs="Times New Roman"/>
                <w:sz w:val="24"/>
                <w:szCs w:val="24"/>
              </w:rPr>
              <w:t>37.8</w:t>
            </w:r>
          </w:p>
        </w:tc>
      </w:tr>
      <w:tr w:rsidR="0091329D" w:rsidRPr="00C7465D" w14:paraId="29327E3B" w14:textId="77777777" w:rsidTr="0091329D">
        <w:trPr>
          <w:cantSplit/>
          <w:trHeight w:val="466"/>
        </w:trPr>
        <w:tc>
          <w:tcPr>
            <w:tcW w:w="1164" w:type="dxa"/>
            <w:vMerge/>
            <w:tcBorders>
              <w:top w:val="single" w:sz="8" w:space="0" w:color="152935"/>
              <w:left w:val="nil"/>
              <w:bottom w:val="single" w:sz="8" w:space="0" w:color="152935"/>
              <w:right w:val="nil"/>
            </w:tcBorders>
            <w:shd w:val="clear" w:color="auto" w:fill="E0E0E0"/>
          </w:tcPr>
          <w:p w14:paraId="2135FE1F" w14:textId="77777777" w:rsidR="0091329D" w:rsidRPr="00C7465D" w:rsidRDefault="0091329D" w:rsidP="00C7465D">
            <w:pPr>
              <w:tabs>
                <w:tab w:val="left" w:pos="923"/>
              </w:tabs>
              <w:spacing w:line="360" w:lineRule="auto"/>
              <w:jc w:val="both"/>
              <w:rPr>
                <w:rFonts w:ascii="Times New Roman" w:hAnsi="Times New Roman" w:cs="Times New Roman"/>
                <w:sz w:val="24"/>
                <w:szCs w:val="24"/>
              </w:rPr>
            </w:pPr>
          </w:p>
        </w:tc>
        <w:tc>
          <w:tcPr>
            <w:tcW w:w="3061" w:type="dxa"/>
            <w:tcBorders>
              <w:top w:val="single" w:sz="8" w:space="0" w:color="AEAEAE"/>
              <w:left w:val="nil"/>
              <w:bottom w:val="single" w:sz="8" w:space="0" w:color="AEAEAE"/>
              <w:right w:val="nil"/>
            </w:tcBorders>
            <w:shd w:val="clear" w:color="auto" w:fill="E0E0E0"/>
          </w:tcPr>
          <w:p w14:paraId="2F62AC27" w14:textId="77777777" w:rsidR="0091329D" w:rsidRPr="00C7465D" w:rsidRDefault="0091329D" w:rsidP="00C7465D">
            <w:pPr>
              <w:tabs>
                <w:tab w:val="left" w:pos="923"/>
              </w:tabs>
              <w:spacing w:line="360" w:lineRule="auto"/>
              <w:jc w:val="both"/>
              <w:rPr>
                <w:rFonts w:ascii="Times New Roman" w:hAnsi="Times New Roman" w:cs="Times New Roman"/>
                <w:sz w:val="24"/>
                <w:szCs w:val="24"/>
              </w:rPr>
            </w:pPr>
            <w:r w:rsidRPr="00C7465D">
              <w:rPr>
                <w:rFonts w:ascii="Times New Roman" w:hAnsi="Times New Roman" w:cs="Times New Roman"/>
                <w:sz w:val="24"/>
                <w:szCs w:val="24"/>
              </w:rPr>
              <w:t>46 - 60 years</w:t>
            </w:r>
          </w:p>
        </w:tc>
        <w:tc>
          <w:tcPr>
            <w:tcW w:w="1844" w:type="dxa"/>
            <w:tcBorders>
              <w:top w:val="single" w:sz="8" w:space="0" w:color="AEAEAE"/>
              <w:left w:val="nil"/>
              <w:bottom w:val="single" w:sz="8" w:space="0" w:color="AEAEAE"/>
              <w:right w:val="single" w:sz="8" w:space="0" w:color="E0E0E0"/>
            </w:tcBorders>
            <w:shd w:val="clear" w:color="auto" w:fill="FFFFFF"/>
          </w:tcPr>
          <w:p w14:paraId="7773132E" w14:textId="77777777" w:rsidR="0091329D" w:rsidRPr="00C7465D" w:rsidRDefault="0091329D" w:rsidP="00C7465D">
            <w:pPr>
              <w:tabs>
                <w:tab w:val="left" w:pos="923"/>
              </w:tabs>
              <w:spacing w:line="360" w:lineRule="auto"/>
              <w:jc w:val="both"/>
              <w:rPr>
                <w:rFonts w:ascii="Times New Roman" w:hAnsi="Times New Roman" w:cs="Times New Roman"/>
                <w:sz w:val="24"/>
                <w:szCs w:val="24"/>
              </w:rPr>
            </w:pPr>
            <w:r w:rsidRPr="00C7465D">
              <w:rPr>
                <w:rFonts w:ascii="Times New Roman" w:hAnsi="Times New Roman" w:cs="Times New Roman"/>
                <w:sz w:val="24"/>
                <w:szCs w:val="24"/>
              </w:rPr>
              <w:t>32</w:t>
            </w:r>
          </w:p>
        </w:tc>
        <w:tc>
          <w:tcPr>
            <w:tcW w:w="1625" w:type="dxa"/>
            <w:tcBorders>
              <w:top w:val="single" w:sz="8" w:space="0" w:color="AEAEAE"/>
              <w:left w:val="single" w:sz="8" w:space="0" w:color="E0E0E0"/>
              <w:bottom w:val="single" w:sz="8" w:space="0" w:color="AEAEAE"/>
              <w:right w:val="single" w:sz="8" w:space="0" w:color="E0E0E0"/>
            </w:tcBorders>
            <w:shd w:val="clear" w:color="auto" w:fill="FFFFFF"/>
          </w:tcPr>
          <w:p w14:paraId="14B3C2B3" w14:textId="77777777" w:rsidR="0091329D" w:rsidRPr="00C7465D" w:rsidRDefault="0091329D" w:rsidP="00C7465D">
            <w:pPr>
              <w:tabs>
                <w:tab w:val="left" w:pos="923"/>
              </w:tabs>
              <w:spacing w:line="360" w:lineRule="auto"/>
              <w:jc w:val="both"/>
              <w:rPr>
                <w:rFonts w:ascii="Times New Roman" w:hAnsi="Times New Roman" w:cs="Times New Roman"/>
                <w:sz w:val="24"/>
                <w:szCs w:val="24"/>
              </w:rPr>
            </w:pPr>
            <w:r w:rsidRPr="00C7465D">
              <w:rPr>
                <w:rFonts w:ascii="Times New Roman" w:hAnsi="Times New Roman" w:cs="Times New Roman"/>
                <w:sz w:val="24"/>
                <w:szCs w:val="24"/>
              </w:rPr>
              <w:t>11.0</w:t>
            </w:r>
          </w:p>
        </w:tc>
      </w:tr>
      <w:tr w:rsidR="0091329D" w:rsidRPr="00C7465D" w14:paraId="08354810" w14:textId="77777777" w:rsidTr="0091329D">
        <w:trPr>
          <w:cantSplit/>
          <w:trHeight w:val="466"/>
        </w:trPr>
        <w:tc>
          <w:tcPr>
            <w:tcW w:w="1164" w:type="dxa"/>
            <w:vMerge/>
            <w:tcBorders>
              <w:top w:val="single" w:sz="8" w:space="0" w:color="152935"/>
              <w:left w:val="nil"/>
              <w:bottom w:val="single" w:sz="8" w:space="0" w:color="152935"/>
              <w:right w:val="nil"/>
            </w:tcBorders>
            <w:shd w:val="clear" w:color="auto" w:fill="E0E0E0"/>
          </w:tcPr>
          <w:p w14:paraId="1121745B" w14:textId="77777777" w:rsidR="0091329D" w:rsidRPr="00C7465D" w:rsidRDefault="0091329D" w:rsidP="00C7465D">
            <w:pPr>
              <w:tabs>
                <w:tab w:val="left" w:pos="923"/>
              </w:tabs>
              <w:spacing w:line="360" w:lineRule="auto"/>
              <w:jc w:val="both"/>
              <w:rPr>
                <w:rFonts w:ascii="Times New Roman" w:hAnsi="Times New Roman" w:cs="Times New Roman"/>
                <w:sz w:val="24"/>
                <w:szCs w:val="24"/>
              </w:rPr>
            </w:pPr>
          </w:p>
        </w:tc>
        <w:tc>
          <w:tcPr>
            <w:tcW w:w="3061" w:type="dxa"/>
            <w:tcBorders>
              <w:top w:val="single" w:sz="8" w:space="0" w:color="AEAEAE"/>
              <w:left w:val="nil"/>
              <w:bottom w:val="single" w:sz="8" w:space="0" w:color="AEAEAE"/>
              <w:right w:val="nil"/>
            </w:tcBorders>
            <w:shd w:val="clear" w:color="auto" w:fill="E0E0E0"/>
          </w:tcPr>
          <w:p w14:paraId="4B796F25" w14:textId="77777777" w:rsidR="0091329D" w:rsidRPr="00C7465D" w:rsidRDefault="0091329D" w:rsidP="00C7465D">
            <w:pPr>
              <w:tabs>
                <w:tab w:val="left" w:pos="923"/>
              </w:tabs>
              <w:spacing w:line="360" w:lineRule="auto"/>
              <w:jc w:val="both"/>
              <w:rPr>
                <w:rFonts w:ascii="Times New Roman" w:hAnsi="Times New Roman" w:cs="Times New Roman"/>
                <w:sz w:val="24"/>
                <w:szCs w:val="24"/>
              </w:rPr>
            </w:pPr>
            <w:r w:rsidRPr="00C7465D">
              <w:rPr>
                <w:rFonts w:ascii="Times New Roman" w:hAnsi="Times New Roman" w:cs="Times New Roman"/>
                <w:sz w:val="24"/>
                <w:szCs w:val="24"/>
              </w:rPr>
              <w:t>46 years and above</w:t>
            </w:r>
          </w:p>
        </w:tc>
        <w:tc>
          <w:tcPr>
            <w:tcW w:w="1844" w:type="dxa"/>
            <w:tcBorders>
              <w:top w:val="single" w:sz="8" w:space="0" w:color="AEAEAE"/>
              <w:left w:val="nil"/>
              <w:bottom w:val="single" w:sz="8" w:space="0" w:color="AEAEAE"/>
              <w:right w:val="single" w:sz="8" w:space="0" w:color="E0E0E0"/>
            </w:tcBorders>
            <w:shd w:val="clear" w:color="auto" w:fill="FFFFFF"/>
          </w:tcPr>
          <w:p w14:paraId="0CA9BF1A" w14:textId="77777777" w:rsidR="0091329D" w:rsidRPr="00C7465D" w:rsidRDefault="0091329D" w:rsidP="00C7465D">
            <w:pPr>
              <w:tabs>
                <w:tab w:val="left" w:pos="923"/>
              </w:tabs>
              <w:spacing w:line="360" w:lineRule="auto"/>
              <w:jc w:val="both"/>
              <w:rPr>
                <w:rFonts w:ascii="Times New Roman" w:hAnsi="Times New Roman" w:cs="Times New Roman"/>
                <w:sz w:val="24"/>
                <w:szCs w:val="24"/>
              </w:rPr>
            </w:pPr>
            <w:r w:rsidRPr="00C7465D">
              <w:rPr>
                <w:rFonts w:ascii="Times New Roman" w:hAnsi="Times New Roman" w:cs="Times New Roman"/>
                <w:sz w:val="24"/>
                <w:szCs w:val="24"/>
              </w:rPr>
              <w:t>4</w:t>
            </w:r>
          </w:p>
        </w:tc>
        <w:tc>
          <w:tcPr>
            <w:tcW w:w="1625" w:type="dxa"/>
            <w:tcBorders>
              <w:top w:val="single" w:sz="8" w:space="0" w:color="AEAEAE"/>
              <w:left w:val="single" w:sz="8" w:space="0" w:color="E0E0E0"/>
              <w:bottom w:val="single" w:sz="8" w:space="0" w:color="AEAEAE"/>
              <w:right w:val="single" w:sz="8" w:space="0" w:color="E0E0E0"/>
            </w:tcBorders>
            <w:shd w:val="clear" w:color="auto" w:fill="FFFFFF"/>
          </w:tcPr>
          <w:p w14:paraId="6715080F" w14:textId="77777777" w:rsidR="0091329D" w:rsidRPr="00C7465D" w:rsidRDefault="0091329D" w:rsidP="00C7465D">
            <w:pPr>
              <w:tabs>
                <w:tab w:val="left" w:pos="923"/>
              </w:tabs>
              <w:spacing w:line="360" w:lineRule="auto"/>
              <w:jc w:val="both"/>
              <w:rPr>
                <w:rFonts w:ascii="Times New Roman" w:hAnsi="Times New Roman" w:cs="Times New Roman"/>
                <w:sz w:val="24"/>
                <w:szCs w:val="24"/>
              </w:rPr>
            </w:pPr>
            <w:r w:rsidRPr="00C7465D">
              <w:rPr>
                <w:rFonts w:ascii="Times New Roman" w:hAnsi="Times New Roman" w:cs="Times New Roman"/>
                <w:sz w:val="24"/>
                <w:szCs w:val="24"/>
              </w:rPr>
              <w:t>1.4</w:t>
            </w:r>
          </w:p>
        </w:tc>
      </w:tr>
      <w:tr w:rsidR="0091329D" w:rsidRPr="00C7465D" w14:paraId="25FDF5A1" w14:textId="77777777" w:rsidTr="0091329D">
        <w:trPr>
          <w:cantSplit/>
          <w:trHeight w:val="466"/>
        </w:trPr>
        <w:tc>
          <w:tcPr>
            <w:tcW w:w="1164" w:type="dxa"/>
            <w:vMerge/>
            <w:tcBorders>
              <w:top w:val="single" w:sz="8" w:space="0" w:color="152935"/>
              <w:left w:val="nil"/>
              <w:bottom w:val="single" w:sz="8" w:space="0" w:color="152935"/>
              <w:right w:val="nil"/>
            </w:tcBorders>
            <w:shd w:val="clear" w:color="auto" w:fill="E0E0E0"/>
          </w:tcPr>
          <w:p w14:paraId="7F1A3825" w14:textId="77777777" w:rsidR="0091329D" w:rsidRPr="00C7465D" w:rsidRDefault="0091329D" w:rsidP="00C7465D">
            <w:pPr>
              <w:tabs>
                <w:tab w:val="left" w:pos="923"/>
              </w:tabs>
              <w:spacing w:line="360" w:lineRule="auto"/>
              <w:jc w:val="both"/>
              <w:rPr>
                <w:rFonts w:ascii="Times New Roman" w:hAnsi="Times New Roman" w:cs="Times New Roman"/>
                <w:sz w:val="24"/>
                <w:szCs w:val="24"/>
              </w:rPr>
            </w:pPr>
          </w:p>
        </w:tc>
        <w:tc>
          <w:tcPr>
            <w:tcW w:w="3061" w:type="dxa"/>
            <w:tcBorders>
              <w:top w:val="single" w:sz="8" w:space="0" w:color="AEAEAE"/>
              <w:left w:val="nil"/>
              <w:bottom w:val="single" w:sz="8" w:space="0" w:color="152935"/>
              <w:right w:val="nil"/>
            </w:tcBorders>
            <w:shd w:val="clear" w:color="auto" w:fill="E0E0E0"/>
          </w:tcPr>
          <w:p w14:paraId="2BE8D555" w14:textId="77777777" w:rsidR="0091329D" w:rsidRPr="00C7465D" w:rsidRDefault="0091329D" w:rsidP="00C7465D">
            <w:pPr>
              <w:tabs>
                <w:tab w:val="left" w:pos="923"/>
              </w:tabs>
              <w:spacing w:line="360" w:lineRule="auto"/>
              <w:jc w:val="both"/>
              <w:rPr>
                <w:rFonts w:ascii="Times New Roman" w:hAnsi="Times New Roman" w:cs="Times New Roman"/>
                <w:sz w:val="24"/>
                <w:szCs w:val="24"/>
              </w:rPr>
            </w:pPr>
            <w:r w:rsidRPr="00C7465D">
              <w:rPr>
                <w:rFonts w:ascii="Times New Roman" w:hAnsi="Times New Roman" w:cs="Times New Roman"/>
                <w:sz w:val="24"/>
                <w:szCs w:val="24"/>
              </w:rPr>
              <w:t>Total</w:t>
            </w:r>
          </w:p>
        </w:tc>
        <w:tc>
          <w:tcPr>
            <w:tcW w:w="1844" w:type="dxa"/>
            <w:tcBorders>
              <w:top w:val="single" w:sz="8" w:space="0" w:color="AEAEAE"/>
              <w:left w:val="nil"/>
              <w:bottom w:val="single" w:sz="8" w:space="0" w:color="152935"/>
              <w:right w:val="single" w:sz="8" w:space="0" w:color="E0E0E0"/>
            </w:tcBorders>
            <w:shd w:val="clear" w:color="auto" w:fill="FFFFFF"/>
          </w:tcPr>
          <w:p w14:paraId="1E4CFB51" w14:textId="77777777" w:rsidR="0091329D" w:rsidRPr="00C7465D" w:rsidRDefault="0091329D" w:rsidP="00C7465D">
            <w:pPr>
              <w:tabs>
                <w:tab w:val="left" w:pos="923"/>
              </w:tabs>
              <w:spacing w:line="360" w:lineRule="auto"/>
              <w:jc w:val="both"/>
              <w:rPr>
                <w:rFonts w:ascii="Times New Roman" w:hAnsi="Times New Roman" w:cs="Times New Roman"/>
                <w:sz w:val="24"/>
                <w:szCs w:val="24"/>
              </w:rPr>
            </w:pPr>
            <w:r w:rsidRPr="00C7465D">
              <w:rPr>
                <w:rFonts w:ascii="Times New Roman" w:hAnsi="Times New Roman" w:cs="Times New Roman"/>
                <w:sz w:val="24"/>
                <w:szCs w:val="24"/>
              </w:rPr>
              <w:t>291</w:t>
            </w:r>
          </w:p>
        </w:tc>
        <w:tc>
          <w:tcPr>
            <w:tcW w:w="1625" w:type="dxa"/>
            <w:tcBorders>
              <w:top w:val="single" w:sz="8" w:space="0" w:color="AEAEAE"/>
              <w:left w:val="single" w:sz="8" w:space="0" w:color="E0E0E0"/>
              <w:bottom w:val="single" w:sz="8" w:space="0" w:color="152935"/>
              <w:right w:val="single" w:sz="8" w:space="0" w:color="E0E0E0"/>
            </w:tcBorders>
            <w:shd w:val="clear" w:color="auto" w:fill="FFFFFF"/>
          </w:tcPr>
          <w:p w14:paraId="0A521950" w14:textId="77777777" w:rsidR="0091329D" w:rsidRPr="00C7465D" w:rsidRDefault="0091329D" w:rsidP="00C7465D">
            <w:pPr>
              <w:tabs>
                <w:tab w:val="left" w:pos="923"/>
              </w:tabs>
              <w:spacing w:line="360" w:lineRule="auto"/>
              <w:jc w:val="both"/>
              <w:rPr>
                <w:rFonts w:ascii="Times New Roman" w:hAnsi="Times New Roman" w:cs="Times New Roman"/>
                <w:sz w:val="24"/>
                <w:szCs w:val="24"/>
              </w:rPr>
            </w:pPr>
            <w:r w:rsidRPr="00C7465D">
              <w:rPr>
                <w:rFonts w:ascii="Times New Roman" w:hAnsi="Times New Roman" w:cs="Times New Roman"/>
                <w:sz w:val="24"/>
                <w:szCs w:val="24"/>
              </w:rPr>
              <w:t>100.0</w:t>
            </w:r>
          </w:p>
        </w:tc>
      </w:tr>
    </w:tbl>
    <w:p w14:paraId="67CCBCC3" w14:textId="18155CDB" w:rsidR="00C7465D" w:rsidRDefault="00C7465D" w:rsidP="00C7465D">
      <w:pPr>
        <w:tabs>
          <w:tab w:val="left" w:pos="923"/>
        </w:tabs>
        <w:spacing w:line="360" w:lineRule="auto"/>
        <w:jc w:val="both"/>
        <w:rPr>
          <w:rFonts w:ascii="Times New Roman" w:hAnsi="Times New Roman" w:cs="Times New Roman"/>
          <w:sz w:val="24"/>
          <w:szCs w:val="24"/>
        </w:rPr>
      </w:pPr>
    </w:p>
    <w:p w14:paraId="751C109D" w14:textId="4E58800B" w:rsidR="0091329D" w:rsidRDefault="0091329D" w:rsidP="0091329D">
      <w:pPr>
        <w:tabs>
          <w:tab w:val="left" w:pos="923"/>
        </w:tabs>
        <w:rPr>
          <w:rFonts w:ascii="Times New Roman" w:hAnsi="Times New Roman" w:cs="Times New Roman"/>
          <w:b/>
          <w:bCs/>
          <w:sz w:val="24"/>
          <w:szCs w:val="24"/>
        </w:rPr>
      </w:pPr>
      <w:r>
        <w:rPr>
          <w:rFonts w:ascii="Times New Roman" w:hAnsi="Times New Roman" w:cs="Times New Roman"/>
          <w:sz w:val="24"/>
          <w:szCs w:val="24"/>
        </w:rPr>
        <w:t>4.2.</w:t>
      </w:r>
      <w:r w:rsidR="00B94D0B">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b/>
          <w:bCs/>
          <w:sz w:val="24"/>
          <w:szCs w:val="24"/>
        </w:rPr>
        <w:t>Distribution of Job descriptio</w:t>
      </w:r>
      <w:r w:rsidR="00443FF9">
        <w:rPr>
          <w:rFonts w:ascii="Times New Roman" w:hAnsi="Times New Roman" w:cs="Times New Roman"/>
          <w:b/>
          <w:bCs/>
          <w:sz w:val="24"/>
          <w:szCs w:val="24"/>
        </w:rPr>
        <w:t>n</w:t>
      </w:r>
      <w:r>
        <w:rPr>
          <w:rFonts w:ascii="Times New Roman" w:hAnsi="Times New Roman" w:cs="Times New Roman"/>
          <w:b/>
          <w:bCs/>
          <w:i/>
          <w:iCs/>
          <w:sz w:val="24"/>
          <w:szCs w:val="24"/>
        </w:rPr>
        <w:t>.</w:t>
      </w:r>
    </w:p>
    <w:p w14:paraId="13FAA1CF" w14:textId="358887B6" w:rsidR="0091329D" w:rsidRDefault="00BC7D82" w:rsidP="00C7465D">
      <w:pPr>
        <w:tabs>
          <w:tab w:val="left" w:pos="923"/>
        </w:tabs>
        <w:spacing w:line="360" w:lineRule="auto"/>
        <w:jc w:val="both"/>
        <w:rPr>
          <w:rFonts w:ascii="Times New Roman" w:hAnsi="Times New Roman" w:cs="Times New Roman"/>
          <w:sz w:val="24"/>
          <w:szCs w:val="24"/>
        </w:rPr>
      </w:pPr>
      <w:r w:rsidRPr="00BC7D82">
        <w:rPr>
          <w:rFonts w:ascii="Times New Roman" w:hAnsi="Times New Roman" w:cs="Times New Roman"/>
          <w:sz w:val="24"/>
          <w:szCs w:val="24"/>
        </w:rPr>
        <w:t>The frequency table</w:t>
      </w:r>
      <w:r>
        <w:rPr>
          <w:rFonts w:ascii="Times New Roman" w:hAnsi="Times New Roman" w:cs="Times New Roman"/>
          <w:sz w:val="24"/>
          <w:szCs w:val="24"/>
        </w:rPr>
        <w:t xml:space="preserve"> 4.4</w:t>
      </w:r>
      <w:r w:rsidRPr="00BC7D82">
        <w:rPr>
          <w:rFonts w:ascii="Times New Roman" w:hAnsi="Times New Roman" w:cs="Times New Roman"/>
          <w:sz w:val="24"/>
          <w:szCs w:val="24"/>
        </w:rPr>
        <w:t xml:space="preserve"> shows that among the 291 respondents, the largest group is Supervisors with 110 individuals (37.8%), followed by Senior Staff with 85 (29.2%), Junior Staff with 54 (18.6%), Managers with 41 (14.1%), and Top-level Managers with 1 respondent (0.3</w:t>
      </w:r>
      <w:r>
        <w:rPr>
          <w:rFonts w:ascii="Times New Roman" w:hAnsi="Times New Roman" w:cs="Times New Roman"/>
          <w:sz w:val="24"/>
          <w:szCs w:val="24"/>
        </w:rPr>
        <w:t>).</w:t>
      </w:r>
      <w:r w:rsidRPr="00BC7D82">
        <w:rPr>
          <w:rFonts w:ascii="Times New Roman" w:hAnsi="Times New Roman" w:cs="Times New Roman"/>
          <w:sz w:val="24"/>
          <w:szCs w:val="24"/>
        </w:rPr>
        <w:t xml:space="preserve"> This distribution indicates that the sample is heavily weighted toward mid-level positions, particularly Supervisors and Senior Staff, with very limited representation from top management.</w:t>
      </w:r>
    </w:p>
    <w:p w14:paraId="791D27A8" w14:textId="64FD4D94" w:rsidR="00BC7D82" w:rsidRPr="00BC7D82" w:rsidRDefault="0099173D" w:rsidP="0099173D">
      <w:pPr>
        <w:spacing w:line="360" w:lineRule="auto"/>
        <w:jc w:val="both"/>
        <w:rPr>
          <w:rFonts w:ascii="Times New Roman" w:hAnsi="Times New Roman" w:cs="Times New Roman"/>
          <w:b/>
          <w:bCs/>
          <w:i/>
          <w:iCs/>
          <w:sz w:val="24"/>
          <w:szCs w:val="24"/>
        </w:rPr>
      </w:pPr>
      <w:r w:rsidRPr="00BF7B4A">
        <w:rPr>
          <w:rFonts w:ascii="Times New Roman" w:hAnsi="Times New Roman" w:cs="Times New Roman"/>
          <w:b/>
          <w:bCs/>
          <w:sz w:val="24"/>
          <w:szCs w:val="24"/>
        </w:rPr>
        <w:t>Table 4.</w:t>
      </w:r>
      <w:r>
        <w:rPr>
          <w:rFonts w:ascii="Times New Roman" w:hAnsi="Times New Roman" w:cs="Times New Roman"/>
          <w:b/>
          <w:bCs/>
          <w:sz w:val="24"/>
          <w:szCs w:val="24"/>
        </w:rPr>
        <w:t>4</w:t>
      </w:r>
      <w:r w:rsidRPr="00BF7B4A">
        <w:rPr>
          <w:rFonts w:ascii="Times New Roman" w:hAnsi="Times New Roman" w:cs="Times New Roman"/>
          <w:b/>
          <w:bCs/>
          <w:i/>
          <w:iCs/>
          <w:sz w:val="24"/>
          <w:szCs w:val="24"/>
        </w:rPr>
        <w:t xml:space="preserve">: Distribution of respondents by </w:t>
      </w:r>
      <w:r w:rsidR="00443FF9">
        <w:rPr>
          <w:rFonts w:ascii="Times New Roman" w:hAnsi="Times New Roman" w:cs="Times New Roman"/>
          <w:b/>
          <w:bCs/>
          <w:i/>
          <w:iCs/>
          <w:sz w:val="24"/>
          <w:szCs w:val="24"/>
        </w:rPr>
        <w:t>Job Description</w:t>
      </w:r>
      <w:r>
        <w:rPr>
          <w:rFonts w:ascii="Times New Roman" w:hAnsi="Times New Roman" w:cs="Times New Roman"/>
          <w:b/>
          <w:bCs/>
          <w:i/>
          <w:iCs/>
          <w:sz w:val="24"/>
          <w:szCs w:val="24"/>
        </w:rPr>
        <w:t>.</w:t>
      </w:r>
    </w:p>
    <w:tbl>
      <w:tblPr>
        <w:tblW w:w="85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16"/>
        <w:gridCol w:w="3347"/>
        <w:gridCol w:w="2083"/>
        <w:gridCol w:w="1835"/>
      </w:tblGrid>
      <w:tr w:rsidR="0099173D" w:rsidRPr="00BC7D82" w14:paraId="0222FDB3" w14:textId="77777777" w:rsidTr="00443FF9">
        <w:trPr>
          <w:cantSplit/>
          <w:trHeight w:val="554"/>
        </w:trPr>
        <w:tc>
          <w:tcPr>
            <w:tcW w:w="4663" w:type="dxa"/>
            <w:gridSpan w:val="2"/>
            <w:tcBorders>
              <w:top w:val="nil"/>
              <w:left w:val="nil"/>
              <w:bottom w:val="single" w:sz="8" w:space="0" w:color="152935"/>
              <w:right w:val="nil"/>
            </w:tcBorders>
            <w:shd w:val="clear" w:color="auto" w:fill="FFFFFF"/>
            <w:vAlign w:val="bottom"/>
          </w:tcPr>
          <w:p w14:paraId="054F53BE" w14:textId="77777777" w:rsidR="0099173D" w:rsidRPr="00BC7D82" w:rsidRDefault="0099173D" w:rsidP="00BC7D82">
            <w:pPr>
              <w:tabs>
                <w:tab w:val="left" w:pos="923"/>
              </w:tabs>
              <w:spacing w:line="360" w:lineRule="auto"/>
              <w:jc w:val="both"/>
              <w:rPr>
                <w:rFonts w:ascii="Times New Roman" w:hAnsi="Times New Roman" w:cs="Times New Roman"/>
                <w:sz w:val="24"/>
                <w:szCs w:val="24"/>
              </w:rPr>
            </w:pPr>
          </w:p>
        </w:tc>
        <w:tc>
          <w:tcPr>
            <w:tcW w:w="2083" w:type="dxa"/>
            <w:tcBorders>
              <w:top w:val="nil"/>
              <w:left w:val="nil"/>
              <w:bottom w:val="single" w:sz="8" w:space="0" w:color="152935"/>
              <w:right w:val="single" w:sz="8" w:space="0" w:color="E0E0E0"/>
            </w:tcBorders>
            <w:shd w:val="clear" w:color="auto" w:fill="FFFFFF"/>
            <w:vAlign w:val="bottom"/>
          </w:tcPr>
          <w:p w14:paraId="4F4C48A2" w14:textId="77777777" w:rsidR="0099173D" w:rsidRPr="00BC7D82" w:rsidRDefault="0099173D" w:rsidP="00BC7D82">
            <w:pPr>
              <w:tabs>
                <w:tab w:val="left" w:pos="923"/>
              </w:tabs>
              <w:spacing w:line="360" w:lineRule="auto"/>
              <w:jc w:val="both"/>
              <w:rPr>
                <w:rFonts w:ascii="Times New Roman" w:hAnsi="Times New Roman" w:cs="Times New Roman"/>
                <w:sz w:val="24"/>
                <w:szCs w:val="24"/>
              </w:rPr>
            </w:pPr>
            <w:r w:rsidRPr="00BC7D82">
              <w:rPr>
                <w:rFonts w:ascii="Times New Roman" w:hAnsi="Times New Roman" w:cs="Times New Roman"/>
                <w:sz w:val="24"/>
                <w:szCs w:val="24"/>
              </w:rPr>
              <w:t>Frequency</w:t>
            </w:r>
          </w:p>
        </w:tc>
        <w:tc>
          <w:tcPr>
            <w:tcW w:w="1835" w:type="dxa"/>
            <w:tcBorders>
              <w:top w:val="nil"/>
              <w:left w:val="single" w:sz="8" w:space="0" w:color="E0E0E0"/>
              <w:bottom w:val="single" w:sz="8" w:space="0" w:color="152935"/>
              <w:right w:val="single" w:sz="8" w:space="0" w:color="E0E0E0"/>
            </w:tcBorders>
            <w:shd w:val="clear" w:color="auto" w:fill="FFFFFF"/>
            <w:vAlign w:val="bottom"/>
          </w:tcPr>
          <w:p w14:paraId="3C8B59ED" w14:textId="77777777" w:rsidR="0099173D" w:rsidRPr="00BC7D82" w:rsidRDefault="0099173D" w:rsidP="00BC7D82">
            <w:pPr>
              <w:tabs>
                <w:tab w:val="left" w:pos="923"/>
              </w:tabs>
              <w:spacing w:line="360" w:lineRule="auto"/>
              <w:jc w:val="both"/>
              <w:rPr>
                <w:rFonts w:ascii="Times New Roman" w:hAnsi="Times New Roman" w:cs="Times New Roman"/>
                <w:sz w:val="24"/>
                <w:szCs w:val="24"/>
              </w:rPr>
            </w:pPr>
            <w:r w:rsidRPr="00BC7D82">
              <w:rPr>
                <w:rFonts w:ascii="Times New Roman" w:hAnsi="Times New Roman" w:cs="Times New Roman"/>
                <w:sz w:val="24"/>
                <w:szCs w:val="24"/>
              </w:rPr>
              <w:t>Percent</w:t>
            </w:r>
          </w:p>
        </w:tc>
      </w:tr>
      <w:tr w:rsidR="0099173D" w:rsidRPr="00BC7D82" w14:paraId="3AC48886" w14:textId="77777777" w:rsidTr="00443FF9">
        <w:trPr>
          <w:cantSplit/>
          <w:trHeight w:val="546"/>
        </w:trPr>
        <w:tc>
          <w:tcPr>
            <w:tcW w:w="1316" w:type="dxa"/>
            <w:vMerge w:val="restart"/>
            <w:tcBorders>
              <w:top w:val="single" w:sz="8" w:space="0" w:color="152935"/>
              <w:left w:val="nil"/>
              <w:bottom w:val="single" w:sz="8" w:space="0" w:color="152935"/>
              <w:right w:val="nil"/>
            </w:tcBorders>
            <w:shd w:val="clear" w:color="auto" w:fill="E0E0E0"/>
          </w:tcPr>
          <w:p w14:paraId="136B5D39" w14:textId="77777777" w:rsidR="0099173D" w:rsidRPr="00BC7D82" w:rsidRDefault="0099173D" w:rsidP="00BC7D82">
            <w:pPr>
              <w:tabs>
                <w:tab w:val="left" w:pos="923"/>
              </w:tabs>
              <w:spacing w:line="360" w:lineRule="auto"/>
              <w:jc w:val="both"/>
              <w:rPr>
                <w:rFonts w:ascii="Times New Roman" w:hAnsi="Times New Roman" w:cs="Times New Roman"/>
                <w:sz w:val="24"/>
                <w:szCs w:val="24"/>
              </w:rPr>
            </w:pPr>
            <w:r w:rsidRPr="00BC7D82">
              <w:rPr>
                <w:rFonts w:ascii="Times New Roman" w:hAnsi="Times New Roman" w:cs="Times New Roman"/>
                <w:sz w:val="24"/>
                <w:szCs w:val="24"/>
              </w:rPr>
              <w:t>Valid</w:t>
            </w:r>
          </w:p>
        </w:tc>
        <w:tc>
          <w:tcPr>
            <w:tcW w:w="3347" w:type="dxa"/>
            <w:tcBorders>
              <w:top w:val="single" w:sz="8" w:space="0" w:color="152935"/>
              <w:left w:val="nil"/>
              <w:bottom w:val="single" w:sz="8" w:space="0" w:color="AEAEAE"/>
              <w:right w:val="nil"/>
            </w:tcBorders>
            <w:shd w:val="clear" w:color="auto" w:fill="E0E0E0"/>
          </w:tcPr>
          <w:p w14:paraId="18E41918" w14:textId="77777777" w:rsidR="0099173D" w:rsidRPr="00BC7D82" w:rsidRDefault="0099173D" w:rsidP="00BC7D82">
            <w:pPr>
              <w:tabs>
                <w:tab w:val="left" w:pos="923"/>
              </w:tabs>
              <w:spacing w:line="360" w:lineRule="auto"/>
              <w:jc w:val="both"/>
              <w:rPr>
                <w:rFonts w:ascii="Times New Roman" w:hAnsi="Times New Roman" w:cs="Times New Roman"/>
                <w:sz w:val="24"/>
                <w:szCs w:val="24"/>
              </w:rPr>
            </w:pPr>
            <w:r w:rsidRPr="00BC7D82">
              <w:rPr>
                <w:rFonts w:ascii="Times New Roman" w:hAnsi="Times New Roman" w:cs="Times New Roman"/>
                <w:sz w:val="24"/>
                <w:szCs w:val="24"/>
              </w:rPr>
              <w:t>Junior Staff</w:t>
            </w:r>
          </w:p>
        </w:tc>
        <w:tc>
          <w:tcPr>
            <w:tcW w:w="2083" w:type="dxa"/>
            <w:tcBorders>
              <w:top w:val="single" w:sz="8" w:space="0" w:color="152935"/>
              <w:left w:val="nil"/>
              <w:bottom w:val="single" w:sz="8" w:space="0" w:color="AEAEAE"/>
              <w:right w:val="single" w:sz="8" w:space="0" w:color="E0E0E0"/>
            </w:tcBorders>
            <w:shd w:val="clear" w:color="auto" w:fill="FFFFFF"/>
          </w:tcPr>
          <w:p w14:paraId="01A37FD8" w14:textId="77777777" w:rsidR="0099173D" w:rsidRPr="00BC7D82" w:rsidRDefault="0099173D" w:rsidP="00BC7D82">
            <w:pPr>
              <w:tabs>
                <w:tab w:val="left" w:pos="923"/>
              </w:tabs>
              <w:spacing w:line="360" w:lineRule="auto"/>
              <w:jc w:val="both"/>
              <w:rPr>
                <w:rFonts w:ascii="Times New Roman" w:hAnsi="Times New Roman" w:cs="Times New Roman"/>
                <w:sz w:val="24"/>
                <w:szCs w:val="24"/>
              </w:rPr>
            </w:pPr>
            <w:r w:rsidRPr="00BC7D82">
              <w:rPr>
                <w:rFonts w:ascii="Times New Roman" w:hAnsi="Times New Roman" w:cs="Times New Roman"/>
                <w:sz w:val="24"/>
                <w:szCs w:val="24"/>
              </w:rPr>
              <w:t>54</w:t>
            </w:r>
          </w:p>
        </w:tc>
        <w:tc>
          <w:tcPr>
            <w:tcW w:w="1835" w:type="dxa"/>
            <w:tcBorders>
              <w:top w:val="single" w:sz="8" w:space="0" w:color="152935"/>
              <w:left w:val="single" w:sz="8" w:space="0" w:color="E0E0E0"/>
              <w:bottom w:val="single" w:sz="8" w:space="0" w:color="AEAEAE"/>
              <w:right w:val="single" w:sz="8" w:space="0" w:color="E0E0E0"/>
            </w:tcBorders>
            <w:shd w:val="clear" w:color="auto" w:fill="FFFFFF"/>
          </w:tcPr>
          <w:p w14:paraId="786C37F0" w14:textId="77777777" w:rsidR="0099173D" w:rsidRPr="00BC7D82" w:rsidRDefault="0099173D" w:rsidP="00BC7D82">
            <w:pPr>
              <w:tabs>
                <w:tab w:val="left" w:pos="923"/>
              </w:tabs>
              <w:spacing w:line="360" w:lineRule="auto"/>
              <w:jc w:val="both"/>
              <w:rPr>
                <w:rFonts w:ascii="Times New Roman" w:hAnsi="Times New Roman" w:cs="Times New Roman"/>
                <w:sz w:val="24"/>
                <w:szCs w:val="24"/>
              </w:rPr>
            </w:pPr>
            <w:r w:rsidRPr="00BC7D82">
              <w:rPr>
                <w:rFonts w:ascii="Times New Roman" w:hAnsi="Times New Roman" w:cs="Times New Roman"/>
                <w:sz w:val="24"/>
                <w:szCs w:val="24"/>
              </w:rPr>
              <w:t>18.6</w:t>
            </w:r>
          </w:p>
        </w:tc>
      </w:tr>
      <w:tr w:rsidR="0099173D" w:rsidRPr="00BC7D82" w14:paraId="096BB0FE" w14:textId="77777777" w:rsidTr="00443FF9">
        <w:trPr>
          <w:cantSplit/>
          <w:trHeight w:val="568"/>
        </w:trPr>
        <w:tc>
          <w:tcPr>
            <w:tcW w:w="1316" w:type="dxa"/>
            <w:vMerge/>
            <w:tcBorders>
              <w:top w:val="single" w:sz="8" w:space="0" w:color="152935"/>
              <w:left w:val="nil"/>
              <w:bottom w:val="single" w:sz="8" w:space="0" w:color="152935"/>
              <w:right w:val="nil"/>
            </w:tcBorders>
            <w:shd w:val="clear" w:color="auto" w:fill="E0E0E0"/>
          </w:tcPr>
          <w:p w14:paraId="20B64031" w14:textId="77777777" w:rsidR="0099173D" w:rsidRPr="00BC7D82" w:rsidRDefault="0099173D" w:rsidP="00BC7D82">
            <w:pPr>
              <w:tabs>
                <w:tab w:val="left" w:pos="923"/>
              </w:tabs>
              <w:spacing w:line="360" w:lineRule="auto"/>
              <w:jc w:val="both"/>
              <w:rPr>
                <w:rFonts w:ascii="Times New Roman" w:hAnsi="Times New Roman" w:cs="Times New Roman"/>
                <w:sz w:val="24"/>
                <w:szCs w:val="24"/>
              </w:rPr>
            </w:pPr>
          </w:p>
        </w:tc>
        <w:tc>
          <w:tcPr>
            <w:tcW w:w="3347" w:type="dxa"/>
            <w:tcBorders>
              <w:top w:val="single" w:sz="8" w:space="0" w:color="AEAEAE"/>
              <w:left w:val="nil"/>
              <w:bottom w:val="single" w:sz="8" w:space="0" w:color="AEAEAE"/>
              <w:right w:val="nil"/>
            </w:tcBorders>
            <w:shd w:val="clear" w:color="auto" w:fill="E0E0E0"/>
          </w:tcPr>
          <w:p w14:paraId="0AC96488" w14:textId="77777777" w:rsidR="0099173D" w:rsidRPr="00BC7D82" w:rsidRDefault="0099173D" w:rsidP="00BC7D82">
            <w:pPr>
              <w:tabs>
                <w:tab w:val="left" w:pos="923"/>
              </w:tabs>
              <w:spacing w:line="360" w:lineRule="auto"/>
              <w:jc w:val="both"/>
              <w:rPr>
                <w:rFonts w:ascii="Times New Roman" w:hAnsi="Times New Roman" w:cs="Times New Roman"/>
                <w:sz w:val="24"/>
                <w:szCs w:val="24"/>
              </w:rPr>
            </w:pPr>
            <w:r w:rsidRPr="00BC7D82">
              <w:rPr>
                <w:rFonts w:ascii="Times New Roman" w:hAnsi="Times New Roman" w:cs="Times New Roman"/>
                <w:sz w:val="24"/>
                <w:szCs w:val="24"/>
              </w:rPr>
              <w:t>Manager</w:t>
            </w:r>
          </w:p>
        </w:tc>
        <w:tc>
          <w:tcPr>
            <w:tcW w:w="2083" w:type="dxa"/>
            <w:tcBorders>
              <w:top w:val="single" w:sz="8" w:space="0" w:color="AEAEAE"/>
              <w:left w:val="nil"/>
              <w:bottom w:val="single" w:sz="8" w:space="0" w:color="AEAEAE"/>
              <w:right w:val="single" w:sz="8" w:space="0" w:color="E0E0E0"/>
            </w:tcBorders>
            <w:shd w:val="clear" w:color="auto" w:fill="FFFFFF"/>
          </w:tcPr>
          <w:p w14:paraId="6B2268E1" w14:textId="77777777" w:rsidR="0099173D" w:rsidRPr="00BC7D82" w:rsidRDefault="0099173D" w:rsidP="00BC7D82">
            <w:pPr>
              <w:tabs>
                <w:tab w:val="left" w:pos="923"/>
              </w:tabs>
              <w:spacing w:line="360" w:lineRule="auto"/>
              <w:jc w:val="both"/>
              <w:rPr>
                <w:rFonts w:ascii="Times New Roman" w:hAnsi="Times New Roman" w:cs="Times New Roman"/>
                <w:sz w:val="24"/>
                <w:szCs w:val="24"/>
              </w:rPr>
            </w:pPr>
            <w:r w:rsidRPr="00BC7D82">
              <w:rPr>
                <w:rFonts w:ascii="Times New Roman" w:hAnsi="Times New Roman" w:cs="Times New Roman"/>
                <w:sz w:val="24"/>
                <w:szCs w:val="24"/>
              </w:rPr>
              <w:t>41</w:t>
            </w:r>
          </w:p>
        </w:tc>
        <w:tc>
          <w:tcPr>
            <w:tcW w:w="1835" w:type="dxa"/>
            <w:tcBorders>
              <w:top w:val="single" w:sz="8" w:space="0" w:color="AEAEAE"/>
              <w:left w:val="single" w:sz="8" w:space="0" w:color="E0E0E0"/>
              <w:bottom w:val="single" w:sz="8" w:space="0" w:color="AEAEAE"/>
              <w:right w:val="single" w:sz="8" w:space="0" w:color="E0E0E0"/>
            </w:tcBorders>
            <w:shd w:val="clear" w:color="auto" w:fill="FFFFFF"/>
          </w:tcPr>
          <w:p w14:paraId="221E77C7" w14:textId="77777777" w:rsidR="0099173D" w:rsidRPr="00BC7D82" w:rsidRDefault="0099173D" w:rsidP="00BC7D82">
            <w:pPr>
              <w:tabs>
                <w:tab w:val="left" w:pos="923"/>
              </w:tabs>
              <w:spacing w:line="360" w:lineRule="auto"/>
              <w:jc w:val="both"/>
              <w:rPr>
                <w:rFonts w:ascii="Times New Roman" w:hAnsi="Times New Roman" w:cs="Times New Roman"/>
                <w:sz w:val="24"/>
                <w:szCs w:val="24"/>
              </w:rPr>
            </w:pPr>
            <w:r w:rsidRPr="00BC7D82">
              <w:rPr>
                <w:rFonts w:ascii="Times New Roman" w:hAnsi="Times New Roman" w:cs="Times New Roman"/>
                <w:sz w:val="24"/>
                <w:szCs w:val="24"/>
              </w:rPr>
              <w:t>14.1</w:t>
            </w:r>
          </w:p>
        </w:tc>
      </w:tr>
      <w:tr w:rsidR="0099173D" w:rsidRPr="00BC7D82" w14:paraId="11D0A4DC" w14:textId="77777777" w:rsidTr="00443FF9">
        <w:trPr>
          <w:cantSplit/>
          <w:trHeight w:val="568"/>
        </w:trPr>
        <w:tc>
          <w:tcPr>
            <w:tcW w:w="1316" w:type="dxa"/>
            <w:vMerge/>
            <w:tcBorders>
              <w:top w:val="single" w:sz="8" w:space="0" w:color="152935"/>
              <w:left w:val="nil"/>
              <w:bottom w:val="single" w:sz="8" w:space="0" w:color="152935"/>
              <w:right w:val="nil"/>
            </w:tcBorders>
            <w:shd w:val="clear" w:color="auto" w:fill="E0E0E0"/>
          </w:tcPr>
          <w:p w14:paraId="0371A6A4" w14:textId="77777777" w:rsidR="0099173D" w:rsidRPr="00BC7D82" w:rsidRDefault="0099173D" w:rsidP="00BC7D82">
            <w:pPr>
              <w:tabs>
                <w:tab w:val="left" w:pos="923"/>
              </w:tabs>
              <w:spacing w:line="360" w:lineRule="auto"/>
              <w:jc w:val="both"/>
              <w:rPr>
                <w:rFonts w:ascii="Times New Roman" w:hAnsi="Times New Roman" w:cs="Times New Roman"/>
                <w:sz w:val="24"/>
                <w:szCs w:val="24"/>
              </w:rPr>
            </w:pPr>
          </w:p>
        </w:tc>
        <w:tc>
          <w:tcPr>
            <w:tcW w:w="3347" w:type="dxa"/>
            <w:tcBorders>
              <w:top w:val="single" w:sz="8" w:space="0" w:color="AEAEAE"/>
              <w:left w:val="nil"/>
              <w:bottom w:val="single" w:sz="8" w:space="0" w:color="AEAEAE"/>
              <w:right w:val="nil"/>
            </w:tcBorders>
            <w:shd w:val="clear" w:color="auto" w:fill="E0E0E0"/>
          </w:tcPr>
          <w:p w14:paraId="3A12950E" w14:textId="77777777" w:rsidR="0099173D" w:rsidRPr="00BC7D82" w:rsidRDefault="0099173D" w:rsidP="00BC7D82">
            <w:pPr>
              <w:tabs>
                <w:tab w:val="left" w:pos="923"/>
              </w:tabs>
              <w:spacing w:line="360" w:lineRule="auto"/>
              <w:jc w:val="both"/>
              <w:rPr>
                <w:rFonts w:ascii="Times New Roman" w:hAnsi="Times New Roman" w:cs="Times New Roman"/>
                <w:sz w:val="24"/>
                <w:szCs w:val="24"/>
              </w:rPr>
            </w:pPr>
            <w:r w:rsidRPr="00BC7D82">
              <w:rPr>
                <w:rFonts w:ascii="Times New Roman" w:hAnsi="Times New Roman" w:cs="Times New Roman"/>
                <w:sz w:val="24"/>
                <w:szCs w:val="24"/>
              </w:rPr>
              <w:t>Senior Staff</w:t>
            </w:r>
          </w:p>
        </w:tc>
        <w:tc>
          <w:tcPr>
            <w:tcW w:w="2083" w:type="dxa"/>
            <w:tcBorders>
              <w:top w:val="single" w:sz="8" w:space="0" w:color="AEAEAE"/>
              <w:left w:val="nil"/>
              <w:bottom w:val="single" w:sz="8" w:space="0" w:color="AEAEAE"/>
              <w:right w:val="single" w:sz="8" w:space="0" w:color="E0E0E0"/>
            </w:tcBorders>
            <w:shd w:val="clear" w:color="auto" w:fill="FFFFFF"/>
          </w:tcPr>
          <w:p w14:paraId="75ED0BC1" w14:textId="7E6F28AA" w:rsidR="0099173D" w:rsidRPr="00BC7D82" w:rsidRDefault="0099173D" w:rsidP="00BC7D82">
            <w:pPr>
              <w:tabs>
                <w:tab w:val="left" w:pos="923"/>
              </w:tabs>
              <w:spacing w:line="360" w:lineRule="auto"/>
              <w:jc w:val="both"/>
              <w:rPr>
                <w:rFonts w:ascii="Times New Roman" w:hAnsi="Times New Roman" w:cs="Times New Roman"/>
                <w:sz w:val="24"/>
                <w:szCs w:val="24"/>
              </w:rPr>
            </w:pPr>
            <w:r>
              <w:rPr>
                <w:rFonts w:ascii="Times New Roman" w:hAnsi="Times New Roman" w:cs="Times New Roman"/>
                <w:sz w:val="24"/>
                <w:szCs w:val="24"/>
              </w:rPr>
              <w:t>8</w:t>
            </w:r>
            <w:r w:rsidRPr="00BC7D82">
              <w:rPr>
                <w:rFonts w:ascii="Times New Roman" w:hAnsi="Times New Roman" w:cs="Times New Roman"/>
                <w:sz w:val="24"/>
                <w:szCs w:val="24"/>
              </w:rPr>
              <w:t>5</w:t>
            </w:r>
          </w:p>
        </w:tc>
        <w:tc>
          <w:tcPr>
            <w:tcW w:w="1835" w:type="dxa"/>
            <w:tcBorders>
              <w:top w:val="single" w:sz="8" w:space="0" w:color="AEAEAE"/>
              <w:left w:val="single" w:sz="8" w:space="0" w:color="E0E0E0"/>
              <w:bottom w:val="single" w:sz="8" w:space="0" w:color="AEAEAE"/>
              <w:right w:val="single" w:sz="8" w:space="0" w:color="E0E0E0"/>
            </w:tcBorders>
            <w:shd w:val="clear" w:color="auto" w:fill="FFFFFF"/>
          </w:tcPr>
          <w:p w14:paraId="21E8EADE" w14:textId="0D5A02E9" w:rsidR="0099173D" w:rsidRPr="00BC7D82" w:rsidRDefault="0099173D" w:rsidP="00BC7D82">
            <w:pPr>
              <w:tabs>
                <w:tab w:val="left" w:pos="923"/>
              </w:tabs>
              <w:spacing w:line="360" w:lineRule="auto"/>
              <w:jc w:val="both"/>
              <w:rPr>
                <w:rFonts w:ascii="Times New Roman" w:hAnsi="Times New Roman" w:cs="Times New Roman"/>
                <w:sz w:val="24"/>
                <w:szCs w:val="24"/>
              </w:rPr>
            </w:pPr>
            <w:r w:rsidRPr="00BC7D82">
              <w:rPr>
                <w:rFonts w:ascii="Times New Roman" w:hAnsi="Times New Roman" w:cs="Times New Roman"/>
                <w:sz w:val="24"/>
                <w:szCs w:val="24"/>
              </w:rPr>
              <w:t>2</w:t>
            </w:r>
            <w:r>
              <w:rPr>
                <w:rFonts w:ascii="Times New Roman" w:hAnsi="Times New Roman" w:cs="Times New Roman"/>
                <w:sz w:val="24"/>
                <w:szCs w:val="24"/>
              </w:rPr>
              <w:t>9</w:t>
            </w:r>
            <w:r w:rsidRPr="00BC7D82">
              <w:rPr>
                <w:rFonts w:ascii="Times New Roman" w:hAnsi="Times New Roman" w:cs="Times New Roman"/>
                <w:sz w:val="24"/>
                <w:szCs w:val="24"/>
              </w:rPr>
              <w:t>.</w:t>
            </w:r>
            <w:r>
              <w:rPr>
                <w:rFonts w:ascii="Times New Roman" w:hAnsi="Times New Roman" w:cs="Times New Roman"/>
                <w:sz w:val="24"/>
                <w:szCs w:val="24"/>
              </w:rPr>
              <w:t>2</w:t>
            </w:r>
          </w:p>
        </w:tc>
      </w:tr>
      <w:tr w:rsidR="0099173D" w:rsidRPr="00BC7D82" w14:paraId="114703E6" w14:textId="77777777" w:rsidTr="00443FF9">
        <w:trPr>
          <w:cantSplit/>
          <w:trHeight w:val="575"/>
        </w:trPr>
        <w:tc>
          <w:tcPr>
            <w:tcW w:w="1316" w:type="dxa"/>
            <w:vMerge/>
            <w:tcBorders>
              <w:top w:val="single" w:sz="8" w:space="0" w:color="152935"/>
              <w:left w:val="nil"/>
              <w:bottom w:val="single" w:sz="8" w:space="0" w:color="152935"/>
              <w:right w:val="nil"/>
            </w:tcBorders>
            <w:shd w:val="clear" w:color="auto" w:fill="E0E0E0"/>
          </w:tcPr>
          <w:p w14:paraId="4A4A6715" w14:textId="77777777" w:rsidR="0099173D" w:rsidRPr="00BC7D82" w:rsidRDefault="0099173D" w:rsidP="00BC7D82">
            <w:pPr>
              <w:tabs>
                <w:tab w:val="left" w:pos="923"/>
              </w:tabs>
              <w:spacing w:line="360" w:lineRule="auto"/>
              <w:jc w:val="both"/>
              <w:rPr>
                <w:rFonts w:ascii="Times New Roman" w:hAnsi="Times New Roman" w:cs="Times New Roman"/>
                <w:sz w:val="24"/>
                <w:szCs w:val="24"/>
              </w:rPr>
            </w:pPr>
          </w:p>
        </w:tc>
        <w:tc>
          <w:tcPr>
            <w:tcW w:w="3347" w:type="dxa"/>
            <w:tcBorders>
              <w:top w:val="single" w:sz="8" w:space="0" w:color="AEAEAE"/>
              <w:left w:val="nil"/>
              <w:bottom w:val="single" w:sz="8" w:space="0" w:color="AEAEAE"/>
              <w:right w:val="nil"/>
            </w:tcBorders>
            <w:shd w:val="clear" w:color="auto" w:fill="E0E0E0"/>
          </w:tcPr>
          <w:p w14:paraId="2361775C" w14:textId="77777777" w:rsidR="0099173D" w:rsidRPr="00BC7D82" w:rsidRDefault="0099173D" w:rsidP="00BC7D82">
            <w:pPr>
              <w:tabs>
                <w:tab w:val="left" w:pos="923"/>
              </w:tabs>
              <w:spacing w:line="360" w:lineRule="auto"/>
              <w:jc w:val="both"/>
              <w:rPr>
                <w:rFonts w:ascii="Times New Roman" w:hAnsi="Times New Roman" w:cs="Times New Roman"/>
                <w:sz w:val="24"/>
                <w:szCs w:val="24"/>
              </w:rPr>
            </w:pPr>
            <w:r w:rsidRPr="00BC7D82">
              <w:rPr>
                <w:rFonts w:ascii="Times New Roman" w:hAnsi="Times New Roman" w:cs="Times New Roman"/>
                <w:sz w:val="24"/>
                <w:szCs w:val="24"/>
              </w:rPr>
              <w:t>Supervisor</w:t>
            </w:r>
          </w:p>
        </w:tc>
        <w:tc>
          <w:tcPr>
            <w:tcW w:w="2083" w:type="dxa"/>
            <w:tcBorders>
              <w:top w:val="single" w:sz="8" w:space="0" w:color="AEAEAE"/>
              <w:left w:val="nil"/>
              <w:bottom w:val="single" w:sz="8" w:space="0" w:color="AEAEAE"/>
              <w:right w:val="single" w:sz="8" w:space="0" w:color="E0E0E0"/>
            </w:tcBorders>
            <w:shd w:val="clear" w:color="auto" w:fill="FFFFFF"/>
          </w:tcPr>
          <w:p w14:paraId="6D2CB905" w14:textId="77777777" w:rsidR="0099173D" w:rsidRPr="00BC7D82" w:rsidRDefault="0099173D" w:rsidP="00BC7D82">
            <w:pPr>
              <w:tabs>
                <w:tab w:val="left" w:pos="923"/>
              </w:tabs>
              <w:spacing w:line="360" w:lineRule="auto"/>
              <w:jc w:val="both"/>
              <w:rPr>
                <w:rFonts w:ascii="Times New Roman" w:hAnsi="Times New Roman" w:cs="Times New Roman"/>
                <w:sz w:val="24"/>
                <w:szCs w:val="24"/>
              </w:rPr>
            </w:pPr>
            <w:r w:rsidRPr="00BC7D82">
              <w:rPr>
                <w:rFonts w:ascii="Times New Roman" w:hAnsi="Times New Roman" w:cs="Times New Roman"/>
                <w:sz w:val="24"/>
                <w:szCs w:val="24"/>
              </w:rPr>
              <w:t>110</w:t>
            </w:r>
          </w:p>
        </w:tc>
        <w:tc>
          <w:tcPr>
            <w:tcW w:w="1835" w:type="dxa"/>
            <w:tcBorders>
              <w:top w:val="single" w:sz="8" w:space="0" w:color="AEAEAE"/>
              <w:left w:val="single" w:sz="8" w:space="0" w:color="E0E0E0"/>
              <w:bottom w:val="single" w:sz="8" w:space="0" w:color="AEAEAE"/>
              <w:right w:val="single" w:sz="8" w:space="0" w:color="E0E0E0"/>
            </w:tcBorders>
            <w:shd w:val="clear" w:color="auto" w:fill="FFFFFF"/>
          </w:tcPr>
          <w:p w14:paraId="67C2E249" w14:textId="77777777" w:rsidR="0099173D" w:rsidRPr="00BC7D82" w:rsidRDefault="0099173D" w:rsidP="00BC7D82">
            <w:pPr>
              <w:tabs>
                <w:tab w:val="left" w:pos="923"/>
              </w:tabs>
              <w:spacing w:line="360" w:lineRule="auto"/>
              <w:jc w:val="both"/>
              <w:rPr>
                <w:rFonts w:ascii="Times New Roman" w:hAnsi="Times New Roman" w:cs="Times New Roman"/>
                <w:sz w:val="24"/>
                <w:szCs w:val="24"/>
              </w:rPr>
            </w:pPr>
            <w:r w:rsidRPr="00BC7D82">
              <w:rPr>
                <w:rFonts w:ascii="Times New Roman" w:hAnsi="Times New Roman" w:cs="Times New Roman"/>
                <w:sz w:val="24"/>
                <w:szCs w:val="24"/>
              </w:rPr>
              <w:t>37.8</w:t>
            </w:r>
          </w:p>
        </w:tc>
      </w:tr>
      <w:tr w:rsidR="0099173D" w:rsidRPr="00BC7D82" w14:paraId="6DEC14D4" w14:textId="77777777" w:rsidTr="00443FF9">
        <w:trPr>
          <w:cantSplit/>
          <w:trHeight w:val="568"/>
        </w:trPr>
        <w:tc>
          <w:tcPr>
            <w:tcW w:w="1316" w:type="dxa"/>
            <w:vMerge/>
            <w:tcBorders>
              <w:top w:val="single" w:sz="8" w:space="0" w:color="152935"/>
              <w:left w:val="nil"/>
              <w:bottom w:val="single" w:sz="8" w:space="0" w:color="152935"/>
              <w:right w:val="nil"/>
            </w:tcBorders>
            <w:shd w:val="clear" w:color="auto" w:fill="E0E0E0"/>
          </w:tcPr>
          <w:p w14:paraId="6C6D58CE" w14:textId="77777777" w:rsidR="0099173D" w:rsidRPr="00BC7D82" w:rsidRDefault="0099173D" w:rsidP="00BC7D82">
            <w:pPr>
              <w:tabs>
                <w:tab w:val="left" w:pos="923"/>
              </w:tabs>
              <w:spacing w:line="360" w:lineRule="auto"/>
              <w:jc w:val="both"/>
              <w:rPr>
                <w:rFonts w:ascii="Times New Roman" w:hAnsi="Times New Roman" w:cs="Times New Roman"/>
                <w:sz w:val="24"/>
                <w:szCs w:val="24"/>
              </w:rPr>
            </w:pPr>
          </w:p>
        </w:tc>
        <w:tc>
          <w:tcPr>
            <w:tcW w:w="3347" w:type="dxa"/>
            <w:tcBorders>
              <w:top w:val="single" w:sz="8" w:space="0" w:color="AEAEAE"/>
              <w:left w:val="nil"/>
              <w:bottom w:val="single" w:sz="8" w:space="0" w:color="AEAEAE"/>
              <w:right w:val="nil"/>
            </w:tcBorders>
            <w:shd w:val="clear" w:color="auto" w:fill="E0E0E0"/>
          </w:tcPr>
          <w:p w14:paraId="39F4D744" w14:textId="77777777" w:rsidR="0099173D" w:rsidRPr="00BC7D82" w:rsidRDefault="0099173D" w:rsidP="00BC7D82">
            <w:pPr>
              <w:tabs>
                <w:tab w:val="left" w:pos="923"/>
              </w:tabs>
              <w:spacing w:line="360" w:lineRule="auto"/>
              <w:jc w:val="both"/>
              <w:rPr>
                <w:rFonts w:ascii="Times New Roman" w:hAnsi="Times New Roman" w:cs="Times New Roman"/>
                <w:sz w:val="24"/>
                <w:szCs w:val="24"/>
              </w:rPr>
            </w:pPr>
            <w:r w:rsidRPr="00BC7D82">
              <w:rPr>
                <w:rFonts w:ascii="Times New Roman" w:hAnsi="Times New Roman" w:cs="Times New Roman"/>
                <w:sz w:val="24"/>
                <w:szCs w:val="24"/>
              </w:rPr>
              <w:t>Top-level manager</w:t>
            </w:r>
          </w:p>
        </w:tc>
        <w:tc>
          <w:tcPr>
            <w:tcW w:w="2083" w:type="dxa"/>
            <w:tcBorders>
              <w:top w:val="single" w:sz="8" w:space="0" w:color="AEAEAE"/>
              <w:left w:val="nil"/>
              <w:bottom w:val="single" w:sz="8" w:space="0" w:color="AEAEAE"/>
              <w:right w:val="single" w:sz="8" w:space="0" w:color="E0E0E0"/>
            </w:tcBorders>
            <w:shd w:val="clear" w:color="auto" w:fill="FFFFFF"/>
          </w:tcPr>
          <w:p w14:paraId="00F30C12" w14:textId="77777777" w:rsidR="0099173D" w:rsidRPr="00BC7D82" w:rsidRDefault="0099173D" w:rsidP="00BC7D82">
            <w:pPr>
              <w:tabs>
                <w:tab w:val="left" w:pos="923"/>
              </w:tabs>
              <w:spacing w:line="360" w:lineRule="auto"/>
              <w:jc w:val="both"/>
              <w:rPr>
                <w:rFonts w:ascii="Times New Roman" w:hAnsi="Times New Roman" w:cs="Times New Roman"/>
                <w:sz w:val="24"/>
                <w:szCs w:val="24"/>
              </w:rPr>
            </w:pPr>
            <w:r w:rsidRPr="00BC7D82">
              <w:rPr>
                <w:rFonts w:ascii="Times New Roman" w:hAnsi="Times New Roman" w:cs="Times New Roman"/>
                <w:sz w:val="24"/>
                <w:szCs w:val="24"/>
              </w:rPr>
              <w:t>1</w:t>
            </w:r>
          </w:p>
        </w:tc>
        <w:tc>
          <w:tcPr>
            <w:tcW w:w="1835" w:type="dxa"/>
            <w:tcBorders>
              <w:top w:val="single" w:sz="8" w:space="0" w:color="AEAEAE"/>
              <w:left w:val="single" w:sz="8" w:space="0" w:color="E0E0E0"/>
              <w:bottom w:val="single" w:sz="8" w:space="0" w:color="AEAEAE"/>
              <w:right w:val="single" w:sz="8" w:space="0" w:color="E0E0E0"/>
            </w:tcBorders>
            <w:shd w:val="clear" w:color="auto" w:fill="FFFFFF"/>
          </w:tcPr>
          <w:p w14:paraId="0722C324" w14:textId="77777777" w:rsidR="0099173D" w:rsidRPr="00BC7D82" w:rsidRDefault="0099173D" w:rsidP="00BC7D82">
            <w:pPr>
              <w:tabs>
                <w:tab w:val="left" w:pos="923"/>
              </w:tabs>
              <w:spacing w:line="360" w:lineRule="auto"/>
              <w:jc w:val="both"/>
              <w:rPr>
                <w:rFonts w:ascii="Times New Roman" w:hAnsi="Times New Roman" w:cs="Times New Roman"/>
                <w:sz w:val="24"/>
                <w:szCs w:val="24"/>
              </w:rPr>
            </w:pPr>
            <w:r w:rsidRPr="00BC7D82">
              <w:rPr>
                <w:rFonts w:ascii="Times New Roman" w:hAnsi="Times New Roman" w:cs="Times New Roman"/>
                <w:sz w:val="24"/>
                <w:szCs w:val="24"/>
              </w:rPr>
              <w:t>.3</w:t>
            </w:r>
          </w:p>
        </w:tc>
      </w:tr>
      <w:tr w:rsidR="0099173D" w:rsidRPr="00BC7D82" w14:paraId="210317FC" w14:textId="77777777" w:rsidTr="00443FF9">
        <w:trPr>
          <w:cantSplit/>
          <w:trHeight w:val="568"/>
        </w:trPr>
        <w:tc>
          <w:tcPr>
            <w:tcW w:w="1316" w:type="dxa"/>
            <w:vMerge/>
            <w:tcBorders>
              <w:top w:val="single" w:sz="8" w:space="0" w:color="152935"/>
              <w:left w:val="nil"/>
              <w:bottom w:val="single" w:sz="8" w:space="0" w:color="152935"/>
              <w:right w:val="nil"/>
            </w:tcBorders>
            <w:shd w:val="clear" w:color="auto" w:fill="E0E0E0"/>
          </w:tcPr>
          <w:p w14:paraId="14E7FCC8" w14:textId="77777777" w:rsidR="0099173D" w:rsidRPr="00BC7D82" w:rsidRDefault="0099173D" w:rsidP="00BC7D82">
            <w:pPr>
              <w:tabs>
                <w:tab w:val="left" w:pos="923"/>
              </w:tabs>
              <w:spacing w:line="360" w:lineRule="auto"/>
              <w:jc w:val="both"/>
              <w:rPr>
                <w:rFonts w:ascii="Times New Roman" w:hAnsi="Times New Roman" w:cs="Times New Roman"/>
                <w:sz w:val="24"/>
                <w:szCs w:val="24"/>
              </w:rPr>
            </w:pPr>
          </w:p>
        </w:tc>
        <w:tc>
          <w:tcPr>
            <w:tcW w:w="3347" w:type="dxa"/>
            <w:tcBorders>
              <w:top w:val="single" w:sz="8" w:space="0" w:color="AEAEAE"/>
              <w:left w:val="nil"/>
              <w:bottom w:val="single" w:sz="8" w:space="0" w:color="152935"/>
              <w:right w:val="nil"/>
            </w:tcBorders>
            <w:shd w:val="clear" w:color="auto" w:fill="E0E0E0"/>
          </w:tcPr>
          <w:p w14:paraId="22D95090" w14:textId="77777777" w:rsidR="0099173D" w:rsidRPr="00BC7D82" w:rsidRDefault="0099173D" w:rsidP="00BC7D82">
            <w:pPr>
              <w:tabs>
                <w:tab w:val="left" w:pos="923"/>
              </w:tabs>
              <w:spacing w:line="360" w:lineRule="auto"/>
              <w:jc w:val="both"/>
              <w:rPr>
                <w:rFonts w:ascii="Times New Roman" w:hAnsi="Times New Roman" w:cs="Times New Roman"/>
                <w:sz w:val="24"/>
                <w:szCs w:val="24"/>
              </w:rPr>
            </w:pPr>
            <w:r w:rsidRPr="00BC7D82">
              <w:rPr>
                <w:rFonts w:ascii="Times New Roman" w:hAnsi="Times New Roman" w:cs="Times New Roman"/>
                <w:sz w:val="24"/>
                <w:szCs w:val="24"/>
              </w:rPr>
              <w:t>Total</w:t>
            </w:r>
          </w:p>
        </w:tc>
        <w:tc>
          <w:tcPr>
            <w:tcW w:w="2083" w:type="dxa"/>
            <w:tcBorders>
              <w:top w:val="single" w:sz="8" w:space="0" w:color="AEAEAE"/>
              <w:left w:val="nil"/>
              <w:bottom w:val="single" w:sz="8" w:space="0" w:color="152935"/>
              <w:right w:val="single" w:sz="8" w:space="0" w:color="E0E0E0"/>
            </w:tcBorders>
            <w:shd w:val="clear" w:color="auto" w:fill="FFFFFF"/>
          </w:tcPr>
          <w:p w14:paraId="05F457DE" w14:textId="77777777" w:rsidR="0099173D" w:rsidRPr="00BC7D82" w:rsidRDefault="0099173D" w:rsidP="00BC7D82">
            <w:pPr>
              <w:tabs>
                <w:tab w:val="left" w:pos="923"/>
              </w:tabs>
              <w:spacing w:line="360" w:lineRule="auto"/>
              <w:jc w:val="both"/>
              <w:rPr>
                <w:rFonts w:ascii="Times New Roman" w:hAnsi="Times New Roman" w:cs="Times New Roman"/>
                <w:sz w:val="24"/>
                <w:szCs w:val="24"/>
              </w:rPr>
            </w:pPr>
            <w:r w:rsidRPr="00BC7D82">
              <w:rPr>
                <w:rFonts w:ascii="Times New Roman" w:hAnsi="Times New Roman" w:cs="Times New Roman"/>
                <w:sz w:val="24"/>
                <w:szCs w:val="24"/>
              </w:rPr>
              <w:t>291</w:t>
            </w:r>
          </w:p>
        </w:tc>
        <w:tc>
          <w:tcPr>
            <w:tcW w:w="1835" w:type="dxa"/>
            <w:tcBorders>
              <w:top w:val="single" w:sz="8" w:space="0" w:color="AEAEAE"/>
              <w:left w:val="single" w:sz="8" w:space="0" w:color="E0E0E0"/>
              <w:bottom w:val="single" w:sz="8" w:space="0" w:color="152935"/>
              <w:right w:val="single" w:sz="8" w:space="0" w:color="E0E0E0"/>
            </w:tcBorders>
            <w:shd w:val="clear" w:color="auto" w:fill="FFFFFF"/>
          </w:tcPr>
          <w:p w14:paraId="09DB91EE" w14:textId="77777777" w:rsidR="0099173D" w:rsidRPr="00BC7D82" w:rsidRDefault="0099173D" w:rsidP="00BC7D82">
            <w:pPr>
              <w:tabs>
                <w:tab w:val="left" w:pos="923"/>
              </w:tabs>
              <w:spacing w:line="360" w:lineRule="auto"/>
              <w:jc w:val="both"/>
              <w:rPr>
                <w:rFonts w:ascii="Times New Roman" w:hAnsi="Times New Roman" w:cs="Times New Roman"/>
                <w:sz w:val="24"/>
                <w:szCs w:val="24"/>
              </w:rPr>
            </w:pPr>
            <w:r w:rsidRPr="00BC7D82">
              <w:rPr>
                <w:rFonts w:ascii="Times New Roman" w:hAnsi="Times New Roman" w:cs="Times New Roman"/>
                <w:sz w:val="24"/>
                <w:szCs w:val="24"/>
              </w:rPr>
              <w:t>100.0</w:t>
            </w:r>
          </w:p>
        </w:tc>
      </w:tr>
    </w:tbl>
    <w:p w14:paraId="0EBBD5EC" w14:textId="77777777" w:rsidR="00BC7D82" w:rsidRPr="00BC7D82" w:rsidRDefault="00BC7D82" w:rsidP="00BC7D82">
      <w:pPr>
        <w:tabs>
          <w:tab w:val="left" w:pos="923"/>
        </w:tabs>
        <w:spacing w:line="360" w:lineRule="auto"/>
        <w:jc w:val="both"/>
        <w:rPr>
          <w:rFonts w:ascii="Times New Roman" w:hAnsi="Times New Roman" w:cs="Times New Roman"/>
          <w:sz w:val="24"/>
          <w:szCs w:val="24"/>
        </w:rPr>
      </w:pPr>
    </w:p>
    <w:p w14:paraId="43385707" w14:textId="459DCFD1" w:rsidR="00B94D0B" w:rsidRDefault="006C42AB" w:rsidP="00B94D0B">
      <w:pPr>
        <w:spacing w:line="360" w:lineRule="auto"/>
        <w:jc w:val="both"/>
        <w:rPr>
          <w:rFonts w:ascii="Times New Roman" w:hAnsi="Times New Roman" w:cs="Times New Roman"/>
          <w:b/>
          <w:bCs/>
          <w:i/>
          <w:iCs/>
          <w:sz w:val="24"/>
          <w:szCs w:val="24"/>
        </w:rPr>
      </w:pPr>
      <w:r>
        <w:rPr>
          <w:rFonts w:ascii="Times New Roman" w:hAnsi="Times New Roman" w:cs="Times New Roman"/>
          <w:sz w:val="24"/>
          <w:szCs w:val="24"/>
        </w:rPr>
        <w:t>4.2.4</w:t>
      </w:r>
      <w:r w:rsidR="00B94D0B" w:rsidRPr="00BF7B4A">
        <w:rPr>
          <w:rFonts w:ascii="Times New Roman" w:hAnsi="Times New Roman" w:cs="Times New Roman"/>
          <w:b/>
          <w:bCs/>
          <w:i/>
          <w:iCs/>
          <w:sz w:val="24"/>
          <w:szCs w:val="24"/>
        </w:rPr>
        <w:t xml:space="preserve"> </w:t>
      </w:r>
      <w:r w:rsidR="00B94D0B" w:rsidRPr="00494FEA">
        <w:rPr>
          <w:rFonts w:ascii="Times New Roman" w:hAnsi="Times New Roman" w:cs="Times New Roman"/>
          <w:b/>
          <w:bCs/>
          <w:sz w:val="24"/>
          <w:szCs w:val="24"/>
        </w:rPr>
        <w:t xml:space="preserve"> Industry Sector</w:t>
      </w:r>
      <w:r w:rsidR="00443FF9" w:rsidRPr="00494FEA">
        <w:rPr>
          <w:rFonts w:ascii="Times New Roman" w:hAnsi="Times New Roman" w:cs="Times New Roman"/>
          <w:b/>
          <w:bCs/>
          <w:sz w:val="24"/>
          <w:szCs w:val="24"/>
        </w:rPr>
        <w:t xml:space="preserve"> Distribution</w:t>
      </w:r>
      <w:r w:rsidR="00B94D0B" w:rsidRPr="00494FEA">
        <w:rPr>
          <w:rFonts w:ascii="Times New Roman" w:hAnsi="Times New Roman" w:cs="Times New Roman"/>
          <w:b/>
          <w:bCs/>
          <w:sz w:val="24"/>
          <w:szCs w:val="24"/>
        </w:rPr>
        <w:t>.</w:t>
      </w:r>
    </w:p>
    <w:p w14:paraId="7BB4DCB4" w14:textId="77777777" w:rsidR="00B94D0B" w:rsidRDefault="00B94D0B" w:rsidP="00C7465D">
      <w:pPr>
        <w:tabs>
          <w:tab w:val="left" w:pos="923"/>
        </w:tabs>
        <w:spacing w:line="360" w:lineRule="auto"/>
        <w:jc w:val="both"/>
        <w:rPr>
          <w:rFonts w:ascii="Times New Roman" w:hAnsi="Times New Roman" w:cs="Times New Roman"/>
          <w:sz w:val="24"/>
          <w:szCs w:val="24"/>
        </w:rPr>
      </w:pPr>
    </w:p>
    <w:p w14:paraId="118623B2" w14:textId="5D33EA0A" w:rsidR="0099173D" w:rsidRDefault="00B94D0B" w:rsidP="0099173D">
      <w:pPr>
        <w:tabs>
          <w:tab w:val="left" w:pos="923"/>
        </w:tabs>
        <w:spacing w:line="360" w:lineRule="auto"/>
        <w:jc w:val="both"/>
        <w:rPr>
          <w:rFonts w:ascii="Times New Roman" w:hAnsi="Times New Roman" w:cs="Times New Roman"/>
          <w:sz w:val="24"/>
          <w:szCs w:val="24"/>
        </w:rPr>
      </w:pPr>
      <w:r w:rsidRPr="00B94D0B">
        <w:rPr>
          <w:rFonts w:ascii="Times New Roman" w:hAnsi="Times New Roman" w:cs="Times New Roman"/>
          <w:sz w:val="24"/>
          <w:szCs w:val="24"/>
        </w:rPr>
        <w:t>The largest group of respondents work in the Construction Materials sector, comprising 71 individuals (24.4%). This is followed by Chemical (17.2%), Textile (15.8%), Food and Beverage (13.7%), and Polyethylene (11.7%). Corrugated Carton accounts for 10.3%, Plastic for 5.8%, while Banking, Health, and Medicine each have 1 respondent (0.3%). This indicates that the sample is concentrated in a few industrial sectors, particularly Construction Materials, with minimal representation from service-related fields like Banking and Health. There are no missing values, as the total reaches 100%.</w:t>
      </w:r>
    </w:p>
    <w:p w14:paraId="2BA67001" w14:textId="6DAA1D09" w:rsidR="00443FF9" w:rsidRPr="0099173D" w:rsidRDefault="00443FF9" w:rsidP="00443FF9">
      <w:pPr>
        <w:spacing w:line="360" w:lineRule="auto"/>
        <w:jc w:val="both"/>
        <w:rPr>
          <w:rFonts w:ascii="Times New Roman" w:hAnsi="Times New Roman" w:cs="Times New Roman"/>
          <w:b/>
          <w:bCs/>
          <w:i/>
          <w:iCs/>
          <w:sz w:val="24"/>
          <w:szCs w:val="24"/>
        </w:rPr>
      </w:pPr>
      <w:r w:rsidRPr="00BF7B4A">
        <w:rPr>
          <w:rFonts w:ascii="Times New Roman" w:hAnsi="Times New Roman" w:cs="Times New Roman"/>
          <w:b/>
          <w:bCs/>
          <w:sz w:val="24"/>
          <w:szCs w:val="24"/>
        </w:rPr>
        <w:t>Table 4.</w:t>
      </w:r>
      <w:r>
        <w:rPr>
          <w:rFonts w:ascii="Times New Roman" w:hAnsi="Times New Roman" w:cs="Times New Roman"/>
          <w:b/>
          <w:bCs/>
          <w:sz w:val="24"/>
          <w:szCs w:val="24"/>
        </w:rPr>
        <w:t>4</w:t>
      </w:r>
      <w:r w:rsidRPr="00BF7B4A">
        <w:rPr>
          <w:rFonts w:ascii="Times New Roman" w:hAnsi="Times New Roman" w:cs="Times New Roman"/>
          <w:b/>
          <w:bCs/>
          <w:i/>
          <w:iCs/>
          <w:sz w:val="24"/>
          <w:szCs w:val="24"/>
        </w:rPr>
        <w:t xml:space="preserve">: Distribution of respondents by </w:t>
      </w:r>
      <w:r>
        <w:rPr>
          <w:rFonts w:ascii="Times New Roman" w:hAnsi="Times New Roman" w:cs="Times New Roman"/>
          <w:b/>
          <w:bCs/>
          <w:i/>
          <w:iCs/>
          <w:sz w:val="24"/>
          <w:szCs w:val="24"/>
        </w:rPr>
        <w:t>Job Description.</w:t>
      </w:r>
    </w:p>
    <w:tbl>
      <w:tblPr>
        <w:tblW w:w="91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60" w:firstRow="1" w:lastRow="1" w:firstColumn="0" w:lastColumn="0" w:noHBand="0" w:noVBand="0"/>
      </w:tblPr>
      <w:tblGrid>
        <w:gridCol w:w="1321"/>
        <w:gridCol w:w="3914"/>
        <w:gridCol w:w="2092"/>
        <w:gridCol w:w="1844"/>
      </w:tblGrid>
      <w:tr w:rsidR="00B94D0B" w:rsidRPr="0099173D" w14:paraId="5E34F9B0" w14:textId="77777777" w:rsidTr="00443FF9">
        <w:trPr>
          <w:cantSplit/>
          <w:trHeight w:val="519"/>
        </w:trPr>
        <w:tc>
          <w:tcPr>
            <w:tcW w:w="5235" w:type="dxa"/>
            <w:gridSpan w:val="2"/>
            <w:tcBorders>
              <w:top w:val="nil"/>
              <w:left w:val="nil"/>
              <w:bottom w:val="single" w:sz="8" w:space="0" w:color="152935"/>
              <w:right w:val="nil"/>
            </w:tcBorders>
            <w:shd w:val="clear" w:color="auto" w:fill="FFFFFF"/>
            <w:vAlign w:val="bottom"/>
          </w:tcPr>
          <w:p w14:paraId="28B76B97" w14:textId="77777777" w:rsidR="00B94D0B" w:rsidRPr="0099173D" w:rsidRDefault="00B94D0B" w:rsidP="0099173D">
            <w:pPr>
              <w:tabs>
                <w:tab w:val="left" w:pos="923"/>
              </w:tabs>
              <w:spacing w:line="360" w:lineRule="auto"/>
              <w:jc w:val="both"/>
              <w:rPr>
                <w:rFonts w:ascii="Times New Roman" w:hAnsi="Times New Roman" w:cs="Times New Roman"/>
                <w:sz w:val="24"/>
                <w:szCs w:val="24"/>
              </w:rPr>
            </w:pPr>
          </w:p>
        </w:tc>
        <w:tc>
          <w:tcPr>
            <w:tcW w:w="2092" w:type="dxa"/>
            <w:tcBorders>
              <w:top w:val="nil"/>
              <w:left w:val="nil"/>
              <w:bottom w:val="single" w:sz="8" w:space="0" w:color="152935"/>
              <w:right w:val="single" w:sz="8" w:space="0" w:color="E0E0E0"/>
            </w:tcBorders>
            <w:shd w:val="clear" w:color="auto" w:fill="FFFFFF"/>
            <w:vAlign w:val="bottom"/>
          </w:tcPr>
          <w:p w14:paraId="1FA7465E" w14:textId="77777777" w:rsidR="00B94D0B" w:rsidRPr="0099173D" w:rsidRDefault="00B94D0B" w:rsidP="0099173D">
            <w:pPr>
              <w:tabs>
                <w:tab w:val="left" w:pos="923"/>
              </w:tabs>
              <w:spacing w:line="360" w:lineRule="auto"/>
              <w:jc w:val="both"/>
              <w:rPr>
                <w:rFonts w:ascii="Times New Roman" w:hAnsi="Times New Roman" w:cs="Times New Roman"/>
                <w:sz w:val="24"/>
                <w:szCs w:val="24"/>
              </w:rPr>
            </w:pPr>
            <w:r w:rsidRPr="0099173D">
              <w:rPr>
                <w:rFonts w:ascii="Times New Roman" w:hAnsi="Times New Roman" w:cs="Times New Roman"/>
                <w:sz w:val="24"/>
                <w:szCs w:val="24"/>
              </w:rPr>
              <w:t>Frequency</w:t>
            </w:r>
          </w:p>
        </w:tc>
        <w:tc>
          <w:tcPr>
            <w:tcW w:w="1844" w:type="dxa"/>
            <w:tcBorders>
              <w:top w:val="nil"/>
              <w:left w:val="single" w:sz="8" w:space="0" w:color="E0E0E0"/>
              <w:bottom w:val="single" w:sz="8" w:space="0" w:color="152935"/>
              <w:right w:val="single" w:sz="8" w:space="0" w:color="E0E0E0"/>
            </w:tcBorders>
            <w:shd w:val="clear" w:color="auto" w:fill="FFFFFF"/>
            <w:vAlign w:val="bottom"/>
          </w:tcPr>
          <w:p w14:paraId="6F4334B3" w14:textId="77777777" w:rsidR="00B94D0B" w:rsidRPr="0099173D" w:rsidRDefault="00B94D0B" w:rsidP="0099173D">
            <w:pPr>
              <w:tabs>
                <w:tab w:val="left" w:pos="923"/>
              </w:tabs>
              <w:spacing w:line="360" w:lineRule="auto"/>
              <w:jc w:val="both"/>
              <w:rPr>
                <w:rFonts w:ascii="Times New Roman" w:hAnsi="Times New Roman" w:cs="Times New Roman"/>
                <w:sz w:val="24"/>
                <w:szCs w:val="24"/>
              </w:rPr>
            </w:pPr>
            <w:r w:rsidRPr="0099173D">
              <w:rPr>
                <w:rFonts w:ascii="Times New Roman" w:hAnsi="Times New Roman" w:cs="Times New Roman"/>
                <w:sz w:val="24"/>
                <w:szCs w:val="24"/>
              </w:rPr>
              <w:t>Percent</w:t>
            </w:r>
          </w:p>
        </w:tc>
      </w:tr>
      <w:tr w:rsidR="00B94D0B" w:rsidRPr="0099173D" w14:paraId="231F4F8C" w14:textId="77777777" w:rsidTr="00443FF9">
        <w:trPr>
          <w:cantSplit/>
          <w:trHeight w:val="512"/>
        </w:trPr>
        <w:tc>
          <w:tcPr>
            <w:tcW w:w="1321" w:type="dxa"/>
            <w:vMerge w:val="restart"/>
            <w:tcBorders>
              <w:top w:val="single" w:sz="8" w:space="0" w:color="152935"/>
              <w:left w:val="nil"/>
              <w:bottom w:val="single" w:sz="8" w:space="0" w:color="152935"/>
              <w:right w:val="nil"/>
            </w:tcBorders>
            <w:shd w:val="clear" w:color="auto" w:fill="E0E0E0"/>
          </w:tcPr>
          <w:p w14:paraId="315BC136" w14:textId="77777777" w:rsidR="00B94D0B" w:rsidRPr="0099173D" w:rsidRDefault="00B94D0B" w:rsidP="0099173D">
            <w:pPr>
              <w:tabs>
                <w:tab w:val="left" w:pos="923"/>
              </w:tabs>
              <w:spacing w:line="360" w:lineRule="auto"/>
              <w:jc w:val="both"/>
              <w:rPr>
                <w:rFonts w:ascii="Times New Roman" w:hAnsi="Times New Roman" w:cs="Times New Roman"/>
                <w:sz w:val="24"/>
                <w:szCs w:val="24"/>
              </w:rPr>
            </w:pPr>
            <w:r w:rsidRPr="0099173D">
              <w:rPr>
                <w:rFonts w:ascii="Times New Roman" w:hAnsi="Times New Roman" w:cs="Times New Roman"/>
                <w:sz w:val="24"/>
                <w:szCs w:val="24"/>
              </w:rPr>
              <w:t>Valid</w:t>
            </w:r>
          </w:p>
        </w:tc>
        <w:tc>
          <w:tcPr>
            <w:tcW w:w="3913" w:type="dxa"/>
            <w:tcBorders>
              <w:top w:val="single" w:sz="8" w:space="0" w:color="152935"/>
              <w:left w:val="nil"/>
              <w:bottom w:val="single" w:sz="8" w:space="0" w:color="AEAEAE"/>
              <w:right w:val="nil"/>
            </w:tcBorders>
            <w:shd w:val="clear" w:color="auto" w:fill="E0E0E0"/>
          </w:tcPr>
          <w:p w14:paraId="280FFA27" w14:textId="77777777" w:rsidR="00B94D0B" w:rsidRPr="0099173D" w:rsidRDefault="00B94D0B" w:rsidP="0099173D">
            <w:pPr>
              <w:tabs>
                <w:tab w:val="left" w:pos="923"/>
              </w:tabs>
              <w:spacing w:line="360" w:lineRule="auto"/>
              <w:jc w:val="both"/>
              <w:rPr>
                <w:rFonts w:ascii="Times New Roman" w:hAnsi="Times New Roman" w:cs="Times New Roman"/>
                <w:sz w:val="24"/>
                <w:szCs w:val="24"/>
              </w:rPr>
            </w:pPr>
            <w:r w:rsidRPr="0099173D">
              <w:rPr>
                <w:rFonts w:ascii="Times New Roman" w:hAnsi="Times New Roman" w:cs="Times New Roman"/>
                <w:sz w:val="24"/>
                <w:szCs w:val="24"/>
              </w:rPr>
              <w:t>Banking</w:t>
            </w:r>
          </w:p>
        </w:tc>
        <w:tc>
          <w:tcPr>
            <w:tcW w:w="2092" w:type="dxa"/>
            <w:tcBorders>
              <w:top w:val="single" w:sz="8" w:space="0" w:color="152935"/>
              <w:left w:val="nil"/>
              <w:bottom w:val="single" w:sz="8" w:space="0" w:color="AEAEAE"/>
              <w:right w:val="single" w:sz="8" w:space="0" w:color="E0E0E0"/>
            </w:tcBorders>
            <w:shd w:val="clear" w:color="auto" w:fill="FFFFFF"/>
          </w:tcPr>
          <w:p w14:paraId="07FC733A" w14:textId="77777777" w:rsidR="00B94D0B" w:rsidRPr="0099173D" w:rsidRDefault="00B94D0B" w:rsidP="0099173D">
            <w:pPr>
              <w:tabs>
                <w:tab w:val="left" w:pos="923"/>
              </w:tabs>
              <w:spacing w:line="360" w:lineRule="auto"/>
              <w:jc w:val="both"/>
              <w:rPr>
                <w:rFonts w:ascii="Times New Roman" w:hAnsi="Times New Roman" w:cs="Times New Roman"/>
                <w:sz w:val="24"/>
                <w:szCs w:val="24"/>
              </w:rPr>
            </w:pPr>
            <w:r w:rsidRPr="0099173D">
              <w:rPr>
                <w:rFonts w:ascii="Times New Roman" w:hAnsi="Times New Roman" w:cs="Times New Roman"/>
                <w:sz w:val="24"/>
                <w:szCs w:val="24"/>
              </w:rPr>
              <w:t>1</w:t>
            </w:r>
          </w:p>
        </w:tc>
        <w:tc>
          <w:tcPr>
            <w:tcW w:w="1844" w:type="dxa"/>
            <w:tcBorders>
              <w:top w:val="single" w:sz="8" w:space="0" w:color="152935"/>
              <w:left w:val="single" w:sz="8" w:space="0" w:color="E0E0E0"/>
              <w:bottom w:val="single" w:sz="8" w:space="0" w:color="AEAEAE"/>
              <w:right w:val="single" w:sz="8" w:space="0" w:color="E0E0E0"/>
            </w:tcBorders>
            <w:shd w:val="clear" w:color="auto" w:fill="FFFFFF"/>
          </w:tcPr>
          <w:p w14:paraId="7ADD2F5D" w14:textId="77777777" w:rsidR="00B94D0B" w:rsidRPr="0099173D" w:rsidRDefault="00B94D0B" w:rsidP="0099173D">
            <w:pPr>
              <w:tabs>
                <w:tab w:val="left" w:pos="923"/>
              </w:tabs>
              <w:spacing w:line="360" w:lineRule="auto"/>
              <w:jc w:val="both"/>
              <w:rPr>
                <w:rFonts w:ascii="Times New Roman" w:hAnsi="Times New Roman" w:cs="Times New Roman"/>
                <w:sz w:val="24"/>
                <w:szCs w:val="24"/>
              </w:rPr>
            </w:pPr>
            <w:r w:rsidRPr="0099173D">
              <w:rPr>
                <w:rFonts w:ascii="Times New Roman" w:hAnsi="Times New Roman" w:cs="Times New Roman"/>
                <w:sz w:val="24"/>
                <w:szCs w:val="24"/>
              </w:rPr>
              <w:t>.3</w:t>
            </w:r>
          </w:p>
        </w:tc>
      </w:tr>
      <w:tr w:rsidR="00B94D0B" w:rsidRPr="0099173D" w14:paraId="7CEBDA9E" w14:textId="77777777" w:rsidTr="00443FF9">
        <w:trPr>
          <w:cantSplit/>
          <w:trHeight w:val="533"/>
        </w:trPr>
        <w:tc>
          <w:tcPr>
            <w:tcW w:w="1321" w:type="dxa"/>
            <w:vMerge/>
            <w:tcBorders>
              <w:top w:val="single" w:sz="8" w:space="0" w:color="152935"/>
              <w:left w:val="nil"/>
              <w:bottom w:val="single" w:sz="8" w:space="0" w:color="152935"/>
              <w:right w:val="nil"/>
            </w:tcBorders>
            <w:shd w:val="clear" w:color="auto" w:fill="E0E0E0"/>
          </w:tcPr>
          <w:p w14:paraId="033B81B5" w14:textId="77777777" w:rsidR="00B94D0B" w:rsidRPr="0099173D" w:rsidRDefault="00B94D0B" w:rsidP="0099173D">
            <w:pPr>
              <w:tabs>
                <w:tab w:val="left" w:pos="923"/>
              </w:tabs>
              <w:spacing w:line="360" w:lineRule="auto"/>
              <w:jc w:val="both"/>
              <w:rPr>
                <w:rFonts w:ascii="Times New Roman" w:hAnsi="Times New Roman" w:cs="Times New Roman"/>
                <w:sz w:val="24"/>
                <w:szCs w:val="24"/>
              </w:rPr>
            </w:pPr>
          </w:p>
        </w:tc>
        <w:tc>
          <w:tcPr>
            <w:tcW w:w="3913" w:type="dxa"/>
            <w:tcBorders>
              <w:top w:val="single" w:sz="8" w:space="0" w:color="AEAEAE"/>
              <w:left w:val="nil"/>
              <w:bottom w:val="single" w:sz="8" w:space="0" w:color="AEAEAE"/>
              <w:right w:val="nil"/>
            </w:tcBorders>
            <w:shd w:val="clear" w:color="auto" w:fill="E0E0E0"/>
          </w:tcPr>
          <w:p w14:paraId="1CEBBA0C" w14:textId="77777777" w:rsidR="00B94D0B" w:rsidRPr="0099173D" w:rsidRDefault="00B94D0B" w:rsidP="0099173D">
            <w:pPr>
              <w:tabs>
                <w:tab w:val="left" w:pos="923"/>
              </w:tabs>
              <w:spacing w:line="360" w:lineRule="auto"/>
              <w:jc w:val="both"/>
              <w:rPr>
                <w:rFonts w:ascii="Times New Roman" w:hAnsi="Times New Roman" w:cs="Times New Roman"/>
                <w:sz w:val="24"/>
                <w:szCs w:val="24"/>
              </w:rPr>
            </w:pPr>
            <w:r w:rsidRPr="0099173D">
              <w:rPr>
                <w:rFonts w:ascii="Times New Roman" w:hAnsi="Times New Roman" w:cs="Times New Roman"/>
                <w:sz w:val="24"/>
                <w:szCs w:val="24"/>
              </w:rPr>
              <w:t>Chemical</w:t>
            </w:r>
          </w:p>
        </w:tc>
        <w:tc>
          <w:tcPr>
            <w:tcW w:w="2092" w:type="dxa"/>
            <w:tcBorders>
              <w:top w:val="single" w:sz="8" w:space="0" w:color="AEAEAE"/>
              <w:left w:val="nil"/>
              <w:bottom w:val="single" w:sz="8" w:space="0" w:color="AEAEAE"/>
              <w:right w:val="single" w:sz="8" w:space="0" w:color="E0E0E0"/>
            </w:tcBorders>
            <w:shd w:val="clear" w:color="auto" w:fill="FFFFFF"/>
          </w:tcPr>
          <w:p w14:paraId="1A4D282B" w14:textId="77777777" w:rsidR="00B94D0B" w:rsidRPr="0099173D" w:rsidRDefault="00B94D0B" w:rsidP="0099173D">
            <w:pPr>
              <w:tabs>
                <w:tab w:val="left" w:pos="923"/>
              </w:tabs>
              <w:spacing w:line="360" w:lineRule="auto"/>
              <w:jc w:val="both"/>
              <w:rPr>
                <w:rFonts w:ascii="Times New Roman" w:hAnsi="Times New Roman" w:cs="Times New Roman"/>
                <w:sz w:val="24"/>
                <w:szCs w:val="24"/>
              </w:rPr>
            </w:pPr>
            <w:r w:rsidRPr="0099173D">
              <w:rPr>
                <w:rFonts w:ascii="Times New Roman" w:hAnsi="Times New Roman" w:cs="Times New Roman"/>
                <w:sz w:val="24"/>
                <w:szCs w:val="24"/>
              </w:rPr>
              <w:t>50</w:t>
            </w:r>
          </w:p>
        </w:tc>
        <w:tc>
          <w:tcPr>
            <w:tcW w:w="1844" w:type="dxa"/>
            <w:tcBorders>
              <w:top w:val="single" w:sz="8" w:space="0" w:color="AEAEAE"/>
              <w:left w:val="single" w:sz="8" w:space="0" w:color="E0E0E0"/>
              <w:bottom w:val="single" w:sz="8" w:space="0" w:color="AEAEAE"/>
              <w:right w:val="single" w:sz="8" w:space="0" w:color="E0E0E0"/>
            </w:tcBorders>
            <w:shd w:val="clear" w:color="auto" w:fill="FFFFFF"/>
          </w:tcPr>
          <w:p w14:paraId="1D0AC0E1" w14:textId="77777777" w:rsidR="00B94D0B" w:rsidRPr="0099173D" w:rsidRDefault="00B94D0B" w:rsidP="0099173D">
            <w:pPr>
              <w:tabs>
                <w:tab w:val="left" w:pos="923"/>
              </w:tabs>
              <w:spacing w:line="360" w:lineRule="auto"/>
              <w:jc w:val="both"/>
              <w:rPr>
                <w:rFonts w:ascii="Times New Roman" w:hAnsi="Times New Roman" w:cs="Times New Roman"/>
                <w:sz w:val="24"/>
                <w:szCs w:val="24"/>
              </w:rPr>
            </w:pPr>
            <w:r w:rsidRPr="0099173D">
              <w:rPr>
                <w:rFonts w:ascii="Times New Roman" w:hAnsi="Times New Roman" w:cs="Times New Roman"/>
                <w:sz w:val="24"/>
                <w:szCs w:val="24"/>
              </w:rPr>
              <w:t>17.2</w:t>
            </w:r>
          </w:p>
        </w:tc>
      </w:tr>
      <w:tr w:rsidR="00B94D0B" w:rsidRPr="0099173D" w14:paraId="26B59CB7" w14:textId="77777777" w:rsidTr="00443FF9">
        <w:trPr>
          <w:cantSplit/>
          <w:trHeight w:val="904"/>
        </w:trPr>
        <w:tc>
          <w:tcPr>
            <w:tcW w:w="1321" w:type="dxa"/>
            <w:vMerge/>
            <w:tcBorders>
              <w:top w:val="single" w:sz="8" w:space="0" w:color="152935"/>
              <w:left w:val="nil"/>
              <w:bottom w:val="single" w:sz="8" w:space="0" w:color="152935"/>
              <w:right w:val="nil"/>
            </w:tcBorders>
            <w:shd w:val="clear" w:color="auto" w:fill="E0E0E0"/>
          </w:tcPr>
          <w:p w14:paraId="7F2EC885" w14:textId="77777777" w:rsidR="00B94D0B" w:rsidRPr="0099173D" w:rsidRDefault="00B94D0B" w:rsidP="0099173D">
            <w:pPr>
              <w:tabs>
                <w:tab w:val="left" w:pos="923"/>
              </w:tabs>
              <w:spacing w:line="360" w:lineRule="auto"/>
              <w:jc w:val="both"/>
              <w:rPr>
                <w:rFonts w:ascii="Times New Roman" w:hAnsi="Times New Roman" w:cs="Times New Roman"/>
                <w:sz w:val="24"/>
                <w:szCs w:val="24"/>
              </w:rPr>
            </w:pPr>
          </w:p>
        </w:tc>
        <w:tc>
          <w:tcPr>
            <w:tcW w:w="3913" w:type="dxa"/>
            <w:tcBorders>
              <w:top w:val="single" w:sz="8" w:space="0" w:color="AEAEAE"/>
              <w:left w:val="nil"/>
              <w:bottom w:val="single" w:sz="8" w:space="0" w:color="AEAEAE"/>
              <w:right w:val="nil"/>
            </w:tcBorders>
            <w:shd w:val="clear" w:color="auto" w:fill="E0E0E0"/>
          </w:tcPr>
          <w:p w14:paraId="40CF9086" w14:textId="77777777" w:rsidR="00B94D0B" w:rsidRPr="0099173D" w:rsidRDefault="00B94D0B" w:rsidP="0099173D">
            <w:pPr>
              <w:tabs>
                <w:tab w:val="left" w:pos="923"/>
              </w:tabs>
              <w:spacing w:line="360" w:lineRule="auto"/>
              <w:jc w:val="both"/>
              <w:rPr>
                <w:rFonts w:ascii="Times New Roman" w:hAnsi="Times New Roman" w:cs="Times New Roman"/>
                <w:sz w:val="24"/>
                <w:szCs w:val="24"/>
              </w:rPr>
            </w:pPr>
            <w:r w:rsidRPr="0099173D">
              <w:rPr>
                <w:rFonts w:ascii="Times New Roman" w:hAnsi="Times New Roman" w:cs="Times New Roman"/>
                <w:sz w:val="24"/>
                <w:szCs w:val="24"/>
              </w:rPr>
              <w:t>Construction Materials</w:t>
            </w:r>
          </w:p>
        </w:tc>
        <w:tc>
          <w:tcPr>
            <w:tcW w:w="2092" w:type="dxa"/>
            <w:tcBorders>
              <w:top w:val="single" w:sz="8" w:space="0" w:color="AEAEAE"/>
              <w:left w:val="nil"/>
              <w:bottom w:val="single" w:sz="8" w:space="0" w:color="AEAEAE"/>
              <w:right w:val="single" w:sz="8" w:space="0" w:color="E0E0E0"/>
            </w:tcBorders>
            <w:shd w:val="clear" w:color="auto" w:fill="FFFFFF"/>
          </w:tcPr>
          <w:p w14:paraId="75E84868" w14:textId="77777777" w:rsidR="00B94D0B" w:rsidRPr="0099173D" w:rsidRDefault="00B94D0B" w:rsidP="0099173D">
            <w:pPr>
              <w:tabs>
                <w:tab w:val="left" w:pos="923"/>
              </w:tabs>
              <w:spacing w:line="360" w:lineRule="auto"/>
              <w:jc w:val="both"/>
              <w:rPr>
                <w:rFonts w:ascii="Times New Roman" w:hAnsi="Times New Roman" w:cs="Times New Roman"/>
                <w:sz w:val="24"/>
                <w:szCs w:val="24"/>
              </w:rPr>
            </w:pPr>
            <w:r w:rsidRPr="0099173D">
              <w:rPr>
                <w:rFonts w:ascii="Times New Roman" w:hAnsi="Times New Roman" w:cs="Times New Roman"/>
                <w:sz w:val="24"/>
                <w:szCs w:val="24"/>
              </w:rPr>
              <w:t>71</w:t>
            </w:r>
          </w:p>
        </w:tc>
        <w:tc>
          <w:tcPr>
            <w:tcW w:w="1844" w:type="dxa"/>
            <w:tcBorders>
              <w:top w:val="single" w:sz="8" w:space="0" w:color="AEAEAE"/>
              <w:left w:val="single" w:sz="8" w:space="0" w:color="E0E0E0"/>
              <w:bottom w:val="single" w:sz="8" w:space="0" w:color="AEAEAE"/>
              <w:right w:val="single" w:sz="8" w:space="0" w:color="E0E0E0"/>
            </w:tcBorders>
            <w:shd w:val="clear" w:color="auto" w:fill="FFFFFF"/>
          </w:tcPr>
          <w:p w14:paraId="6B2EB4EA" w14:textId="77777777" w:rsidR="00B94D0B" w:rsidRPr="0099173D" w:rsidRDefault="00B94D0B" w:rsidP="0099173D">
            <w:pPr>
              <w:tabs>
                <w:tab w:val="left" w:pos="923"/>
              </w:tabs>
              <w:spacing w:line="360" w:lineRule="auto"/>
              <w:jc w:val="both"/>
              <w:rPr>
                <w:rFonts w:ascii="Times New Roman" w:hAnsi="Times New Roman" w:cs="Times New Roman"/>
                <w:sz w:val="24"/>
                <w:szCs w:val="24"/>
              </w:rPr>
            </w:pPr>
            <w:r w:rsidRPr="0099173D">
              <w:rPr>
                <w:rFonts w:ascii="Times New Roman" w:hAnsi="Times New Roman" w:cs="Times New Roman"/>
                <w:sz w:val="24"/>
                <w:szCs w:val="24"/>
              </w:rPr>
              <w:t>24.4</w:t>
            </w:r>
          </w:p>
        </w:tc>
      </w:tr>
      <w:tr w:rsidR="00B94D0B" w:rsidRPr="0099173D" w14:paraId="46A48520" w14:textId="77777777" w:rsidTr="00443FF9">
        <w:trPr>
          <w:cantSplit/>
          <w:trHeight w:val="539"/>
        </w:trPr>
        <w:tc>
          <w:tcPr>
            <w:tcW w:w="1321" w:type="dxa"/>
            <w:vMerge/>
            <w:tcBorders>
              <w:top w:val="single" w:sz="8" w:space="0" w:color="152935"/>
              <w:left w:val="nil"/>
              <w:bottom w:val="single" w:sz="8" w:space="0" w:color="152935"/>
              <w:right w:val="nil"/>
            </w:tcBorders>
            <w:shd w:val="clear" w:color="auto" w:fill="E0E0E0"/>
          </w:tcPr>
          <w:p w14:paraId="2049EBF4" w14:textId="77777777" w:rsidR="00B94D0B" w:rsidRPr="0099173D" w:rsidRDefault="00B94D0B" w:rsidP="0099173D">
            <w:pPr>
              <w:tabs>
                <w:tab w:val="left" w:pos="923"/>
              </w:tabs>
              <w:spacing w:line="360" w:lineRule="auto"/>
              <w:jc w:val="both"/>
              <w:rPr>
                <w:rFonts w:ascii="Times New Roman" w:hAnsi="Times New Roman" w:cs="Times New Roman"/>
                <w:sz w:val="24"/>
                <w:szCs w:val="24"/>
              </w:rPr>
            </w:pPr>
          </w:p>
        </w:tc>
        <w:tc>
          <w:tcPr>
            <w:tcW w:w="3913" w:type="dxa"/>
            <w:tcBorders>
              <w:top w:val="single" w:sz="8" w:space="0" w:color="AEAEAE"/>
              <w:left w:val="nil"/>
              <w:bottom w:val="single" w:sz="8" w:space="0" w:color="AEAEAE"/>
              <w:right w:val="nil"/>
            </w:tcBorders>
            <w:shd w:val="clear" w:color="auto" w:fill="E0E0E0"/>
          </w:tcPr>
          <w:p w14:paraId="4EEDB074" w14:textId="77777777" w:rsidR="00B94D0B" w:rsidRPr="0099173D" w:rsidRDefault="00B94D0B" w:rsidP="0099173D">
            <w:pPr>
              <w:tabs>
                <w:tab w:val="left" w:pos="923"/>
              </w:tabs>
              <w:spacing w:line="360" w:lineRule="auto"/>
              <w:jc w:val="both"/>
              <w:rPr>
                <w:rFonts w:ascii="Times New Roman" w:hAnsi="Times New Roman" w:cs="Times New Roman"/>
                <w:sz w:val="24"/>
                <w:szCs w:val="24"/>
              </w:rPr>
            </w:pPr>
            <w:r w:rsidRPr="0099173D">
              <w:rPr>
                <w:rFonts w:ascii="Times New Roman" w:hAnsi="Times New Roman" w:cs="Times New Roman"/>
                <w:sz w:val="24"/>
                <w:szCs w:val="24"/>
              </w:rPr>
              <w:t>Corrugated Carton</w:t>
            </w:r>
          </w:p>
        </w:tc>
        <w:tc>
          <w:tcPr>
            <w:tcW w:w="2092" w:type="dxa"/>
            <w:tcBorders>
              <w:top w:val="single" w:sz="8" w:space="0" w:color="AEAEAE"/>
              <w:left w:val="nil"/>
              <w:bottom w:val="single" w:sz="8" w:space="0" w:color="AEAEAE"/>
              <w:right w:val="single" w:sz="8" w:space="0" w:color="E0E0E0"/>
            </w:tcBorders>
            <w:shd w:val="clear" w:color="auto" w:fill="FFFFFF"/>
          </w:tcPr>
          <w:p w14:paraId="0F97308E" w14:textId="77777777" w:rsidR="00B94D0B" w:rsidRPr="0099173D" w:rsidRDefault="00B94D0B" w:rsidP="0099173D">
            <w:pPr>
              <w:tabs>
                <w:tab w:val="left" w:pos="923"/>
              </w:tabs>
              <w:spacing w:line="360" w:lineRule="auto"/>
              <w:jc w:val="both"/>
              <w:rPr>
                <w:rFonts w:ascii="Times New Roman" w:hAnsi="Times New Roman" w:cs="Times New Roman"/>
                <w:sz w:val="24"/>
                <w:szCs w:val="24"/>
              </w:rPr>
            </w:pPr>
            <w:r w:rsidRPr="0099173D">
              <w:rPr>
                <w:rFonts w:ascii="Times New Roman" w:hAnsi="Times New Roman" w:cs="Times New Roman"/>
                <w:sz w:val="24"/>
                <w:szCs w:val="24"/>
              </w:rPr>
              <w:t>30</w:t>
            </w:r>
          </w:p>
        </w:tc>
        <w:tc>
          <w:tcPr>
            <w:tcW w:w="1844" w:type="dxa"/>
            <w:tcBorders>
              <w:top w:val="single" w:sz="8" w:space="0" w:color="AEAEAE"/>
              <w:left w:val="single" w:sz="8" w:space="0" w:color="E0E0E0"/>
              <w:bottom w:val="single" w:sz="8" w:space="0" w:color="AEAEAE"/>
              <w:right w:val="single" w:sz="8" w:space="0" w:color="E0E0E0"/>
            </w:tcBorders>
            <w:shd w:val="clear" w:color="auto" w:fill="FFFFFF"/>
          </w:tcPr>
          <w:p w14:paraId="362E65F8" w14:textId="77777777" w:rsidR="00B94D0B" w:rsidRPr="0099173D" w:rsidRDefault="00B94D0B" w:rsidP="0099173D">
            <w:pPr>
              <w:tabs>
                <w:tab w:val="left" w:pos="923"/>
              </w:tabs>
              <w:spacing w:line="360" w:lineRule="auto"/>
              <w:jc w:val="both"/>
              <w:rPr>
                <w:rFonts w:ascii="Times New Roman" w:hAnsi="Times New Roman" w:cs="Times New Roman"/>
                <w:sz w:val="24"/>
                <w:szCs w:val="24"/>
              </w:rPr>
            </w:pPr>
            <w:r w:rsidRPr="0099173D">
              <w:rPr>
                <w:rFonts w:ascii="Times New Roman" w:hAnsi="Times New Roman" w:cs="Times New Roman"/>
                <w:sz w:val="24"/>
                <w:szCs w:val="24"/>
              </w:rPr>
              <w:t>10.3</w:t>
            </w:r>
          </w:p>
        </w:tc>
      </w:tr>
      <w:tr w:rsidR="00B94D0B" w:rsidRPr="0099173D" w14:paraId="3D29BFFB" w14:textId="77777777" w:rsidTr="00443FF9">
        <w:trPr>
          <w:cantSplit/>
          <w:trHeight w:val="533"/>
        </w:trPr>
        <w:tc>
          <w:tcPr>
            <w:tcW w:w="1321" w:type="dxa"/>
            <w:vMerge/>
            <w:tcBorders>
              <w:top w:val="single" w:sz="8" w:space="0" w:color="152935"/>
              <w:left w:val="nil"/>
              <w:bottom w:val="single" w:sz="8" w:space="0" w:color="152935"/>
              <w:right w:val="nil"/>
            </w:tcBorders>
            <w:shd w:val="clear" w:color="auto" w:fill="E0E0E0"/>
          </w:tcPr>
          <w:p w14:paraId="3093F1AB" w14:textId="77777777" w:rsidR="00B94D0B" w:rsidRPr="0099173D" w:rsidRDefault="00B94D0B" w:rsidP="0099173D">
            <w:pPr>
              <w:tabs>
                <w:tab w:val="left" w:pos="923"/>
              </w:tabs>
              <w:spacing w:line="360" w:lineRule="auto"/>
              <w:jc w:val="both"/>
              <w:rPr>
                <w:rFonts w:ascii="Times New Roman" w:hAnsi="Times New Roman" w:cs="Times New Roman"/>
                <w:sz w:val="24"/>
                <w:szCs w:val="24"/>
              </w:rPr>
            </w:pPr>
          </w:p>
        </w:tc>
        <w:tc>
          <w:tcPr>
            <w:tcW w:w="3913" w:type="dxa"/>
            <w:tcBorders>
              <w:top w:val="single" w:sz="8" w:space="0" w:color="AEAEAE"/>
              <w:left w:val="nil"/>
              <w:bottom w:val="single" w:sz="8" w:space="0" w:color="AEAEAE"/>
              <w:right w:val="nil"/>
            </w:tcBorders>
            <w:shd w:val="clear" w:color="auto" w:fill="E0E0E0"/>
          </w:tcPr>
          <w:p w14:paraId="36AB0D2E" w14:textId="77777777" w:rsidR="00B94D0B" w:rsidRPr="0099173D" w:rsidRDefault="00B94D0B" w:rsidP="0099173D">
            <w:pPr>
              <w:tabs>
                <w:tab w:val="left" w:pos="923"/>
              </w:tabs>
              <w:spacing w:line="360" w:lineRule="auto"/>
              <w:jc w:val="both"/>
              <w:rPr>
                <w:rFonts w:ascii="Times New Roman" w:hAnsi="Times New Roman" w:cs="Times New Roman"/>
                <w:sz w:val="24"/>
                <w:szCs w:val="24"/>
              </w:rPr>
            </w:pPr>
            <w:r w:rsidRPr="0099173D">
              <w:rPr>
                <w:rFonts w:ascii="Times New Roman" w:hAnsi="Times New Roman" w:cs="Times New Roman"/>
                <w:sz w:val="24"/>
                <w:szCs w:val="24"/>
              </w:rPr>
              <w:t>Food and Beverage</w:t>
            </w:r>
          </w:p>
        </w:tc>
        <w:tc>
          <w:tcPr>
            <w:tcW w:w="2092" w:type="dxa"/>
            <w:tcBorders>
              <w:top w:val="single" w:sz="8" w:space="0" w:color="AEAEAE"/>
              <w:left w:val="nil"/>
              <w:bottom w:val="single" w:sz="8" w:space="0" w:color="AEAEAE"/>
              <w:right w:val="single" w:sz="8" w:space="0" w:color="E0E0E0"/>
            </w:tcBorders>
            <w:shd w:val="clear" w:color="auto" w:fill="FFFFFF"/>
          </w:tcPr>
          <w:p w14:paraId="5B25724E" w14:textId="77777777" w:rsidR="00B94D0B" w:rsidRPr="0099173D" w:rsidRDefault="00B94D0B" w:rsidP="0099173D">
            <w:pPr>
              <w:tabs>
                <w:tab w:val="left" w:pos="923"/>
              </w:tabs>
              <w:spacing w:line="360" w:lineRule="auto"/>
              <w:jc w:val="both"/>
              <w:rPr>
                <w:rFonts w:ascii="Times New Roman" w:hAnsi="Times New Roman" w:cs="Times New Roman"/>
                <w:sz w:val="24"/>
                <w:szCs w:val="24"/>
              </w:rPr>
            </w:pPr>
            <w:r w:rsidRPr="0099173D">
              <w:rPr>
                <w:rFonts w:ascii="Times New Roman" w:hAnsi="Times New Roman" w:cs="Times New Roman"/>
                <w:sz w:val="24"/>
                <w:szCs w:val="24"/>
              </w:rPr>
              <w:t>40</w:t>
            </w:r>
          </w:p>
        </w:tc>
        <w:tc>
          <w:tcPr>
            <w:tcW w:w="1844" w:type="dxa"/>
            <w:tcBorders>
              <w:top w:val="single" w:sz="8" w:space="0" w:color="AEAEAE"/>
              <w:left w:val="single" w:sz="8" w:space="0" w:color="E0E0E0"/>
              <w:bottom w:val="single" w:sz="8" w:space="0" w:color="AEAEAE"/>
              <w:right w:val="single" w:sz="8" w:space="0" w:color="E0E0E0"/>
            </w:tcBorders>
            <w:shd w:val="clear" w:color="auto" w:fill="FFFFFF"/>
          </w:tcPr>
          <w:p w14:paraId="469EF6F2" w14:textId="77777777" w:rsidR="00B94D0B" w:rsidRPr="0099173D" w:rsidRDefault="00B94D0B" w:rsidP="0099173D">
            <w:pPr>
              <w:tabs>
                <w:tab w:val="left" w:pos="923"/>
              </w:tabs>
              <w:spacing w:line="360" w:lineRule="auto"/>
              <w:jc w:val="both"/>
              <w:rPr>
                <w:rFonts w:ascii="Times New Roman" w:hAnsi="Times New Roman" w:cs="Times New Roman"/>
                <w:sz w:val="24"/>
                <w:szCs w:val="24"/>
              </w:rPr>
            </w:pPr>
            <w:r w:rsidRPr="0099173D">
              <w:rPr>
                <w:rFonts w:ascii="Times New Roman" w:hAnsi="Times New Roman" w:cs="Times New Roman"/>
                <w:sz w:val="24"/>
                <w:szCs w:val="24"/>
              </w:rPr>
              <w:t>13.7</w:t>
            </w:r>
          </w:p>
        </w:tc>
      </w:tr>
      <w:tr w:rsidR="00B94D0B" w:rsidRPr="0099173D" w14:paraId="05C00586" w14:textId="77777777" w:rsidTr="00443FF9">
        <w:trPr>
          <w:cantSplit/>
          <w:trHeight w:val="533"/>
        </w:trPr>
        <w:tc>
          <w:tcPr>
            <w:tcW w:w="1321" w:type="dxa"/>
            <w:vMerge/>
            <w:tcBorders>
              <w:top w:val="single" w:sz="8" w:space="0" w:color="152935"/>
              <w:left w:val="nil"/>
              <w:bottom w:val="single" w:sz="8" w:space="0" w:color="152935"/>
              <w:right w:val="nil"/>
            </w:tcBorders>
            <w:shd w:val="clear" w:color="auto" w:fill="E0E0E0"/>
          </w:tcPr>
          <w:p w14:paraId="05B6E318" w14:textId="77777777" w:rsidR="00B94D0B" w:rsidRPr="0099173D" w:rsidRDefault="00B94D0B" w:rsidP="0099173D">
            <w:pPr>
              <w:tabs>
                <w:tab w:val="left" w:pos="923"/>
              </w:tabs>
              <w:spacing w:line="360" w:lineRule="auto"/>
              <w:jc w:val="both"/>
              <w:rPr>
                <w:rFonts w:ascii="Times New Roman" w:hAnsi="Times New Roman" w:cs="Times New Roman"/>
                <w:sz w:val="24"/>
                <w:szCs w:val="24"/>
              </w:rPr>
            </w:pPr>
          </w:p>
        </w:tc>
        <w:tc>
          <w:tcPr>
            <w:tcW w:w="3913" w:type="dxa"/>
            <w:tcBorders>
              <w:top w:val="single" w:sz="8" w:space="0" w:color="AEAEAE"/>
              <w:left w:val="nil"/>
              <w:bottom w:val="single" w:sz="8" w:space="0" w:color="AEAEAE"/>
              <w:right w:val="nil"/>
            </w:tcBorders>
            <w:shd w:val="clear" w:color="auto" w:fill="E0E0E0"/>
          </w:tcPr>
          <w:p w14:paraId="5432BA34" w14:textId="77777777" w:rsidR="00B94D0B" w:rsidRPr="0099173D" w:rsidRDefault="00B94D0B" w:rsidP="0099173D">
            <w:pPr>
              <w:tabs>
                <w:tab w:val="left" w:pos="923"/>
              </w:tabs>
              <w:spacing w:line="360" w:lineRule="auto"/>
              <w:jc w:val="both"/>
              <w:rPr>
                <w:rFonts w:ascii="Times New Roman" w:hAnsi="Times New Roman" w:cs="Times New Roman"/>
                <w:sz w:val="24"/>
                <w:szCs w:val="24"/>
              </w:rPr>
            </w:pPr>
            <w:r w:rsidRPr="0099173D">
              <w:rPr>
                <w:rFonts w:ascii="Times New Roman" w:hAnsi="Times New Roman" w:cs="Times New Roman"/>
                <w:sz w:val="24"/>
                <w:szCs w:val="24"/>
              </w:rPr>
              <w:t>Health</w:t>
            </w:r>
          </w:p>
        </w:tc>
        <w:tc>
          <w:tcPr>
            <w:tcW w:w="2092" w:type="dxa"/>
            <w:tcBorders>
              <w:top w:val="single" w:sz="8" w:space="0" w:color="AEAEAE"/>
              <w:left w:val="nil"/>
              <w:bottom w:val="single" w:sz="8" w:space="0" w:color="AEAEAE"/>
              <w:right w:val="single" w:sz="8" w:space="0" w:color="E0E0E0"/>
            </w:tcBorders>
            <w:shd w:val="clear" w:color="auto" w:fill="FFFFFF"/>
          </w:tcPr>
          <w:p w14:paraId="391E365B" w14:textId="77777777" w:rsidR="00B94D0B" w:rsidRPr="0099173D" w:rsidRDefault="00B94D0B" w:rsidP="0099173D">
            <w:pPr>
              <w:tabs>
                <w:tab w:val="left" w:pos="923"/>
              </w:tabs>
              <w:spacing w:line="360" w:lineRule="auto"/>
              <w:jc w:val="both"/>
              <w:rPr>
                <w:rFonts w:ascii="Times New Roman" w:hAnsi="Times New Roman" w:cs="Times New Roman"/>
                <w:sz w:val="24"/>
                <w:szCs w:val="24"/>
              </w:rPr>
            </w:pPr>
            <w:r w:rsidRPr="0099173D">
              <w:rPr>
                <w:rFonts w:ascii="Times New Roman" w:hAnsi="Times New Roman" w:cs="Times New Roman"/>
                <w:sz w:val="24"/>
                <w:szCs w:val="24"/>
              </w:rPr>
              <w:t>1</w:t>
            </w:r>
          </w:p>
        </w:tc>
        <w:tc>
          <w:tcPr>
            <w:tcW w:w="1844" w:type="dxa"/>
            <w:tcBorders>
              <w:top w:val="single" w:sz="8" w:space="0" w:color="AEAEAE"/>
              <w:left w:val="single" w:sz="8" w:space="0" w:color="E0E0E0"/>
              <w:bottom w:val="single" w:sz="8" w:space="0" w:color="AEAEAE"/>
              <w:right w:val="single" w:sz="8" w:space="0" w:color="E0E0E0"/>
            </w:tcBorders>
            <w:shd w:val="clear" w:color="auto" w:fill="FFFFFF"/>
          </w:tcPr>
          <w:p w14:paraId="57181640" w14:textId="77777777" w:rsidR="00B94D0B" w:rsidRPr="0099173D" w:rsidRDefault="00B94D0B" w:rsidP="0099173D">
            <w:pPr>
              <w:tabs>
                <w:tab w:val="left" w:pos="923"/>
              </w:tabs>
              <w:spacing w:line="360" w:lineRule="auto"/>
              <w:jc w:val="both"/>
              <w:rPr>
                <w:rFonts w:ascii="Times New Roman" w:hAnsi="Times New Roman" w:cs="Times New Roman"/>
                <w:sz w:val="24"/>
                <w:szCs w:val="24"/>
              </w:rPr>
            </w:pPr>
            <w:r w:rsidRPr="0099173D">
              <w:rPr>
                <w:rFonts w:ascii="Times New Roman" w:hAnsi="Times New Roman" w:cs="Times New Roman"/>
                <w:sz w:val="24"/>
                <w:szCs w:val="24"/>
              </w:rPr>
              <w:t>.3</w:t>
            </w:r>
          </w:p>
        </w:tc>
      </w:tr>
      <w:tr w:rsidR="00B94D0B" w:rsidRPr="0099173D" w14:paraId="5B2F16CA" w14:textId="77777777" w:rsidTr="00443FF9">
        <w:trPr>
          <w:cantSplit/>
          <w:trHeight w:val="533"/>
        </w:trPr>
        <w:tc>
          <w:tcPr>
            <w:tcW w:w="1321" w:type="dxa"/>
            <w:vMerge/>
            <w:tcBorders>
              <w:top w:val="single" w:sz="8" w:space="0" w:color="152935"/>
              <w:left w:val="nil"/>
              <w:bottom w:val="single" w:sz="8" w:space="0" w:color="152935"/>
              <w:right w:val="nil"/>
            </w:tcBorders>
            <w:shd w:val="clear" w:color="auto" w:fill="E0E0E0"/>
          </w:tcPr>
          <w:p w14:paraId="32A0A598" w14:textId="77777777" w:rsidR="00B94D0B" w:rsidRPr="0099173D" w:rsidRDefault="00B94D0B" w:rsidP="0099173D">
            <w:pPr>
              <w:tabs>
                <w:tab w:val="left" w:pos="923"/>
              </w:tabs>
              <w:spacing w:line="360" w:lineRule="auto"/>
              <w:jc w:val="both"/>
              <w:rPr>
                <w:rFonts w:ascii="Times New Roman" w:hAnsi="Times New Roman" w:cs="Times New Roman"/>
                <w:sz w:val="24"/>
                <w:szCs w:val="24"/>
              </w:rPr>
            </w:pPr>
          </w:p>
        </w:tc>
        <w:tc>
          <w:tcPr>
            <w:tcW w:w="3913" w:type="dxa"/>
            <w:tcBorders>
              <w:top w:val="single" w:sz="8" w:space="0" w:color="AEAEAE"/>
              <w:left w:val="nil"/>
              <w:bottom w:val="single" w:sz="8" w:space="0" w:color="AEAEAE"/>
              <w:right w:val="nil"/>
            </w:tcBorders>
            <w:shd w:val="clear" w:color="auto" w:fill="E0E0E0"/>
          </w:tcPr>
          <w:p w14:paraId="57FD8FBC" w14:textId="77777777" w:rsidR="00B94D0B" w:rsidRPr="0099173D" w:rsidRDefault="00B94D0B" w:rsidP="0099173D">
            <w:pPr>
              <w:tabs>
                <w:tab w:val="left" w:pos="923"/>
              </w:tabs>
              <w:spacing w:line="360" w:lineRule="auto"/>
              <w:jc w:val="both"/>
              <w:rPr>
                <w:rFonts w:ascii="Times New Roman" w:hAnsi="Times New Roman" w:cs="Times New Roman"/>
                <w:sz w:val="24"/>
                <w:szCs w:val="24"/>
              </w:rPr>
            </w:pPr>
            <w:r w:rsidRPr="0099173D">
              <w:rPr>
                <w:rFonts w:ascii="Times New Roman" w:hAnsi="Times New Roman" w:cs="Times New Roman"/>
                <w:sz w:val="24"/>
                <w:szCs w:val="24"/>
              </w:rPr>
              <w:t>Medicine</w:t>
            </w:r>
          </w:p>
        </w:tc>
        <w:tc>
          <w:tcPr>
            <w:tcW w:w="2092" w:type="dxa"/>
            <w:tcBorders>
              <w:top w:val="single" w:sz="8" w:space="0" w:color="AEAEAE"/>
              <w:left w:val="nil"/>
              <w:bottom w:val="single" w:sz="8" w:space="0" w:color="AEAEAE"/>
              <w:right w:val="single" w:sz="8" w:space="0" w:color="E0E0E0"/>
            </w:tcBorders>
            <w:shd w:val="clear" w:color="auto" w:fill="FFFFFF"/>
          </w:tcPr>
          <w:p w14:paraId="357FFF22" w14:textId="77777777" w:rsidR="00B94D0B" w:rsidRPr="0099173D" w:rsidRDefault="00B94D0B" w:rsidP="0099173D">
            <w:pPr>
              <w:tabs>
                <w:tab w:val="left" w:pos="923"/>
              </w:tabs>
              <w:spacing w:line="360" w:lineRule="auto"/>
              <w:jc w:val="both"/>
              <w:rPr>
                <w:rFonts w:ascii="Times New Roman" w:hAnsi="Times New Roman" w:cs="Times New Roman"/>
                <w:sz w:val="24"/>
                <w:szCs w:val="24"/>
              </w:rPr>
            </w:pPr>
            <w:r w:rsidRPr="0099173D">
              <w:rPr>
                <w:rFonts w:ascii="Times New Roman" w:hAnsi="Times New Roman" w:cs="Times New Roman"/>
                <w:sz w:val="24"/>
                <w:szCs w:val="24"/>
              </w:rPr>
              <w:t>1</w:t>
            </w:r>
          </w:p>
        </w:tc>
        <w:tc>
          <w:tcPr>
            <w:tcW w:w="1844" w:type="dxa"/>
            <w:tcBorders>
              <w:top w:val="single" w:sz="8" w:space="0" w:color="AEAEAE"/>
              <w:left w:val="single" w:sz="8" w:space="0" w:color="E0E0E0"/>
              <w:bottom w:val="single" w:sz="8" w:space="0" w:color="AEAEAE"/>
              <w:right w:val="single" w:sz="8" w:space="0" w:color="E0E0E0"/>
            </w:tcBorders>
            <w:shd w:val="clear" w:color="auto" w:fill="FFFFFF"/>
          </w:tcPr>
          <w:p w14:paraId="0A6B7B0B" w14:textId="77777777" w:rsidR="00B94D0B" w:rsidRPr="0099173D" w:rsidRDefault="00B94D0B" w:rsidP="0099173D">
            <w:pPr>
              <w:tabs>
                <w:tab w:val="left" w:pos="923"/>
              </w:tabs>
              <w:spacing w:line="360" w:lineRule="auto"/>
              <w:jc w:val="both"/>
              <w:rPr>
                <w:rFonts w:ascii="Times New Roman" w:hAnsi="Times New Roman" w:cs="Times New Roman"/>
                <w:sz w:val="24"/>
                <w:szCs w:val="24"/>
              </w:rPr>
            </w:pPr>
            <w:r w:rsidRPr="0099173D">
              <w:rPr>
                <w:rFonts w:ascii="Times New Roman" w:hAnsi="Times New Roman" w:cs="Times New Roman"/>
                <w:sz w:val="24"/>
                <w:szCs w:val="24"/>
              </w:rPr>
              <w:t>.3</w:t>
            </w:r>
          </w:p>
        </w:tc>
      </w:tr>
      <w:tr w:rsidR="00B94D0B" w:rsidRPr="0099173D" w14:paraId="6C78A7CA" w14:textId="77777777" w:rsidTr="00443FF9">
        <w:trPr>
          <w:cantSplit/>
          <w:trHeight w:val="533"/>
        </w:trPr>
        <w:tc>
          <w:tcPr>
            <w:tcW w:w="1321" w:type="dxa"/>
            <w:vMerge/>
            <w:tcBorders>
              <w:top w:val="single" w:sz="8" w:space="0" w:color="152935"/>
              <w:left w:val="nil"/>
              <w:bottom w:val="single" w:sz="8" w:space="0" w:color="152935"/>
              <w:right w:val="nil"/>
            </w:tcBorders>
            <w:shd w:val="clear" w:color="auto" w:fill="E0E0E0"/>
          </w:tcPr>
          <w:p w14:paraId="388A36EC" w14:textId="77777777" w:rsidR="00B94D0B" w:rsidRPr="0099173D" w:rsidRDefault="00B94D0B" w:rsidP="0099173D">
            <w:pPr>
              <w:tabs>
                <w:tab w:val="left" w:pos="923"/>
              </w:tabs>
              <w:spacing w:line="360" w:lineRule="auto"/>
              <w:jc w:val="both"/>
              <w:rPr>
                <w:rFonts w:ascii="Times New Roman" w:hAnsi="Times New Roman" w:cs="Times New Roman"/>
                <w:sz w:val="24"/>
                <w:szCs w:val="24"/>
              </w:rPr>
            </w:pPr>
          </w:p>
        </w:tc>
        <w:tc>
          <w:tcPr>
            <w:tcW w:w="3913" w:type="dxa"/>
            <w:tcBorders>
              <w:top w:val="single" w:sz="8" w:space="0" w:color="AEAEAE"/>
              <w:left w:val="nil"/>
              <w:bottom w:val="single" w:sz="8" w:space="0" w:color="AEAEAE"/>
              <w:right w:val="nil"/>
            </w:tcBorders>
            <w:shd w:val="clear" w:color="auto" w:fill="E0E0E0"/>
          </w:tcPr>
          <w:p w14:paraId="2969D906" w14:textId="77777777" w:rsidR="00B94D0B" w:rsidRPr="0099173D" w:rsidRDefault="00B94D0B" w:rsidP="0099173D">
            <w:pPr>
              <w:tabs>
                <w:tab w:val="left" w:pos="923"/>
              </w:tabs>
              <w:spacing w:line="360" w:lineRule="auto"/>
              <w:jc w:val="both"/>
              <w:rPr>
                <w:rFonts w:ascii="Times New Roman" w:hAnsi="Times New Roman" w:cs="Times New Roman"/>
                <w:sz w:val="24"/>
                <w:szCs w:val="24"/>
              </w:rPr>
            </w:pPr>
            <w:r w:rsidRPr="0099173D">
              <w:rPr>
                <w:rFonts w:ascii="Times New Roman" w:hAnsi="Times New Roman" w:cs="Times New Roman"/>
                <w:sz w:val="24"/>
                <w:szCs w:val="24"/>
              </w:rPr>
              <w:t>Plastic</w:t>
            </w:r>
          </w:p>
        </w:tc>
        <w:tc>
          <w:tcPr>
            <w:tcW w:w="2092" w:type="dxa"/>
            <w:tcBorders>
              <w:top w:val="single" w:sz="8" w:space="0" w:color="AEAEAE"/>
              <w:left w:val="nil"/>
              <w:bottom w:val="single" w:sz="8" w:space="0" w:color="AEAEAE"/>
              <w:right w:val="single" w:sz="8" w:space="0" w:color="E0E0E0"/>
            </w:tcBorders>
            <w:shd w:val="clear" w:color="auto" w:fill="FFFFFF"/>
          </w:tcPr>
          <w:p w14:paraId="5CB77420" w14:textId="77777777" w:rsidR="00B94D0B" w:rsidRPr="0099173D" w:rsidRDefault="00B94D0B" w:rsidP="0099173D">
            <w:pPr>
              <w:tabs>
                <w:tab w:val="left" w:pos="923"/>
              </w:tabs>
              <w:spacing w:line="360" w:lineRule="auto"/>
              <w:jc w:val="both"/>
              <w:rPr>
                <w:rFonts w:ascii="Times New Roman" w:hAnsi="Times New Roman" w:cs="Times New Roman"/>
                <w:sz w:val="24"/>
                <w:szCs w:val="24"/>
              </w:rPr>
            </w:pPr>
            <w:r w:rsidRPr="0099173D">
              <w:rPr>
                <w:rFonts w:ascii="Times New Roman" w:hAnsi="Times New Roman" w:cs="Times New Roman"/>
                <w:sz w:val="24"/>
                <w:szCs w:val="24"/>
              </w:rPr>
              <w:t>17</w:t>
            </w:r>
          </w:p>
        </w:tc>
        <w:tc>
          <w:tcPr>
            <w:tcW w:w="1844" w:type="dxa"/>
            <w:tcBorders>
              <w:top w:val="single" w:sz="8" w:space="0" w:color="AEAEAE"/>
              <w:left w:val="single" w:sz="8" w:space="0" w:color="E0E0E0"/>
              <w:bottom w:val="single" w:sz="8" w:space="0" w:color="AEAEAE"/>
              <w:right w:val="single" w:sz="8" w:space="0" w:color="E0E0E0"/>
            </w:tcBorders>
            <w:shd w:val="clear" w:color="auto" w:fill="FFFFFF"/>
          </w:tcPr>
          <w:p w14:paraId="04EECB44" w14:textId="77777777" w:rsidR="00B94D0B" w:rsidRPr="0099173D" w:rsidRDefault="00B94D0B" w:rsidP="0099173D">
            <w:pPr>
              <w:tabs>
                <w:tab w:val="left" w:pos="923"/>
              </w:tabs>
              <w:spacing w:line="360" w:lineRule="auto"/>
              <w:jc w:val="both"/>
              <w:rPr>
                <w:rFonts w:ascii="Times New Roman" w:hAnsi="Times New Roman" w:cs="Times New Roman"/>
                <w:sz w:val="24"/>
                <w:szCs w:val="24"/>
              </w:rPr>
            </w:pPr>
            <w:r w:rsidRPr="0099173D">
              <w:rPr>
                <w:rFonts w:ascii="Times New Roman" w:hAnsi="Times New Roman" w:cs="Times New Roman"/>
                <w:sz w:val="24"/>
                <w:szCs w:val="24"/>
              </w:rPr>
              <w:t>5.8</w:t>
            </w:r>
          </w:p>
        </w:tc>
      </w:tr>
      <w:tr w:rsidR="00B94D0B" w:rsidRPr="0099173D" w14:paraId="374F5412" w14:textId="77777777" w:rsidTr="00443FF9">
        <w:trPr>
          <w:cantSplit/>
          <w:trHeight w:val="533"/>
        </w:trPr>
        <w:tc>
          <w:tcPr>
            <w:tcW w:w="1321" w:type="dxa"/>
            <w:vMerge/>
            <w:tcBorders>
              <w:top w:val="single" w:sz="8" w:space="0" w:color="152935"/>
              <w:left w:val="nil"/>
              <w:bottom w:val="single" w:sz="8" w:space="0" w:color="152935"/>
              <w:right w:val="nil"/>
            </w:tcBorders>
            <w:shd w:val="clear" w:color="auto" w:fill="E0E0E0"/>
          </w:tcPr>
          <w:p w14:paraId="6BC9DAB4" w14:textId="77777777" w:rsidR="00B94D0B" w:rsidRPr="0099173D" w:rsidRDefault="00B94D0B" w:rsidP="0099173D">
            <w:pPr>
              <w:tabs>
                <w:tab w:val="left" w:pos="923"/>
              </w:tabs>
              <w:spacing w:line="360" w:lineRule="auto"/>
              <w:jc w:val="both"/>
              <w:rPr>
                <w:rFonts w:ascii="Times New Roman" w:hAnsi="Times New Roman" w:cs="Times New Roman"/>
                <w:sz w:val="24"/>
                <w:szCs w:val="24"/>
              </w:rPr>
            </w:pPr>
          </w:p>
        </w:tc>
        <w:tc>
          <w:tcPr>
            <w:tcW w:w="3913" w:type="dxa"/>
            <w:tcBorders>
              <w:top w:val="single" w:sz="8" w:space="0" w:color="AEAEAE"/>
              <w:left w:val="nil"/>
              <w:bottom w:val="single" w:sz="8" w:space="0" w:color="AEAEAE"/>
              <w:right w:val="nil"/>
            </w:tcBorders>
            <w:shd w:val="clear" w:color="auto" w:fill="E0E0E0"/>
          </w:tcPr>
          <w:p w14:paraId="39D82201" w14:textId="77777777" w:rsidR="00B94D0B" w:rsidRPr="0099173D" w:rsidRDefault="00B94D0B" w:rsidP="0099173D">
            <w:pPr>
              <w:tabs>
                <w:tab w:val="left" w:pos="923"/>
              </w:tabs>
              <w:spacing w:line="360" w:lineRule="auto"/>
              <w:jc w:val="both"/>
              <w:rPr>
                <w:rFonts w:ascii="Times New Roman" w:hAnsi="Times New Roman" w:cs="Times New Roman"/>
                <w:sz w:val="24"/>
                <w:szCs w:val="24"/>
              </w:rPr>
            </w:pPr>
            <w:r w:rsidRPr="0099173D">
              <w:rPr>
                <w:rFonts w:ascii="Times New Roman" w:hAnsi="Times New Roman" w:cs="Times New Roman"/>
                <w:sz w:val="24"/>
                <w:szCs w:val="24"/>
              </w:rPr>
              <w:t>Polyethylene</w:t>
            </w:r>
          </w:p>
        </w:tc>
        <w:tc>
          <w:tcPr>
            <w:tcW w:w="2092" w:type="dxa"/>
            <w:tcBorders>
              <w:top w:val="single" w:sz="8" w:space="0" w:color="AEAEAE"/>
              <w:left w:val="nil"/>
              <w:bottom w:val="single" w:sz="8" w:space="0" w:color="AEAEAE"/>
              <w:right w:val="single" w:sz="8" w:space="0" w:color="E0E0E0"/>
            </w:tcBorders>
            <w:shd w:val="clear" w:color="auto" w:fill="FFFFFF"/>
          </w:tcPr>
          <w:p w14:paraId="339D4885" w14:textId="77777777" w:rsidR="00B94D0B" w:rsidRPr="0099173D" w:rsidRDefault="00B94D0B" w:rsidP="0099173D">
            <w:pPr>
              <w:tabs>
                <w:tab w:val="left" w:pos="923"/>
              </w:tabs>
              <w:spacing w:line="360" w:lineRule="auto"/>
              <w:jc w:val="both"/>
              <w:rPr>
                <w:rFonts w:ascii="Times New Roman" w:hAnsi="Times New Roman" w:cs="Times New Roman"/>
                <w:sz w:val="24"/>
                <w:szCs w:val="24"/>
              </w:rPr>
            </w:pPr>
            <w:r w:rsidRPr="0099173D">
              <w:rPr>
                <w:rFonts w:ascii="Times New Roman" w:hAnsi="Times New Roman" w:cs="Times New Roman"/>
                <w:sz w:val="24"/>
                <w:szCs w:val="24"/>
              </w:rPr>
              <w:t>34</w:t>
            </w:r>
          </w:p>
        </w:tc>
        <w:tc>
          <w:tcPr>
            <w:tcW w:w="1844" w:type="dxa"/>
            <w:tcBorders>
              <w:top w:val="single" w:sz="8" w:space="0" w:color="AEAEAE"/>
              <w:left w:val="single" w:sz="8" w:space="0" w:color="E0E0E0"/>
              <w:bottom w:val="single" w:sz="8" w:space="0" w:color="AEAEAE"/>
              <w:right w:val="single" w:sz="8" w:space="0" w:color="E0E0E0"/>
            </w:tcBorders>
            <w:shd w:val="clear" w:color="auto" w:fill="FFFFFF"/>
          </w:tcPr>
          <w:p w14:paraId="33F3ED16" w14:textId="77777777" w:rsidR="00B94D0B" w:rsidRPr="0099173D" w:rsidRDefault="00B94D0B" w:rsidP="0099173D">
            <w:pPr>
              <w:tabs>
                <w:tab w:val="left" w:pos="923"/>
              </w:tabs>
              <w:spacing w:line="360" w:lineRule="auto"/>
              <w:jc w:val="both"/>
              <w:rPr>
                <w:rFonts w:ascii="Times New Roman" w:hAnsi="Times New Roman" w:cs="Times New Roman"/>
                <w:sz w:val="24"/>
                <w:szCs w:val="24"/>
              </w:rPr>
            </w:pPr>
            <w:r w:rsidRPr="0099173D">
              <w:rPr>
                <w:rFonts w:ascii="Times New Roman" w:hAnsi="Times New Roman" w:cs="Times New Roman"/>
                <w:sz w:val="24"/>
                <w:szCs w:val="24"/>
              </w:rPr>
              <w:t>11.7</w:t>
            </w:r>
          </w:p>
        </w:tc>
      </w:tr>
      <w:tr w:rsidR="00B94D0B" w:rsidRPr="0099173D" w14:paraId="27CE595D" w14:textId="77777777" w:rsidTr="00443FF9">
        <w:trPr>
          <w:cantSplit/>
          <w:trHeight w:val="539"/>
        </w:trPr>
        <w:tc>
          <w:tcPr>
            <w:tcW w:w="1321" w:type="dxa"/>
            <w:vMerge/>
            <w:tcBorders>
              <w:top w:val="single" w:sz="8" w:space="0" w:color="152935"/>
              <w:left w:val="nil"/>
              <w:bottom w:val="single" w:sz="8" w:space="0" w:color="152935"/>
              <w:right w:val="nil"/>
            </w:tcBorders>
            <w:shd w:val="clear" w:color="auto" w:fill="E0E0E0"/>
          </w:tcPr>
          <w:p w14:paraId="7958F939" w14:textId="77777777" w:rsidR="00B94D0B" w:rsidRPr="0099173D" w:rsidRDefault="00B94D0B" w:rsidP="0099173D">
            <w:pPr>
              <w:tabs>
                <w:tab w:val="left" w:pos="923"/>
              </w:tabs>
              <w:spacing w:line="360" w:lineRule="auto"/>
              <w:jc w:val="both"/>
              <w:rPr>
                <w:rFonts w:ascii="Times New Roman" w:hAnsi="Times New Roman" w:cs="Times New Roman"/>
                <w:sz w:val="24"/>
                <w:szCs w:val="24"/>
              </w:rPr>
            </w:pPr>
          </w:p>
        </w:tc>
        <w:tc>
          <w:tcPr>
            <w:tcW w:w="3913" w:type="dxa"/>
            <w:tcBorders>
              <w:top w:val="single" w:sz="8" w:space="0" w:color="AEAEAE"/>
              <w:left w:val="nil"/>
              <w:bottom w:val="single" w:sz="8" w:space="0" w:color="AEAEAE"/>
              <w:right w:val="nil"/>
            </w:tcBorders>
            <w:shd w:val="clear" w:color="auto" w:fill="E0E0E0"/>
          </w:tcPr>
          <w:p w14:paraId="655DF2DF" w14:textId="77777777" w:rsidR="00B94D0B" w:rsidRPr="0099173D" w:rsidRDefault="00B94D0B" w:rsidP="0099173D">
            <w:pPr>
              <w:tabs>
                <w:tab w:val="left" w:pos="923"/>
              </w:tabs>
              <w:spacing w:line="360" w:lineRule="auto"/>
              <w:jc w:val="both"/>
              <w:rPr>
                <w:rFonts w:ascii="Times New Roman" w:hAnsi="Times New Roman" w:cs="Times New Roman"/>
                <w:sz w:val="24"/>
                <w:szCs w:val="24"/>
              </w:rPr>
            </w:pPr>
            <w:r w:rsidRPr="0099173D">
              <w:rPr>
                <w:rFonts w:ascii="Times New Roman" w:hAnsi="Times New Roman" w:cs="Times New Roman"/>
                <w:sz w:val="24"/>
                <w:szCs w:val="24"/>
              </w:rPr>
              <w:t>Textile</w:t>
            </w:r>
          </w:p>
        </w:tc>
        <w:tc>
          <w:tcPr>
            <w:tcW w:w="2092" w:type="dxa"/>
            <w:tcBorders>
              <w:top w:val="single" w:sz="8" w:space="0" w:color="AEAEAE"/>
              <w:left w:val="nil"/>
              <w:bottom w:val="single" w:sz="8" w:space="0" w:color="AEAEAE"/>
              <w:right w:val="single" w:sz="8" w:space="0" w:color="E0E0E0"/>
            </w:tcBorders>
            <w:shd w:val="clear" w:color="auto" w:fill="FFFFFF"/>
          </w:tcPr>
          <w:p w14:paraId="603B35E4" w14:textId="77777777" w:rsidR="00B94D0B" w:rsidRPr="0099173D" w:rsidRDefault="00B94D0B" w:rsidP="0099173D">
            <w:pPr>
              <w:tabs>
                <w:tab w:val="left" w:pos="923"/>
              </w:tabs>
              <w:spacing w:line="360" w:lineRule="auto"/>
              <w:jc w:val="both"/>
              <w:rPr>
                <w:rFonts w:ascii="Times New Roman" w:hAnsi="Times New Roman" w:cs="Times New Roman"/>
                <w:sz w:val="24"/>
                <w:szCs w:val="24"/>
              </w:rPr>
            </w:pPr>
            <w:r w:rsidRPr="0099173D">
              <w:rPr>
                <w:rFonts w:ascii="Times New Roman" w:hAnsi="Times New Roman" w:cs="Times New Roman"/>
                <w:sz w:val="24"/>
                <w:szCs w:val="24"/>
              </w:rPr>
              <w:t>46</w:t>
            </w:r>
          </w:p>
        </w:tc>
        <w:tc>
          <w:tcPr>
            <w:tcW w:w="1844" w:type="dxa"/>
            <w:tcBorders>
              <w:top w:val="single" w:sz="8" w:space="0" w:color="AEAEAE"/>
              <w:left w:val="single" w:sz="8" w:space="0" w:color="E0E0E0"/>
              <w:bottom w:val="single" w:sz="8" w:space="0" w:color="AEAEAE"/>
              <w:right w:val="single" w:sz="8" w:space="0" w:color="E0E0E0"/>
            </w:tcBorders>
            <w:shd w:val="clear" w:color="auto" w:fill="FFFFFF"/>
          </w:tcPr>
          <w:p w14:paraId="5A8F66B6" w14:textId="77777777" w:rsidR="00B94D0B" w:rsidRPr="0099173D" w:rsidRDefault="00B94D0B" w:rsidP="0099173D">
            <w:pPr>
              <w:tabs>
                <w:tab w:val="left" w:pos="923"/>
              </w:tabs>
              <w:spacing w:line="360" w:lineRule="auto"/>
              <w:jc w:val="both"/>
              <w:rPr>
                <w:rFonts w:ascii="Times New Roman" w:hAnsi="Times New Roman" w:cs="Times New Roman"/>
                <w:sz w:val="24"/>
                <w:szCs w:val="24"/>
              </w:rPr>
            </w:pPr>
            <w:r w:rsidRPr="0099173D">
              <w:rPr>
                <w:rFonts w:ascii="Times New Roman" w:hAnsi="Times New Roman" w:cs="Times New Roman"/>
                <w:sz w:val="24"/>
                <w:szCs w:val="24"/>
              </w:rPr>
              <w:t>15.8</w:t>
            </w:r>
          </w:p>
        </w:tc>
      </w:tr>
      <w:tr w:rsidR="00B94D0B" w:rsidRPr="0099173D" w14:paraId="1D9942D7" w14:textId="77777777" w:rsidTr="00443FF9">
        <w:trPr>
          <w:cantSplit/>
          <w:trHeight w:val="533"/>
        </w:trPr>
        <w:tc>
          <w:tcPr>
            <w:tcW w:w="1321" w:type="dxa"/>
            <w:vMerge/>
            <w:tcBorders>
              <w:top w:val="single" w:sz="8" w:space="0" w:color="152935"/>
              <w:left w:val="nil"/>
              <w:bottom w:val="single" w:sz="8" w:space="0" w:color="152935"/>
              <w:right w:val="nil"/>
            </w:tcBorders>
            <w:shd w:val="clear" w:color="auto" w:fill="E0E0E0"/>
          </w:tcPr>
          <w:p w14:paraId="3246FE1B" w14:textId="77777777" w:rsidR="00B94D0B" w:rsidRPr="0099173D" w:rsidRDefault="00B94D0B" w:rsidP="0099173D">
            <w:pPr>
              <w:tabs>
                <w:tab w:val="left" w:pos="923"/>
              </w:tabs>
              <w:spacing w:line="360" w:lineRule="auto"/>
              <w:jc w:val="both"/>
              <w:rPr>
                <w:rFonts w:ascii="Times New Roman" w:hAnsi="Times New Roman" w:cs="Times New Roman"/>
                <w:sz w:val="24"/>
                <w:szCs w:val="24"/>
              </w:rPr>
            </w:pPr>
          </w:p>
        </w:tc>
        <w:tc>
          <w:tcPr>
            <w:tcW w:w="3913" w:type="dxa"/>
            <w:tcBorders>
              <w:top w:val="single" w:sz="8" w:space="0" w:color="AEAEAE"/>
              <w:left w:val="nil"/>
              <w:bottom w:val="single" w:sz="8" w:space="0" w:color="152935"/>
              <w:right w:val="nil"/>
            </w:tcBorders>
            <w:shd w:val="clear" w:color="auto" w:fill="E0E0E0"/>
          </w:tcPr>
          <w:p w14:paraId="688F29EC" w14:textId="77777777" w:rsidR="00B94D0B" w:rsidRPr="0099173D" w:rsidRDefault="00B94D0B" w:rsidP="0099173D">
            <w:pPr>
              <w:tabs>
                <w:tab w:val="left" w:pos="923"/>
              </w:tabs>
              <w:spacing w:line="360" w:lineRule="auto"/>
              <w:jc w:val="both"/>
              <w:rPr>
                <w:rFonts w:ascii="Times New Roman" w:hAnsi="Times New Roman" w:cs="Times New Roman"/>
                <w:sz w:val="24"/>
                <w:szCs w:val="24"/>
              </w:rPr>
            </w:pPr>
            <w:r w:rsidRPr="0099173D">
              <w:rPr>
                <w:rFonts w:ascii="Times New Roman" w:hAnsi="Times New Roman" w:cs="Times New Roman"/>
                <w:sz w:val="24"/>
                <w:szCs w:val="24"/>
              </w:rPr>
              <w:t>Total</w:t>
            </w:r>
          </w:p>
        </w:tc>
        <w:tc>
          <w:tcPr>
            <w:tcW w:w="2092" w:type="dxa"/>
            <w:tcBorders>
              <w:top w:val="single" w:sz="8" w:space="0" w:color="AEAEAE"/>
              <w:left w:val="nil"/>
              <w:bottom w:val="single" w:sz="8" w:space="0" w:color="152935"/>
              <w:right w:val="single" w:sz="8" w:space="0" w:color="E0E0E0"/>
            </w:tcBorders>
            <w:shd w:val="clear" w:color="auto" w:fill="FFFFFF"/>
          </w:tcPr>
          <w:p w14:paraId="574833F3" w14:textId="77777777" w:rsidR="00B94D0B" w:rsidRPr="0099173D" w:rsidRDefault="00B94D0B" w:rsidP="0099173D">
            <w:pPr>
              <w:tabs>
                <w:tab w:val="left" w:pos="923"/>
              </w:tabs>
              <w:spacing w:line="360" w:lineRule="auto"/>
              <w:jc w:val="both"/>
              <w:rPr>
                <w:rFonts w:ascii="Times New Roman" w:hAnsi="Times New Roman" w:cs="Times New Roman"/>
                <w:sz w:val="24"/>
                <w:szCs w:val="24"/>
              </w:rPr>
            </w:pPr>
            <w:r w:rsidRPr="0099173D">
              <w:rPr>
                <w:rFonts w:ascii="Times New Roman" w:hAnsi="Times New Roman" w:cs="Times New Roman"/>
                <w:sz w:val="24"/>
                <w:szCs w:val="24"/>
              </w:rPr>
              <w:t>291</w:t>
            </w:r>
          </w:p>
        </w:tc>
        <w:tc>
          <w:tcPr>
            <w:tcW w:w="1844" w:type="dxa"/>
            <w:tcBorders>
              <w:top w:val="single" w:sz="8" w:space="0" w:color="AEAEAE"/>
              <w:left w:val="single" w:sz="8" w:space="0" w:color="E0E0E0"/>
              <w:bottom w:val="single" w:sz="8" w:space="0" w:color="152935"/>
              <w:right w:val="single" w:sz="8" w:space="0" w:color="E0E0E0"/>
            </w:tcBorders>
            <w:shd w:val="clear" w:color="auto" w:fill="FFFFFF"/>
          </w:tcPr>
          <w:p w14:paraId="07FDDCBA" w14:textId="77777777" w:rsidR="00B94D0B" w:rsidRPr="0099173D" w:rsidRDefault="00B94D0B" w:rsidP="0099173D">
            <w:pPr>
              <w:tabs>
                <w:tab w:val="left" w:pos="923"/>
              </w:tabs>
              <w:spacing w:line="360" w:lineRule="auto"/>
              <w:jc w:val="both"/>
              <w:rPr>
                <w:rFonts w:ascii="Times New Roman" w:hAnsi="Times New Roman" w:cs="Times New Roman"/>
                <w:sz w:val="24"/>
                <w:szCs w:val="24"/>
              </w:rPr>
            </w:pPr>
            <w:r w:rsidRPr="0099173D">
              <w:rPr>
                <w:rFonts w:ascii="Times New Roman" w:hAnsi="Times New Roman" w:cs="Times New Roman"/>
                <w:sz w:val="24"/>
                <w:szCs w:val="24"/>
              </w:rPr>
              <w:t>100.0</w:t>
            </w:r>
          </w:p>
        </w:tc>
      </w:tr>
    </w:tbl>
    <w:p w14:paraId="1BA5E7E8" w14:textId="78107F3D" w:rsidR="0099173D" w:rsidRDefault="0099173D" w:rsidP="0099173D">
      <w:pPr>
        <w:tabs>
          <w:tab w:val="left" w:pos="923"/>
        </w:tabs>
        <w:spacing w:line="360" w:lineRule="auto"/>
        <w:jc w:val="both"/>
        <w:rPr>
          <w:rFonts w:ascii="Times New Roman" w:hAnsi="Times New Roman" w:cs="Times New Roman"/>
          <w:sz w:val="24"/>
          <w:szCs w:val="24"/>
        </w:rPr>
      </w:pPr>
    </w:p>
    <w:p w14:paraId="4A661FDB" w14:textId="0437E3FE" w:rsidR="00494FEA" w:rsidRDefault="006C42AB" w:rsidP="00494FEA">
      <w:pPr>
        <w:spacing w:line="360" w:lineRule="auto"/>
        <w:jc w:val="both"/>
        <w:rPr>
          <w:rFonts w:ascii="Times New Roman" w:hAnsi="Times New Roman" w:cs="Times New Roman"/>
          <w:b/>
          <w:bCs/>
          <w:sz w:val="24"/>
          <w:szCs w:val="24"/>
        </w:rPr>
      </w:pPr>
      <w:r>
        <w:rPr>
          <w:rFonts w:ascii="Times New Roman" w:hAnsi="Times New Roman" w:cs="Times New Roman"/>
          <w:sz w:val="24"/>
          <w:szCs w:val="24"/>
        </w:rPr>
        <w:t>4.3</w:t>
      </w:r>
      <w:r w:rsidRPr="00BF7B4A">
        <w:rPr>
          <w:rFonts w:ascii="Times New Roman" w:hAnsi="Times New Roman" w:cs="Times New Roman"/>
          <w:b/>
          <w:bCs/>
          <w:i/>
          <w:iCs/>
          <w:sz w:val="24"/>
          <w:szCs w:val="24"/>
        </w:rPr>
        <w:t xml:space="preserve"> </w:t>
      </w:r>
      <w:r w:rsidRPr="00494FEA">
        <w:rPr>
          <w:rFonts w:ascii="Times New Roman" w:hAnsi="Times New Roman" w:cs="Times New Roman"/>
          <w:b/>
          <w:bCs/>
          <w:sz w:val="24"/>
          <w:szCs w:val="24"/>
        </w:rPr>
        <w:t>Respondent’s</w:t>
      </w:r>
      <w:r w:rsidR="00494FEA">
        <w:rPr>
          <w:rFonts w:ascii="Times New Roman" w:hAnsi="Times New Roman" w:cs="Times New Roman"/>
          <w:b/>
          <w:bCs/>
          <w:sz w:val="24"/>
          <w:szCs w:val="24"/>
        </w:rPr>
        <w:t xml:space="preserve"> perception of supervisor leadership style</w:t>
      </w:r>
      <w:r w:rsidR="00494FEA" w:rsidRPr="00494FEA">
        <w:rPr>
          <w:rFonts w:ascii="Times New Roman" w:hAnsi="Times New Roman" w:cs="Times New Roman"/>
          <w:b/>
          <w:bCs/>
          <w:sz w:val="24"/>
          <w:szCs w:val="24"/>
        </w:rPr>
        <w:t>.</w:t>
      </w:r>
    </w:p>
    <w:p w14:paraId="0CB8192B" w14:textId="3E12C33E" w:rsidR="00494FEA" w:rsidRDefault="006C42AB" w:rsidP="00494FEA">
      <w:pPr>
        <w:tabs>
          <w:tab w:val="left" w:pos="923"/>
        </w:tabs>
        <w:spacing w:line="360" w:lineRule="auto"/>
        <w:jc w:val="both"/>
        <w:rPr>
          <w:rFonts w:ascii="Times New Roman" w:hAnsi="Times New Roman" w:cs="Times New Roman"/>
          <w:b/>
          <w:bCs/>
          <w:i/>
          <w:iCs/>
          <w:sz w:val="24"/>
          <w:szCs w:val="24"/>
        </w:rPr>
      </w:pPr>
      <w:r>
        <w:rPr>
          <w:rFonts w:ascii="Times New Roman" w:hAnsi="Times New Roman" w:cs="Times New Roman"/>
          <w:sz w:val="24"/>
          <w:szCs w:val="24"/>
        </w:rPr>
        <w:lastRenderedPageBreak/>
        <w:t>4.3.1</w:t>
      </w:r>
      <w:r w:rsidRPr="00BF7B4A">
        <w:rPr>
          <w:rFonts w:ascii="Times New Roman" w:hAnsi="Times New Roman" w:cs="Times New Roman"/>
          <w:b/>
          <w:bCs/>
          <w:i/>
          <w:iCs/>
          <w:sz w:val="24"/>
          <w:szCs w:val="24"/>
        </w:rPr>
        <w:t xml:space="preserve"> </w:t>
      </w:r>
      <w:r w:rsidRPr="00494FEA">
        <w:rPr>
          <w:rFonts w:ascii="Times New Roman" w:hAnsi="Times New Roman" w:cs="Times New Roman"/>
          <w:b/>
          <w:bCs/>
          <w:sz w:val="24"/>
          <w:szCs w:val="24"/>
        </w:rPr>
        <w:t>How</w:t>
      </w:r>
      <w:r w:rsidR="00494FEA" w:rsidRPr="00494FEA">
        <w:rPr>
          <w:rFonts w:ascii="Times New Roman" w:hAnsi="Times New Roman" w:cs="Times New Roman"/>
          <w:b/>
          <w:bCs/>
          <w:i/>
          <w:iCs/>
          <w:sz w:val="24"/>
          <w:szCs w:val="24"/>
        </w:rPr>
        <w:t xml:space="preserve"> do respondents perceive their supervisor’s ability to inspire employees toward a shared vision?</w:t>
      </w:r>
    </w:p>
    <w:p w14:paraId="621C215B" w14:textId="64DBF89A" w:rsidR="00494FEA" w:rsidRDefault="00494FEA" w:rsidP="00494FEA">
      <w:pPr>
        <w:tabs>
          <w:tab w:val="left" w:pos="923"/>
        </w:tabs>
        <w:spacing w:line="360" w:lineRule="auto"/>
        <w:jc w:val="both"/>
        <w:rPr>
          <w:rFonts w:ascii="Times New Roman" w:hAnsi="Times New Roman" w:cs="Times New Roman"/>
          <w:sz w:val="24"/>
          <w:szCs w:val="24"/>
        </w:rPr>
      </w:pPr>
      <w:r w:rsidRPr="00494FEA">
        <w:rPr>
          <w:rFonts w:ascii="Times New Roman" w:hAnsi="Times New Roman" w:cs="Times New Roman"/>
          <w:sz w:val="24"/>
          <w:szCs w:val="24"/>
        </w:rPr>
        <w:t>T</w:t>
      </w:r>
      <w:r>
        <w:rPr>
          <w:rFonts w:ascii="Times New Roman" w:hAnsi="Times New Roman" w:cs="Times New Roman"/>
          <w:sz w:val="24"/>
          <w:szCs w:val="24"/>
        </w:rPr>
        <w:t xml:space="preserve">able </w:t>
      </w:r>
      <w:r w:rsidR="006C42AB">
        <w:rPr>
          <w:rFonts w:ascii="Times New Roman" w:hAnsi="Times New Roman" w:cs="Times New Roman"/>
          <w:sz w:val="24"/>
          <w:szCs w:val="24"/>
        </w:rPr>
        <w:t>4.5</w:t>
      </w:r>
      <w:r w:rsidRPr="00494FEA">
        <w:rPr>
          <w:rFonts w:ascii="Times New Roman" w:hAnsi="Times New Roman" w:cs="Times New Roman"/>
          <w:sz w:val="24"/>
          <w:szCs w:val="24"/>
        </w:rPr>
        <w:t xml:space="preserve"> reveals that a substantial majority of respondents express positive perceptions of their supervisor’s inspirational leadership. Specifically, 132 respondents (45.4%) strongly agree and 113 (38.8%) agree that their supervisor inspires employees to work toward a shared vision. Neutral responses account for 13.4% (39 respondents), while disagreement is minimal, with 6 respondents (2.1%) disagreeing and only 1 respondent (0.3%) strongly disagreeing. This indicates a predominantly favorable evaluation of supervisory leadership in aligning employees with a common organizational goal</w:t>
      </w:r>
      <w:r>
        <w:rPr>
          <w:rFonts w:ascii="Times New Roman" w:hAnsi="Times New Roman" w:cs="Times New Roman"/>
          <w:sz w:val="24"/>
          <w:szCs w:val="24"/>
        </w:rPr>
        <w:t xml:space="preserve"> among respondents</w:t>
      </w:r>
      <w:r w:rsidRPr="00494FEA">
        <w:rPr>
          <w:rFonts w:ascii="Times New Roman" w:hAnsi="Times New Roman" w:cs="Times New Roman"/>
          <w:sz w:val="24"/>
          <w:szCs w:val="24"/>
        </w:rPr>
        <w:t>.</w:t>
      </w:r>
    </w:p>
    <w:p w14:paraId="141E63C3" w14:textId="4EC2B55F" w:rsidR="00494FEA" w:rsidRPr="00494FEA" w:rsidRDefault="00494FEA" w:rsidP="00494FEA">
      <w:pPr>
        <w:spacing w:line="360" w:lineRule="auto"/>
        <w:jc w:val="both"/>
        <w:rPr>
          <w:rFonts w:ascii="Times New Roman" w:hAnsi="Times New Roman" w:cs="Times New Roman"/>
          <w:b/>
          <w:bCs/>
          <w:i/>
          <w:iCs/>
          <w:sz w:val="24"/>
          <w:szCs w:val="24"/>
        </w:rPr>
      </w:pPr>
      <w:r w:rsidRPr="00BF7B4A">
        <w:rPr>
          <w:rFonts w:ascii="Times New Roman" w:hAnsi="Times New Roman" w:cs="Times New Roman"/>
          <w:b/>
          <w:bCs/>
          <w:sz w:val="24"/>
          <w:szCs w:val="24"/>
        </w:rPr>
        <w:t>Table 4.</w:t>
      </w:r>
      <w:r w:rsidR="006C42AB">
        <w:rPr>
          <w:rFonts w:ascii="Times New Roman" w:hAnsi="Times New Roman" w:cs="Times New Roman"/>
          <w:b/>
          <w:bCs/>
          <w:sz w:val="24"/>
          <w:szCs w:val="24"/>
        </w:rPr>
        <w:t>5</w:t>
      </w:r>
      <w:r w:rsidRPr="00BF7B4A">
        <w:rPr>
          <w:rFonts w:ascii="Times New Roman" w:hAnsi="Times New Roman" w:cs="Times New Roman"/>
          <w:b/>
          <w:bCs/>
          <w:i/>
          <w:iCs/>
          <w:sz w:val="24"/>
          <w:szCs w:val="24"/>
        </w:rPr>
        <w:t xml:space="preserve">: Distribution of respondents by </w:t>
      </w:r>
      <w:r>
        <w:rPr>
          <w:rFonts w:ascii="Times New Roman" w:hAnsi="Times New Roman" w:cs="Times New Roman"/>
          <w:b/>
          <w:bCs/>
          <w:i/>
          <w:iCs/>
          <w:sz w:val="24"/>
          <w:szCs w:val="24"/>
        </w:rPr>
        <w:t>Job Description.</w:t>
      </w:r>
    </w:p>
    <w:tbl>
      <w:tblPr>
        <w:tblW w:w="91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27"/>
        <w:gridCol w:w="3480"/>
        <w:gridCol w:w="2259"/>
        <w:gridCol w:w="1990"/>
      </w:tblGrid>
      <w:tr w:rsidR="00494FEA" w:rsidRPr="00494FEA" w14:paraId="71ED8A93" w14:textId="77777777" w:rsidTr="00494FEA">
        <w:trPr>
          <w:cantSplit/>
          <w:trHeight w:val="403"/>
        </w:trPr>
        <w:tc>
          <w:tcPr>
            <w:tcW w:w="4907" w:type="dxa"/>
            <w:gridSpan w:val="2"/>
            <w:tcBorders>
              <w:top w:val="nil"/>
              <w:left w:val="nil"/>
              <w:bottom w:val="single" w:sz="8" w:space="0" w:color="152935"/>
              <w:right w:val="nil"/>
            </w:tcBorders>
            <w:shd w:val="clear" w:color="auto" w:fill="FFFFFF"/>
            <w:vAlign w:val="bottom"/>
          </w:tcPr>
          <w:p w14:paraId="6C533C0A" w14:textId="77777777" w:rsidR="00494FEA" w:rsidRPr="00494FEA" w:rsidRDefault="00494FEA" w:rsidP="00494FEA">
            <w:pPr>
              <w:tabs>
                <w:tab w:val="left" w:pos="923"/>
              </w:tabs>
              <w:spacing w:line="360" w:lineRule="auto"/>
              <w:jc w:val="both"/>
              <w:rPr>
                <w:rFonts w:ascii="Times New Roman" w:hAnsi="Times New Roman" w:cs="Times New Roman"/>
                <w:sz w:val="24"/>
                <w:szCs w:val="24"/>
              </w:rPr>
            </w:pPr>
          </w:p>
        </w:tc>
        <w:tc>
          <w:tcPr>
            <w:tcW w:w="2259" w:type="dxa"/>
            <w:tcBorders>
              <w:top w:val="nil"/>
              <w:left w:val="nil"/>
              <w:bottom w:val="single" w:sz="8" w:space="0" w:color="152935"/>
              <w:right w:val="single" w:sz="8" w:space="0" w:color="E0E0E0"/>
            </w:tcBorders>
            <w:shd w:val="clear" w:color="auto" w:fill="FFFFFF"/>
            <w:vAlign w:val="bottom"/>
          </w:tcPr>
          <w:p w14:paraId="50333CA0" w14:textId="77777777" w:rsidR="00494FEA" w:rsidRPr="00494FEA" w:rsidRDefault="00494FEA" w:rsidP="00494FEA">
            <w:pPr>
              <w:tabs>
                <w:tab w:val="left" w:pos="923"/>
              </w:tabs>
              <w:spacing w:line="360" w:lineRule="auto"/>
              <w:jc w:val="both"/>
              <w:rPr>
                <w:rFonts w:ascii="Times New Roman" w:hAnsi="Times New Roman" w:cs="Times New Roman"/>
                <w:sz w:val="24"/>
                <w:szCs w:val="24"/>
              </w:rPr>
            </w:pPr>
            <w:r w:rsidRPr="00494FEA">
              <w:rPr>
                <w:rFonts w:ascii="Times New Roman" w:hAnsi="Times New Roman" w:cs="Times New Roman"/>
                <w:sz w:val="24"/>
                <w:szCs w:val="24"/>
              </w:rPr>
              <w:t>Frequency</w:t>
            </w:r>
          </w:p>
        </w:tc>
        <w:tc>
          <w:tcPr>
            <w:tcW w:w="1990" w:type="dxa"/>
            <w:tcBorders>
              <w:top w:val="nil"/>
              <w:left w:val="single" w:sz="8" w:space="0" w:color="E0E0E0"/>
              <w:bottom w:val="single" w:sz="8" w:space="0" w:color="152935"/>
              <w:right w:val="single" w:sz="8" w:space="0" w:color="E0E0E0"/>
            </w:tcBorders>
            <w:shd w:val="clear" w:color="auto" w:fill="FFFFFF"/>
            <w:vAlign w:val="bottom"/>
          </w:tcPr>
          <w:p w14:paraId="58A99CAA" w14:textId="77777777" w:rsidR="00494FEA" w:rsidRPr="00494FEA" w:rsidRDefault="00494FEA" w:rsidP="00494FEA">
            <w:pPr>
              <w:tabs>
                <w:tab w:val="left" w:pos="923"/>
              </w:tabs>
              <w:spacing w:line="360" w:lineRule="auto"/>
              <w:jc w:val="both"/>
              <w:rPr>
                <w:rFonts w:ascii="Times New Roman" w:hAnsi="Times New Roman" w:cs="Times New Roman"/>
                <w:sz w:val="24"/>
                <w:szCs w:val="24"/>
              </w:rPr>
            </w:pPr>
            <w:r w:rsidRPr="00494FEA">
              <w:rPr>
                <w:rFonts w:ascii="Times New Roman" w:hAnsi="Times New Roman" w:cs="Times New Roman"/>
                <w:sz w:val="24"/>
                <w:szCs w:val="24"/>
              </w:rPr>
              <w:t>Percent</w:t>
            </w:r>
          </w:p>
        </w:tc>
      </w:tr>
      <w:tr w:rsidR="00494FEA" w:rsidRPr="00494FEA" w14:paraId="4BD0C73E" w14:textId="77777777" w:rsidTr="00494FEA">
        <w:trPr>
          <w:cantSplit/>
          <w:trHeight w:val="398"/>
        </w:trPr>
        <w:tc>
          <w:tcPr>
            <w:tcW w:w="1427" w:type="dxa"/>
            <w:vMerge w:val="restart"/>
            <w:tcBorders>
              <w:top w:val="single" w:sz="8" w:space="0" w:color="152935"/>
              <w:left w:val="nil"/>
              <w:bottom w:val="single" w:sz="8" w:space="0" w:color="152935"/>
              <w:right w:val="nil"/>
            </w:tcBorders>
            <w:shd w:val="clear" w:color="auto" w:fill="E0E0E0"/>
          </w:tcPr>
          <w:p w14:paraId="40EA23FC" w14:textId="77777777" w:rsidR="00494FEA" w:rsidRPr="00494FEA" w:rsidRDefault="00494FEA" w:rsidP="00494FEA">
            <w:pPr>
              <w:tabs>
                <w:tab w:val="left" w:pos="923"/>
              </w:tabs>
              <w:spacing w:line="360" w:lineRule="auto"/>
              <w:jc w:val="both"/>
              <w:rPr>
                <w:rFonts w:ascii="Times New Roman" w:hAnsi="Times New Roman" w:cs="Times New Roman"/>
                <w:sz w:val="24"/>
                <w:szCs w:val="24"/>
              </w:rPr>
            </w:pPr>
            <w:r w:rsidRPr="00494FEA">
              <w:rPr>
                <w:rFonts w:ascii="Times New Roman" w:hAnsi="Times New Roman" w:cs="Times New Roman"/>
                <w:sz w:val="24"/>
                <w:szCs w:val="24"/>
              </w:rPr>
              <w:t>Valid</w:t>
            </w:r>
          </w:p>
        </w:tc>
        <w:tc>
          <w:tcPr>
            <w:tcW w:w="3480" w:type="dxa"/>
            <w:tcBorders>
              <w:top w:val="single" w:sz="8" w:space="0" w:color="152935"/>
              <w:left w:val="nil"/>
              <w:bottom w:val="single" w:sz="8" w:space="0" w:color="AEAEAE"/>
              <w:right w:val="nil"/>
            </w:tcBorders>
            <w:shd w:val="clear" w:color="auto" w:fill="E0E0E0"/>
          </w:tcPr>
          <w:p w14:paraId="71735AAD" w14:textId="77777777" w:rsidR="00494FEA" w:rsidRPr="00494FEA" w:rsidRDefault="00494FEA" w:rsidP="00494FEA">
            <w:pPr>
              <w:tabs>
                <w:tab w:val="left" w:pos="923"/>
              </w:tabs>
              <w:spacing w:line="360" w:lineRule="auto"/>
              <w:jc w:val="both"/>
              <w:rPr>
                <w:rFonts w:ascii="Times New Roman" w:hAnsi="Times New Roman" w:cs="Times New Roman"/>
                <w:sz w:val="24"/>
                <w:szCs w:val="24"/>
              </w:rPr>
            </w:pPr>
            <w:r w:rsidRPr="00494FEA">
              <w:rPr>
                <w:rFonts w:ascii="Times New Roman" w:hAnsi="Times New Roman" w:cs="Times New Roman"/>
                <w:sz w:val="24"/>
                <w:szCs w:val="24"/>
              </w:rPr>
              <w:t>Strongly Disagree</w:t>
            </w:r>
          </w:p>
        </w:tc>
        <w:tc>
          <w:tcPr>
            <w:tcW w:w="2259" w:type="dxa"/>
            <w:tcBorders>
              <w:top w:val="single" w:sz="8" w:space="0" w:color="152935"/>
              <w:left w:val="nil"/>
              <w:bottom w:val="single" w:sz="8" w:space="0" w:color="AEAEAE"/>
              <w:right w:val="single" w:sz="8" w:space="0" w:color="E0E0E0"/>
            </w:tcBorders>
            <w:shd w:val="clear" w:color="auto" w:fill="FFFFFF"/>
          </w:tcPr>
          <w:p w14:paraId="716AA0C5" w14:textId="77777777" w:rsidR="00494FEA" w:rsidRPr="00494FEA" w:rsidRDefault="00494FEA" w:rsidP="00494FEA">
            <w:pPr>
              <w:tabs>
                <w:tab w:val="left" w:pos="923"/>
              </w:tabs>
              <w:spacing w:line="360" w:lineRule="auto"/>
              <w:jc w:val="both"/>
              <w:rPr>
                <w:rFonts w:ascii="Times New Roman" w:hAnsi="Times New Roman" w:cs="Times New Roman"/>
                <w:sz w:val="24"/>
                <w:szCs w:val="24"/>
              </w:rPr>
            </w:pPr>
            <w:r w:rsidRPr="00494FEA">
              <w:rPr>
                <w:rFonts w:ascii="Times New Roman" w:hAnsi="Times New Roman" w:cs="Times New Roman"/>
                <w:sz w:val="24"/>
                <w:szCs w:val="24"/>
              </w:rPr>
              <w:t>1</w:t>
            </w:r>
          </w:p>
        </w:tc>
        <w:tc>
          <w:tcPr>
            <w:tcW w:w="1990" w:type="dxa"/>
            <w:tcBorders>
              <w:top w:val="single" w:sz="8" w:space="0" w:color="152935"/>
              <w:left w:val="single" w:sz="8" w:space="0" w:color="E0E0E0"/>
              <w:bottom w:val="single" w:sz="8" w:space="0" w:color="AEAEAE"/>
              <w:right w:val="single" w:sz="8" w:space="0" w:color="E0E0E0"/>
            </w:tcBorders>
            <w:shd w:val="clear" w:color="auto" w:fill="FFFFFF"/>
          </w:tcPr>
          <w:p w14:paraId="22A6A492" w14:textId="77777777" w:rsidR="00494FEA" w:rsidRPr="00494FEA" w:rsidRDefault="00494FEA" w:rsidP="00494FEA">
            <w:pPr>
              <w:tabs>
                <w:tab w:val="left" w:pos="923"/>
              </w:tabs>
              <w:spacing w:line="360" w:lineRule="auto"/>
              <w:jc w:val="both"/>
              <w:rPr>
                <w:rFonts w:ascii="Times New Roman" w:hAnsi="Times New Roman" w:cs="Times New Roman"/>
                <w:sz w:val="24"/>
                <w:szCs w:val="24"/>
              </w:rPr>
            </w:pPr>
            <w:r w:rsidRPr="00494FEA">
              <w:rPr>
                <w:rFonts w:ascii="Times New Roman" w:hAnsi="Times New Roman" w:cs="Times New Roman"/>
                <w:sz w:val="24"/>
                <w:szCs w:val="24"/>
              </w:rPr>
              <w:t>.3</w:t>
            </w:r>
          </w:p>
        </w:tc>
      </w:tr>
      <w:tr w:rsidR="00494FEA" w:rsidRPr="00494FEA" w14:paraId="4914DDDC" w14:textId="77777777" w:rsidTr="00494FEA">
        <w:trPr>
          <w:cantSplit/>
          <w:trHeight w:val="414"/>
        </w:trPr>
        <w:tc>
          <w:tcPr>
            <w:tcW w:w="1427" w:type="dxa"/>
            <w:vMerge/>
            <w:tcBorders>
              <w:top w:val="single" w:sz="8" w:space="0" w:color="152935"/>
              <w:left w:val="nil"/>
              <w:bottom w:val="single" w:sz="8" w:space="0" w:color="152935"/>
              <w:right w:val="nil"/>
            </w:tcBorders>
            <w:shd w:val="clear" w:color="auto" w:fill="E0E0E0"/>
          </w:tcPr>
          <w:p w14:paraId="23788192" w14:textId="77777777" w:rsidR="00494FEA" w:rsidRPr="00494FEA" w:rsidRDefault="00494FEA" w:rsidP="00494FEA">
            <w:pPr>
              <w:tabs>
                <w:tab w:val="left" w:pos="923"/>
              </w:tabs>
              <w:spacing w:line="360" w:lineRule="auto"/>
              <w:jc w:val="both"/>
              <w:rPr>
                <w:rFonts w:ascii="Times New Roman" w:hAnsi="Times New Roman" w:cs="Times New Roman"/>
                <w:sz w:val="24"/>
                <w:szCs w:val="24"/>
              </w:rPr>
            </w:pPr>
          </w:p>
        </w:tc>
        <w:tc>
          <w:tcPr>
            <w:tcW w:w="3480" w:type="dxa"/>
            <w:tcBorders>
              <w:top w:val="single" w:sz="8" w:space="0" w:color="AEAEAE"/>
              <w:left w:val="nil"/>
              <w:bottom w:val="single" w:sz="8" w:space="0" w:color="AEAEAE"/>
              <w:right w:val="nil"/>
            </w:tcBorders>
            <w:shd w:val="clear" w:color="auto" w:fill="E0E0E0"/>
          </w:tcPr>
          <w:p w14:paraId="610F9507" w14:textId="77777777" w:rsidR="00494FEA" w:rsidRPr="00494FEA" w:rsidRDefault="00494FEA" w:rsidP="00494FEA">
            <w:pPr>
              <w:tabs>
                <w:tab w:val="left" w:pos="923"/>
              </w:tabs>
              <w:spacing w:line="360" w:lineRule="auto"/>
              <w:jc w:val="both"/>
              <w:rPr>
                <w:rFonts w:ascii="Times New Roman" w:hAnsi="Times New Roman" w:cs="Times New Roman"/>
                <w:sz w:val="24"/>
                <w:szCs w:val="24"/>
              </w:rPr>
            </w:pPr>
            <w:r w:rsidRPr="00494FEA">
              <w:rPr>
                <w:rFonts w:ascii="Times New Roman" w:hAnsi="Times New Roman" w:cs="Times New Roman"/>
                <w:sz w:val="24"/>
                <w:szCs w:val="24"/>
              </w:rPr>
              <w:t>Disagree</w:t>
            </w:r>
          </w:p>
        </w:tc>
        <w:tc>
          <w:tcPr>
            <w:tcW w:w="2259" w:type="dxa"/>
            <w:tcBorders>
              <w:top w:val="single" w:sz="8" w:space="0" w:color="AEAEAE"/>
              <w:left w:val="nil"/>
              <w:bottom w:val="single" w:sz="8" w:space="0" w:color="AEAEAE"/>
              <w:right w:val="single" w:sz="8" w:space="0" w:color="E0E0E0"/>
            </w:tcBorders>
            <w:shd w:val="clear" w:color="auto" w:fill="FFFFFF"/>
          </w:tcPr>
          <w:p w14:paraId="2DD52953" w14:textId="77777777" w:rsidR="00494FEA" w:rsidRPr="00494FEA" w:rsidRDefault="00494FEA" w:rsidP="00494FEA">
            <w:pPr>
              <w:tabs>
                <w:tab w:val="left" w:pos="923"/>
              </w:tabs>
              <w:spacing w:line="360" w:lineRule="auto"/>
              <w:jc w:val="both"/>
              <w:rPr>
                <w:rFonts w:ascii="Times New Roman" w:hAnsi="Times New Roman" w:cs="Times New Roman"/>
                <w:sz w:val="24"/>
                <w:szCs w:val="24"/>
              </w:rPr>
            </w:pPr>
            <w:r w:rsidRPr="00494FEA">
              <w:rPr>
                <w:rFonts w:ascii="Times New Roman" w:hAnsi="Times New Roman" w:cs="Times New Roman"/>
                <w:sz w:val="24"/>
                <w:szCs w:val="24"/>
              </w:rPr>
              <w:t>6</w:t>
            </w:r>
          </w:p>
        </w:tc>
        <w:tc>
          <w:tcPr>
            <w:tcW w:w="1990" w:type="dxa"/>
            <w:tcBorders>
              <w:top w:val="single" w:sz="8" w:space="0" w:color="AEAEAE"/>
              <w:left w:val="single" w:sz="8" w:space="0" w:color="E0E0E0"/>
              <w:bottom w:val="single" w:sz="8" w:space="0" w:color="AEAEAE"/>
              <w:right w:val="single" w:sz="8" w:space="0" w:color="E0E0E0"/>
            </w:tcBorders>
            <w:shd w:val="clear" w:color="auto" w:fill="FFFFFF"/>
          </w:tcPr>
          <w:p w14:paraId="659F31B0" w14:textId="77777777" w:rsidR="00494FEA" w:rsidRPr="00494FEA" w:rsidRDefault="00494FEA" w:rsidP="00494FEA">
            <w:pPr>
              <w:tabs>
                <w:tab w:val="left" w:pos="923"/>
              </w:tabs>
              <w:spacing w:line="360" w:lineRule="auto"/>
              <w:jc w:val="both"/>
              <w:rPr>
                <w:rFonts w:ascii="Times New Roman" w:hAnsi="Times New Roman" w:cs="Times New Roman"/>
                <w:sz w:val="24"/>
                <w:szCs w:val="24"/>
              </w:rPr>
            </w:pPr>
            <w:r w:rsidRPr="00494FEA">
              <w:rPr>
                <w:rFonts w:ascii="Times New Roman" w:hAnsi="Times New Roman" w:cs="Times New Roman"/>
                <w:sz w:val="24"/>
                <w:szCs w:val="24"/>
              </w:rPr>
              <w:t>2.1</w:t>
            </w:r>
          </w:p>
        </w:tc>
      </w:tr>
      <w:tr w:rsidR="00494FEA" w:rsidRPr="00494FEA" w14:paraId="23DD7F71" w14:textId="77777777" w:rsidTr="00494FEA">
        <w:trPr>
          <w:cantSplit/>
          <w:trHeight w:val="414"/>
        </w:trPr>
        <w:tc>
          <w:tcPr>
            <w:tcW w:w="1427" w:type="dxa"/>
            <w:vMerge/>
            <w:tcBorders>
              <w:top w:val="single" w:sz="8" w:space="0" w:color="152935"/>
              <w:left w:val="nil"/>
              <w:bottom w:val="single" w:sz="8" w:space="0" w:color="152935"/>
              <w:right w:val="nil"/>
            </w:tcBorders>
            <w:shd w:val="clear" w:color="auto" w:fill="E0E0E0"/>
          </w:tcPr>
          <w:p w14:paraId="40902759" w14:textId="77777777" w:rsidR="00494FEA" w:rsidRPr="00494FEA" w:rsidRDefault="00494FEA" w:rsidP="00494FEA">
            <w:pPr>
              <w:tabs>
                <w:tab w:val="left" w:pos="923"/>
              </w:tabs>
              <w:spacing w:line="360" w:lineRule="auto"/>
              <w:jc w:val="both"/>
              <w:rPr>
                <w:rFonts w:ascii="Times New Roman" w:hAnsi="Times New Roman" w:cs="Times New Roman"/>
                <w:sz w:val="24"/>
                <w:szCs w:val="24"/>
              </w:rPr>
            </w:pPr>
          </w:p>
        </w:tc>
        <w:tc>
          <w:tcPr>
            <w:tcW w:w="3480" w:type="dxa"/>
            <w:tcBorders>
              <w:top w:val="single" w:sz="8" w:space="0" w:color="AEAEAE"/>
              <w:left w:val="nil"/>
              <w:bottom w:val="single" w:sz="8" w:space="0" w:color="AEAEAE"/>
              <w:right w:val="nil"/>
            </w:tcBorders>
            <w:shd w:val="clear" w:color="auto" w:fill="E0E0E0"/>
          </w:tcPr>
          <w:p w14:paraId="754266C8" w14:textId="77777777" w:rsidR="00494FEA" w:rsidRPr="00494FEA" w:rsidRDefault="00494FEA" w:rsidP="00494FEA">
            <w:pPr>
              <w:tabs>
                <w:tab w:val="left" w:pos="923"/>
              </w:tabs>
              <w:spacing w:line="360" w:lineRule="auto"/>
              <w:jc w:val="both"/>
              <w:rPr>
                <w:rFonts w:ascii="Times New Roman" w:hAnsi="Times New Roman" w:cs="Times New Roman"/>
                <w:sz w:val="24"/>
                <w:szCs w:val="24"/>
              </w:rPr>
            </w:pPr>
            <w:r w:rsidRPr="00494FEA">
              <w:rPr>
                <w:rFonts w:ascii="Times New Roman" w:hAnsi="Times New Roman" w:cs="Times New Roman"/>
                <w:sz w:val="24"/>
                <w:szCs w:val="24"/>
              </w:rPr>
              <w:t>Neutral</w:t>
            </w:r>
          </w:p>
        </w:tc>
        <w:tc>
          <w:tcPr>
            <w:tcW w:w="2259" w:type="dxa"/>
            <w:tcBorders>
              <w:top w:val="single" w:sz="8" w:space="0" w:color="AEAEAE"/>
              <w:left w:val="nil"/>
              <w:bottom w:val="single" w:sz="8" w:space="0" w:color="AEAEAE"/>
              <w:right w:val="single" w:sz="8" w:space="0" w:color="E0E0E0"/>
            </w:tcBorders>
            <w:shd w:val="clear" w:color="auto" w:fill="FFFFFF"/>
          </w:tcPr>
          <w:p w14:paraId="0F6E049D" w14:textId="77777777" w:rsidR="00494FEA" w:rsidRPr="00494FEA" w:rsidRDefault="00494FEA" w:rsidP="00494FEA">
            <w:pPr>
              <w:tabs>
                <w:tab w:val="left" w:pos="923"/>
              </w:tabs>
              <w:spacing w:line="360" w:lineRule="auto"/>
              <w:jc w:val="both"/>
              <w:rPr>
                <w:rFonts w:ascii="Times New Roman" w:hAnsi="Times New Roman" w:cs="Times New Roman"/>
                <w:sz w:val="24"/>
                <w:szCs w:val="24"/>
              </w:rPr>
            </w:pPr>
            <w:r w:rsidRPr="00494FEA">
              <w:rPr>
                <w:rFonts w:ascii="Times New Roman" w:hAnsi="Times New Roman" w:cs="Times New Roman"/>
                <w:sz w:val="24"/>
                <w:szCs w:val="24"/>
              </w:rPr>
              <w:t>39</w:t>
            </w:r>
          </w:p>
        </w:tc>
        <w:tc>
          <w:tcPr>
            <w:tcW w:w="1990" w:type="dxa"/>
            <w:tcBorders>
              <w:top w:val="single" w:sz="8" w:space="0" w:color="AEAEAE"/>
              <w:left w:val="single" w:sz="8" w:space="0" w:color="E0E0E0"/>
              <w:bottom w:val="single" w:sz="8" w:space="0" w:color="AEAEAE"/>
              <w:right w:val="single" w:sz="8" w:space="0" w:color="E0E0E0"/>
            </w:tcBorders>
            <w:shd w:val="clear" w:color="auto" w:fill="FFFFFF"/>
          </w:tcPr>
          <w:p w14:paraId="0AB3BB8D" w14:textId="77777777" w:rsidR="00494FEA" w:rsidRPr="00494FEA" w:rsidRDefault="00494FEA" w:rsidP="00494FEA">
            <w:pPr>
              <w:tabs>
                <w:tab w:val="left" w:pos="923"/>
              </w:tabs>
              <w:spacing w:line="360" w:lineRule="auto"/>
              <w:jc w:val="both"/>
              <w:rPr>
                <w:rFonts w:ascii="Times New Roman" w:hAnsi="Times New Roman" w:cs="Times New Roman"/>
                <w:sz w:val="24"/>
                <w:szCs w:val="24"/>
              </w:rPr>
            </w:pPr>
            <w:r w:rsidRPr="00494FEA">
              <w:rPr>
                <w:rFonts w:ascii="Times New Roman" w:hAnsi="Times New Roman" w:cs="Times New Roman"/>
                <w:sz w:val="24"/>
                <w:szCs w:val="24"/>
              </w:rPr>
              <w:t>13.4</w:t>
            </w:r>
          </w:p>
        </w:tc>
      </w:tr>
      <w:tr w:rsidR="00494FEA" w:rsidRPr="00494FEA" w14:paraId="133A6A4A" w14:textId="77777777" w:rsidTr="00494FEA">
        <w:trPr>
          <w:cantSplit/>
          <w:trHeight w:val="414"/>
        </w:trPr>
        <w:tc>
          <w:tcPr>
            <w:tcW w:w="1427" w:type="dxa"/>
            <w:vMerge/>
            <w:tcBorders>
              <w:top w:val="single" w:sz="8" w:space="0" w:color="152935"/>
              <w:left w:val="nil"/>
              <w:bottom w:val="single" w:sz="8" w:space="0" w:color="152935"/>
              <w:right w:val="nil"/>
            </w:tcBorders>
            <w:shd w:val="clear" w:color="auto" w:fill="E0E0E0"/>
          </w:tcPr>
          <w:p w14:paraId="036EDEDB" w14:textId="77777777" w:rsidR="00494FEA" w:rsidRPr="00494FEA" w:rsidRDefault="00494FEA" w:rsidP="00494FEA">
            <w:pPr>
              <w:tabs>
                <w:tab w:val="left" w:pos="923"/>
              </w:tabs>
              <w:spacing w:line="360" w:lineRule="auto"/>
              <w:jc w:val="both"/>
              <w:rPr>
                <w:rFonts w:ascii="Times New Roman" w:hAnsi="Times New Roman" w:cs="Times New Roman"/>
                <w:sz w:val="24"/>
                <w:szCs w:val="24"/>
              </w:rPr>
            </w:pPr>
          </w:p>
        </w:tc>
        <w:tc>
          <w:tcPr>
            <w:tcW w:w="3480" w:type="dxa"/>
            <w:tcBorders>
              <w:top w:val="single" w:sz="8" w:space="0" w:color="AEAEAE"/>
              <w:left w:val="nil"/>
              <w:bottom w:val="single" w:sz="8" w:space="0" w:color="AEAEAE"/>
              <w:right w:val="nil"/>
            </w:tcBorders>
            <w:shd w:val="clear" w:color="auto" w:fill="E0E0E0"/>
          </w:tcPr>
          <w:p w14:paraId="4F683201" w14:textId="77777777" w:rsidR="00494FEA" w:rsidRPr="00494FEA" w:rsidRDefault="00494FEA" w:rsidP="00494FEA">
            <w:pPr>
              <w:tabs>
                <w:tab w:val="left" w:pos="923"/>
              </w:tabs>
              <w:spacing w:line="360" w:lineRule="auto"/>
              <w:jc w:val="both"/>
              <w:rPr>
                <w:rFonts w:ascii="Times New Roman" w:hAnsi="Times New Roman" w:cs="Times New Roman"/>
                <w:sz w:val="24"/>
                <w:szCs w:val="24"/>
              </w:rPr>
            </w:pPr>
            <w:r w:rsidRPr="00494FEA">
              <w:rPr>
                <w:rFonts w:ascii="Times New Roman" w:hAnsi="Times New Roman" w:cs="Times New Roman"/>
                <w:sz w:val="24"/>
                <w:szCs w:val="24"/>
              </w:rPr>
              <w:t>Agree</w:t>
            </w:r>
          </w:p>
        </w:tc>
        <w:tc>
          <w:tcPr>
            <w:tcW w:w="2259" w:type="dxa"/>
            <w:tcBorders>
              <w:top w:val="single" w:sz="8" w:space="0" w:color="AEAEAE"/>
              <w:left w:val="nil"/>
              <w:bottom w:val="single" w:sz="8" w:space="0" w:color="AEAEAE"/>
              <w:right w:val="single" w:sz="8" w:space="0" w:color="E0E0E0"/>
            </w:tcBorders>
            <w:shd w:val="clear" w:color="auto" w:fill="FFFFFF"/>
          </w:tcPr>
          <w:p w14:paraId="6B531DE9" w14:textId="77777777" w:rsidR="00494FEA" w:rsidRPr="00494FEA" w:rsidRDefault="00494FEA" w:rsidP="00494FEA">
            <w:pPr>
              <w:tabs>
                <w:tab w:val="left" w:pos="923"/>
              </w:tabs>
              <w:spacing w:line="360" w:lineRule="auto"/>
              <w:jc w:val="both"/>
              <w:rPr>
                <w:rFonts w:ascii="Times New Roman" w:hAnsi="Times New Roman" w:cs="Times New Roman"/>
                <w:sz w:val="24"/>
                <w:szCs w:val="24"/>
              </w:rPr>
            </w:pPr>
            <w:r w:rsidRPr="00494FEA">
              <w:rPr>
                <w:rFonts w:ascii="Times New Roman" w:hAnsi="Times New Roman" w:cs="Times New Roman"/>
                <w:sz w:val="24"/>
                <w:szCs w:val="24"/>
              </w:rPr>
              <w:t>113</w:t>
            </w:r>
          </w:p>
        </w:tc>
        <w:tc>
          <w:tcPr>
            <w:tcW w:w="1990" w:type="dxa"/>
            <w:tcBorders>
              <w:top w:val="single" w:sz="8" w:space="0" w:color="AEAEAE"/>
              <w:left w:val="single" w:sz="8" w:space="0" w:color="E0E0E0"/>
              <w:bottom w:val="single" w:sz="8" w:space="0" w:color="AEAEAE"/>
              <w:right w:val="single" w:sz="8" w:space="0" w:color="E0E0E0"/>
            </w:tcBorders>
            <w:shd w:val="clear" w:color="auto" w:fill="FFFFFF"/>
          </w:tcPr>
          <w:p w14:paraId="6EAF73C5" w14:textId="77777777" w:rsidR="00494FEA" w:rsidRPr="00494FEA" w:rsidRDefault="00494FEA" w:rsidP="00494FEA">
            <w:pPr>
              <w:tabs>
                <w:tab w:val="left" w:pos="923"/>
              </w:tabs>
              <w:spacing w:line="360" w:lineRule="auto"/>
              <w:jc w:val="both"/>
              <w:rPr>
                <w:rFonts w:ascii="Times New Roman" w:hAnsi="Times New Roman" w:cs="Times New Roman"/>
                <w:sz w:val="24"/>
                <w:szCs w:val="24"/>
              </w:rPr>
            </w:pPr>
            <w:r w:rsidRPr="00494FEA">
              <w:rPr>
                <w:rFonts w:ascii="Times New Roman" w:hAnsi="Times New Roman" w:cs="Times New Roman"/>
                <w:sz w:val="24"/>
                <w:szCs w:val="24"/>
              </w:rPr>
              <w:t>38.8</w:t>
            </w:r>
          </w:p>
        </w:tc>
      </w:tr>
      <w:tr w:rsidR="00494FEA" w:rsidRPr="00494FEA" w14:paraId="6E49EF95" w14:textId="77777777" w:rsidTr="00494FEA">
        <w:trPr>
          <w:cantSplit/>
          <w:trHeight w:val="419"/>
        </w:trPr>
        <w:tc>
          <w:tcPr>
            <w:tcW w:w="1427" w:type="dxa"/>
            <w:vMerge/>
            <w:tcBorders>
              <w:top w:val="single" w:sz="8" w:space="0" w:color="152935"/>
              <w:left w:val="nil"/>
              <w:bottom w:val="single" w:sz="8" w:space="0" w:color="152935"/>
              <w:right w:val="nil"/>
            </w:tcBorders>
            <w:shd w:val="clear" w:color="auto" w:fill="E0E0E0"/>
          </w:tcPr>
          <w:p w14:paraId="430C64C9" w14:textId="77777777" w:rsidR="00494FEA" w:rsidRPr="00494FEA" w:rsidRDefault="00494FEA" w:rsidP="00494FEA">
            <w:pPr>
              <w:tabs>
                <w:tab w:val="left" w:pos="923"/>
              </w:tabs>
              <w:spacing w:line="360" w:lineRule="auto"/>
              <w:jc w:val="both"/>
              <w:rPr>
                <w:rFonts w:ascii="Times New Roman" w:hAnsi="Times New Roman" w:cs="Times New Roman"/>
                <w:sz w:val="24"/>
                <w:szCs w:val="24"/>
              </w:rPr>
            </w:pPr>
          </w:p>
        </w:tc>
        <w:tc>
          <w:tcPr>
            <w:tcW w:w="3480" w:type="dxa"/>
            <w:tcBorders>
              <w:top w:val="single" w:sz="8" w:space="0" w:color="AEAEAE"/>
              <w:left w:val="nil"/>
              <w:bottom w:val="single" w:sz="8" w:space="0" w:color="AEAEAE"/>
              <w:right w:val="nil"/>
            </w:tcBorders>
            <w:shd w:val="clear" w:color="auto" w:fill="E0E0E0"/>
          </w:tcPr>
          <w:p w14:paraId="4D834CEF" w14:textId="77777777" w:rsidR="00494FEA" w:rsidRPr="00494FEA" w:rsidRDefault="00494FEA" w:rsidP="00494FEA">
            <w:pPr>
              <w:tabs>
                <w:tab w:val="left" w:pos="923"/>
              </w:tabs>
              <w:spacing w:line="360" w:lineRule="auto"/>
              <w:jc w:val="both"/>
              <w:rPr>
                <w:rFonts w:ascii="Times New Roman" w:hAnsi="Times New Roman" w:cs="Times New Roman"/>
                <w:sz w:val="24"/>
                <w:szCs w:val="24"/>
              </w:rPr>
            </w:pPr>
            <w:r w:rsidRPr="00494FEA">
              <w:rPr>
                <w:rFonts w:ascii="Times New Roman" w:hAnsi="Times New Roman" w:cs="Times New Roman"/>
                <w:sz w:val="24"/>
                <w:szCs w:val="24"/>
              </w:rPr>
              <w:t>Strongly Agree</w:t>
            </w:r>
          </w:p>
        </w:tc>
        <w:tc>
          <w:tcPr>
            <w:tcW w:w="2259" w:type="dxa"/>
            <w:tcBorders>
              <w:top w:val="single" w:sz="8" w:space="0" w:color="AEAEAE"/>
              <w:left w:val="nil"/>
              <w:bottom w:val="single" w:sz="8" w:space="0" w:color="AEAEAE"/>
              <w:right w:val="single" w:sz="8" w:space="0" w:color="E0E0E0"/>
            </w:tcBorders>
            <w:shd w:val="clear" w:color="auto" w:fill="FFFFFF"/>
          </w:tcPr>
          <w:p w14:paraId="412B4577" w14:textId="77777777" w:rsidR="00494FEA" w:rsidRPr="00494FEA" w:rsidRDefault="00494FEA" w:rsidP="00494FEA">
            <w:pPr>
              <w:tabs>
                <w:tab w:val="left" w:pos="923"/>
              </w:tabs>
              <w:spacing w:line="360" w:lineRule="auto"/>
              <w:jc w:val="both"/>
              <w:rPr>
                <w:rFonts w:ascii="Times New Roman" w:hAnsi="Times New Roman" w:cs="Times New Roman"/>
                <w:sz w:val="24"/>
                <w:szCs w:val="24"/>
              </w:rPr>
            </w:pPr>
            <w:r w:rsidRPr="00494FEA">
              <w:rPr>
                <w:rFonts w:ascii="Times New Roman" w:hAnsi="Times New Roman" w:cs="Times New Roman"/>
                <w:sz w:val="24"/>
                <w:szCs w:val="24"/>
              </w:rPr>
              <w:t>132</w:t>
            </w:r>
          </w:p>
        </w:tc>
        <w:tc>
          <w:tcPr>
            <w:tcW w:w="1990" w:type="dxa"/>
            <w:tcBorders>
              <w:top w:val="single" w:sz="8" w:space="0" w:color="AEAEAE"/>
              <w:left w:val="single" w:sz="8" w:space="0" w:color="E0E0E0"/>
              <w:bottom w:val="single" w:sz="8" w:space="0" w:color="AEAEAE"/>
              <w:right w:val="single" w:sz="8" w:space="0" w:color="E0E0E0"/>
            </w:tcBorders>
            <w:shd w:val="clear" w:color="auto" w:fill="FFFFFF"/>
          </w:tcPr>
          <w:p w14:paraId="3414BB80" w14:textId="77777777" w:rsidR="00494FEA" w:rsidRPr="00494FEA" w:rsidRDefault="00494FEA" w:rsidP="00494FEA">
            <w:pPr>
              <w:tabs>
                <w:tab w:val="left" w:pos="923"/>
              </w:tabs>
              <w:spacing w:line="360" w:lineRule="auto"/>
              <w:jc w:val="both"/>
              <w:rPr>
                <w:rFonts w:ascii="Times New Roman" w:hAnsi="Times New Roman" w:cs="Times New Roman"/>
                <w:sz w:val="24"/>
                <w:szCs w:val="24"/>
              </w:rPr>
            </w:pPr>
            <w:r w:rsidRPr="00494FEA">
              <w:rPr>
                <w:rFonts w:ascii="Times New Roman" w:hAnsi="Times New Roman" w:cs="Times New Roman"/>
                <w:sz w:val="24"/>
                <w:szCs w:val="24"/>
              </w:rPr>
              <w:t>45.4</w:t>
            </w:r>
          </w:p>
        </w:tc>
      </w:tr>
      <w:tr w:rsidR="00494FEA" w:rsidRPr="00494FEA" w14:paraId="4066015F" w14:textId="77777777" w:rsidTr="00494FEA">
        <w:trPr>
          <w:cantSplit/>
          <w:trHeight w:val="408"/>
        </w:trPr>
        <w:tc>
          <w:tcPr>
            <w:tcW w:w="1427" w:type="dxa"/>
            <w:vMerge/>
            <w:tcBorders>
              <w:top w:val="single" w:sz="8" w:space="0" w:color="152935"/>
              <w:left w:val="nil"/>
              <w:bottom w:val="single" w:sz="8" w:space="0" w:color="152935"/>
              <w:right w:val="nil"/>
            </w:tcBorders>
            <w:shd w:val="clear" w:color="auto" w:fill="E0E0E0"/>
          </w:tcPr>
          <w:p w14:paraId="257909F6" w14:textId="77777777" w:rsidR="00494FEA" w:rsidRPr="00494FEA" w:rsidRDefault="00494FEA" w:rsidP="00494FEA">
            <w:pPr>
              <w:tabs>
                <w:tab w:val="left" w:pos="923"/>
              </w:tabs>
              <w:spacing w:line="360" w:lineRule="auto"/>
              <w:jc w:val="both"/>
              <w:rPr>
                <w:rFonts w:ascii="Times New Roman" w:hAnsi="Times New Roman" w:cs="Times New Roman"/>
                <w:sz w:val="24"/>
                <w:szCs w:val="24"/>
              </w:rPr>
            </w:pPr>
          </w:p>
        </w:tc>
        <w:tc>
          <w:tcPr>
            <w:tcW w:w="3480" w:type="dxa"/>
            <w:tcBorders>
              <w:top w:val="single" w:sz="8" w:space="0" w:color="AEAEAE"/>
              <w:left w:val="nil"/>
              <w:bottom w:val="single" w:sz="8" w:space="0" w:color="152935"/>
              <w:right w:val="nil"/>
            </w:tcBorders>
            <w:shd w:val="clear" w:color="auto" w:fill="E0E0E0"/>
          </w:tcPr>
          <w:p w14:paraId="2F7FEC53" w14:textId="77777777" w:rsidR="00494FEA" w:rsidRPr="00494FEA" w:rsidRDefault="00494FEA" w:rsidP="00494FEA">
            <w:pPr>
              <w:tabs>
                <w:tab w:val="left" w:pos="923"/>
              </w:tabs>
              <w:spacing w:line="360" w:lineRule="auto"/>
              <w:jc w:val="both"/>
              <w:rPr>
                <w:rFonts w:ascii="Times New Roman" w:hAnsi="Times New Roman" w:cs="Times New Roman"/>
                <w:sz w:val="24"/>
                <w:szCs w:val="24"/>
              </w:rPr>
            </w:pPr>
            <w:r w:rsidRPr="00494FEA">
              <w:rPr>
                <w:rFonts w:ascii="Times New Roman" w:hAnsi="Times New Roman" w:cs="Times New Roman"/>
                <w:sz w:val="24"/>
                <w:szCs w:val="24"/>
              </w:rPr>
              <w:t>Total</w:t>
            </w:r>
          </w:p>
        </w:tc>
        <w:tc>
          <w:tcPr>
            <w:tcW w:w="2259" w:type="dxa"/>
            <w:tcBorders>
              <w:top w:val="single" w:sz="8" w:space="0" w:color="AEAEAE"/>
              <w:left w:val="nil"/>
              <w:bottom w:val="single" w:sz="8" w:space="0" w:color="152935"/>
              <w:right w:val="single" w:sz="8" w:space="0" w:color="E0E0E0"/>
            </w:tcBorders>
            <w:shd w:val="clear" w:color="auto" w:fill="FFFFFF"/>
          </w:tcPr>
          <w:p w14:paraId="5999EA57" w14:textId="77777777" w:rsidR="00494FEA" w:rsidRPr="00494FEA" w:rsidRDefault="00494FEA" w:rsidP="00494FEA">
            <w:pPr>
              <w:tabs>
                <w:tab w:val="left" w:pos="923"/>
              </w:tabs>
              <w:spacing w:line="360" w:lineRule="auto"/>
              <w:jc w:val="both"/>
              <w:rPr>
                <w:rFonts w:ascii="Times New Roman" w:hAnsi="Times New Roman" w:cs="Times New Roman"/>
                <w:sz w:val="24"/>
                <w:szCs w:val="24"/>
              </w:rPr>
            </w:pPr>
            <w:r w:rsidRPr="00494FEA">
              <w:rPr>
                <w:rFonts w:ascii="Times New Roman" w:hAnsi="Times New Roman" w:cs="Times New Roman"/>
                <w:sz w:val="24"/>
                <w:szCs w:val="24"/>
              </w:rPr>
              <w:t>291</w:t>
            </w:r>
          </w:p>
        </w:tc>
        <w:tc>
          <w:tcPr>
            <w:tcW w:w="1990" w:type="dxa"/>
            <w:tcBorders>
              <w:top w:val="single" w:sz="8" w:space="0" w:color="AEAEAE"/>
              <w:left w:val="single" w:sz="8" w:space="0" w:color="E0E0E0"/>
              <w:bottom w:val="single" w:sz="8" w:space="0" w:color="152935"/>
              <w:right w:val="single" w:sz="8" w:space="0" w:color="E0E0E0"/>
            </w:tcBorders>
            <w:shd w:val="clear" w:color="auto" w:fill="FFFFFF"/>
          </w:tcPr>
          <w:p w14:paraId="00C002AC" w14:textId="77777777" w:rsidR="00494FEA" w:rsidRPr="00494FEA" w:rsidRDefault="00494FEA" w:rsidP="00494FEA">
            <w:pPr>
              <w:tabs>
                <w:tab w:val="left" w:pos="923"/>
              </w:tabs>
              <w:spacing w:line="360" w:lineRule="auto"/>
              <w:jc w:val="both"/>
              <w:rPr>
                <w:rFonts w:ascii="Times New Roman" w:hAnsi="Times New Roman" w:cs="Times New Roman"/>
                <w:sz w:val="24"/>
                <w:szCs w:val="24"/>
              </w:rPr>
            </w:pPr>
            <w:r w:rsidRPr="00494FEA">
              <w:rPr>
                <w:rFonts w:ascii="Times New Roman" w:hAnsi="Times New Roman" w:cs="Times New Roman"/>
                <w:sz w:val="24"/>
                <w:szCs w:val="24"/>
              </w:rPr>
              <w:t>100.0</w:t>
            </w:r>
          </w:p>
        </w:tc>
      </w:tr>
    </w:tbl>
    <w:p w14:paraId="244F64E5" w14:textId="77777777" w:rsidR="00494FEA" w:rsidRPr="00494FEA" w:rsidRDefault="00494FEA" w:rsidP="00494FEA">
      <w:pPr>
        <w:tabs>
          <w:tab w:val="left" w:pos="923"/>
        </w:tabs>
        <w:spacing w:line="360" w:lineRule="auto"/>
        <w:jc w:val="both"/>
        <w:rPr>
          <w:rFonts w:ascii="Times New Roman" w:hAnsi="Times New Roman" w:cs="Times New Roman"/>
          <w:sz w:val="24"/>
          <w:szCs w:val="24"/>
        </w:rPr>
      </w:pPr>
    </w:p>
    <w:p w14:paraId="4C292373" w14:textId="388336DD" w:rsidR="002C799B" w:rsidRDefault="006C42AB" w:rsidP="00494FEA">
      <w:pPr>
        <w:tabs>
          <w:tab w:val="left" w:pos="923"/>
        </w:tabs>
        <w:spacing w:line="360" w:lineRule="auto"/>
        <w:jc w:val="both"/>
        <w:rPr>
          <w:rFonts w:ascii="Times New Roman" w:hAnsi="Times New Roman" w:cs="Times New Roman"/>
          <w:b/>
          <w:bCs/>
          <w:i/>
          <w:iCs/>
          <w:sz w:val="24"/>
          <w:szCs w:val="24"/>
        </w:rPr>
      </w:pPr>
      <w:r>
        <w:rPr>
          <w:rFonts w:ascii="Times New Roman" w:hAnsi="Times New Roman" w:cs="Times New Roman"/>
          <w:sz w:val="24"/>
          <w:szCs w:val="24"/>
        </w:rPr>
        <w:t>4.3.2</w:t>
      </w:r>
      <w:r w:rsidRPr="00BF7B4A">
        <w:rPr>
          <w:rFonts w:ascii="Times New Roman" w:hAnsi="Times New Roman" w:cs="Times New Roman"/>
          <w:b/>
          <w:bCs/>
          <w:i/>
          <w:iCs/>
          <w:sz w:val="24"/>
          <w:szCs w:val="24"/>
        </w:rPr>
        <w:t xml:space="preserve"> </w:t>
      </w:r>
      <w:r w:rsidRPr="00494FEA">
        <w:rPr>
          <w:rFonts w:ascii="Times New Roman" w:hAnsi="Times New Roman" w:cs="Times New Roman"/>
          <w:b/>
          <w:bCs/>
          <w:sz w:val="24"/>
          <w:szCs w:val="24"/>
        </w:rPr>
        <w:t>How</w:t>
      </w:r>
      <w:r w:rsidR="002C799B" w:rsidRPr="00494FEA">
        <w:rPr>
          <w:rFonts w:ascii="Times New Roman" w:hAnsi="Times New Roman" w:cs="Times New Roman"/>
          <w:b/>
          <w:bCs/>
          <w:i/>
          <w:iCs/>
          <w:sz w:val="24"/>
          <w:szCs w:val="24"/>
        </w:rPr>
        <w:t xml:space="preserve"> do respondents </w:t>
      </w:r>
      <w:r w:rsidR="002C799B" w:rsidRPr="002C799B">
        <w:rPr>
          <w:rFonts w:ascii="Times New Roman" w:hAnsi="Times New Roman" w:cs="Times New Roman"/>
          <w:b/>
          <w:bCs/>
          <w:i/>
          <w:iCs/>
          <w:sz w:val="24"/>
          <w:szCs w:val="24"/>
        </w:rPr>
        <w:t>evaluate their supervisor's concern for employees' personal and professional development?</w:t>
      </w:r>
    </w:p>
    <w:p w14:paraId="48FE078D" w14:textId="61615407" w:rsidR="00494FEA" w:rsidRDefault="00494FEA" w:rsidP="00494FEA">
      <w:pPr>
        <w:tabs>
          <w:tab w:val="left" w:pos="923"/>
        </w:tabs>
        <w:spacing w:line="360" w:lineRule="auto"/>
        <w:jc w:val="both"/>
        <w:rPr>
          <w:rFonts w:ascii="Times New Roman" w:hAnsi="Times New Roman" w:cs="Times New Roman"/>
          <w:sz w:val="24"/>
          <w:szCs w:val="24"/>
        </w:rPr>
      </w:pPr>
      <w:r w:rsidRPr="00494FEA">
        <w:rPr>
          <w:rFonts w:ascii="Times New Roman" w:hAnsi="Times New Roman" w:cs="Times New Roman"/>
          <w:sz w:val="24"/>
          <w:szCs w:val="24"/>
        </w:rPr>
        <w:t>The data</w:t>
      </w:r>
      <w:r>
        <w:rPr>
          <w:rFonts w:ascii="Times New Roman" w:hAnsi="Times New Roman" w:cs="Times New Roman"/>
          <w:sz w:val="24"/>
          <w:szCs w:val="24"/>
        </w:rPr>
        <w:t xml:space="preserve"> in table</w:t>
      </w:r>
      <w:r w:rsidR="006C42AB">
        <w:rPr>
          <w:rFonts w:ascii="Times New Roman" w:hAnsi="Times New Roman" w:cs="Times New Roman"/>
          <w:sz w:val="24"/>
          <w:szCs w:val="24"/>
        </w:rPr>
        <w:t xml:space="preserve"> 4.6</w:t>
      </w:r>
      <w:r w:rsidRPr="00494FEA">
        <w:rPr>
          <w:rFonts w:ascii="Times New Roman" w:hAnsi="Times New Roman" w:cs="Times New Roman"/>
          <w:sz w:val="24"/>
          <w:szCs w:val="24"/>
        </w:rPr>
        <w:t xml:space="preserve"> shows that most respondents perceive their supervisors as supportive of employee development. A combined 240 respondents, representing 82.4% of the sample, either agree (38.1%) or strongly agree (44.3%) that their supervisor shows concern for both personal and professional growth. Neutral responses comprise 14.4% (42 respondents), while disagreement is minimal, with 8 respondents (2.7%) disagreeing and 1 respondent (0.3%) strongly disagreeing. </w:t>
      </w:r>
      <w:r w:rsidRPr="00494FEA">
        <w:rPr>
          <w:rFonts w:ascii="Times New Roman" w:hAnsi="Times New Roman" w:cs="Times New Roman"/>
          <w:sz w:val="24"/>
          <w:szCs w:val="24"/>
        </w:rPr>
        <w:lastRenderedPageBreak/>
        <w:t>This distribution suggests a strong positive perception of supervisory support in employee development across the sample.</w:t>
      </w:r>
    </w:p>
    <w:p w14:paraId="71DCBF00" w14:textId="7CEBB590" w:rsidR="002C799B" w:rsidRPr="002C799B" w:rsidRDefault="002C799B" w:rsidP="002C799B">
      <w:pPr>
        <w:tabs>
          <w:tab w:val="left" w:pos="923"/>
        </w:tabs>
        <w:spacing w:line="360" w:lineRule="auto"/>
        <w:jc w:val="both"/>
        <w:rPr>
          <w:rFonts w:ascii="Times New Roman" w:hAnsi="Times New Roman" w:cs="Times New Roman"/>
          <w:b/>
          <w:bCs/>
          <w:i/>
          <w:iCs/>
          <w:sz w:val="24"/>
          <w:szCs w:val="24"/>
        </w:rPr>
      </w:pPr>
      <w:r w:rsidRPr="002C799B">
        <w:rPr>
          <w:rFonts w:ascii="Times New Roman" w:hAnsi="Times New Roman" w:cs="Times New Roman"/>
          <w:b/>
          <w:bCs/>
          <w:sz w:val="24"/>
          <w:szCs w:val="24"/>
        </w:rPr>
        <w:t>Table 4.</w:t>
      </w:r>
      <w:r w:rsidR="006C42AB">
        <w:rPr>
          <w:rFonts w:ascii="Times New Roman" w:hAnsi="Times New Roman" w:cs="Times New Roman"/>
          <w:b/>
          <w:bCs/>
          <w:sz w:val="24"/>
          <w:szCs w:val="24"/>
        </w:rPr>
        <w:t>6</w:t>
      </w:r>
      <w:r w:rsidRPr="002C799B">
        <w:rPr>
          <w:rFonts w:ascii="Times New Roman" w:hAnsi="Times New Roman" w:cs="Times New Roman"/>
          <w:b/>
          <w:bCs/>
          <w:i/>
          <w:iCs/>
          <w:sz w:val="24"/>
          <w:szCs w:val="24"/>
        </w:rPr>
        <w:t>: Distribution of respondents by Job Description.</w:t>
      </w:r>
    </w:p>
    <w:tbl>
      <w:tblPr>
        <w:tblW w:w="9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22"/>
        <w:gridCol w:w="3473"/>
        <w:gridCol w:w="2253"/>
        <w:gridCol w:w="1985"/>
      </w:tblGrid>
      <w:tr w:rsidR="002C799B" w:rsidRPr="002C799B" w14:paraId="75DD8C0B" w14:textId="77777777" w:rsidTr="002C799B">
        <w:trPr>
          <w:cantSplit/>
          <w:trHeight w:val="346"/>
        </w:trPr>
        <w:tc>
          <w:tcPr>
            <w:tcW w:w="4895" w:type="dxa"/>
            <w:gridSpan w:val="2"/>
            <w:tcBorders>
              <w:top w:val="nil"/>
              <w:left w:val="nil"/>
              <w:bottom w:val="single" w:sz="8" w:space="0" w:color="152935"/>
              <w:right w:val="nil"/>
            </w:tcBorders>
            <w:shd w:val="clear" w:color="auto" w:fill="FFFFFF"/>
            <w:vAlign w:val="bottom"/>
          </w:tcPr>
          <w:p w14:paraId="4BDE71E4" w14:textId="77777777" w:rsidR="002C799B" w:rsidRPr="002C799B" w:rsidRDefault="002C799B" w:rsidP="002C799B">
            <w:pPr>
              <w:tabs>
                <w:tab w:val="left" w:pos="923"/>
              </w:tabs>
              <w:spacing w:line="360" w:lineRule="auto"/>
              <w:jc w:val="both"/>
              <w:rPr>
                <w:rFonts w:ascii="Times New Roman" w:hAnsi="Times New Roman" w:cs="Times New Roman"/>
                <w:sz w:val="24"/>
                <w:szCs w:val="24"/>
              </w:rPr>
            </w:pPr>
          </w:p>
        </w:tc>
        <w:tc>
          <w:tcPr>
            <w:tcW w:w="2253" w:type="dxa"/>
            <w:tcBorders>
              <w:top w:val="nil"/>
              <w:left w:val="nil"/>
              <w:bottom w:val="single" w:sz="8" w:space="0" w:color="152935"/>
              <w:right w:val="single" w:sz="8" w:space="0" w:color="E0E0E0"/>
            </w:tcBorders>
            <w:shd w:val="clear" w:color="auto" w:fill="FFFFFF"/>
            <w:vAlign w:val="bottom"/>
          </w:tcPr>
          <w:p w14:paraId="2FC40B86" w14:textId="77777777" w:rsidR="002C799B" w:rsidRPr="002C799B" w:rsidRDefault="002C799B" w:rsidP="002C799B">
            <w:pPr>
              <w:tabs>
                <w:tab w:val="left" w:pos="923"/>
              </w:tabs>
              <w:spacing w:line="360" w:lineRule="auto"/>
              <w:jc w:val="both"/>
              <w:rPr>
                <w:rFonts w:ascii="Times New Roman" w:hAnsi="Times New Roman" w:cs="Times New Roman"/>
                <w:sz w:val="24"/>
                <w:szCs w:val="24"/>
              </w:rPr>
            </w:pPr>
            <w:r w:rsidRPr="002C799B">
              <w:rPr>
                <w:rFonts w:ascii="Times New Roman" w:hAnsi="Times New Roman" w:cs="Times New Roman"/>
                <w:sz w:val="24"/>
                <w:szCs w:val="24"/>
              </w:rPr>
              <w:t>Frequency</w:t>
            </w:r>
          </w:p>
        </w:tc>
        <w:tc>
          <w:tcPr>
            <w:tcW w:w="1985" w:type="dxa"/>
            <w:tcBorders>
              <w:top w:val="nil"/>
              <w:left w:val="single" w:sz="8" w:space="0" w:color="E0E0E0"/>
              <w:bottom w:val="single" w:sz="8" w:space="0" w:color="152935"/>
              <w:right w:val="single" w:sz="8" w:space="0" w:color="E0E0E0"/>
            </w:tcBorders>
            <w:shd w:val="clear" w:color="auto" w:fill="FFFFFF"/>
            <w:vAlign w:val="bottom"/>
          </w:tcPr>
          <w:p w14:paraId="0EFAE967" w14:textId="77777777" w:rsidR="002C799B" w:rsidRPr="002C799B" w:rsidRDefault="002C799B" w:rsidP="002C799B">
            <w:pPr>
              <w:tabs>
                <w:tab w:val="left" w:pos="923"/>
              </w:tabs>
              <w:spacing w:line="360" w:lineRule="auto"/>
              <w:jc w:val="both"/>
              <w:rPr>
                <w:rFonts w:ascii="Times New Roman" w:hAnsi="Times New Roman" w:cs="Times New Roman"/>
                <w:sz w:val="24"/>
                <w:szCs w:val="24"/>
              </w:rPr>
            </w:pPr>
            <w:r w:rsidRPr="002C799B">
              <w:rPr>
                <w:rFonts w:ascii="Times New Roman" w:hAnsi="Times New Roman" w:cs="Times New Roman"/>
                <w:sz w:val="24"/>
                <w:szCs w:val="24"/>
              </w:rPr>
              <w:t>Percent</w:t>
            </w:r>
          </w:p>
        </w:tc>
      </w:tr>
      <w:tr w:rsidR="002C799B" w:rsidRPr="002C799B" w14:paraId="226ED91D" w14:textId="77777777" w:rsidTr="002C799B">
        <w:trPr>
          <w:cantSplit/>
          <w:trHeight w:val="342"/>
        </w:trPr>
        <w:tc>
          <w:tcPr>
            <w:tcW w:w="1422" w:type="dxa"/>
            <w:vMerge w:val="restart"/>
            <w:tcBorders>
              <w:top w:val="single" w:sz="8" w:space="0" w:color="152935"/>
              <w:left w:val="nil"/>
              <w:bottom w:val="single" w:sz="8" w:space="0" w:color="152935"/>
              <w:right w:val="nil"/>
            </w:tcBorders>
            <w:shd w:val="clear" w:color="auto" w:fill="E0E0E0"/>
          </w:tcPr>
          <w:p w14:paraId="4F52760F" w14:textId="77777777" w:rsidR="002C799B" w:rsidRPr="002C799B" w:rsidRDefault="002C799B" w:rsidP="002C799B">
            <w:pPr>
              <w:tabs>
                <w:tab w:val="left" w:pos="923"/>
              </w:tabs>
              <w:spacing w:line="360" w:lineRule="auto"/>
              <w:jc w:val="both"/>
              <w:rPr>
                <w:rFonts w:ascii="Times New Roman" w:hAnsi="Times New Roman" w:cs="Times New Roman"/>
                <w:sz w:val="24"/>
                <w:szCs w:val="24"/>
              </w:rPr>
            </w:pPr>
            <w:r w:rsidRPr="002C799B">
              <w:rPr>
                <w:rFonts w:ascii="Times New Roman" w:hAnsi="Times New Roman" w:cs="Times New Roman"/>
                <w:sz w:val="24"/>
                <w:szCs w:val="24"/>
              </w:rPr>
              <w:t>Valid</w:t>
            </w:r>
          </w:p>
        </w:tc>
        <w:tc>
          <w:tcPr>
            <w:tcW w:w="3472" w:type="dxa"/>
            <w:tcBorders>
              <w:top w:val="single" w:sz="8" w:space="0" w:color="152935"/>
              <w:left w:val="nil"/>
              <w:bottom w:val="single" w:sz="8" w:space="0" w:color="AEAEAE"/>
              <w:right w:val="nil"/>
            </w:tcBorders>
            <w:shd w:val="clear" w:color="auto" w:fill="E0E0E0"/>
          </w:tcPr>
          <w:p w14:paraId="2988053A" w14:textId="77777777" w:rsidR="002C799B" w:rsidRPr="002C799B" w:rsidRDefault="002C799B" w:rsidP="002C799B">
            <w:pPr>
              <w:tabs>
                <w:tab w:val="left" w:pos="923"/>
              </w:tabs>
              <w:spacing w:line="360" w:lineRule="auto"/>
              <w:jc w:val="both"/>
              <w:rPr>
                <w:rFonts w:ascii="Times New Roman" w:hAnsi="Times New Roman" w:cs="Times New Roman"/>
                <w:sz w:val="24"/>
                <w:szCs w:val="24"/>
              </w:rPr>
            </w:pPr>
            <w:r w:rsidRPr="002C799B">
              <w:rPr>
                <w:rFonts w:ascii="Times New Roman" w:hAnsi="Times New Roman" w:cs="Times New Roman"/>
                <w:sz w:val="24"/>
                <w:szCs w:val="24"/>
              </w:rPr>
              <w:t>Strongly Disagree</w:t>
            </w:r>
          </w:p>
        </w:tc>
        <w:tc>
          <w:tcPr>
            <w:tcW w:w="2253" w:type="dxa"/>
            <w:tcBorders>
              <w:top w:val="single" w:sz="8" w:space="0" w:color="152935"/>
              <w:left w:val="nil"/>
              <w:bottom w:val="single" w:sz="8" w:space="0" w:color="AEAEAE"/>
              <w:right w:val="single" w:sz="8" w:space="0" w:color="E0E0E0"/>
            </w:tcBorders>
            <w:shd w:val="clear" w:color="auto" w:fill="FFFFFF"/>
          </w:tcPr>
          <w:p w14:paraId="623D4B80" w14:textId="77777777" w:rsidR="002C799B" w:rsidRPr="002C799B" w:rsidRDefault="002C799B" w:rsidP="002C799B">
            <w:pPr>
              <w:tabs>
                <w:tab w:val="left" w:pos="923"/>
              </w:tabs>
              <w:spacing w:line="360" w:lineRule="auto"/>
              <w:jc w:val="both"/>
              <w:rPr>
                <w:rFonts w:ascii="Times New Roman" w:hAnsi="Times New Roman" w:cs="Times New Roman"/>
                <w:sz w:val="24"/>
                <w:szCs w:val="24"/>
              </w:rPr>
            </w:pPr>
            <w:r w:rsidRPr="002C799B">
              <w:rPr>
                <w:rFonts w:ascii="Times New Roman" w:hAnsi="Times New Roman" w:cs="Times New Roman"/>
                <w:sz w:val="24"/>
                <w:szCs w:val="24"/>
              </w:rPr>
              <w:t>1</w:t>
            </w:r>
          </w:p>
        </w:tc>
        <w:tc>
          <w:tcPr>
            <w:tcW w:w="1985" w:type="dxa"/>
            <w:tcBorders>
              <w:top w:val="single" w:sz="8" w:space="0" w:color="152935"/>
              <w:left w:val="single" w:sz="8" w:space="0" w:color="E0E0E0"/>
              <w:bottom w:val="single" w:sz="8" w:space="0" w:color="AEAEAE"/>
              <w:right w:val="single" w:sz="8" w:space="0" w:color="E0E0E0"/>
            </w:tcBorders>
            <w:shd w:val="clear" w:color="auto" w:fill="FFFFFF"/>
          </w:tcPr>
          <w:p w14:paraId="648647A3" w14:textId="77777777" w:rsidR="002C799B" w:rsidRPr="002C799B" w:rsidRDefault="002C799B" w:rsidP="002C799B">
            <w:pPr>
              <w:tabs>
                <w:tab w:val="left" w:pos="923"/>
              </w:tabs>
              <w:spacing w:line="360" w:lineRule="auto"/>
              <w:jc w:val="both"/>
              <w:rPr>
                <w:rFonts w:ascii="Times New Roman" w:hAnsi="Times New Roman" w:cs="Times New Roman"/>
                <w:sz w:val="24"/>
                <w:szCs w:val="24"/>
              </w:rPr>
            </w:pPr>
            <w:r w:rsidRPr="002C799B">
              <w:rPr>
                <w:rFonts w:ascii="Times New Roman" w:hAnsi="Times New Roman" w:cs="Times New Roman"/>
                <w:sz w:val="24"/>
                <w:szCs w:val="24"/>
              </w:rPr>
              <w:t>.3</w:t>
            </w:r>
          </w:p>
        </w:tc>
      </w:tr>
      <w:tr w:rsidR="002C799B" w:rsidRPr="002C799B" w14:paraId="36E3868C" w14:textId="77777777" w:rsidTr="002C799B">
        <w:trPr>
          <w:cantSplit/>
          <w:trHeight w:val="356"/>
        </w:trPr>
        <w:tc>
          <w:tcPr>
            <w:tcW w:w="1422" w:type="dxa"/>
            <w:vMerge/>
            <w:tcBorders>
              <w:top w:val="single" w:sz="8" w:space="0" w:color="152935"/>
              <w:left w:val="nil"/>
              <w:bottom w:val="single" w:sz="8" w:space="0" w:color="152935"/>
              <w:right w:val="nil"/>
            </w:tcBorders>
            <w:shd w:val="clear" w:color="auto" w:fill="E0E0E0"/>
          </w:tcPr>
          <w:p w14:paraId="118BEB34" w14:textId="77777777" w:rsidR="002C799B" w:rsidRPr="002C799B" w:rsidRDefault="002C799B" w:rsidP="002C799B">
            <w:pPr>
              <w:tabs>
                <w:tab w:val="left" w:pos="923"/>
              </w:tabs>
              <w:spacing w:line="360" w:lineRule="auto"/>
              <w:jc w:val="both"/>
              <w:rPr>
                <w:rFonts w:ascii="Times New Roman" w:hAnsi="Times New Roman" w:cs="Times New Roman"/>
                <w:sz w:val="24"/>
                <w:szCs w:val="24"/>
              </w:rPr>
            </w:pPr>
          </w:p>
        </w:tc>
        <w:tc>
          <w:tcPr>
            <w:tcW w:w="3472" w:type="dxa"/>
            <w:tcBorders>
              <w:top w:val="single" w:sz="8" w:space="0" w:color="AEAEAE"/>
              <w:left w:val="nil"/>
              <w:bottom w:val="single" w:sz="8" w:space="0" w:color="AEAEAE"/>
              <w:right w:val="nil"/>
            </w:tcBorders>
            <w:shd w:val="clear" w:color="auto" w:fill="E0E0E0"/>
          </w:tcPr>
          <w:p w14:paraId="3FCAF02C" w14:textId="77777777" w:rsidR="002C799B" w:rsidRPr="002C799B" w:rsidRDefault="002C799B" w:rsidP="002C799B">
            <w:pPr>
              <w:tabs>
                <w:tab w:val="left" w:pos="923"/>
              </w:tabs>
              <w:spacing w:line="360" w:lineRule="auto"/>
              <w:jc w:val="both"/>
              <w:rPr>
                <w:rFonts w:ascii="Times New Roman" w:hAnsi="Times New Roman" w:cs="Times New Roman"/>
                <w:sz w:val="24"/>
                <w:szCs w:val="24"/>
              </w:rPr>
            </w:pPr>
            <w:r w:rsidRPr="002C799B">
              <w:rPr>
                <w:rFonts w:ascii="Times New Roman" w:hAnsi="Times New Roman" w:cs="Times New Roman"/>
                <w:sz w:val="24"/>
                <w:szCs w:val="24"/>
              </w:rPr>
              <w:t>Disagree</w:t>
            </w:r>
          </w:p>
        </w:tc>
        <w:tc>
          <w:tcPr>
            <w:tcW w:w="2253" w:type="dxa"/>
            <w:tcBorders>
              <w:top w:val="single" w:sz="8" w:space="0" w:color="AEAEAE"/>
              <w:left w:val="nil"/>
              <w:bottom w:val="single" w:sz="8" w:space="0" w:color="AEAEAE"/>
              <w:right w:val="single" w:sz="8" w:space="0" w:color="E0E0E0"/>
            </w:tcBorders>
            <w:shd w:val="clear" w:color="auto" w:fill="FFFFFF"/>
          </w:tcPr>
          <w:p w14:paraId="676CB05B" w14:textId="77777777" w:rsidR="002C799B" w:rsidRPr="002C799B" w:rsidRDefault="002C799B" w:rsidP="002C799B">
            <w:pPr>
              <w:tabs>
                <w:tab w:val="left" w:pos="923"/>
              </w:tabs>
              <w:spacing w:line="360" w:lineRule="auto"/>
              <w:jc w:val="both"/>
              <w:rPr>
                <w:rFonts w:ascii="Times New Roman" w:hAnsi="Times New Roman" w:cs="Times New Roman"/>
                <w:sz w:val="24"/>
                <w:szCs w:val="24"/>
              </w:rPr>
            </w:pPr>
            <w:r w:rsidRPr="002C799B">
              <w:rPr>
                <w:rFonts w:ascii="Times New Roman" w:hAnsi="Times New Roman" w:cs="Times New Roman"/>
                <w:sz w:val="24"/>
                <w:szCs w:val="24"/>
              </w:rPr>
              <w:t>8</w:t>
            </w:r>
          </w:p>
        </w:tc>
        <w:tc>
          <w:tcPr>
            <w:tcW w:w="1985" w:type="dxa"/>
            <w:tcBorders>
              <w:top w:val="single" w:sz="8" w:space="0" w:color="AEAEAE"/>
              <w:left w:val="single" w:sz="8" w:space="0" w:color="E0E0E0"/>
              <w:bottom w:val="single" w:sz="8" w:space="0" w:color="AEAEAE"/>
              <w:right w:val="single" w:sz="8" w:space="0" w:color="E0E0E0"/>
            </w:tcBorders>
            <w:shd w:val="clear" w:color="auto" w:fill="FFFFFF"/>
          </w:tcPr>
          <w:p w14:paraId="4FB6943C" w14:textId="77777777" w:rsidR="002C799B" w:rsidRPr="002C799B" w:rsidRDefault="002C799B" w:rsidP="002C799B">
            <w:pPr>
              <w:tabs>
                <w:tab w:val="left" w:pos="923"/>
              </w:tabs>
              <w:spacing w:line="360" w:lineRule="auto"/>
              <w:jc w:val="both"/>
              <w:rPr>
                <w:rFonts w:ascii="Times New Roman" w:hAnsi="Times New Roman" w:cs="Times New Roman"/>
                <w:sz w:val="24"/>
                <w:szCs w:val="24"/>
              </w:rPr>
            </w:pPr>
            <w:r w:rsidRPr="002C799B">
              <w:rPr>
                <w:rFonts w:ascii="Times New Roman" w:hAnsi="Times New Roman" w:cs="Times New Roman"/>
                <w:sz w:val="24"/>
                <w:szCs w:val="24"/>
              </w:rPr>
              <w:t>2.7</w:t>
            </w:r>
          </w:p>
        </w:tc>
      </w:tr>
      <w:tr w:rsidR="002C799B" w:rsidRPr="002C799B" w14:paraId="29C96F6C" w14:textId="77777777" w:rsidTr="002C799B">
        <w:trPr>
          <w:cantSplit/>
          <w:trHeight w:val="356"/>
        </w:trPr>
        <w:tc>
          <w:tcPr>
            <w:tcW w:w="1422" w:type="dxa"/>
            <w:vMerge/>
            <w:tcBorders>
              <w:top w:val="single" w:sz="8" w:space="0" w:color="152935"/>
              <w:left w:val="nil"/>
              <w:bottom w:val="single" w:sz="8" w:space="0" w:color="152935"/>
              <w:right w:val="nil"/>
            </w:tcBorders>
            <w:shd w:val="clear" w:color="auto" w:fill="E0E0E0"/>
          </w:tcPr>
          <w:p w14:paraId="51AD6D45" w14:textId="77777777" w:rsidR="002C799B" w:rsidRPr="002C799B" w:rsidRDefault="002C799B" w:rsidP="002C799B">
            <w:pPr>
              <w:tabs>
                <w:tab w:val="left" w:pos="923"/>
              </w:tabs>
              <w:spacing w:line="360" w:lineRule="auto"/>
              <w:jc w:val="both"/>
              <w:rPr>
                <w:rFonts w:ascii="Times New Roman" w:hAnsi="Times New Roman" w:cs="Times New Roman"/>
                <w:sz w:val="24"/>
                <w:szCs w:val="24"/>
              </w:rPr>
            </w:pPr>
          </w:p>
        </w:tc>
        <w:tc>
          <w:tcPr>
            <w:tcW w:w="3472" w:type="dxa"/>
            <w:tcBorders>
              <w:top w:val="single" w:sz="8" w:space="0" w:color="AEAEAE"/>
              <w:left w:val="nil"/>
              <w:bottom w:val="single" w:sz="8" w:space="0" w:color="AEAEAE"/>
              <w:right w:val="nil"/>
            </w:tcBorders>
            <w:shd w:val="clear" w:color="auto" w:fill="E0E0E0"/>
          </w:tcPr>
          <w:p w14:paraId="0545C3B1" w14:textId="77777777" w:rsidR="002C799B" w:rsidRPr="002C799B" w:rsidRDefault="002C799B" w:rsidP="002C799B">
            <w:pPr>
              <w:tabs>
                <w:tab w:val="left" w:pos="923"/>
              </w:tabs>
              <w:spacing w:line="360" w:lineRule="auto"/>
              <w:jc w:val="both"/>
              <w:rPr>
                <w:rFonts w:ascii="Times New Roman" w:hAnsi="Times New Roman" w:cs="Times New Roman"/>
                <w:sz w:val="24"/>
                <w:szCs w:val="24"/>
              </w:rPr>
            </w:pPr>
            <w:r w:rsidRPr="002C799B">
              <w:rPr>
                <w:rFonts w:ascii="Times New Roman" w:hAnsi="Times New Roman" w:cs="Times New Roman"/>
                <w:sz w:val="24"/>
                <w:szCs w:val="24"/>
              </w:rPr>
              <w:t>Neutral</w:t>
            </w:r>
          </w:p>
        </w:tc>
        <w:tc>
          <w:tcPr>
            <w:tcW w:w="2253" w:type="dxa"/>
            <w:tcBorders>
              <w:top w:val="single" w:sz="8" w:space="0" w:color="AEAEAE"/>
              <w:left w:val="nil"/>
              <w:bottom w:val="single" w:sz="8" w:space="0" w:color="AEAEAE"/>
              <w:right w:val="single" w:sz="8" w:space="0" w:color="E0E0E0"/>
            </w:tcBorders>
            <w:shd w:val="clear" w:color="auto" w:fill="FFFFFF"/>
          </w:tcPr>
          <w:p w14:paraId="607105AF" w14:textId="77777777" w:rsidR="002C799B" w:rsidRPr="002C799B" w:rsidRDefault="002C799B" w:rsidP="002C799B">
            <w:pPr>
              <w:tabs>
                <w:tab w:val="left" w:pos="923"/>
              </w:tabs>
              <w:spacing w:line="360" w:lineRule="auto"/>
              <w:jc w:val="both"/>
              <w:rPr>
                <w:rFonts w:ascii="Times New Roman" w:hAnsi="Times New Roman" w:cs="Times New Roman"/>
                <w:sz w:val="24"/>
                <w:szCs w:val="24"/>
              </w:rPr>
            </w:pPr>
            <w:r w:rsidRPr="002C799B">
              <w:rPr>
                <w:rFonts w:ascii="Times New Roman" w:hAnsi="Times New Roman" w:cs="Times New Roman"/>
                <w:sz w:val="24"/>
                <w:szCs w:val="24"/>
              </w:rPr>
              <w:t>42</w:t>
            </w:r>
          </w:p>
        </w:tc>
        <w:tc>
          <w:tcPr>
            <w:tcW w:w="1985" w:type="dxa"/>
            <w:tcBorders>
              <w:top w:val="single" w:sz="8" w:space="0" w:color="AEAEAE"/>
              <w:left w:val="single" w:sz="8" w:space="0" w:color="E0E0E0"/>
              <w:bottom w:val="single" w:sz="8" w:space="0" w:color="AEAEAE"/>
              <w:right w:val="single" w:sz="8" w:space="0" w:color="E0E0E0"/>
            </w:tcBorders>
            <w:shd w:val="clear" w:color="auto" w:fill="FFFFFF"/>
          </w:tcPr>
          <w:p w14:paraId="6AF4071A" w14:textId="77777777" w:rsidR="002C799B" w:rsidRPr="002C799B" w:rsidRDefault="002C799B" w:rsidP="002C799B">
            <w:pPr>
              <w:tabs>
                <w:tab w:val="left" w:pos="923"/>
              </w:tabs>
              <w:spacing w:line="360" w:lineRule="auto"/>
              <w:jc w:val="both"/>
              <w:rPr>
                <w:rFonts w:ascii="Times New Roman" w:hAnsi="Times New Roman" w:cs="Times New Roman"/>
                <w:sz w:val="24"/>
                <w:szCs w:val="24"/>
              </w:rPr>
            </w:pPr>
            <w:r w:rsidRPr="002C799B">
              <w:rPr>
                <w:rFonts w:ascii="Times New Roman" w:hAnsi="Times New Roman" w:cs="Times New Roman"/>
                <w:sz w:val="24"/>
                <w:szCs w:val="24"/>
              </w:rPr>
              <w:t>14.4</w:t>
            </w:r>
          </w:p>
        </w:tc>
      </w:tr>
      <w:tr w:rsidR="002C799B" w:rsidRPr="002C799B" w14:paraId="1FA777F5" w14:textId="77777777" w:rsidTr="002C799B">
        <w:trPr>
          <w:cantSplit/>
          <w:trHeight w:val="356"/>
        </w:trPr>
        <w:tc>
          <w:tcPr>
            <w:tcW w:w="1422" w:type="dxa"/>
            <w:vMerge/>
            <w:tcBorders>
              <w:top w:val="single" w:sz="8" w:space="0" w:color="152935"/>
              <w:left w:val="nil"/>
              <w:bottom w:val="single" w:sz="8" w:space="0" w:color="152935"/>
              <w:right w:val="nil"/>
            </w:tcBorders>
            <w:shd w:val="clear" w:color="auto" w:fill="E0E0E0"/>
          </w:tcPr>
          <w:p w14:paraId="2FC45CF9" w14:textId="77777777" w:rsidR="002C799B" w:rsidRPr="002C799B" w:rsidRDefault="002C799B" w:rsidP="002C799B">
            <w:pPr>
              <w:tabs>
                <w:tab w:val="left" w:pos="923"/>
              </w:tabs>
              <w:spacing w:line="360" w:lineRule="auto"/>
              <w:jc w:val="both"/>
              <w:rPr>
                <w:rFonts w:ascii="Times New Roman" w:hAnsi="Times New Roman" w:cs="Times New Roman"/>
                <w:sz w:val="24"/>
                <w:szCs w:val="24"/>
              </w:rPr>
            </w:pPr>
          </w:p>
        </w:tc>
        <w:tc>
          <w:tcPr>
            <w:tcW w:w="3472" w:type="dxa"/>
            <w:tcBorders>
              <w:top w:val="single" w:sz="8" w:space="0" w:color="AEAEAE"/>
              <w:left w:val="nil"/>
              <w:bottom w:val="single" w:sz="8" w:space="0" w:color="AEAEAE"/>
              <w:right w:val="nil"/>
            </w:tcBorders>
            <w:shd w:val="clear" w:color="auto" w:fill="E0E0E0"/>
          </w:tcPr>
          <w:p w14:paraId="1B2F9506" w14:textId="77777777" w:rsidR="002C799B" w:rsidRPr="002C799B" w:rsidRDefault="002C799B" w:rsidP="002C799B">
            <w:pPr>
              <w:tabs>
                <w:tab w:val="left" w:pos="923"/>
              </w:tabs>
              <w:spacing w:line="360" w:lineRule="auto"/>
              <w:jc w:val="both"/>
              <w:rPr>
                <w:rFonts w:ascii="Times New Roman" w:hAnsi="Times New Roman" w:cs="Times New Roman"/>
                <w:sz w:val="24"/>
                <w:szCs w:val="24"/>
              </w:rPr>
            </w:pPr>
            <w:r w:rsidRPr="002C799B">
              <w:rPr>
                <w:rFonts w:ascii="Times New Roman" w:hAnsi="Times New Roman" w:cs="Times New Roman"/>
                <w:sz w:val="24"/>
                <w:szCs w:val="24"/>
              </w:rPr>
              <w:t>Agree</w:t>
            </w:r>
          </w:p>
        </w:tc>
        <w:tc>
          <w:tcPr>
            <w:tcW w:w="2253" w:type="dxa"/>
            <w:tcBorders>
              <w:top w:val="single" w:sz="8" w:space="0" w:color="AEAEAE"/>
              <w:left w:val="nil"/>
              <w:bottom w:val="single" w:sz="8" w:space="0" w:color="AEAEAE"/>
              <w:right w:val="single" w:sz="8" w:space="0" w:color="E0E0E0"/>
            </w:tcBorders>
            <w:shd w:val="clear" w:color="auto" w:fill="FFFFFF"/>
          </w:tcPr>
          <w:p w14:paraId="0B74D57C" w14:textId="77777777" w:rsidR="002C799B" w:rsidRPr="002C799B" w:rsidRDefault="002C799B" w:rsidP="002C799B">
            <w:pPr>
              <w:tabs>
                <w:tab w:val="left" w:pos="923"/>
              </w:tabs>
              <w:spacing w:line="360" w:lineRule="auto"/>
              <w:jc w:val="both"/>
              <w:rPr>
                <w:rFonts w:ascii="Times New Roman" w:hAnsi="Times New Roman" w:cs="Times New Roman"/>
                <w:sz w:val="24"/>
                <w:szCs w:val="24"/>
              </w:rPr>
            </w:pPr>
            <w:r w:rsidRPr="002C799B">
              <w:rPr>
                <w:rFonts w:ascii="Times New Roman" w:hAnsi="Times New Roman" w:cs="Times New Roman"/>
                <w:sz w:val="24"/>
                <w:szCs w:val="24"/>
              </w:rPr>
              <w:t>111</w:t>
            </w:r>
          </w:p>
        </w:tc>
        <w:tc>
          <w:tcPr>
            <w:tcW w:w="1985" w:type="dxa"/>
            <w:tcBorders>
              <w:top w:val="single" w:sz="8" w:space="0" w:color="AEAEAE"/>
              <w:left w:val="single" w:sz="8" w:space="0" w:color="E0E0E0"/>
              <w:bottom w:val="single" w:sz="8" w:space="0" w:color="AEAEAE"/>
              <w:right w:val="single" w:sz="8" w:space="0" w:color="E0E0E0"/>
            </w:tcBorders>
            <w:shd w:val="clear" w:color="auto" w:fill="FFFFFF"/>
          </w:tcPr>
          <w:p w14:paraId="1C2EA268" w14:textId="77777777" w:rsidR="002C799B" w:rsidRPr="002C799B" w:rsidRDefault="002C799B" w:rsidP="002C799B">
            <w:pPr>
              <w:tabs>
                <w:tab w:val="left" w:pos="923"/>
              </w:tabs>
              <w:spacing w:line="360" w:lineRule="auto"/>
              <w:jc w:val="both"/>
              <w:rPr>
                <w:rFonts w:ascii="Times New Roman" w:hAnsi="Times New Roman" w:cs="Times New Roman"/>
                <w:sz w:val="24"/>
                <w:szCs w:val="24"/>
              </w:rPr>
            </w:pPr>
            <w:r w:rsidRPr="002C799B">
              <w:rPr>
                <w:rFonts w:ascii="Times New Roman" w:hAnsi="Times New Roman" w:cs="Times New Roman"/>
                <w:sz w:val="24"/>
                <w:szCs w:val="24"/>
              </w:rPr>
              <w:t>38.1</w:t>
            </w:r>
          </w:p>
        </w:tc>
      </w:tr>
      <w:tr w:rsidR="002C799B" w:rsidRPr="002C799B" w14:paraId="22D6B475" w14:textId="77777777" w:rsidTr="002C799B">
        <w:trPr>
          <w:cantSplit/>
          <w:trHeight w:val="360"/>
        </w:trPr>
        <w:tc>
          <w:tcPr>
            <w:tcW w:w="1422" w:type="dxa"/>
            <w:vMerge/>
            <w:tcBorders>
              <w:top w:val="single" w:sz="8" w:space="0" w:color="152935"/>
              <w:left w:val="nil"/>
              <w:bottom w:val="single" w:sz="8" w:space="0" w:color="152935"/>
              <w:right w:val="nil"/>
            </w:tcBorders>
            <w:shd w:val="clear" w:color="auto" w:fill="E0E0E0"/>
          </w:tcPr>
          <w:p w14:paraId="76B1B30A" w14:textId="77777777" w:rsidR="002C799B" w:rsidRPr="002C799B" w:rsidRDefault="002C799B" w:rsidP="002C799B">
            <w:pPr>
              <w:tabs>
                <w:tab w:val="left" w:pos="923"/>
              </w:tabs>
              <w:spacing w:line="360" w:lineRule="auto"/>
              <w:jc w:val="both"/>
              <w:rPr>
                <w:rFonts w:ascii="Times New Roman" w:hAnsi="Times New Roman" w:cs="Times New Roman"/>
                <w:sz w:val="24"/>
                <w:szCs w:val="24"/>
              </w:rPr>
            </w:pPr>
          </w:p>
        </w:tc>
        <w:tc>
          <w:tcPr>
            <w:tcW w:w="3472" w:type="dxa"/>
            <w:tcBorders>
              <w:top w:val="single" w:sz="8" w:space="0" w:color="AEAEAE"/>
              <w:left w:val="nil"/>
              <w:bottom w:val="single" w:sz="8" w:space="0" w:color="AEAEAE"/>
              <w:right w:val="nil"/>
            </w:tcBorders>
            <w:shd w:val="clear" w:color="auto" w:fill="E0E0E0"/>
          </w:tcPr>
          <w:p w14:paraId="1A2E79F3" w14:textId="77777777" w:rsidR="002C799B" w:rsidRPr="002C799B" w:rsidRDefault="002C799B" w:rsidP="002C799B">
            <w:pPr>
              <w:tabs>
                <w:tab w:val="left" w:pos="923"/>
              </w:tabs>
              <w:spacing w:line="360" w:lineRule="auto"/>
              <w:jc w:val="both"/>
              <w:rPr>
                <w:rFonts w:ascii="Times New Roman" w:hAnsi="Times New Roman" w:cs="Times New Roman"/>
                <w:sz w:val="24"/>
                <w:szCs w:val="24"/>
              </w:rPr>
            </w:pPr>
            <w:r w:rsidRPr="002C799B">
              <w:rPr>
                <w:rFonts w:ascii="Times New Roman" w:hAnsi="Times New Roman" w:cs="Times New Roman"/>
                <w:sz w:val="24"/>
                <w:szCs w:val="24"/>
              </w:rPr>
              <w:t>Strongly Agree</w:t>
            </w:r>
          </w:p>
        </w:tc>
        <w:tc>
          <w:tcPr>
            <w:tcW w:w="2253" w:type="dxa"/>
            <w:tcBorders>
              <w:top w:val="single" w:sz="8" w:space="0" w:color="AEAEAE"/>
              <w:left w:val="nil"/>
              <w:bottom w:val="single" w:sz="8" w:space="0" w:color="AEAEAE"/>
              <w:right w:val="single" w:sz="8" w:space="0" w:color="E0E0E0"/>
            </w:tcBorders>
            <w:shd w:val="clear" w:color="auto" w:fill="FFFFFF"/>
          </w:tcPr>
          <w:p w14:paraId="040927BD" w14:textId="77777777" w:rsidR="002C799B" w:rsidRPr="002C799B" w:rsidRDefault="002C799B" w:rsidP="002C799B">
            <w:pPr>
              <w:tabs>
                <w:tab w:val="left" w:pos="923"/>
              </w:tabs>
              <w:spacing w:line="360" w:lineRule="auto"/>
              <w:jc w:val="both"/>
              <w:rPr>
                <w:rFonts w:ascii="Times New Roman" w:hAnsi="Times New Roman" w:cs="Times New Roman"/>
                <w:sz w:val="24"/>
                <w:szCs w:val="24"/>
              </w:rPr>
            </w:pPr>
            <w:r w:rsidRPr="002C799B">
              <w:rPr>
                <w:rFonts w:ascii="Times New Roman" w:hAnsi="Times New Roman" w:cs="Times New Roman"/>
                <w:sz w:val="24"/>
                <w:szCs w:val="24"/>
              </w:rPr>
              <w:t>129</w:t>
            </w:r>
          </w:p>
        </w:tc>
        <w:tc>
          <w:tcPr>
            <w:tcW w:w="1985" w:type="dxa"/>
            <w:tcBorders>
              <w:top w:val="single" w:sz="8" w:space="0" w:color="AEAEAE"/>
              <w:left w:val="single" w:sz="8" w:space="0" w:color="E0E0E0"/>
              <w:bottom w:val="single" w:sz="8" w:space="0" w:color="AEAEAE"/>
              <w:right w:val="single" w:sz="8" w:space="0" w:color="E0E0E0"/>
            </w:tcBorders>
            <w:shd w:val="clear" w:color="auto" w:fill="FFFFFF"/>
          </w:tcPr>
          <w:p w14:paraId="6E462392" w14:textId="77777777" w:rsidR="002C799B" w:rsidRPr="002C799B" w:rsidRDefault="002C799B" w:rsidP="002C799B">
            <w:pPr>
              <w:tabs>
                <w:tab w:val="left" w:pos="923"/>
              </w:tabs>
              <w:spacing w:line="360" w:lineRule="auto"/>
              <w:jc w:val="both"/>
              <w:rPr>
                <w:rFonts w:ascii="Times New Roman" w:hAnsi="Times New Roman" w:cs="Times New Roman"/>
                <w:sz w:val="24"/>
                <w:szCs w:val="24"/>
              </w:rPr>
            </w:pPr>
            <w:r w:rsidRPr="002C799B">
              <w:rPr>
                <w:rFonts w:ascii="Times New Roman" w:hAnsi="Times New Roman" w:cs="Times New Roman"/>
                <w:sz w:val="24"/>
                <w:szCs w:val="24"/>
              </w:rPr>
              <w:t>44.3</w:t>
            </w:r>
          </w:p>
        </w:tc>
      </w:tr>
      <w:tr w:rsidR="002C799B" w:rsidRPr="002C799B" w14:paraId="4AEB82C0" w14:textId="77777777" w:rsidTr="002C799B">
        <w:trPr>
          <w:cantSplit/>
          <w:trHeight w:val="351"/>
        </w:trPr>
        <w:tc>
          <w:tcPr>
            <w:tcW w:w="1422" w:type="dxa"/>
            <w:vMerge/>
            <w:tcBorders>
              <w:top w:val="single" w:sz="8" w:space="0" w:color="152935"/>
              <w:left w:val="nil"/>
              <w:bottom w:val="single" w:sz="8" w:space="0" w:color="152935"/>
              <w:right w:val="nil"/>
            </w:tcBorders>
            <w:shd w:val="clear" w:color="auto" w:fill="E0E0E0"/>
          </w:tcPr>
          <w:p w14:paraId="21D5A560" w14:textId="77777777" w:rsidR="002C799B" w:rsidRPr="002C799B" w:rsidRDefault="002C799B" w:rsidP="002C799B">
            <w:pPr>
              <w:tabs>
                <w:tab w:val="left" w:pos="923"/>
              </w:tabs>
              <w:spacing w:line="360" w:lineRule="auto"/>
              <w:jc w:val="both"/>
              <w:rPr>
                <w:rFonts w:ascii="Times New Roman" w:hAnsi="Times New Roman" w:cs="Times New Roman"/>
                <w:sz w:val="24"/>
                <w:szCs w:val="24"/>
              </w:rPr>
            </w:pPr>
          </w:p>
        </w:tc>
        <w:tc>
          <w:tcPr>
            <w:tcW w:w="3472" w:type="dxa"/>
            <w:tcBorders>
              <w:top w:val="single" w:sz="8" w:space="0" w:color="AEAEAE"/>
              <w:left w:val="nil"/>
              <w:bottom w:val="single" w:sz="8" w:space="0" w:color="152935"/>
              <w:right w:val="nil"/>
            </w:tcBorders>
            <w:shd w:val="clear" w:color="auto" w:fill="E0E0E0"/>
          </w:tcPr>
          <w:p w14:paraId="1C36288C" w14:textId="77777777" w:rsidR="002C799B" w:rsidRPr="002C799B" w:rsidRDefault="002C799B" w:rsidP="002C799B">
            <w:pPr>
              <w:tabs>
                <w:tab w:val="left" w:pos="923"/>
              </w:tabs>
              <w:spacing w:line="360" w:lineRule="auto"/>
              <w:jc w:val="both"/>
              <w:rPr>
                <w:rFonts w:ascii="Times New Roman" w:hAnsi="Times New Roman" w:cs="Times New Roman"/>
                <w:sz w:val="24"/>
                <w:szCs w:val="24"/>
              </w:rPr>
            </w:pPr>
            <w:r w:rsidRPr="002C799B">
              <w:rPr>
                <w:rFonts w:ascii="Times New Roman" w:hAnsi="Times New Roman" w:cs="Times New Roman"/>
                <w:sz w:val="24"/>
                <w:szCs w:val="24"/>
              </w:rPr>
              <w:t>Total</w:t>
            </w:r>
          </w:p>
        </w:tc>
        <w:tc>
          <w:tcPr>
            <w:tcW w:w="2253" w:type="dxa"/>
            <w:tcBorders>
              <w:top w:val="single" w:sz="8" w:space="0" w:color="AEAEAE"/>
              <w:left w:val="nil"/>
              <w:bottom w:val="single" w:sz="8" w:space="0" w:color="152935"/>
              <w:right w:val="single" w:sz="8" w:space="0" w:color="E0E0E0"/>
            </w:tcBorders>
            <w:shd w:val="clear" w:color="auto" w:fill="FFFFFF"/>
          </w:tcPr>
          <w:p w14:paraId="64BE4013" w14:textId="77777777" w:rsidR="002C799B" w:rsidRPr="002C799B" w:rsidRDefault="002C799B" w:rsidP="002C799B">
            <w:pPr>
              <w:tabs>
                <w:tab w:val="left" w:pos="923"/>
              </w:tabs>
              <w:spacing w:line="360" w:lineRule="auto"/>
              <w:jc w:val="both"/>
              <w:rPr>
                <w:rFonts w:ascii="Times New Roman" w:hAnsi="Times New Roman" w:cs="Times New Roman"/>
                <w:sz w:val="24"/>
                <w:szCs w:val="24"/>
              </w:rPr>
            </w:pPr>
            <w:r w:rsidRPr="002C799B">
              <w:rPr>
                <w:rFonts w:ascii="Times New Roman" w:hAnsi="Times New Roman" w:cs="Times New Roman"/>
                <w:sz w:val="24"/>
                <w:szCs w:val="24"/>
              </w:rPr>
              <w:t>291</w:t>
            </w:r>
          </w:p>
        </w:tc>
        <w:tc>
          <w:tcPr>
            <w:tcW w:w="1985" w:type="dxa"/>
            <w:tcBorders>
              <w:top w:val="single" w:sz="8" w:space="0" w:color="AEAEAE"/>
              <w:left w:val="single" w:sz="8" w:space="0" w:color="E0E0E0"/>
              <w:bottom w:val="single" w:sz="8" w:space="0" w:color="152935"/>
              <w:right w:val="single" w:sz="8" w:space="0" w:color="E0E0E0"/>
            </w:tcBorders>
            <w:shd w:val="clear" w:color="auto" w:fill="FFFFFF"/>
          </w:tcPr>
          <w:p w14:paraId="71AD0219" w14:textId="77777777" w:rsidR="002C799B" w:rsidRPr="002C799B" w:rsidRDefault="002C799B" w:rsidP="002C799B">
            <w:pPr>
              <w:tabs>
                <w:tab w:val="left" w:pos="923"/>
              </w:tabs>
              <w:spacing w:line="360" w:lineRule="auto"/>
              <w:jc w:val="both"/>
              <w:rPr>
                <w:rFonts w:ascii="Times New Roman" w:hAnsi="Times New Roman" w:cs="Times New Roman"/>
                <w:sz w:val="24"/>
                <w:szCs w:val="24"/>
              </w:rPr>
            </w:pPr>
            <w:r w:rsidRPr="002C799B">
              <w:rPr>
                <w:rFonts w:ascii="Times New Roman" w:hAnsi="Times New Roman" w:cs="Times New Roman"/>
                <w:sz w:val="24"/>
                <w:szCs w:val="24"/>
              </w:rPr>
              <w:t>100.0</w:t>
            </w:r>
          </w:p>
        </w:tc>
      </w:tr>
    </w:tbl>
    <w:p w14:paraId="4803CE5A" w14:textId="48023608" w:rsidR="002C799B" w:rsidRDefault="002C799B" w:rsidP="002C799B">
      <w:pPr>
        <w:tabs>
          <w:tab w:val="left" w:pos="923"/>
        </w:tabs>
        <w:spacing w:line="360" w:lineRule="auto"/>
        <w:jc w:val="both"/>
        <w:rPr>
          <w:rFonts w:ascii="Times New Roman" w:hAnsi="Times New Roman" w:cs="Times New Roman"/>
          <w:sz w:val="24"/>
          <w:szCs w:val="24"/>
        </w:rPr>
      </w:pPr>
    </w:p>
    <w:p w14:paraId="17DFB5D6" w14:textId="010E275A" w:rsidR="002C799B" w:rsidRDefault="006C42AB" w:rsidP="002C799B">
      <w:pPr>
        <w:tabs>
          <w:tab w:val="left" w:pos="923"/>
        </w:tabs>
        <w:spacing w:line="360" w:lineRule="auto"/>
        <w:jc w:val="both"/>
        <w:rPr>
          <w:rFonts w:ascii="Times New Roman" w:hAnsi="Times New Roman" w:cs="Times New Roman"/>
          <w:b/>
          <w:bCs/>
          <w:i/>
          <w:iCs/>
          <w:sz w:val="24"/>
          <w:szCs w:val="24"/>
        </w:rPr>
      </w:pPr>
      <w:r>
        <w:rPr>
          <w:rFonts w:ascii="Times New Roman" w:hAnsi="Times New Roman" w:cs="Times New Roman"/>
          <w:sz w:val="24"/>
          <w:szCs w:val="24"/>
        </w:rPr>
        <w:t>4.3.3</w:t>
      </w:r>
      <w:r w:rsidR="00EA1577">
        <w:rPr>
          <w:rFonts w:ascii="Times New Roman" w:hAnsi="Times New Roman" w:cs="Times New Roman"/>
          <w:b/>
          <w:bCs/>
          <w:i/>
          <w:iCs/>
          <w:sz w:val="24"/>
          <w:szCs w:val="24"/>
        </w:rPr>
        <w:t xml:space="preserve"> </w:t>
      </w:r>
      <w:r w:rsidR="00EA1577" w:rsidRPr="00EA1577">
        <w:rPr>
          <w:rFonts w:ascii="Times New Roman" w:hAnsi="Times New Roman" w:cs="Times New Roman"/>
          <w:b/>
          <w:bCs/>
          <w:i/>
          <w:iCs/>
          <w:sz w:val="24"/>
          <w:szCs w:val="24"/>
        </w:rPr>
        <w:t>How do respondents assess their supervisor’s ability to motivate employees to exceed performance expectations?</w:t>
      </w:r>
    </w:p>
    <w:p w14:paraId="2023E06F" w14:textId="25B48225" w:rsidR="00EA1577" w:rsidRDefault="00EA1577" w:rsidP="002C799B">
      <w:pPr>
        <w:tabs>
          <w:tab w:val="left" w:pos="923"/>
        </w:tabs>
        <w:spacing w:line="360" w:lineRule="auto"/>
        <w:jc w:val="both"/>
        <w:rPr>
          <w:rFonts w:ascii="Times New Roman" w:hAnsi="Times New Roman" w:cs="Times New Roman"/>
          <w:sz w:val="24"/>
          <w:szCs w:val="24"/>
        </w:rPr>
      </w:pPr>
      <w:r w:rsidRPr="00EA1577">
        <w:rPr>
          <w:rFonts w:ascii="Times New Roman" w:hAnsi="Times New Roman" w:cs="Times New Roman"/>
          <w:sz w:val="24"/>
          <w:szCs w:val="24"/>
        </w:rPr>
        <w:t>The frequency distribution indicates that the majority of respondents hold a favorable view of their supervisor's motivational effectiveness. Specifically, 147 respondents (50.5%) strongly agree and 95 (32.6%) agree that their supervisor motivates employees to surpass expected performance levels. Neutral responses account for 14.4% (42 respondents), while negative assessments are minimal, with 6 respondents (2.1%) disagreeing and only 1 respondent (0.3%) strongly disagreeing. These results suggest a dominant perception of strong motivational leadership among supervisors within the sample.</w:t>
      </w:r>
    </w:p>
    <w:p w14:paraId="650FF39B" w14:textId="33BBE894" w:rsidR="001A6C8B" w:rsidRPr="001A6C8B" w:rsidRDefault="001A6C8B" w:rsidP="001A6C8B">
      <w:pPr>
        <w:tabs>
          <w:tab w:val="left" w:pos="923"/>
        </w:tabs>
        <w:spacing w:line="360" w:lineRule="auto"/>
        <w:jc w:val="both"/>
        <w:rPr>
          <w:rFonts w:ascii="Times New Roman" w:hAnsi="Times New Roman" w:cs="Times New Roman"/>
          <w:sz w:val="24"/>
          <w:szCs w:val="24"/>
        </w:rPr>
      </w:pPr>
      <w:r>
        <w:rPr>
          <w:rFonts w:ascii="Times New Roman" w:hAnsi="Times New Roman" w:cs="Times New Roman"/>
          <w:sz w:val="24"/>
          <w:szCs w:val="24"/>
        </w:rPr>
        <w:t>Table 4.</w:t>
      </w:r>
      <w:r w:rsidR="006C42AB">
        <w:rPr>
          <w:rFonts w:ascii="Times New Roman" w:hAnsi="Times New Roman" w:cs="Times New Roman"/>
          <w:sz w:val="24"/>
          <w:szCs w:val="24"/>
        </w:rPr>
        <w:t>7</w:t>
      </w:r>
    </w:p>
    <w:tbl>
      <w:tblPr>
        <w:tblW w:w="92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38"/>
        <w:gridCol w:w="3509"/>
        <w:gridCol w:w="2277"/>
        <w:gridCol w:w="2007"/>
      </w:tblGrid>
      <w:tr w:rsidR="001A6C8B" w:rsidRPr="001A6C8B" w14:paraId="5A234AC2" w14:textId="77777777" w:rsidTr="001A6C8B">
        <w:trPr>
          <w:cantSplit/>
          <w:trHeight w:val="608"/>
        </w:trPr>
        <w:tc>
          <w:tcPr>
            <w:tcW w:w="4947" w:type="dxa"/>
            <w:gridSpan w:val="2"/>
            <w:tcBorders>
              <w:top w:val="nil"/>
              <w:left w:val="nil"/>
              <w:bottom w:val="single" w:sz="8" w:space="0" w:color="152935"/>
              <w:right w:val="nil"/>
            </w:tcBorders>
            <w:shd w:val="clear" w:color="auto" w:fill="FFFFFF"/>
            <w:vAlign w:val="bottom"/>
          </w:tcPr>
          <w:p w14:paraId="61C63623" w14:textId="77777777" w:rsidR="001A6C8B" w:rsidRPr="001A6C8B" w:rsidRDefault="001A6C8B" w:rsidP="001A6C8B">
            <w:pPr>
              <w:tabs>
                <w:tab w:val="left" w:pos="923"/>
              </w:tabs>
              <w:spacing w:line="360" w:lineRule="auto"/>
              <w:jc w:val="both"/>
              <w:rPr>
                <w:rFonts w:ascii="Times New Roman" w:hAnsi="Times New Roman" w:cs="Times New Roman"/>
                <w:sz w:val="24"/>
                <w:szCs w:val="24"/>
              </w:rPr>
            </w:pPr>
          </w:p>
        </w:tc>
        <w:tc>
          <w:tcPr>
            <w:tcW w:w="2277" w:type="dxa"/>
            <w:tcBorders>
              <w:top w:val="nil"/>
              <w:left w:val="nil"/>
              <w:bottom w:val="single" w:sz="8" w:space="0" w:color="152935"/>
              <w:right w:val="single" w:sz="8" w:space="0" w:color="E0E0E0"/>
            </w:tcBorders>
            <w:shd w:val="clear" w:color="auto" w:fill="FFFFFF"/>
            <w:vAlign w:val="bottom"/>
          </w:tcPr>
          <w:p w14:paraId="0C17C7A4" w14:textId="77777777" w:rsidR="001A6C8B" w:rsidRPr="001A6C8B" w:rsidRDefault="001A6C8B" w:rsidP="001A6C8B">
            <w:pPr>
              <w:tabs>
                <w:tab w:val="left" w:pos="923"/>
              </w:tabs>
              <w:spacing w:line="360" w:lineRule="auto"/>
              <w:jc w:val="both"/>
              <w:rPr>
                <w:rFonts w:ascii="Times New Roman" w:hAnsi="Times New Roman" w:cs="Times New Roman"/>
                <w:sz w:val="24"/>
                <w:szCs w:val="24"/>
              </w:rPr>
            </w:pPr>
            <w:r w:rsidRPr="001A6C8B">
              <w:rPr>
                <w:rFonts w:ascii="Times New Roman" w:hAnsi="Times New Roman" w:cs="Times New Roman"/>
                <w:sz w:val="24"/>
                <w:szCs w:val="24"/>
              </w:rPr>
              <w:t>Frequency</w:t>
            </w:r>
          </w:p>
        </w:tc>
        <w:tc>
          <w:tcPr>
            <w:tcW w:w="2007" w:type="dxa"/>
            <w:tcBorders>
              <w:top w:val="nil"/>
              <w:left w:val="single" w:sz="8" w:space="0" w:color="E0E0E0"/>
              <w:bottom w:val="single" w:sz="8" w:space="0" w:color="152935"/>
              <w:right w:val="single" w:sz="8" w:space="0" w:color="E0E0E0"/>
            </w:tcBorders>
            <w:shd w:val="clear" w:color="auto" w:fill="FFFFFF"/>
            <w:vAlign w:val="bottom"/>
          </w:tcPr>
          <w:p w14:paraId="075299C6" w14:textId="77777777" w:rsidR="001A6C8B" w:rsidRPr="001A6C8B" w:rsidRDefault="001A6C8B" w:rsidP="001A6C8B">
            <w:pPr>
              <w:tabs>
                <w:tab w:val="left" w:pos="923"/>
              </w:tabs>
              <w:spacing w:line="360" w:lineRule="auto"/>
              <w:jc w:val="both"/>
              <w:rPr>
                <w:rFonts w:ascii="Times New Roman" w:hAnsi="Times New Roman" w:cs="Times New Roman"/>
                <w:sz w:val="24"/>
                <w:szCs w:val="24"/>
              </w:rPr>
            </w:pPr>
            <w:r w:rsidRPr="001A6C8B">
              <w:rPr>
                <w:rFonts w:ascii="Times New Roman" w:hAnsi="Times New Roman" w:cs="Times New Roman"/>
                <w:sz w:val="24"/>
                <w:szCs w:val="24"/>
              </w:rPr>
              <w:t>Percent</w:t>
            </w:r>
          </w:p>
        </w:tc>
      </w:tr>
      <w:tr w:rsidR="001A6C8B" w:rsidRPr="001A6C8B" w14:paraId="3E1D4C49" w14:textId="77777777" w:rsidTr="001A6C8B">
        <w:trPr>
          <w:cantSplit/>
          <w:trHeight w:val="600"/>
        </w:trPr>
        <w:tc>
          <w:tcPr>
            <w:tcW w:w="1438" w:type="dxa"/>
            <w:vMerge w:val="restart"/>
            <w:tcBorders>
              <w:top w:val="single" w:sz="8" w:space="0" w:color="152935"/>
              <w:left w:val="nil"/>
              <w:bottom w:val="single" w:sz="8" w:space="0" w:color="152935"/>
              <w:right w:val="nil"/>
            </w:tcBorders>
            <w:shd w:val="clear" w:color="auto" w:fill="E0E0E0"/>
          </w:tcPr>
          <w:p w14:paraId="16F7D523" w14:textId="77777777" w:rsidR="001A6C8B" w:rsidRPr="001A6C8B" w:rsidRDefault="001A6C8B" w:rsidP="001A6C8B">
            <w:pPr>
              <w:tabs>
                <w:tab w:val="left" w:pos="923"/>
              </w:tabs>
              <w:spacing w:line="360" w:lineRule="auto"/>
              <w:jc w:val="both"/>
              <w:rPr>
                <w:rFonts w:ascii="Times New Roman" w:hAnsi="Times New Roman" w:cs="Times New Roman"/>
                <w:sz w:val="24"/>
                <w:szCs w:val="24"/>
              </w:rPr>
            </w:pPr>
            <w:r w:rsidRPr="001A6C8B">
              <w:rPr>
                <w:rFonts w:ascii="Times New Roman" w:hAnsi="Times New Roman" w:cs="Times New Roman"/>
                <w:sz w:val="24"/>
                <w:szCs w:val="24"/>
              </w:rPr>
              <w:t>Valid</w:t>
            </w:r>
          </w:p>
        </w:tc>
        <w:tc>
          <w:tcPr>
            <w:tcW w:w="3508" w:type="dxa"/>
            <w:tcBorders>
              <w:top w:val="single" w:sz="8" w:space="0" w:color="152935"/>
              <w:left w:val="nil"/>
              <w:bottom w:val="single" w:sz="8" w:space="0" w:color="AEAEAE"/>
              <w:right w:val="nil"/>
            </w:tcBorders>
            <w:shd w:val="clear" w:color="auto" w:fill="E0E0E0"/>
          </w:tcPr>
          <w:p w14:paraId="3CB85F54" w14:textId="77777777" w:rsidR="001A6C8B" w:rsidRPr="001A6C8B" w:rsidRDefault="001A6C8B" w:rsidP="001A6C8B">
            <w:pPr>
              <w:tabs>
                <w:tab w:val="left" w:pos="923"/>
              </w:tabs>
              <w:spacing w:line="360" w:lineRule="auto"/>
              <w:jc w:val="both"/>
              <w:rPr>
                <w:rFonts w:ascii="Times New Roman" w:hAnsi="Times New Roman" w:cs="Times New Roman"/>
                <w:sz w:val="24"/>
                <w:szCs w:val="24"/>
              </w:rPr>
            </w:pPr>
            <w:r w:rsidRPr="001A6C8B">
              <w:rPr>
                <w:rFonts w:ascii="Times New Roman" w:hAnsi="Times New Roman" w:cs="Times New Roman"/>
                <w:sz w:val="24"/>
                <w:szCs w:val="24"/>
              </w:rPr>
              <w:t>Strongly Disagree</w:t>
            </w:r>
          </w:p>
        </w:tc>
        <w:tc>
          <w:tcPr>
            <w:tcW w:w="2277" w:type="dxa"/>
            <w:tcBorders>
              <w:top w:val="single" w:sz="8" w:space="0" w:color="152935"/>
              <w:left w:val="nil"/>
              <w:bottom w:val="single" w:sz="8" w:space="0" w:color="AEAEAE"/>
              <w:right w:val="single" w:sz="8" w:space="0" w:color="E0E0E0"/>
            </w:tcBorders>
            <w:shd w:val="clear" w:color="auto" w:fill="FFFFFF"/>
          </w:tcPr>
          <w:p w14:paraId="082DFB87" w14:textId="77777777" w:rsidR="001A6C8B" w:rsidRPr="001A6C8B" w:rsidRDefault="001A6C8B" w:rsidP="001A6C8B">
            <w:pPr>
              <w:tabs>
                <w:tab w:val="left" w:pos="923"/>
              </w:tabs>
              <w:spacing w:line="360" w:lineRule="auto"/>
              <w:jc w:val="both"/>
              <w:rPr>
                <w:rFonts w:ascii="Times New Roman" w:hAnsi="Times New Roman" w:cs="Times New Roman"/>
                <w:sz w:val="24"/>
                <w:szCs w:val="24"/>
              </w:rPr>
            </w:pPr>
            <w:r w:rsidRPr="001A6C8B">
              <w:rPr>
                <w:rFonts w:ascii="Times New Roman" w:hAnsi="Times New Roman" w:cs="Times New Roman"/>
                <w:sz w:val="24"/>
                <w:szCs w:val="24"/>
              </w:rPr>
              <w:t>1</w:t>
            </w:r>
          </w:p>
        </w:tc>
        <w:tc>
          <w:tcPr>
            <w:tcW w:w="2007" w:type="dxa"/>
            <w:tcBorders>
              <w:top w:val="single" w:sz="8" w:space="0" w:color="152935"/>
              <w:left w:val="single" w:sz="8" w:space="0" w:color="E0E0E0"/>
              <w:bottom w:val="single" w:sz="8" w:space="0" w:color="AEAEAE"/>
              <w:right w:val="single" w:sz="8" w:space="0" w:color="E0E0E0"/>
            </w:tcBorders>
            <w:shd w:val="clear" w:color="auto" w:fill="FFFFFF"/>
          </w:tcPr>
          <w:p w14:paraId="67170DA2" w14:textId="77777777" w:rsidR="001A6C8B" w:rsidRPr="001A6C8B" w:rsidRDefault="001A6C8B" w:rsidP="001A6C8B">
            <w:pPr>
              <w:tabs>
                <w:tab w:val="left" w:pos="923"/>
              </w:tabs>
              <w:spacing w:line="360" w:lineRule="auto"/>
              <w:jc w:val="both"/>
              <w:rPr>
                <w:rFonts w:ascii="Times New Roman" w:hAnsi="Times New Roman" w:cs="Times New Roman"/>
                <w:sz w:val="24"/>
                <w:szCs w:val="24"/>
              </w:rPr>
            </w:pPr>
            <w:r w:rsidRPr="001A6C8B">
              <w:rPr>
                <w:rFonts w:ascii="Times New Roman" w:hAnsi="Times New Roman" w:cs="Times New Roman"/>
                <w:sz w:val="24"/>
                <w:szCs w:val="24"/>
              </w:rPr>
              <w:t>.3</w:t>
            </w:r>
          </w:p>
        </w:tc>
      </w:tr>
      <w:tr w:rsidR="001A6C8B" w:rsidRPr="001A6C8B" w14:paraId="72EC06E5" w14:textId="77777777" w:rsidTr="001A6C8B">
        <w:trPr>
          <w:cantSplit/>
          <w:trHeight w:val="624"/>
        </w:trPr>
        <w:tc>
          <w:tcPr>
            <w:tcW w:w="1438" w:type="dxa"/>
            <w:vMerge/>
            <w:tcBorders>
              <w:top w:val="single" w:sz="8" w:space="0" w:color="152935"/>
              <w:left w:val="nil"/>
              <w:bottom w:val="single" w:sz="8" w:space="0" w:color="152935"/>
              <w:right w:val="nil"/>
            </w:tcBorders>
            <w:shd w:val="clear" w:color="auto" w:fill="E0E0E0"/>
          </w:tcPr>
          <w:p w14:paraId="050470ED" w14:textId="77777777" w:rsidR="001A6C8B" w:rsidRPr="001A6C8B" w:rsidRDefault="001A6C8B" w:rsidP="001A6C8B">
            <w:pPr>
              <w:tabs>
                <w:tab w:val="left" w:pos="923"/>
              </w:tabs>
              <w:spacing w:line="360" w:lineRule="auto"/>
              <w:jc w:val="both"/>
              <w:rPr>
                <w:rFonts w:ascii="Times New Roman" w:hAnsi="Times New Roman" w:cs="Times New Roman"/>
                <w:sz w:val="24"/>
                <w:szCs w:val="24"/>
              </w:rPr>
            </w:pPr>
          </w:p>
        </w:tc>
        <w:tc>
          <w:tcPr>
            <w:tcW w:w="3508" w:type="dxa"/>
            <w:tcBorders>
              <w:top w:val="single" w:sz="8" w:space="0" w:color="AEAEAE"/>
              <w:left w:val="nil"/>
              <w:bottom w:val="single" w:sz="8" w:space="0" w:color="AEAEAE"/>
              <w:right w:val="nil"/>
            </w:tcBorders>
            <w:shd w:val="clear" w:color="auto" w:fill="E0E0E0"/>
          </w:tcPr>
          <w:p w14:paraId="166CF6DD" w14:textId="77777777" w:rsidR="001A6C8B" w:rsidRPr="001A6C8B" w:rsidRDefault="001A6C8B" w:rsidP="001A6C8B">
            <w:pPr>
              <w:tabs>
                <w:tab w:val="left" w:pos="923"/>
              </w:tabs>
              <w:spacing w:line="360" w:lineRule="auto"/>
              <w:jc w:val="both"/>
              <w:rPr>
                <w:rFonts w:ascii="Times New Roman" w:hAnsi="Times New Roman" w:cs="Times New Roman"/>
                <w:sz w:val="24"/>
                <w:szCs w:val="24"/>
              </w:rPr>
            </w:pPr>
            <w:r w:rsidRPr="001A6C8B">
              <w:rPr>
                <w:rFonts w:ascii="Times New Roman" w:hAnsi="Times New Roman" w:cs="Times New Roman"/>
                <w:sz w:val="24"/>
                <w:szCs w:val="24"/>
              </w:rPr>
              <w:t>Disagree</w:t>
            </w:r>
          </w:p>
        </w:tc>
        <w:tc>
          <w:tcPr>
            <w:tcW w:w="2277" w:type="dxa"/>
            <w:tcBorders>
              <w:top w:val="single" w:sz="8" w:space="0" w:color="AEAEAE"/>
              <w:left w:val="nil"/>
              <w:bottom w:val="single" w:sz="8" w:space="0" w:color="AEAEAE"/>
              <w:right w:val="single" w:sz="8" w:space="0" w:color="E0E0E0"/>
            </w:tcBorders>
            <w:shd w:val="clear" w:color="auto" w:fill="FFFFFF"/>
          </w:tcPr>
          <w:p w14:paraId="6D4729B0" w14:textId="77777777" w:rsidR="001A6C8B" w:rsidRPr="001A6C8B" w:rsidRDefault="001A6C8B" w:rsidP="001A6C8B">
            <w:pPr>
              <w:tabs>
                <w:tab w:val="left" w:pos="923"/>
              </w:tabs>
              <w:spacing w:line="360" w:lineRule="auto"/>
              <w:jc w:val="both"/>
              <w:rPr>
                <w:rFonts w:ascii="Times New Roman" w:hAnsi="Times New Roman" w:cs="Times New Roman"/>
                <w:sz w:val="24"/>
                <w:szCs w:val="24"/>
              </w:rPr>
            </w:pPr>
            <w:r w:rsidRPr="001A6C8B">
              <w:rPr>
                <w:rFonts w:ascii="Times New Roman" w:hAnsi="Times New Roman" w:cs="Times New Roman"/>
                <w:sz w:val="24"/>
                <w:szCs w:val="24"/>
              </w:rPr>
              <w:t>6</w:t>
            </w:r>
          </w:p>
        </w:tc>
        <w:tc>
          <w:tcPr>
            <w:tcW w:w="2007" w:type="dxa"/>
            <w:tcBorders>
              <w:top w:val="single" w:sz="8" w:space="0" w:color="AEAEAE"/>
              <w:left w:val="single" w:sz="8" w:space="0" w:color="E0E0E0"/>
              <w:bottom w:val="single" w:sz="8" w:space="0" w:color="AEAEAE"/>
              <w:right w:val="single" w:sz="8" w:space="0" w:color="E0E0E0"/>
            </w:tcBorders>
            <w:shd w:val="clear" w:color="auto" w:fill="FFFFFF"/>
          </w:tcPr>
          <w:p w14:paraId="5E1747FC" w14:textId="77777777" w:rsidR="001A6C8B" w:rsidRPr="001A6C8B" w:rsidRDefault="001A6C8B" w:rsidP="001A6C8B">
            <w:pPr>
              <w:tabs>
                <w:tab w:val="left" w:pos="923"/>
              </w:tabs>
              <w:spacing w:line="360" w:lineRule="auto"/>
              <w:jc w:val="both"/>
              <w:rPr>
                <w:rFonts w:ascii="Times New Roman" w:hAnsi="Times New Roman" w:cs="Times New Roman"/>
                <w:sz w:val="24"/>
                <w:szCs w:val="24"/>
              </w:rPr>
            </w:pPr>
            <w:r w:rsidRPr="001A6C8B">
              <w:rPr>
                <w:rFonts w:ascii="Times New Roman" w:hAnsi="Times New Roman" w:cs="Times New Roman"/>
                <w:sz w:val="24"/>
                <w:szCs w:val="24"/>
              </w:rPr>
              <w:t>2.1</w:t>
            </w:r>
          </w:p>
        </w:tc>
      </w:tr>
      <w:tr w:rsidR="001A6C8B" w:rsidRPr="001A6C8B" w14:paraId="4F56656B" w14:textId="77777777" w:rsidTr="001A6C8B">
        <w:trPr>
          <w:cantSplit/>
          <w:trHeight w:val="600"/>
        </w:trPr>
        <w:tc>
          <w:tcPr>
            <w:tcW w:w="1438" w:type="dxa"/>
            <w:vMerge/>
            <w:tcBorders>
              <w:top w:val="single" w:sz="8" w:space="0" w:color="152935"/>
              <w:left w:val="nil"/>
              <w:bottom w:val="single" w:sz="8" w:space="0" w:color="152935"/>
              <w:right w:val="nil"/>
            </w:tcBorders>
            <w:shd w:val="clear" w:color="auto" w:fill="E0E0E0"/>
          </w:tcPr>
          <w:p w14:paraId="63D18550" w14:textId="77777777" w:rsidR="001A6C8B" w:rsidRPr="001A6C8B" w:rsidRDefault="001A6C8B" w:rsidP="001A6C8B">
            <w:pPr>
              <w:tabs>
                <w:tab w:val="left" w:pos="923"/>
              </w:tabs>
              <w:spacing w:line="360" w:lineRule="auto"/>
              <w:jc w:val="both"/>
              <w:rPr>
                <w:rFonts w:ascii="Times New Roman" w:hAnsi="Times New Roman" w:cs="Times New Roman"/>
                <w:sz w:val="24"/>
                <w:szCs w:val="24"/>
              </w:rPr>
            </w:pPr>
          </w:p>
        </w:tc>
        <w:tc>
          <w:tcPr>
            <w:tcW w:w="3508" w:type="dxa"/>
            <w:tcBorders>
              <w:top w:val="single" w:sz="8" w:space="0" w:color="AEAEAE"/>
              <w:left w:val="nil"/>
              <w:bottom w:val="single" w:sz="8" w:space="0" w:color="AEAEAE"/>
              <w:right w:val="nil"/>
            </w:tcBorders>
            <w:shd w:val="clear" w:color="auto" w:fill="E0E0E0"/>
          </w:tcPr>
          <w:p w14:paraId="77F42D4B" w14:textId="77777777" w:rsidR="001A6C8B" w:rsidRPr="001A6C8B" w:rsidRDefault="001A6C8B" w:rsidP="001A6C8B">
            <w:pPr>
              <w:tabs>
                <w:tab w:val="left" w:pos="923"/>
              </w:tabs>
              <w:spacing w:line="360" w:lineRule="auto"/>
              <w:jc w:val="both"/>
              <w:rPr>
                <w:rFonts w:ascii="Times New Roman" w:hAnsi="Times New Roman" w:cs="Times New Roman"/>
                <w:sz w:val="24"/>
                <w:szCs w:val="24"/>
              </w:rPr>
            </w:pPr>
            <w:r w:rsidRPr="001A6C8B">
              <w:rPr>
                <w:rFonts w:ascii="Times New Roman" w:hAnsi="Times New Roman" w:cs="Times New Roman"/>
                <w:sz w:val="24"/>
                <w:szCs w:val="24"/>
              </w:rPr>
              <w:t>Neutral</w:t>
            </w:r>
          </w:p>
        </w:tc>
        <w:tc>
          <w:tcPr>
            <w:tcW w:w="2277" w:type="dxa"/>
            <w:tcBorders>
              <w:top w:val="single" w:sz="8" w:space="0" w:color="AEAEAE"/>
              <w:left w:val="nil"/>
              <w:bottom w:val="single" w:sz="8" w:space="0" w:color="AEAEAE"/>
              <w:right w:val="single" w:sz="8" w:space="0" w:color="E0E0E0"/>
            </w:tcBorders>
            <w:shd w:val="clear" w:color="auto" w:fill="FFFFFF"/>
          </w:tcPr>
          <w:p w14:paraId="6D7A9147" w14:textId="77777777" w:rsidR="001A6C8B" w:rsidRPr="001A6C8B" w:rsidRDefault="001A6C8B" w:rsidP="001A6C8B">
            <w:pPr>
              <w:tabs>
                <w:tab w:val="left" w:pos="923"/>
              </w:tabs>
              <w:spacing w:line="360" w:lineRule="auto"/>
              <w:jc w:val="both"/>
              <w:rPr>
                <w:rFonts w:ascii="Times New Roman" w:hAnsi="Times New Roman" w:cs="Times New Roman"/>
                <w:sz w:val="24"/>
                <w:szCs w:val="24"/>
              </w:rPr>
            </w:pPr>
            <w:r w:rsidRPr="001A6C8B">
              <w:rPr>
                <w:rFonts w:ascii="Times New Roman" w:hAnsi="Times New Roman" w:cs="Times New Roman"/>
                <w:sz w:val="24"/>
                <w:szCs w:val="24"/>
              </w:rPr>
              <w:t>42</w:t>
            </w:r>
          </w:p>
        </w:tc>
        <w:tc>
          <w:tcPr>
            <w:tcW w:w="2007" w:type="dxa"/>
            <w:tcBorders>
              <w:top w:val="single" w:sz="8" w:space="0" w:color="AEAEAE"/>
              <w:left w:val="single" w:sz="8" w:space="0" w:color="E0E0E0"/>
              <w:bottom w:val="single" w:sz="8" w:space="0" w:color="AEAEAE"/>
              <w:right w:val="single" w:sz="8" w:space="0" w:color="E0E0E0"/>
            </w:tcBorders>
            <w:shd w:val="clear" w:color="auto" w:fill="FFFFFF"/>
          </w:tcPr>
          <w:p w14:paraId="12243487" w14:textId="77777777" w:rsidR="001A6C8B" w:rsidRPr="001A6C8B" w:rsidRDefault="001A6C8B" w:rsidP="001A6C8B">
            <w:pPr>
              <w:tabs>
                <w:tab w:val="left" w:pos="923"/>
              </w:tabs>
              <w:spacing w:line="360" w:lineRule="auto"/>
              <w:jc w:val="both"/>
              <w:rPr>
                <w:rFonts w:ascii="Times New Roman" w:hAnsi="Times New Roman" w:cs="Times New Roman"/>
                <w:sz w:val="24"/>
                <w:szCs w:val="24"/>
              </w:rPr>
            </w:pPr>
            <w:r w:rsidRPr="001A6C8B">
              <w:rPr>
                <w:rFonts w:ascii="Times New Roman" w:hAnsi="Times New Roman" w:cs="Times New Roman"/>
                <w:sz w:val="24"/>
                <w:szCs w:val="24"/>
              </w:rPr>
              <w:t>14.4</w:t>
            </w:r>
          </w:p>
        </w:tc>
      </w:tr>
      <w:tr w:rsidR="001A6C8B" w:rsidRPr="001A6C8B" w14:paraId="1A763E92" w14:textId="77777777" w:rsidTr="001A6C8B">
        <w:trPr>
          <w:cantSplit/>
          <w:trHeight w:val="600"/>
        </w:trPr>
        <w:tc>
          <w:tcPr>
            <w:tcW w:w="1438" w:type="dxa"/>
            <w:vMerge/>
            <w:tcBorders>
              <w:top w:val="single" w:sz="8" w:space="0" w:color="152935"/>
              <w:left w:val="nil"/>
              <w:bottom w:val="single" w:sz="8" w:space="0" w:color="152935"/>
              <w:right w:val="nil"/>
            </w:tcBorders>
            <w:shd w:val="clear" w:color="auto" w:fill="E0E0E0"/>
          </w:tcPr>
          <w:p w14:paraId="407DA7DE" w14:textId="77777777" w:rsidR="001A6C8B" w:rsidRPr="001A6C8B" w:rsidRDefault="001A6C8B" w:rsidP="001A6C8B">
            <w:pPr>
              <w:tabs>
                <w:tab w:val="left" w:pos="923"/>
              </w:tabs>
              <w:spacing w:line="360" w:lineRule="auto"/>
              <w:jc w:val="both"/>
              <w:rPr>
                <w:rFonts w:ascii="Times New Roman" w:hAnsi="Times New Roman" w:cs="Times New Roman"/>
                <w:sz w:val="24"/>
                <w:szCs w:val="24"/>
              </w:rPr>
            </w:pPr>
          </w:p>
        </w:tc>
        <w:tc>
          <w:tcPr>
            <w:tcW w:w="3508" w:type="dxa"/>
            <w:tcBorders>
              <w:top w:val="single" w:sz="8" w:space="0" w:color="AEAEAE"/>
              <w:left w:val="nil"/>
              <w:bottom w:val="single" w:sz="8" w:space="0" w:color="AEAEAE"/>
              <w:right w:val="nil"/>
            </w:tcBorders>
            <w:shd w:val="clear" w:color="auto" w:fill="E0E0E0"/>
          </w:tcPr>
          <w:p w14:paraId="2F9DBC00" w14:textId="77777777" w:rsidR="001A6C8B" w:rsidRPr="001A6C8B" w:rsidRDefault="001A6C8B" w:rsidP="001A6C8B">
            <w:pPr>
              <w:tabs>
                <w:tab w:val="left" w:pos="923"/>
              </w:tabs>
              <w:spacing w:line="360" w:lineRule="auto"/>
              <w:jc w:val="both"/>
              <w:rPr>
                <w:rFonts w:ascii="Times New Roman" w:hAnsi="Times New Roman" w:cs="Times New Roman"/>
                <w:sz w:val="24"/>
                <w:szCs w:val="24"/>
              </w:rPr>
            </w:pPr>
            <w:r w:rsidRPr="001A6C8B">
              <w:rPr>
                <w:rFonts w:ascii="Times New Roman" w:hAnsi="Times New Roman" w:cs="Times New Roman"/>
                <w:sz w:val="24"/>
                <w:szCs w:val="24"/>
              </w:rPr>
              <w:t>Agree</w:t>
            </w:r>
          </w:p>
        </w:tc>
        <w:tc>
          <w:tcPr>
            <w:tcW w:w="2277" w:type="dxa"/>
            <w:tcBorders>
              <w:top w:val="single" w:sz="8" w:space="0" w:color="AEAEAE"/>
              <w:left w:val="nil"/>
              <w:bottom w:val="single" w:sz="8" w:space="0" w:color="AEAEAE"/>
              <w:right w:val="single" w:sz="8" w:space="0" w:color="E0E0E0"/>
            </w:tcBorders>
            <w:shd w:val="clear" w:color="auto" w:fill="FFFFFF"/>
          </w:tcPr>
          <w:p w14:paraId="5142295C" w14:textId="77777777" w:rsidR="001A6C8B" w:rsidRPr="001A6C8B" w:rsidRDefault="001A6C8B" w:rsidP="001A6C8B">
            <w:pPr>
              <w:tabs>
                <w:tab w:val="left" w:pos="923"/>
              </w:tabs>
              <w:spacing w:line="360" w:lineRule="auto"/>
              <w:jc w:val="both"/>
              <w:rPr>
                <w:rFonts w:ascii="Times New Roman" w:hAnsi="Times New Roman" w:cs="Times New Roman"/>
                <w:sz w:val="24"/>
                <w:szCs w:val="24"/>
              </w:rPr>
            </w:pPr>
            <w:r w:rsidRPr="001A6C8B">
              <w:rPr>
                <w:rFonts w:ascii="Times New Roman" w:hAnsi="Times New Roman" w:cs="Times New Roman"/>
                <w:sz w:val="24"/>
                <w:szCs w:val="24"/>
              </w:rPr>
              <w:t>95</w:t>
            </w:r>
          </w:p>
        </w:tc>
        <w:tc>
          <w:tcPr>
            <w:tcW w:w="2007" w:type="dxa"/>
            <w:tcBorders>
              <w:top w:val="single" w:sz="8" w:space="0" w:color="AEAEAE"/>
              <w:left w:val="single" w:sz="8" w:space="0" w:color="E0E0E0"/>
              <w:bottom w:val="single" w:sz="8" w:space="0" w:color="AEAEAE"/>
              <w:right w:val="single" w:sz="8" w:space="0" w:color="E0E0E0"/>
            </w:tcBorders>
            <w:shd w:val="clear" w:color="auto" w:fill="FFFFFF"/>
          </w:tcPr>
          <w:p w14:paraId="723994B2" w14:textId="77777777" w:rsidR="001A6C8B" w:rsidRPr="001A6C8B" w:rsidRDefault="001A6C8B" w:rsidP="001A6C8B">
            <w:pPr>
              <w:tabs>
                <w:tab w:val="left" w:pos="923"/>
              </w:tabs>
              <w:spacing w:line="360" w:lineRule="auto"/>
              <w:jc w:val="both"/>
              <w:rPr>
                <w:rFonts w:ascii="Times New Roman" w:hAnsi="Times New Roman" w:cs="Times New Roman"/>
                <w:sz w:val="24"/>
                <w:szCs w:val="24"/>
              </w:rPr>
            </w:pPr>
            <w:r w:rsidRPr="001A6C8B">
              <w:rPr>
                <w:rFonts w:ascii="Times New Roman" w:hAnsi="Times New Roman" w:cs="Times New Roman"/>
                <w:sz w:val="24"/>
                <w:szCs w:val="24"/>
              </w:rPr>
              <w:t>32.6</w:t>
            </w:r>
          </w:p>
        </w:tc>
      </w:tr>
      <w:tr w:rsidR="001A6C8B" w:rsidRPr="001A6C8B" w14:paraId="7263B8BC" w14:textId="77777777" w:rsidTr="001A6C8B">
        <w:trPr>
          <w:cantSplit/>
          <w:trHeight w:val="600"/>
        </w:trPr>
        <w:tc>
          <w:tcPr>
            <w:tcW w:w="1438" w:type="dxa"/>
            <w:vMerge/>
            <w:tcBorders>
              <w:top w:val="single" w:sz="8" w:space="0" w:color="152935"/>
              <w:left w:val="nil"/>
              <w:bottom w:val="single" w:sz="8" w:space="0" w:color="152935"/>
              <w:right w:val="nil"/>
            </w:tcBorders>
            <w:shd w:val="clear" w:color="auto" w:fill="E0E0E0"/>
          </w:tcPr>
          <w:p w14:paraId="454B29CD" w14:textId="77777777" w:rsidR="001A6C8B" w:rsidRPr="001A6C8B" w:rsidRDefault="001A6C8B" w:rsidP="001A6C8B">
            <w:pPr>
              <w:tabs>
                <w:tab w:val="left" w:pos="923"/>
              </w:tabs>
              <w:spacing w:line="360" w:lineRule="auto"/>
              <w:jc w:val="both"/>
              <w:rPr>
                <w:rFonts w:ascii="Times New Roman" w:hAnsi="Times New Roman" w:cs="Times New Roman"/>
                <w:sz w:val="24"/>
                <w:szCs w:val="24"/>
              </w:rPr>
            </w:pPr>
          </w:p>
        </w:tc>
        <w:tc>
          <w:tcPr>
            <w:tcW w:w="3508" w:type="dxa"/>
            <w:tcBorders>
              <w:top w:val="single" w:sz="8" w:space="0" w:color="AEAEAE"/>
              <w:left w:val="nil"/>
              <w:bottom w:val="single" w:sz="8" w:space="0" w:color="AEAEAE"/>
              <w:right w:val="nil"/>
            </w:tcBorders>
            <w:shd w:val="clear" w:color="auto" w:fill="E0E0E0"/>
          </w:tcPr>
          <w:p w14:paraId="6F8F713D" w14:textId="77777777" w:rsidR="001A6C8B" w:rsidRPr="001A6C8B" w:rsidRDefault="001A6C8B" w:rsidP="001A6C8B">
            <w:pPr>
              <w:tabs>
                <w:tab w:val="left" w:pos="923"/>
              </w:tabs>
              <w:spacing w:line="360" w:lineRule="auto"/>
              <w:jc w:val="both"/>
              <w:rPr>
                <w:rFonts w:ascii="Times New Roman" w:hAnsi="Times New Roman" w:cs="Times New Roman"/>
                <w:sz w:val="24"/>
                <w:szCs w:val="24"/>
              </w:rPr>
            </w:pPr>
            <w:r w:rsidRPr="001A6C8B">
              <w:rPr>
                <w:rFonts w:ascii="Times New Roman" w:hAnsi="Times New Roman" w:cs="Times New Roman"/>
                <w:sz w:val="24"/>
                <w:szCs w:val="24"/>
              </w:rPr>
              <w:t>Strongly Agree</w:t>
            </w:r>
          </w:p>
        </w:tc>
        <w:tc>
          <w:tcPr>
            <w:tcW w:w="2277" w:type="dxa"/>
            <w:tcBorders>
              <w:top w:val="single" w:sz="8" w:space="0" w:color="AEAEAE"/>
              <w:left w:val="nil"/>
              <w:bottom w:val="single" w:sz="8" w:space="0" w:color="AEAEAE"/>
              <w:right w:val="single" w:sz="8" w:space="0" w:color="E0E0E0"/>
            </w:tcBorders>
            <w:shd w:val="clear" w:color="auto" w:fill="FFFFFF"/>
          </w:tcPr>
          <w:p w14:paraId="6CF83435" w14:textId="77777777" w:rsidR="001A6C8B" w:rsidRPr="001A6C8B" w:rsidRDefault="001A6C8B" w:rsidP="001A6C8B">
            <w:pPr>
              <w:tabs>
                <w:tab w:val="left" w:pos="923"/>
              </w:tabs>
              <w:spacing w:line="360" w:lineRule="auto"/>
              <w:jc w:val="both"/>
              <w:rPr>
                <w:rFonts w:ascii="Times New Roman" w:hAnsi="Times New Roman" w:cs="Times New Roman"/>
                <w:sz w:val="24"/>
                <w:szCs w:val="24"/>
              </w:rPr>
            </w:pPr>
            <w:r w:rsidRPr="001A6C8B">
              <w:rPr>
                <w:rFonts w:ascii="Times New Roman" w:hAnsi="Times New Roman" w:cs="Times New Roman"/>
                <w:sz w:val="24"/>
                <w:szCs w:val="24"/>
              </w:rPr>
              <w:t>147</w:t>
            </w:r>
          </w:p>
        </w:tc>
        <w:tc>
          <w:tcPr>
            <w:tcW w:w="2007" w:type="dxa"/>
            <w:tcBorders>
              <w:top w:val="single" w:sz="8" w:space="0" w:color="AEAEAE"/>
              <w:left w:val="single" w:sz="8" w:space="0" w:color="E0E0E0"/>
              <w:bottom w:val="single" w:sz="8" w:space="0" w:color="AEAEAE"/>
              <w:right w:val="single" w:sz="8" w:space="0" w:color="E0E0E0"/>
            </w:tcBorders>
            <w:shd w:val="clear" w:color="auto" w:fill="FFFFFF"/>
          </w:tcPr>
          <w:p w14:paraId="08F7C99F" w14:textId="77777777" w:rsidR="001A6C8B" w:rsidRPr="001A6C8B" w:rsidRDefault="001A6C8B" w:rsidP="001A6C8B">
            <w:pPr>
              <w:tabs>
                <w:tab w:val="left" w:pos="923"/>
              </w:tabs>
              <w:spacing w:line="360" w:lineRule="auto"/>
              <w:jc w:val="both"/>
              <w:rPr>
                <w:rFonts w:ascii="Times New Roman" w:hAnsi="Times New Roman" w:cs="Times New Roman"/>
                <w:sz w:val="24"/>
                <w:szCs w:val="24"/>
              </w:rPr>
            </w:pPr>
            <w:r w:rsidRPr="001A6C8B">
              <w:rPr>
                <w:rFonts w:ascii="Times New Roman" w:hAnsi="Times New Roman" w:cs="Times New Roman"/>
                <w:sz w:val="24"/>
                <w:szCs w:val="24"/>
              </w:rPr>
              <w:t>50.5</w:t>
            </w:r>
          </w:p>
        </w:tc>
      </w:tr>
      <w:tr w:rsidR="001A6C8B" w:rsidRPr="001A6C8B" w14:paraId="33F82183" w14:textId="77777777" w:rsidTr="001A6C8B">
        <w:trPr>
          <w:cantSplit/>
          <w:trHeight w:val="600"/>
        </w:trPr>
        <w:tc>
          <w:tcPr>
            <w:tcW w:w="1438" w:type="dxa"/>
            <w:vMerge/>
            <w:tcBorders>
              <w:top w:val="single" w:sz="8" w:space="0" w:color="152935"/>
              <w:left w:val="nil"/>
              <w:bottom w:val="single" w:sz="8" w:space="0" w:color="152935"/>
              <w:right w:val="nil"/>
            </w:tcBorders>
            <w:shd w:val="clear" w:color="auto" w:fill="E0E0E0"/>
          </w:tcPr>
          <w:p w14:paraId="76B30A1E" w14:textId="77777777" w:rsidR="001A6C8B" w:rsidRPr="001A6C8B" w:rsidRDefault="001A6C8B" w:rsidP="001A6C8B">
            <w:pPr>
              <w:tabs>
                <w:tab w:val="left" w:pos="923"/>
              </w:tabs>
              <w:spacing w:line="360" w:lineRule="auto"/>
              <w:jc w:val="both"/>
              <w:rPr>
                <w:rFonts w:ascii="Times New Roman" w:hAnsi="Times New Roman" w:cs="Times New Roman"/>
                <w:sz w:val="24"/>
                <w:szCs w:val="24"/>
              </w:rPr>
            </w:pPr>
          </w:p>
        </w:tc>
        <w:tc>
          <w:tcPr>
            <w:tcW w:w="3508" w:type="dxa"/>
            <w:tcBorders>
              <w:top w:val="single" w:sz="8" w:space="0" w:color="AEAEAE"/>
              <w:left w:val="nil"/>
              <w:bottom w:val="single" w:sz="8" w:space="0" w:color="152935"/>
              <w:right w:val="nil"/>
            </w:tcBorders>
            <w:shd w:val="clear" w:color="auto" w:fill="E0E0E0"/>
          </w:tcPr>
          <w:p w14:paraId="4D980A9F" w14:textId="77777777" w:rsidR="001A6C8B" w:rsidRPr="001A6C8B" w:rsidRDefault="001A6C8B" w:rsidP="001A6C8B">
            <w:pPr>
              <w:tabs>
                <w:tab w:val="left" w:pos="923"/>
              </w:tabs>
              <w:spacing w:line="360" w:lineRule="auto"/>
              <w:jc w:val="both"/>
              <w:rPr>
                <w:rFonts w:ascii="Times New Roman" w:hAnsi="Times New Roman" w:cs="Times New Roman"/>
                <w:sz w:val="24"/>
                <w:szCs w:val="24"/>
              </w:rPr>
            </w:pPr>
            <w:r w:rsidRPr="001A6C8B">
              <w:rPr>
                <w:rFonts w:ascii="Times New Roman" w:hAnsi="Times New Roman" w:cs="Times New Roman"/>
                <w:sz w:val="24"/>
                <w:szCs w:val="24"/>
              </w:rPr>
              <w:t>Total</w:t>
            </w:r>
          </w:p>
        </w:tc>
        <w:tc>
          <w:tcPr>
            <w:tcW w:w="2277" w:type="dxa"/>
            <w:tcBorders>
              <w:top w:val="single" w:sz="8" w:space="0" w:color="AEAEAE"/>
              <w:left w:val="nil"/>
              <w:bottom w:val="single" w:sz="8" w:space="0" w:color="152935"/>
              <w:right w:val="single" w:sz="8" w:space="0" w:color="E0E0E0"/>
            </w:tcBorders>
            <w:shd w:val="clear" w:color="auto" w:fill="FFFFFF"/>
          </w:tcPr>
          <w:p w14:paraId="5CDC5AFD" w14:textId="77777777" w:rsidR="001A6C8B" w:rsidRPr="001A6C8B" w:rsidRDefault="001A6C8B" w:rsidP="001A6C8B">
            <w:pPr>
              <w:tabs>
                <w:tab w:val="left" w:pos="923"/>
              </w:tabs>
              <w:spacing w:line="360" w:lineRule="auto"/>
              <w:jc w:val="both"/>
              <w:rPr>
                <w:rFonts w:ascii="Times New Roman" w:hAnsi="Times New Roman" w:cs="Times New Roman"/>
                <w:sz w:val="24"/>
                <w:szCs w:val="24"/>
              </w:rPr>
            </w:pPr>
            <w:r w:rsidRPr="001A6C8B">
              <w:rPr>
                <w:rFonts w:ascii="Times New Roman" w:hAnsi="Times New Roman" w:cs="Times New Roman"/>
                <w:sz w:val="24"/>
                <w:szCs w:val="24"/>
              </w:rPr>
              <w:t>291</w:t>
            </w:r>
          </w:p>
        </w:tc>
        <w:tc>
          <w:tcPr>
            <w:tcW w:w="2007" w:type="dxa"/>
            <w:tcBorders>
              <w:top w:val="single" w:sz="8" w:space="0" w:color="AEAEAE"/>
              <w:left w:val="single" w:sz="8" w:space="0" w:color="E0E0E0"/>
              <w:bottom w:val="single" w:sz="8" w:space="0" w:color="152935"/>
              <w:right w:val="single" w:sz="8" w:space="0" w:color="E0E0E0"/>
            </w:tcBorders>
            <w:shd w:val="clear" w:color="auto" w:fill="FFFFFF"/>
          </w:tcPr>
          <w:p w14:paraId="0C9B84F7" w14:textId="77777777" w:rsidR="001A6C8B" w:rsidRPr="001A6C8B" w:rsidRDefault="001A6C8B" w:rsidP="001A6C8B">
            <w:pPr>
              <w:tabs>
                <w:tab w:val="left" w:pos="923"/>
              </w:tabs>
              <w:spacing w:line="360" w:lineRule="auto"/>
              <w:jc w:val="both"/>
              <w:rPr>
                <w:rFonts w:ascii="Times New Roman" w:hAnsi="Times New Roman" w:cs="Times New Roman"/>
                <w:sz w:val="24"/>
                <w:szCs w:val="24"/>
              </w:rPr>
            </w:pPr>
            <w:r w:rsidRPr="001A6C8B">
              <w:rPr>
                <w:rFonts w:ascii="Times New Roman" w:hAnsi="Times New Roman" w:cs="Times New Roman"/>
                <w:sz w:val="24"/>
                <w:szCs w:val="24"/>
              </w:rPr>
              <w:t>100.0</w:t>
            </w:r>
          </w:p>
        </w:tc>
      </w:tr>
    </w:tbl>
    <w:p w14:paraId="512A785A" w14:textId="77777777" w:rsidR="001A6C8B" w:rsidRPr="001A6C8B" w:rsidRDefault="001A6C8B" w:rsidP="001A6C8B">
      <w:pPr>
        <w:tabs>
          <w:tab w:val="left" w:pos="923"/>
        </w:tabs>
        <w:spacing w:line="360" w:lineRule="auto"/>
        <w:jc w:val="both"/>
        <w:rPr>
          <w:rFonts w:ascii="Times New Roman" w:hAnsi="Times New Roman" w:cs="Times New Roman"/>
          <w:sz w:val="24"/>
          <w:szCs w:val="24"/>
        </w:rPr>
      </w:pPr>
    </w:p>
    <w:p w14:paraId="37BA93E3" w14:textId="568EEEC0" w:rsidR="002C799B" w:rsidRDefault="001A6C8B" w:rsidP="00494FEA">
      <w:pPr>
        <w:tabs>
          <w:tab w:val="left" w:pos="923"/>
        </w:tabs>
        <w:spacing w:line="360" w:lineRule="auto"/>
        <w:jc w:val="both"/>
        <w:rPr>
          <w:rFonts w:ascii="Times New Roman" w:hAnsi="Times New Roman" w:cs="Times New Roman"/>
          <w:b/>
          <w:bCs/>
          <w:i/>
          <w:iCs/>
          <w:sz w:val="24"/>
          <w:szCs w:val="24"/>
        </w:rPr>
      </w:pPr>
      <w:r>
        <w:rPr>
          <w:rFonts w:ascii="Times New Roman" w:hAnsi="Times New Roman" w:cs="Times New Roman"/>
          <w:sz w:val="24"/>
          <w:szCs w:val="24"/>
        </w:rPr>
        <w:t>4.</w:t>
      </w:r>
      <w:r w:rsidR="006C42AB">
        <w:rPr>
          <w:rFonts w:ascii="Times New Roman" w:hAnsi="Times New Roman" w:cs="Times New Roman"/>
          <w:sz w:val="24"/>
          <w:szCs w:val="24"/>
        </w:rPr>
        <w:t>3.</w:t>
      </w:r>
      <w:r>
        <w:rPr>
          <w:rFonts w:ascii="Times New Roman" w:hAnsi="Times New Roman" w:cs="Times New Roman"/>
          <w:sz w:val="24"/>
          <w:szCs w:val="24"/>
        </w:rPr>
        <w:t xml:space="preserve">4 </w:t>
      </w:r>
      <w:r w:rsidRPr="001A6C8B">
        <w:rPr>
          <w:rFonts w:ascii="Times New Roman" w:hAnsi="Times New Roman" w:cs="Times New Roman"/>
          <w:b/>
          <w:bCs/>
          <w:i/>
          <w:iCs/>
          <w:sz w:val="24"/>
          <w:szCs w:val="24"/>
        </w:rPr>
        <w:t>How do respondents perceive their supervisor’s ethical leadership and ability to lead by example?</w:t>
      </w:r>
    </w:p>
    <w:p w14:paraId="05E395D0" w14:textId="7CFDE80B" w:rsidR="001A6C8B" w:rsidRDefault="001A6C8B" w:rsidP="00494FEA">
      <w:pPr>
        <w:tabs>
          <w:tab w:val="left" w:pos="923"/>
        </w:tabs>
        <w:spacing w:line="360" w:lineRule="auto"/>
        <w:jc w:val="both"/>
        <w:rPr>
          <w:rFonts w:ascii="Times New Roman" w:hAnsi="Times New Roman" w:cs="Times New Roman"/>
          <w:sz w:val="24"/>
          <w:szCs w:val="24"/>
        </w:rPr>
      </w:pPr>
      <w:r w:rsidRPr="001A6C8B">
        <w:rPr>
          <w:rFonts w:ascii="Times New Roman" w:hAnsi="Times New Roman" w:cs="Times New Roman"/>
          <w:sz w:val="24"/>
          <w:szCs w:val="24"/>
        </w:rPr>
        <w:t xml:space="preserve">The </w:t>
      </w:r>
      <w:r>
        <w:rPr>
          <w:rFonts w:ascii="Times New Roman" w:hAnsi="Times New Roman" w:cs="Times New Roman"/>
          <w:sz w:val="24"/>
          <w:szCs w:val="24"/>
        </w:rPr>
        <w:t>fre</w:t>
      </w:r>
      <w:r w:rsidR="002628D9">
        <w:rPr>
          <w:rFonts w:ascii="Times New Roman" w:hAnsi="Times New Roman" w:cs="Times New Roman"/>
          <w:sz w:val="24"/>
          <w:szCs w:val="24"/>
        </w:rPr>
        <w:t xml:space="preserve">quency </w:t>
      </w:r>
      <w:r w:rsidRPr="001A6C8B">
        <w:rPr>
          <w:rFonts w:ascii="Times New Roman" w:hAnsi="Times New Roman" w:cs="Times New Roman"/>
          <w:sz w:val="24"/>
          <w:szCs w:val="24"/>
        </w:rPr>
        <w:t>distribution</w:t>
      </w:r>
      <w:r w:rsidR="002628D9">
        <w:rPr>
          <w:rFonts w:ascii="Times New Roman" w:hAnsi="Times New Roman" w:cs="Times New Roman"/>
          <w:sz w:val="24"/>
          <w:szCs w:val="24"/>
        </w:rPr>
        <w:t xml:space="preserve"> in table</w:t>
      </w:r>
      <w:r w:rsidR="005A4FC3">
        <w:rPr>
          <w:rFonts w:ascii="Times New Roman" w:hAnsi="Times New Roman" w:cs="Times New Roman"/>
          <w:sz w:val="24"/>
          <w:szCs w:val="24"/>
        </w:rPr>
        <w:t xml:space="preserve"> 4.8</w:t>
      </w:r>
      <w:r w:rsidRPr="001A6C8B">
        <w:rPr>
          <w:rFonts w:ascii="Times New Roman" w:hAnsi="Times New Roman" w:cs="Times New Roman"/>
          <w:sz w:val="24"/>
          <w:szCs w:val="24"/>
        </w:rPr>
        <w:t xml:space="preserve"> shows that 147 respondents (50.5%) strongly agree and 94 (32.3%) agree that their supervisor leads by example and upholds high ethical standards. Neutral responses account for 14.8% (43 respondents), while only 7 respondents (2.4%) express disagreement. These findings indicate a predominantly positive assessment of supervisors’ ethical conduct and role-modeling behavior, suggesting that ethical leadership is widely recognized and valued among respondents.</w:t>
      </w:r>
    </w:p>
    <w:p w14:paraId="22395D14" w14:textId="525A566E" w:rsidR="002628D9" w:rsidRPr="002628D9" w:rsidRDefault="002628D9" w:rsidP="002628D9">
      <w:pPr>
        <w:tabs>
          <w:tab w:val="left" w:pos="923"/>
        </w:tabs>
        <w:spacing w:line="360" w:lineRule="auto"/>
        <w:jc w:val="both"/>
        <w:rPr>
          <w:rFonts w:ascii="Times New Roman" w:hAnsi="Times New Roman" w:cs="Times New Roman"/>
          <w:sz w:val="24"/>
          <w:szCs w:val="24"/>
        </w:rPr>
      </w:pPr>
      <w:r>
        <w:rPr>
          <w:rFonts w:ascii="Times New Roman" w:hAnsi="Times New Roman" w:cs="Times New Roman"/>
          <w:sz w:val="24"/>
          <w:szCs w:val="24"/>
        </w:rPr>
        <w:t>Table 4.</w:t>
      </w:r>
      <w:r w:rsidR="006C42AB">
        <w:rPr>
          <w:rFonts w:ascii="Times New Roman" w:hAnsi="Times New Roman" w:cs="Times New Roman"/>
          <w:sz w:val="24"/>
          <w:szCs w:val="24"/>
        </w:rPr>
        <w:t>8</w:t>
      </w:r>
      <w:r>
        <w:rPr>
          <w:rFonts w:ascii="Times New Roman" w:hAnsi="Times New Roman" w:cs="Times New Roman"/>
          <w:sz w:val="24"/>
          <w:szCs w:val="24"/>
        </w:rPr>
        <w:t xml:space="preserve"> </w:t>
      </w:r>
    </w:p>
    <w:tbl>
      <w:tblPr>
        <w:tblW w:w="87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54"/>
        <w:gridCol w:w="2971"/>
        <w:gridCol w:w="2301"/>
        <w:gridCol w:w="2028"/>
      </w:tblGrid>
      <w:tr w:rsidR="002628D9" w:rsidRPr="002628D9" w14:paraId="5F9FAE9B" w14:textId="77777777" w:rsidTr="002628D9">
        <w:trPr>
          <w:cantSplit/>
          <w:trHeight w:val="491"/>
        </w:trPr>
        <w:tc>
          <w:tcPr>
            <w:tcW w:w="4425" w:type="dxa"/>
            <w:gridSpan w:val="2"/>
            <w:tcBorders>
              <w:top w:val="nil"/>
              <w:left w:val="nil"/>
              <w:bottom w:val="single" w:sz="8" w:space="0" w:color="152935"/>
              <w:right w:val="nil"/>
            </w:tcBorders>
            <w:shd w:val="clear" w:color="auto" w:fill="FFFFFF"/>
            <w:vAlign w:val="bottom"/>
          </w:tcPr>
          <w:p w14:paraId="54C12E3E" w14:textId="77777777" w:rsidR="002628D9" w:rsidRPr="002628D9" w:rsidRDefault="002628D9" w:rsidP="002628D9">
            <w:pPr>
              <w:tabs>
                <w:tab w:val="left" w:pos="923"/>
              </w:tabs>
              <w:spacing w:line="360" w:lineRule="auto"/>
              <w:jc w:val="both"/>
              <w:rPr>
                <w:rFonts w:ascii="Times New Roman" w:hAnsi="Times New Roman" w:cs="Times New Roman"/>
                <w:sz w:val="24"/>
                <w:szCs w:val="24"/>
              </w:rPr>
            </w:pPr>
          </w:p>
        </w:tc>
        <w:tc>
          <w:tcPr>
            <w:tcW w:w="2301" w:type="dxa"/>
            <w:tcBorders>
              <w:top w:val="nil"/>
              <w:left w:val="nil"/>
              <w:bottom w:val="single" w:sz="8" w:space="0" w:color="152935"/>
              <w:right w:val="single" w:sz="8" w:space="0" w:color="E0E0E0"/>
            </w:tcBorders>
            <w:shd w:val="clear" w:color="auto" w:fill="FFFFFF"/>
            <w:vAlign w:val="bottom"/>
          </w:tcPr>
          <w:p w14:paraId="1217DF3C" w14:textId="77777777" w:rsidR="002628D9" w:rsidRPr="002628D9" w:rsidRDefault="002628D9" w:rsidP="002628D9">
            <w:pPr>
              <w:tabs>
                <w:tab w:val="left" w:pos="923"/>
              </w:tabs>
              <w:spacing w:line="360" w:lineRule="auto"/>
              <w:jc w:val="both"/>
              <w:rPr>
                <w:rFonts w:ascii="Times New Roman" w:hAnsi="Times New Roman" w:cs="Times New Roman"/>
                <w:sz w:val="24"/>
                <w:szCs w:val="24"/>
              </w:rPr>
            </w:pPr>
            <w:r w:rsidRPr="002628D9">
              <w:rPr>
                <w:rFonts w:ascii="Times New Roman" w:hAnsi="Times New Roman" w:cs="Times New Roman"/>
                <w:sz w:val="24"/>
                <w:szCs w:val="24"/>
              </w:rPr>
              <w:t>Frequency</w:t>
            </w:r>
          </w:p>
        </w:tc>
        <w:tc>
          <w:tcPr>
            <w:tcW w:w="2028" w:type="dxa"/>
            <w:tcBorders>
              <w:top w:val="nil"/>
              <w:left w:val="single" w:sz="8" w:space="0" w:color="E0E0E0"/>
              <w:bottom w:val="single" w:sz="8" w:space="0" w:color="152935"/>
              <w:right w:val="single" w:sz="8" w:space="0" w:color="E0E0E0"/>
            </w:tcBorders>
            <w:shd w:val="clear" w:color="auto" w:fill="FFFFFF"/>
            <w:vAlign w:val="bottom"/>
          </w:tcPr>
          <w:p w14:paraId="38DBCB0D" w14:textId="77777777" w:rsidR="002628D9" w:rsidRPr="002628D9" w:rsidRDefault="002628D9" w:rsidP="002628D9">
            <w:pPr>
              <w:tabs>
                <w:tab w:val="left" w:pos="923"/>
              </w:tabs>
              <w:spacing w:line="360" w:lineRule="auto"/>
              <w:jc w:val="both"/>
              <w:rPr>
                <w:rFonts w:ascii="Times New Roman" w:hAnsi="Times New Roman" w:cs="Times New Roman"/>
                <w:sz w:val="24"/>
                <w:szCs w:val="24"/>
              </w:rPr>
            </w:pPr>
            <w:r w:rsidRPr="002628D9">
              <w:rPr>
                <w:rFonts w:ascii="Times New Roman" w:hAnsi="Times New Roman" w:cs="Times New Roman"/>
                <w:sz w:val="24"/>
                <w:szCs w:val="24"/>
              </w:rPr>
              <w:t>Percent</w:t>
            </w:r>
          </w:p>
        </w:tc>
      </w:tr>
      <w:tr w:rsidR="002628D9" w:rsidRPr="002628D9" w14:paraId="281A98F4" w14:textId="77777777" w:rsidTr="002628D9">
        <w:trPr>
          <w:cantSplit/>
          <w:trHeight w:val="484"/>
        </w:trPr>
        <w:tc>
          <w:tcPr>
            <w:tcW w:w="1454" w:type="dxa"/>
            <w:vMerge w:val="restart"/>
            <w:tcBorders>
              <w:top w:val="single" w:sz="8" w:space="0" w:color="152935"/>
              <w:left w:val="nil"/>
              <w:bottom w:val="single" w:sz="8" w:space="0" w:color="152935"/>
              <w:right w:val="nil"/>
            </w:tcBorders>
            <w:shd w:val="clear" w:color="auto" w:fill="E0E0E0"/>
          </w:tcPr>
          <w:p w14:paraId="0BFA6607" w14:textId="77777777" w:rsidR="002628D9" w:rsidRPr="002628D9" w:rsidRDefault="002628D9" w:rsidP="002628D9">
            <w:pPr>
              <w:tabs>
                <w:tab w:val="left" w:pos="923"/>
              </w:tabs>
              <w:spacing w:line="360" w:lineRule="auto"/>
              <w:jc w:val="both"/>
              <w:rPr>
                <w:rFonts w:ascii="Times New Roman" w:hAnsi="Times New Roman" w:cs="Times New Roman"/>
                <w:sz w:val="24"/>
                <w:szCs w:val="24"/>
              </w:rPr>
            </w:pPr>
            <w:r w:rsidRPr="002628D9">
              <w:rPr>
                <w:rFonts w:ascii="Times New Roman" w:hAnsi="Times New Roman" w:cs="Times New Roman"/>
                <w:sz w:val="24"/>
                <w:szCs w:val="24"/>
              </w:rPr>
              <w:t>Valid</w:t>
            </w:r>
          </w:p>
        </w:tc>
        <w:tc>
          <w:tcPr>
            <w:tcW w:w="2971" w:type="dxa"/>
            <w:tcBorders>
              <w:top w:val="single" w:sz="8" w:space="0" w:color="152935"/>
              <w:left w:val="nil"/>
              <w:bottom w:val="single" w:sz="8" w:space="0" w:color="AEAEAE"/>
              <w:right w:val="nil"/>
            </w:tcBorders>
            <w:shd w:val="clear" w:color="auto" w:fill="E0E0E0"/>
          </w:tcPr>
          <w:p w14:paraId="2028C3C1" w14:textId="77777777" w:rsidR="002628D9" w:rsidRPr="002628D9" w:rsidRDefault="002628D9" w:rsidP="002628D9">
            <w:pPr>
              <w:tabs>
                <w:tab w:val="left" w:pos="923"/>
              </w:tabs>
              <w:spacing w:line="360" w:lineRule="auto"/>
              <w:jc w:val="both"/>
              <w:rPr>
                <w:rFonts w:ascii="Times New Roman" w:hAnsi="Times New Roman" w:cs="Times New Roman"/>
                <w:sz w:val="24"/>
                <w:szCs w:val="24"/>
              </w:rPr>
            </w:pPr>
            <w:r w:rsidRPr="002628D9">
              <w:rPr>
                <w:rFonts w:ascii="Times New Roman" w:hAnsi="Times New Roman" w:cs="Times New Roman"/>
                <w:sz w:val="24"/>
                <w:szCs w:val="24"/>
              </w:rPr>
              <w:t>Disagree</w:t>
            </w:r>
          </w:p>
        </w:tc>
        <w:tc>
          <w:tcPr>
            <w:tcW w:w="2301" w:type="dxa"/>
            <w:tcBorders>
              <w:top w:val="single" w:sz="8" w:space="0" w:color="152935"/>
              <w:left w:val="nil"/>
              <w:bottom w:val="single" w:sz="8" w:space="0" w:color="AEAEAE"/>
              <w:right w:val="single" w:sz="8" w:space="0" w:color="E0E0E0"/>
            </w:tcBorders>
            <w:shd w:val="clear" w:color="auto" w:fill="FFFFFF"/>
          </w:tcPr>
          <w:p w14:paraId="56EA9934" w14:textId="77777777" w:rsidR="002628D9" w:rsidRPr="002628D9" w:rsidRDefault="002628D9" w:rsidP="002628D9">
            <w:pPr>
              <w:tabs>
                <w:tab w:val="left" w:pos="923"/>
              </w:tabs>
              <w:spacing w:line="360" w:lineRule="auto"/>
              <w:jc w:val="both"/>
              <w:rPr>
                <w:rFonts w:ascii="Times New Roman" w:hAnsi="Times New Roman" w:cs="Times New Roman"/>
                <w:sz w:val="24"/>
                <w:szCs w:val="24"/>
              </w:rPr>
            </w:pPr>
            <w:r w:rsidRPr="002628D9">
              <w:rPr>
                <w:rFonts w:ascii="Times New Roman" w:hAnsi="Times New Roman" w:cs="Times New Roman"/>
                <w:sz w:val="24"/>
                <w:szCs w:val="24"/>
              </w:rPr>
              <w:t>7</w:t>
            </w:r>
          </w:p>
        </w:tc>
        <w:tc>
          <w:tcPr>
            <w:tcW w:w="2028" w:type="dxa"/>
            <w:tcBorders>
              <w:top w:val="single" w:sz="8" w:space="0" w:color="152935"/>
              <w:left w:val="single" w:sz="8" w:space="0" w:color="E0E0E0"/>
              <w:bottom w:val="single" w:sz="8" w:space="0" w:color="AEAEAE"/>
              <w:right w:val="single" w:sz="8" w:space="0" w:color="E0E0E0"/>
            </w:tcBorders>
            <w:shd w:val="clear" w:color="auto" w:fill="FFFFFF"/>
          </w:tcPr>
          <w:p w14:paraId="010454C8" w14:textId="77777777" w:rsidR="002628D9" w:rsidRPr="002628D9" w:rsidRDefault="002628D9" w:rsidP="002628D9">
            <w:pPr>
              <w:tabs>
                <w:tab w:val="left" w:pos="923"/>
              </w:tabs>
              <w:spacing w:line="360" w:lineRule="auto"/>
              <w:jc w:val="both"/>
              <w:rPr>
                <w:rFonts w:ascii="Times New Roman" w:hAnsi="Times New Roman" w:cs="Times New Roman"/>
                <w:sz w:val="24"/>
                <w:szCs w:val="24"/>
              </w:rPr>
            </w:pPr>
            <w:r w:rsidRPr="002628D9">
              <w:rPr>
                <w:rFonts w:ascii="Times New Roman" w:hAnsi="Times New Roman" w:cs="Times New Roman"/>
                <w:sz w:val="24"/>
                <w:szCs w:val="24"/>
              </w:rPr>
              <w:t>2.4</w:t>
            </w:r>
          </w:p>
        </w:tc>
      </w:tr>
      <w:tr w:rsidR="002628D9" w:rsidRPr="002628D9" w14:paraId="00214CAF" w14:textId="77777777" w:rsidTr="002628D9">
        <w:trPr>
          <w:cantSplit/>
          <w:trHeight w:val="504"/>
        </w:trPr>
        <w:tc>
          <w:tcPr>
            <w:tcW w:w="1454" w:type="dxa"/>
            <w:vMerge/>
            <w:tcBorders>
              <w:top w:val="single" w:sz="8" w:space="0" w:color="152935"/>
              <w:left w:val="nil"/>
              <w:bottom w:val="single" w:sz="8" w:space="0" w:color="152935"/>
              <w:right w:val="nil"/>
            </w:tcBorders>
            <w:shd w:val="clear" w:color="auto" w:fill="E0E0E0"/>
          </w:tcPr>
          <w:p w14:paraId="1F6A9DD6" w14:textId="77777777" w:rsidR="002628D9" w:rsidRPr="002628D9" w:rsidRDefault="002628D9" w:rsidP="002628D9">
            <w:pPr>
              <w:tabs>
                <w:tab w:val="left" w:pos="923"/>
              </w:tabs>
              <w:spacing w:line="360" w:lineRule="auto"/>
              <w:jc w:val="both"/>
              <w:rPr>
                <w:rFonts w:ascii="Times New Roman" w:hAnsi="Times New Roman" w:cs="Times New Roman"/>
                <w:sz w:val="24"/>
                <w:szCs w:val="24"/>
              </w:rPr>
            </w:pPr>
          </w:p>
        </w:tc>
        <w:tc>
          <w:tcPr>
            <w:tcW w:w="2971" w:type="dxa"/>
            <w:tcBorders>
              <w:top w:val="single" w:sz="8" w:space="0" w:color="AEAEAE"/>
              <w:left w:val="nil"/>
              <w:bottom w:val="single" w:sz="8" w:space="0" w:color="AEAEAE"/>
              <w:right w:val="nil"/>
            </w:tcBorders>
            <w:shd w:val="clear" w:color="auto" w:fill="E0E0E0"/>
          </w:tcPr>
          <w:p w14:paraId="5835E25F" w14:textId="77777777" w:rsidR="002628D9" w:rsidRPr="002628D9" w:rsidRDefault="002628D9" w:rsidP="002628D9">
            <w:pPr>
              <w:tabs>
                <w:tab w:val="left" w:pos="923"/>
              </w:tabs>
              <w:spacing w:line="360" w:lineRule="auto"/>
              <w:jc w:val="both"/>
              <w:rPr>
                <w:rFonts w:ascii="Times New Roman" w:hAnsi="Times New Roman" w:cs="Times New Roman"/>
                <w:sz w:val="24"/>
                <w:szCs w:val="24"/>
              </w:rPr>
            </w:pPr>
            <w:r w:rsidRPr="002628D9">
              <w:rPr>
                <w:rFonts w:ascii="Times New Roman" w:hAnsi="Times New Roman" w:cs="Times New Roman"/>
                <w:sz w:val="24"/>
                <w:szCs w:val="24"/>
              </w:rPr>
              <w:t>Neutral</w:t>
            </w:r>
          </w:p>
        </w:tc>
        <w:tc>
          <w:tcPr>
            <w:tcW w:w="2301" w:type="dxa"/>
            <w:tcBorders>
              <w:top w:val="single" w:sz="8" w:space="0" w:color="AEAEAE"/>
              <w:left w:val="nil"/>
              <w:bottom w:val="single" w:sz="8" w:space="0" w:color="AEAEAE"/>
              <w:right w:val="single" w:sz="8" w:space="0" w:color="E0E0E0"/>
            </w:tcBorders>
            <w:shd w:val="clear" w:color="auto" w:fill="FFFFFF"/>
          </w:tcPr>
          <w:p w14:paraId="263A493B" w14:textId="77777777" w:rsidR="002628D9" w:rsidRPr="002628D9" w:rsidRDefault="002628D9" w:rsidP="002628D9">
            <w:pPr>
              <w:tabs>
                <w:tab w:val="left" w:pos="923"/>
              </w:tabs>
              <w:spacing w:line="360" w:lineRule="auto"/>
              <w:jc w:val="both"/>
              <w:rPr>
                <w:rFonts w:ascii="Times New Roman" w:hAnsi="Times New Roman" w:cs="Times New Roman"/>
                <w:sz w:val="24"/>
                <w:szCs w:val="24"/>
              </w:rPr>
            </w:pPr>
            <w:r w:rsidRPr="002628D9">
              <w:rPr>
                <w:rFonts w:ascii="Times New Roman" w:hAnsi="Times New Roman" w:cs="Times New Roman"/>
                <w:sz w:val="24"/>
                <w:szCs w:val="24"/>
              </w:rPr>
              <w:t>43</w:t>
            </w:r>
          </w:p>
        </w:tc>
        <w:tc>
          <w:tcPr>
            <w:tcW w:w="2028" w:type="dxa"/>
            <w:tcBorders>
              <w:top w:val="single" w:sz="8" w:space="0" w:color="AEAEAE"/>
              <w:left w:val="single" w:sz="8" w:space="0" w:color="E0E0E0"/>
              <w:bottom w:val="single" w:sz="8" w:space="0" w:color="AEAEAE"/>
              <w:right w:val="single" w:sz="8" w:space="0" w:color="E0E0E0"/>
            </w:tcBorders>
            <w:shd w:val="clear" w:color="auto" w:fill="FFFFFF"/>
          </w:tcPr>
          <w:p w14:paraId="2518136F" w14:textId="77777777" w:rsidR="002628D9" w:rsidRPr="002628D9" w:rsidRDefault="002628D9" w:rsidP="002628D9">
            <w:pPr>
              <w:tabs>
                <w:tab w:val="left" w:pos="923"/>
              </w:tabs>
              <w:spacing w:line="360" w:lineRule="auto"/>
              <w:jc w:val="both"/>
              <w:rPr>
                <w:rFonts w:ascii="Times New Roman" w:hAnsi="Times New Roman" w:cs="Times New Roman"/>
                <w:sz w:val="24"/>
                <w:szCs w:val="24"/>
              </w:rPr>
            </w:pPr>
            <w:r w:rsidRPr="002628D9">
              <w:rPr>
                <w:rFonts w:ascii="Times New Roman" w:hAnsi="Times New Roman" w:cs="Times New Roman"/>
                <w:sz w:val="24"/>
                <w:szCs w:val="24"/>
              </w:rPr>
              <w:t>14.8</w:t>
            </w:r>
          </w:p>
        </w:tc>
      </w:tr>
      <w:tr w:rsidR="002628D9" w:rsidRPr="002628D9" w14:paraId="762DB8BF" w14:textId="77777777" w:rsidTr="002628D9">
        <w:trPr>
          <w:cantSplit/>
          <w:trHeight w:val="504"/>
        </w:trPr>
        <w:tc>
          <w:tcPr>
            <w:tcW w:w="1454" w:type="dxa"/>
            <w:vMerge/>
            <w:tcBorders>
              <w:top w:val="single" w:sz="8" w:space="0" w:color="152935"/>
              <w:left w:val="nil"/>
              <w:bottom w:val="single" w:sz="8" w:space="0" w:color="152935"/>
              <w:right w:val="nil"/>
            </w:tcBorders>
            <w:shd w:val="clear" w:color="auto" w:fill="E0E0E0"/>
          </w:tcPr>
          <w:p w14:paraId="18879544" w14:textId="77777777" w:rsidR="002628D9" w:rsidRPr="002628D9" w:rsidRDefault="002628D9" w:rsidP="002628D9">
            <w:pPr>
              <w:tabs>
                <w:tab w:val="left" w:pos="923"/>
              </w:tabs>
              <w:spacing w:line="360" w:lineRule="auto"/>
              <w:jc w:val="both"/>
              <w:rPr>
                <w:rFonts w:ascii="Times New Roman" w:hAnsi="Times New Roman" w:cs="Times New Roman"/>
                <w:sz w:val="24"/>
                <w:szCs w:val="24"/>
              </w:rPr>
            </w:pPr>
          </w:p>
        </w:tc>
        <w:tc>
          <w:tcPr>
            <w:tcW w:w="2971" w:type="dxa"/>
            <w:tcBorders>
              <w:top w:val="single" w:sz="8" w:space="0" w:color="AEAEAE"/>
              <w:left w:val="nil"/>
              <w:bottom w:val="single" w:sz="8" w:space="0" w:color="AEAEAE"/>
              <w:right w:val="nil"/>
            </w:tcBorders>
            <w:shd w:val="clear" w:color="auto" w:fill="E0E0E0"/>
          </w:tcPr>
          <w:p w14:paraId="24761451" w14:textId="77777777" w:rsidR="002628D9" w:rsidRPr="002628D9" w:rsidRDefault="002628D9" w:rsidP="002628D9">
            <w:pPr>
              <w:tabs>
                <w:tab w:val="left" w:pos="923"/>
              </w:tabs>
              <w:spacing w:line="360" w:lineRule="auto"/>
              <w:jc w:val="both"/>
              <w:rPr>
                <w:rFonts w:ascii="Times New Roman" w:hAnsi="Times New Roman" w:cs="Times New Roman"/>
                <w:sz w:val="24"/>
                <w:szCs w:val="24"/>
              </w:rPr>
            </w:pPr>
            <w:r w:rsidRPr="002628D9">
              <w:rPr>
                <w:rFonts w:ascii="Times New Roman" w:hAnsi="Times New Roman" w:cs="Times New Roman"/>
                <w:sz w:val="24"/>
                <w:szCs w:val="24"/>
              </w:rPr>
              <w:t>Agree</w:t>
            </w:r>
          </w:p>
        </w:tc>
        <w:tc>
          <w:tcPr>
            <w:tcW w:w="2301" w:type="dxa"/>
            <w:tcBorders>
              <w:top w:val="single" w:sz="8" w:space="0" w:color="AEAEAE"/>
              <w:left w:val="nil"/>
              <w:bottom w:val="single" w:sz="8" w:space="0" w:color="AEAEAE"/>
              <w:right w:val="single" w:sz="8" w:space="0" w:color="E0E0E0"/>
            </w:tcBorders>
            <w:shd w:val="clear" w:color="auto" w:fill="FFFFFF"/>
          </w:tcPr>
          <w:p w14:paraId="60F63BA0" w14:textId="77777777" w:rsidR="002628D9" w:rsidRPr="002628D9" w:rsidRDefault="002628D9" w:rsidP="002628D9">
            <w:pPr>
              <w:tabs>
                <w:tab w:val="left" w:pos="923"/>
              </w:tabs>
              <w:spacing w:line="360" w:lineRule="auto"/>
              <w:jc w:val="both"/>
              <w:rPr>
                <w:rFonts w:ascii="Times New Roman" w:hAnsi="Times New Roman" w:cs="Times New Roman"/>
                <w:sz w:val="24"/>
                <w:szCs w:val="24"/>
              </w:rPr>
            </w:pPr>
            <w:r w:rsidRPr="002628D9">
              <w:rPr>
                <w:rFonts w:ascii="Times New Roman" w:hAnsi="Times New Roman" w:cs="Times New Roman"/>
                <w:sz w:val="24"/>
                <w:szCs w:val="24"/>
              </w:rPr>
              <w:t>94</w:t>
            </w:r>
          </w:p>
        </w:tc>
        <w:tc>
          <w:tcPr>
            <w:tcW w:w="2028" w:type="dxa"/>
            <w:tcBorders>
              <w:top w:val="single" w:sz="8" w:space="0" w:color="AEAEAE"/>
              <w:left w:val="single" w:sz="8" w:space="0" w:color="E0E0E0"/>
              <w:bottom w:val="single" w:sz="8" w:space="0" w:color="AEAEAE"/>
              <w:right w:val="single" w:sz="8" w:space="0" w:color="E0E0E0"/>
            </w:tcBorders>
            <w:shd w:val="clear" w:color="auto" w:fill="FFFFFF"/>
          </w:tcPr>
          <w:p w14:paraId="615A5120" w14:textId="77777777" w:rsidR="002628D9" w:rsidRPr="002628D9" w:rsidRDefault="002628D9" w:rsidP="002628D9">
            <w:pPr>
              <w:tabs>
                <w:tab w:val="left" w:pos="923"/>
              </w:tabs>
              <w:spacing w:line="360" w:lineRule="auto"/>
              <w:jc w:val="both"/>
              <w:rPr>
                <w:rFonts w:ascii="Times New Roman" w:hAnsi="Times New Roman" w:cs="Times New Roman"/>
                <w:sz w:val="24"/>
                <w:szCs w:val="24"/>
              </w:rPr>
            </w:pPr>
            <w:r w:rsidRPr="002628D9">
              <w:rPr>
                <w:rFonts w:ascii="Times New Roman" w:hAnsi="Times New Roman" w:cs="Times New Roman"/>
                <w:sz w:val="24"/>
                <w:szCs w:val="24"/>
              </w:rPr>
              <w:t>32.3</w:t>
            </w:r>
          </w:p>
        </w:tc>
      </w:tr>
      <w:tr w:rsidR="002628D9" w:rsidRPr="002628D9" w14:paraId="451BC9F9" w14:textId="77777777" w:rsidTr="002628D9">
        <w:trPr>
          <w:cantSplit/>
          <w:trHeight w:val="504"/>
        </w:trPr>
        <w:tc>
          <w:tcPr>
            <w:tcW w:w="1454" w:type="dxa"/>
            <w:vMerge/>
            <w:tcBorders>
              <w:top w:val="single" w:sz="8" w:space="0" w:color="152935"/>
              <w:left w:val="nil"/>
              <w:bottom w:val="single" w:sz="8" w:space="0" w:color="152935"/>
              <w:right w:val="nil"/>
            </w:tcBorders>
            <w:shd w:val="clear" w:color="auto" w:fill="E0E0E0"/>
          </w:tcPr>
          <w:p w14:paraId="53155C17" w14:textId="77777777" w:rsidR="002628D9" w:rsidRPr="002628D9" w:rsidRDefault="002628D9" w:rsidP="002628D9">
            <w:pPr>
              <w:tabs>
                <w:tab w:val="left" w:pos="923"/>
              </w:tabs>
              <w:spacing w:line="360" w:lineRule="auto"/>
              <w:jc w:val="both"/>
              <w:rPr>
                <w:rFonts w:ascii="Times New Roman" w:hAnsi="Times New Roman" w:cs="Times New Roman"/>
                <w:sz w:val="24"/>
                <w:szCs w:val="24"/>
              </w:rPr>
            </w:pPr>
          </w:p>
        </w:tc>
        <w:tc>
          <w:tcPr>
            <w:tcW w:w="2971" w:type="dxa"/>
            <w:tcBorders>
              <w:top w:val="single" w:sz="8" w:space="0" w:color="AEAEAE"/>
              <w:left w:val="nil"/>
              <w:bottom w:val="single" w:sz="8" w:space="0" w:color="AEAEAE"/>
              <w:right w:val="nil"/>
            </w:tcBorders>
            <w:shd w:val="clear" w:color="auto" w:fill="E0E0E0"/>
          </w:tcPr>
          <w:p w14:paraId="757ABCFD" w14:textId="77777777" w:rsidR="002628D9" w:rsidRPr="002628D9" w:rsidRDefault="002628D9" w:rsidP="002628D9">
            <w:pPr>
              <w:tabs>
                <w:tab w:val="left" w:pos="923"/>
              </w:tabs>
              <w:spacing w:line="360" w:lineRule="auto"/>
              <w:jc w:val="both"/>
              <w:rPr>
                <w:rFonts w:ascii="Times New Roman" w:hAnsi="Times New Roman" w:cs="Times New Roman"/>
                <w:sz w:val="24"/>
                <w:szCs w:val="24"/>
              </w:rPr>
            </w:pPr>
            <w:r w:rsidRPr="002628D9">
              <w:rPr>
                <w:rFonts w:ascii="Times New Roman" w:hAnsi="Times New Roman" w:cs="Times New Roman"/>
                <w:sz w:val="24"/>
                <w:szCs w:val="24"/>
              </w:rPr>
              <w:t>Strongly Agree</w:t>
            </w:r>
          </w:p>
        </w:tc>
        <w:tc>
          <w:tcPr>
            <w:tcW w:w="2301" w:type="dxa"/>
            <w:tcBorders>
              <w:top w:val="single" w:sz="8" w:space="0" w:color="AEAEAE"/>
              <w:left w:val="nil"/>
              <w:bottom w:val="single" w:sz="8" w:space="0" w:color="AEAEAE"/>
              <w:right w:val="single" w:sz="8" w:space="0" w:color="E0E0E0"/>
            </w:tcBorders>
            <w:shd w:val="clear" w:color="auto" w:fill="FFFFFF"/>
          </w:tcPr>
          <w:p w14:paraId="00B11F90" w14:textId="77777777" w:rsidR="002628D9" w:rsidRPr="002628D9" w:rsidRDefault="002628D9" w:rsidP="002628D9">
            <w:pPr>
              <w:tabs>
                <w:tab w:val="left" w:pos="923"/>
              </w:tabs>
              <w:spacing w:line="360" w:lineRule="auto"/>
              <w:jc w:val="both"/>
              <w:rPr>
                <w:rFonts w:ascii="Times New Roman" w:hAnsi="Times New Roman" w:cs="Times New Roman"/>
                <w:sz w:val="24"/>
                <w:szCs w:val="24"/>
              </w:rPr>
            </w:pPr>
            <w:r w:rsidRPr="002628D9">
              <w:rPr>
                <w:rFonts w:ascii="Times New Roman" w:hAnsi="Times New Roman" w:cs="Times New Roman"/>
                <w:sz w:val="24"/>
                <w:szCs w:val="24"/>
              </w:rPr>
              <w:t>147</w:t>
            </w:r>
          </w:p>
        </w:tc>
        <w:tc>
          <w:tcPr>
            <w:tcW w:w="2028" w:type="dxa"/>
            <w:tcBorders>
              <w:top w:val="single" w:sz="8" w:space="0" w:color="AEAEAE"/>
              <w:left w:val="single" w:sz="8" w:space="0" w:color="E0E0E0"/>
              <w:bottom w:val="single" w:sz="8" w:space="0" w:color="AEAEAE"/>
              <w:right w:val="single" w:sz="8" w:space="0" w:color="E0E0E0"/>
            </w:tcBorders>
            <w:shd w:val="clear" w:color="auto" w:fill="FFFFFF"/>
          </w:tcPr>
          <w:p w14:paraId="26148F49" w14:textId="77777777" w:rsidR="002628D9" w:rsidRPr="002628D9" w:rsidRDefault="002628D9" w:rsidP="002628D9">
            <w:pPr>
              <w:tabs>
                <w:tab w:val="left" w:pos="923"/>
              </w:tabs>
              <w:spacing w:line="360" w:lineRule="auto"/>
              <w:jc w:val="both"/>
              <w:rPr>
                <w:rFonts w:ascii="Times New Roman" w:hAnsi="Times New Roman" w:cs="Times New Roman"/>
                <w:sz w:val="24"/>
                <w:szCs w:val="24"/>
              </w:rPr>
            </w:pPr>
            <w:r w:rsidRPr="002628D9">
              <w:rPr>
                <w:rFonts w:ascii="Times New Roman" w:hAnsi="Times New Roman" w:cs="Times New Roman"/>
                <w:sz w:val="24"/>
                <w:szCs w:val="24"/>
              </w:rPr>
              <w:t>50.5</w:t>
            </w:r>
          </w:p>
        </w:tc>
      </w:tr>
      <w:tr w:rsidR="002628D9" w:rsidRPr="002628D9" w14:paraId="45121F68" w14:textId="77777777" w:rsidTr="002628D9">
        <w:trPr>
          <w:cantSplit/>
          <w:trHeight w:val="504"/>
        </w:trPr>
        <w:tc>
          <w:tcPr>
            <w:tcW w:w="1454" w:type="dxa"/>
            <w:vMerge/>
            <w:tcBorders>
              <w:top w:val="single" w:sz="8" w:space="0" w:color="152935"/>
              <w:left w:val="nil"/>
              <w:bottom w:val="single" w:sz="8" w:space="0" w:color="152935"/>
              <w:right w:val="nil"/>
            </w:tcBorders>
            <w:shd w:val="clear" w:color="auto" w:fill="E0E0E0"/>
          </w:tcPr>
          <w:p w14:paraId="56202BC6" w14:textId="77777777" w:rsidR="002628D9" w:rsidRPr="002628D9" w:rsidRDefault="002628D9" w:rsidP="002628D9">
            <w:pPr>
              <w:tabs>
                <w:tab w:val="left" w:pos="923"/>
              </w:tabs>
              <w:spacing w:line="360" w:lineRule="auto"/>
              <w:jc w:val="both"/>
              <w:rPr>
                <w:rFonts w:ascii="Times New Roman" w:hAnsi="Times New Roman" w:cs="Times New Roman"/>
                <w:sz w:val="24"/>
                <w:szCs w:val="24"/>
              </w:rPr>
            </w:pPr>
          </w:p>
        </w:tc>
        <w:tc>
          <w:tcPr>
            <w:tcW w:w="2971" w:type="dxa"/>
            <w:tcBorders>
              <w:top w:val="single" w:sz="8" w:space="0" w:color="AEAEAE"/>
              <w:left w:val="nil"/>
              <w:bottom w:val="single" w:sz="8" w:space="0" w:color="152935"/>
              <w:right w:val="nil"/>
            </w:tcBorders>
            <w:shd w:val="clear" w:color="auto" w:fill="E0E0E0"/>
          </w:tcPr>
          <w:p w14:paraId="2B3C2E5C" w14:textId="77777777" w:rsidR="002628D9" w:rsidRPr="002628D9" w:rsidRDefault="002628D9" w:rsidP="002628D9">
            <w:pPr>
              <w:tabs>
                <w:tab w:val="left" w:pos="923"/>
              </w:tabs>
              <w:spacing w:line="360" w:lineRule="auto"/>
              <w:jc w:val="both"/>
              <w:rPr>
                <w:rFonts w:ascii="Times New Roman" w:hAnsi="Times New Roman" w:cs="Times New Roman"/>
                <w:sz w:val="24"/>
                <w:szCs w:val="24"/>
              </w:rPr>
            </w:pPr>
            <w:r w:rsidRPr="002628D9">
              <w:rPr>
                <w:rFonts w:ascii="Times New Roman" w:hAnsi="Times New Roman" w:cs="Times New Roman"/>
                <w:sz w:val="24"/>
                <w:szCs w:val="24"/>
              </w:rPr>
              <w:t>Total</w:t>
            </w:r>
          </w:p>
        </w:tc>
        <w:tc>
          <w:tcPr>
            <w:tcW w:w="2301" w:type="dxa"/>
            <w:tcBorders>
              <w:top w:val="single" w:sz="8" w:space="0" w:color="AEAEAE"/>
              <w:left w:val="nil"/>
              <w:bottom w:val="single" w:sz="8" w:space="0" w:color="152935"/>
              <w:right w:val="single" w:sz="8" w:space="0" w:color="E0E0E0"/>
            </w:tcBorders>
            <w:shd w:val="clear" w:color="auto" w:fill="FFFFFF"/>
          </w:tcPr>
          <w:p w14:paraId="3ECB5AAF" w14:textId="77777777" w:rsidR="002628D9" w:rsidRPr="002628D9" w:rsidRDefault="002628D9" w:rsidP="002628D9">
            <w:pPr>
              <w:tabs>
                <w:tab w:val="left" w:pos="923"/>
              </w:tabs>
              <w:spacing w:line="360" w:lineRule="auto"/>
              <w:jc w:val="both"/>
              <w:rPr>
                <w:rFonts w:ascii="Times New Roman" w:hAnsi="Times New Roman" w:cs="Times New Roman"/>
                <w:sz w:val="24"/>
                <w:szCs w:val="24"/>
              </w:rPr>
            </w:pPr>
            <w:r w:rsidRPr="002628D9">
              <w:rPr>
                <w:rFonts w:ascii="Times New Roman" w:hAnsi="Times New Roman" w:cs="Times New Roman"/>
                <w:sz w:val="24"/>
                <w:szCs w:val="24"/>
              </w:rPr>
              <w:t>291</w:t>
            </w:r>
          </w:p>
        </w:tc>
        <w:tc>
          <w:tcPr>
            <w:tcW w:w="2028" w:type="dxa"/>
            <w:tcBorders>
              <w:top w:val="single" w:sz="8" w:space="0" w:color="AEAEAE"/>
              <w:left w:val="single" w:sz="8" w:space="0" w:color="E0E0E0"/>
              <w:bottom w:val="single" w:sz="8" w:space="0" w:color="152935"/>
              <w:right w:val="single" w:sz="8" w:space="0" w:color="E0E0E0"/>
            </w:tcBorders>
            <w:shd w:val="clear" w:color="auto" w:fill="FFFFFF"/>
          </w:tcPr>
          <w:p w14:paraId="1A62CE8F" w14:textId="77777777" w:rsidR="002628D9" w:rsidRPr="002628D9" w:rsidRDefault="002628D9" w:rsidP="002628D9">
            <w:pPr>
              <w:tabs>
                <w:tab w:val="left" w:pos="923"/>
              </w:tabs>
              <w:spacing w:line="360" w:lineRule="auto"/>
              <w:jc w:val="both"/>
              <w:rPr>
                <w:rFonts w:ascii="Times New Roman" w:hAnsi="Times New Roman" w:cs="Times New Roman"/>
                <w:sz w:val="24"/>
                <w:szCs w:val="24"/>
              </w:rPr>
            </w:pPr>
            <w:r w:rsidRPr="002628D9">
              <w:rPr>
                <w:rFonts w:ascii="Times New Roman" w:hAnsi="Times New Roman" w:cs="Times New Roman"/>
                <w:sz w:val="24"/>
                <w:szCs w:val="24"/>
              </w:rPr>
              <w:t>100.0</w:t>
            </w:r>
          </w:p>
        </w:tc>
      </w:tr>
    </w:tbl>
    <w:p w14:paraId="1E5B42F0" w14:textId="0123CF61" w:rsidR="002628D9" w:rsidRDefault="002628D9" w:rsidP="00494FEA">
      <w:pPr>
        <w:tabs>
          <w:tab w:val="left" w:pos="923"/>
        </w:tabs>
        <w:spacing w:line="360" w:lineRule="auto"/>
        <w:jc w:val="both"/>
        <w:rPr>
          <w:rFonts w:ascii="Times New Roman" w:hAnsi="Times New Roman" w:cs="Times New Roman"/>
          <w:sz w:val="24"/>
          <w:szCs w:val="24"/>
        </w:rPr>
      </w:pPr>
    </w:p>
    <w:p w14:paraId="55D772B6" w14:textId="2CEEC95F" w:rsidR="002628D9" w:rsidRDefault="002628D9" w:rsidP="00494FEA">
      <w:pPr>
        <w:tabs>
          <w:tab w:val="left" w:pos="923"/>
        </w:tabs>
        <w:spacing w:line="360" w:lineRule="auto"/>
        <w:jc w:val="both"/>
        <w:rPr>
          <w:rFonts w:ascii="Times New Roman" w:hAnsi="Times New Roman" w:cs="Times New Roman"/>
          <w:b/>
          <w:bCs/>
          <w:i/>
          <w:iCs/>
          <w:sz w:val="24"/>
          <w:szCs w:val="24"/>
        </w:rPr>
      </w:pPr>
      <w:r w:rsidRPr="006C42AB">
        <w:rPr>
          <w:rFonts w:ascii="Times New Roman" w:hAnsi="Times New Roman" w:cs="Times New Roman"/>
          <w:sz w:val="24"/>
          <w:szCs w:val="24"/>
        </w:rPr>
        <w:t>4.</w:t>
      </w:r>
      <w:r w:rsidR="006C42AB" w:rsidRPr="006C42AB">
        <w:rPr>
          <w:rFonts w:ascii="Times New Roman" w:hAnsi="Times New Roman" w:cs="Times New Roman"/>
          <w:sz w:val="24"/>
          <w:szCs w:val="24"/>
        </w:rPr>
        <w:t>3.5</w:t>
      </w:r>
      <w:r>
        <w:rPr>
          <w:rFonts w:ascii="Times New Roman" w:hAnsi="Times New Roman" w:cs="Times New Roman"/>
          <w:b/>
          <w:bCs/>
          <w:i/>
          <w:iCs/>
          <w:sz w:val="24"/>
          <w:szCs w:val="24"/>
        </w:rPr>
        <w:t xml:space="preserve"> </w:t>
      </w:r>
      <w:r w:rsidRPr="002628D9">
        <w:rPr>
          <w:rFonts w:ascii="Times New Roman" w:hAnsi="Times New Roman" w:cs="Times New Roman"/>
          <w:b/>
          <w:bCs/>
          <w:i/>
          <w:iCs/>
          <w:sz w:val="24"/>
          <w:szCs w:val="24"/>
        </w:rPr>
        <w:t>How do respondents view their supervisor’s support for creativity and innovation?</w:t>
      </w:r>
    </w:p>
    <w:p w14:paraId="2E4C8BDB" w14:textId="1E1ABEB6" w:rsidR="002628D9" w:rsidRDefault="002628D9" w:rsidP="002628D9">
      <w:pPr>
        <w:tabs>
          <w:tab w:val="left" w:pos="923"/>
        </w:tabs>
        <w:spacing w:line="360" w:lineRule="auto"/>
        <w:jc w:val="both"/>
        <w:rPr>
          <w:rFonts w:ascii="Times New Roman" w:hAnsi="Times New Roman" w:cs="Times New Roman"/>
          <w:sz w:val="24"/>
          <w:szCs w:val="24"/>
        </w:rPr>
      </w:pPr>
      <w:r w:rsidRPr="002628D9">
        <w:rPr>
          <w:rFonts w:ascii="Times New Roman" w:hAnsi="Times New Roman" w:cs="Times New Roman"/>
          <w:sz w:val="24"/>
          <w:szCs w:val="24"/>
        </w:rPr>
        <w:t xml:space="preserve">The data </w:t>
      </w:r>
      <w:r>
        <w:rPr>
          <w:rFonts w:ascii="Times New Roman" w:hAnsi="Times New Roman" w:cs="Times New Roman"/>
          <w:sz w:val="24"/>
          <w:szCs w:val="24"/>
        </w:rPr>
        <w:t>in table</w:t>
      </w:r>
      <w:r w:rsidR="005A4FC3">
        <w:rPr>
          <w:rFonts w:ascii="Times New Roman" w:hAnsi="Times New Roman" w:cs="Times New Roman"/>
          <w:sz w:val="24"/>
          <w:szCs w:val="24"/>
        </w:rPr>
        <w:t xml:space="preserve"> 4.9</w:t>
      </w:r>
      <w:r>
        <w:rPr>
          <w:rFonts w:ascii="Times New Roman" w:hAnsi="Times New Roman" w:cs="Times New Roman"/>
          <w:sz w:val="24"/>
          <w:szCs w:val="24"/>
        </w:rPr>
        <w:t xml:space="preserve"> </w:t>
      </w:r>
      <w:r w:rsidRPr="002628D9">
        <w:rPr>
          <w:rFonts w:ascii="Times New Roman" w:hAnsi="Times New Roman" w:cs="Times New Roman"/>
          <w:sz w:val="24"/>
          <w:szCs w:val="24"/>
        </w:rPr>
        <w:t xml:space="preserve">indicates that the majority of respondents perceive their supervisor as supportive of creativity and innovation. Specifically, 142 respondents (48.8%) strongly agree and </w:t>
      </w:r>
      <w:r w:rsidRPr="002628D9">
        <w:rPr>
          <w:rFonts w:ascii="Times New Roman" w:hAnsi="Times New Roman" w:cs="Times New Roman"/>
          <w:sz w:val="24"/>
          <w:szCs w:val="24"/>
        </w:rPr>
        <w:lastRenderedPageBreak/>
        <w:t>102 (35.1%) agree that their supervisor encourages these behaviors. Neutral responses are reported by 43 respondents (14.8%), while only 4 respondents (1.4%) express disagreement. This distribution reflects a strong overall endorsement of supervisors fostering an environment conducive to innovation within the organization.</w:t>
      </w:r>
    </w:p>
    <w:p w14:paraId="2B0FEDA3" w14:textId="7F1F3F81" w:rsidR="002628D9" w:rsidRPr="002628D9" w:rsidRDefault="002628D9" w:rsidP="002628D9">
      <w:pPr>
        <w:tabs>
          <w:tab w:val="left" w:pos="923"/>
        </w:tabs>
        <w:spacing w:line="360" w:lineRule="auto"/>
        <w:jc w:val="both"/>
        <w:rPr>
          <w:rFonts w:ascii="Times New Roman" w:hAnsi="Times New Roman" w:cs="Times New Roman"/>
          <w:sz w:val="24"/>
          <w:szCs w:val="24"/>
        </w:rPr>
      </w:pPr>
      <w:r>
        <w:rPr>
          <w:rFonts w:ascii="Times New Roman" w:hAnsi="Times New Roman" w:cs="Times New Roman"/>
          <w:sz w:val="24"/>
          <w:szCs w:val="24"/>
        </w:rPr>
        <w:t>Table 4.</w:t>
      </w:r>
      <w:r w:rsidR="006C42AB">
        <w:rPr>
          <w:rFonts w:ascii="Times New Roman" w:hAnsi="Times New Roman" w:cs="Times New Roman"/>
          <w:sz w:val="24"/>
          <w:szCs w:val="24"/>
        </w:rPr>
        <w:t>9</w:t>
      </w:r>
      <w:r>
        <w:rPr>
          <w:rFonts w:ascii="Times New Roman" w:hAnsi="Times New Roman" w:cs="Times New Roman"/>
          <w:sz w:val="24"/>
          <w:szCs w:val="24"/>
        </w:rPr>
        <w:t xml:space="preserve"> </w:t>
      </w:r>
    </w:p>
    <w:tbl>
      <w:tblPr>
        <w:tblW w:w="8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93"/>
        <w:gridCol w:w="3053"/>
        <w:gridCol w:w="2365"/>
        <w:gridCol w:w="2084"/>
      </w:tblGrid>
      <w:tr w:rsidR="002628D9" w:rsidRPr="002628D9" w14:paraId="5AFC1FCA" w14:textId="77777777" w:rsidTr="002628D9">
        <w:trPr>
          <w:cantSplit/>
          <w:trHeight w:val="571"/>
        </w:trPr>
        <w:tc>
          <w:tcPr>
            <w:tcW w:w="4546" w:type="dxa"/>
            <w:gridSpan w:val="2"/>
            <w:tcBorders>
              <w:top w:val="nil"/>
              <w:left w:val="nil"/>
              <w:bottom w:val="single" w:sz="8" w:space="0" w:color="152935"/>
              <w:right w:val="nil"/>
            </w:tcBorders>
            <w:shd w:val="clear" w:color="auto" w:fill="FFFFFF"/>
            <w:vAlign w:val="bottom"/>
          </w:tcPr>
          <w:p w14:paraId="2C79E2B7" w14:textId="77777777" w:rsidR="002628D9" w:rsidRPr="002628D9" w:rsidRDefault="002628D9" w:rsidP="002628D9">
            <w:pPr>
              <w:tabs>
                <w:tab w:val="left" w:pos="923"/>
              </w:tabs>
              <w:spacing w:line="360" w:lineRule="auto"/>
              <w:jc w:val="both"/>
              <w:rPr>
                <w:rFonts w:ascii="Times New Roman" w:hAnsi="Times New Roman" w:cs="Times New Roman"/>
                <w:sz w:val="24"/>
                <w:szCs w:val="24"/>
              </w:rPr>
            </w:pPr>
          </w:p>
        </w:tc>
        <w:tc>
          <w:tcPr>
            <w:tcW w:w="2365" w:type="dxa"/>
            <w:tcBorders>
              <w:top w:val="nil"/>
              <w:left w:val="nil"/>
              <w:bottom w:val="single" w:sz="8" w:space="0" w:color="152935"/>
              <w:right w:val="single" w:sz="8" w:space="0" w:color="E0E0E0"/>
            </w:tcBorders>
            <w:shd w:val="clear" w:color="auto" w:fill="FFFFFF"/>
            <w:vAlign w:val="bottom"/>
          </w:tcPr>
          <w:p w14:paraId="5AFB4D49" w14:textId="77777777" w:rsidR="002628D9" w:rsidRPr="002628D9" w:rsidRDefault="002628D9" w:rsidP="002628D9">
            <w:pPr>
              <w:tabs>
                <w:tab w:val="left" w:pos="923"/>
              </w:tabs>
              <w:spacing w:line="360" w:lineRule="auto"/>
              <w:jc w:val="both"/>
              <w:rPr>
                <w:rFonts w:ascii="Times New Roman" w:hAnsi="Times New Roman" w:cs="Times New Roman"/>
                <w:sz w:val="24"/>
                <w:szCs w:val="24"/>
              </w:rPr>
            </w:pPr>
            <w:r w:rsidRPr="002628D9">
              <w:rPr>
                <w:rFonts w:ascii="Times New Roman" w:hAnsi="Times New Roman" w:cs="Times New Roman"/>
                <w:sz w:val="24"/>
                <w:szCs w:val="24"/>
              </w:rPr>
              <w:t>Frequency</w:t>
            </w:r>
          </w:p>
        </w:tc>
        <w:tc>
          <w:tcPr>
            <w:tcW w:w="2084" w:type="dxa"/>
            <w:tcBorders>
              <w:top w:val="nil"/>
              <w:left w:val="single" w:sz="8" w:space="0" w:color="E0E0E0"/>
              <w:bottom w:val="single" w:sz="8" w:space="0" w:color="152935"/>
              <w:right w:val="single" w:sz="8" w:space="0" w:color="E0E0E0"/>
            </w:tcBorders>
            <w:shd w:val="clear" w:color="auto" w:fill="FFFFFF"/>
            <w:vAlign w:val="bottom"/>
          </w:tcPr>
          <w:p w14:paraId="75D0DC4F" w14:textId="77777777" w:rsidR="002628D9" w:rsidRPr="002628D9" w:rsidRDefault="002628D9" w:rsidP="002628D9">
            <w:pPr>
              <w:tabs>
                <w:tab w:val="left" w:pos="923"/>
              </w:tabs>
              <w:spacing w:line="360" w:lineRule="auto"/>
              <w:jc w:val="both"/>
              <w:rPr>
                <w:rFonts w:ascii="Times New Roman" w:hAnsi="Times New Roman" w:cs="Times New Roman"/>
                <w:sz w:val="24"/>
                <w:szCs w:val="24"/>
              </w:rPr>
            </w:pPr>
            <w:r w:rsidRPr="002628D9">
              <w:rPr>
                <w:rFonts w:ascii="Times New Roman" w:hAnsi="Times New Roman" w:cs="Times New Roman"/>
                <w:sz w:val="24"/>
                <w:szCs w:val="24"/>
              </w:rPr>
              <w:t>Percent</w:t>
            </w:r>
          </w:p>
        </w:tc>
      </w:tr>
      <w:tr w:rsidR="002628D9" w:rsidRPr="002628D9" w14:paraId="27A4ECE0" w14:textId="77777777" w:rsidTr="002628D9">
        <w:trPr>
          <w:cantSplit/>
          <w:trHeight w:val="564"/>
        </w:trPr>
        <w:tc>
          <w:tcPr>
            <w:tcW w:w="1493" w:type="dxa"/>
            <w:vMerge w:val="restart"/>
            <w:tcBorders>
              <w:top w:val="single" w:sz="8" w:space="0" w:color="152935"/>
              <w:left w:val="nil"/>
              <w:bottom w:val="single" w:sz="8" w:space="0" w:color="152935"/>
              <w:right w:val="nil"/>
            </w:tcBorders>
            <w:shd w:val="clear" w:color="auto" w:fill="E0E0E0"/>
          </w:tcPr>
          <w:p w14:paraId="155C60BA" w14:textId="77777777" w:rsidR="002628D9" w:rsidRPr="002628D9" w:rsidRDefault="002628D9" w:rsidP="002628D9">
            <w:pPr>
              <w:tabs>
                <w:tab w:val="left" w:pos="923"/>
              </w:tabs>
              <w:spacing w:line="360" w:lineRule="auto"/>
              <w:jc w:val="both"/>
              <w:rPr>
                <w:rFonts w:ascii="Times New Roman" w:hAnsi="Times New Roman" w:cs="Times New Roman"/>
                <w:sz w:val="24"/>
                <w:szCs w:val="24"/>
              </w:rPr>
            </w:pPr>
            <w:r w:rsidRPr="002628D9">
              <w:rPr>
                <w:rFonts w:ascii="Times New Roman" w:hAnsi="Times New Roman" w:cs="Times New Roman"/>
                <w:sz w:val="24"/>
                <w:szCs w:val="24"/>
              </w:rPr>
              <w:t>Valid</w:t>
            </w:r>
          </w:p>
        </w:tc>
        <w:tc>
          <w:tcPr>
            <w:tcW w:w="3052" w:type="dxa"/>
            <w:tcBorders>
              <w:top w:val="single" w:sz="8" w:space="0" w:color="152935"/>
              <w:left w:val="nil"/>
              <w:bottom w:val="single" w:sz="8" w:space="0" w:color="AEAEAE"/>
              <w:right w:val="nil"/>
            </w:tcBorders>
            <w:shd w:val="clear" w:color="auto" w:fill="E0E0E0"/>
          </w:tcPr>
          <w:p w14:paraId="13F778F8" w14:textId="77777777" w:rsidR="002628D9" w:rsidRPr="002628D9" w:rsidRDefault="002628D9" w:rsidP="002628D9">
            <w:pPr>
              <w:tabs>
                <w:tab w:val="left" w:pos="923"/>
              </w:tabs>
              <w:spacing w:line="360" w:lineRule="auto"/>
              <w:jc w:val="both"/>
              <w:rPr>
                <w:rFonts w:ascii="Times New Roman" w:hAnsi="Times New Roman" w:cs="Times New Roman"/>
                <w:sz w:val="24"/>
                <w:szCs w:val="24"/>
              </w:rPr>
            </w:pPr>
            <w:r w:rsidRPr="002628D9">
              <w:rPr>
                <w:rFonts w:ascii="Times New Roman" w:hAnsi="Times New Roman" w:cs="Times New Roman"/>
                <w:sz w:val="24"/>
                <w:szCs w:val="24"/>
              </w:rPr>
              <w:t>Disagree</w:t>
            </w:r>
          </w:p>
        </w:tc>
        <w:tc>
          <w:tcPr>
            <w:tcW w:w="2365" w:type="dxa"/>
            <w:tcBorders>
              <w:top w:val="single" w:sz="8" w:space="0" w:color="152935"/>
              <w:left w:val="nil"/>
              <w:bottom w:val="single" w:sz="8" w:space="0" w:color="AEAEAE"/>
              <w:right w:val="single" w:sz="8" w:space="0" w:color="E0E0E0"/>
            </w:tcBorders>
            <w:shd w:val="clear" w:color="auto" w:fill="FFFFFF"/>
          </w:tcPr>
          <w:p w14:paraId="17E87AD1" w14:textId="77777777" w:rsidR="002628D9" w:rsidRPr="002628D9" w:rsidRDefault="002628D9" w:rsidP="002628D9">
            <w:pPr>
              <w:tabs>
                <w:tab w:val="left" w:pos="923"/>
              </w:tabs>
              <w:spacing w:line="360" w:lineRule="auto"/>
              <w:jc w:val="both"/>
              <w:rPr>
                <w:rFonts w:ascii="Times New Roman" w:hAnsi="Times New Roman" w:cs="Times New Roman"/>
                <w:sz w:val="24"/>
                <w:szCs w:val="24"/>
              </w:rPr>
            </w:pPr>
            <w:r w:rsidRPr="002628D9">
              <w:rPr>
                <w:rFonts w:ascii="Times New Roman" w:hAnsi="Times New Roman" w:cs="Times New Roman"/>
                <w:sz w:val="24"/>
                <w:szCs w:val="24"/>
              </w:rPr>
              <w:t>4</w:t>
            </w:r>
          </w:p>
        </w:tc>
        <w:tc>
          <w:tcPr>
            <w:tcW w:w="2084" w:type="dxa"/>
            <w:tcBorders>
              <w:top w:val="single" w:sz="8" w:space="0" w:color="152935"/>
              <w:left w:val="single" w:sz="8" w:space="0" w:color="E0E0E0"/>
              <w:bottom w:val="single" w:sz="8" w:space="0" w:color="AEAEAE"/>
              <w:right w:val="single" w:sz="8" w:space="0" w:color="E0E0E0"/>
            </w:tcBorders>
            <w:shd w:val="clear" w:color="auto" w:fill="FFFFFF"/>
          </w:tcPr>
          <w:p w14:paraId="4CBC6AA8" w14:textId="77777777" w:rsidR="002628D9" w:rsidRPr="002628D9" w:rsidRDefault="002628D9" w:rsidP="002628D9">
            <w:pPr>
              <w:tabs>
                <w:tab w:val="left" w:pos="923"/>
              </w:tabs>
              <w:spacing w:line="360" w:lineRule="auto"/>
              <w:jc w:val="both"/>
              <w:rPr>
                <w:rFonts w:ascii="Times New Roman" w:hAnsi="Times New Roman" w:cs="Times New Roman"/>
                <w:sz w:val="24"/>
                <w:szCs w:val="24"/>
              </w:rPr>
            </w:pPr>
            <w:r w:rsidRPr="002628D9">
              <w:rPr>
                <w:rFonts w:ascii="Times New Roman" w:hAnsi="Times New Roman" w:cs="Times New Roman"/>
                <w:sz w:val="24"/>
                <w:szCs w:val="24"/>
              </w:rPr>
              <w:t>1.4</w:t>
            </w:r>
          </w:p>
        </w:tc>
      </w:tr>
      <w:tr w:rsidR="002628D9" w:rsidRPr="002628D9" w14:paraId="1A4E74E1" w14:textId="77777777" w:rsidTr="002628D9">
        <w:trPr>
          <w:cantSplit/>
          <w:trHeight w:val="586"/>
        </w:trPr>
        <w:tc>
          <w:tcPr>
            <w:tcW w:w="1493" w:type="dxa"/>
            <w:vMerge/>
            <w:tcBorders>
              <w:top w:val="single" w:sz="8" w:space="0" w:color="152935"/>
              <w:left w:val="nil"/>
              <w:bottom w:val="single" w:sz="8" w:space="0" w:color="152935"/>
              <w:right w:val="nil"/>
            </w:tcBorders>
            <w:shd w:val="clear" w:color="auto" w:fill="E0E0E0"/>
          </w:tcPr>
          <w:p w14:paraId="7D20105C" w14:textId="77777777" w:rsidR="002628D9" w:rsidRPr="002628D9" w:rsidRDefault="002628D9" w:rsidP="002628D9">
            <w:pPr>
              <w:tabs>
                <w:tab w:val="left" w:pos="923"/>
              </w:tabs>
              <w:spacing w:line="360" w:lineRule="auto"/>
              <w:jc w:val="both"/>
              <w:rPr>
                <w:rFonts w:ascii="Times New Roman" w:hAnsi="Times New Roman" w:cs="Times New Roman"/>
                <w:sz w:val="24"/>
                <w:szCs w:val="24"/>
              </w:rPr>
            </w:pPr>
          </w:p>
        </w:tc>
        <w:tc>
          <w:tcPr>
            <w:tcW w:w="3052" w:type="dxa"/>
            <w:tcBorders>
              <w:top w:val="single" w:sz="8" w:space="0" w:color="AEAEAE"/>
              <w:left w:val="nil"/>
              <w:bottom w:val="single" w:sz="8" w:space="0" w:color="AEAEAE"/>
              <w:right w:val="nil"/>
            </w:tcBorders>
            <w:shd w:val="clear" w:color="auto" w:fill="E0E0E0"/>
          </w:tcPr>
          <w:p w14:paraId="52208219" w14:textId="77777777" w:rsidR="002628D9" w:rsidRPr="002628D9" w:rsidRDefault="002628D9" w:rsidP="002628D9">
            <w:pPr>
              <w:tabs>
                <w:tab w:val="left" w:pos="923"/>
              </w:tabs>
              <w:spacing w:line="360" w:lineRule="auto"/>
              <w:jc w:val="both"/>
              <w:rPr>
                <w:rFonts w:ascii="Times New Roman" w:hAnsi="Times New Roman" w:cs="Times New Roman"/>
                <w:sz w:val="24"/>
                <w:szCs w:val="24"/>
              </w:rPr>
            </w:pPr>
            <w:r w:rsidRPr="002628D9">
              <w:rPr>
                <w:rFonts w:ascii="Times New Roman" w:hAnsi="Times New Roman" w:cs="Times New Roman"/>
                <w:sz w:val="24"/>
                <w:szCs w:val="24"/>
              </w:rPr>
              <w:t>Neutral</w:t>
            </w:r>
          </w:p>
        </w:tc>
        <w:tc>
          <w:tcPr>
            <w:tcW w:w="2365" w:type="dxa"/>
            <w:tcBorders>
              <w:top w:val="single" w:sz="8" w:space="0" w:color="AEAEAE"/>
              <w:left w:val="nil"/>
              <w:bottom w:val="single" w:sz="8" w:space="0" w:color="AEAEAE"/>
              <w:right w:val="single" w:sz="8" w:space="0" w:color="E0E0E0"/>
            </w:tcBorders>
            <w:shd w:val="clear" w:color="auto" w:fill="FFFFFF"/>
          </w:tcPr>
          <w:p w14:paraId="442BC97B" w14:textId="77777777" w:rsidR="002628D9" w:rsidRPr="002628D9" w:rsidRDefault="002628D9" w:rsidP="002628D9">
            <w:pPr>
              <w:tabs>
                <w:tab w:val="left" w:pos="923"/>
              </w:tabs>
              <w:spacing w:line="360" w:lineRule="auto"/>
              <w:jc w:val="both"/>
              <w:rPr>
                <w:rFonts w:ascii="Times New Roman" w:hAnsi="Times New Roman" w:cs="Times New Roman"/>
                <w:sz w:val="24"/>
                <w:szCs w:val="24"/>
              </w:rPr>
            </w:pPr>
            <w:r w:rsidRPr="002628D9">
              <w:rPr>
                <w:rFonts w:ascii="Times New Roman" w:hAnsi="Times New Roman" w:cs="Times New Roman"/>
                <w:sz w:val="24"/>
                <w:szCs w:val="24"/>
              </w:rPr>
              <w:t>43</w:t>
            </w:r>
          </w:p>
        </w:tc>
        <w:tc>
          <w:tcPr>
            <w:tcW w:w="2084" w:type="dxa"/>
            <w:tcBorders>
              <w:top w:val="single" w:sz="8" w:space="0" w:color="AEAEAE"/>
              <w:left w:val="single" w:sz="8" w:space="0" w:color="E0E0E0"/>
              <w:bottom w:val="single" w:sz="8" w:space="0" w:color="AEAEAE"/>
              <w:right w:val="single" w:sz="8" w:space="0" w:color="E0E0E0"/>
            </w:tcBorders>
            <w:shd w:val="clear" w:color="auto" w:fill="FFFFFF"/>
          </w:tcPr>
          <w:p w14:paraId="5EDD49B3" w14:textId="77777777" w:rsidR="002628D9" w:rsidRPr="002628D9" w:rsidRDefault="002628D9" w:rsidP="002628D9">
            <w:pPr>
              <w:tabs>
                <w:tab w:val="left" w:pos="923"/>
              </w:tabs>
              <w:spacing w:line="360" w:lineRule="auto"/>
              <w:jc w:val="both"/>
              <w:rPr>
                <w:rFonts w:ascii="Times New Roman" w:hAnsi="Times New Roman" w:cs="Times New Roman"/>
                <w:sz w:val="24"/>
                <w:szCs w:val="24"/>
              </w:rPr>
            </w:pPr>
            <w:r w:rsidRPr="002628D9">
              <w:rPr>
                <w:rFonts w:ascii="Times New Roman" w:hAnsi="Times New Roman" w:cs="Times New Roman"/>
                <w:sz w:val="24"/>
                <w:szCs w:val="24"/>
              </w:rPr>
              <w:t>14.8</w:t>
            </w:r>
          </w:p>
        </w:tc>
      </w:tr>
      <w:tr w:rsidR="002628D9" w:rsidRPr="002628D9" w14:paraId="5EEC2DE3" w14:textId="77777777" w:rsidTr="002628D9">
        <w:trPr>
          <w:cantSplit/>
          <w:trHeight w:val="586"/>
        </w:trPr>
        <w:tc>
          <w:tcPr>
            <w:tcW w:w="1493" w:type="dxa"/>
            <w:vMerge/>
            <w:tcBorders>
              <w:top w:val="single" w:sz="8" w:space="0" w:color="152935"/>
              <w:left w:val="nil"/>
              <w:bottom w:val="single" w:sz="8" w:space="0" w:color="152935"/>
              <w:right w:val="nil"/>
            </w:tcBorders>
            <w:shd w:val="clear" w:color="auto" w:fill="E0E0E0"/>
          </w:tcPr>
          <w:p w14:paraId="4EE69B47" w14:textId="77777777" w:rsidR="002628D9" w:rsidRPr="002628D9" w:rsidRDefault="002628D9" w:rsidP="002628D9">
            <w:pPr>
              <w:tabs>
                <w:tab w:val="left" w:pos="923"/>
              </w:tabs>
              <w:spacing w:line="360" w:lineRule="auto"/>
              <w:jc w:val="both"/>
              <w:rPr>
                <w:rFonts w:ascii="Times New Roman" w:hAnsi="Times New Roman" w:cs="Times New Roman"/>
                <w:sz w:val="24"/>
                <w:szCs w:val="24"/>
              </w:rPr>
            </w:pPr>
          </w:p>
        </w:tc>
        <w:tc>
          <w:tcPr>
            <w:tcW w:w="3052" w:type="dxa"/>
            <w:tcBorders>
              <w:top w:val="single" w:sz="8" w:space="0" w:color="AEAEAE"/>
              <w:left w:val="nil"/>
              <w:bottom w:val="single" w:sz="8" w:space="0" w:color="AEAEAE"/>
              <w:right w:val="nil"/>
            </w:tcBorders>
            <w:shd w:val="clear" w:color="auto" w:fill="E0E0E0"/>
          </w:tcPr>
          <w:p w14:paraId="7FDFCDD4" w14:textId="77777777" w:rsidR="002628D9" w:rsidRPr="002628D9" w:rsidRDefault="002628D9" w:rsidP="002628D9">
            <w:pPr>
              <w:tabs>
                <w:tab w:val="left" w:pos="923"/>
              </w:tabs>
              <w:spacing w:line="360" w:lineRule="auto"/>
              <w:jc w:val="both"/>
              <w:rPr>
                <w:rFonts w:ascii="Times New Roman" w:hAnsi="Times New Roman" w:cs="Times New Roman"/>
                <w:sz w:val="24"/>
                <w:szCs w:val="24"/>
              </w:rPr>
            </w:pPr>
            <w:r w:rsidRPr="002628D9">
              <w:rPr>
                <w:rFonts w:ascii="Times New Roman" w:hAnsi="Times New Roman" w:cs="Times New Roman"/>
                <w:sz w:val="24"/>
                <w:szCs w:val="24"/>
              </w:rPr>
              <w:t>Agree</w:t>
            </w:r>
          </w:p>
        </w:tc>
        <w:tc>
          <w:tcPr>
            <w:tcW w:w="2365" w:type="dxa"/>
            <w:tcBorders>
              <w:top w:val="single" w:sz="8" w:space="0" w:color="AEAEAE"/>
              <w:left w:val="nil"/>
              <w:bottom w:val="single" w:sz="8" w:space="0" w:color="AEAEAE"/>
              <w:right w:val="single" w:sz="8" w:space="0" w:color="E0E0E0"/>
            </w:tcBorders>
            <w:shd w:val="clear" w:color="auto" w:fill="FFFFFF"/>
          </w:tcPr>
          <w:p w14:paraId="47E83274" w14:textId="77777777" w:rsidR="002628D9" w:rsidRPr="002628D9" w:rsidRDefault="002628D9" w:rsidP="002628D9">
            <w:pPr>
              <w:tabs>
                <w:tab w:val="left" w:pos="923"/>
              </w:tabs>
              <w:spacing w:line="360" w:lineRule="auto"/>
              <w:jc w:val="both"/>
              <w:rPr>
                <w:rFonts w:ascii="Times New Roman" w:hAnsi="Times New Roman" w:cs="Times New Roman"/>
                <w:sz w:val="24"/>
                <w:szCs w:val="24"/>
              </w:rPr>
            </w:pPr>
            <w:r w:rsidRPr="002628D9">
              <w:rPr>
                <w:rFonts w:ascii="Times New Roman" w:hAnsi="Times New Roman" w:cs="Times New Roman"/>
                <w:sz w:val="24"/>
                <w:szCs w:val="24"/>
              </w:rPr>
              <w:t>102</w:t>
            </w:r>
          </w:p>
        </w:tc>
        <w:tc>
          <w:tcPr>
            <w:tcW w:w="2084" w:type="dxa"/>
            <w:tcBorders>
              <w:top w:val="single" w:sz="8" w:space="0" w:color="AEAEAE"/>
              <w:left w:val="single" w:sz="8" w:space="0" w:color="E0E0E0"/>
              <w:bottom w:val="single" w:sz="8" w:space="0" w:color="AEAEAE"/>
              <w:right w:val="single" w:sz="8" w:space="0" w:color="E0E0E0"/>
            </w:tcBorders>
            <w:shd w:val="clear" w:color="auto" w:fill="FFFFFF"/>
          </w:tcPr>
          <w:p w14:paraId="31E47079" w14:textId="77777777" w:rsidR="002628D9" w:rsidRPr="002628D9" w:rsidRDefault="002628D9" w:rsidP="002628D9">
            <w:pPr>
              <w:tabs>
                <w:tab w:val="left" w:pos="923"/>
              </w:tabs>
              <w:spacing w:line="360" w:lineRule="auto"/>
              <w:jc w:val="both"/>
              <w:rPr>
                <w:rFonts w:ascii="Times New Roman" w:hAnsi="Times New Roman" w:cs="Times New Roman"/>
                <w:sz w:val="24"/>
                <w:szCs w:val="24"/>
              </w:rPr>
            </w:pPr>
            <w:r w:rsidRPr="002628D9">
              <w:rPr>
                <w:rFonts w:ascii="Times New Roman" w:hAnsi="Times New Roman" w:cs="Times New Roman"/>
                <w:sz w:val="24"/>
                <w:szCs w:val="24"/>
              </w:rPr>
              <w:t>35.1</w:t>
            </w:r>
          </w:p>
        </w:tc>
      </w:tr>
      <w:tr w:rsidR="002628D9" w:rsidRPr="002628D9" w14:paraId="7BCDC6BC" w14:textId="77777777" w:rsidTr="002628D9">
        <w:trPr>
          <w:cantSplit/>
          <w:trHeight w:val="586"/>
        </w:trPr>
        <w:tc>
          <w:tcPr>
            <w:tcW w:w="1493" w:type="dxa"/>
            <w:vMerge/>
            <w:tcBorders>
              <w:top w:val="single" w:sz="8" w:space="0" w:color="152935"/>
              <w:left w:val="nil"/>
              <w:bottom w:val="single" w:sz="8" w:space="0" w:color="152935"/>
              <w:right w:val="nil"/>
            </w:tcBorders>
            <w:shd w:val="clear" w:color="auto" w:fill="E0E0E0"/>
          </w:tcPr>
          <w:p w14:paraId="25A95547" w14:textId="77777777" w:rsidR="002628D9" w:rsidRPr="002628D9" w:rsidRDefault="002628D9" w:rsidP="002628D9">
            <w:pPr>
              <w:tabs>
                <w:tab w:val="left" w:pos="923"/>
              </w:tabs>
              <w:spacing w:line="360" w:lineRule="auto"/>
              <w:jc w:val="both"/>
              <w:rPr>
                <w:rFonts w:ascii="Times New Roman" w:hAnsi="Times New Roman" w:cs="Times New Roman"/>
                <w:sz w:val="24"/>
                <w:szCs w:val="24"/>
              </w:rPr>
            </w:pPr>
          </w:p>
        </w:tc>
        <w:tc>
          <w:tcPr>
            <w:tcW w:w="3052" w:type="dxa"/>
            <w:tcBorders>
              <w:top w:val="single" w:sz="8" w:space="0" w:color="AEAEAE"/>
              <w:left w:val="nil"/>
              <w:bottom w:val="single" w:sz="8" w:space="0" w:color="AEAEAE"/>
              <w:right w:val="nil"/>
            </w:tcBorders>
            <w:shd w:val="clear" w:color="auto" w:fill="E0E0E0"/>
          </w:tcPr>
          <w:p w14:paraId="6C394946" w14:textId="77777777" w:rsidR="002628D9" w:rsidRPr="002628D9" w:rsidRDefault="002628D9" w:rsidP="002628D9">
            <w:pPr>
              <w:tabs>
                <w:tab w:val="left" w:pos="923"/>
              </w:tabs>
              <w:spacing w:line="360" w:lineRule="auto"/>
              <w:jc w:val="both"/>
              <w:rPr>
                <w:rFonts w:ascii="Times New Roman" w:hAnsi="Times New Roman" w:cs="Times New Roman"/>
                <w:sz w:val="24"/>
                <w:szCs w:val="24"/>
              </w:rPr>
            </w:pPr>
            <w:r w:rsidRPr="002628D9">
              <w:rPr>
                <w:rFonts w:ascii="Times New Roman" w:hAnsi="Times New Roman" w:cs="Times New Roman"/>
                <w:sz w:val="24"/>
                <w:szCs w:val="24"/>
              </w:rPr>
              <w:t>Strongly Agree</w:t>
            </w:r>
          </w:p>
        </w:tc>
        <w:tc>
          <w:tcPr>
            <w:tcW w:w="2365" w:type="dxa"/>
            <w:tcBorders>
              <w:top w:val="single" w:sz="8" w:space="0" w:color="AEAEAE"/>
              <w:left w:val="nil"/>
              <w:bottom w:val="single" w:sz="8" w:space="0" w:color="AEAEAE"/>
              <w:right w:val="single" w:sz="8" w:space="0" w:color="E0E0E0"/>
            </w:tcBorders>
            <w:shd w:val="clear" w:color="auto" w:fill="FFFFFF"/>
          </w:tcPr>
          <w:p w14:paraId="6CBD0361" w14:textId="77777777" w:rsidR="002628D9" w:rsidRPr="002628D9" w:rsidRDefault="002628D9" w:rsidP="002628D9">
            <w:pPr>
              <w:tabs>
                <w:tab w:val="left" w:pos="923"/>
              </w:tabs>
              <w:spacing w:line="360" w:lineRule="auto"/>
              <w:jc w:val="both"/>
              <w:rPr>
                <w:rFonts w:ascii="Times New Roman" w:hAnsi="Times New Roman" w:cs="Times New Roman"/>
                <w:sz w:val="24"/>
                <w:szCs w:val="24"/>
              </w:rPr>
            </w:pPr>
            <w:r w:rsidRPr="002628D9">
              <w:rPr>
                <w:rFonts w:ascii="Times New Roman" w:hAnsi="Times New Roman" w:cs="Times New Roman"/>
                <w:sz w:val="24"/>
                <w:szCs w:val="24"/>
              </w:rPr>
              <w:t>142</w:t>
            </w:r>
          </w:p>
        </w:tc>
        <w:tc>
          <w:tcPr>
            <w:tcW w:w="2084" w:type="dxa"/>
            <w:tcBorders>
              <w:top w:val="single" w:sz="8" w:space="0" w:color="AEAEAE"/>
              <w:left w:val="single" w:sz="8" w:space="0" w:color="E0E0E0"/>
              <w:bottom w:val="single" w:sz="8" w:space="0" w:color="AEAEAE"/>
              <w:right w:val="single" w:sz="8" w:space="0" w:color="E0E0E0"/>
            </w:tcBorders>
            <w:shd w:val="clear" w:color="auto" w:fill="FFFFFF"/>
          </w:tcPr>
          <w:p w14:paraId="2A37914F" w14:textId="77777777" w:rsidR="002628D9" w:rsidRPr="002628D9" w:rsidRDefault="002628D9" w:rsidP="002628D9">
            <w:pPr>
              <w:tabs>
                <w:tab w:val="left" w:pos="923"/>
              </w:tabs>
              <w:spacing w:line="360" w:lineRule="auto"/>
              <w:jc w:val="both"/>
              <w:rPr>
                <w:rFonts w:ascii="Times New Roman" w:hAnsi="Times New Roman" w:cs="Times New Roman"/>
                <w:sz w:val="24"/>
                <w:szCs w:val="24"/>
              </w:rPr>
            </w:pPr>
            <w:r w:rsidRPr="002628D9">
              <w:rPr>
                <w:rFonts w:ascii="Times New Roman" w:hAnsi="Times New Roman" w:cs="Times New Roman"/>
                <w:sz w:val="24"/>
                <w:szCs w:val="24"/>
              </w:rPr>
              <w:t>48.8</w:t>
            </w:r>
          </w:p>
        </w:tc>
      </w:tr>
      <w:tr w:rsidR="002628D9" w:rsidRPr="002628D9" w14:paraId="728BDAB8" w14:textId="77777777" w:rsidTr="002628D9">
        <w:trPr>
          <w:cantSplit/>
          <w:trHeight w:val="586"/>
        </w:trPr>
        <w:tc>
          <w:tcPr>
            <w:tcW w:w="1493" w:type="dxa"/>
            <w:vMerge/>
            <w:tcBorders>
              <w:top w:val="single" w:sz="8" w:space="0" w:color="152935"/>
              <w:left w:val="nil"/>
              <w:bottom w:val="single" w:sz="8" w:space="0" w:color="152935"/>
              <w:right w:val="nil"/>
            </w:tcBorders>
            <w:shd w:val="clear" w:color="auto" w:fill="E0E0E0"/>
          </w:tcPr>
          <w:p w14:paraId="204E21B2" w14:textId="77777777" w:rsidR="002628D9" w:rsidRPr="002628D9" w:rsidRDefault="002628D9" w:rsidP="002628D9">
            <w:pPr>
              <w:tabs>
                <w:tab w:val="left" w:pos="923"/>
              </w:tabs>
              <w:spacing w:line="360" w:lineRule="auto"/>
              <w:jc w:val="both"/>
              <w:rPr>
                <w:rFonts w:ascii="Times New Roman" w:hAnsi="Times New Roman" w:cs="Times New Roman"/>
                <w:sz w:val="24"/>
                <w:szCs w:val="24"/>
              </w:rPr>
            </w:pPr>
          </w:p>
        </w:tc>
        <w:tc>
          <w:tcPr>
            <w:tcW w:w="3052" w:type="dxa"/>
            <w:tcBorders>
              <w:top w:val="single" w:sz="8" w:space="0" w:color="AEAEAE"/>
              <w:left w:val="nil"/>
              <w:bottom w:val="single" w:sz="8" w:space="0" w:color="152935"/>
              <w:right w:val="nil"/>
            </w:tcBorders>
            <w:shd w:val="clear" w:color="auto" w:fill="E0E0E0"/>
          </w:tcPr>
          <w:p w14:paraId="706F65D4" w14:textId="77777777" w:rsidR="002628D9" w:rsidRPr="002628D9" w:rsidRDefault="002628D9" w:rsidP="002628D9">
            <w:pPr>
              <w:tabs>
                <w:tab w:val="left" w:pos="923"/>
              </w:tabs>
              <w:spacing w:line="360" w:lineRule="auto"/>
              <w:jc w:val="both"/>
              <w:rPr>
                <w:rFonts w:ascii="Times New Roman" w:hAnsi="Times New Roman" w:cs="Times New Roman"/>
                <w:sz w:val="24"/>
                <w:szCs w:val="24"/>
              </w:rPr>
            </w:pPr>
            <w:r w:rsidRPr="002628D9">
              <w:rPr>
                <w:rFonts w:ascii="Times New Roman" w:hAnsi="Times New Roman" w:cs="Times New Roman"/>
                <w:sz w:val="24"/>
                <w:szCs w:val="24"/>
              </w:rPr>
              <w:t>Total</w:t>
            </w:r>
          </w:p>
        </w:tc>
        <w:tc>
          <w:tcPr>
            <w:tcW w:w="2365" w:type="dxa"/>
            <w:tcBorders>
              <w:top w:val="single" w:sz="8" w:space="0" w:color="AEAEAE"/>
              <w:left w:val="nil"/>
              <w:bottom w:val="single" w:sz="8" w:space="0" w:color="152935"/>
              <w:right w:val="single" w:sz="8" w:space="0" w:color="E0E0E0"/>
            </w:tcBorders>
            <w:shd w:val="clear" w:color="auto" w:fill="FFFFFF"/>
          </w:tcPr>
          <w:p w14:paraId="7CA270BF" w14:textId="77777777" w:rsidR="002628D9" w:rsidRPr="002628D9" w:rsidRDefault="002628D9" w:rsidP="002628D9">
            <w:pPr>
              <w:tabs>
                <w:tab w:val="left" w:pos="923"/>
              </w:tabs>
              <w:spacing w:line="360" w:lineRule="auto"/>
              <w:jc w:val="both"/>
              <w:rPr>
                <w:rFonts w:ascii="Times New Roman" w:hAnsi="Times New Roman" w:cs="Times New Roman"/>
                <w:sz w:val="24"/>
                <w:szCs w:val="24"/>
              </w:rPr>
            </w:pPr>
            <w:r w:rsidRPr="002628D9">
              <w:rPr>
                <w:rFonts w:ascii="Times New Roman" w:hAnsi="Times New Roman" w:cs="Times New Roman"/>
                <w:sz w:val="24"/>
                <w:szCs w:val="24"/>
              </w:rPr>
              <w:t>291</w:t>
            </w:r>
          </w:p>
        </w:tc>
        <w:tc>
          <w:tcPr>
            <w:tcW w:w="2084" w:type="dxa"/>
            <w:tcBorders>
              <w:top w:val="single" w:sz="8" w:space="0" w:color="AEAEAE"/>
              <w:left w:val="single" w:sz="8" w:space="0" w:color="E0E0E0"/>
              <w:bottom w:val="single" w:sz="8" w:space="0" w:color="152935"/>
              <w:right w:val="single" w:sz="8" w:space="0" w:color="E0E0E0"/>
            </w:tcBorders>
            <w:shd w:val="clear" w:color="auto" w:fill="FFFFFF"/>
          </w:tcPr>
          <w:p w14:paraId="7ECC3D9A" w14:textId="77777777" w:rsidR="002628D9" w:rsidRPr="002628D9" w:rsidRDefault="002628D9" w:rsidP="002628D9">
            <w:pPr>
              <w:tabs>
                <w:tab w:val="left" w:pos="923"/>
              </w:tabs>
              <w:spacing w:line="360" w:lineRule="auto"/>
              <w:jc w:val="both"/>
              <w:rPr>
                <w:rFonts w:ascii="Times New Roman" w:hAnsi="Times New Roman" w:cs="Times New Roman"/>
                <w:sz w:val="24"/>
                <w:szCs w:val="24"/>
              </w:rPr>
            </w:pPr>
            <w:r w:rsidRPr="002628D9">
              <w:rPr>
                <w:rFonts w:ascii="Times New Roman" w:hAnsi="Times New Roman" w:cs="Times New Roman"/>
                <w:sz w:val="24"/>
                <w:szCs w:val="24"/>
              </w:rPr>
              <w:t>100.0</w:t>
            </w:r>
          </w:p>
        </w:tc>
      </w:tr>
    </w:tbl>
    <w:p w14:paraId="7A52BB61" w14:textId="77777777" w:rsidR="002628D9" w:rsidRPr="002628D9" w:rsidRDefault="002628D9" w:rsidP="002628D9">
      <w:pPr>
        <w:tabs>
          <w:tab w:val="left" w:pos="923"/>
        </w:tabs>
        <w:spacing w:line="360" w:lineRule="auto"/>
        <w:jc w:val="both"/>
        <w:rPr>
          <w:rFonts w:ascii="Times New Roman" w:hAnsi="Times New Roman" w:cs="Times New Roman"/>
          <w:sz w:val="24"/>
          <w:szCs w:val="24"/>
        </w:rPr>
      </w:pPr>
    </w:p>
    <w:p w14:paraId="19CB870D" w14:textId="2C51CA8E" w:rsidR="002628D9" w:rsidRDefault="00030A60" w:rsidP="00494FEA">
      <w:pPr>
        <w:tabs>
          <w:tab w:val="left" w:pos="923"/>
        </w:tabs>
        <w:spacing w:line="360" w:lineRule="auto"/>
        <w:jc w:val="both"/>
        <w:rPr>
          <w:rFonts w:ascii="Times New Roman" w:hAnsi="Times New Roman" w:cs="Times New Roman"/>
          <w:b/>
          <w:bCs/>
          <w:i/>
          <w:iCs/>
          <w:sz w:val="24"/>
          <w:szCs w:val="24"/>
        </w:rPr>
      </w:pPr>
      <w:r w:rsidRPr="006C42AB">
        <w:rPr>
          <w:rFonts w:ascii="Times New Roman" w:hAnsi="Times New Roman" w:cs="Times New Roman"/>
          <w:sz w:val="24"/>
          <w:szCs w:val="24"/>
        </w:rPr>
        <w:t>4.</w:t>
      </w:r>
      <w:r w:rsidR="006C42AB" w:rsidRPr="006C42AB">
        <w:rPr>
          <w:rFonts w:ascii="Times New Roman" w:hAnsi="Times New Roman" w:cs="Times New Roman"/>
          <w:sz w:val="24"/>
          <w:szCs w:val="24"/>
        </w:rPr>
        <w:t>3.5</w:t>
      </w:r>
      <w:r>
        <w:rPr>
          <w:rFonts w:ascii="Times New Roman" w:hAnsi="Times New Roman" w:cs="Times New Roman"/>
          <w:b/>
          <w:bCs/>
          <w:i/>
          <w:iCs/>
          <w:sz w:val="24"/>
          <w:szCs w:val="24"/>
        </w:rPr>
        <w:t xml:space="preserve"> </w:t>
      </w:r>
      <w:r w:rsidRPr="00030A60">
        <w:rPr>
          <w:rFonts w:ascii="Times New Roman" w:hAnsi="Times New Roman" w:cs="Times New Roman"/>
          <w:b/>
          <w:bCs/>
          <w:i/>
          <w:iCs/>
          <w:sz w:val="24"/>
          <w:szCs w:val="24"/>
        </w:rPr>
        <w:t>How do respondents assess their supervisor’s practice of rewarding employees for achieving specific targets?</w:t>
      </w:r>
    </w:p>
    <w:p w14:paraId="60C8E03D" w14:textId="45A9100E" w:rsidR="00030A60" w:rsidRDefault="00030A60" w:rsidP="00030A60">
      <w:pPr>
        <w:tabs>
          <w:tab w:val="left" w:pos="923"/>
        </w:tabs>
        <w:spacing w:line="360" w:lineRule="auto"/>
        <w:jc w:val="both"/>
        <w:rPr>
          <w:rFonts w:ascii="Times New Roman" w:hAnsi="Times New Roman" w:cs="Times New Roman"/>
          <w:sz w:val="24"/>
          <w:szCs w:val="24"/>
        </w:rPr>
      </w:pPr>
      <w:r w:rsidRPr="00030A60">
        <w:rPr>
          <w:rFonts w:ascii="Times New Roman" w:hAnsi="Times New Roman" w:cs="Times New Roman"/>
          <w:sz w:val="24"/>
          <w:szCs w:val="24"/>
        </w:rPr>
        <w:t>The frequency distribution</w:t>
      </w:r>
      <w:r w:rsidR="005A4FC3">
        <w:rPr>
          <w:rFonts w:ascii="Times New Roman" w:hAnsi="Times New Roman" w:cs="Times New Roman"/>
          <w:sz w:val="24"/>
          <w:szCs w:val="24"/>
        </w:rPr>
        <w:t xml:space="preserve"> table 4.10</w:t>
      </w:r>
      <w:r w:rsidRPr="00030A60">
        <w:rPr>
          <w:rFonts w:ascii="Times New Roman" w:hAnsi="Times New Roman" w:cs="Times New Roman"/>
          <w:sz w:val="24"/>
          <w:szCs w:val="24"/>
        </w:rPr>
        <w:t xml:space="preserve"> show</w:t>
      </w:r>
      <w:r w:rsidR="005A4FC3">
        <w:rPr>
          <w:rFonts w:ascii="Times New Roman" w:hAnsi="Times New Roman" w:cs="Times New Roman"/>
          <w:sz w:val="24"/>
          <w:szCs w:val="24"/>
        </w:rPr>
        <w:t>s</w:t>
      </w:r>
      <w:r w:rsidRPr="00030A60">
        <w:rPr>
          <w:rFonts w:ascii="Times New Roman" w:hAnsi="Times New Roman" w:cs="Times New Roman"/>
          <w:sz w:val="24"/>
          <w:szCs w:val="24"/>
        </w:rPr>
        <w:t xml:space="preserve"> that 142 respondents (48.8%) agree and 69 (23.7%) strongly agree that their supervisor rewards employees for meeting defined performance targets. Neutral responses are reported by 58 respondents (19.9%), while a minority express negative views, with 14 respondents (4.8%) disagreeing and 8 (2.7%) strongly disagreeing. These results suggest that while a majority perceive a performance-based reward system as present, a notable proportion remain neutral or skeptical, indicating room for increased clarity or consistency in reward practices.</w:t>
      </w:r>
    </w:p>
    <w:p w14:paraId="5BF13F2B" w14:textId="51113700" w:rsidR="00030A60" w:rsidRDefault="00030A60" w:rsidP="00030A60">
      <w:pPr>
        <w:tabs>
          <w:tab w:val="left" w:pos="923"/>
        </w:tabs>
        <w:spacing w:line="360" w:lineRule="auto"/>
        <w:jc w:val="both"/>
        <w:rPr>
          <w:rFonts w:ascii="Times New Roman" w:hAnsi="Times New Roman" w:cs="Times New Roman"/>
          <w:sz w:val="24"/>
          <w:szCs w:val="24"/>
        </w:rPr>
      </w:pPr>
    </w:p>
    <w:p w14:paraId="1C77E7CC" w14:textId="4C809FB4" w:rsidR="00030A60" w:rsidRPr="00030A60" w:rsidRDefault="00030A60" w:rsidP="00030A60">
      <w:pPr>
        <w:tabs>
          <w:tab w:val="left" w:pos="923"/>
        </w:tabs>
        <w:spacing w:line="360" w:lineRule="auto"/>
        <w:jc w:val="both"/>
        <w:rPr>
          <w:rFonts w:ascii="Times New Roman" w:hAnsi="Times New Roman" w:cs="Times New Roman"/>
          <w:sz w:val="24"/>
          <w:szCs w:val="24"/>
        </w:rPr>
      </w:pPr>
      <w:r>
        <w:rPr>
          <w:rFonts w:ascii="Times New Roman" w:hAnsi="Times New Roman" w:cs="Times New Roman"/>
          <w:sz w:val="24"/>
          <w:szCs w:val="24"/>
        </w:rPr>
        <w:t>Table 4.</w:t>
      </w:r>
      <w:r w:rsidR="006C42AB">
        <w:rPr>
          <w:rFonts w:ascii="Times New Roman" w:hAnsi="Times New Roman" w:cs="Times New Roman"/>
          <w:sz w:val="24"/>
          <w:szCs w:val="24"/>
        </w:rPr>
        <w:t>10</w:t>
      </w:r>
    </w:p>
    <w:tbl>
      <w:tblPr>
        <w:tblW w:w="9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46"/>
        <w:gridCol w:w="3770"/>
        <w:gridCol w:w="2447"/>
        <w:gridCol w:w="2157"/>
      </w:tblGrid>
      <w:tr w:rsidR="00030A60" w:rsidRPr="00030A60" w14:paraId="7FB3C98F" w14:textId="77777777" w:rsidTr="00030A60">
        <w:trPr>
          <w:cantSplit/>
          <w:trHeight w:val="413"/>
        </w:trPr>
        <w:tc>
          <w:tcPr>
            <w:tcW w:w="5316" w:type="dxa"/>
            <w:gridSpan w:val="2"/>
            <w:tcBorders>
              <w:top w:val="nil"/>
              <w:left w:val="nil"/>
              <w:bottom w:val="single" w:sz="8" w:space="0" w:color="152935"/>
              <w:right w:val="nil"/>
            </w:tcBorders>
            <w:shd w:val="clear" w:color="auto" w:fill="FFFFFF"/>
            <w:vAlign w:val="bottom"/>
          </w:tcPr>
          <w:p w14:paraId="3B998BB9" w14:textId="5F2FF882" w:rsidR="00030A60" w:rsidRPr="00030A60" w:rsidRDefault="00030A60" w:rsidP="00030A60">
            <w:pPr>
              <w:tabs>
                <w:tab w:val="left" w:pos="923"/>
              </w:tabs>
              <w:spacing w:line="360" w:lineRule="auto"/>
              <w:jc w:val="both"/>
              <w:rPr>
                <w:rFonts w:ascii="Times New Roman" w:hAnsi="Times New Roman" w:cs="Times New Roman"/>
                <w:sz w:val="24"/>
                <w:szCs w:val="24"/>
              </w:rPr>
            </w:pPr>
          </w:p>
        </w:tc>
        <w:tc>
          <w:tcPr>
            <w:tcW w:w="2447" w:type="dxa"/>
            <w:tcBorders>
              <w:top w:val="nil"/>
              <w:left w:val="nil"/>
              <w:bottom w:val="single" w:sz="8" w:space="0" w:color="152935"/>
              <w:right w:val="single" w:sz="8" w:space="0" w:color="E0E0E0"/>
            </w:tcBorders>
            <w:shd w:val="clear" w:color="auto" w:fill="FFFFFF"/>
            <w:vAlign w:val="bottom"/>
          </w:tcPr>
          <w:p w14:paraId="0C920649" w14:textId="77777777" w:rsidR="00030A60" w:rsidRPr="00030A60" w:rsidRDefault="00030A60" w:rsidP="00030A60">
            <w:pPr>
              <w:tabs>
                <w:tab w:val="left" w:pos="923"/>
              </w:tabs>
              <w:spacing w:line="360" w:lineRule="auto"/>
              <w:jc w:val="both"/>
              <w:rPr>
                <w:rFonts w:ascii="Times New Roman" w:hAnsi="Times New Roman" w:cs="Times New Roman"/>
                <w:sz w:val="24"/>
                <w:szCs w:val="24"/>
              </w:rPr>
            </w:pPr>
            <w:r w:rsidRPr="00030A60">
              <w:rPr>
                <w:rFonts w:ascii="Times New Roman" w:hAnsi="Times New Roman" w:cs="Times New Roman"/>
                <w:sz w:val="24"/>
                <w:szCs w:val="24"/>
              </w:rPr>
              <w:t>Frequency</w:t>
            </w:r>
          </w:p>
        </w:tc>
        <w:tc>
          <w:tcPr>
            <w:tcW w:w="2157" w:type="dxa"/>
            <w:tcBorders>
              <w:top w:val="nil"/>
              <w:left w:val="single" w:sz="8" w:space="0" w:color="E0E0E0"/>
              <w:bottom w:val="single" w:sz="8" w:space="0" w:color="152935"/>
              <w:right w:val="single" w:sz="8" w:space="0" w:color="E0E0E0"/>
            </w:tcBorders>
            <w:shd w:val="clear" w:color="auto" w:fill="FFFFFF"/>
            <w:vAlign w:val="bottom"/>
          </w:tcPr>
          <w:p w14:paraId="5907DC56" w14:textId="77777777" w:rsidR="00030A60" w:rsidRPr="00030A60" w:rsidRDefault="00030A60" w:rsidP="00030A60">
            <w:pPr>
              <w:tabs>
                <w:tab w:val="left" w:pos="923"/>
              </w:tabs>
              <w:spacing w:line="360" w:lineRule="auto"/>
              <w:jc w:val="both"/>
              <w:rPr>
                <w:rFonts w:ascii="Times New Roman" w:hAnsi="Times New Roman" w:cs="Times New Roman"/>
                <w:sz w:val="24"/>
                <w:szCs w:val="24"/>
              </w:rPr>
            </w:pPr>
            <w:r w:rsidRPr="00030A60">
              <w:rPr>
                <w:rFonts w:ascii="Times New Roman" w:hAnsi="Times New Roman" w:cs="Times New Roman"/>
                <w:sz w:val="24"/>
                <w:szCs w:val="24"/>
              </w:rPr>
              <w:t>Percent</w:t>
            </w:r>
          </w:p>
        </w:tc>
      </w:tr>
      <w:tr w:rsidR="00030A60" w:rsidRPr="00030A60" w14:paraId="2FA9B72F" w14:textId="77777777" w:rsidTr="00030A60">
        <w:trPr>
          <w:cantSplit/>
          <w:trHeight w:val="407"/>
        </w:trPr>
        <w:tc>
          <w:tcPr>
            <w:tcW w:w="1546" w:type="dxa"/>
            <w:vMerge w:val="restart"/>
            <w:tcBorders>
              <w:top w:val="single" w:sz="8" w:space="0" w:color="152935"/>
              <w:left w:val="nil"/>
              <w:bottom w:val="single" w:sz="8" w:space="0" w:color="152935"/>
              <w:right w:val="nil"/>
            </w:tcBorders>
            <w:shd w:val="clear" w:color="auto" w:fill="E0E0E0"/>
          </w:tcPr>
          <w:p w14:paraId="2F4871CE" w14:textId="77777777" w:rsidR="00030A60" w:rsidRPr="00030A60" w:rsidRDefault="00030A60" w:rsidP="00030A60">
            <w:pPr>
              <w:tabs>
                <w:tab w:val="left" w:pos="923"/>
              </w:tabs>
              <w:spacing w:line="360" w:lineRule="auto"/>
              <w:jc w:val="both"/>
              <w:rPr>
                <w:rFonts w:ascii="Times New Roman" w:hAnsi="Times New Roman" w:cs="Times New Roman"/>
                <w:sz w:val="24"/>
                <w:szCs w:val="24"/>
              </w:rPr>
            </w:pPr>
            <w:r w:rsidRPr="00030A60">
              <w:rPr>
                <w:rFonts w:ascii="Times New Roman" w:hAnsi="Times New Roman" w:cs="Times New Roman"/>
                <w:sz w:val="24"/>
                <w:szCs w:val="24"/>
              </w:rPr>
              <w:t>Valid</w:t>
            </w:r>
          </w:p>
        </w:tc>
        <w:tc>
          <w:tcPr>
            <w:tcW w:w="3770" w:type="dxa"/>
            <w:tcBorders>
              <w:top w:val="single" w:sz="8" w:space="0" w:color="152935"/>
              <w:left w:val="nil"/>
              <w:bottom w:val="single" w:sz="8" w:space="0" w:color="AEAEAE"/>
              <w:right w:val="nil"/>
            </w:tcBorders>
            <w:shd w:val="clear" w:color="auto" w:fill="E0E0E0"/>
          </w:tcPr>
          <w:p w14:paraId="0942B33F" w14:textId="77777777" w:rsidR="00030A60" w:rsidRPr="00030A60" w:rsidRDefault="00030A60" w:rsidP="00030A60">
            <w:pPr>
              <w:tabs>
                <w:tab w:val="left" w:pos="923"/>
              </w:tabs>
              <w:spacing w:line="360" w:lineRule="auto"/>
              <w:jc w:val="both"/>
              <w:rPr>
                <w:rFonts w:ascii="Times New Roman" w:hAnsi="Times New Roman" w:cs="Times New Roman"/>
                <w:sz w:val="24"/>
                <w:szCs w:val="24"/>
              </w:rPr>
            </w:pPr>
            <w:r w:rsidRPr="00030A60">
              <w:rPr>
                <w:rFonts w:ascii="Times New Roman" w:hAnsi="Times New Roman" w:cs="Times New Roman"/>
                <w:sz w:val="24"/>
                <w:szCs w:val="24"/>
              </w:rPr>
              <w:t>Strongly Disagree</w:t>
            </w:r>
          </w:p>
        </w:tc>
        <w:tc>
          <w:tcPr>
            <w:tcW w:w="2447" w:type="dxa"/>
            <w:tcBorders>
              <w:top w:val="single" w:sz="8" w:space="0" w:color="152935"/>
              <w:left w:val="nil"/>
              <w:bottom w:val="single" w:sz="8" w:space="0" w:color="AEAEAE"/>
              <w:right w:val="single" w:sz="8" w:space="0" w:color="E0E0E0"/>
            </w:tcBorders>
            <w:shd w:val="clear" w:color="auto" w:fill="FFFFFF"/>
          </w:tcPr>
          <w:p w14:paraId="5EE32F55" w14:textId="77777777" w:rsidR="00030A60" w:rsidRPr="00030A60" w:rsidRDefault="00030A60" w:rsidP="00030A60">
            <w:pPr>
              <w:tabs>
                <w:tab w:val="left" w:pos="923"/>
              </w:tabs>
              <w:spacing w:line="360" w:lineRule="auto"/>
              <w:jc w:val="both"/>
              <w:rPr>
                <w:rFonts w:ascii="Times New Roman" w:hAnsi="Times New Roman" w:cs="Times New Roman"/>
                <w:sz w:val="24"/>
                <w:szCs w:val="24"/>
              </w:rPr>
            </w:pPr>
            <w:r w:rsidRPr="00030A60">
              <w:rPr>
                <w:rFonts w:ascii="Times New Roman" w:hAnsi="Times New Roman" w:cs="Times New Roman"/>
                <w:sz w:val="24"/>
                <w:szCs w:val="24"/>
              </w:rPr>
              <w:t>8</w:t>
            </w:r>
          </w:p>
        </w:tc>
        <w:tc>
          <w:tcPr>
            <w:tcW w:w="2157" w:type="dxa"/>
            <w:tcBorders>
              <w:top w:val="single" w:sz="8" w:space="0" w:color="152935"/>
              <w:left w:val="single" w:sz="8" w:space="0" w:color="E0E0E0"/>
              <w:bottom w:val="single" w:sz="8" w:space="0" w:color="AEAEAE"/>
              <w:right w:val="single" w:sz="8" w:space="0" w:color="E0E0E0"/>
            </w:tcBorders>
            <w:shd w:val="clear" w:color="auto" w:fill="FFFFFF"/>
          </w:tcPr>
          <w:p w14:paraId="4C9BB99A" w14:textId="77777777" w:rsidR="00030A60" w:rsidRPr="00030A60" w:rsidRDefault="00030A60" w:rsidP="00030A60">
            <w:pPr>
              <w:tabs>
                <w:tab w:val="left" w:pos="923"/>
              </w:tabs>
              <w:spacing w:line="360" w:lineRule="auto"/>
              <w:jc w:val="both"/>
              <w:rPr>
                <w:rFonts w:ascii="Times New Roman" w:hAnsi="Times New Roman" w:cs="Times New Roman"/>
                <w:sz w:val="24"/>
                <w:szCs w:val="24"/>
              </w:rPr>
            </w:pPr>
            <w:r w:rsidRPr="00030A60">
              <w:rPr>
                <w:rFonts w:ascii="Times New Roman" w:hAnsi="Times New Roman" w:cs="Times New Roman"/>
                <w:sz w:val="24"/>
                <w:szCs w:val="24"/>
              </w:rPr>
              <w:t>2.7</w:t>
            </w:r>
          </w:p>
        </w:tc>
      </w:tr>
      <w:tr w:rsidR="00030A60" w:rsidRPr="00030A60" w14:paraId="4E5B449B" w14:textId="77777777" w:rsidTr="00030A60">
        <w:trPr>
          <w:cantSplit/>
          <w:trHeight w:val="423"/>
        </w:trPr>
        <w:tc>
          <w:tcPr>
            <w:tcW w:w="1546" w:type="dxa"/>
            <w:vMerge/>
            <w:tcBorders>
              <w:top w:val="single" w:sz="8" w:space="0" w:color="152935"/>
              <w:left w:val="nil"/>
              <w:bottom w:val="single" w:sz="8" w:space="0" w:color="152935"/>
              <w:right w:val="nil"/>
            </w:tcBorders>
            <w:shd w:val="clear" w:color="auto" w:fill="E0E0E0"/>
          </w:tcPr>
          <w:p w14:paraId="1CE54025" w14:textId="77777777" w:rsidR="00030A60" w:rsidRPr="00030A60" w:rsidRDefault="00030A60" w:rsidP="00030A60">
            <w:pPr>
              <w:tabs>
                <w:tab w:val="left" w:pos="923"/>
              </w:tabs>
              <w:spacing w:line="360" w:lineRule="auto"/>
              <w:jc w:val="both"/>
              <w:rPr>
                <w:rFonts w:ascii="Times New Roman" w:hAnsi="Times New Roman" w:cs="Times New Roman"/>
                <w:sz w:val="24"/>
                <w:szCs w:val="24"/>
              </w:rPr>
            </w:pPr>
          </w:p>
        </w:tc>
        <w:tc>
          <w:tcPr>
            <w:tcW w:w="3770" w:type="dxa"/>
            <w:tcBorders>
              <w:top w:val="single" w:sz="8" w:space="0" w:color="AEAEAE"/>
              <w:left w:val="nil"/>
              <w:bottom w:val="single" w:sz="8" w:space="0" w:color="AEAEAE"/>
              <w:right w:val="nil"/>
            </w:tcBorders>
            <w:shd w:val="clear" w:color="auto" w:fill="E0E0E0"/>
          </w:tcPr>
          <w:p w14:paraId="21DA9C84" w14:textId="77777777" w:rsidR="00030A60" w:rsidRPr="00030A60" w:rsidRDefault="00030A60" w:rsidP="00030A60">
            <w:pPr>
              <w:tabs>
                <w:tab w:val="left" w:pos="923"/>
              </w:tabs>
              <w:spacing w:line="360" w:lineRule="auto"/>
              <w:jc w:val="both"/>
              <w:rPr>
                <w:rFonts w:ascii="Times New Roman" w:hAnsi="Times New Roman" w:cs="Times New Roman"/>
                <w:sz w:val="24"/>
                <w:szCs w:val="24"/>
              </w:rPr>
            </w:pPr>
            <w:r w:rsidRPr="00030A60">
              <w:rPr>
                <w:rFonts w:ascii="Times New Roman" w:hAnsi="Times New Roman" w:cs="Times New Roman"/>
                <w:sz w:val="24"/>
                <w:szCs w:val="24"/>
              </w:rPr>
              <w:t>Disagree</w:t>
            </w:r>
          </w:p>
        </w:tc>
        <w:tc>
          <w:tcPr>
            <w:tcW w:w="2447" w:type="dxa"/>
            <w:tcBorders>
              <w:top w:val="single" w:sz="8" w:space="0" w:color="AEAEAE"/>
              <w:left w:val="nil"/>
              <w:bottom w:val="single" w:sz="8" w:space="0" w:color="AEAEAE"/>
              <w:right w:val="single" w:sz="8" w:space="0" w:color="E0E0E0"/>
            </w:tcBorders>
            <w:shd w:val="clear" w:color="auto" w:fill="FFFFFF"/>
          </w:tcPr>
          <w:p w14:paraId="5AB33BF5" w14:textId="77777777" w:rsidR="00030A60" w:rsidRPr="00030A60" w:rsidRDefault="00030A60" w:rsidP="00030A60">
            <w:pPr>
              <w:tabs>
                <w:tab w:val="left" w:pos="923"/>
              </w:tabs>
              <w:spacing w:line="360" w:lineRule="auto"/>
              <w:jc w:val="both"/>
              <w:rPr>
                <w:rFonts w:ascii="Times New Roman" w:hAnsi="Times New Roman" w:cs="Times New Roman"/>
                <w:sz w:val="24"/>
                <w:szCs w:val="24"/>
              </w:rPr>
            </w:pPr>
            <w:r w:rsidRPr="00030A60">
              <w:rPr>
                <w:rFonts w:ascii="Times New Roman" w:hAnsi="Times New Roman" w:cs="Times New Roman"/>
                <w:sz w:val="24"/>
                <w:szCs w:val="24"/>
              </w:rPr>
              <w:t>14</w:t>
            </w:r>
          </w:p>
        </w:tc>
        <w:tc>
          <w:tcPr>
            <w:tcW w:w="2157" w:type="dxa"/>
            <w:tcBorders>
              <w:top w:val="single" w:sz="8" w:space="0" w:color="AEAEAE"/>
              <w:left w:val="single" w:sz="8" w:space="0" w:color="E0E0E0"/>
              <w:bottom w:val="single" w:sz="8" w:space="0" w:color="AEAEAE"/>
              <w:right w:val="single" w:sz="8" w:space="0" w:color="E0E0E0"/>
            </w:tcBorders>
            <w:shd w:val="clear" w:color="auto" w:fill="FFFFFF"/>
          </w:tcPr>
          <w:p w14:paraId="29101533" w14:textId="77777777" w:rsidR="00030A60" w:rsidRPr="00030A60" w:rsidRDefault="00030A60" w:rsidP="00030A60">
            <w:pPr>
              <w:tabs>
                <w:tab w:val="left" w:pos="923"/>
              </w:tabs>
              <w:spacing w:line="360" w:lineRule="auto"/>
              <w:jc w:val="both"/>
              <w:rPr>
                <w:rFonts w:ascii="Times New Roman" w:hAnsi="Times New Roman" w:cs="Times New Roman"/>
                <w:sz w:val="24"/>
                <w:szCs w:val="24"/>
              </w:rPr>
            </w:pPr>
            <w:r w:rsidRPr="00030A60">
              <w:rPr>
                <w:rFonts w:ascii="Times New Roman" w:hAnsi="Times New Roman" w:cs="Times New Roman"/>
                <w:sz w:val="24"/>
                <w:szCs w:val="24"/>
              </w:rPr>
              <w:t>4.8</w:t>
            </w:r>
          </w:p>
        </w:tc>
      </w:tr>
      <w:tr w:rsidR="00030A60" w:rsidRPr="00030A60" w14:paraId="5F0FF9A9" w14:textId="77777777" w:rsidTr="00030A60">
        <w:trPr>
          <w:cantSplit/>
          <w:trHeight w:val="423"/>
        </w:trPr>
        <w:tc>
          <w:tcPr>
            <w:tcW w:w="1546" w:type="dxa"/>
            <w:vMerge/>
            <w:tcBorders>
              <w:top w:val="single" w:sz="8" w:space="0" w:color="152935"/>
              <w:left w:val="nil"/>
              <w:bottom w:val="single" w:sz="8" w:space="0" w:color="152935"/>
              <w:right w:val="nil"/>
            </w:tcBorders>
            <w:shd w:val="clear" w:color="auto" w:fill="E0E0E0"/>
          </w:tcPr>
          <w:p w14:paraId="1E63DA35" w14:textId="77777777" w:rsidR="00030A60" w:rsidRPr="00030A60" w:rsidRDefault="00030A60" w:rsidP="00030A60">
            <w:pPr>
              <w:tabs>
                <w:tab w:val="left" w:pos="923"/>
              </w:tabs>
              <w:spacing w:line="360" w:lineRule="auto"/>
              <w:jc w:val="both"/>
              <w:rPr>
                <w:rFonts w:ascii="Times New Roman" w:hAnsi="Times New Roman" w:cs="Times New Roman"/>
                <w:sz w:val="24"/>
                <w:szCs w:val="24"/>
              </w:rPr>
            </w:pPr>
          </w:p>
        </w:tc>
        <w:tc>
          <w:tcPr>
            <w:tcW w:w="3770" w:type="dxa"/>
            <w:tcBorders>
              <w:top w:val="single" w:sz="8" w:space="0" w:color="AEAEAE"/>
              <w:left w:val="nil"/>
              <w:bottom w:val="single" w:sz="8" w:space="0" w:color="AEAEAE"/>
              <w:right w:val="nil"/>
            </w:tcBorders>
            <w:shd w:val="clear" w:color="auto" w:fill="E0E0E0"/>
          </w:tcPr>
          <w:p w14:paraId="77B6EC4E" w14:textId="77777777" w:rsidR="00030A60" w:rsidRPr="00030A60" w:rsidRDefault="00030A60" w:rsidP="00030A60">
            <w:pPr>
              <w:tabs>
                <w:tab w:val="left" w:pos="923"/>
              </w:tabs>
              <w:spacing w:line="360" w:lineRule="auto"/>
              <w:jc w:val="both"/>
              <w:rPr>
                <w:rFonts w:ascii="Times New Roman" w:hAnsi="Times New Roman" w:cs="Times New Roman"/>
                <w:sz w:val="24"/>
                <w:szCs w:val="24"/>
              </w:rPr>
            </w:pPr>
            <w:r w:rsidRPr="00030A60">
              <w:rPr>
                <w:rFonts w:ascii="Times New Roman" w:hAnsi="Times New Roman" w:cs="Times New Roman"/>
                <w:sz w:val="24"/>
                <w:szCs w:val="24"/>
              </w:rPr>
              <w:t>Neutral</w:t>
            </w:r>
          </w:p>
        </w:tc>
        <w:tc>
          <w:tcPr>
            <w:tcW w:w="2447" w:type="dxa"/>
            <w:tcBorders>
              <w:top w:val="single" w:sz="8" w:space="0" w:color="AEAEAE"/>
              <w:left w:val="nil"/>
              <w:bottom w:val="single" w:sz="8" w:space="0" w:color="AEAEAE"/>
              <w:right w:val="single" w:sz="8" w:space="0" w:color="E0E0E0"/>
            </w:tcBorders>
            <w:shd w:val="clear" w:color="auto" w:fill="FFFFFF"/>
          </w:tcPr>
          <w:p w14:paraId="3F94705C" w14:textId="77777777" w:rsidR="00030A60" w:rsidRPr="00030A60" w:rsidRDefault="00030A60" w:rsidP="00030A60">
            <w:pPr>
              <w:tabs>
                <w:tab w:val="left" w:pos="923"/>
              </w:tabs>
              <w:spacing w:line="360" w:lineRule="auto"/>
              <w:jc w:val="both"/>
              <w:rPr>
                <w:rFonts w:ascii="Times New Roman" w:hAnsi="Times New Roman" w:cs="Times New Roman"/>
                <w:sz w:val="24"/>
                <w:szCs w:val="24"/>
              </w:rPr>
            </w:pPr>
            <w:r w:rsidRPr="00030A60">
              <w:rPr>
                <w:rFonts w:ascii="Times New Roman" w:hAnsi="Times New Roman" w:cs="Times New Roman"/>
                <w:sz w:val="24"/>
                <w:szCs w:val="24"/>
              </w:rPr>
              <w:t>58</w:t>
            </w:r>
          </w:p>
        </w:tc>
        <w:tc>
          <w:tcPr>
            <w:tcW w:w="2157" w:type="dxa"/>
            <w:tcBorders>
              <w:top w:val="single" w:sz="8" w:space="0" w:color="AEAEAE"/>
              <w:left w:val="single" w:sz="8" w:space="0" w:color="E0E0E0"/>
              <w:bottom w:val="single" w:sz="8" w:space="0" w:color="AEAEAE"/>
              <w:right w:val="single" w:sz="8" w:space="0" w:color="E0E0E0"/>
            </w:tcBorders>
            <w:shd w:val="clear" w:color="auto" w:fill="FFFFFF"/>
          </w:tcPr>
          <w:p w14:paraId="3CA7555C" w14:textId="77777777" w:rsidR="00030A60" w:rsidRPr="00030A60" w:rsidRDefault="00030A60" w:rsidP="00030A60">
            <w:pPr>
              <w:tabs>
                <w:tab w:val="left" w:pos="923"/>
              </w:tabs>
              <w:spacing w:line="360" w:lineRule="auto"/>
              <w:jc w:val="both"/>
              <w:rPr>
                <w:rFonts w:ascii="Times New Roman" w:hAnsi="Times New Roman" w:cs="Times New Roman"/>
                <w:sz w:val="24"/>
                <w:szCs w:val="24"/>
              </w:rPr>
            </w:pPr>
            <w:r w:rsidRPr="00030A60">
              <w:rPr>
                <w:rFonts w:ascii="Times New Roman" w:hAnsi="Times New Roman" w:cs="Times New Roman"/>
                <w:sz w:val="24"/>
                <w:szCs w:val="24"/>
              </w:rPr>
              <w:t>19.9</w:t>
            </w:r>
          </w:p>
        </w:tc>
      </w:tr>
      <w:tr w:rsidR="00030A60" w:rsidRPr="00030A60" w14:paraId="6A5B61D0" w14:textId="77777777" w:rsidTr="00030A60">
        <w:trPr>
          <w:cantSplit/>
          <w:trHeight w:val="423"/>
        </w:trPr>
        <w:tc>
          <w:tcPr>
            <w:tcW w:w="1546" w:type="dxa"/>
            <w:vMerge/>
            <w:tcBorders>
              <w:top w:val="single" w:sz="8" w:space="0" w:color="152935"/>
              <w:left w:val="nil"/>
              <w:bottom w:val="single" w:sz="8" w:space="0" w:color="152935"/>
              <w:right w:val="nil"/>
            </w:tcBorders>
            <w:shd w:val="clear" w:color="auto" w:fill="E0E0E0"/>
          </w:tcPr>
          <w:p w14:paraId="02E9ABAE" w14:textId="77777777" w:rsidR="00030A60" w:rsidRPr="00030A60" w:rsidRDefault="00030A60" w:rsidP="00030A60">
            <w:pPr>
              <w:tabs>
                <w:tab w:val="left" w:pos="923"/>
              </w:tabs>
              <w:spacing w:line="360" w:lineRule="auto"/>
              <w:jc w:val="both"/>
              <w:rPr>
                <w:rFonts w:ascii="Times New Roman" w:hAnsi="Times New Roman" w:cs="Times New Roman"/>
                <w:sz w:val="24"/>
                <w:szCs w:val="24"/>
              </w:rPr>
            </w:pPr>
          </w:p>
        </w:tc>
        <w:tc>
          <w:tcPr>
            <w:tcW w:w="3770" w:type="dxa"/>
            <w:tcBorders>
              <w:top w:val="single" w:sz="8" w:space="0" w:color="AEAEAE"/>
              <w:left w:val="nil"/>
              <w:bottom w:val="single" w:sz="8" w:space="0" w:color="AEAEAE"/>
              <w:right w:val="nil"/>
            </w:tcBorders>
            <w:shd w:val="clear" w:color="auto" w:fill="E0E0E0"/>
          </w:tcPr>
          <w:p w14:paraId="596BD92C" w14:textId="77777777" w:rsidR="00030A60" w:rsidRPr="00030A60" w:rsidRDefault="00030A60" w:rsidP="00030A60">
            <w:pPr>
              <w:tabs>
                <w:tab w:val="left" w:pos="923"/>
              </w:tabs>
              <w:spacing w:line="360" w:lineRule="auto"/>
              <w:jc w:val="both"/>
              <w:rPr>
                <w:rFonts w:ascii="Times New Roman" w:hAnsi="Times New Roman" w:cs="Times New Roman"/>
                <w:sz w:val="24"/>
                <w:szCs w:val="24"/>
              </w:rPr>
            </w:pPr>
            <w:r w:rsidRPr="00030A60">
              <w:rPr>
                <w:rFonts w:ascii="Times New Roman" w:hAnsi="Times New Roman" w:cs="Times New Roman"/>
                <w:sz w:val="24"/>
                <w:szCs w:val="24"/>
              </w:rPr>
              <w:t>Agree</w:t>
            </w:r>
          </w:p>
        </w:tc>
        <w:tc>
          <w:tcPr>
            <w:tcW w:w="2447" w:type="dxa"/>
            <w:tcBorders>
              <w:top w:val="single" w:sz="8" w:space="0" w:color="AEAEAE"/>
              <w:left w:val="nil"/>
              <w:bottom w:val="single" w:sz="8" w:space="0" w:color="AEAEAE"/>
              <w:right w:val="single" w:sz="8" w:space="0" w:color="E0E0E0"/>
            </w:tcBorders>
            <w:shd w:val="clear" w:color="auto" w:fill="FFFFFF"/>
          </w:tcPr>
          <w:p w14:paraId="19775836" w14:textId="77777777" w:rsidR="00030A60" w:rsidRPr="00030A60" w:rsidRDefault="00030A60" w:rsidP="00030A60">
            <w:pPr>
              <w:tabs>
                <w:tab w:val="left" w:pos="923"/>
              </w:tabs>
              <w:spacing w:line="360" w:lineRule="auto"/>
              <w:jc w:val="both"/>
              <w:rPr>
                <w:rFonts w:ascii="Times New Roman" w:hAnsi="Times New Roman" w:cs="Times New Roman"/>
                <w:sz w:val="24"/>
                <w:szCs w:val="24"/>
              </w:rPr>
            </w:pPr>
            <w:r w:rsidRPr="00030A60">
              <w:rPr>
                <w:rFonts w:ascii="Times New Roman" w:hAnsi="Times New Roman" w:cs="Times New Roman"/>
                <w:sz w:val="24"/>
                <w:szCs w:val="24"/>
              </w:rPr>
              <w:t>142</w:t>
            </w:r>
          </w:p>
        </w:tc>
        <w:tc>
          <w:tcPr>
            <w:tcW w:w="2157" w:type="dxa"/>
            <w:tcBorders>
              <w:top w:val="single" w:sz="8" w:space="0" w:color="AEAEAE"/>
              <w:left w:val="single" w:sz="8" w:space="0" w:color="E0E0E0"/>
              <w:bottom w:val="single" w:sz="8" w:space="0" w:color="AEAEAE"/>
              <w:right w:val="single" w:sz="8" w:space="0" w:color="E0E0E0"/>
            </w:tcBorders>
            <w:shd w:val="clear" w:color="auto" w:fill="FFFFFF"/>
          </w:tcPr>
          <w:p w14:paraId="127FD754" w14:textId="77777777" w:rsidR="00030A60" w:rsidRPr="00030A60" w:rsidRDefault="00030A60" w:rsidP="00030A60">
            <w:pPr>
              <w:tabs>
                <w:tab w:val="left" w:pos="923"/>
              </w:tabs>
              <w:spacing w:line="360" w:lineRule="auto"/>
              <w:jc w:val="both"/>
              <w:rPr>
                <w:rFonts w:ascii="Times New Roman" w:hAnsi="Times New Roman" w:cs="Times New Roman"/>
                <w:sz w:val="24"/>
                <w:szCs w:val="24"/>
              </w:rPr>
            </w:pPr>
            <w:r w:rsidRPr="00030A60">
              <w:rPr>
                <w:rFonts w:ascii="Times New Roman" w:hAnsi="Times New Roman" w:cs="Times New Roman"/>
                <w:sz w:val="24"/>
                <w:szCs w:val="24"/>
              </w:rPr>
              <w:t>48.8</w:t>
            </w:r>
          </w:p>
        </w:tc>
      </w:tr>
      <w:tr w:rsidR="00030A60" w:rsidRPr="00030A60" w14:paraId="0FA1F758" w14:textId="77777777" w:rsidTr="00030A60">
        <w:trPr>
          <w:cantSplit/>
          <w:trHeight w:val="428"/>
        </w:trPr>
        <w:tc>
          <w:tcPr>
            <w:tcW w:w="1546" w:type="dxa"/>
            <w:vMerge/>
            <w:tcBorders>
              <w:top w:val="single" w:sz="8" w:space="0" w:color="152935"/>
              <w:left w:val="nil"/>
              <w:bottom w:val="single" w:sz="8" w:space="0" w:color="152935"/>
              <w:right w:val="nil"/>
            </w:tcBorders>
            <w:shd w:val="clear" w:color="auto" w:fill="E0E0E0"/>
          </w:tcPr>
          <w:p w14:paraId="4EC462EB" w14:textId="77777777" w:rsidR="00030A60" w:rsidRPr="00030A60" w:rsidRDefault="00030A60" w:rsidP="00030A60">
            <w:pPr>
              <w:tabs>
                <w:tab w:val="left" w:pos="923"/>
              </w:tabs>
              <w:spacing w:line="360" w:lineRule="auto"/>
              <w:jc w:val="both"/>
              <w:rPr>
                <w:rFonts w:ascii="Times New Roman" w:hAnsi="Times New Roman" w:cs="Times New Roman"/>
                <w:sz w:val="24"/>
                <w:szCs w:val="24"/>
              </w:rPr>
            </w:pPr>
          </w:p>
        </w:tc>
        <w:tc>
          <w:tcPr>
            <w:tcW w:w="3770" w:type="dxa"/>
            <w:tcBorders>
              <w:top w:val="single" w:sz="8" w:space="0" w:color="AEAEAE"/>
              <w:left w:val="nil"/>
              <w:bottom w:val="single" w:sz="8" w:space="0" w:color="AEAEAE"/>
              <w:right w:val="nil"/>
            </w:tcBorders>
            <w:shd w:val="clear" w:color="auto" w:fill="E0E0E0"/>
          </w:tcPr>
          <w:p w14:paraId="5F13C2F6" w14:textId="77777777" w:rsidR="00030A60" w:rsidRPr="00030A60" w:rsidRDefault="00030A60" w:rsidP="00030A60">
            <w:pPr>
              <w:tabs>
                <w:tab w:val="left" w:pos="923"/>
              </w:tabs>
              <w:spacing w:line="360" w:lineRule="auto"/>
              <w:jc w:val="both"/>
              <w:rPr>
                <w:rFonts w:ascii="Times New Roman" w:hAnsi="Times New Roman" w:cs="Times New Roman"/>
                <w:sz w:val="24"/>
                <w:szCs w:val="24"/>
              </w:rPr>
            </w:pPr>
            <w:r w:rsidRPr="00030A60">
              <w:rPr>
                <w:rFonts w:ascii="Times New Roman" w:hAnsi="Times New Roman" w:cs="Times New Roman"/>
                <w:sz w:val="24"/>
                <w:szCs w:val="24"/>
              </w:rPr>
              <w:t>Strongly Agree</w:t>
            </w:r>
          </w:p>
        </w:tc>
        <w:tc>
          <w:tcPr>
            <w:tcW w:w="2447" w:type="dxa"/>
            <w:tcBorders>
              <w:top w:val="single" w:sz="8" w:space="0" w:color="AEAEAE"/>
              <w:left w:val="nil"/>
              <w:bottom w:val="single" w:sz="8" w:space="0" w:color="AEAEAE"/>
              <w:right w:val="single" w:sz="8" w:space="0" w:color="E0E0E0"/>
            </w:tcBorders>
            <w:shd w:val="clear" w:color="auto" w:fill="FFFFFF"/>
          </w:tcPr>
          <w:p w14:paraId="142B3F4C" w14:textId="77777777" w:rsidR="00030A60" w:rsidRPr="00030A60" w:rsidRDefault="00030A60" w:rsidP="00030A60">
            <w:pPr>
              <w:tabs>
                <w:tab w:val="left" w:pos="923"/>
              </w:tabs>
              <w:spacing w:line="360" w:lineRule="auto"/>
              <w:jc w:val="both"/>
              <w:rPr>
                <w:rFonts w:ascii="Times New Roman" w:hAnsi="Times New Roman" w:cs="Times New Roman"/>
                <w:sz w:val="24"/>
                <w:szCs w:val="24"/>
              </w:rPr>
            </w:pPr>
            <w:r w:rsidRPr="00030A60">
              <w:rPr>
                <w:rFonts w:ascii="Times New Roman" w:hAnsi="Times New Roman" w:cs="Times New Roman"/>
                <w:sz w:val="24"/>
                <w:szCs w:val="24"/>
              </w:rPr>
              <w:t>69</w:t>
            </w:r>
          </w:p>
        </w:tc>
        <w:tc>
          <w:tcPr>
            <w:tcW w:w="2157" w:type="dxa"/>
            <w:tcBorders>
              <w:top w:val="single" w:sz="8" w:space="0" w:color="AEAEAE"/>
              <w:left w:val="single" w:sz="8" w:space="0" w:color="E0E0E0"/>
              <w:bottom w:val="single" w:sz="8" w:space="0" w:color="AEAEAE"/>
              <w:right w:val="single" w:sz="8" w:space="0" w:color="E0E0E0"/>
            </w:tcBorders>
            <w:shd w:val="clear" w:color="auto" w:fill="FFFFFF"/>
          </w:tcPr>
          <w:p w14:paraId="5A27F79C" w14:textId="77777777" w:rsidR="00030A60" w:rsidRPr="00030A60" w:rsidRDefault="00030A60" w:rsidP="00030A60">
            <w:pPr>
              <w:tabs>
                <w:tab w:val="left" w:pos="923"/>
              </w:tabs>
              <w:spacing w:line="360" w:lineRule="auto"/>
              <w:jc w:val="both"/>
              <w:rPr>
                <w:rFonts w:ascii="Times New Roman" w:hAnsi="Times New Roman" w:cs="Times New Roman"/>
                <w:sz w:val="24"/>
                <w:szCs w:val="24"/>
              </w:rPr>
            </w:pPr>
            <w:r w:rsidRPr="00030A60">
              <w:rPr>
                <w:rFonts w:ascii="Times New Roman" w:hAnsi="Times New Roman" w:cs="Times New Roman"/>
                <w:sz w:val="24"/>
                <w:szCs w:val="24"/>
              </w:rPr>
              <w:t>23.7</w:t>
            </w:r>
          </w:p>
        </w:tc>
      </w:tr>
      <w:tr w:rsidR="00030A60" w:rsidRPr="00030A60" w14:paraId="5F87A0C6" w14:textId="77777777" w:rsidTr="00030A60">
        <w:trPr>
          <w:cantSplit/>
          <w:trHeight w:val="418"/>
        </w:trPr>
        <w:tc>
          <w:tcPr>
            <w:tcW w:w="1546" w:type="dxa"/>
            <w:vMerge/>
            <w:tcBorders>
              <w:top w:val="single" w:sz="8" w:space="0" w:color="152935"/>
              <w:left w:val="nil"/>
              <w:bottom w:val="single" w:sz="8" w:space="0" w:color="152935"/>
              <w:right w:val="nil"/>
            </w:tcBorders>
            <w:shd w:val="clear" w:color="auto" w:fill="E0E0E0"/>
          </w:tcPr>
          <w:p w14:paraId="539A918E" w14:textId="77777777" w:rsidR="00030A60" w:rsidRPr="00030A60" w:rsidRDefault="00030A60" w:rsidP="00030A60">
            <w:pPr>
              <w:tabs>
                <w:tab w:val="left" w:pos="923"/>
              </w:tabs>
              <w:spacing w:line="360" w:lineRule="auto"/>
              <w:jc w:val="both"/>
              <w:rPr>
                <w:rFonts w:ascii="Times New Roman" w:hAnsi="Times New Roman" w:cs="Times New Roman"/>
                <w:sz w:val="24"/>
                <w:szCs w:val="24"/>
              </w:rPr>
            </w:pPr>
          </w:p>
        </w:tc>
        <w:tc>
          <w:tcPr>
            <w:tcW w:w="3770" w:type="dxa"/>
            <w:tcBorders>
              <w:top w:val="single" w:sz="8" w:space="0" w:color="AEAEAE"/>
              <w:left w:val="nil"/>
              <w:bottom w:val="single" w:sz="8" w:space="0" w:color="152935"/>
              <w:right w:val="nil"/>
            </w:tcBorders>
            <w:shd w:val="clear" w:color="auto" w:fill="E0E0E0"/>
          </w:tcPr>
          <w:p w14:paraId="6BCEE354" w14:textId="77777777" w:rsidR="00030A60" w:rsidRPr="00030A60" w:rsidRDefault="00030A60" w:rsidP="00030A60">
            <w:pPr>
              <w:tabs>
                <w:tab w:val="left" w:pos="923"/>
              </w:tabs>
              <w:spacing w:line="360" w:lineRule="auto"/>
              <w:jc w:val="both"/>
              <w:rPr>
                <w:rFonts w:ascii="Times New Roman" w:hAnsi="Times New Roman" w:cs="Times New Roman"/>
                <w:sz w:val="24"/>
                <w:szCs w:val="24"/>
              </w:rPr>
            </w:pPr>
            <w:r w:rsidRPr="00030A60">
              <w:rPr>
                <w:rFonts w:ascii="Times New Roman" w:hAnsi="Times New Roman" w:cs="Times New Roman"/>
                <w:sz w:val="24"/>
                <w:szCs w:val="24"/>
              </w:rPr>
              <w:t>Total</w:t>
            </w:r>
          </w:p>
        </w:tc>
        <w:tc>
          <w:tcPr>
            <w:tcW w:w="2447" w:type="dxa"/>
            <w:tcBorders>
              <w:top w:val="single" w:sz="8" w:space="0" w:color="AEAEAE"/>
              <w:left w:val="nil"/>
              <w:bottom w:val="single" w:sz="8" w:space="0" w:color="152935"/>
              <w:right w:val="single" w:sz="8" w:space="0" w:color="E0E0E0"/>
            </w:tcBorders>
            <w:shd w:val="clear" w:color="auto" w:fill="FFFFFF"/>
          </w:tcPr>
          <w:p w14:paraId="7AF3F92F" w14:textId="77777777" w:rsidR="00030A60" w:rsidRPr="00030A60" w:rsidRDefault="00030A60" w:rsidP="00030A60">
            <w:pPr>
              <w:tabs>
                <w:tab w:val="left" w:pos="923"/>
              </w:tabs>
              <w:spacing w:line="360" w:lineRule="auto"/>
              <w:jc w:val="both"/>
              <w:rPr>
                <w:rFonts w:ascii="Times New Roman" w:hAnsi="Times New Roman" w:cs="Times New Roman"/>
                <w:sz w:val="24"/>
                <w:szCs w:val="24"/>
              </w:rPr>
            </w:pPr>
            <w:r w:rsidRPr="00030A60">
              <w:rPr>
                <w:rFonts w:ascii="Times New Roman" w:hAnsi="Times New Roman" w:cs="Times New Roman"/>
                <w:sz w:val="24"/>
                <w:szCs w:val="24"/>
              </w:rPr>
              <w:t>291</w:t>
            </w:r>
          </w:p>
        </w:tc>
        <w:tc>
          <w:tcPr>
            <w:tcW w:w="2157" w:type="dxa"/>
            <w:tcBorders>
              <w:top w:val="single" w:sz="8" w:space="0" w:color="AEAEAE"/>
              <w:left w:val="single" w:sz="8" w:space="0" w:color="E0E0E0"/>
              <w:bottom w:val="single" w:sz="8" w:space="0" w:color="152935"/>
              <w:right w:val="single" w:sz="8" w:space="0" w:color="E0E0E0"/>
            </w:tcBorders>
            <w:shd w:val="clear" w:color="auto" w:fill="FFFFFF"/>
          </w:tcPr>
          <w:p w14:paraId="7CAB8106" w14:textId="77777777" w:rsidR="00030A60" w:rsidRPr="00030A60" w:rsidRDefault="00030A60" w:rsidP="00030A60">
            <w:pPr>
              <w:tabs>
                <w:tab w:val="left" w:pos="923"/>
              </w:tabs>
              <w:spacing w:line="360" w:lineRule="auto"/>
              <w:jc w:val="both"/>
              <w:rPr>
                <w:rFonts w:ascii="Times New Roman" w:hAnsi="Times New Roman" w:cs="Times New Roman"/>
                <w:sz w:val="24"/>
                <w:szCs w:val="24"/>
              </w:rPr>
            </w:pPr>
            <w:r w:rsidRPr="00030A60">
              <w:rPr>
                <w:rFonts w:ascii="Times New Roman" w:hAnsi="Times New Roman" w:cs="Times New Roman"/>
                <w:sz w:val="24"/>
                <w:szCs w:val="24"/>
              </w:rPr>
              <w:t>100.0</w:t>
            </w:r>
          </w:p>
        </w:tc>
      </w:tr>
    </w:tbl>
    <w:p w14:paraId="712FBD72" w14:textId="77777777" w:rsidR="00030A60" w:rsidRPr="00030A60" w:rsidRDefault="00030A60" w:rsidP="00030A60">
      <w:pPr>
        <w:tabs>
          <w:tab w:val="left" w:pos="923"/>
        </w:tabs>
        <w:spacing w:line="360" w:lineRule="auto"/>
        <w:jc w:val="both"/>
        <w:rPr>
          <w:rFonts w:ascii="Times New Roman" w:hAnsi="Times New Roman" w:cs="Times New Roman"/>
          <w:sz w:val="24"/>
          <w:szCs w:val="24"/>
        </w:rPr>
      </w:pPr>
    </w:p>
    <w:p w14:paraId="3B154646" w14:textId="7FC340EF" w:rsidR="00030A60" w:rsidRDefault="00065B5D" w:rsidP="00494FEA">
      <w:pPr>
        <w:tabs>
          <w:tab w:val="left" w:pos="923"/>
        </w:tabs>
        <w:spacing w:line="360" w:lineRule="auto"/>
        <w:jc w:val="both"/>
        <w:rPr>
          <w:rFonts w:ascii="Times New Roman" w:hAnsi="Times New Roman" w:cs="Times New Roman"/>
          <w:b/>
          <w:bCs/>
          <w:sz w:val="24"/>
          <w:szCs w:val="24"/>
        </w:rPr>
      </w:pPr>
      <w:r w:rsidRPr="006C42AB">
        <w:rPr>
          <w:rFonts w:ascii="Times New Roman" w:hAnsi="Times New Roman" w:cs="Times New Roman"/>
          <w:sz w:val="24"/>
          <w:szCs w:val="24"/>
        </w:rPr>
        <w:t>4.</w:t>
      </w:r>
      <w:r w:rsidR="006C42AB" w:rsidRPr="006C42AB">
        <w:rPr>
          <w:rFonts w:ascii="Times New Roman" w:hAnsi="Times New Roman" w:cs="Times New Roman"/>
          <w:sz w:val="24"/>
          <w:szCs w:val="24"/>
        </w:rPr>
        <w:t>4</w:t>
      </w:r>
      <w:r>
        <w:rPr>
          <w:rFonts w:ascii="Times New Roman" w:hAnsi="Times New Roman" w:cs="Times New Roman"/>
          <w:b/>
          <w:bCs/>
          <w:sz w:val="24"/>
          <w:szCs w:val="24"/>
        </w:rPr>
        <w:t xml:space="preserve"> </w:t>
      </w:r>
      <w:r w:rsidRPr="00065B5D">
        <w:rPr>
          <w:rFonts w:ascii="Times New Roman" w:hAnsi="Times New Roman" w:cs="Times New Roman"/>
          <w:b/>
          <w:bCs/>
          <w:sz w:val="24"/>
          <w:szCs w:val="24"/>
        </w:rPr>
        <w:t>Hypothesis Testing.</w:t>
      </w:r>
    </w:p>
    <w:p w14:paraId="172B992F" w14:textId="1355D5A0" w:rsidR="00065B5D" w:rsidRDefault="009E7051" w:rsidP="00494FEA">
      <w:pPr>
        <w:tabs>
          <w:tab w:val="left" w:pos="923"/>
        </w:tabs>
        <w:spacing w:line="360" w:lineRule="auto"/>
        <w:jc w:val="both"/>
        <w:rPr>
          <w:rFonts w:ascii="Times New Roman" w:hAnsi="Times New Roman" w:cs="Times New Roman"/>
          <w:sz w:val="24"/>
          <w:szCs w:val="24"/>
        </w:rPr>
      </w:pPr>
      <w:r w:rsidRPr="006C42AB">
        <w:rPr>
          <w:rFonts w:ascii="Times New Roman" w:hAnsi="Times New Roman" w:cs="Times New Roman"/>
          <w:sz w:val="24"/>
          <w:szCs w:val="24"/>
        </w:rPr>
        <w:t>4.</w:t>
      </w:r>
      <w:r w:rsidR="006C42AB" w:rsidRPr="006C42AB">
        <w:rPr>
          <w:rFonts w:ascii="Times New Roman" w:hAnsi="Times New Roman" w:cs="Times New Roman"/>
          <w:sz w:val="24"/>
          <w:szCs w:val="24"/>
        </w:rPr>
        <w:t>4</w:t>
      </w:r>
      <w:r w:rsidRPr="006C42AB">
        <w:rPr>
          <w:rFonts w:ascii="Times New Roman" w:hAnsi="Times New Roman" w:cs="Times New Roman"/>
          <w:sz w:val="24"/>
          <w:szCs w:val="24"/>
        </w:rPr>
        <w:t>.1</w:t>
      </w:r>
      <w:r w:rsidRPr="009E7051">
        <w:rPr>
          <w:rFonts w:ascii="Times New Roman" w:hAnsi="Times New Roman" w:cs="Times New Roman"/>
          <w:b/>
          <w:bCs/>
          <w:i/>
          <w:iCs/>
          <w:sz w:val="24"/>
          <w:szCs w:val="24"/>
        </w:rPr>
        <w:t xml:space="preserve"> </w:t>
      </w:r>
      <w:r w:rsidRPr="009E7051">
        <w:rPr>
          <w:rFonts w:ascii="Times New Roman" w:hAnsi="Times New Roman" w:cs="Times New Roman"/>
          <w:b/>
          <w:bCs/>
          <w:i/>
          <w:iCs/>
          <w:sz w:val="24"/>
          <w:szCs w:val="24"/>
        </w:rPr>
        <w:t>Is there a significant association between employees' perceptions of their supervisor's ethical leadership and their self-reported productivity?</w:t>
      </w:r>
    </w:p>
    <w:p w14:paraId="4EEF7D4E" w14:textId="2D993ABD" w:rsidR="009E7051" w:rsidRDefault="009E7051" w:rsidP="009E7051">
      <w:pPr>
        <w:tabs>
          <w:tab w:val="left" w:pos="923"/>
        </w:tabs>
        <w:spacing w:line="360" w:lineRule="auto"/>
        <w:jc w:val="both"/>
        <w:rPr>
          <w:rFonts w:ascii="Times New Roman" w:hAnsi="Times New Roman" w:cs="Times New Roman"/>
          <w:sz w:val="24"/>
          <w:szCs w:val="24"/>
        </w:rPr>
      </w:pPr>
      <w:r>
        <w:rPr>
          <w:rFonts w:ascii="Times New Roman" w:hAnsi="Times New Roman" w:cs="Times New Roman"/>
          <w:sz w:val="24"/>
          <w:szCs w:val="24"/>
        </w:rPr>
        <w:t>As shown in table</w:t>
      </w:r>
      <w:r w:rsidR="005A4FC3">
        <w:rPr>
          <w:rFonts w:ascii="Times New Roman" w:hAnsi="Times New Roman" w:cs="Times New Roman"/>
          <w:sz w:val="24"/>
          <w:szCs w:val="24"/>
        </w:rPr>
        <w:t xml:space="preserve"> 4.11</w:t>
      </w:r>
      <w:r>
        <w:rPr>
          <w:rFonts w:ascii="Times New Roman" w:hAnsi="Times New Roman" w:cs="Times New Roman"/>
          <w:sz w:val="24"/>
          <w:szCs w:val="24"/>
        </w:rPr>
        <w:t>, t</w:t>
      </w:r>
      <w:r w:rsidRPr="009E7051">
        <w:rPr>
          <w:rFonts w:ascii="Times New Roman" w:hAnsi="Times New Roman" w:cs="Times New Roman"/>
          <w:sz w:val="24"/>
          <w:szCs w:val="24"/>
        </w:rPr>
        <w:t xml:space="preserve">he Pearson Chi-Square value </w:t>
      </w:r>
      <w:r>
        <w:rPr>
          <w:rFonts w:ascii="Times New Roman" w:hAnsi="Times New Roman" w:cs="Times New Roman"/>
          <w:sz w:val="24"/>
          <w:szCs w:val="24"/>
        </w:rPr>
        <w:t>of</w:t>
      </w:r>
      <w:r w:rsidRPr="009E7051">
        <w:rPr>
          <w:rFonts w:ascii="Times New Roman" w:hAnsi="Times New Roman" w:cs="Times New Roman"/>
          <w:sz w:val="24"/>
          <w:szCs w:val="24"/>
        </w:rPr>
        <w:t xml:space="preserve"> 43.274 with 15 degrees of freedom and </w:t>
      </w:r>
      <w:proofErr w:type="gramStart"/>
      <w:r w:rsidRPr="009E7051">
        <w:rPr>
          <w:rFonts w:ascii="Times New Roman" w:hAnsi="Times New Roman" w:cs="Times New Roman"/>
          <w:sz w:val="24"/>
          <w:szCs w:val="24"/>
        </w:rPr>
        <w:t xml:space="preserve">a  </w:t>
      </w:r>
      <w:r>
        <w:rPr>
          <w:rFonts w:ascii="Times New Roman" w:hAnsi="Times New Roman" w:cs="Times New Roman"/>
          <w:sz w:val="24"/>
          <w:szCs w:val="24"/>
        </w:rPr>
        <w:t>p</w:t>
      </w:r>
      <w:proofErr w:type="gramEnd"/>
      <w:r>
        <w:rPr>
          <w:rFonts w:ascii="Times New Roman" w:hAnsi="Times New Roman" w:cs="Times New Roman"/>
          <w:sz w:val="24"/>
          <w:szCs w:val="24"/>
        </w:rPr>
        <w:t>-value</w:t>
      </w:r>
      <w:r w:rsidRPr="009E7051">
        <w:rPr>
          <w:rFonts w:ascii="Times New Roman" w:hAnsi="Times New Roman" w:cs="Times New Roman"/>
          <w:sz w:val="24"/>
          <w:szCs w:val="24"/>
        </w:rPr>
        <w:t xml:space="preserve"> of .000</w:t>
      </w:r>
      <w:r>
        <w:rPr>
          <w:rFonts w:ascii="Times New Roman" w:hAnsi="Times New Roman" w:cs="Times New Roman"/>
          <w:sz w:val="24"/>
          <w:szCs w:val="24"/>
        </w:rPr>
        <w:t xml:space="preserve"> </w:t>
      </w:r>
      <w:r w:rsidRPr="009E7051">
        <w:rPr>
          <w:rFonts w:ascii="Times New Roman" w:hAnsi="Times New Roman" w:cs="Times New Roman"/>
          <w:sz w:val="24"/>
          <w:szCs w:val="24"/>
        </w:rPr>
        <w:t>indicates a statistically significant association between the</w:t>
      </w:r>
      <w:r>
        <w:rPr>
          <w:rFonts w:ascii="Times New Roman" w:hAnsi="Times New Roman" w:cs="Times New Roman"/>
          <w:sz w:val="24"/>
          <w:szCs w:val="24"/>
        </w:rPr>
        <w:t>se</w:t>
      </w:r>
      <w:r w:rsidRPr="009E7051">
        <w:rPr>
          <w:rFonts w:ascii="Times New Roman" w:hAnsi="Times New Roman" w:cs="Times New Roman"/>
          <w:sz w:val="24"/>
          <w:szCs w:val="24"/>
        </w:rPr>
        <w:t xml:space="preserve"> two variables. The low p-value (p &lt; .05) means we reject the null hypothesis of independence. </w:t>
      </w:r>
      <w:r w:rsidRPr="009E7051">
        <w:rPr>
          <w:rFonts w:ascii="Times New Roman" w:hAnsi="Times New Roman" w:cs="Times New Roman"/>
          <w:sz w:val="24"/>
          <w:szCs w:val="24"/>
        </w:rPr>
        <w:t>Therefore,</w:t>
      </w:r>
      <w:r>
        <w:rPr>
          <w:rFonts w:ascii="Times New Roman" w:hAnsi="Times New Roman" w:cs="Times New Roman"/>
          <w:sz w:val="24"/>
          <w:szCs w:val="24"/>
        </w:rPr>
        <w:t xml:space="preserve"> conclude that there are evidences that</w:t>
      </w:r>
      <w:r w:rsidRPr="009E7051">
        <w:rPr>
          <w:rFonts w:ascii="Times New Roman" w:hAnsi="Times New Roman" w:cs="Times New Roman"/>
          <w:sz w:val="24"/>
          <w:szCs w:val="24"/>
        </w:rPr>
        <w:t xml:space="preserve"> employees' views on their supervisor's ethical leadership are significantly related to how productive they perceive themselves to be in their roles.</w:t>
      </w:r>
    </w:p>
    <w:p w14:paraId="49A4DDD5" w14:textId="449605BC" w:rsidR="009E7051" w:rsidRPr="009E7051" w:rsidRDefault="009E7051" w:rsidP="009E7051">
      <w:pPr>
        <w:tabs>
          <w:tab w:val="left" w:pos="923"/>
        </w:tabs>
        <w:spacing w:line="360" w:lineRule="auto"/>
        <w:jc w:val="both"/>
        <w:rPr>
          <w:rFonts w:ascii="Times New Roman" w:hAnsi="Times New Roman" w:cs="Times New Roman"/>
          <w:sz w:val="24"/>
          <w:szCs w:val="24"/>
        </w:rPr>
      </w:pPr>
      <w:r>
        <w:rPr>
          <w:rFonts w:ascii="Times New Roman" w:hAnsi="Times New Roman" w:cs="Times New Roman"/>
          <w:sz w:val="24"/>
          <w:szCs w:val="24"/>
        </w:rPr>
        <w:t>Table 4.</w:t>
      </w:r>
      <w:r w:rsidR="006C42AB">
        <w:rPr>
          <w:rFonts w:ascii="Times New Roman" w:hAnsi="Times New Roman" w:cs="Times New Roman"/>
          <w:sz w:val="24"/>
          <w:szCs w:val="24"/>
        </w:rPr>
        <w:t>11</w:t>
      </w:r>
    </w:p>
    <w:tbl>
      <w:tblPr>
        <w:tblStyle w:val="PlainTable2"/>
        <w:tblW w:w="9518" w:type="dxa"/>
        <w:tblInd w:w="-5" w:type="dxa"/>
        <w:tblLayout w:type="fixed"/>
        <w:tblLook w:val="0000" w:firstRow="0" w:lastRow="0" w:firstColumn="0" w:lastColumn="0" w:noHBand="0" w:noVBand="0"/>
      </w:tblPr>
      <w:tblGrid>
        <w:gridCol w:w="3907"/>
        <w:gridCol w:w="1635"/>
        <w:gridCol w:w="1635"/>
        <w:gridCol w:w="2341"/>
      </w:tblGrid>
      <w:tr w:rsidR="009E7051" w:rsidRPr="009E7051" w14:paraId="305A388A" w14:textId="77777777" w:rsidTr="009E7051">
        <w:trPr>
          <w:cnfStyle w:val="000000100000" w:firstRow="0" w:lastRow="0" w:firstColumn="0" w:lastColumn="0" w:oddVBand="0" w:evenVBand="0" w:oddHBand="1" w:evenHBand="0" w:firstRowFirstColumn="0" w:firstRowLastColumn="0" w:lastRowFirstColumn="0" w:lastRowLastColumn="0"/>
          <w:trHeight w:val="1014"/>
        </w:trPr>
        <w:tc>
          <w:tcPr>
            <w:cnfStyle w:val="000010000000" w:firstRow="0" w:lastRow="0" w:firstColumn="0" w:lastColumn="0" w:oddVBand="1" w:evenVBand="0" w:oddHBand="0" w:evenHBand="0" w:firstRowFirstColumn="0" w:firstRowLastColumn="0" w:lastRowFirstColumn="0" w:lastRowLastColumn="0"/>
            <w:tcW w:w="3907" w:type="dxa"/>
          </w:tcPr>
          <w:p w14:paraId="1E9ACEEB" w14:textId="77777777" w:rsidR="009E7051" w:rsidRPr="009E7051" w:rsidRDefault="009E7051" w:rsidP="009E7051">
            <w:pPr>
              <w:tabs>
                <w:tab w:val="left" w:pos="923"/>
              </w:tabs>
              <w:spacing w:after="160" w:line="360" w:lineRule="auto"/>
              <w:jc w:val="both"/>
              <w:rPr>
                <w:rFonts w:ascii="Times New Roman" w:hAnsi="Times New Roman" w:cs="Times New Roman"/>
                <w:sz w:val="24"/>
                <w:szCs w:val="24"/>
              </w:rPr>
            </w:pPr>
          </w:p>
        </w:tc>
        <w:tc>
          <w:tcPr>
            <w:cnfStyle w:val="000001000000" w:firstRow="0" w:lastRow="0" w:firstColumn="0" w:lastColumn="0" w:oddVBand="0" w:evenVBand="1" w:oddHBand="0" w:evenHBand="0" w:firstRowFirstColumn="0" w:firstRowLastColumn="0" w:lastRowFirstColumn="0" w:lastRowLastColumn="0"/>
            <w:tcW w:w="1635" w:type="dxa"/>
          </w:tcPr>
          <w:p w14:paraId="3400DEAB" w14:textId="77777777" w:rsidR="009E7051" w:rsidRPr="009E7051" w:rsidRDefault="009E7051" w:rsidP="009E7051">
            <w:pPr>
              <w:tabs>
                <w:tab w:val="left" w:pos="923"/>
              </w:tabs>
              <w:spacing w:after="160" w:line="360" w:lineRule="auto"/>
              <w:jc w:val="both"/>
              <w:rPr>
                <w:rFonts w:ascii="Times New Roman" w:hAnsi="Times New Roman" w:cs="Times New Roman"/>
                <w:sz w:val="24"/>
                <w:szCs w:val="24"/>
              </w:rPr>
            </w:pPr>
            <w:r w:rsidRPr="009E7051">
              <w:rPr>
                <w:rFonts w:ascii="Times New Roman" w:hAnsi="Times New Roman" w:cs="Times New Roman"/>
                <w:sz w:val="24"/>
                <w:szCs w:val="24"/>
              </w:rPr>
              <w:t>Value</w:t>
            </w:r>
          </w:p>
        </w:tc>
        <w:tc>
          <w:tcPr>
            <w:cnfStyle w:val="000010000000" w:firstRow="0" w:lastRow="0" w:firstColumn="0" w:lastColumn="0" w:oddVBand="1" w:evenVBand="0" w:oddHBand="0" w:evenHBand="0" w:firstRowFirstColumn="0" w:firstRowLastColumn="0" w:lastRowFirstColumn="0" w:lastRowLastColumn="0"/>
            <w:tcW w:w="1635" w:type="dxa"/>
          </w:tcPr>
          <w:p w14:paraId="206B2309" w14:textId="77777777" w:rsidR="009E7051" w:rsidRPr="009E7051" w:rsidRDefault="009E7051" w:rsidP="009E7051">
            <w:pPr>
              <w:tabs>
                <w:tab w:val="left" w:pos="923"/>
              </w:tabs>
              <w:spacing w:after="160" w:line="360" w:lineRule="auto"/>
              <w:jc w:val="both"/>
              <w:rPr>
                <w:rFonts w:ascii="Times New Roman" w:hAnsi="Times New Roman" w:cs="Times New Roman"/>
                <w:sz w:val="24"/>
                <w:szCs w:val="24"/>
              </w:rPr>
            </w:pPr>
            <w:r w:rsidRPr="009E7051">
              <w:rPr>
                <w:rFonts w:ascii="Times New Roman" w:hAnsi="Times New Roman" w:cs="Times New Roman"/>
                <w:sz w:val="24"/>
                <w:szCs w:val="24"/>
              </w:rPr>
              <w:t>df</w:t>
            </w:r>
          </w:p>
        </w:tc>
        <w:tc>
          <w:tcPr>
            <w:cnfStyle w:val="000001000000" w:firstRow="0" w:lastRow="0" w:firstColumn="0" w:lastColumn="0" w:oddVBand="0" w:evenVBand="1" w:oddHBand="0" w:evenHBand="0" w:firstRowFirstColumn="0" w:firstRowLastColumn="0" w:lastRowFirstColumn="0" w:lastRowLastColumn="0"/>
            <w:tcW w:w="2341" w:type="dxa"/>
          </w:tcPr>
          <w:p w14:paraId="492BCCBD" w14:textId="77777777" w:rsidR="009E7051" w:rsidRPr="009E7051" w:rsidRDefault="009E7051" w:rsidP="009E7051">
            <w:pPr>
              <w:tabs>
                <w:tab w:val="left" w:pos="923"/>
              </w:tabs>
              <w:spacing w:after="160" w:line="360" w:lineRule="auto"/>
              <w:jc w:val="both"/>
              <w:rPr>
                <w:rFonts w:ascii="Times New Roman" w:hAnsi="Times New Roman" w:cs="Times New Roman"/>
                <w:sz w:val="24"/>
                <w:szCs w:val="24"/>
              </w:rPr>
            </w:pPr>
            <w:r w:rsidRPr="009E7051">
              <w:rPr>
                <w:rFonts w:ascii="Times New Roman" w:hAnsi="Times New Roman" w:cs="Times New Roman"/>
                <w:sz w:val="24"/>
                <w:szCs w:val="24"/>
              </w:rPr>
              <w:t>Asymptotic Significance (2-sided)</w:t>
            </w:r>
          </w:p>
        </w:tc>
      </w:tr>
      <w:tr w:rsidR="009E7051" w:rsidRPr="009E7051" w14:paraId="7819686E" w14:textId="77777777" w:rsidTr="009E7051">
        <w:trPr>
          <w:trHeight w:val="411"/>
        </w:trPr>
        <w:tc>
          <w:tcPr>
            <w:cnfStyle w:val="000010000000" w:firstRow="0" w:lastRow="0" w:firstColumn="0" w:lastColumn="0" w:oddVBand="1" w:evenVBand="0" w:oddHBand="0" w:evenHBand="0" w:firstRowFirstColumn="0" w:firstRowLastColumn="0" w:lastRowFirstColumn="0" w:lastRowLastColumn="0"/>
            <w:tcW w:w="3907" w:type="dxa"/>
          </w:tcPr>
          <w:p w14:paraId="1037E3B9" w14:textId="77777777" w:rsidR="009E7051" w:rsidRPr="009E7051" w:rsidRDefault="009E7051" w:rsidP="009E7051">
            <w:pPr>
              <w:tabs>
                <w:tab w:val="left" w:pos="923"/>
              </w:tabs>
              <w:spacing w:after="160" w:line="360" w:lineRule="auto"/>
              <w:jc w:val="both"/>
              <w:rPr>
                <w:rFonts w:ascii="Times New Roman" w:hAnsi="Times New Roman" w:cs="Times New Roman"/>
                <w:sz w:val="24"/>
                <w:szCs w:val="24"/>
              </w:rPr>
            </w:pPr>
            <w:r w:rsidRPr="009E7051">
              <w:rPr>
                <w:rFonts w:ascii="Times New Roman" w:hAnsi="Times New Roman" w:cs="Times New Roman"/>
                <w:sz w:val="24"/>
                <w:szCs w:val="24"/>
              </w:rPr>
              <w:t>Pearson Chi-Square</w:t>
            </w:r>
          </w:p>
        </w:tc>
        <w:tc>
          <w:tcPr>
            <w:cnfStyle w:val="000001000000" w:firstRow="0" w:lastRow="0" w:firstColumn="0" w:lastColumn="0" w:oddVBand="0" w:evenVBand="1" w:oddHBand="0" w:evenHBand="0" w:firstRowFirstColumn="0" w:firstRowLastColumn="0" w:lastRowFirstColumn="0" w:lastRowLastColumn="0"/>
            <w:tcW w:w="1635" w:type="dxa"/>
          </w:tcPr>
          <w:p w14:paraId="4B27DEAA" w14:textId="77777777" w:rsidR="009E7051" w:rsidRPr="009E7051" w:rsidRDefault="009E7051" w:rsidP="009E7051">
            <w:pPr>
              <w:tabs>
                <w:tab w:val="left" w:pos="923"/>
              </w:tabs>
              <w:spacing w:after="160" w:line="360" w:lineRule="auto"/>
              <w:jc w:val="both"/>
              <w:rPr>
                <w:rFonts w:ascii="Times New Roman" w:hAnsi="Times New Roman" w:cs="Times New Roman"/>
                <w:sz w:val="24"/>
                <w:szCs w:val="24"/>
              </w:rPr>
            </w:pPr>
            <w:r w:rsidRPr="009E7051">
              <w:rPr>
                <w:rFonts w:ascii="Times New Roman" w:hAnsi="Times New Roman" w:cs="Times New Roman"/>
                <w:sz w:val="24"/>
                <w:szCs w:val="24"/>
              </w:rPr>
              <w:t>43.274</w:t>
            </w:r>
            <w:r w:rsidRPr="009E7051">
              <w:rPr>
                <w:rFonts w:ascii="Times New Roman" w:hAnsi="Times New Roman" w:cs="Times New Roman"/>
                <w:sz w:val="24"/>
                <w:szCs w:val="24"/>
                <w:vertAlign w:val="superscript"/>
              </w:rPr>
              <w:t>a</w:t>
            </w:r>
          </w:p>
        </w:tc>
        <w:tc>
          <w:tcPr>
            <w:cnfStyle w:val="000010000000" w:firstRow="0" w:lastRow="0" w:firstColumn="0" w:lastColumn="0" w:oddVBand="1" w:evenVBand="0" w:oddHBand="0" w:evenHBand="0" w:firstRowFirstColumn="0" w:firstRowLastColumn="0" w:lastRowFirstColumn="0" w:lastRowLastColumn="0"/>
            <w:tcW w:w="1635" w:type="dxa"/>
          </w:tcPr>
          <w:p w14:paraId="5395EAE9" w14:textId="77777777" w:rsidR="009E7051" w:rsidRPr="009E7051" w:rsidRDefault="009E7051" w:rsidP="009E7051">
            <w:pPr>
              <w:tabs>
                <w:tab w:val="left" w:pos="923"/>
              </w:tabs>
              <w:spacing w:after="160" w:line="360" w:lineRule="auto"/>
              <w:jc w:val="both"/>
              <w:rPr>
                <w:rFonts w:ascii="Times New Roman" w:hAnsi="Times New Roman" w:cs="Times New Roman"/>
                <w:sz w:val="24"/>
                <w:szCs w:val="24"/>
              </w:rPr>
            </w:pPr>
            <w:r w:rsidRPr="009E7051">
              <w:rPr>
                <w:rFonts w:ascii="Times New Roman" w:hAnsi="Times New Roman" w:cs="Times New Roman"/>
                <w:sz w:val="24"/>
                <w:szCs w:val="24"/>
              </w:rPr>
              <w:t>15</w:t>
            </w:r>
          </w:p>
        </w:tc>
        <w:tc>
          <w:tcPr>
            <w:cnfStyle w:val="000001000000" w:firstRow="0" w:lastRow="0" w:firstColumn="0" w:lastColumn="0" w:oddVBand="0" w:evenVBand="1" w:oddHBand="0" w:evenHBand="0" w:firstRowFirstColumn="0" w:firstRowLastColumn="0" w:lastRowFirstColumn="0" w:lastRowLastColumn="0"/>
            <w:tcW w:w="2341" w:type="dxa"/>
          </w:tcPr>
          <w:p w14:paraId="3961CD9A" w14:textId="77777777" w:rsidR="009E7051" w:rsidRPr="009E7051" w:rsidRDefault="009E7051" w:rsidP="009E7051">
            <w:pPr>
              <w:tabs>
                <w:tab w:val="left" w:pos="923"/>
              </w:tabs>
              <w:spacing w:after="160" w:line="360" w:lineRule="auto"/>
              <w:jc w:val="both"/>
              <w:rPr>
                <w:rFonts w:ascii="Times New Roman" w:hAnsi="Times New Roman" w:cs="Times New Roman"/>
                <w:sz w:val="24"/>
                <w:szCs w:val="24"/>
              </w:rPr>
            </w:pPr>
            <w:r w:rsidRPr="009E7051">
              <w:rPr>
                <w:rFonts w:ascii="Times New Roman" w:hAnsi="Times New Roman" w:cs="Times New Roman"/>
                <w:sz w:val="24"/>
                <w:szCs w:val="24"/>
              </w:rPr>
              <w:t>.000</w:t>
            </w:r>
          </w:p>
        </w:tc>
      </w:tr>
      <w:tr w:rsidR="009E7051" w:rsidRPr="009E7051" w14:paraId="5638D145" w14:textId="77777777" w:rsidTr="009E7051">
        <w:trPr>
          <w:cnfStyle w:val="000000100000" w:firstRow="0" w:lastRow="0" w:firstColumn="0" w:lastColumn="0" w:oddVBand="0" w:evenVBand="0" w:oddHBand="1" w:evenHBand="0" w:firstRowFirstColumn="0" w:firstRowLastColumn="0" w:lastRowFirstColumn="0" w:lastRowLastColumn="0"/>
          <w:trHeight w:val="411"/>
        </w:trPr>
        <w:tc>
          <w:tcPr>
            <w:cnfStyle w:val="000010000000" w:firstRow="0" w:lastRow="0" w:firstColumn="0" w:lastColumn="0" w:oddVBand="1" w:evenVBand="0" w:oddHBand="0" w:evenHBand="0" w:firstRowFirstColumn="0" w:firstRowLastColumn="0" w:lastRowFirstColumn="0" w:lastRowLastColumn="0"/>
            <w:tcW w:w="3907" w:type="dxa"/>
          </w:tcPr>
          <w:p w14:paraId="01C83BDA" w14:textId="77777777" w:rsidR="009E7051" w:rsidRPr="009E7051" w:rsidRDefault="009E7051" w:rsidP="009E7051">
            <w:pPr>
              <w:tabs>
                <w:tab w:val="left" w:pos="923"/>
              </w:tabs>
              <w:spacing w:after="160" w:line="360" w:lineRule="auto"/>
              <w:jc w:val="both"/>
              <w:rPr>
                <w:rFonts w:ascii="Times New Roman" w:hAnsi="Times New Roman" w:cs="Times New Roman"/>
                <w:sz w:val="24"/>
                <w:szCs w:val="24"/>
              </w:rPr>
            </w:pPr>
            <w:r w:rsidRPr="009E7051">
              <w:rPr>
                <w:rFonts w:ascii="Times New Roman" w:hAnsi="Times New Roman" w:cs="Times New Roman"/>
                <w:sz w:val="24"/>
                <w:szCs w:val="24"/>
              </w:rPr>
              <w:t>Likelihood Ratio</w:t>
            </w:r>
          </w:p>
        </w:tc>
        <w:tc>
          <w:tcPr>
            <w:cnfStyle w:val="000001000000" w:firstRow="0" w:lastRow="0" w:firstColumn="0" w:lastColumn="0" w:oddVBand="0" w:evenVBand="1" w:oddHBand="0" w:evenHBand="0" w:firstRowFirstColumn="0" w:firstRowLastColumn="0" w:lastRowFirstColumn="0" w:lastRowLastColumn="0"/>
            <w:tcW w:w="1635" w:type="dxa"/>
          </w:tcPr>
          <w:p w14:paraId="79ACBF48" w14:textId="77777777" w:rsidR="009E7051" w:rsidRPr="009E7051" w:rsidRDefault="009E7051" w:rsidP="009E7051">
            <w:pPr>
              <w:tabs>
                <w:tab w:val="left" w:pos="923"/>
              </w:tabs>
              <w:spacing w:after="160" w:line="360" w:lineRule="auto"/>
              <w:jc w:val="both"/>
              <w:rPr>
                <w:rFonts w:ascii="Times New Roman" w:hAnsi="Times New Roman" w:cs="Times New Roman"/>
                <w:sz w:val="24"/>
                <w:szCs w:val="24"/>
              </w:rPr>
            </w:pPr>
            <w:r w:rsidRPr="009E7051">
              <w:rPr>
                <w:rFonts w:ascii="Times New Roman" w:hAnsi="Times New Roman" w:cs="Times New Roman"/>
                <w:sz w:val="24"/>
                <w:szCs w:val="24"/>
              </w:rPr>
              <w:t>31.683</w:t>
            </w:r>
          </w:p>
        </w:tc>
        <w:tc>
          <w:tcPr>
            <w:cnfStyle w:val="000010000000" w:firstRow="0" w:lastRow="0" w:firstColumn="0" w:lastColumn="0" w:oddVBand="1" w:evenVBand="0" w:oddHBand="0" w:evenHBand="0" w:firstRowFirstColumn="0" w:firstRowLastColumn="0" w:lastRowFirstColumn="0" w:lastRowLastColumn="0"/>
            <w:tcW w:w="1635" w:type="dxa"/>
          </w:tcPr>
          <w:p w14:paraId="733329FD" w14:textId="77777777" w:rsidR="009E7051" w:rsidRPr="009E7051" w:rsidRDefault="009E7051" w:rsidP="009E7051">
            <w:pPr>
              <w:tabs>
                <w:tab w:val="left" w:pos="923"/>
              </w:tabs>
              <w:spacing w:after="160" w:line="360" w:lineRule="auto"/>
              <w:jc w:val="both"/>
              <w:rPr>
                <w:rFonts w:ascii="Times New Roman" w:hAnsi="Times New Roman" w:cs="Times New Roman"/>
                <w:sz w:val="24"/>
                <w:szCs w:val="24"/>
              </w:rPr>
            </w:pPr>
            <w:r w:rsidRPr="009E7051">
              <w:rPr>
                <w:rFonts w:ascii="Times New Roman" w:hAnsi="Times New Roman" w:cs="Times New Roman"/>
                <w:sz w:val="24"/>
                <w:szCs w:val="24"/>
              </w:rPr>
              <w:t>15</w:t>
            </w:r>
          </w:p>
        </w:tc>
        <w:tc>
          <w:tcPr>
            <w:cnfStyle w:val="000001000000" w:firstRow="0" w:lastRow="0" w:firstColumn="0" w:lastColumn="0" w:oddVBand="0" w:evenVBand="1" w:oddHBand="0" w:evenHBand="0" w:firstRowFirstColumn="0" w:firstRowLastColumn="0" w:lastRowFirstColumn="0" w:lastRowLastColumn="0"/>
            <w:tcW w:w="2341" w:type="dxa"/>
          </w:tcPr>
          <w:p w14:paraId="0CDEB0FF" w14:textId="77777777" w:rsidR="009E7051" w:rsidRPr="009E7051" w:rsidRDefault="009E7051" w:rsidP="009E7051">
            <w:pPr>
              <w:tabs>
                <w:tab w:val="left" w:pos="923"/>
              </w:tabs>
              <w:spacing w:after="160" w:line="360" w:lineRule="auto"/>
              <w:jc w:val="both"/>
              <w:rPr>
                <w:rFonts w:ascii="Times New Roman" w:hAnsi="Times New Roman" w:cs="Times New Roman"/>
                <w:sz w:val="24"/>
                <w:szCs w:val="24"/>
              </w:rPr>
            </w:pPr>
            <w:r w:rsidRPr="009E7051">
              <w:rPr>
                <w:rFonts w:ascii="Times New Roman" w:hAnsi="Times New Roman" w:cs="Times New Roman"/>
                <w:sz w:val="24"/>
                <w:szCs w:val="24"/>
              </w:rPr>
              <w:t>.007</w:t>
            </w:r>
          </w:p>
        </w:tc>
      </w:tr>
      <w:tr w:rsidR="009E7051" w:rsidRPr="009E7051" w14:paraId="2DC416A3" w14:textId="77777777" w:rsidTr="009E7051">
        <w:trPr>
          <w:trHeight w:val="715"/>
        </w:trPr>
        <w:tc>
          <w:tcPr>
            <w:cnfStyle w:val="000010000000" w:firstRow="0" w:lastRow="0" w:firstColumn="0" w:lastColumn="0" w:oddVBand="1" w:evenVBand="0" w:oddHBand="0" w:evenHBand="0" w:firstRowFirstColumn="0" w:firstRowLastColumn="0" w:lastRowFirstColumn="0" w:lastRowLastColumn="0"/>
            <w:tcW w:w="3907" w:type="dxa"/>
          </w:tcPr>
          <w:p w14:paraId="5CC12B77" w14:textId="77777777" w:rsidR="009E7051" w:rsidRPr="009E7051" w:rsidRDefault="009E7051" w:rsidP="009E7051">
            <w:pPr>
              <w:tabs>
                <w:tab w:val="left" w:pos="923"/>
              </w:tabs>
              <w:spacing w:after="160" w:line="360" w:lineRule="auto"/>
              <w:jc w:val="both"/>
              <w:rPr>
                <w:rFonts w:ascii="Times New Roman" w:hAnsi="Times New Roman" w:cs="Times New Roman"/>
                <w:sz w:val="24"/>
                <w:szCs w:val="24"/>
              </w:rPr>
            </w:pPr>
            <w:r w:rsidRPr="009E7051">
              <w:rPr>
                <w:rFonts w:ascii="Times New Roman" w:hAnsi="Times New Roman" w:cs="Times New Roman"/>
                <w:sz w:val="24"/>
                <w:szCs w:val="24"/>
              </w:rPr>
              <w:t>Linear-by-Linear Association</w:t>
            </w:r>
          </w:p>
        </w:tc>
        <w:tc>
          <w:tcPr>
            <w:cnfStyle w:val="000001000000" w:firstRow="0" w:lastRow="0" w:firstColumn="0" w:lastColumn="0" w:oddVBand="0" w:evenVBand="1" w:oddHBand="0" w:evenHBand="0" w:firstRowFirstColumn="0" w:firstRowLastColumn="0" w:lastRowFirstColumn="0" w:lastRowLastColumn="0"/>
            <w:tcW w:w="1635" w:type="dxa"/>
          </w:tcPr>
          <w:p w14:paraId="79AD678B" w14:textId="77777777" w:rsidR="009E7051" w:rsidRPr="009E7051" w:rsidRDefault="009E7051" w:rsidP="009E7051">
            <w:pPr>
              <w:tabs>
                <w:tab w:val="left" w:pos="923"/>
              </w:tabs>
              <w:spacing w:after="160" w:line="360" w:lineRule="auto"/>
              <w:jc w:val="both"/>
              <w:rPr>
                <w:rFonts w:ascii="Times New Roman" w:hAnsi="Times New Roman" w:cs="Times New Roman"/>
                <w:sz w:val="24"/>
                <w:szCs w:val="24"/>
              </w:rPr>
            </w:pPr>
            <w:r w:rsidRPr="009E7051">
              <w:rPr>
                <w:rFonts w:ascii="Times New Roman" w:hAnsi="Times New Roman" w:cs="Times New Roman"/>
                <w:sz w:val="24"/>
                <w:szCs w:val="24"/>
              </w:rPr>
              <w:t>7.497</w:t>
            </w:r>
          </w:p>
        </w:tc>
        <w:tc>
          <w:tcPr>
            <w:cnfStyle w:val="000010000000" w:firstRow="0" w:lastRow="0" w:firstColumn="0" w:lastColumn="0" w:oddVBand="1" w:evenVBand="0" w:oddHBand="0" w:evenHBand="0" w:firstRowFirstColumn="0" w:firstRowLastColumn="0" w:lastRowFirstColumn="0" w:lastRowLastColumn="0"/>
            <w:tcW w:w="1635" w:type="dxa"/>
          </w:tcPr>
          <w:p w14:paraId="0C6A2E3E" w14:textId="77777777" w:rsidR="009E7051" w:rsidRPr="009E7051" w:rsidRDefault="009E7051" w:rsidP="009E7051">
            <w:pPr>
              <w:tabs>
                <w:tab w:val="left" w:pos="923"/>
              </w:tabs>
              <w:spacing w:after="160" w:line="360" w:lineRule="auto"/>
              <w:jc w:val="both"/>
              <w:rPr>
                <w:rFonts w:ascii="Times New Roman" w:hAnsi="Times New Roman" w:cs="Times New Roman"/>
                <w:sz w:val="24"/>
                <w:szCs w:val="24"/>
              </w:rPr>
            </w:pPr>
            <w:r w:rsidRPr="009E7051">
              <w:rPr>
                <w:rFonts w:ascii="Times New Roman" w:hAnsi="Times New Roman" w:cs="Times New Roman"/>
                <w:sz w:val="24"/>
                <w:szCs w:val="24"/>
              </w:rPr>
              <w:t>1</w:t>
            </w:r>
          </w:p>
        </w:tc>
        <w:tc>
          <w:tcPr>
            <w:cnfStyle w:val="000001000000" w:firstRow="0" w:lastRow="0" w:firstColumn="0" w:lastColumn="0" w:oddVBand="0" w:evenVBand="1" w:oddHBand="0" w:evenHBand="0" w:firstRowFirstColumn="0" w:firstRowLastColumn="0" w:lastRowFirstColumn="0" w:lastRowLastColumn="0"/>
            <w:tcW w:w="2341" w:type="dxa"/>
          </w:tcPr>
          <w:p w14:paraId="607CC5FB" w14:textId="77777777" w:rsidR="009E7051" w:rsidRPr="009E7051" w:rsidRDefault="009E7051" w:rsidP="009E7051">
            <w:pPr>
              <w:tabs>
                <w:tab w:val="left" w:pos="923"/>
              </w:tabs>
              <w:spacing w:after="160" w:line="360" w:lineRule="auto"/>
              <w:jc w:val="both"/>
              <w:rPr>
                <w:rFonts w:ascii="Times New Roman" w:hAnsi="Times New Roman" w:cs="Times New Roman"/>
                <w:sz w:val="24"/>
                <w:szCs w:val="24"/>
              </w:rPr>
            </w:pPr>
            <w:r w:rsidRPr="009E7051">
              <w:rPr>
                <w:rFonts w:ascii="Times New Roman" w:hAnsi="Times New Roman" w:cs="Times New Roman"/>
                <w:sz w:val="24"/>
                <w:szCs w:val="24"/>
              </w:rPr>
              <w:t>.006</w:t>
            </w:r>
          </w:p>
        </w:tc>
      </w:tr>
      <w:tr w:rsidR="009E7051" w:rsidRPr="009E7051" w14:paraId="51B4C151" w14:textId="77777777" w:rsidTr="009E7051">
        <w:trPr>
          <w:cnfStyle w:val="000000100000" w:firstRow="0" w:lastRow="0" w:firstColumn="0" w:lastColumn="0" w:oddVBand="0" w:evenVBand="0" w:oddHBand="1" w:evenHBand="0" w:firstRowFirstColumn="0" w:firstRowLastColumn="0" w:lastRowFirstColumn="0" w:lastRowLastColumn="0"/>
          <w:trHeight w:val="411"/>
        </w:trPr>
        <w:tc>
          <w:tcPr>
            <w:cnfStyle w:val="000010000000" w:firstRow="0" w:lastRow="0" w:firstColumn="0" w:lastColumn="0" w:oddVBand="1" w:evenVBand="0" w:oddHBand="0" w:evenHBand="0" w:firstRowFirstColumn="0" w:firstRowLastColumn="0" w:lastRowFirstColumn="0" w:lastRowLastColumn="0"/>
            <w:tcW w:w="3907" w:type="dxa"/>
          </w:tcPr>
          <w:p w14:paraId="56A526A2" w14:textId="77777777" w:rsidR="009E7051" w:rsidRPr="009E7051" w:rsidRDefault="009E7051" w:rsidP="009E7051">
            <w:pPr>
              <w:tabs>
                <w:tab w:val="left" w:pos="923"/>
              </w:tabs>
              <w:spacing w:after="160" w:line="360" w:lineRule="auto"/>
              <w:jc w:val="both"/>
              <w:rPr>
                <w:rFonts w:ascii="Times New Roman" w:hAnsi="Times New Roman" w:cs="Times New Roman"/>
                <w:sz w:val="24"/>
                <w:szCs w:val="24"/>
              </w:rPr>
            </w:pPr>
            <w:r w:rsidRPr="009E7051">
              <w:rPr>
                <w:rFonts w:ascii="Times New Roman" w:hAnsi="Times New Roman" w:cs="Times New Roman"/>
                <w:sz w:val="24"/>
                <w:szCs w:val="24"/>
              </w:rPr>
              <w:t>N of Valid Cases</w:t>
            </w:r>
          </w:p>
        </w:tc>
        <w:tc>
          <w:tcPr>
            <w:cnfStyle w:val="000001000000" w:firstRow="0" w:lastRow="0" w:firstColumn="0" w:lastColumn="0" w:oddVBand="0" w:evenVBand="1" w:oddHBand="0" w:evenHBand="0" w:firstRowFirstColumn="0" w:firstRowLastColumn="0" w:lastRowFirstColumn="0" w:lastRowLastColumn="0"/>
            <w:tcW w:w="1635" w:type="dxa"/>
          </w:tcPr>
          <w:p w14:paraId="18C7F044" w14:textId="77777777" w:rsidR="009E7051" w:rsidRPr="009E7051" w:rsidRDefault="009E7051" w:rsidP="009E7051">
            <w:pPr>
              <w:tabs>
                <w:tab w:val="left" w:pos="923"/>
              </w:tabs>
              <w:spacing w:after="160" w:line="360" w:lineRule="auto"/>
              <w:jc w:val="both"/>
              <w:rPr>
                <w:rFonts w:ascii="Times New Roman" w:hAnsi="Times New Roman" w:cs="Times New Roman"/>
                <w:sz w:val="24"/>
                <w:szCs w:val="24"/>
              </w:rPr>
            </w:pPr>
            <w:r w:rsidRPr="009E7051">
              <w:rPr>
                <w:rFonts w:ascii="Times New Roman" w:hAnsi="Times New Roman" w:cs="Times New Roman"/>
                <w:sz w:val="24"/>
                <w:szCs w:val="24"/>
              </w:rPr>
              <w:t>291</w:t>
            </w:r>
          </w:p>
        </w:tc>
        <w:tc>
          <w:tcPr>
            <w:cnfStyle w:val="000010000000" w:firstRow="0" w:lastRow="0" w:firstColumn="0" w:lastColumn="0" w:oddVBand="1" w:evenVBand="0" w:oddHBand="0" w:evenHBand="0" w:firstRowFirstColumn="0" w:firstRowLastColumn="0" w:lastRowFirstColumn="0" w:lastRowLastColumn="0"/>
            <w:tcW w:w="1635" w:type="dxa"/>
          </w:tcPr>
          <w:p w14:paraId="49592B42" w14:textId="77777777" w:rsidR="009E7051" w:rsidRPr="009E7051" w:rsidRDefault="009E7051" w:rsidP="009E7051">
            <w:pPr>
              <w:tabs>
                <w:tab w:val="left" w:pos="923"/>
              </w:tabs>
              <w:spacing w:after="160" w:line="360" w:lineRule="auto"/>
              <w:jc w:val="both"/>
              <w:rPr>
                <w:rFonts w:ascii="Times New Roman" w:hAnsi="Times New Roman" w:cs="Times New Roman"/>
                <w:sz w:val="24"/>
                <w:szCs w:val="24"/>
              </w:rPr>
            </w:pPr>
          </w:p>
        </w:tc>
        <w:tc>
          <w:tcPr>
            <w:cnfStyle w:val="000001000000" w:firstRow="0" w:lastRow="0" w:firstColumn="0" w:lastColumn="0" w:oddVBand="0" w:evenVBand="1" w:oddHBand="0" w:evenHBand="0" w:firstRowFirstColumn="0" w:firstRowLastColumn="0" w:lastRowFirstColumn="0" w:lastRowLastColumn="0"/>
            <w:tcW w:w="2341" w:type="dxa"/>
          </w:tcPr>
          <w:p w14:paraId="7CDD528C" w14:textId="77777777" w:rsidR="009E7051" w:rsidRPr="009E7051" w:rsidRDefault="009E7051" w:rsidP="009E7051">
            <w:pPr>
              <w:tabs>
                <w:tab w:val="left" w:pos="923"/>
              </w:tabs>
              <w:spacing w:after="160" w:line="360" w:lineRule="auto"/>
              <w:jc w:val="both"/>
              <w:rPr>
                <w:rFonts w:ascii="Times New Roman" w:hAnsi="Times New Roman" w:cs="Times New Roman"/>
                <w:sz w:val="24"/>
                <w:szCs w:val="24"/>
              </w:rPr>
            </w:pPr>
          </w:p>
        </w:tc>
      </w:tr>
    </w:tbl>
    <w:p w14:paraId="1E3854AB" w14:textId="77777777" w:rsidR="009E7051" w:rsidRPr="009E7051" w:rsidRDefault="009E7051" w:rsidP="009E7051">
      <w:pPr>
        <w:tabs>
          <w:tab w:val="left" w:pos="923"/>
        </w:tabs>
        <w:spacing w:line="360" w:lineRule="auto"/>
        <w:jc w:val="both"/>
        <w:rPr>
          <w:rFonts w:ascii="Times New Roman" w:hAnsi="Times New Roman" w:cs="Times New Roman"/>
          <w:sz w:val="24"/>
          <w:szCs w:val="24"/>
        </w:rPr>
      </w:pPr>
    </w:p>
    <w:p w14:paraId="46FE990A" w14:textId="28E2B746" w:rsidR="009E7051" w:rsidRDefault="009E7051" w:rsidP="00494FEA">
      <w:pPr>
        <w:tabs>
          <w:tab w:val="left" w:pos="923"/>
        </w:tabs>
        <w:spacing w:line="360" w:lineRule="auto"/>
        <w:jc w:val="both"/>
        <w:rPr>
          <w:rFonts w:ascii="Times New Roman" w:hAnsi="Times New Roman" w:cs="Times New Roman"/>
          <w:b/>
          <w:bCs/>
          <w:i/>
          <w:iCs/>
          <w:sz w:val="24"/>
          <w:szCs w:val="24"/>
        </w:rPr>
      </w:pPr>
      <w:r w:rsidRPr="006C42AB">
        <w:rPr>
          <w:rFonts w:ascii="Times New Roman" w:hAnsi="Times New Roman" w:cs="Times New Roman"/>
          <w:sz w:val="24"/>
          <w:szCs w:val="24"/>
        </w:rPr>
        <w:t>4.</w:t>
      </w:r>
      <w:r w:rsidR="006C42AB" w:rsidRPr="006C42AB">
        <w:rPr>
          <w:rFonts w:ascii="Times New Roman" w:hAnsi="Times New Roman" w:cs="Times New Roman"/>
          <w:sz w:val="24"/>
          <w:szCs w:val="24"/>
        </w:rPr>
        <w:t>4</w:t>
      </w:r>
      <w:r w:rsidRPr="006C42AB">
        <w:rPr>
          <w:rFonts w:ascii="Times New Roman" w:hAnsi="Times New Roman" w:cs="Times New Roman"/>
          <w:sz w:val="24"/>
          <w:szCs w:val="24"/>
        </w:rPr>
        <w:t>.</w:t>
      </w:r>
      <w:r w:rsidR="006C42AB" w:rsidRPr="006C42AB">
        <w:rPr>
          <w:rFonts w:ascii="Times New Roman" w:hAnsi="Times New Roman" w:cs="Times New Roman"/>
          <w:sz w:val="24"/>
          <w:szCs w:val="24"/>
        </w:rPr>
        <w:t>2</w:t>
      </w:r>
      <w:r w:rsidRPr="009E7051">
        <w:rPr>
          <w:rFonts w:ascii="Times New Roman" w:hAnsi="Times New Roman" w:cs="Times New Roman"/>
          <w:b/>
          <w:bCs/>
          <w:i/>
          <w:iCs/>
          <w:sz w:val="24"/>
          <w:szCs w:val="24"/>
        </w:rPr>
        <w:t xml:space="preserve"> </w:t>
      </w:r>
      <w:r w:rsidRPr="009E7051">
        <w:rPr>
          <w:rFonts w:ascii="Times New Roman" w:hAnsi="Times New Roman" w:cs="Times New Roman"/>
          <w:b/>
          <w:bCs/>
          <w:i/>
          <w:iCs/>
          <w:sz w:val="24"/>
          <w:szCs w:val="24"/>
        </w:rPr>
        <w:t>Is there a statistically significant association between employees' perceptions of their supervisor's ethical leadership and their self-reported initiative to improve work processes?</w:t>
      </w:r>
    </w:p>
    <w:p w14:paraId="581BA6E2" w14:textId="28F8E766" w:rsidR="00527071" w:rsidRDefault="009E7051" w:rsidP="00527071">
      <w:pPr>
        <w:tabs>
          <w:tab w:val="left" w:pos="923"/>
        </w:tabs>
        <w:spacing w:line="360" w:lineRule="auto"/>
        <w:jc w:val="both"/>
        <w:rPr>
          <w:rFonts w:ascii="Times New Roman" w:hAnsi="Times New Roman" w:cs="Times New Roman"/>
          <w:sz w:val="24"/>
          <w:szCs w:val="24"/>
        </w:rPr>
      </w:pPr>
      <w:r w:rsidRPr="009E7051">
        <w:rPr>
          <w:rFonts w:ascii="Times New Roman" w:hAnsi="Times New Roman" w:cs="Times New Roman"/>
          <w:sz w:val="24"/>
          <w:szCs w:val="24"/>
        </w:rPr>
        <w:lastRenderedPageBreak/>
        <w:t>The Pearson Chi-Square test</w:t>
      </w:r>
      <w:r>
        <w:rPr>
          <w:rFonts w:ascii="Times New Roman" w:hAnsi="Times New Roman" w:cs="Times New Roman"/>
          <w:sz w:val="24"/>
          <w:szCs w:val="24"/>
        </w:rPr>
        <w:t xml:space="preserve"> in table 4</w:t>
      </w:r>
      <w:r w:rsidR="005A4FC3">
        <w:rPr>
          <w:rFonts w:ascii="Times New Roman" w:hAnsi="Times New Roman" w:cs="Times New Roman"/>
          <w:sz w:val="24"/>
          <w:szCs w:val="24"/>
        </w:rPr>
        <w:t>.12</w:t>
      </w:r>
      <w:r w:rsidRPr="009E7051">
        <w:rPr>
          <w:rFonts w:ascii="Times New Roman" w:hAnsi="Times New Roman" w:cs="Times New Roman"/>
          <w:sz w:val="24"/>
          <w:szCs w:val="24"/>
        </w:rPr>
        <w:t xml:space="preserve"> yielded a value of 56.549 with 12 degrees of freedom and a</w:t>
      </w:r>
      <w:r>
        <w:rPr>
          <w:rFonts w:ascii="Times New Roman" w:hAnsi="Times New Roman" w:cs="Times New Roman"/>
          <w:sz w:val="24"/>
          <w:szCs w:val="24"/>
        </w:rPr>
        <w:t xml:space="preserve"> p-value</w:t>
      </w:r>
      <w:r w:rsidRPr="009E7051">
        <w:rPr>
          <w:rFonts w:ascii="Times New Roman" w:hAnsi="Times New Roman" w:cs="Times New Roman"/>
          <w:sz w:val="24"/>
          <w:szCs w:val="24"/>
        </w:rPr>
        <w:t xml:space="preserve"> of .000. This result indicates a statistically significant association between the perception of the supervisor’s ethical leadership and the likelihood that employees take initiative to improve work processes. The significance level well below the conventional alpha threshold of .05 provides strong evidence to reject the null hypothesis of independence. The Linear-by-Linear Association value of 26.344 (p = .000) further suggests a meaningful ordinal relationship between the two variables.</w:t>
      </w:r>
    </w:p>
    <w:p w14:paraId="3A91A7FC" w14:textId="35C1E469" w:rsidR="00527071" w:rsidRPr="00527071" w:rsidRDefault="00527071" w:rsidP="00527071">
      <w:pPr>
        <w:tabs>
          <w:tab w:val="left" w:pos="923"/>
        </w:tabs>
        <w:spacing w:line="360" w:lineRule="auto"/>
        <w:jc w:val="both"/>
        <w:rPr>
          <w:rFonts w:ascii="Times New Roman" w:hAnsi="Times New Roman" w:cs="Times New Roman"/>
          <w:sz w:val="24"/>
          <w:szCs w:val="24"/>
        </w:rPr>
      </w:pPr>
      <w:r>
        <w:rPr>
          <w:rFonts w:ascii="Times New Roman" w:hAnsi="Times New Roman" w:cs="Times New Roman"/>
          <w:sz w:val="24"/>
          <w:szCs w:val="24"/>
        </w:rPr>
        <w:t>Table 4</w:t>
      </w:r>
      <w:r w:rsidR="006C42AB">
        <w:rPr>
          <w:rFonts w:ascii="Times New Roman" w:hAnsi="Times New Roman" w:cs="Times New Roman"/>
          <w:sz w:val="24"/>
          <w:szCs w:val="24"/>
        </w:rPr>
        <w:t>.12</w:t>
      </w:r>
    </w:p>
    <w:tbl>
      <w:tblPr>
        <w:tblStyle w:val="TableGridLight"/>
        <w:tblW w:w="9560" w:type="dxa"/>
        <w:tblLayout w:type="fixed"/>
        <w:tblLook w:val="0000" w:firstRow="0" w:lastRow="0" w:firstColumn="0" w:lastColumn="0" w:noHBand="0" w:noVBand="0"/>
      </w:tblPr>
      <w:tblGrid>
        <w:gridCol w:w="3924"/>
        <w:gridCol w:w="1642"/>
        <w:gridCol w:w="1642"/>
        <w:gridCol w:w="2352"/>
      </w:tblGrid>
      <w:tr w:rsidR="00527071" w:rsidRPr="00527071" w14:paraId="463C9807" w14:textId="77777777" w:rsidTr="00527071">
        <w:trPr>
          <w:trHeight w:val="625"/>
        </w:trPr>
        <w:tc>
          <w:tcPr>
            <w:tcW w:w="3924" w:type="dxa"/>
          </w:tcPr>
          <w:p w14:paraId="5E5CF57B" w14:textId="77777777" w:rsidR="00527071" w:rsidRPr="00527071" w:rsidRDefault="00527071" w:rsidP="00527071">
            <w:pPr>
              <w:tabs>
                <w:tab w:val="left" w:pos="923"/>
              </w:tabs>
              <w:spacing w:after="160" w:line="360" w:lineRule="auto"/>
              <w:jc w:val="both"/>
              <w:rPr>
                <w:rFonts w:ascii="Times New Roman" w:hAnsi="Times New Roman" w:cs="Times New Roman"/>
                <w:sz w:val="24"/>
                <w:szCs w:val="24"/>
              </w:rPr>
            </w:pPr>
          </w:p>
        </w:tc>
        <w:tc>
          <w:tcPr>
            <w:tcW w:w="1642" w:type="dxa"/>
          </w:tcPr>
          <w:p w14:paraId="2F425A15" w14:textId="77777777" w:rsidR="00527071" w:rsidRPr="00527071" w:rsidRDefault="00527071" w:rsidP="00527071">
            <w:pPr>
              <w:tabs>
                <w:tab w:val="left" w:pos="923"/>
              </w:tabs>
              <w:spacing w:after="160" w:line="360" w:lineRule="auto"/>
              <w:jc w:val="both"/>
              <w:rPr>
                <w:rFonts w:ascii="Times New Roman" w:hAnsi="Times New Roman" w:cs="Times New Roman"/>
                <w:sz w:val="24"/>
                <w:szCs w:val="24"/>
              </w:rPr>
            </w:pPr>
            <w:r w:rsidRPr="00527071">
              <w:rPr>
                <w:rFonts w:ascii="Times New Roman" w:hAnsi="Times New Roman" w:cs="Times New Roman"/>
                <w:sz w:val="24"/>
                <w:szCs w:val="24"/>
              </w:rPr>
              <w:t>Value</w:t>
            </w:r>
          </w:p>
        </w:tc>
        <w:tc>
          <w:tcPr>
            <w:tcW w:w="1642" w:type="dxa"/>
          </w:tcPr>
          <w:p w14:paraId="1F86AEC6" w14:textId="77777777" w:rsidR="00527071" w:rsidRPr="00527071" w:rsidRDefault="00527071" w:rsidP="00527071">
            <w:pPr>
              <w:tabs>
                <w:tab w:val="left" w:pos="923"/>
              </w:tabs>
              <w:spacing w:after="160" w:line="360" w:lineRule="auto"/>
              <w:jc w:val="both"/>
              <w:rPr>
                <w:rFonts w:ascii="Times New Roman" w:hAnsi="Times New Roman" w:cs="Times New Roman"/>
                <w:sz w:val="24"/>
                <w:szCs w:val="24"/>
              </w:rPr>
            </w:pPr>
            <w:r w:rsidRPr="00527071">
              <w:rPr>
                <w:rFonts w:ascii="Times New Roman" w:hAnsi="Times New Roman" w:cs="Times New Roman"/>
                <w:sz w:val="24"/>
                <w:szCs w:val="24"/>
              </w:rPr>
              <w:t>df</w:t>
            </w:r>
          </w:p>
        </w:tc>
        <w:tc>
          <w:tcPr>
            <w:tcW w:w="2352" w:type="dxa"/>
          </w:tcPr>
          <w:p w14:paraId="0CEB9EED" w14:textId="77777777" w:rsidR="00527071" w:rsidRPr="00527071" w:rsidRDefault="00527071" w:rsidP="00527071">
            <w:pPr>
              <w:tabs>
                <w:tab w:val="left" w:pos="923"/>
              </w:tabs>
              <w:spacing w:after="160" w:line="360" w:lineRule="auto"/>
              <w:jc w:val="both"/>
              <w:rPr>
                <w:rFonts w:ascii="Times New Roman" w:hAnsi="Times New Roman" w:cs="Times New Roman"/>
                <w:sz w:val="24"/>
                <w:szCs w:val="24"/>
              </w:rPr>
            </w:pPr>
            <w:r w:rsidRPr="00527071">
              <w:rPr>
                <w:rFonts w:ascii="Times New Roman" w:hAnsi="Times New Roman" w:cs="Times New Roman"/>
                <w:sz w:val="24"/>
                <w:szCs w:val="24"/>
              </w:rPr>
              <w:t>Asymptotic Significance (2-sided)</w:t>
            </w:r>
          </w:p>
        </w:tc>
      </w:tr>
      <w:tr w:rsidR="00527071" w:rsidRPr="00527071" w14:paraId="668C7304" w14:textId="77777777" w:rsidTr="00527071">
        <w:trPr>
          <w:trHeight w:val="253"/>
        </w:trPr>
        <w:tc>
          <w:tcPr>
            <w:tcW w:w="3924" w:type="dxa"/>
          </w:tcPr>
          <w:p w14:paraId="1DA12BA6" w14:textId="77777777" w:rsidR="00527071" w:rsidRPr="00527071" w:rsidRDefault="00527071" w:rsidP="00527071">
            <w:pPr>
              <w:tabs>
                <w:tab w:val="left" w:pos="923"/>
              </w:tabs>
              <w:spacing w:after="160" w:line="360" w:lineRule="auto"/>
              <w:jc w:val="both"/>
              <w:rPr>
                <w:rFonts w:ascii="Times New Roman" w:hAnsi="Times New Roman" w:cs="Times New Roman"/>
                <w:sz w:val="24"/>
                <w:szCs w:val="24"/>
              </w:rPr>
            </w:pPr>
            <w:r w:rsidRPr="00527071">
              <w:rPr>
                <w:rFonts w:ascii="Times New Roman" w:hAnsi="Times New Roman" w:cs="Times New Roman"/>
                <w:sz w:val="24"/>
                <w:szCs w:val="24"/>
              </w:rPr>
              <w:t>Pearson Chi-Square</w:t>
            </w:r>
          </w:p>
        </w:tc>
        <w:tc>
          <w:tcPr>
            <w:tcW w:w="1642" w:type="dxa"/>
          </w:tcPr>
          <w:p w14:paraId="4B143062" w14:textId="77777777" w:rsidR="00527071" w:rsidRPr="00527071" w:rsidRDefault="00527071" w:rsidP="00527071">
            <w:pPr>
              <w:tabs>
                <w:tab w:val="left" w:pos="923"/>
              </w:tabs>
              <w:spacing w:after="160" w:line="360" w:lineRule="auto"/>
              <w:jc w:val="both"/>
              <w:rPr>
                <w:rFonts w:ascii="Times New Roman" w:hAnsi="Times New Roman" w:cs="Times New Roman"/>
                <w:sz w:val="24"/>
                <w:szCs w:val="24"/>
              </w:rPr>
            </w:pPr>
            <w:r w:rsidRPr="00527071">
              <w:rPr>
                <w:rFonts w:ascii="Times New Roman" w:hAnsi="Times New Roman" w:cs="Times New Roman"/>
                <w:sz w:val="24"/>
                <w:szCs w:val="24"/>
              </w:rPr>
              <w:t>56.549</w:t>
            </w:r>
            <w:r w:rsidRPr="00527071">
              <w:rPr>
                <w:rFonts w:ascii="Times New Roman" w:hAnsi="Times New Roman" w:cs="Times New Roman"/>
                <w:sz w:val="24"/>
                <w:szCs w:val="24"/>
                <w:vertAlign w:val="superscript"/>
              </w:rPr>
              <w:t>a</w:t>
            </w:r>
          </w:p>
        </w:tc>
        <w:tc>
          <w:tcPr>
            <w:tcW w:w="1642" w:type="dxa"/>
          </w:tcPr>
          <w:p w14:paraId="6090F877" w14:textId="77777777" w:rsidR="00527071" w:rsidRPr="00527071" w:rsidRDefault="00527071" w:rsidP="00527071">
            <w:pPr>
              <w:tabs>
                <w:tab w:val="left" w:pos="923"/>
              </w:tabs>
              <w:spacing w:after="160" w:line="360" w:lineRule="auto"/>
              <w:jc w:val="both"/>
              <w:rPr>
                <w:rFonts w:ascii="Times New Roman" w:hAnsi="Times New Roman" w:cs="Times New Roman"/>
                <w:sz w:val="24"/>
                <w:szCs w:val="24"/>
              </w:rPr>
            </w:pPr>
            <w:r w:rsidRPr="00527071">
              <w:rPr>
                <w:rFonts w:ascii="Times New Roman" w:hAnsi="Times New Roman" w:cs="Times New Roman"/>
                <w:sz w:val="24"/>
                <w:szCs w:val="24"/>
              </w:rPr>
              <w:t>12</w:t>
            </w:r>
          </w:p>
        </w:tc>
        <w:tc>
          <w:tcPr>
            <w:tcW w:w="2352" w:type="dxa"/>
          </w:tcPr>
          <w:p w14:paraId="3498D768" w14:textId="77777777" w:rsidR="00527071" w:rsidRPr="00527071" w:rsidRDefault="00527071" w:rsidP="00527071">
            <w:pPr>
              <w:tabs>
                <w:tab w:val="left" w:pos="923"/>
              </w:tabs>
              <w:spacing w:after="160" w:line="360" w:lineRule="auto"/>
              <w:jc w:val="both"/>
              <w:rPr>
                <w:rFonts w:ascii="Times New Roman" w:hAnsi="Times New Roman" w:cs="Times New Roman"/>
                <w:sz w:val="24"/>
                <w:szCs w:val="24"/>
              </w:rPr>
            </w:pPr>
            <w:r w:rsidRPr="00527071">
              <w:rPr>
                <w:rFonts w:ascii="Times New Roman" w:hAnsi="Times New Roman" w:cs="Times New Roman"/>
                <w:sz w:val="24"/>
                <w:szCs w:val="24"/>
              </w:rPr>
              <w:t>.000</w:t>
            </w:r>
          </w:p>
        </w:tc>
      </w:tr>
      <w:tr w:rsidR="00527071" w:rsidRPr="00527071" w14:paraId="04859A8D" w14:textId="77777777" w:rsidTr="00527071">
        <w:trPr>
          <w:trHeight w:val="253"/>
        </w:trPr>
        <w:tc>
          <w:tcPr>
            <w:tcW w:w="3924" w:type="dxa"/>
          </w:tcPr>
          <w:p w14:paraId="3525502C" w14:textId="77777777" w:rsidR="00527071" w:rsidRPr="00527071" w:rsidRDefault="00527071" w:rsidP="00527071">
            <w:pPr>
              <w:tabs>
                <w:tab w:val="left" w:pos="923"/>
              </w:tabs>
              <w:spacing w:after="160" w:line="360" w:lineRule="auto"/>
              <w:jc w:val="both"/>
              <w:rPr>
                <w:rFonts w:ascii="Times New Roman" w:hAnsi="Times New Roman" w:cs="Times New Roman"/>
                <w:sz w:val="24"/>
                <w:szCs w:val="24"/>
              </w:rPr>
            </w:pPr>
            <w:r w:rsidRPr="00527071">
              <w:rPr>
                <w:rFonts w:ascii="Times New Roman" w:hAnsi="Times New Roman" w:cs="Times New Roman"/>
                <w:sz w:val="24"/>
                <w:szCs w:val="24"/>
              </w:rPr>
              <w:t>Likelihood Ratio</w:t>
            </w:r>
          </w:p>
        </w:tc>
        <w:tc>
          <w:tcPr>
            <w:tcW w:w="1642" w:type="dxa"/>
          </w:tcPr>
          <w:p w14:paraId="73817B27" w14:textId="77777777" w:rsidR="00527071" w:rsidRPr="00527071" w:rsidRDefault="00527071" w:rsidP="00527071">
            <w:pPr>
              <w:tabs>
                <w:tab w:val="left" w:pos="923"/>
              </w:tabs>
              <w:spacing w:after="160" w:line="360" w:lineRule="auto"/>
              <w:jc w:val="both"/>
              <w:rPr>
                <w:rFonts w:ascii="Times New Roman" w:hAnsi="Times New Roman" w:cs="Times New Roman"/>
                <w:sz w:val="24"/>
                <w:szCs w:val="24"/>
              </w:rPr>
            </w:pPr>
            <w:r w:rsidRPr="00527071">
              <w:rPr>
                <w:rFonts w:ascii="Times New Roman" w:hAnsi="Times New Roman" w:cs="Times New Roman"/>
                <w:sz w:val="24"/>
                <w:szCs w:val="24"/>
              </w:rPr>
              <w:t>40.264</w:t>
            </w:r>
          </w:p>
        </w:tc>
        <w:tc>
          <w:tcPr>
            <w:tcW w:w="1642" w:type="dxa"/>
          </w:tcPr>
          <w:p w14:paraId="495E78D5" w14:textId="77777777" w:rsidR="00527071" w:rsidRPr="00527071" w:rsidRDefault="00527071" w:rsidP="00527071">
            <w:pPr>
              <w:tabs>
                <w:tab w:val="left" w:pos="923"/>
              </w:tabs>
              <w:spacing w:after="160" w:line="360" w:lineRule="auto"/>
              <w:jc w:val="both"/>
              <w:rPr>
                <w:rFonts w:ascii="Times New Roman" w:hAnsi="Times New Roman" w:cs="Times New Roman"/>
                <w:sz w:val="24"/>
                <w:szCs w:val="24"/>
              </w:rPr>
            </w:pPr>
            <w:r w:rsidRPr="00527071">
              <w:rPr>
                <w:rFonts w:ascii="Times New Roman" w:hAnsi="Times New Roman" w:cs="Times New Roman"/>
                <w:sz w:val="24"/>
                <w:szCs w:val="24"/>
              </w:rPr>
              <w:t>12</w:t>
            </w:r>
          </w:p>
        </w:tc>
        <w:tc>
          <w:tcPr>
            <w:tcW w:w="2352" w:type="dxa"/>
          </w:tcPr>
          <w:p w14:paraId="484E7259" w14:textId="77777777" w:rsidR="00527071" w:rsidRPr="00527071" w:rsidRDefault="00527071" w:rsidP="00527071">
            <w:pPr>
              <w:tabs>
                <w:tab w:val="left" w:pos="923"/>
              </w:tabs>
              <w:spacing w:after="160" w:line="360" w:lineRule="auto"/>
              <w:jc w:val="both"/>
              <w:rPr>
                <w:rFonts w:ascii="Times New Roman" w:hAnsi="Times New Roman" w:cs="Times New Roman"/>
                <w:sz w:val="24"/>
                <w:szCs w:val="24"/>
              </w:rPr>
            </w:pPr>
            <w:r w:rsidRPr="00527071">
              <w:rPr>
                <w:rFonts w:ascii="Times New Roman" w:hAnsi="Times New Roman" w:cs="Times New Roman"/>
                <w:sz w:val="24"/>
                <w:szCs w:val="24"/>
              </w:rPr>
              <w:t>.000</w:t>
            </w:r>
          </w:p>
        </w:tc>
      </w:tr>
      <w:tr w:rsidR="00527071" w:rsidRPr="00527071" w14:paraId="0A2B4E46" w14:textId="77777777" w:rsidTr="00527071">
        <w:trPr>
          <w:trHeight w:val="441"/>
        </w:trPr>
        <w:tc>
          <w:tcPr>
            <w:tcW w:w="3924" w:type="dxa"/>
          </w:tcPr>
          <w:p w14:paraId="1486BB03" w14:textId="77777777" w:rsidR="00527071" w:rsidRPr="00527071" w:rsidRDefault="00527071" w:rsidP="00527071">
            <w:pPr>
              <w:tabs>
                <w:tab w:val="left" w:pos="923"/>
              </w:tabs>
              <w:spacing w:after="160" w:line="360" w:lineRule="auto"/>
              <w:jc w:val="both"/>
              <w:rPr>
                <w:rFonts w:ascii="Times New Roman" w:hAnsi="Times New Roman" w:cs="Times New Roman"/>
                <w:sz w:val="24"/>
                <w:szCs w:val="24"/>
              </w:rPr>
            </w:pPr>
            <w:r w:rsidRPr="00527071">
              <w:rPr>
                <w:rFonts w:ascii="Times New Roman" w:hAnsi="Times New Roman" w:cs="Times New Roman"/>
                <w:sz w:val="24"/>
                <w:szCs w:val="24"/>
              </w:rPr>
              <w:t>Linear-by-Linear Association</w:t>
            </w:r>
          </w:p>
        </w:tc>
        <w:tc>
          <w:tcPr>
            <w:tcW w:w="1642" w:type="dxa"/>
          </w:tcPr>
          <w:p w14:paraId="0FC126E1" w14:textId="77777777" w:rsidR="00527071" w:rsidRPr="00527071" w:rsidRDefault="00527071" w:rsidP="00527071">
            <w:pPr>
              <w:tabs>
                <w:tab w:val="left" w:pos="923"/>
              </w:tabs>
              <w:spacing w:after="160" w:line="360" w:lineRule="auto"/>
              <w:jc w:val="both"/>
              <w:rPr>
                <w:rFonts w:ascii="Times New Roman" w:hAnsi="Times New Roman" w:cs="Times New Roman"/>
                <w:sz w:val="24"/>
                <w:szCs w:val="24"/>
              </w:rPr>
            </w:pPr>
            <w:r w:rsidRPr="00527071">
              <w:rPr>
                <w:rFonts w:ascii="Times New Roman" w:hAnsi="Times New Roman" w:cs="Times New Roman"/>
                <w:sz w:val="24"/>
                <w:szCs w:val="24"/>
              </w:rPr>
              <w:t>26.344</w:t>
            </w:r>
          </w:p>
        </w:tc>
        <w:tc>
          <w:tcPr>
            <w:tcW w:w="1642" w:type="dxa"/>
          </w:tcPr>
          <w:p w14:paraId="7FFD2F78" w14:textId="77777777" w:rsidR="00527071" w:rsidRPr="00527071" w:rsidRDefault="00527071" w:rsidP="00527071">
            <w:pPr>
              <w:tabs>
                <w:tab w:val="left" w:pos="923"/>
              </w:tabs>
              <w:spacing w:after="160" w:line="360" w:lineRule="auto"/>
              <w:jc w:val="both"/>
              <w:rPr>
                <w:rFonts w:ascii="Times New Roman" w:hAnsi="Times New Roman" w:cs="Times New Roman"/>
                <w:sz w:val="24"/>
                <w:szCs w:val="24"/>
              </w:rPr>
            </w:pPr>
            <w:r w:rsidRPr="00527071">
              <w:rPr>
                <w:rFonts w:ascii="Times New Roman" w:hAnsi="Times New Roman" w:cs="Times New Roman"/>
                <w:sz w:val="24"/>
                <w:szCs w:val="24"/>
              </w:rPr>
              <w:t>1</w:t>
            </w:r>
          </w:p>
        </w:tc>
        <w:tc>
          <w:tcPr>
            <w:tcW w:w="2352" w:type="dxa"/>
          </w:tcPr>
          <w:p w14:paraId="2F131577" w14:textId="77777777" w:rsidR="00527071" w:rsidRPr="00527071" w:rsidRDefault="00527071" w:rsidP="00527071">
            <w:pPr>
              <w:tabs>
                <w:tab w:val="left" w:pos="923"/>
              </w:tabs>
              <w:spacing w:after="160" w:line="360" w:lineRule="auto"/>
              <w:jc w:val="both"/>
              <w:rPr>
                <w:rFonts w:ascii="Times New Roman" w:hAnsi="Times New Roman" w:cs="Times New Roman"/>
                <w:sz w:val="24"/>
                <w:szCs w:val="24"/>
              </w:rPr>
            </w:pPr>
            <w:r w:rsidRPr="00527071">
              <w:rPr>
                <w:rFonts w:ascii="Times New Roman" w:hAnsi="Times New Roman" w:cs="Times New Roman"/>
                <w:sz w:val="24"/>
                <w:szCs w:val="24"/>
              </w:rPr>
              <w:t>.000</w:t>
            </w:r>
          </w:p>
        </w:tc>
      </w:tr>
      <w:tr w:rsidR="00527071" w:rsidRPr="00527071" w14:paraId="4AE807EA" w14:textId="77777777" w:rsidTr="00527071">
        <w:trPr>
          <w:trHeight w:val="253"/>
        </w:trPr>
        <w:tc>
          <w:tcPr>
            <w:tcW w:w="3924" w:type="dxa"/>
          </w:tcPr>
          <w:p w14:paraId="3A669751" w14:textId="77777777" w:rsidR="00527071" w:rsidRPr="00527071" w:rsidRDefault="00527071" w:rsidP="00527071">
            <w:pPr>
              <w:tabs>
                <w:tab w:val="left" w:pos="923"/>
              </w:tabs>
              <w:spacing w:after="160" w:line="360" w:lineRule="auto"/>
              <w:jc w:val="both"/>
              <w:rPr>
                <w:rFonts w:ascii="Times New Roman" w:hAnsi="Times New Roman" w:cs="Times New Roman"/>
                <w:sz w:val="24"/>
                <w:szCs w:val="24"/>
              </w:rPr>
            </w:pPr>
            <w:r w:rsidRPr="00527071">
              <w:rPr>
                <w:rFonts w:ascii="Times New Roman" w:hAnsi="Times New Roman" w:cs="Times New Roman"/>
                <w:sz w:val="24"/>
                <w:szCs w:val="24"/>
              </w:rPr>
              <w:t>N of Valid Cases</w:t>
            </w:r>
          </w:p>
        </w:tc>
        <w:tc>
          <w:tcPr>
            <w:tcW w:w="1642" w:type="dxa"/>
          </w:tcPr>
          <w:p w14:paraId="0CC7C7A2" w14:textId="77777777" w:rsidR="00527071" w:rsidRPr="00527071" w:rsidRDefault="00527071" w:rsidP="00527071">
            <w:pPr>
              <w:tabs>
                <w:tab w:val="left" w:pos="923"/>
              </w:tabs>
              <w:spacing w:after="160" w:line="360" w:lineRule="auto"/>
              <w:jc w:val="both"/>
              <w:rPr>
                <w:rFonts w:ascii="Times New Roman" w:hAnsi="Times New Roman" w:cs="Times New Roman"/>
                <w:sz w:val="24"/>
                <w:szCs w:val="24"/>
              </w:rPr>
            </w:pPr>
            <w:r w:rsidRPr="00527071">
              <w:rPr>
                <w:rFonts w:ascii="Times New Roman" w:hAnsi="Times New Roman" w:cs="Times New Roman"/>
                <w:sz w:val="24"/>
                <w:szCs w:val="24"/>
              </w:rPr>
              <w:t>291</w:t>
            </w:r>
          </w:p>
        </w:tc>
        <w:tc>
          <w:tcPr>
            <w:tcW w:w="1642" w:type="dxa"/>
          </w:tcPr>
          <w:p w14:paraId="67425715" w14:textId="77777777" w:rsidR="00527071" w:rsidRPr="00527071" w:rsidRDefault="00527071" w:rsidP="00527071">
            <w:pPr>
              <w:tabs>
                <w:tab w:val="left" w:pos="923"/>
              </w:tabs>
              <w:spacing w:after="160" w:line="360" w:lineRule="auto"/>
              <w:jc w:val="both"/>
              <w:rPr>
                <w:rFonts w:ascii="Times New Roman" w:hAnsi="Times New Roman" w:cs="Times New Roman"/>
                <w:sz w:val="24"/>
                <w:szCs w:val="24"/>
              </w:rPr>
            </w:pPr>
          </w:p>
        </w:tc>
        <w:tc>
          <w:tcPr>
            <w:tcW w:w="2352" w:type="dxa"/>
          </w:tcPr>
          <w:p w14:paraId="7713BA89" w14:textId="77777777" w:rsidR="00527071" w:rsidRPr="00527071" w:rsidRDefault="00527071" w:rsidP="00527071">
            <w:pPr>
              <w:tabs>
                <w:tab w:val="left" w:pos="923"/>
              </w:tabs>
              <w:spacing w:after="160" w:line="360" w:lineRule="auto"/>
              <w:jc w:val="both"/>
              <w:rPr>
                <w:rFonts w:ascii="Times New Roman" w:hAnsi="Times New Roman" w:cs="Times New Roman"/>
                <w:sz w:val="24"/>
                <w:szCs w:val="24"/>
              </w:rPr>
            </w:pPr>
          </w:p>
        </w:tc>
      </w:tr>
    </w:tbl>
    <w:p w14:paraId="76F09860" w14:textId="77777777" w:rsidR="00527071" w:rsidRPr="00527071" w:rsidRDefault="00527071" w:rsidP="00527071">
      <w:pPr>
        <w:tabs>
          <w:tab w:val="left" w:pos="923"/>
        </w:tabs>
        <w:spacing w:line="360" w:lineRule="auto"/>
        <w:jc w:val="both"/>
        <w:rPr>
          <w:rFonts w:ascii="Times New Roman" w:hAnsi="Times New Roman" w:cs="Times New Roman"/>
          <w:sz w:val="24"/>
          <w:szCs w:val="24"/>
        </w:rPr>
      </w:pPr>
    </w:p>
    <w:p w14:paraId="555A4ADD" w14:textId="6D754126" w:rsidR="00527071" w:rsidRDefault="00527071" w:rsidP="00494FEA">
      <w:pPr>
        <w:tabs>
          <w:tab w:val="left" w:pos="923"/>
        </w:tabs>
        <w:spacing w:line="360" w:lineRule="auto"/>
        <w:jc w:val="both"/>
        <w:rPr>
          <w:rFonts w:ascii="Times New Roman" w:hAnsi="Times New Roman" w:cs="Times New Roman"/>
          <w:b/>
          <w:bCs/>
          <w:i/>
          <w:iCs/>
          <w:sz w:val="24"/>
          <w:szCs w:val="24"/>
        </w:rPr>
      </w:pPr>
      <w:r w:rsidRPr="006C42AB">
        <w:rPr>
          <w:rFonts w:ascii="Times New Roman" w:hAnsi="Times New Roman" w:cs="Times New Roman"/>
          <w:sz w:val="24"/>
          <w:szCs w:val="24"/>
        </w:rPr>
        <w:t>4.</w:t>
      </w:r>
      <w:r w:rsidR="006C42AB" w:rsidRPr="006C42AB">
        <w:rPr>
          <w:rFonts w:ascii="Times New Roman" w:hAnsi="Times New Roman" w:cs="Times New Roman"/>
          <w:sz w:val="24"/>
          <w:szCs w:val="24"/>
        </w:rPr>
        <w:t>4</w:t>
      </w:r>
      <w:r w:rsidRPr="006C42AB">
        <w:rPr>
          <w:rFonts w:ascii="Times New Roman" w:hAnsi="Times New Roman" w:cs="Times New Roman"/>
          <w:sz w:val="24"/>
          <w:szCs w:val="24"/>
        </w:rPr>
        <w:t>.</w:t>
      </w:r>
      <w:r w:rsidR="006C42AB" w:rsidRPr="006C42AB">
        <w:rPr>
          <w:rFonts w:ascii="Times New Roman" w:hAnsi="Times New Roman" w:cs="Times New Roman"/>
          <w:sz w:val="24"/>
          <w:szCs w:val="24"/>
        </w:rPr>
        <w:t>3</w:t>
      </w:r>
      <w:r w:rsidRPr="00527071">
        <w:rPr>
          <w:rFonts w:ascii="Times New Roman" w:hAnsi="Times New Roman" w:cs="Times New Roman"/>
          <w:b/>
          <w:bCs/>
          <w:i/>
          <w:iCs/>
          <w:sz w:val="24"/>
          <w:szCs w:val="24"/>
        </w:rPr>
        <w:t xml:space="preserve"> </w:t>
      </w:r>
      <w:r w:rsidRPr="00527071">
        <w:rPr>
          <w:rFonts w:ascii="Times New Roman" w:hAnsi="Times New Roman" w:cs="Times New Roman"/>
          <w:b/>
          <w:bCs/>
          <w:i/>
          <w:iCs/>
          <w:sz w:val="24"/>
          <w:szCs w:val="24"/>
        </w:rPr>
        <w:t>Is there a significant association between employees' perceptions of their supervisor's ethical leadership and their agreement that employees should consistently meet or exceed performance targets?</w:t>
      </w:r>
    </w:p>
    <w:p w14:paraId="23689E61" w14:textId="70146E5F" w:rsidR="00527071" w:rsidRDefault="00527071" w:rsidP="00494FEA">
      <w:pPr>
        <w:tabs>
          <w:tab w:val="left" w:pos="923"/>
        </w:tabs>
        <w:spacing w:line="360" w:lineRule="auto"/>
        <w:jc w:val="both"/>
        <w:rPr>
          <w:rFonts w:ascii="Times New Roman" w:hAnsi="Times New Roman" w:cs="Times New Roman"/>
          <w:sz w:val="24"/>
          <w:szCs w:val="24"/>
        </w:rPr>
      </w:pPr>
      <w:r w:rsidRPr="00527071">
        <w:rPr>
          <w:rFonts w:ascii="Times New Roman" w:hAnsi="Times New Roman" w:cs="Times New Roman"/>
          <w:sz w:val="24"/>
          <w:szCs w:val="24"/>
        </w:rPr>
        <w:t>T</w:t>
      </w:r>
      <w:r>
        <w:rPr>
          <w:rFonts w:ascii="Times New Roman" w:hAnsi="Times New Roman" w:cs="Times New Roman"/>
          <w:sz w:val="24"/>
          <w:szCs w:val="24"/>
        </w:rPr>
        <w:t>able 4</w:t>
      </w:r>
      <w:r w:rsidR="005A4FC3">
        <w:rPr>
          <w:rFonts w:ascii="Times New Roman" w:hAnsi="Times New Roman" w:cs="Times New Roman"/>
          <w:sz w:val="24"/>
          <w:szCs w:val="24"/>
        </w:rPr>
        <w:t>.13</w:t>
      </w:r>
      <w:r>
        <w:rPr>
          <w:rFonts w:ascii="Times New Roman" w:hAnsi="Times New Roman" w:cs="Times New Roman"/>
          <w:sz w:val="24"/>
          <w:szCs w:val="24"/>
        </w:rPr>
        <w:t xml:space="preserve"> shows</w:t>
      </w:r>
      <w:r w:rsidRPr="00527071">
        <w:rPr>
          <w:rFonts w:ascii="Times New Roman" w:hAnsi="Times New Roman" w:cs="Times New Roman"/>
          <w:sz w:val="24"/>
          <w:szCs w:val="24"/>
        </w:rPr>
        <w:t xml:space="preserve"> Pearson Chi-Square test yielded a value of 83.985 with 12 degrees of freedom and an asymptotic significance of .000, indicating a statistically significant association between the two variables. The Linear-by-Linear Association value of 22.514 (p = .000) suggests a strong ordinal relationship. The cross</w:t>
      </w:r>
      <w:r w:rsidR="005A4FC3">
        <w:rPr>
          <w:rFonts w:ascii="Times New Roman" w:hAnsi="Times New Roman" w:cs="Times New Roman"/>
          <w:sz w:val="24"/>
          <w:szCs w:val="24"/>
        </w:rPr>
        <w:t xml:space="preserve"> tabulation in table 4.14</w:t>
      </w:r>
      <w:r w:rsidRPr="00527071">
        <w:rPr>
          <w:rFonts w:ascii="Times New Roman" w:hAnsi="Times New Roman" w:cs="Times New Roman"/>
          <w:sz w:val="24"/>
          <w:szCs w:val="24"/>
        </w:rPr>
        <w:t xml:space="preserve"> shows that as agreement with the statement “My supervisor leads by example and sets high ethical standards” increases, so does agreement with the statement that employees should consistently meet or exceed performance targets. For instance,</w:t>
      </w:r>
      <w:r w:rsidR="00DC6350">
        <w:rPr>
          <w:rFonts w:ascii="Times New Roman" w:hAnsi="Times New Roman" w:cs="Times New Roman"/>
          <w:sz w:val="24"/>
          <w:szCs w:val="24"/>
        </w:rPr>
        <w:t xml:space="preserve"> as shown in table 4, </w:t>
      </w:r>
      <w:r w:rsidR="00DC6350" w:rsidRPr="00527071">
        <w:rPr>
          <w:rFonts w:ascii="Times New Roman" w:hAnsi="Times New Roman" w:cs="Times New Roman"/>
          <w:sz w:val="24"/>
          <w:szCs w:val="24"/>
        </w:rPr>
        <w:t>among</w:t>
      </w:r>
      <w:r w:rsidRPr="00527071">
        <w:rPr>
          <w:rFonts w:ascii="Times New Roman" w:hAnsi="Times New Roman" w:cs="Times New Roman"/>
          <w:sz w:val="24"/>
          <w:szCs w:val="24"/>
        </w:rPr>
        <w:t xml:space="preserve"> those who “Strongly Agree” </w:t>
      </w:r>
      <w:r w:rsidR="00DC6350">
        <w:rPr>
          <w:rFonts w:ascii="Times New Roman" w:hAnsi="Times New Roman" w:cs="Times New Roman"/>
          <w:sz w:val="24"/>
          <w:szCs w:val="24"/>
        </w:rPr>
        <w:t>that their supervisor shows ethical leadership</w:t>
      </w:r>
      <w:r w:rsidRPr="00527071">
        <w:rPr>
          <w:rFonts w:ascii="Times New Roman" w:hAnsi="Times New Roman" w:cs="Times New Roman"/>
          <w:sz w:val="24"/>
          <w:szCs w:val="24"/>
        </w:rPr>
        <w:t>, 127 out of 147 (86.4%) either “Agree” or “Strongly Agree” that employees should meet or exceed targets. This pattern supports the presence of a positive association between</w:t>
      </w:r>
      <w:r w:rsidR="00DC6350">
        <w:rPr>
          <w:rFonts w:ascii="Times New Roman" w:hAnsi="Times New Roman" w:cs="Times New Roman"/>
          <w:sz w:val="24"/>
          <w:szCs w:val="24"/>
        </w:rPr>
        <w:t xml:space="preserve"> perception</w:t>
      </w:r>
      <w:r w:rsidRPr="00527071">
        <w:rPr>
          <w:rFonts w:ascii="Times New Roman" w:hAnsi="Times New Roman" w:cs="Times New Roman"/>
          <w:sz w:val="24"/>
          <w:szCs w:val="24"/>
        </w:rPr>
        <w:t xml:space="preserve"> ethical leadership and </w:t>
      </w:r>
      <w:r w:rsidR="00DC6350">
        <w:rPr>
          <w:rFonts w:ascii="Times New Roman" w:hAnsi="Times New Roman" w:cs="Times New Roman"/>
          <w:sz w:val="24"/>
          <w:szCs w:val="24"/>
        </w:rPr>
        <w:t xml:space="preserve">a boost in </w:t>
      </w:r>
      <w:r w:rsidRPr="00527071">
        <w:rPr>
          <w:rFonts w:ascii="Times New Roman" w:hAnsi="Times New Roman" w:cs="Times New Roman"/>
          <w:sz w:val="24"/>
          <w:szCs w:val="24"/>
        </w:rPr>
        <w:t>performance expectations.</w:t>
      </w:r>
    </w:p>
    <w:p w14:paraId="2918A6E0" w14:textId="28514515" w:rsidR="00DC6350" w:rsidRPr="00DC6350" w:rsidRDefault="00DC6350" w:rsidP="00DC6350">
      <w:pPr>
        <w:tabs>
          <w:tab w:val="left" w:pos="923"/>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Table 4.</w:t>
      </w:r>
      <w:r w:rsidR="006C42AB">
        <w:rPr>
          <w:rFonts w:ascii="Times New Roman" w:hAnsi="Times New Roman" w:cs="Times New Roman"/>
          <w:sz w:val="24"/>
          <w:szCs w:val="24"/>
        </w:rPr>
        <w:t>13</w:t>
      </w:r>
    </w:p>
    <w:tbl>
      <w:tblPr>
        <w:tblStyle w:val="TableGridLight"/>
        <w:tblW w:w="9954" w:type="dxa"/>
        <w:tblLayout w:type="fixed"/>
        <w:tblLook w:val="0000" w:firstRow="0" w:lastRow="0" w:firstColumn="0" w:lastColumn="0" w:noHBand="0" w:noVBand="0"/>
      </w:tblPr>
      <w:tblGrid>
        <w:gridCol w:w="4086"/>
        <w:gridCol w:w="1708"/>
        <w:gridCol w:w="1708"/>
        <w:gridCol w:w="2452"/>
      </w:tblGrid>
      <w:tr w:rsidR="00DC6350" w:rsidRPr="00DC6350" w14:paraId="249081E0" w14:textId="77777777" w:rsidTr="00DC6350">
        <w:trPr>
          <w:trHeight w:val="941"/>
        </w:trPr>
        <w:tc>
          <w:tcPr>
            <w:tcW w:w="4086" w:type="dxa"/>
          </w:tcPr>
          <w:p w14:paraId="23CE3F22" w14:textId="77777777" w:rsidR="00DC6350" w:rsidRPr="00DC6350" w:rsidRDefault="00DC6350" w:rsidP="00DC6350">
            <w:pPr>
              <w:tabs>
                <w:tab w:val="left" w:pos="923"/>
              </w:tabs>
              <w:spacing w:after="160" w:line="360" w:lineRule="auto"/>
              <w:jc w:val="both"/>
              <w:rPr>
                <w:rFonts w:ascii="Times New Roman" w:hAnsi="Times New Roman" w:cs="Times New Roman"/>
                <w:sz w:val="24"/>
                <w:szCs w:val="24"/>
              </w:rPr>
            </w:pPr>
          </w:p>
        </w:tc>
        <w:tc>
          <w:tcPr>
            <w:tcW w:w="1708" w:type="dxa"/>
          </w:tcPr>
          <w:p w14:paraId="3A58D0D8" w14:textId="77777777" w:rsidR="00DC6350" w:rsidRPr="00DC6350" w:rsidRDefault="00DC6350" w:rsidP="00DC6350">
            <w:pPr>
              <w:tabs>
                <w:tab w:val="left" w:pos="923"/>
              </w:tabs>
              <w:spacing w:after="160" w:line="360" w:lineRule="auto"/>
              <w:jc w:val="both"/>
              <w:rPr>
                <w:rFonts w:ascii="Times New Roman" w:hAnsi="Times New Roman" w:cs="Times New Roman"/>
                <w:sz w:val="24"/>
                <w:szCs w:val="24"/>
              </w:rPr>
            </w:pPr>
            <w:r w:rsidRPr="00DC6350">
              <w:rPr>
                <w:rFonts w:ascii="Times New Roman" w:hAnsi="Times New Roman" w:cs="Times New Roman"/>
                <w:sz w:val="24"/>
                <w:szCs w:val="24"/>
              </w:rPr>
              <w:t>Value</w:t>
            </w:r>
          </w:p>
        </w:tc>
        <w:tc>
          <w:tcPr>
            <w:tcW w:w="1708" w:type="dxa"/>
          </w:tcPr>
          <w:p w14:paraId="7C50D1F8" w14:textId="77777777" w:rsidR="00DC6350" w:rsidRPr="00DC6350" w:rsidRDefault="00DC6350" w:rsidP="00DC6350">
            <w:pPr>
              <w:tabs>
                <w:tab w:val="left" w:pos="923"/>
              </w:tabs>
              <w:spacing w:after="160" w:line="360" w:lineRule="auto"/>
              <w:jc w:val="both"/>
              <w:rPr>
                <w:rFonts w:ascii="Times New Roman" w:hAnsi="Times New Roman" w:cs="Times New Roman"/>
                <w:sz w:val="24"/>
                <w:szCs w:val="24"/>
              </w:rPr>
            </w:pPr>
            <w:r w:rsidRPr="00DC6350">
              <w:rPr>
                <w:rFonts w:ascii="Times New Roman" w:hAnsi="Times New Roman" w:cs="Times New Roman"/>
                <w:sz w:val="24"/>
                <w:szCs w:val="24"/>
              </w:rPr>
              <w:t>df</w:t>
            </w:r>
          </w:p>
        </w:tc>
        <w:tc>
          <w:tcPr>
            <w:tcW w:w="2452" w:type="dxa"/>
          </w:tcPr>
          <w:p w14:paraId="43941FB0" w14:textId="77777777" w:rsidR="00DC6350" w:rsidRPr="00DC6350" w:rsidRDefault="00DC6350" w:rsidP="00DC6350">
            <w:pPr>
              <w:tabs>
                <w:tab w:val="left" w:pos="923"/>
              </w:tabs>
              <w:spacing w:after="160" w:line="360" w:lineRule="auto"/>
              <w:jc w:val="both"/>
              <w:rPr>
                <w:rFonts w:ascii="Times New Roman" w:hAnsi="Times New Roman" w:cs="Times New Roman"/>
                <w:sz w:val="24"/>
                <w:szCs w:val="24"/>
              </w:rPr>
            </w:pPr>
            <w:r w:rsidRPr="00DC6350">
              <w:rPr>
                <w:rFonts w:ascii="Times New Roman" w:hAnsi="Times New Roman" w:cs="Times New Roman"/>
                <w:sz w:val="24"/>
                <w:szCs w:val="24"/>
              </w:rPr>
              <w:t>Asymptotic Significance (2-sided)</w:t>
            </w:r>
          </w:p>
        </w:tc>
      </w:tr>
      <w:tr w:rsidR="00DC6350" w:rsidRPr="00DC6350" w14:paraId="642D62F2" w14:textId="77777777" w:rsidTr="00DC6350">
        <w:trPr>
          <w:trHeight w:val="390"/>
        </w:trPr>
        <w:tc>
          <w:tcPr>
            <w:tcW w:w="4086" w:type="dxa"/>
          </w:tcPr>
          <w:p w14:paraId="56D3272B" w14:textId="77777777" w:rsidR="00DC6350" w:rsidRPr="00DC6350" w:rsidRDefault="00DC6350" w:rsidP="00DC6350">
            <w:pPr>
              <w:tabs>
                <w:tab w:val="left" w:pos="923"/>
              </w:tabs>
              <w:spacing w:after="160" w:line="360" w:lineRule="auto"/>
              <w:jc w:val="both"/>
              <w:rPr>
                <w:rFonts w:ascii="Times New Roman" w:hAnsi="Times New Roman" w:cs="Times New Roman"/>
                <w:sz w:val="24"/>
                <w:szCs w:val="24"/>
              </w:rPr>
            </w:pPr>
            <w:r w:rsidRPr="00DC6350">
              <w:rPr>
                <w:rFonts w:ascii="Times New Roman" w:hAnsi="Times New Roman" w:cs="Times New Roman"/>
                <w:sz w:val="24"/>
                <w:szCs w:val="24"/>
              </w:rPr>
              <w:t>Pearson Chi-Square</w:t>
            </w:r>
          </w:p>
        </w:tc>
        <w:tc>
          <w:tcPr>
            <w:tcW w:w="1708" w:type="dxa"/>
          </w:tcPr>
          <w:p w14:paraId="7D9290AE" w14:textId="77777777" w:rsidR="00DC6350" w:rsidRPr="00DC6350" w:rsidRDefault="00DC6350" w:rsidP="00DC6350">
            <w:pPr>
              <w:tabs>
                <w:tab w:val="left" w:pos="923"/>
              </w:tabs>
              <w:spacing w:after="160" w:line="360" w:lineRule="auto"/>
              <w:jc w:val="both"/>
              <w:rPr>
                <w:rFonts w:ascii="Times New Roman" w:hAnsi="Times New Roman" w:cs="Times New Roman"/>
                <w:sz w:val="24"/>
                <w:szCs w:val="24"/>
              </w:rPr>
            </w:pPr>
            <w:r w:rsidRPr="00DC6350">
              <w:rPr>
                <w:rFonts w:ascii="Times New Roman" w:hAnsi="Times New Roman" w:cs="Times New Roman"/>
                <w:sz w:val="24"/>
                <w:szCs w:val="24"/>
              </w:rPr>
              <w:t>83.985</w:t>
            </w:r>
            <w:r w:rsidRPr="00DC6350">
              <w:rPr>
                <w:rFonts w:ascii="Times New Roman" w:hAnsi="Times New Roman" w:cs="Times New Roman"/>
                <w:sz w:val="24"/>
                <w:szCs w:val="24"/>
                <w:vertAlign w:val="superscript"/>
              </w:rPr>
              <w:t>a</w:t>
            </w:r>
          </w:p>
        </w:tc>
        <w:tc>
          <w:tcPr>
            <w:tcW w:w="1708" w:type="dxa"/>
          </w:tcPr>
          <w:p w14:paraId="7AC57146" w14:textId="77777777" w:rsidR="00DC6350" w:rsidRPr="00DC6350" w:rsidRDefault="00DC6350" w:rsidP="00DC6350">
            <w:pPr>
              <w:tabs>
                <w:tab w:val="left" w:pos="923"/>
              </w:tabs>
              <w:spacing w:after="160" w:line="360" w:lineRule="auto"/>
              <w:jc w:val="both"/>
              <w:rPr>
                <w:rFonts w:ascii="Times New Roman" w:hAnsi="Times New Roman" w:cs="Times New Roman"/>
                <w:sz w:val="24"/>
                <w:szCs w:val="24"/>
              </w:rPr>
            </w:pPr>
            <w:r w:rsidRPr="00DC6350">
              <w:rPr>
                <w:rFonts w:ascii="Times New Roman" w:hAnsi="Times New Roman" w:cs="Times New Roman"/>
                <w:sz w:val="24"/>
                <w:szCs w:val="24"/>
              </w:rPr>
              <w:t>12</w:t>
            </w:r>
          </w:p>
        </w:tc>
        <w:tc>
          <w:tcPr>
            <w:tcW w:w="2452" w:type="dxa"/>
          </w:tcPr>
          <w:p w14:paraId="03977342" w14:textId="77777777" w:rsidR="00DC6350" w:rsidRPr="00DC6350" w:rsidRDefault="00DC6350" w:rsidP="00DC6350">
            <w:pPr>
              <w:tabs>
                <w:tab w:val="left" w:pos="923"/>
              </w:tabs>
              <w:spacing w:after="160" w:line="360" w:lineRule="auto"/>
              <w:jc w:val="both"/>
              <w:rPr>
                <w:rFonts w:ascii="Times New Roman" w:hAnsi="Times New Roman" w:cs="Times New Roman"/>
                <w:sz w:val="24"/>
                <w:szCs w:val="24"/>
              </w:rPr>
            </w:pPr>
            <w:r w:rsidRPr="00DC6350">
              <w:rPr>
                <w:rFonts w:ascii="Times New Roman" w:hAnsi="Times New Roman" w:cs="Times New Roman"/>
                <w:sz w:val="24"/>
                <w:szCs w:val="24"/>
              </w:rPr>
              <w:t>.000</w:t>
            </w:r>
          </w:p>
        </w:tc>
      </w:tr>
      <w:tr w:rsidR="00DC6350" w:rsidRPr="00DC6350" w14:paraId="0B8944C9" w14:textId="77777777" w:rsidTr="00DC6350">
        <w:trPr>
          <w:trHeight w:val="384"/>
        </w:trPr>
        <w:tc>
          <w:tcPr>
            <w:tcW w:w="4086" w:type="dxa"/>
          </w:tcPr>
          <w:p w14:paraId="3C39D20E" w14:textId="77777777" w:rsidR="00DC6350" w:rsidRPr="00DC6350" w:rsidRDefault="00DC6350" w:rsidP="00DC6350">
            <w:pPr>
              <w:tabs>
                <w:tab w:val="left" w:pos="923"/>
              </w:tabs>
              <w:spacing w:after="160" w:line="360" w:lineRule="auto"/>
              <w:jc w:val="both"/>
              <w:rPr>
                <w:rFonts w:ascii="Times New Roman" w:hAnsi="Times New Roman" w:cs="Times New Roman"/>
                <w:sz w:val="24"/>
                <w:szCs w:val="24"/>
              </w:rPr>
            </w:pPr>
            <w:r w:rsidRPr="00DC6350">
              <w:rPr>
                <w:rFonts w:ascii="Times New Roman" w:hAnsi="Times New Roman" w:cs="Times New Roman"/>
                <w:sz w:val="24"/>
                <w:szCs w:val="24"/>
              </w:rPr>
              <w:t>Likelihood Ratio</w:t>
            </w:r>
          </w:p>
        </w:tc>
        <w:tc>
          <w:tcPr>
            <w:tcW w:w="1708" w:type="dxa"/>
          </w:tcPr>
          <w:p w14:paraId="113C2B65" w14:textId="77777777" w:rsidR="00DC6350" w:rsidRPr="00DC6350" w:rsidRDefault="00DC6350" w:rsidP="00DC6350">
            <w:pPr>
              <w:tabs>
                <w:tab w:val="left" w:pos="923"/>
              </w:tabs>
              <w:spacing w:after="160" w:line="360" w:lineRule="auto"/>
              <w:jc w:val="both"/>
              <w:rPr>
                <w:rFonts w:ascii="Times New Roman" w:hAnsi="Times New Roman" w:cs="Times New Roman"/>
                <w:sz w:val="24"/>
                <w:szCs w:val="24"/>
              </w:rPr>
            </w:pPr>
            <w:r w:rsidRPr="00DC6350">
              <w:rPr>
                <w:rFonts w:ascii="Times New Roman" w:hAnsi="Times New Roman" w:cs="Times New Roman"/>
                <w:sz w:val="24"/>
                <w:szCs w:val="24"/>
              </w:rPr>
              <w:t>43.649</w:t>
            </w:r>
          </w:p>
        </w:tc>
        <w:tc>
          <w:tcPr>
            <w:tcW w:w="1708" w:type="dxa"/>
          </w:tcPr>
          <w:p w14:paraId="4C598008" w14:textId="77777777" w:rsidR="00DC6350" w:rsidRPr="00DC6350" w:rsidRDefault="00DC6350" w:rsidP="00DC6350">
            <w:pPr>
              <w:tabs>
                <w:tab w:val="left" w:pos="923"/>
              </w:tabs>
              <w:spacing w:after="160" w:line="360" w:lineRule="auto"/>
              <w:jc w:val="both"/>
              <w:rPr>
                <w:rFonts w:ascii="Times New Roman" w:hAnsi="Times New Roman" w:cs="Times New Roman"/>
                <w:sz w:val="24"/>
                <w:szCs w:val="24"/>
              </w:rPr>
            </w:pPr>
            <w:r w:rsidRPr="00DC6350">
              <w:rPr>
                <w:rFonts w:ascii="Times New Roman" w:hAnsi="Times New Roman" w:cs="Times New Roman"/>
                <w:sz w:val="24"/>
                <w:szCs w:val="24"/>
              </w:rPr>
              <w:t>12</w:t>
            </w:r>
          </w:p>
        </w:tc>
        <w:tc>
          <w:tcPr>
            <w:tcW w:w="2452" w:type="dxa"/>
          </w:tcPr>
          <w:p w14:paraId="2091918B" w14:textId="77777777" w:rsidR="00DC6350" w:rsidRPr="00DC6350" w:rsidRDefault="00DC6350" w:rsidP="00DC6350">
            <w:pPr>
              <w:tabs>
                <w:tab w:val="left" w:pos="923"/>
              </w:tabs>
              <w:spacing w:after="160" w:line="360" w:lineRule="auto"/>
              <w:jc w:val="both"/>
              <w:rPr>
                <w:rFonts w:ascii="Times New Roman" w:hAnsi="Times New Roman" w:cs="Times New Roman"/>
                <w:sz w:val="24"/>
                <w:szCs w:val="24"/>
              </w:rPr>
            </w:pPr>
            <w:r w:rsidRPr="00DC6350">
              <w:rPr>
                <w:rFonts w:ascii="Times New Roman" w:hAnsi="Times New Roman" w:cs="Times New Roman"/>
                <w:sz w:val="24"/>
                <w:szCs w:val="24"/>
              </w:rPr>
              <w:t>.000</w:t>
            </w:r>
          </w:p>
        </w:tc>
      </w:tr>
      <w:tr w:rsidR="00DC6350" w:rsidRPr="00DC6350" w14:paraId="34D2E0A8" w14:textId="77777777" w:rsidTr="00DC6350">
        <w:trPr>
          <w:trHeight w:val="663"/>
        </w:trPr>
        <w:tc>
          <w:tcPr>
            <w:tcW w:w="4086" w:type="dxa"/>
          </w:tcPr>
          <w:p w14:paraId="2C208AD8" w14:textId="77777777" w:rsidR="00DC6350" w:rsidRPr="00DC6350" w:rsidRDefault="00DC6350" w:rsidP="00DC6350">
            <w:pPr>
              <w:tabs>
                <w:tab w:val="left" w:pos="923"/>
              </w:tabs>
              <w:spacing w:after="160" w:line="360" w:lineRule="auto"/>
              <w:jc w:val="both"/>
              <w:rPr>
                <w:rFonts w:ascii="Times New Roman" w:hAnsi="Times New Roman" w:cs="Times New Roman"/>
                <w:sz w:val="24"/>
                <w:szCs w:val="24"/>
              </w:rPr>
            </w:pPr>
            <w:r w:rsidRPr="00DC6350">
              <w:rPr>
                <w:rFonts w:ascii="Times New Roman" w:hAnsi="Times New Roman" w:cs="Times New Roman"/>
                <w:sz w:val="24"/>
                <w:szCs w:val="24"/>
              </w:rPr>
              <w:t>Linear-by-Linear Association</w:t>
            </w:r>
          </w:p>
        </w:tc>
        <w:tc>
          <w:tcPr>
            <w:tcW w:w="1708" w:type="dxa"/>
          </w:tcPr>
          <w:p w14:paraId="777B404E" w14:textId="77777777" w:rsidR="00DC6350" w:rsidRPr="00DC6350" w:rsidRDefault="00DC6350" w:rsidP="00DC6350">
            <w:pPr>
              <w:tabs>
                <w:tab w:val="left" w:pos="923"/>
              </w:tabs>
              <w:spacing w:after="160" w:line="360" w:lineRule="auto"/>
              <w:jc w:val="both"/>
              <w:rPr>
                <w:rFonts w:ascii="Times New Roman" w:hAnsi="Times New Roman" w:cs="Times New Roman"/>
                <w:sz w:val="24"/>
                <w:szCs w:val="24"/>
              </w:rPr>
            </w:pPr>
            <w:r w:rsidRPr="00DC6350">
              <w:rPr>
                <w:rFonts w:ascii="Times New Roman" w:hAnsi="Times New Roman" w:cs="Times New Roman"/>
                <w:sz w:val="24"/>
                <w:szCs w:val="24"/>
              </w:rPr>
              <w:t>22.514</w:t>
            </w:r>
          </w:p>
        </w:tc>
        <w:tc>
          <w:tcPr>
            <w:tcW w:w="1708" w:type="dxa"/>
          </w:tcPr>
          <w:p w14:paraId="4E5EE73F" w14:textId="77777777" w:rsidR="00DC6350" w:rsidRPr="00DC6350" w:rsidRDefault="00DC6350" w:rsidP="00DC6350">
            <w:pPr>
              <w:tabs>
                <w:tab w:val="left" w:pos="923"/>
              </w:tabs>
              <w:spacing w:after="160" w:line="360" w:lineRule="auto"/>
              <w:jc w:val="both"/>
              <w:rPr>
                <w:rFonts w:ascii="Times New Roman" w:hAnsi="Times New Roman" w:cs="Times New Roman"/>
                <w:sz w:val="24"/>
                <w:szCs w:val="24"/>
              </w:rPr>
            </w:pPr>
            <w:r w:rsidRPr="00DC6350">
              <w:rPr>
                <w:rFonts w:ascii="Times New Roman" w:hAnsi="Times New Roman" w:cs="Times New Roman"/>
                <w:sz w:val="24"/>
                <w:szCs w:val="24"/>
              </w:rPr>
              <w:t>1</w:t>
            </w:r>
          </w:p>
        </w:tc>
        <w:tc>
          <w:tcPr>
            <w:tcW w:w="2452" w:type="dxa"/>
          </w:tcPr>
          <w:p w14:paraId="29DA3FEB" w14:textId="77777777" w:rsidR="00DC6350" w:rsidRPr="00DC6350" w:rsidRDefault="00DC6350" w:rsidP="00DC6350">
            <w:pPr>
              <w:tabs>
                <w:tab w:val="left" w:pos="923"/>
              </w:tabs>
              <w:spacing w:after="160" w:line="360" w:lineRule="auto"/>
              <w:jc w:val="both"/>
              <w:rPr>
                <w:rFonts w:ascii="Times New Roman" w:hAnsi="Times New Roman" w:cs="Times New Roman"/>
                <w:sz w:val="24"/>
                <w:szCs w:val="24"/>
              </w:rPr>
            </w:pPr>
            <w:r w:rsidRPr="00DC6350">
              <w:rPr>
                <w:rFonts w:ascii="Times New Roman" w:hAnsi="Times New Roman" w:cs="Times New Roman"/>
                <w:sz w:val="24"/>
                <w:szCs w:val="24"/>
              </w:rPr>
              <w:t>.000</w:t>
            </w:r>
          </w:p>
        </w:tc>
      </w:tr>
      <w:tr w:rsidR="00DC6350" w:rsidRPr="00DC6350" w14:paraId="12717C6B" w14:textId="77777777" w:rsidTr="00DC6350">
        <w:trPr>
          <w:trHeight w:val="384"/>
        </w:trPr>
        <w:tc>
          <w:tcPr>
            <w:tcW w:w="4086" w:type="dxa"/>
          </w:tcPr>
          <w:p w14:paraId="19014F0C" w14:textId="77777777" w:rsidR="00DC6350" w:rsidRPr="00DC6350" w:rsidRDefault="00DC6350" w:rsidP="00DC6350">
            <w:pPr>
              <w:tabs>
                <w:tab w:val="left" w:pos="923"/>
              </w:tabs>
              <w:spacing w:after="160" w:line="360" w:lineRule="auto"/>
              <w:jc w:val="both"/>
              <w:rPr>
                <w:rFonts w:ascii="Times New Roman" w:hAnsi="Times New Roman" w:cs="Times New Roman"/>
                <w:sz w:val="24"/>
                <w:szCs w:val="24"/>
              </w:rPr>
            </w:pPr>
            <w:r w:rsidRPr="00DC6350">
              <w:rPr>
                <w:rFonts w:ascii="Times New Roman" w:hAnsi="Times New Roman" w:cs="Times New Roman"/>
                <w:sz w:val="24"/>
                <w:szCs w:val="24"/>
              </w:rPr>
              <w:t>N of Valid Cases</w:t>
            </w:r>
          </w:p>
        </w:tc>
        <w:tc>
          <w:tcPr>
            <w:tcW w:w="1708" w:type="dxa"/>
          </w:tcPr>
          <w:p w14:paraId="624233CF" w14:textId="77777777" w:rsidR="00DC6350" w:rsidRPr="00DC6350" w:rsidRDefault="00DC6350" w:rsidP="00DC6350">
            <w:pPr>
              <w:tabs>
                <w:tab w:val="left" w:pos="923"/>
              </w:tabs>
              <w:spacing w:after="160" w:line="360" w:lineRule="auto"/>
              <w:jc w:val="both"/>
              <w:rPr>
                <w:rFonts w:ascii="Times New Roman" w:hAnsi="Times New Roman" w:cs="Times New Roman"/>
                <w:sz w:val="24"/>
                <w:szCs w:val="24"/>
              </w:rPr>
            </w:pPr>
            <w:r w:rsidRPr="00DC6350">
              <w:rPr>
                <w:rFonts w:ascii="Times New Roman" w:hAnsi="Times New Roman" w:cs="Times New Roman"/>
                <w:sz w:val="24"/>
                <w:szCs w:val="24"/>
              </w:rPr>
              <w:t>291</w:t>
            </w:r>
          </w:p>
        </w:tc>
        <w:tc>
          <w:tcPr>
            <w:tcW w:w="1708" w:type="dxa"/>
          </w:tcPr>
          <w:p w14:paraId="20CA6BBC" w14:textId="77777777" w:rsidR="00DC6350" w:rsidRPr="00DC6350" w:rsidRDefault="00DC6350" w:rsidP="00DC6350">
            <w:pPr>
              <w:tabs>
                <w:tab w:val="left" w:pos="923"/>
              </w:tabs>
              <w:spacing w:after="160" w:line="360" w:lineRule="auto"/>
              <w:jc w:val="both"/>
              <w:rPr>
                <w:rFonts w:ascii="Times New Roman" w:hAnsi="Times New Roman" w:cs="Times New Roman"/>
                <w:sz w:val="24"/>
                <w:szCs w:val="24"/>
              </w:rPr>
            </w:pPr>
          </w:p>
        </w:tc>
        <w:tc>
          <w:tcPr>
            <w:tcW w:w="2452" w:type="dxa"/>
          </w:tcPr>
          <w:p w14:paraId="1093D57B" w14:textId="77777777" w:rsidR="00DC6350" w:rsidRPr="00DC6350" w:rsidRDefault="00DC6350" w:rsidP="00DC6350">
            <w:pPr>
              <w:tabs>
                <w:tab w:val="left" w:pos="923"/>
              </w:tabs>
              <w:spacing w:after="160" w:line="360" w:lineRule="auto"/>
              <w:jc w:val="both"/>
              <w:rPr>
                <w:rFonts w:ascii="Times New Roman" w:hAnsi="Times New Roman" w:cs="Times New Roman"/>
                <w:sz w:val="24"/>
                <w:szCs w:val="24"/>
              </w:rPr>
            </w:pPr>
          </w:p>
        </w:tc>
      </w:tr>
    </w:tbl>
    <w:p w14:paraId="3ED3A127" w14:textId="0178C625" w:rsidR="00DC6350" w:rsidRDefault="00DC6350" w:rsidP="00DC6350">
      <w:pPr>
        <w:tabs>
          <w:tab w:val="left" w:pos="923"/>
        </w:tabs>
        <w:spacing w:line="360" w:lineRule="auto"/>
        <w:jc w:val="both"/>
        <w:rPr>
          <w:rFonts w:ascii="Times New Roman" w:hAnsi="Times New Roman" w:cs="Times New Roman"/>
          <w:sz w:val="24"/>
          <w:szCs w:val="24"/>
        </w:rPr>
      </w:pPr>
    </w:p>
    <w:p w14:paraId="062C4981" w14:textId="7299DC7D" w:rsidR="00665D5F" w:rsidRPr="00665D5F" w:rsidRDefault="00665D5F" w:rsidP="00665D5F">
      <w:pPr>
        <w:tabs>
          <w:tab w:val="left" w:pos="923"/>
        </w:tabs>
        <w:spacing w:line="360" w:lineRule="auto"/>
        <w:jc w:val="both"/>
        <w:rPr>
          <w:rFonts w:ascii="Times New Roman" w:hAnsi="Times New Roman" w:cs="Times New Roman"/>
          <w:sz w:val="24"/>
          <w:szCs w:val="24"/>
        </w:rPr>
      </w:pPr>
      <w:r>
        <w:rPr>
          <w:rFonts w:ascii="Times New Roman" w:hAnsi="Times New Roman" w:cs="Times New Roman"/>
          <w:sz w:val="24"/>
          <w:szCs w:val="24"/>
        </w:rPr>
        <w:t>Table 4.</w:t>
      </w:r>
      <w:r w:rsidR="006C42AB">
        <w:rPr>
          <w:rFonts w:ascii="Times New Roman" w:hAnsi="Times New Roman" w:cs="Times New Roman"/>
          <w:sz w:val="24"/>
          <w:szCs w:val="24"/>
        </w:rPr>
        <w:t>14</w:t>
      </w:r>
    </w:p>
    <w:tbl>
      <w:tblPr>
        <w:tblStyle w:val="TableGridLight"/>
        <w:tblW w:w="10267" w:type="dxa"/>
        <w:tblLayout w:type="fixed"/>
        <w:tblLook w:val="0000" w:firstRow="0" w:lastRow="0" w:firstColumn="0" w:lastColumn="0" w:noHBand="0" w:noVBand="0"/>
      </w:tblPr>
      <w:tblGrid>
        <w:gridCol w:w="2186"/>
        <w:gridCol w:w="1341"/>
        <w:gridCol w:w="1312"/>
        <w:gridCol w:w="1066"/>
        <w:gridCol w:w="1066"/>
        <w:gridCol w:w="1066"/>
        <w:gridCol w:w="1315"/>
        <w:gridCol w:w="915"/>
      </w:tblGrid>
      <w:tr w:rsidR="00665D5F" w:rsidRPr="00665D5F" w14:paraId="4E8E4EE8" w14:textId="77777777" w:rsidTr="00665D5F">
        <w:trPr>
          <w:trHeight w:val="466"/>
        </w:trPr>
        <w:tc>
          <w:tcPr>
            <w:tcW w:w="3527" w:type="dxa"/>
            <w:gridSpan w:val="2"/>
          </w:tcPr>
          <w:p w14:paraId="6BA21157" w14:textId="77777777" w:rsidR="00665D5F" w:rsidRPr="00665D5F" w:rsidRDefault="00665D5F" w:rsidP="00665D5F">
            <w:pPr>
              <w:tabs>
                <w:tab w:val="left" w:pos="923"/>
              </w:tabs>
              <w:spacing w:after="160" w:line="360" w:lineRule="auto"/>
              <w:jc w:val="both"/>
              <w:rPr>
                <w:rFonts w:ascii="Times New Roman" w:hAnsi="Times New Roman" w:cs="Times New Roman"/>
                <w:sz w:val="24"/>
                <w:szCs w:val="24"/>
              </w:rPr>
            </w:pPr>
          </w:p>
        </w:tc>
        <w:tc>
          <w:tcPr>
            <w:tcW w:w="1312" w:type="dxa"/>
          </w:tcPr>
          <w:p w14:paraId="43803516" w14:textId="77777777" w:rsidR="00665D5F" w:rsidRPr="00665D5F" w:rsidRDefault="00665D5F" w:rsidP="00665D5F">
            <w:pPr>
              <w:tabs>
                <w:tab w:val="left" w:pos="923"/>
              </w:tabs>
              <w:spacing w:after="160" w:line="360" w:lineRule="auto"/>
              <w:jc w:val="both"/>
              <w:rPr>
                <w:rFonts w:ascii="Times New Roman" w:hAnsi="Times New Roman" w:cs="Times New Roman"/>
                <w:sz w:val="24"/>
                <w:szCs w:val="24"/>
              </w:rPr>
            </w:pPr>
            <w:r w:rsidRPr="00665D5F">
              <w:rPr>
                <w:rFonts w:ascii="Times New Roman" w:hAnsi="Times New Roman" w:cs="Times New Roman"/>
                <w:sz w:val="24"/>
                <w:szCs w:val="24"/>
              </w:rPr>
              <w:t>Strongly Disagree</w:t>
            </w:r>
          </w:p>
        </w:tc>
        <w:tc>
          <w:tcPr>
            <w:tcW w:w="1066" w:type="dxa"/>
          </w:tcPr>
          <w:p w14:paraId="288157D9" w14:textId="77777777" w:rsidR="00665D5F" w:rsidRPr="00665D5F" w:rsidRDefault="00665D5F" w:rsidP="00665D5F">
            <w:pPr>
              <w:tabs>
                <w:tab w:val="left" w:pos="923"/>
              </w:tabs>
              <w:spacing w:after="160" w:line="360" w:lineRule="auto"/>
              <w:jc w:val="both"/>
              <w:rPr>
                <w:rFonts w:ascii="Times New Roman" w:hAnsi="Times New Roman" w:cs="Times New Roman"/>
                <w:sz w:val="24"/>
                <w:szCs w:val="24"/>
              </w:rPr>
            </w:pPr>
            <w:r w:rsidRPr="00665D5F">
              <w:rPr>
                <w:rFonts w:ascii="Times New Roman" w:hAnsi="Times New Roman" w:cs="Times New Roman"/>
                <w:sz w:val="24"/>
                <w:szCs w:val="24"/>
              </w:rPr>
              <w:t>Disagree</w:t>
            </w:r>
          </w:p>
        </w:tc>
        <w:tc>
          <w:tcPr>
            <w:tcW w:w="1066" w:type="dxa"/>
          </w:tcPr>
          <w:p w14:paraId="0513E4EB" w14:textId="77777777" w:rsidR="00665D5F" w:rsidRPr="00665D5F" w:rsidRDefault="00665D5F" w:rsidP="00665D5F">
            <w:pPr>
              <w:tabs>
                <w:tab w:val="left" w:pos="923"/>
              </w:tabs>
              <w:spacing w:after="160" w:line="360" w:lineRule="auto"/>
              <w:jc w:val="both"/>
              <w:rPr>
                <w:rFonts w:ascii="Times New Roman" w:hAnsi="Times New Roman" w:cs="Times New Roman"/>
                <w:sz w:val="24"/>
                <w:szCs w:val="24"/>
              </w:rPr>
            </w:pPr>
            <w:r w:rsidRPr="00665D5F">
              <w:rPr>
                <w:rFonts w:ascii="Times New Roman" w:hAnsi="Times New Roman" w:cs="Times New Roman"/>
                <w:sz w:val="24"/>
                <w:szCs w:val="24"/>
              </w:rPr>
              <w:t>Neutral</w:t>
            </w:r>
          </w:p>
        </w:tc>
        <w:tc>
          <w:tcPr>
            <w:tcW w:w="1066" w:type="dxa"/>
          </w:tcPr>
          <w:p w14:paraId="6741D0FA" w14:textId="77777777" w:rsidR="00665D5F" w:rsidRPr="00665D5F" w:rsidRDefault="00665D5F" w:rsidP="00665D5F">
            <w:pPr>
              <w:tabs>
                <w:tab w:val="left" w:pos="923"/>
              </w:tabs>
              <w:spacing w:after="160" w:line="360" w:lineRule="auto"/>
              <w:jc w:val="both"/>
              <w:rPr>
                <w:rFonts w:ascii="Times New Roman" w:hAnsi="Times New Roman" w:cs="Times New Roman"/>
                <w:sz w:val="24"/>
                <w:szCs w:val="24"/>
              </w:rPr>
            </w:pPr>
            <w:r w:rsidRPr="00665D5F">
              <w:rPr>
                <w:rFonts w:ascii="Times New Roman" w:hAnsi="Times New Roman" w:cs="Times New Roman"/>
                <w:sz w:val="24"/>
                <w:szCs w:val="24"/>
              </w:rPr>
              <w:t>Agree</w:t>
            </w:r>
          </w:p>
        </w:tc>
        <w:tc>
          <w:tcPr>
            <w:tcW w:w="1315" w:type="dxa"/>
          </w:tcPr>
          <w:p w14:paraId="62FAFD35" w14:textId="77777777" w:rsidR="00665D5F" w:rsidRPr="00665D5F" w:rsidRDefault="00665D5F" w:rsidP="00665D5F">
            <w:pPr>
              <w:tabs>
                <w:tab w:val="left" w:pos="923"/>
              </w:tabs>
              <w:spacing w:after="160" w:line="360" w:lineRule="auto"/>
              <w:jc w:val="both"/>
              <w:rPr>
                <w:rFonts w:ascii="Times New Roman" w:hAnsi="Times New Roman" w:cs="Times New Roman"/>
                <w:sz w:val="24"/>
                <w:szCs w:val="24"/>
              </w:rPr>
            </w:pPr>
            <w:r w:rsidRPr="00665D5F">
              <w:rPr>
                <w:rFonts w:ascii="Times New Roman" w:hAnsi="Times New Roman" w:cs="Times New Roman"/>
                <w:sz w:val="24"/>
                <w:szCs w:val="24"/>
              </w:rPr>
              <w:t>Strongly Agree</w:t>
            </w:r>
          </w:p>
        </w:tc>
        <w:tc>
          <w:tcPr>
            <w:tcW w:w="915" w:type="dxa"/>
          </w:tcPr>
          <w:p w14:paraId="51D0B3CB" w14:textId="77777777" w:rsidR="00665D5F" w:rsidRPr="00665D5F" w:rsidRDefault="00665D5F" w:rsidP="00665D5F">
            <w:pPr>
              <w:tabs>
                <w:tab w:val="left" w:pos="923"/>
              </w:tabs>
              <w:spacing w:after="160" w:line="360" w:lineRule="auto"/>
              <w:jc w:val="both"/>
              <w:rPr>
                <w:rFonts w:ascii="Times New Roman" w:hAnsi="Times New Roman" w:cs="Times New Roman"/>
                <w:sz w:val="24"/>
                <w:szCs w:val="24"/>
              </w:rPr>
            </w:pPr>
          </w:p>
        </w:tc>
      </w:tr>
      <w:tr w:rsidR="00665D5F" w:rsidRPr="00665D5F" w14:paraId="364F3974" w14:textId="77777777" w:rsidTr="00665D5F">
        <w:trPr>
          <w:trHeight w:val="269"/>
        </w:trPr>
        <w:tc>
          <w:tcPr>
            <w:tcW w:w="2186" w:type="dxa"/>
            <w:vMerge w:val="restart"/>
          </w:tcPr>
          <w:p w14:paraId="44760428" w14:textId="1776796A" w:rsidR="00665D5F" w:rsidRPr="00665D5F" w:rsidRDefault="00665D5F" w:rsidP="00665D5F">
            <w:pPr>
              <w:tabs>
                <w:tab w:val="left" w:pos="923"/>
              </w:tabs>
              <w:spacing w:after="160" w:line="360" w:lineRule="auto"/>
              <w:rPr>
                <w:rFonts w:ascii="Times New Roman" w:hAnsi="Times New Roman" w:cs="Times New Roman"/>
                <w:sz w:val="24"/>
                <w:szCs w:val="24"/>
              </w:rPr>
            </w:pPr>
            <w:r w:rsidRPr="00665D5F">
              <w:rPr>
                <w:rFonts w:ascii="Times New Roman" w:hAnsi="Times New Roman" w:cs="Times New Roman"/>
                <w:sz w:val="24"/>
                <w:szCs w:val="24"/>
              </w:rPr>
              <w:t>My supervisor leads by example and sets high</w:t>
            </w:r>
            <w:r>
              <w:rPr>
                <w:rFonts w:ascii="Times New Roman" w:hAnsi="Times New Roman" w:cs="Times New Roman"/>
                <w:sz w:val="24"/>
                <w:szCs w:val="24"/>
              </w:rPr>
              <w:t xml:space="preserve"> </w:t>
            </w:r>
            <w:r w:rsidRPr="00665D5F">
              <w:rPr>
                <w:rFonts w:ascii="Times New Roman" w:hAnsi="Times New Roman" w:cs="Times New Roman"/>
                <w:sz w:val="24"/>
                <w:szCs w:val="24"/>
              </w:rPr>
              <w:t>ethical standards.</w:t>
            </w:r>
          </w:p>
        </w:tc>
        <w:tc>
          <w:tcPr>
            <w:tcW w:w="1341" w:type="dxa"/>
          </w:tcPr>
          <w:p w14:paraId="7E8A3F41" w14:textId="77777777" w:rsidR="00665D5F" w:rsidRPr="00665D5F" w:rsidRDefault="00665D5F" w:rsidP="00665D5F">
            <w:pPr>
              <w:tabs>
                <w:tab w:val="left" w:pos="923"/>
              </w:tabs>
              <w:spacing w:after="160" w:line="360" w:lineRule="auto"/>
              <w:jc w:val="both"/>
              <w:rPr>
                <w:rFonts w:ascii="Times New Roman" w:hAnsi="Times New Roman" w:cs="Times New Roman"/>
                <w:sz w:val="24"/>
                <w:szCs w:val="24"/>
              </w:rPr>
            </w:pPr>
            <w:r w:rsidRPr="00665D5F">
              <w:rPr>
                <w:rFonts w:ascii="Times New Roman" w:hAnsi="Times New Roman" w:cs="Times New Roman"/>
                <w:sz w:val="24"/>
                <w:szCs w:val="24"/>
              </w:rPr>
              <w:t>Disagree</w:t>
            </w:r>
          </w:p>
        </w:tc>
        <w:tc>
          <w:tcPr>
            <w:tcW w:w="1312" w:type="dxa"/>
          </w:tcPr>
          <w:p w14:paraId="18A9A0D1" w14:textId="77777777" w:rsidR="00665D5F" w:rsidRPr="00665D5F" w:rsidRDefault="00665D5F" w:rsidP="00665D5F">
            <w:pPr>
              <w:tabs>
                <w:tab w:val="left" w:pos="923"/>
              </w:tabs>
              <w:spacing w:after="160" w:line="360" w:lineRule="auto"/>
              <w:jc w:val="both"/>
              <w:rPr>
                <w:rFonts w:ascii="Times New Roman" w:hAnsi="Times New Roman" w:cs="Times New Roman"/>
                <w:sz w:val="24"/>
                <w:szCs w:val="24"/>
              </w:rPr>
            </w:pPr>
            <w:r w:rsidRPr="00665D5F">
              <w:rPr>
                <w:rFonts w:ascii="Times New Roman" w:hAnsi="Times New Roman" w:cs="Times New Roman"/>
                <w:sz w:val="24"/>
                <w:szCs w:val="24"/>
              </w:rPr>
              <w:t>0</w:t>
            </w:r>
          </w:p>
        </w:tc>
        <w:tc>
          <w:tcPr>
            <w:tcW w:w="1066" w:type="dxa"/>
          </w:tcPr>
          <w:p w14:paraId="3E8B43AC" w14:textId="77777777" w:rsidR="00665D5F" w:rsidRPr="00665D5F" w:rsidRDefault="00665D5F" w:rsidP="00665D5F">
            <w:pPr>
              <w:tabs>
                <w:tab w:val="left" w:pos="923"/>
              </w:tabs>
              <w:spacing w:after="160" w:line="360" w:lineRule="auto"/>
              <w:jc w:val="both"/>
              <w:rPr>
                <w:rFonts w:ascii="Times New Roman" w:hAnsi="Times New Roman" w:cs="Times New Roman"/>
                <w:sz w:val="24"/>
                <w:szCs w:val="24"/>
              </w:rPr>
            </w:pPr>
            <w:r w:rsidRPr="00665D5F">
              <w:rPr>
                <w:rFonts w:ascii="Times New Roman" w:hAnsi="Times New Roman" w:cs="Times New Roman"/>
                <w:sz w:val="24"/>
                <w:szCs w:val="24"/>
              </w:rPr>
              <w:t>3</w:t>
            </w:r>
          </w:p>
        </w:tc>
        <w:tc>
          <w:tcPr>
            <w:tcW w:w="1066" w:type="dxa"/>
          </w:tcPr>
          <w:p w14:paraId="7FAFFDD7" w14:textId="77777777" w:rsidR="00665D5F" w:rsidRPr="00665D5F" w:rsidRDefault="00665D5F" w:rsidP="00665D5F">
            <w:pPr>
              <w:tabs>
                <w:tab w:val="left" w:pos="923"/>
              </w:tabs>
              <w:spacing w:after="160" w:line="360" w:lineRule="auto"/>
              <w:jc w:val="both"/>
              <w:rPr>
                <w:rFonts w:ascii="Times New Roman" w:hAnsi="Times New Roman" w:cs="Times New Roman"/>
                <w:sz w:val="24"/>
                <w:szCs w:val="24"/>
              </w:rPr>
            </w:pPr>
            <w:r w:rsidRPr="00665D5F">
              <w:rPr>
                <w:rFonts w:ascii="Times New Roman" w:hAnsi="Times New Roman" w:cs="Times New Roman"/>
                <w:sz w:val="24"/>
                <w:szCs w:val="24"/>
              </w:rPr>
              <w:t>2</w:t>
            </w:r>
          </w:p>
        </w:tc>
        <w:tc>
          <w:tcPr>
            <w:tcW w:w="1066" w:type="dxa"/>
          </w:tcPr>
          <w:p w14:paraId="1DAA1193" w14:textId="77777777" w:rsidR="00665D5F" w:rsidRPr="00665D5F" w:rsidRDefault="00665D5F" w:rsidP="00665D5F">
            <w:pPr>
              <w:tabs>
                <w:tab w:val="left" w:pos="923"/>
              </w:tabs>
              <w:spacing w:after="160" w:line="360" w:lineRule="auto"/>
              <w:jc w:val="both"/>
              <w:rPr>
                <w:rFonts w:ascii="Times New Roman" w:hAnsi="Times New Roman" w:cs="Times New Roman"/>
                <w:sz w:val="24"/>
                <w:szCs w:val="24"/>
              </w:rPr>
            </w:pPr>
            <w:r w:rsidRPr="00665D5F">
              <w:rPr>
                <w:rFonts w:ascii="Times New Roman" w:hAnsi="Times New Roman" w:cs="Times New Roman"/>
                <w:sz w:val="24"/>
                <w:szCs w:val="24"/>
              </w:rPr>
              <w:t>1</w:t>
            </w:r>
          </w:p>
        </w:tc>
        <w:tc>
          <w:tcPr>
            <w:tcW w:w="1315" w:type="dxa"/>
          </w:tcPr>
          <w:p w14:paraId="2071009B" w14:textId="77777777" w:rsidR="00665D5F" w:rsidRPr="00665D5F" w:rsidRDefault="00665D5F" w:rsidP="00665D5F">
            <w:pPr>
              <w:tabs>
                <w:tab w:val="left" w:pos="923"/>
              </w:tabs>
              <w:spacing w:after="160" w:line="360" w:lineRule="auto"/>
              <w:jc w:val="both"/>
              <w:rPr>
                <w:rFonts w:ascii="Times New Roman" w:hAnsi="Times New Roman" w:cs="Times New Roman"/>
                <w:sz w:val="24"/>
                <w:szCs w:val="24"/>
              </w:rPr>
            </w:pPr>
            <w:r w:rsidRPr="00665D5F">
              <w:rPr>
                <w:rFonts w:ascii="Times New Roman" w:hAnsi="Times New Roman" w:cs="Times New Roman"/>
                <w:sz w:val="24"/>
                <w:szCs w:val="24"/>
              </w:rPr>
              <w:t>1</w:t>
            </w:r>
          </w:p>
        </w:tc>
        <w:tc>
          <w:tcPr>
            <w:tcW w:w="915" w:type="dxa"/>
          </w:tcPr>
          <w:p w14:paraId="2A3109BC" w14:textId="77777777" w:rsidR="00665D5F" w:rsidRPr="00665D5F" w:rsidRDefault="00665D5F" w:rsidP="00665D5F">
            <w:pPr>
              <w:tabs>
                <w:tab w:val="left" w:pos="923"/>
              </w:tabs>
              <w:spacing w:after="160" w:line="360" w:lineRule="auto"/>
              <w:jc w:val="both"/>
              <w:rPr>
                <w:rFonts w:ascii="Times New Roman" w:hAnsi="Times New Roman" w:cs="Times New Roman"/>
                <w:sz w:val="24"/>
                <w:szCs w:val="24"/>
              </w:rPr>
            </w:pPr>
            <w:r w:rsidRPr="00665D5F">
              <w:rPr>
                <w:rFonts w:ascii="Times New Roman" w:hAnsi="Times New Roman" w:cs="Times New Roman"/>
                <w:sz w:val="24"/>
                <w:szCs w:val="24"/>
              </w:rPr>
              <w:t>7</w:t>
            </w:r>
          </w:p>
        </w:tc>
      </w:tr>
      <w:tr w:rsidR="00665D5F" w:rsidRPr="00665D5F" w14:paraId="1F2BECFA" w14:textId="77777777" w:rsidTr="00665D5F">
        <w:trPr>
          <w:trHeight w:val="277"/>
        </w:trPr>
        <w:tc>
          <w:tcPr>
            <w:tcW w:w="2186" w:type="dxa"/>
            <w:vMerge/>
          </w:tcPr>
          <w:p w14:paraId="185BEDE9" w14:textId="77777777" w:rsidR="00665D5F" w:rsidRPr="00665D5F" w:rsidRDefault="00665D5F" w:rsidP="00665D5F">
            <w:pPr>
              <w:tabs>
                <w:tab w:val="left" w:pos="923"/>
              </w:tabs>
              <w:spacing w:after="160" w:line="360" w:lineRule="auto"/>
              <w:jc w:val="both"/>
              <w:rPr>
                <w:rFonts w:ascii="Times New Roman" w:hAnsi="Times New Roman" w:cs="Times New Roman"/>
                <w:sz w:val="24"/>
                <w:szCs w:val="24"/>
              </w:rPr>
            </w:pPr>
          </w:p>
        </w:tc>
        <w:tc>
          <w:tcPr>
            <w:tcW w:w="1341" w:type="dxa"/>
          </w:tcPr>
          <w:p w14:paraId="19C2C429" w14:textId="77777777" w:rsidR="00665D5F" w:rsidRPr="00665D5F" w:rsidRDefault="00665D5F" w:rsidP="00665D5F">
            <w:pPr>
              <w:tabs>
                <w:tab w:val="left" w:pos="923"/>
              </w:tabs>
              <w:spacing w:after="160" w:line="360" w:lineRule="auto"/>
              <w:jc w:val="both"/>
              <w:rPr>
                <w:rFonts w:ascii="Times New Roman" w:hAnsi="Times New Roman" w:cs="Times New Roman"/>
                <w:sz w:val="24"/>
                <w:szCs w:val="24"/>
              </w:rPr>
            </w:pPr>
            <w:r w:rsidRPr="00665D5F">
              <w:rPr>
                <w:rFonts w:ascii="Times New Roman" w:hAnsi="Times New Roman" w:cs="Times New Roman"/>
                <w:sz w:val="24"/>
                <w:szCs w:val="24"/>
              </w:rPr>
              <w:t>Neutral</w:t>
            </w:r>
          </w:p>
        </w:tc>
        <w:tc>
          <w:tcPr>
            <w:tcW w:w="1312" w:type="dxa"/>
          </w:tcPr>
          <w:p w14:paraId="5FEC1B6E" w14:textId="77777777" w:rsidR="00665D5F" w:rsidRPr="00665D5F" w:rsidRDefault="00665D5F" w:rsidP="00665D5F">
            <w:pPr>
              <w:tabs>
                <w:tab w:val="left" w:pos="923"/>
              </w:tabs>
              <w:spacing w:after="160" w:line="360" w:lineRule="auto"/>
              <w:jc w:val="both"/>
              <w:rPr>
                <w:rFonts w:ascii="Times New Roman" w:hAnsi="Times New Roman" w:cs="Times New Roman"/>
                <w:sz w:val="24"/>
                <w:szCs w:val="24"/>
              </w:rPr>
            </w:pPr>
            <w:r w:rsidRPr="00665D5F">
              <w:rPr>
                <w:rFonts w:ascii="Times New Roman" w:hAnsi="Times New Roman" w:cs="Times New Roman"/>
                <w:sz w:val="24"/>
                <w:szCs w:val="24"/>
              </w:rPr>
              <w:t>0</w:t>
            </w:r>
          </w:p>
        </w:tc>
        <w:tc>
          <w:tcPr>
            <w:tcW w:w="1066" w:type="dxa"/>
          </w:tcPr>
          <w:p w14:paraId="7FE5302F" w14:textId="77777777" w:rsidR="00665D5F" w:rsidRPr="00665D5F" w:rsidRDefault="00665D5F" w:rsidP="00665D5F">
            <w:pPr>
              <w:tabs>
                <w:tab w:val="left" w:pos="923"/>
              </w:tabs>
              <w:spacing w:after="160" w:line="360" w:lineRule="auto"/>
              <w:jc w:val="both"/>
              <w:rPr>
                <w:rFonts w:ascii="Times New Roman" w:hAnsi="Times New Roman" w:cs="Times New Roman"/>
                <w:sz w:val="24"/>
                <w:szCs w:val="24"/>
              </w:rPr>
            </w:pPr>
            <w:r w:rsidRPr="00665D5F">
              <w:rPr>
                <w:rFonts w:ascii="Times New Roman" w:hAnsi="Times New Roman" w:cs="Times New Roman"/>
                <w:sz w:val="24"/>
                <w:szCs w:val="24"/>
              </w:rPr>
              <w:t>2</w:t>
            </w:r>
          </w:p>
        </w:tc>
        <w:tc>
          <w:tcPr>
            <w:tcW w:w="1066" w:type="dxa"/>
          </w:tcPr>
          <w:p w14:paraId="16768A7D" w14:textId="77777777" w:rsidR="00665D5F" w:rsidRPr="00665D5F" w:rsidRDefault="00665D5F" w:rsidP="00665D5F">
            <w:pPr>
              <w:tabs>
                <w:tab w:val="left" w:pos="923"/>
              </w:tabs>
              <w:spacing w:after="160" w:line="360" w:lineRule="auto"/>
              <w:jc w:val="both"/>
              <w:rPr>
                <w:rFonts w:ascii="Times New Roman" w:hAnsi="Times New Roman" w:cs="Times New Roman"/>
                <w:sz w:val="24"/>
                <w:szCs w:val="24"/>
              </w:rPr>
            </w:pPr>
            <w:r w:rsidRPr="00665D5F">
              <w:rPr>
                <w:rFonts w:ascii="Times New Roman" w:hAnsi="Times New Roman" w:cs="Times New Roman"/>
                <w:sz w:val="24"/>
                <w:szCs w:val="24"/>
              </w:rPr>
              <w:t>13</w:t>
            </w:r>
          </w:p>
        </w:tc>
        <w:tc>
          <w:tcPr>
            <w:tcW w:w="1066" w:type="dxa"/>
          </w:tcPr>
          <w:p w14:paraId="5CABAA5C" w14:textId="77777777" w:rsidR="00665D5F" w:rsidRPr="00665D5F" w:rsidRDefault="00665D5F" w:rsidP="00665D5F">
            <w:pPr>
              <w:tabs>
                <w:tab w:val="left" w:pos="923"/>
              </w:tabs>
              <w:spacing w:after="160" w:line="360" w:lineRule="auto"/>
              <w:jc w:val="both"/>
              <w:rPr>
                <w:rFonts w:ascii="Times New Roman" w:hAnsi="Times New Roman" w:cs="Times New Roman"/>
                <w:sz w:val="24"/>
                <w:szCs w:val="24"/>
              </w:rPr>
            </w:pPr>
            <w:r w:rsidRPr="00665D5F">
              <w:rPr>
                <w:rFonts w:ascii="Times New Roman" w:hAnsi="Times New Roman" w:cs="Times New Roman"/>
                <w:sz w:val="24"/>
                <w:szCs w:val="24"/>
              </w:rPr>
              <w:t>20</w:t>
            </w:r>
          </w:p>
        </w:tc>
        <w:tc>
          <w:tcPr>
            <w:tcW w:w="1315" w:type="dxa"/>
          </w:tcPr>
          <w:p w14:paraId="40B37A2B" w14:textId="77777777" w:rsidR="00665D5F" w:rsidRPr="00665D5F" w:rsidRDefault="00665D5F" w:rsidP="00665D5F">
            <w:pPr>
              <w:tabs>
                <w:tab w:val="left" w:pos="923"/>
              </w:tabs>
              <w:spacing w:after="160" w:line="360" w:lineRule="auto"/>
              <w:jc w:val="both"/>
              <w:rPr>
                <w:rFonts w:ascii="Times New Roman" w:hAnsi="Times New Roman" w:cs="Times New Roman"/>
                <w:sz w:val="24"/>
                <w:szCs w:val="24"/>
              </w:rPr>
            </w:pPr>
            <w:r w:rsidRPr="00665D5F">
              <w:rPr>
                <w:rFonts w:ascii="Times New Roman" w:hAnsi="Times New Roman" w:cs="Times New Roman"/>
                <w:sz w:val="24"/>
                <w:szCs w:val="24"/>
              </w:rPr>
              <w:t>8</w:t>
            </w:r>
          </w:p>
        </w:tc>
        <w:tc>
          <w:tcPr>
            <w:tcW w:w="915" w:type="dxa"/>
          </w:tcPr>
          <w:p w14:paraId="406288EE" w14:textId="77777777" w:rsidR="00665D5F" w:rsidRPr="00665D5F" w:rsidRDefault="00665D5F" w:rsidP="00665D5F">
            <w:pPr>
              <w:tabs>
                <w:tab w:val="left" w:pos="923"/>
              </w:tabs>
              <w:spacing w:after="160" w:line="360" w:lineRule="auto"/>
              <w:jc w:val="both"/>
              <w:rPr>
                <w:rFonts w:ascii="Times New Roman" w:hAnsi="Times New Roman" w:cs="Times New Roman"/>
                <w:sz w:val="24"/>
                <w:szCs w:val="24"/>
              </w:rPr>
            </w:pPr>
            <w:r w:rsidRPr="00665D5F">
              <w:rPr>
                <w:rFonts w:ascii="Times New Roman" w:hAnsi="Times New Roman" w:cs="Times New Roman"/>
                <w:sz w:val="24"/>
                <w:szCs w:val="24"/>
              </w:rPr>
              <w:t>43</w:t>
            </w:r>
          </w:p>
        </w:tc>
      </w:tr>
      <w:tr w:rsidR="00665D5F" w:rsidRPr="00665D5F" w14:paraId="023761C6" w14:textId="77777777" w:rsidTr="00665D5F">
        <w:trPr>
          <w:trHeight w:val="281"/>
        </w:trPr>
        <w:tc>
          <w:tcPr>
            <w:tcW w:w="2186" w:type="dxa"/>
            <w:vMerge/>
          </w:tcPr>
          <w:p w14:paraId="732EF67A" w14:textId="77777777" w:rsidR="00665D5F" w:rsidRPr="00665D5F" w:rsidRDefault="00665D5F" w:rsidP="00665D5F">
            <w:pPr>
              <w:tabs>
                <w:tab w:val="left" w:pos="923"/>
              </w:tabs>
              <w:spacing w:after="160" w:line="360" w:lineRule="auto"/>
              <w:jc w:val="both"/>
              <w:rPr>
                <w:rFonts w:ascii="Times New Roman" w:hAnsi="Times New Roman" w:cs="Times New Roman"/>
                <w:sz w:val="24"/>
                <w:szCs w:val="24"/>
              </w:rPr>
            </w:pPr>
          </w:p>
        </w:tc>
        <w:tc>
          <w:tcPr>
            <w:tcW w:w="1341" w:type="dxa"/>
          </w:tcPr>
          <w:p w14:paraId="6BB2A758" w14:textId="77777777" w:rsidR="00665D5F" w:rsidRPr="00665D5F" w:rsidRDefault="00665D5F" w:rsidP="00665D5F">
            <w:pPr>
              <w:tabs>
                <w:tab w:val="left" w:pos="923"/>
              </w:tabs>
              <w:spacing w:after="160" w:line="360" w:lineRule="auto"/>
              <w:jc w:val="both"/>
              <w:rPr>
                <w:rFonts w:ascii="Times New Roman" w:hAnsi="Times New Roman" w:cs="Times New Roman"/>
                <w:sz w:val="24"/>
                <w:szCs w:val="24"/>
              </w:rPr>
            </w:pPr>
            <w:r w:rsidRPr="00665D5F">
              <w:rPr>
                <w:rFonts w:ascii="Times New Roman" w:hAnsi="Times New Roman" w:cs="Times New Roman"/>
                <w:sz w:val="24"/>
                <w:szCs w:val="24"/>
              </w:rPr>
              <w:t>Agree</w:t>
            </w:r>
          </w:p>
        </w:tc>
        <w:tc>
          <w:tcPr>
            <w:tcW w:w="1312" w:type="dxa"/>
          </w:tcPr>
          <w:p w14:paraId="3FCAD314" w14:textId="77777777" w:rsidR="00665D5F" w:rsidRPr="00665D5F" w:rsidRDefault="00665D5F" w:rsidP="00665D5F">
            <w:pPr>
              <w:tabs>
                <w:tab w:val="left" w:pos="923"/>
              </w:tabs>
              <w:spacing w:after="160" w:line="360" w:lineRule="auto"/>
              <w:jc w:val="both"/>
              <w:rPr>
                <w:rFonts w:ascii="Times New Roman" w:hAnsi="Times New Roman" w:cs="Times New Roman"/>
                <w:sz w:val="24"/>
                <w:szCs w:val="24"/>
              </w:rPr>
            </w:pPr>
            <w:r w:rsidRPr="00665D5F">
              <w:rPr>
                <w:rFonts w:ascii="Times New Roman" w:hAnsi="Times New Roman" w:cs="Times New Roman"/>
                <w:sz w:val="24"/>
                <w:szCs w:val="24"/>
              </w:rPr>
              <w:t>2</w:t>
            </w:r>
          </w:p>
        </w:tc>
        <w:tc>
          <w:tcPr>
            <w:tcW w:w="1066" w:type="dxa"/>
          </w:tcPr>
          <w:p w14:paraId="631086B2" w14:textId="77777777" w:rsidR="00665D5F" w:rsidRPr="00665D5F" w:rsidRDefault="00665D5F" w:rsidP="00665D5F">
            <w:pPr>
              <w:tabs>
                <w:tab w:val="left" w:pos="923"/>
              </w:tabs>
              <w:spacing w:after="160" w:line="360" w:lineRule="auto"/>
              <w:jc w:val="both"/>
              <w:rPr>
                <w:rFonts w:ascii="Times New Roman" w:hAnsi="Times New Roman" w:cs="Times New Roman"/>
                <w:sz w:val="24"/>
                <w:szCs w:val="24"/>
              </w:rPr>
            </w:pPr>
            <w:r w:rsidRPr="00665D5F">
              <w:rPr>
                <w:rFonts w:ascii="Times New Roman" w:hAnsi="Times New Roman" w:cs="Times New Roman"/>
                <w:sz w:val="24"/>
                <w:szCs w:val="24"/>
              </w:rPr>
              <w:t>1</w:t>
            </w:r>
          </w:p>
        </w:tc>
        <w:tc>
          <w:tcPr>
            <w:tcW w:w="1066" w:type="dxa"/>
          </w:tcPr>
          <w:p w14:paraId="0C0C521A" w14:textId="77777777" w:rsidR="00665D5F" w:rsidRPr="00665D5F" w:rsidRDefault="00665D5F" w:rsidP="00665D5F">
            <w:pPr>
              <w:tabs>
                <w:tab w:val="left" w:pos="923"/>
              </w:tabs>
              <w:spacing w:after="160" w:line="360" w:lineRule="auto"/>
              <w:jc w:val="both"/>
              <w:rPr>
                <w:rFonts w:ascii="Times New Roman" w:hAnsi="Times New Roman" w:cs="Times New Roman"/>
                <w:sz w:val="24"/>
                <w:szCs w:val="24"/>
              </w:rPr>
            </w:pPr>
            <w:r w:rsidRPr="00665D5F">
              <w:rPr>
                <w:rFonts w:ascii="Times New Roman" w:hAnsi="Times New Roman" w:cs="Times New Roman"/>
                <w:sz w:val="24"/>
                <w:szCs w:val="24"/>
              </w:rPr>
              <w:t>17</w:t>
            </w:r>
          </w:p>
        </w:tc>
        <w:tc>
          <w:tcPr>
            <w:tcW w:w="1066" w:type="dxa"/>
          </w:tcPr>
          <w:p w14:paraId="4FB67773" w14:textId="77777777" w:rsidR="00665D5F" w:rsidRPr="00665D5F" w:rsidRDefault="00665D5F" w:rsidP="00665D5F">
            <w:pPr>
              <w:tabs>
                <w:tab w:val="left" w:pos="923"/>
              </w:tabs>
              <w:spacing w:after="160" w:line="360" w:lineRule="auto"/>
              <w:jc w:val="both"/>
              <w:rPr>
                <w:rFonts w:ascii="Times New Roman" w:hAnsi="Times New Roman" w:cs="Times New Roman"/>
                <w:sz w:val="24"/>
                <w:szCs w:val="24"/>
              </w:rPr>
            </w:pPr>
            <w:r w:rsidRPr="00665D5F">
              <w:rPr>
                <w:rFonts w:ascii="Times New Roman" w:hAnsi="Times New Roman" w:cs="Times New Roman"/>
                <w:sz w:val="24"/>
                <w:szCs w:val="24"/>
              </w:rPr>
              <w:t>56</w:t>
            </w:r>
          </w:p>
        </w:tc>
        <w:tc>
          <w:tcPr>
            <w:tcW w:w="1315" w:type="dxa"/>
          </w:tcPr>
          <w:p w14:paraId="261165F9" w14:textId="77777777" w:rsidR="00665D5F" w:rsidRPr="00665D5F" w:rsidRDefault="00665D5F" w:rsidP="00665D5F">
            <w:pPr>
              <w:tabs>
                <w:tab w:val="left" w:pos="923"/>
              </w:tabs>
              <w:spacing w:after="160" w:line="360" w:lineRule="auto"/>
              <w:jc w:val="both"/>
              <w:rPr>
                <w:rFonts w:ascii="Times New Roman" w:hAnsi="Times New Roman" w:cs="Times New Roman"/>
                <w:sz w:val="24"/>
                <w:szCs w:val="24"/>
              </w:rPr>
            </w:pPr>
            <w:r w:rsidRPr="00665D5F">
              <w:rPr>
                <w:rFonts w:ascii="Times New Roman" w:hAnsi="Times New Roman" w:cs="Times New Roman"/>
                <w:sz w:val="24"/>
                <w:szCs w:val="24"/>
              </w:rPr>
              <w:t>18</w:t>
            </w:r>
          </w:p>
        </w:tc>
        <w:tc>
          <w:tcPr>
            <w:tcW w:w="915" w:type="dxa"/>
          </w:tcPr>
          <w:p w14:paraId="0481CA37" w14:textId="77777777" w:rsidR="00665D5F" w:rsidRPr="00665D5F" w:rsidRDefault="00665D5F" w:rsidP="00665D5F">
            <w:pPr>
              <w:tabs>
                <w:tab w:val="left" w:pos="923"/>
              </w:tabs>
              <w:spacing w:after="160" w:line="360" w:lineRule="auto"/>
              <w:jc w:val="both"/>
              <w:rPr>
                <w:rFonts w:ascii="Times New Roman" w:hAnsi="Times New Roman" w:cs="Times New Roman"/>
                <w:sz w:val="24"/>
                <w:szCs w:val="24"/>
              </w:rPr>
            </w:pPr>
            <w:r w:rsidRPr="00665D5F">
              <w:rPr>
                <w:rFonts w:ascii="Times New Roman" w:hAnsi="Times New Roman" w:cs="Times New Roman"/>
                <w:sz w:val="24"/>
                <w:szCs w:val="24"/>
              </w:rPr>
              <w:t>94</w:t>
            </w:r>
          </w:p>
        </w:tc>
      </w:tr>
      <w:tr w:rsidR="00665D5F" w:rsidRPr="00665D5F" w14:paraId="32568B07" w14:textId="77777777" w:rsidTr="00665D5F">
        <w:trPr>
          <w:trHeight w:val="277"/>
        </w:trPr>
        <w:tc>
          <w:tcPr>
            <w:tcW w:w="2186" w:type="dxa"/>
            <w:vMerge/>
          </w:tcPr>
          <w:p w14:paraId="21AE887A" w14:textId="77777777" w:rsidR="00665D5F" w:rsidRPr="00665D5F" w:rsidRDefault="00665D5F" w:rsidP="00665D5F">
            <w:pPr>
              <w:tabs>
                <w:tab w:val="left" w:pos="923"/>
              </w:tabs>
              <w:spacing w:after="160" w:line="360" w:lineRule="auto"/>
              <w:jc w:val="both"/>
              <w:rPr>
                <w:rFonts w:ascii="Times New Roman" w:hAnsi="Times New Roman" w:cs="Times New Roman"/>
                <w:sz w:val="24"/>
                <w:szCs w:val="24"/>
              </w:rPr>
            </w:pPr>
          </w:p>
        </w:tc>
        <w:tc>
          <w:tcPr>
            <w:tcW w:w="1341" w:type="dxa"/>
          </w:tcPr>
          <w:p w14:paraId="3FB675DB" w14:textId="77777777" w:rsidR="00665D5F" w:rsidRPr="00665D5F" w:rsidRDefault="00665D5F" w:rsidP="00665D5F">
            <w:pPr>
              <w:tabs>
                <w:tab w:val="left" w:pos="923"/>
              </w:tabs>
              <w:spacing w:after="160" w:line="360" w:lineRule="auto"/>
              <w:jc w:val="both"/>
              <w:rPr>
                <w:rFonts w:ascii="Times New Roman" w:hAnsi="Times New Roman" w:cs="Times New Roman"/>
                <w:sz w:val="24"/>
                <w:szCs w:val="24"/>
              </w:rPr>
            </w:pPr>
            <w:r w:rsidRPr="00665D5F">
              <w:rPr>
                <w:rFonts w:ascii="Times New Roman" w:hAnsi="Times New Roman" w:cs="Times New Roman"/>
                <w:sz w:val="24"/>
                <w:szCs w:val="24"/>
              </w:rPr>
              <w:t>Strongly Agree</w:t>
            </w:r>
          </w:p>
        </w:tc>
        <w:tc>
          <w:tcPr>
            <w:tcW w:w="1312" w:type="dxa"/>
          </w:tcPr>
          <w:p w14:paraId="55D4329E" w14:textId="77777777" w:rsidR="00665D5F" w:rsidRPr="00665D5F" w:rsidRDefault="00665D5F" w:rsidP="00665D5F">
            <w:pPr>
              <w:tabs>
                <w:tab w:val="left" w:pos="923"/>
              </w:tabs>
              <w:spacing w:after="160" w:line="360" w:lineRule="auto"/>
              <w:jc w:val="both"/>
              <w:rPr>
                <w:rFonts w:ascii="Times New Roman" w:hAnsi="Times New Roman" w:cs="Times New Roman"/>
                <w:sz w:val="24"/>
                <w:szCs w:val="24"/>
              </w:rPr>
            </w:pPr>
            <w:r w:rsidRPr="00665D5F">
              <w:rPr>
                <w:rFonts w:ascii="Times New Roman" w:hAnsi="Times New Roman" w:cs="Times New Roman"/>
                <w:sz w:val="24"/>
                <w:szCs w:val="24"/>
              </w:rPr>
              <w:t>2</w:t>
            </w:r>
          </w:p>
        </w:tc>
        <w:tc>
          <w:tcPr>
            <w:tcW w:w="1066" w:type="dxa"/>
          </w:tcPr>
          <w:p w14:paraId="48A6ABFE" w14:textId="77777777" w:rsidR="00665D5F" w:rsidRPr="00665D5F" w:rsidRDefault="00665D5F" w:rsidP="00665D5F">
            <w:pPr>
              <w:tabs>
                <w:tab w:val="left" w:pos="923"/>
              </w:tabs>
              <w:spacing w:after="160" w:line="360" w:lineRule="auto"/>
              <w:jc w:val="both"/>
              <w:rPr>
                <w:rFonts w:ascii="Times New Roman" w:hAnsi="Times New Roman" w:cs="Times New Roman"/>
                <w:sz w:val="24"/>
                <w:szCs w:val="24"/>
              </w:rPr>
            </w:pPr>
            <w:r w:rsidRPr="00665D5F">
              <w:rPr>
                <w:rFonts w:ascii="Times New Roman" w:hAnsi="Times New Roman" w:cs="Times New Roman"/>
                <w:sz w:val="24"/>
                <w:szCs w:val="24"/>
              </w:rPr>
              <w:t>0</w:t>
            </w:r>
          </w:p>
        </w:tc>
        <w:tc>
          <w:tcPr>
            <w:tcW w:w="1066" w:type="dxa"/>
          </w:tcPr>
          <w:p w14:paraId="3D210BE3" w14:textId="77777777" w:rsidR="00665D5F" w:rsidRPr="00665D5F" w:rsidRDefault="00665D5F" w:rsidP="00665D5F">
            <w:pPr>
              <w:tabs>
                <w:tab w:val="left" w:pos="923"/>
              </w:tabs>
              <w:spacing w:after="160" w:line="360" w:lineRule="auto"/>
              <w:jc w:val="both"/>
              <w:rPr>
                <w:rFonts w:ascii="Times New Roman" w:hAnsi="Times New Roman" w:cs="Times New Roman"/>
                <w:sz w:val="24"/>
                <w:szCs w:val="24"/>
              </w:rPr>
            </w:pPr>
            <w:r w:rsidRPr="00665D5F">
              <w:rPr>
                <w:rFonts w:ascii="Times New Roman" w:hAnsi="Times New Roman" w:cs="Times New Roman"/>
                <w:sz w:val="24"/>
                <w:szCs w:val="24"/>
              </w:rPr>
              <w:t>18</w:t>
            </w:r>
          </w:p>
        </w:tc>
        <w:tc>
          <w:tcPr>
            <w:tcW w:w="1066" w:type="dxa"/>
          </w:tcPr>
          <w:p w14:paraId="37D1CA6C" w14:textId="77777777" w:rsidR="00665D5F" w:rsidRPr="00665D5F" w:rsidRDefault="00665D5F" w:rsidP="00665D5F">
            <w:pPr>
              <w:tabs>
                <w:tab w:val="left" w:pos="923"/>
              </w:tabs>
              <w:spacing w:after="160" w:line="360" w:lineRule="auto"/>
              <w:jc w:val="both"/>
              <w:rPr>
                <w:rFonts w:ascii="Times New Roman" w:hAnsi="Times New Roman" w:cs="Times New Roman"/>
                <w:sz w:val="24"/>
                <w:szCs w:val="24"/>
              </w:rPr>
            </w:pPr>
            <w:r w:rsidRPr="00665D5F">
              <w:rPr>
                <w:rFonts w:ascii="Times New Roman" w:hAnsi="Times New Roman" w:cs="Times New Roman"/>
                <w:sz w:val="24"/>
                <w:szCs w:val="24"/>
              </w:rPr>
              <w:t>69</w:t>
            </w:r>
          </w:p>
        </w:tc>
        <w:tc>
          <w:tcPr>
            <w:tcW w:w="1315" w:type="dxa"/>
          </w:tcPr>
          <w:p w14:paraId="064F6B9A" w14:textId="77777777" w:rsidR="00665D5F" w:rsidRPr="00665D5F" w:rsidRDefault="00665D5F" w:rsidP="00665D5F">
            <w:pPr>
              <w:tabs>
                <w:tab w:val="left" w:pos="923"/>
              </w:tabs>
              <w:spacing w:after="160" w:line="360" w:lineRule="auto"/>
              <w:jc w:val="both"/>
              <w:rPr>
                <w:rFonts w:ascii="Times New Roman" w:hAnsi="Times New Roman" w:cs="Times New Roman"/>
                <w:sz w:val="24"/>
                <w:szCs w:val="24"/>
              </w:rPr>
            </w:pPr>
            <w:r w:rsidRPr="00665D5F">
              <w:rPr>
                <w:rFonts w:ascii="Times New Roman" w:hAnsi="Times New Roman" w:cs="Times New Roman"/>
                <w:sz w:val="24"/>
                <w:szCs w:val="24"/>
              </w:rPr>
              <w:t>58</w:t>
            </w:r>
          </w:p>
        </w:tc>
        <w:tc>
          <w:tcPr>
            <w:tcW w:w="915" w:type="dxa"/>
          </w:tcPr>
          <w:p w14:paraId="2FDFA8AC" w14:textId="77777777" w:rsidR="00665D5F" w:rsidRPr="00665D5F" w:rsidRDefault="00665D5F" w:rsidP="00665D5F">
            <w:pPr>
              <w:tabs>
                <w:tab w:val="left" w:pos="923"/>
              </w:tabs>
              <w:spacing w:after="160" w:line="360" w:lineRule="auto"/>
              <w:jc w:val="both"/>
              <w:rPr>
                <w:rFonts w:ascii="Times New Roman" w:hAnsi="Times New Roman" w:cs="Times New Roman"/>
                <w:sz w:val="24"/>
                <w:szCs w:val="24"/>
              </w:rPr>
            </w:pPr>
            <w:r w:rsidRPr="00665D5F">
              <w:rPr>
                <w:rFonts w:ascii="Times New Roman" w:hAnsi="Times New Roman" w:cs="Times New Roman"/>
                <w:sz w:val="24"/>
                <w:szCs w:val="24"/>
              </w:rPr>
              <w:t>147</w:t>
            </w:r>
          </w:p>
        </w:tc>
      </w:tr>
      <w:tr w:rsidR="00665D5F" w:rsidRPr="00665D5F" w14:paraId="7ECF2E90" w14:textId="77777777" w:rsidTr="00665D5F">
        <w:trPr>
          <w:trHeight w:val="273"/>
        </w:trPr>
        <w:tc>
          <w:tcPr>
            <w:tcW w:w="3527" w:type="dxa"/>
            <w:gridSpan w:val="2"/>
          </w:tcPr>
          <w:p w14:paraId="3D205C64" w14:textId="77777777" w:rsidR="00665D5F" w:rsidRPr="00665D5F" w:rsidRDefault="00665D5F" w:rsidP="00665D5F">
            <w:pPr>
              <w:tabs>
                <w:tab w:val="left" w:pos="923"/>
              </w:tabs>
              <w:spacing w:after="160" w:line="360" w:lineRule="auto"/>
              <w:jc w:val="both"/>
              <w:rPr>
                <w:rFonts w:ascii="Times New Roman" w:hAnsi="Times New Roman" w:cs="Times New Roman"/>
                <w:sz w:val="24"/>
                <w:szCs w:val="24"/>
              </w:rPr>
            </w:pPr>
            <w:r w:rsidRPr="00665D5F">
              <w:rPr>
                <w:rFonts w:ascii="Times New Roman" w:hAnsi="Times New Roman" w:cs="Times New Roman"/>
                <w:sz w:val="24"/>
                <w:szCs w:val="24"/>
              </w:rPr>
              <w:t>Total</w:t>
            </w:r>
          </w:p>
        </w:tc>
        <w:tc>
          <w:tcPr>
            <w:tcW w:w="1312" w:type="dxa"/>
          </w:tcPr>
          <w:p w14:paraId="1D8541CC" w14:textId="77777777" w:rsidR="00665D5F" w:rsidRPr="00665D5F" w:rsidRDefault="00665D5F" w:rsidP="00665D5F">
            <w:pPr>
              <w:tabs>
                <w:tab w:val="left" w:pos="923"/>
              </w:tabs>
              <w:spacing w:after="160" w:line="360" w:lineRule="auto"/>
              <w:jc w:val="both"/>
              <w:rPr>
                <w:rFonts w:ascii="Times New Roman" w:hAnsi="Times New Roman" w:cs="Times New Roman"/>
                <w:sz w:val="24"/>
                <w:szCs w:val="24"/>
              </w:rPr>
            </w:pPr>
            <w:r w:rsidRPr="00665D5F">
              <w:rPr>
                <w:rFonts w:ascii="Times New Roman" w:hAnsi="Times New Roman" w:cs="Times New Roman"/>
                <w:sz w:val="24"/>
                <w:szCs w:val="24"/>
              </w:rPr>
              <w:t>4</w:t>
            </w:r>
          </w:p>
        </w:tc>
        <w:tc>
          <w:tcPr>
            <w:tcW w:w="1066" w:type="dxa"/>
          </w:tcPr>
          <w:p w14:paraId="1C39DDF1" w14:textId="77777777" w:rsidR="00665D5F" w:rsidRPr="00665D5F" w:rsidRDefault="00665D5F" w:rsidP="00665D5F">
            <w:pPr>
              <w:tabs>
                <w:tab w:val="left" w:pos="923"/>
              </w:tabs>
              <w:spacing w:after="160" w:line="360" w:lineRule="auto"/>
              <w:jc w:val="both"/>
              <w:rPr>
                <w:rFonts w:ascii="Times New Roman" w:hAnsi="Times New Roman" w:cs="Times New Roman"/>
                <w:sz w:val="24"/>
                <w:szCs w:val="24"/>
              </w:rPr>
            </w:pPr>
            <w:r w:rsidRPr="00665D5F">
              <w:rPr>
                <w:rFonts w:ascii="Times New Roman" w:hAnsi="Times New Roman" w:cs="Times New Roman"/>
                <w:sz w:val="24"/>
                <w:szCs w:val="24"/>
              </w:rPr>
              <w:t>6</w:t>
            </w:r>
          </w:p>
        </w:tc>
        <w:tc>
          <w:tcPr>
            <w:tcW w:w="1066" w:type="dxa"/>
          </w:tcPr>
          <w:p w14:paraId="73042E2E" w14:textId="77777777" w:rsidR="00665D5F" w:rsidRPr="00665D5F" w:rsidRDefault="00665D5F" w:rsidP="00665D5F">
            <w:pPr>
              <w:tabs>
                <w:tab w:val="left" w:pos="923"/>
              </w:tabs>
              <w:spacing w:after="160" w:line="360" w:lineRule="auto"/>
              <w:jc w:val="both"/>
              <w:rPr>
                <w:rFonts w:ascii="Times New Roman" w:hAnsi="Times New Roman" w:cs="Times New Roman"/>
                <w:sz w:val="24"/>
                <w:szCs w:val="24"/>
              </w:rPr>
            </w:pPr>
            <w:r w:rsidRPr="00665D5F">
              <w:rPr>
                <w:rFonts w:ascii="Times New Roman" w:hAnsi="Times New Roman" w:cs="Times New Roman"/>
                <w:sz w:val="24"/>
                <w:szCs w:val="24"/>
              </w:rPr>
              <w:t>50</w:t>
            </w:r>
          </w:p>
        </w:tc>
        <w:tc>
          <w:tcPr>
            <w:tcW w:w="1066" w:type="dxa"/>
          </w:tcPr>
          <w:p w14:paraId="026C8D6E" w14:textId="77777777" w:rsidR="00665D5F" w:rsidRPr="00665D5F" w:rsidRDefault="00665D5F" w:rsidP="00665D5F">
            <w:pPr>
              <w:tabs>
                <w:tab w:val="left" w:pos="923"/>
              </w:tabs>
              <w:spacing w:after="160" w:line="360" w:lineRule="auto"/>
              <w:jc w:val="both"/>
              <w:rPr>
                <w:rFonts w:ascii="Times New Roman" w:hAnsi="Times New Roman" w:cs="Times New Roman"/>
                <w:sz w:val="24"/>
                <w:szCs w:val="24"/>
              </w:rPr>
            </w:pPr>
            <w:r w:rsidRPr="00665D5F">
              <w:rPr>
                <w:rFonts w:ascii="Times New Roman" w:hAnsi="Times New Roman" w:cs="Times New Roman"/>
                <w:sz w:val="24"/>
                <w:szCs w:val="24"/>
              </w:rPr>
              <w:t>146</w:t>
            </w:r>
          </w:p>
        </w:tc>
        <w:tc>
          <w:tcPr>
            <w:tcW w:w="1315" w:type="dxa"/>
          </w:tcPr>
          <w:p w14:paraId="197A6C09" w14:textId="77777777" w:rsidR="00665D5F" w:rsidRPr="00665D5F" w:rsidRDefault="00665D5F" w:rsidP="00665D5F">
            <w:pPr>
              <w:tabs>
                <w:tab w:val="left" w:pos="923"/>
              </w:tabs>
              <w:spacing w:after="160" w:line="360" w:lineRule="auto"/>
              <w:jc w:val="both"/>
              <w:rPr>
                <w:rFonts w:ascii="Times New Roman" w:hAnsi="Times New Roman" w:cs="Times New Roman"/>
                <w:sz w:val="24"/>
                <w:szCs w:val="24"/>
              </w:rPr>
            </w:pPr>
            <w:r w:rsidRPr="00665D5F">
              <w:rPr>
                <w:rFonts w:ascii="Times New Roman" w:hAnsi="Times New Roman" w:cs="Times New Roman"/>
                <w:sz w:val="24"/>
                <w:szCs w:val="24"/>
              </w:rPr>
              <w:t>85</w:t>
            </w:r>
          </w:p>
        </w:tc>
        <w:tc>
          <w:tcPr>
            <w:tcW w:w="915" w:type="dxa"/>
          </w:tcPr>
          <w:p w14:paraId="088F5C28" w14:textId="77777777" w:rsidR="00665D5F" w:rsidRPr="00665D5F" w:rsidRDefault="00665D5F" w:rsidP="00665D5F">
            <w:pPr>
              <w:tabs>
                <w:tab w:val="left" w:pos="923"/>
              </w:tabs>
              <w:spacing w:after="160" w:line="360" w:lineRule="auto"/>
              <w:jc w:val="both"/>
              <w:rPr>
                <w:rFonts w:ascii="Times New Roman" w:hAnsi="Times New Roman" w:cs="Times New Roman"/>
                <w:sz w:val="24"/>
                <w:szCs w:val="24"/>
              </w:rPr>
            </w:pPr>
            <w:r w:rsidRPr="00665D5F">
              <w:rPr>
                <w:rFonts w:ascii="Times New Roman" w:hAnsi="Times New Roman" w:cs="Times New Roman"/>
                <w:sz w:val="24"/>
                <w:szCs w:val="24"/>
              </w:rPr>
              <w:t>291</w:t>
            </w:r>
          </w:p>
        </w:tc>
      </w:tr>
    </w:tbl>
    <w:p w14:paraId="6D3A47D1" w14:textId="371C8F08" w:rsidR="00665D5F" w:rsidRDefault="00665D5F" w:rsidP="00665D5F">
      <w:pPr>
        <w:tabs>
          <w:tab w:val="left" w:pos="923"/>
        </w:tabs>
        <w:spacing w:line="360" w:lineRule="auto"/>
        <w:jc w:val="both"/>
        <w:rPr>
          <w:rFonts w:ascii="Times New Roman" w:hAnsi="Times New Roman" w:cs="Times New Roman"/>
          <w:sz w:val="24"/>
          <w:szCs w:val="24"/>
        </w:rPr>
      </w:pPr>
    </w:p>
    <w:p w14:paraId="6ADE8371" w14:textId="77777777" w:rsidR="00335047" w:rsidRDefault="00335047" w:rsidP="00665D5F">
      <w:pPr>
        <w:tabs>
          <w:tab w:val="left" w:pos="923"/>
        </w:tabs>
        <w:spacing w:line="360" w:lineRule="auto"/>
        <w:jc w:val="both"/>
        <w:rPr>
          <w:rFonts w:ascii="Times New Roman" w:hAnsi="Times New Roman" w:cs="Times New Roman"/>
          <w:b/>
          <w:bCs/>
          <w:i/>
          <w:iCs/>
          <w:sz w:val="24"/>
          <w:szCs w:val="24"/>
        </w:rPr>
      </w:pPr>
    </w:p>
    <w:p w14:paraId="5DA7F03C" w14:textId="18406632" w:rsidR="00665D5F" w:rsidRDefault="00665D5F" w:rsidP="00665D5F">
      <w:pPr>
        <w:tabs>
          <w:tab w:val="left" w:pos="923"/>
        </w:tabs>
        <w:spacing w:line="360" w:lineRule="auto"/>
        <w:jc w:val="both"/>
        <w:rPr>
          <w:rFonts w:ascii="Times New Roman" w:hAnsi="Times New Roman" w:cs="Times New Roman"/>
          <w:b/>
          <w:bCs/>
          <w:i/>
          <w:iCs/>
          <w:sz w:val="24"/>
          <w:szCs w:val="24"/>
        </w:rPr>
      </w:pPr>
      <w:r w:rsidRPr="006C42AB">
        <w:rPr>
          <w:rFonts w:ascii="Times New Roman" w:hAnsi="Times New Roman" w:cs="Times New Roman"/>
          <w:sz w:val="24"/>
          <w:szCs w:val="24"/>
        </w:rPr>
        <w:t>4.</w:t>
      </w:r>
      <w:r w:rsidR="006C42AB">
        <w:rPr>
          <w:rFonts w:ascii="Times New Roman" w:hAnsi="Times New Roman" w:cs="Times New Roman"/>
          <w:sz w:val="24"/>
          <w:szCs w:val="24"/>
        </w:rPr>
        <w:t>4</w:t>
      </w:r>
      <w:r w:rsidRPr="006C42AB">
        <w:rPr>
          <w:rFonts w:ascii="Times New Roman" w:hAnsi="Times New Roman" w:cs="Times New Roman"/>
          <w:sz w:val="24"/>
          <w:szCs w:val="24"/>
        </w:rPr>
        <w:t>.</w:t>
      </w:r>
      <w:r w:rsidR="006C42AB">
        <w:rPr>
          <w:rFonts w:ascii="Times New Roman" w:hAnsi="Times New Roman" w:cs="Times New Roman"/>
          <w:sz w:val="24"/>
          <w:szCs w:val="24"/>
        </w:rPr>
        <w:t>4</w:t>
      </w:r>
      <w:r w:rsidRPr="00665D5F">
        <w:rPr>
          <w:rFonts w:ascii="Times New Roman" w:hAnsi="Times New Roman" w:cs="Times New Roman"/>
          <w:b/>
          <w:bCs/>
          <w:i/>
          <w:iCs/>
          <w:sz w:val="24"/>
          <w:szCs w:val="24"/>
        </w:rPr>
        <w:t xml:space="preserve"> </w:t>
      </w:r>
      <w:r w:rsidRPr="00665D5F">
        <w:rPr>
          <w:rFonts w:ascii="Times New Roman" w:hAnsi="Times New Roman" w:cs="Times New Roman"/>
          <w:b/>
          <w:bCs/>
          <w:i/>
          <w:iCs/>
          <w:sz w:val="24"/>
          <w:szCs w:val="24"/>
        </w:rPr>
        <w:t>Is there a statistically significant relationship between perceptions of clear expectations and performance-based incentives and employees’ self-reported productivity?</w:t>
      </w:r>
    </w:p>
    <w:p w14:paraId="39E8E83F" w14:textId="37E59E4A" w:rsidR="00335047" w:rsidRDefault="00335047" w:rsidP="00665D5F">
      <w:pPr>
        <w:tabs>
          <w:tab w:val="left" w:pos="923"/>
        </w:tabs>
        <w:spacing w:line="360" w:lineRule="auto"/>
        <w:jc w:val="both"/>
        <w:rPr>
          <w:rFonts w:ascii="Times New Roman" w:hAnsi="Times New Roman" w:cs="Times New Roman"/>
          <w:sz w:val="24"/>
          <w:szCs w:val="24"/>
        </w:rPr>
      </w:pPr>
      <w:r>
        <w:rPr>
          <w:rFonts w:ascii="Times New Roman" w:hAnsi="Times New Roman" w:cs="Times New Roman"/>
          <w:sz w:val="24"/>
          <w:szCs w:val="24"/>
        </w:rPr>
        <w:t>In table 4.</w:t>
      </w:r>
      <w:r w:rsidR="005A4FC3">
        <w:rPr>
          <w:rFonts w:ascii="Times New Roman" w:hAnsi="Times New Roman" w:cs="Times New Roman"/>
          <w:sz w:val="24"/>
          <w:szCs w:val="24"/>
        </w:rPr>
        <w:t>16</w:t>
      </w:r>
      <w:r>
        <w:rPr>
          <w:rFonts w:ascii="Times New Roman" w:hAnsi="Times New Roman" w:cs="Times New Roman"/>
          <w:sz w:val="24"/>
          <w:szCs w:val="24"/>
        </w:rPr>
        <w:t xml:space="preserve"> </w:t>
      </w:r>
      <w:r w:rsidRPr="00335047">
        <w:rPr>
          <w:rFonts w:ascii="Times New Roman" w:hAnsi="Times New Roman" w:cs="Times New Roman"/>
          <w:sz w:val="24"/>
          <w:szCs w:val="24"/>
        </w:rPr>
        <w:t xml:space="preserve">The Pearson Chi-Square value is 50.241 with 20 degrees of freedom and a p-value of .000, indicating a statistically significant association between the presence of clear expectations and performance-based incentives and employee productivity. The Linear-by-Linear Association </w:t>
      </w:r>
      <w:r w:rsidRPr="00335047">
        <w:rPr>
          <w:rFonts w:ascii="Times New Roman" w:hAnsi="Times New Roman" w:cs="Times New Roman"/>
          <w:sz w:val="24"/>
          <w:szCs w:val="24"/>
        </w:rPr>
        <w:lastRenderedPageBreak/>
        <w:t>value of 26.118 (p = .000) suggests a strong ordinal relationship. The crosstab shows a concentration of high productivity responses (“Agree” and “Strongly Agree”) among those who “Agree” or “Strongly Agree” with the presence of clear expectations and incentives. For example, 111 of 133 employees (83.5%) who “Agree” with the presence of expectations and incentives also “Agree” or “Strongly Agree” that they are highly productive. Similarly, among those who “Strongly Agree” with the presence of expectations and incentives, 65 of 69 (94.2%) report high productivity.</w:t>
      </w:r>
    </w:p>
    <w:p w14:paraId="7D541A58" w14:textId="5DE12F3C" w:rsidR="00335047" w:rsidRPr="00335047" w:rsidRDefault="00335047" w:rsidP="00335047">
      <w:pPr>
        <w:tabs>
          <w:tab w:val="left" w:pos="923"/>
        </w:tabs>
        <w:spacing w:line="360" w:lineRule="auto"/>
        <w:jc w:val="both"/>
        <w:rPr>
          <w:rFonts w:ascii="Times New Roman" w:hAnsi="Times New Roman" w:cs="Times New Roman"/>
          <w:sz w:val="24"/>
          <w:szCs w:val="24"/>
        </w:rPr>
      </w:pPr>
      <w:r>
        <w:rPr>
          <w:rFonts w:ascii="Times New Roman" w:hAnsi="Times New Roman" w:cs="Times New Roman"/>
          <w:sz w:val="24"/>
          <w:szCs w:val="24"/>
        </w:rPr>
        <w:t>Table 4.</w:t>
      </w:r>
      <w:r w:rsidR="006C42AB">
        <w:rPr>
          <w:rFonts w:ascii="Times New Roman" w:hAnsi="Times New Roman" w:cs="Times New Roman"/>
          <w:sz w:val="24"/>
          <w:szCs w:val="24"/>
        </w:rPr>
        <w:t>15</w:t>
      </w:r>
    </w:p>
    <w:tbl>
      <w:tblPr>
        <w:tblStyle w:val="TableGridLight"/>
        <w:tblW w:w="10087" w:type="dxa"/>
        <w:tblLayout w:type="fixed"/>
        <w:tblLook w:val="0000" w:firstRow="0" w:lastRow="0" w:firstColumn="0" w:lastColumn="0" w:noHBand="0" w:noVBand="0"/>
      </w:tblPr>
      <w:tblGrid>
        <w:gridCol w:w="4141"/>
        <w:gridCol w:w="1731"/>
        <w:gridCol w:w="1731"/>
        <w:gridCol w:w="2484"/>
      </w:tblGrid>
      <w:tr w:rsidR="00335047" w:rsidRPr="00335047" w14:paraId="64FFE3EB" w14:textId="77777777" w:rsidTr="00335047">
        <w:trPr>
          <w:trHeight w:val="958"/>
        </w:trPr>
        <w:tc>
          <w:tcPr>
            <w:tcW w:w="4141" w:type="dxa"/>
          </w:tcPr>
          <w:p w14:paraId="3926DB8B"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p>
        </w:tc>
        <w:tc>
          <w:tcPr>
            <w:tcW w:w="1731" w:type="dxa"/>
          </w:tcPr>
          <w:p w14:paraId="22C13399"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Value</w:t>
            </w:r>
          </w:p>
        </w:tc>
        <w:tc>
          <w:tcPr>
            <w:tcW w:w="1731" w:type="dxa"/>
          </w:tcPr>
          <w:p w14:paraId="68E52EB9"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df</w:t>
            </w:r>
          </w:p>
        </w:tc>
        <w:tc>
          <w:tcPr>
            <w:tcW w:w="2484" w:type="dxa"/>
          </w:tcPr>
          <w:p w14:paraId="3B3E6D9D"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Asymptotic Significance (2-sided)</w:t>
            </w:r>
          </w:p>
        </w:tc>
      </w:tr>
      <w:tr w:rsidR="00335047" w:rsidRPr="00335047" w14:paraId="330C35F2" w14:textId="77777777" w:rsidTr="00335047">
        <w:trPr>
          <w:trHeight w:val="399"/>
        </w:trPr>
        <w:tc>
          <w:tcPr>
            <w:tcW w:w="4141" w:type="dxa"/>
          </w:tcPr>
          <w:p w14:paraId="47D79DF0"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Pearson Chi-Square</w:t>
            </w:r>
          </w:p>
        </w:tc>
        <w:tc>
          <w:tcPr>
            <w:tcW w:w="1731" w:type="dxa"/>
          </w:tcPr>
          <w:p w14:paraId="35D2EBC9"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50.241</w:t>
            </w:r>
            <w:r w:rsidRPr="00335047">
              <w:rPr>
                <w:rFonts w:ascii="Times New Roman" w:hAnsi="Times New Roman" w:cs="Times New Roman"/>
                <w:sz w:val="24"/>
                <w:szCs w:val="24"/>
                <w:vertAlign w:val="superscript"/>
              </w:rPr>
              <w:t>a</w:t>
            </w:r>
          </w:p>
        </w:tc>
        <w:tc>
          <w:tcPr>
            <w:tcW w:w="1731" w:type="dxa"/>
          </w:tcPr>
          <w:p w14:paraId="77AC5190"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20</w:t>
            </w:r>
          </w:p>
        </w:tc>
        <w:tc>
          <w:tcPr>
            <w:tcW w:w="2484" w:type="dxa"/>
          </w:tcPr>
          <w:p w14:paraId="28C1EF75"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.000</w:t>
            </w:r>
          </w:p>
        </w:tc>
      </w:tr>
      <w:tr w:rsidR="00335047" w:rsidRPr="00335047" w14:paraId="621E789D" w14:textId="77777777" w:rsidTr="00335047">
        <w:trPr>
          <w:trHeight w:val="393"/>
        </w:trPr>
        <w:tc>
          <w:tcPr>
            <w:tcW w:w="4141" w:type="dxa"/>
          </w:tcPr>
          <w:p w14:paraId="767E419A"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Likelihood Ratio</w:t>
            </w:r>
          </w:p>
        </w:tc>
        <w:tc>
          <w:tcPr>
            <w:tcW w:w="1731" w:type="dxa"/>
          </w:tcPr>
          <w:p w14:paraId="64A7B617"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54.281</w:t>
            </w:r>
          </w:p>
        </w:tc>
        <w:tc>
          <w:tcPr>
            <w:tcW w:w="1731" w:type="dxa"/>
          </w:tcPr>
          <w:p w14:paraId="11018805"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20</w:t>
            </w:r>
          </w:p>
        </w:tc>
        <w:tc>
          <w:tcPr>
            <w:tcW w:w="2484" w:type="dxa"/>
          </w:tcPr>
          <w:p w14:paraId="02CBDE5E"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.000</w:t>
            </w:r>
          </w:p>
        </w:tc>
      </w:tr>
      <w:tr w:rsidR="00335047" w:rsidRPr="00335047" w14:paraId="70B93705" w14:textId="77777777" w:rsidTr="00335047">
        <w:trPr>
          <w:trHeight w:val="679"/>
        </w:trPr>
        <w:tc>
          <w:tcPr>
            <w:tcW w:w="4141" w:type="dxa"/>
          </w:tcPr>
          <w:p w14:paraId="46060F48"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Linear-by-Linear Association</w:t>
            </w:r>
          </w:p>
        </w:tc>
        <w:tc>
          <w:tcPr>
            <w:tcW w:w="1731" w:type="dxa"/>
          </w:tcPr>
          <w:p w14:paraId="71850B61"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26.118</w:t>
            </w:r>
          </w:p>
        </w:tc>
        <w:tc>
          <w:tcPr>
            <w:tcW w:w="1731" w:type="dxa"/>
          </w:tcPr>
          <w:p w14:paraId="18127A5B"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1</w:t>
            </w:r>
          </w:p>
        </w:tc>
        <w:tc>
          <w:tcPr>
            <w:tcW w:w="2484" w:type="dxa"/>
          </w:tcPr>
          <w:p w14:paraId="17ECC11D"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.000</w:t>
            </w:r>
          </w:p>
        </w:tc>
      </w:tr>
      <w:tr w:rsidR="00335047" w:rsidRPr="00335047" w14:paraId="3BEE507D" w14:textId="77777777" w:rsidTr="00335047">
        <w:trPr>
          <w:trHeight w:val="399"/>
        </w:trPr>
        <w:tc>
          <w:tcPr>
            <w:tcW w:w="4141" w:type="dxa"/>
          </w:tcPr>
          <w:p w14:paraId="0C80B195"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N of Valid Cases</w:t>
            </w:r>
          </w:p>
        </w:tc>
        <w:tc>
          <w:tcPr>
            <w:tcW w:w="1731" w:type="dxa"/>
          </w:tcPr>
          <w:p w14:paraId="402950DC"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291</w:t>
            </w:r>
          </w:p>
        </w:tc>
        <w:tc>
          <w:tcPr>
            <w:tcW w:w="1731" w:type="dxa"/>
          </w:tcPr>
          <w:p w14:paraId="0C0FD673"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p>
        </w:tc>
        <w:tc>
          <w:tcPr>
            <w:tcW w:w="2484" w:type="dxa"/>
          </w:tcPr>
          <w:p w14:paraId="56A2BB0A"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p>
        </w:tc>
      </w:tr>
    </w:tbl>
    <w:p w14:paraId="7313B3A8" w14:textId="77777777" w:rsidR="00335047" w:rsidRPr="00335047" w:rsidRDefault="00335047" w:rsidP="00335047">
      <w:pPr>
        <w:tabs>
          <w:tab w:val="left" w:pos="923"/>
        </w:tabs>
        <w:spacing w:line="360" w:lineRule="auto"/>
        <w:jc w:val="both"/>
        <w:rPr>
          <w:rFonts w:ascii="Times New Roman" w:hAnsi="Times New Roman" w:cs="Times New Roman"/>
          <w:sz w:val="24"/>
          <w:szCs w:val="24"/>
        </w:rPr>
      </w:pPr>
    </w:p>
    <w:p w14:paraId="371EC48D" w14:textId="720AF517" w:rsidR="00335047" w:rsidRPr="00335047" w:rsidRDefault="00335047" w:rsidP="00335047">
      <w:pPr>
        <w:tabs>
          <w:tab w:val="left" w:pos="923"/>
        </w:tabs>
        <w:spacing w:line="360" w:lineRule="auto"/>
        <w:jc w:val="both"/>
        <w:rPr>
          <w:rFonts w:ascii="Times New Roman" w:hAnsi="Times New Roman" w:cs="Times New Roman"/>
          <w:sz w:val="24"/>
          <w:szCs w:val="24"/>
        </w:rPr>
      </w:pPr>
      <w:r>
        <w:rPr>
          <w:rFonts w:ascii="Times New Roman" w:hAnsi="Times New Roman" w:cs="Times New Roman"/>
          <w:sz w:val="24"/>
          <w:szCs w:val="24"/>
        </w:rPr>
        <w:t>Table 4.</w:t>
      </w:r>
      <w:r w:rsidR="006C42AB">
        <w:rPr>
          <w:rFonts w:ascii="Times New Roman" w:hAnsi="Times New Roman" w:cs="Times New Roman"/>
          <w:sz w:val="24"/>
          <w:szCs w:val="24"/>
        </w:rPr>
        <w:t>16</w:t>
      </w:r>
    </w:p>
    <w:tbl>
      <w:tblPr>
        <w:tblStyle w:val="TableGridLight"/>
        <w:tblW w:w="9718" w:type="dxa"/>
        <w:tblLayout w:type="fixed"/>
        <w:tblLook w:val="0000" w:firstRow="0" w:lastRow="0" w:firstColumn="0" w:lastColumn="0" w:noHBand="0" w:noVBand="0"/>
      </w:tblPr>
      <w:tblGrid>
        <w:gridCol w:w="2102"/>
        <w:gridCol w:w="1539"/>
        <w:gridCol w:w="879"/>
        <w:gridCol w:w="381"/>
        <w:gridCol w:w="920"/>
        <w:gridCol w:w="879"/>
        <w:gridCol w:w="879"/>
        <w:gridCol w:w="1260"/>
        <w:gridCol w:w="879"/>
      </w:tblGrid>
      <w:tr w:rsidR="00335047" w:rsidRPr="00335047" w14:paraId="1C2131B8" w14:textId="77777777" w:rsidTr="00335047">
        <w:trPr>
          <w:gridAfter w:val="6"/>
          <w:wAfter w:w="5198" w:type="dxa"/>
          <w:trHeight w:val="504"/>
        </w:trPr>
        <w:tc>
          <w:tcPr>
            <w:tcW w:w="3641" w:type="dxa"/>
            <w:gridSpan w:val="2"/>
            <w:vMerge w:val="restart"/>
          </w:tcPr>
          <w:p w14:paraId="5E563AF6"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p>
        </w:tc>
        <w:tc>
          <w:tcPr>
            <w:tcW w:w="879" w:type="dxa"/>
          </w:tcPr>
          <w:p w14:paraId="6165DECC"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Total</w:t>
            </w:r>
          </w:p>
        </w:tc>
      </w:tr>
      <w:tr w:rsidR="00335047" w:rsidRPr="00335047" w14:paraId="4961460D" w14:textId="77777777" w:rsidTr="00335047">
        <w:trPr>
          <w:trHeight w:val="872"/>
        </w:trPr>
        <w:tc>
          <w:tcPr>
            <w:tcW w:w="3641" w:type="dxa"/>
            <w:gridSpan w:val="2"/>
            <w:vMerge/>
          </w:tcPr>
          <w:p w14:paraId="407D321E"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p>
        </w:tc>
        <w:tc>
          <w:tcPr>
            <w:tcW w:w="1260" w:type="dxa"/>
            <w:gridSpan w:val="2"/>
          </w:tcPr>
          <w:p w14:paraId="1DF86D4F"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Strongly Disagree</w:t>
            </w:r>
          </w:p>
        </w:tc>
        <w:tc>
          <w:tcPr>
            <w:tcW w:w="920" w:type="dxa"/>
          </w:tcPr>
          <w:p w14:paraId="5E864351"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Disagree</w:t>
            </w:r>
          </w:p>
        </w:tc>
        <w:tc>
          <w:tcPr>
            <w:tcW w:w="879" w:type="dxa"/>
          </w:tcPr>
          <w:p w14:paraId="5FD16F89"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Neutral</w:t>
            </w:r>
          </w:p>
        </w:tc>
        <w:tc>
          <w:tcPr>
            <w:tcW w:w="879" w:type="dxa"/>
          </w:tcPr>
          <w:p w14:paraId="00B0D74E"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Agree</w:t>
            </w:r>
          </w:p>
        </w:tc>
        <w:tc>
          <w:tcPr>
            <w:tcW w:w="1260" w:type="dxa"/>
          </w:tcPr>
          <w:p w14:paraId="1B407A78"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Strongly Agree</w:t>
            </w:r>
          </w:p>
        </w:tc>
        <w:tc>
          <w:tcPr>
            <w:tcW w:w="879" w:type="dxa"/>
          </w:tcPr>
          <w:p w14:paraId="0A53BC08"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p>
        </w:tc>
      </w:tr>
      <w:tr w:rsidR="00335047" w:rsidRPr="00335047" w14:paraId="7FA5B7DA" w14:textId="77777777" w:rsidTr="00335047">
        <w:trPr>
          <w:trHeight w:val="504"/>
        </w:trPr>
        <w:tc>
          <w:tcPr>
            <w:tcW w:w="2102" w:type="dxa"/>
            <w:vMerge w:val="restart"/>
          </w:tcPr>
          <w:p w14:paraId="33C93954"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There are clear expectations and performance-based incentives in my organization.</w:t>
            </w:r>
          </w:p>
        </w:tc>
        <w:tc>
          <w:tcPr>
            <w:tcW w:w="1538" w:type="dxa"/>
          </w:tcPr>
          <w:p w14:paraId="49A90A28"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Strongly Disagree</w:t>
            </w:r>
          </w:p>
        </w:tc>
        <w:tc>
          <w:tcPr>
            <w:tcW w:w="1260" w:type="dxa"/>
            <w:gridSpan w:val="2"/>
          </w:tcPr>
          <w:p w14:paraId="74F774AC"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0</w:t>
            </w:r>
          </w:p>
        </w:tc>
        <w:tc>
          <w:tcPr>
            <w:tcW w:w="920" w:type="dxa"/>
          </w:tcPr>
          <w:p w14:paraId="5443EA03"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0</w:t>
            </w:r>
          </w:p>
        </w:tc>
        <w:tc>
          <w:tcPr>
            <w:tcW w:w="879" w:type="dxa"/>
          </w:tcPr>
          <w:p w14:paraId="4C7554EC"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2</w:t>
            </w:r>
          </w:p>
        </w:tc>
        <w:tc>
          <w:tcPr>
            <w:tcW w:w="879" w:type="dxa"/>
          </w:tcPr>
          <w:p w14:paraId="4C47C7C9"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0</w:t>
            </w:r>
          </w:p>
        </w:tc>
        <w:tc>
          <w:tcPr>
            <w:tcW w:w="1260" w:type="dxa"/>
          </w:tcPr>
          <w:p w14:paraId="78C852FE"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1</w:t>
            </w:r>
          </w:p>
        </w:tc>
        <w:tc>
          <w:tcPr>
            <w:tcW w:w="879" w:type="dxa"/>
          </w:tcPr>
          <w:p w14:paraId="75DECE85"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3</w:t>
            </w:r>
          </w:p>
        </w:tc>
      </w:tr>
      <w:tr w:rsidR="00335047" w:rsidRPr="00335047" w14:paraId="5251E119" w14:textId="77777777" w:rsidTr="00335047">
        <w:trPr>
          <w:trHeight w:val="504"/>
        </w:trPr>
        <w:tc>
          <w:tcPr>
            <w:tcW w:w="2102" w:type="dxa"/>
            <w:vMerge/>
          </w:tcPr>
          <w:p w14:paraId="138B29FF"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p>
        </w:tc>
        <w:tc>
          <w:tcPr>
            <w:tcW w:w="1538" w:type="dxa"/>
          </w:tcPr>
          <w:p w14:paraId="5CD6E298"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Disagree</w:t>
            </w:r>
          </w:p>
        </w:tc>
        <w:tc>
          <w:tcPr>
            <w:tcW w:w="1260" w:type="dxa"/>
            <w:gridSpan w:val="2"/>
          </w:tcPr>
          <w:p w14:paraId="3ABFBB95"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0</w:t>
            </w:r>
          </w:p>
        </w:tc>
        <w:tc>
          <w:tcPr>
            <w:tcW w:w="920" w:type="dxa"/>
          </w:tcPr>
          <w:p w14:paraId="688C1F37"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1</w:t>
            </w:r>
          </w:p>
        </w:tc>
        <w:tc>
          <w:tcPr>
            <w:tcW w:w="879" w:type="dxa"/>
          </w:tcPr>
          <w:p w14:paraId="629663E2"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3</w:t>
            </w:r>
          </w:p>
        </w:tc>
        <w:tc>
          <w:tcPr>
            <w:tcW w:w="879" w:type="dxa"/>
          </w:tcPr>
          <w:p w14:paraId="3E82CC50"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10</w:t>
            </w:r>
          </w:p>
        </w:tc>
        <w:tc>
          <w:tcPr>
            <w:tcW w:w="1260" w:type="dxa"/>
          </w:tcPr>
          <w:p w14:paraId="3AE4F287"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0</w:t>
            </w:r>
          </w:p>
        </w:tc>
        <w:tc>
          <w:tcPr>
            <w:tcW w:w="879" w:type="dxa"/>
          </w:tcPr>
          <w:p w14:paraId="30E4BDCB"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14</w:t>
            </w:r>
          </w:p>
        </w:tc>
      </w:tr>
      <w:tr w:rsidR="00335047" w:rsidRPr="00335047" w14:paraId="38AED320" w14:textId="77777777" w:rsidTr="00335047">
        <w:trPr>
          <w:trHeight w:val="526"/>
        </w:trPr>
        <w:tc>
          <w:tcPr>
            <w:tcW w:w="2102" w:type="dxa"/>
            <w:vMerge/>
          </w:tcPr>
          <w:p w14:paraId="2A355972"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p>
        </w:tc>
        <w:tc>
          <w:tcPr>
            <w:tcW w:w="1538" w:type="dxa"/>
          </w:tcPr>
          <w:p w14:paraId="5BB52A54"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Neutral</w:t>
            </w:r>
          </w:p>
        </w:tc>
        <w:tc>
          <w:tcPr>
            <w:tcW w:w="1260" w:type="dxa"/>
            <w:gridSpan w:val="2"/>
          </w:tcPr>
          <w:p w14:paraId="5025B008"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0</w:t>
            </w:r>
          </w:p>
        </w:tc>
        <w:tc>
          <w:tcPr>
            <w:tcW w:w="920" w:type="dxa"/>
          </w:tcPr>
          <w:p w14:paraId="50DF02BD"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0</w:t>
            </w:r>
          </w:p>
        </w:tc>
        <w:tc>
          <w:tcPr>
            <w:tcW w:w="879" w:type="dxa"/>
          </w:tcPr>
          <w:p w14:paraId="1678F2B7"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24</w:t>
            </w:r>
          </w:p>
        </w:tc>
        <w:tc>
          <w:tcPr>
            <w:tcW w:w="879" w:type="dxa"/>
          </w:tcPr>
          <w:p w14:paraId="39041918"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29</w:t>
            </w:r>
          </w:p>
        </w:tc>
        <w:tc>
          <w:tcPr>
            <w:tcW w:w="1260" w:type="dxa"/>
          </w:tcPr>
          <w:p w14:paraId="6D43738D"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19</w:t>
            </w:r>
          </w:p>
        </w:tc>
        <w:tc>
          <w:tcPr>
            <w:tcW w:w="879" w:type="dxa"/>
          </w:tcPr>
          <w:p w14:paraId="662F1E6B"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72</w:t>
            </w:r>
          </w:p>
        </w:tc>
      </w:tr>
      <w:tr w:rsidR="00335047" w:rsidRPr="00335047" w14:paraId="13C9B357" w14:textId="77777777" w:rsidTr="00335047">
        <w:trPr>
          <w:trHeight w:val="519"/>
        </w:trPr>
        <w:tc>
          <w:tcPr>
            <w:tcW w:w="2102" w:type="dxa"/>
            <w:vMerge/>
          </w:tcPr>
          <w:p w14:paraId="25E64DD1"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p>
        </w:tc>
        <w:tc>
          <w:tcPr>
            <w:tcW w:w="1538" w:type="dxa"/>
          </w:tcPr>
          <w:p w14:paraId="0F440094"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Agree</w:t>
            </w:r>
          </w:p>
        </w:tc>
        <w:tc>
          <w:tcPr>
            <w:tcW w:w="1260" w:type="dxa"/>
            <w:gridSpan w:val="2"/>
          </w:tcPr>
          <w:p w14:paraId="3ED6E357"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1</w:t>
            </w:r>
          </w:p>
        </w:tc>
        <w:tc>
          <w:tcPr>
            <w:tcW w:w="920" w:type="dxa"/>
          </w:tcPr>
          <w:p w14:paraId="54DC5593"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1</w:t>
            </w:r>
          </w:p>
        </w:tc>
        <w:tc>
          <w:tcPr>
            <w:tcW w:w="879" w:type="dxa"/>
          </w:tcPr>
          <w:p w14:paraId="23CBC17E"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20</w:t>
            </w:r>
          </w:p>
        </w:tc>
        <w:tc>
          <w:tcPr>
            <w:tcW w:w="879" w:type="dxa"/>
          </w:tcPr>
          <w:p w14:paraId="5ACAD77D"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64</w:t>
            </w:r>
          </w:p>
        </w:tc>
        <w:tc>
          <w:tcPr>
            <w:tcW w:w="1260" w:type="dxa"/>
          </w:tcPr>
          <w:p w14:paraId="32B9B2A6"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47</w:t>
            </w:r>
          </w:p>
        </w:tc>
        <w:tc>
          <w:tcPr>
            <w:tcW w:w="879" w:type="dxa"/>
          </w:tcPr>
          <w:p w14:paraId="494C6BA0"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133</w:t>
            </w:r>
          </w:p>
        </w:tc>
      </w:tr>
      <w:tr w:rsidR="00335047" w:rsidRPr="00335047" w14:paraId="06E6E42E" w14:textId="77777777" w:rsidTr="00335047">
        <w:trPr>
          <w:trHeight w:val="519"/>
        </w:trPr>
        <w:tc>
          <w:tcPr>
            <w:tcW w:w="2102" w:type="dxa"/>
            <w:vMerge/>
          </w:tcPr>
          <w:p w14:paraId="3BF1DEC2"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p>
        </w:tc>
        <w:tc>
          <w:tcPr>
            <w:tcW w:w="1538" w:type="dxa"/>
          </w:tcPr>
          <w:p w14:paraId="48FB7D43"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Strongly Agree</w:t>
            </w:r>
          </w:p>
        </w:tc>
        <w:tc>
          <w:tcPr>
            <w:tcW w:w="1260" w:type="dxa"/>
            <w:gridSpan w:val="2"/>
          </w:tcPr>
          <w:p w14:paraId="7301436F"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0</w:t>
            </w:r>
          </w:p>
        </w:tc>
        <w:tc>
          <w:tcPr>
            <w:tcW w:w="920" w:type="dxa"/>
          </w:tcPr>
          <w:p w14:paraId="12850033"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1</w:t>
            </w:r>
          </w:p>
        </w:tc>
        <w:tc>
          <w:tcPr>
            <w:tcW w:w="879" w:type="dxa"/>
          </w:tcPr>
          <w:p w14:paraId="13655635"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2</w:t>
            </w:r>
          </w:p>
        </w:tc>
        <w:tc>
          <w:tcPr>
            <w:tcW w:w="879" w:type="dxa"/>
          </w:tcPr>
          <w:p w14:paraId="31A8F324"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29</w:t>
            </w:r>
          </w:p>
        </w:tc>
        <w:tc>
          <w:tcPr>
            <w:tcW w:w="1260" w:type="dxa"/>
          </w:tcPr>
          <w:p w14:paraId="39847549"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36</w:t>
            </w:r>
          </w:p>
        </w:tc>
        <w:tc>
          <w:tcPr>
            <w:tcW w:w="879" w:type="dxa"/>
          </w:tcPr>
          <w:p w14:paraId="36055DA9"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69</w:t>
            </w:r>
          </w:p>
        </w:tc>
      </w:tr>
      <w:tr w:rsidR="00335047" w:rsidRPr="00335047" w14:paraId="0E0D019B" w14:textId="77777777" w:rsidTr="00335047">
        <w:trPr>
          <w:trHeight w:val="513"/>
        </w:trPr>
        <w:tc>
          <w:tcPr>
            <w:tcW w:w="3641" w:type="dxa"/>
            <w:gridSpan w:val="2"/>
          </w:tcPr>
          <w:p w14:paraId="62CC6CA2"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Total</w:t>
            </w:r>
          </w:p>
        </w:tc>
        <w:tc>
          <w:tcPr>
            <w:tcW w:w="1260" w:type="dxa"/>
            <w:gridSpan w:val="2"/>
          </w:tcPr>
          <w:p w14:paraId="57707E55"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1</w:t>
            </w:r>
          </w:p>
        </w:tc>
        <w:tc>
          <w:tcPr>
            <w:tcW w:w="920" w:type="dxa"/>
          </w:tcPr>
          <w:p w14:paraId="11AB69E9"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3</w:t>
            </w:r>
          </w:p>
        </w:tc>
        <w:tc>
          <w:tcPr>
            <w:tcW w:w="879" w:type="dxa"/>
          </w:tcPr>
          <w:p w14:paraId="780AB9C0"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51</w:t>
            </w:r>
          </w:p>
        </w:tc>
        <w:tc>
          <w:tcPr>
            <w:tcW w:w="879" w:type="dxa"/>
          </w:tcPr>
          <w:p w14:paraId="4E84FE19"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132</w:t>
            </w:r>
          </w:p>
        </w:tc>
        <w:tc>
          <w:tcPr>
            <w:tcW w:w="1260" w:type="dxa"/>
          </w:tcPr>
          <w:p w14:paraId="5F14EEF4"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103</w:t>
            </w:r>
          </w:p>
        </w:tc>
        <w:tc>
          <w:tcPr>
            <w:tcW w:w="879" w:type="dxa"/>
          </w:tcPr>
          <w:p w14:paraId="02BC54C7" w14:textId="77777777" w:rsidR="00335047" w:rsidRPr="00335047" w:rsidRDefault="00335047" w:rsidP="00335047">
            <w:pPr>
              <w:tabs>
                <w:tab w:val="left" w:pos="923"/>
              </w:tabs>
              <w:spacing w:after="160" w:line="360" w:lineRule="auto"/>
              <w:jc w:val="both"/>
              <w:rPr>
                <w:rFonts w:ascii="Times New Roman" w:hAnsi="Times New Roman" w:cs="Times New Roman"/>
                <w:sz w:val="24"/>
                <w:szCs w:val="24"/>
              </w:rPr>
            </w:pPr>
            <w:r w:rsidRPr="00335047">
              <w:rPr>
                <w:rFonts w:ascii="Times New Roman" w:hAnsi="Times New Roman" w:cs="Times New Roman"/>
                <w:sz w:val="24"/>
                <w:szCs w:val="24"/>
              </w:rPr>
              <w:t>291</w:t>
            </w:r>
          </w:p>
        </w:tc>
      </w:tr>
    </w:tbl>
    <w:p w14:paraId="24034A57" w14:textId="77777777" w:rsidR="00335047" w:rsidRPr="00335047" w:rsidRDefault="00335047" w:rsidP="00335047">
      <w:pPr>
        <w:tabs>
          <w:tab w:val="left" w:pos="923"/>
        </w:tabs>
        <w:spacing w:line="360" w:lineRule="auto"/>
        <w:jc w:val="both"/>
        <w:rPr>
          <w:rFonts w:ascii="Times New Roman" w:hAnsi="Times New Roman" w:cs="Times New Roman"/>
          <w:sz w:val="24"/>
          <w:szCs w:val="24"/>
        </w:rPr>
      </w:pPr>
    </w:p>
    <w:p w14:paraId="5448C89F" w14:textId="70A5FF44" w:rsidR="00335047" w:rsidRDefault="0060100D" w:rsidP="00665D5F">
      <w:pPr>
        <w:tabs>
          <w:tab w:val="left" w:pos="923"/>
        </w:tabs>
        <w:spacing w:line="360" w:lineRule="auto"/>
        <w:jc w:val="both"/>
        <w:rPr>
          <w:rFonts w:ascii="Times New Roman" w:hAnsi="Times New Roman" w:cs="Times New Roman"/>
          <w:b/>
          <w:bCs/>
          <w:i/>
          <w:iCs/>
          <w:sz w:val="24"/>
          <w:szCs w:val="24"/>
        </w:rPr>
      </w:pPr>
      <w:r w:rsidRPr="006C42AB">
        <w:rPr>
          <w:rFonts w:ascii="Times New Roman" w:hAnsi="Times New Roman" w:cs="Times New Roman"/>
          <w:sz w:val="24"/>
          <w:szCs w:val="24"/>
        </w:rPr>
        <w:t>4.</w:t>
      </w:r>
      <w:r w:rsidR="006C42AB" w:rsidRPr="006C42AB">
        <w:rPr>
          <w:rFonts w:ascii="Times New Roman" w:hAnsi="Times New Roman" w:cs="Times New Roman"/>
          <w:sz w:val="24"/>
          <w:szCs w:val="24"/>
        </w:rPr>
        <w:t>4</w:t>
      </w:r>
      <w:r w:rsidRPr="006C42AB">
        <w:rPr>
          <w:rFonts w:ascii="Times New Roman" w:hAnsi="Times New Roman" w:cs="Times New Roman"/>
          <w:sz w:val="24"/>
          <w:szCs w:val="24"/>
        </w:rPr>
        <w:t>.</w:t>
      </w:r>
      <w:r w:rsidR="006C42AB" w:rsidRPr="006C42AB">
        <w:rPr>
          <w:rFonts w:ascii="Times New Roman" w:hAnsi="Times New Roman" w:cs="Times New Roman"/>
          <w:sz w:val="24"/>
          <w:szCs w:val="24"/>
        </w:rPr>
        <w:t>5</w:t>
      </w:r>
      <w:r w:rsidRPr="0060100D">
        <w:rPr>
          <w:rFonts w:ascii="Times New Roman" w:hAnsi="Times New Roman" w:cs="Times New Roman"/>
          <w:b/>
          <w:bCs/>
          <w:i/>
          <w:iCs/>
          <w:sz w:val="24"/>
          <w:szCs w:val="24"/>
        </w:rPr>
        <w:t xml:space="preserve"> </w:t>
      </w:r>
      <w:r w:rsidRPr="0060100D">
        <w:rPr>
          <w:rFonts w:ascii="Times New Roman" w:hAnsi="Times New Roman" w:cs="Times New Roman"/>
          <w:b/>
          <w:bCs/>
          <w:i/>
          <w:iCs/>
          <w:sz w:val="24"/>
          <w:szCs w:val="24"/>
        </w:rPr>
        <w:t>Is there a significant association between employees’ perceptions of clear expectations and performance-based incentives and their belief that their leader’s style positively influences their performance?</w:t>
      </w:r>
    </w:p>
    <w:p w14:paraId="27792FFC" w14:textId="152A74AD" w:rsidR="0060100D" w:rsidRDefault="0060100D" w:rsidP="00665D5F">
      <w:pPr>
        <w:tabs>
          <w:tab w:val="left" w:pos="923"/>
        </w:tabs>
        <w:spacing w:line="360" w:lineRule="auto"/>
        <w:jc w:val="both"/>
        <w:rPr>
          <w:rFonts w:ascii="Times New Roman" w:hAnsi="Times New Roman" w:cs="Times New Roman"/>
          <w:sz w:val="24"/>
          <w:szCs w:val="24"/>
        </w:rPr>
      </w:pPr>
      <w:r>
        <w:rPr>
          <w:rFonts w:ascii="Times New Roman" w:hAnsi="Times New Roman" w:cs="Times New Roman"/>
          <w:sz w:val="24"/>
          <w:szCs w:val="24"/>
        </w:rPr>
        <w:t>In table 4</w:t>
      </w:r>
      <w:r w:rsidR="005A4FC3">
        <w:rPr>
          <w:rFonts w:ascii="Times New Roman" w:hAnsi="Times New Roman" w:cs="Times New Roman"/>
          <w:sz w:val="24"/>
          <w:szCs w:val="24"/>
        </w:rPr>
        <w:t>.17</w:t>
      </w:r>
      <w:r>
        <w:rPr>
          <w:rFonts w:ascii="Times New Roman" w:hAnsi="Times New Roman" w:cs="Times New Roman"/>
          <w:sz w:val="24"/>
          <w:szCs w:val="24"/>
        </w:rPr>
        <w:t>, the</w:t>
      </w:r>
      <w:r w:rsidRPr="0060100D">
        <w:rPr>
          <w:rFonts w:ascii="Times New Roman" w:hAnsi="Times New Roman" w:cs="Times New Roman"/>
          <w:sz w:val="24"/>
          <w:szCs w:val="24"/>
        </w:rPr>
        <w:t xml:space="preserve"> Pearson Chi-Square statistic of 25.823 (df = 12, p = .011) indicates a statistically significant relationship between the two variables. The Linear-by-Linear Association test (13.668, p &lt; .001) further supports a directional trend. The distribution in the crosstab</w:t>
      </w:r>
      <w:r w:rsidR="005A4FC3">
        <w:rPr>
          <w:rFonts w:ascii="Times New Roman" w:hAnsi="Times New Roman" w:cs="Times New Roman"/>
          <w:sz w:val="24"/>
          <w:szCs w:val="24"/>
        </w:rPr>
        <w:t xml:space="preserve"> table 4.18</w:t>
      </w:r>
      <w:r w:rsidRPr="0060100D">
        <w:rPr>
          <w:rFonts w:ascii="Times New Roman" w:hAnsi="Times New Roman" w:cs="Times New Roman"/>
          <w:sz w:val="24"/>
          <w:szCs w:val="24"/>
        </w:rPr>
        <w:t xml:space="preserve"> shows that as agreement with organizational clarity and incentives increases, so does the likelihood of employees </w:t>
      </w:r>
      <w:proofErr w:type="gramStart"/>
      <w:r w:rsidRPr="0060100D">
        <w:rPr>
          <w:rFonts w:ascii="Times New Roman" w:hAnsi="Times New Roman" w:cs="Times New Roman"/>
          <w:sz w:val="24"/>
          <w:szCs w:val="24"/>
        </w:rPr>
        <w:t>affirm</w:t>
      </w:r>
      <w:r>
        <w:rPr>
          <w:rFonts w:ascii="Times New Roman" w:hAnsi="Times New Roman" w:cs="Times New Roman"/>
          <w:sz w:val="24"/>
          <w:szCs w:val="24"/>
        </w:rPr>
        <w:t>ing</w:t>
      </w:r>
      <w:proofErr w:type="gramEnd"/>
      <w:r w:rsidRPr="0060100D">
        <w:rPr>
          <w:rFonts w:ascii="Times New Roman" w:hAnsi="Times New Roman" w:cs="Times New Roman"/>
          <w:sz w:val="24"/>
          <w:szCs w:val="24"/>
        </w:rPr>
        <w:t xml:space="preserve"> their leader’s positive influence</w:t>
      </w:r>
      <w:r>
        <w:rPr>
          <w:rFonts w:ascii="Times New Roman" w:hAnsi="Times New Roman" w:cs="Times New Roman"/>
          <w:sz w:val="24"/>
          <w:szCs w:val="24"/>
        </w:rPr>
        <w:t xml:space="preserve"> on their performance</w:t>
      </w:r>
      <w:r w:rsidRPr="0060100D">
        <w:rPr>
          <w:rFonts w:ascii="Times New Roman" w:hAnsi="Times New Roman" w:cs="Times New Roman"/>
          <w:sz w:val="24"/>
          <w:szCs w:val="24"/>
        </w:rPr>
        <w:t>. Notably, 62 of 69 respondents who “Strongly Agree” about the presence of clear expectations also reported “Agree” or “Strongly Agree” that their leader's style enhances their performance.</w:t>
      </w:r>
    </w:p>
    <w:p w14:paraId="2C3FE156" w14:textId="4D9A05A9" w:rsidR="0060100D" w:rsidRPr="0060100D" w:rsidRDefault="006C42AB" w:rsidP="0060100D">
      <w:pPr>
        <w:tabs>
          <w:tab w:val="left" w:pos="923"/>
        </w:tabs>
        <w:spacing w:line="360" w:lineRule="auto"/>
        <w:jc w:val="both"/>
        <w:rPr>
          <w:rFonts w:ascii="Times New Roman" w:hAnsi="Times New Roman" w:cs="Times New Roman"/>
          <w:sz w:val="24"/>
          <w:szCs w:val="24"/>
        </w:rPr>
      </w:pPr>
      <w:r>
        <w:rPr>
          <w:rFonts w:ascii="Times New Roman" w:hAnsi="Times New Roman" w:cs="Times New Roman"/>
          <w:sz w:val="24"/>
          <w:szCs w:val="24"/>
        </w:rPr>
        <w:t>Table 4.17</w:t>
      </w:r>
    </w:p>
    <w:tbl>
      <w:tblPr>
        <w:tblStyle w:val="TableGridLight"/>
        <w:tblW w:w="9468" w:type="dxa"/>
        <w:tblLayout w:type="fixed"/>
        <w:tblLook w:val="0000" w:firstRow="0" w:lastRow="0" w:firstColumn="0" w:lastColumn="0" w:noHBand="0" w:noVBand="0"/>
      </w:tblPr>
      <w:tblGrid>
        <w:gridCol w:w="3888"/>
        <w:gridCol w:w="1625"/>
        <w:gridCol w:w="1625"/>
        <w:gridCol w:w="2330"/>
      </w:tblGrid>
      <w:tr w:rsidR="0060100D" w:rsidRPr="0060100D" w14:paraId="2CE03F33" w14:textId="77777777" w:rsidTr="006C42AB">
        <w:trPr>
          <w:trHeight w:val="863"/>
        </w:trPr>
        <w:tc>
          <w:tcPr>
            <w:tcW w:w="3888" w:type="dxa"/>
          </w:tcPr>
          <w:p w14:paraId="1A4141F9" w14:textId="77777777" w:rsidR="0060100D" w:rsidRPr="0060100D" w:rsidRDefault="0060100D" w:rsidP="0060100D">
            <w:pPr>
              <w:tabs>
                <w:tab w:val="left" w:pos="923"/>
              </w:tabs>
              <w:spacing w:after="160" w:line="360" w:lineRule="auto"/>
              <w:jc w:val="both"/>
              <w:rPr>
                <w:rFonts w:ascii="Times New Roman" w:hAnsi="Times New Roman" w:cs="Times New Roman"/>
                <w:sz w:val="24"/>
                <w:szCs w:val="24"/>
              </w:rPr>
            </w:pPr>
          </w:p>
        </w:tc>
        <w:tc>
          <w:tcPr>
            <w:tcW w:w="1625" w:type="dxa"/>
          </w:tcPr>
          <w:p w14:paraId="548CAF51" w14:textId="77777777" w:rsidR="0060100D" w:rsidRPr="0060100D" w:rsidRDefault="0060100D" w:rsidP="0060100D">
            <w:pPr>
              <w:tabs>
                <w:tab w:val="left" w:pos="923"/>
              </w:tabs>
              <w:spacing w:after="160" w:line="360" w:lineRule="auto"/>
              <w:jc w:val="both"/>
              <w:rPr>
                <w:rFonts w:ascii="Times New Roman" w:hAnsi="Times New Roman" w:cs="Times New Roman"/>
                <w:sz w:val="24"/>
                <w:szCs w:val="24"/>
              </w:rPr>
            </w:pPr>
            <w:r w:rsidRPr="0060100D">
              <w:rPr>
                <w:rFonts w:ascii="Times New Roman" w:hAnsi="Times New Roman" w:cs="Times New Roman"/>
                <w:sz w:val="24"/>
                <w:szCs w:val="24"/>
              </w:rPr>
              <w:t>Value</w:t>
            </w:r>
          </w:p>
        </w:tc>
        <w:tc>
          <w:tcPr>
            <w:tcW w:w="1625" w:type="dxa"/>
          </w:tcPr>
          <w:p w14:paraId="342EA9AB" w14:textId="77777777" w:rsidR="0060100D" w:rsidRPr="0060100D" w:rsidRDefault="0060100D" w:rsidP="0060100D">
            <w:pPr>
              <w:tabs>
                <w:tab w:val="left" w:pos="923"/>
              </w:tabs>
              <w:spacing w:after="160" w:line="360" w:lineRule="auto"/>
              <w:jc w:val="both"/>
              <w:rPr>
                <w:rFonts w:ascii="Times New Roman" w:hAnsi="Times New Roman" w:cs="Times New Roman"/>
                <w:sz w:val="24"/>
                <w:szCs w:val="24"/>
              </w:rPr>
            </w:pPr>
            <w:r w:rsidRPr="0060100D">
              <w:rPr>
                <w:rFonts w:ascii="Times New Roman" w:hAnsi="Times New Roman" w:cs="Times New Roman"/>
                <w:sz w:val="24"/>
                <w:szCs w:val="24"/>
              </w:rPr>
              <w:t>df</w:t>
            </w:r>
          </w:p>
        </w:tc>
        <w:tc>
          <w:tcPr>
            <w:tcW w:w="2330" w:type="dxa"/>
          </w:tcPr>
          <w:p w14:paraId="7D2FC688" w14:textId="77777777" w:rsidR="0060100D" w:rsidRPr="0060100D" w:rsidRDefault="0060100D" w:rsidP="0060100D">
            <w:pPr>
              <w:tabs>
                <w:tab w:val="left" w:pos="923"/>
              </w:tabs>
              <w:spacing w:after="160" w:line="360" w:lineRule="auto"/>
              <w:jc w:val="both"/>
              <w:rPr>
                <w:rFonts w:ascii="Times New Roman" w:hAnsi="Times New Roman" w:cs="Times New Roman"/>
                <w:sz w:val="24"/>
                <w:szCs w:val="24"/>
              </w:rPr>
            </w:pPr>
            <w:r w:rsidRPr="0060100D">
              <w:rPr>
                <w:rFonts w:ascii="Times New Roman" w:hAnsi="Times New Roman" w:cs="Times New Roman"/>
                <w:sz w:val="24"/>
                <w:szCs w:val="24"/>
              </w:rPr>
              <w:t>Asymptotic Significance (2-sided)</w:t>
            </w:r>
          </w:p>
        </w:tc>
      </w:tr>
      <w:tr w:rsidR="0060100D" w:rsidRPr="0060100D" w14:paraId="6C08FBEA" w14:textId="77777777" w:rsidTr="006C42AB">
        <w:trPr>
          <w:trHeight w:val="360"/>
        </w:trPr>
        <w:tc>
          <w:tcPr>
            <w:tcW w:w="3888" w:type="dxa"/>
          </w:tcPr>
          <w:p w14:paraId="31E561AB" w14:textId="77777777" w:rsidR="0060100D" w:rsidRPr="0060100D" w:rsidRDefault="0060100D" w:rsidP="0060100D">
            <w:pPr>
              <w:tabs>
                <w:tab w:val="left" w:pos="923"/>
              </w:tabs>
              <w:spacing w:after="160" w:line="360" w:lineRule="auto"/>
              <w:jc w:val="both"/>
              <w:rPr>
                <w:rFonts w:ascii="Times New Roman" w:hAnsi="Times New Roman" w:cs="Times New Roman"/>
                <w:sz w:val="24"/>
                <w:szCs w:val="24"/>
              </w:rPr>
            </w:pPr>
            <w:r w:rsidRPr="0060100D">
              <w:rPr>
                <w:rFonts w:ascii="Times New Roman" w:hAnsi="Times New Roman" w:cs="Times New Roman"/>
                <w:sz w:val="24"/>
                <w:szCs w:val="24"/>
              </w:rPr>
              <w:t>Pearson Chi-Square</w:t>
            </w:r>
          </w:p>
        </w:tc>
        <w:tc>
          <w:tcPr>
            <w:tcW w:w="1625" w:type="dxa"/>
          </w:tcPr>
          <w:p w14:paraId="47E0A44E" w14:textId="77777777" w:rsidR="0060100D" w:rsidRPr="0060100D" w:rsidRDefault="0060100D" w:rsidP="0060100D">
            <w:pPr>
              <w:tabs>
                <w:tab w:val="left" w:pos="923"/>
              </w:tabs>
              <w:spacing w:after="160" w:line="360" w:lineRule="auto"/>
              <w:jc w:val="both"/>
              <w:rPr>
                <w:rFonts w:ascii="Times New Roman" w:hAnsi="Times New Roman" w:cs="Times New Roman"/>
                <w:sz w:val="24"/>
                <w:szCs w:val="24"/>
              </w:rPr>
            </w:pPr>
            <w:r w:rsidRPr="0060100D">
              <w:rPr>
                <w:rFonts w:ascii="Times New Roman" w:hAnsi="Times New Roman" w:cs="Times New Roman"/>
                <w:sz w:val="24"/>
                <w:szCs w:val="24"/>
              </w:rPr>
              <w:t>25.823</w:t>
            </w:r>
            <w:r w:rsidRPr="0060100D">
              <w:rPr>
                <w:rFonts w:ascii="Times New Roman" w:hAnsi="Times New Roman" w:cs="Times New Roman"/>
                <w:sz w:val="24"/>
                <w:szCs w:val="24"/>
                <w:vertAlign w:val="superscript"/>
              </w:rPr>
              <w:t>a</w:t>
            </w:r>
          </w:p>
        </w:tc>
        <w:tc>
          <w:tcPr>
            <w:tcW w:w="1625" w:type="dxa"/>
          </w:tcPr>
          <w:p w14:paraId="100C0D3F" w14:textId="77777777" w:rsidR="0060100D" w:rsidRPr="0060100D" w:rsidRDefault="0060100D" w:rsidP="0060100D">
            <w:pPr>
              <w:tabs>
                <w:tab w:val="left" w:pos="923"/>
              </w:tabs>
              <w:spacing w:after="160" w:line="360" w:lineRule="auto"/>
              <w:jc w:val="both"/>
              <w:rPr>
                <w:rFonts w:ascii="Times New Roman" w:hAnsi="Times New Roman" w:cs="Times New Roman"/>
                <w:sz w:val="24"/>
                <w:szCs w:val="24"/>
              </w:rPr>
            </w:pPr>
            <w:r w:rsidRPr="0060100D">
              <w:rPr>
                <w:rFonts w:ascii="Times New Roman" w:hAnsi="Times New Roman" w:cs="Times New Roman"/>
                <w:sz w:val="24"/>
                <w:szCs w:val="24"/>
              </w:rPr>
              <w:t>12</w:t>
            </w:r>
          </w:p>
        </w:tc>
        <w:tc>
          <w:tcPr>
            <w:tcW w:w="2330" w:type="dxa"/>
          </w:tcPr>
          <w:p w14:paraId="3964D33F" w14:textId="77777777" w:rsidR="0060100D" w:rsidRPr="0060100D" w:rsidRDefault="0060100D" w:rsidP="0060100D">
            <w:pPr>
              <w:tabs>
                <w:tab w:val="left" w:pos="923"/>
              </w:tabs>
              <w:spacing w:after="160" w:line="360" w:lineRule="auto"/>
              <w:jc w:val="both"/>
              <w:rPr>
                <w:rFonts w:ascii="Times New Roman" w:hAnsi="Times New Roman" w:cs="Times New Roman"/>
                <w:sz w:val="24"/>
                <w:szCs w:val="24"/>
              </w:rPr>
            </w:pPr>
            <w:r w:rsidRPr="0060100D">
              <w:rPr>
                <w:rFonts w:ascii="Times New Roman" w:hAnsi="Times New Roman" w:cs="Times New Roman"/>
                <w:sz w:val="24"/>
                <w:szCs w:val="24"/>
              </w:rPr>
              <w:t>.011</w:t>
            </w:r>
          </w:p>
        </w:tc>
      </w:tr>
      <w:tr w:rsidR="0060100D" w:rsidRPr="0060100D" w14:paraId="768081E1" w14:textId="77777777" w:rsidTr="006C42AB">
        <w:trPr>
          <w:trHeight w:val="354"/>
        </w:trPr>
        <w:tc>
          <w:tcPr>
            <w:tcW w:w="3888" w:type="dxa"/>
          </w:tcPr>
          <w:p w14:paraId="2FB52CA8" w14:textId="77777777" w:rsidR="0060100D" w:rsidRPr="0060100D" w:rsidRDefault="0060100D" w:rsidP="0060100D">
            <w:pPr>
              <w:tabs>
                <w:tab w:val="left" w:pos="923"/>
              </w:tabs>
              <w:spacing w:after="160" w:line="360" w:lineRule="auto"/>
              <w:jc w:val="both"/>
              <w:rPr>
                <w:rFonts w:ascii="Times New Roman" w:hAnsi="Times New Roman" w:cs="Times New Roman"/>
                <w:sz w:val="24"/>
                <w:szCs w:val="24"/>
              </w:rPr>
            </w:pPr>
            <w:r w:rsidRPr="0060100D">
              <w:rPr>
                <w:rFonts w:ascii="Times New Roman" w:hAnsi="Times New Roman" w:cs="Times New Roman"/>
                <w:sz w:val="24"/>
                <w:szCs w:val="24"/>
              </w:rPr>
              <w:t>Likelihood Ratio</w:t>
            </w:r>
          </w:p>
        </w:tc>
        <w:tc>
          <w:tcPr>
            <w:tcW w:w="1625" w:type="dxa"/>
          </w:tcPr>
          <w:p w14:paraId="547EEB31" w14:textId="77777777" w:rsidR="0060100D" w:rsidRPr="0060100D" w:rsidRDefault="0060100D" w:rsidP="0060100D">
            <w:pPr>
              <w:tabs>
                <w:tab w:val="left" w:pos="923"/>
              </w:tabs>
              <w:spacing w:after="160" w:line="360" w:lineRule="auto"/>
              <w:jc w:val="both"/>
              <w:rPr>
                <w:rFonts w:ascii="Times New Roman" w:hAnsi="Times New Roman" w:cs="Times New Roman"/>
                <w:sz w:val="24"/>
                <w:szCs w:val="24"/>
              </w:rPr>
            </w:pPr>
            <w:r w:rsidRPr="0060100D">
              <w:rPr>
                <w:rFonts w:ascii="Times New Roman" w:hAnsi="Times New Roman" w:cs="Times New Roman"/>
                <w:sz w:val="24"/>
                <w:szCs w:val="24"/>
              </w:rPr>
              <w:t>24.982</w:t>
            </w:r>
          </w:p>
        </w:tc>
        <w:tc>
          <w:tcPr>
            <w:tcW w:w="1625" w:type="dxa"/>
          </w:tcPr>
          <w:p w14:paraId="24119F8D" w14:textId="77777777" w:rsidR="0060100D" w:rsidRPr="0060100D" w:rsidRDefault="0060100D" w:rsidP="0060100D">
            <w:pPr>
              <w:tabs>
                <w:tab w:val="left" w:pos="923"/>
              </w:tabs>
              <w:spacing w:after="160" w:line="360" w:lineRule="auto"/>
              <w:jc w:val="both"/>
              <w:rPr>
                <w:rFonts w:ascii="Times New Roman" w:hAnsi="Times New Roman" w:cs="Times New Roman"/>
                <w:sz w:val="24"/>
                <w:szCs w:val="24"/>
              </w:rPr>
            </w:pPr>
            <w:r w:rsidRPr="0060100D">
              <w:rPr>
                <w:rFonts w:ascii="Times New Roman" w:hAnsi="Times New Roman" w:cs="Times New Roman"/>
                <w:sz w:val="24"/>
                <w:szCs w:val="24"/>
              </w:rPr>
              <w:t>12</w:t>
            </w:r>
          </w:p>
        </w:tc>
        <w:tc>
          <w:tcPr>
            <w:tcW w:w="2330" w:type="dxa"/>
          </w:tcPr>
          <w:p w14:paraId="5322BB83" w14:textId="77777777" w:rsidR="0060100D" w:rsidRPr="0060100D" w:rsidRDefault="0060100D" w:rsidP="0060100D">
            <w:pPr>
              <w:tabs>
                <w:tab w:val="left" w:pos="923"/>
              </w:tabs>
              <w:spacing w:after="160" w:line="360" w:lineRule="auto"/>
              <w:jc w:val="both"/>
              <w:rPr>
                <w:rFonts w:ascii="Times New Roman" w:hAnsi="Times New Roman" w:cs="Times New Roman"/>
                <w:sz w:val="24"/>
                <w:szCs w:val="24"/>
              </w:rPr>
            </w:pPr>
            <w:r w:rsidRPr="0060100D">
              <w:rPr>
                <w:rFonts w:ascii="Times New Roman" w:hAnsi="Times New Roman" w:cs="Times New Roman"/>
                <w:sz w:val="24"/>
                <w:szCs w:val="24"/>
              </w:rPr>
              <w:t>.015</w:t>
            </w:r>
          </w:p>
        </w:tc>
      </w:tr>
      <w:tr w:rsidR="0060100D" w:rsidRPr="0060100D" w14:paraId="2D7F62C3" w14:textId="77777777" w:rsidTr="006C42AB">
        <w:trPr>
          <w:trHeight w:val="612"/>
        </w:trPr>
        <w:tc>
          <w:tcPr>
            <w:tcW w:w="3888" w:type="dxa"/>
          </w:tcPr>
          <w:p w14:paraId="3B038728" w14:textId="77777777" w:rsidR="0060100D" w:rsidRPr="0060100D" w:rsidRDefault="0060100D" w:rsidP="0060100D">
            <w:pPr>
              <w:tabs>
                <w:tab w:val="left" w:pos="923"/>
              </w:tabs>
              <w:spacing w:after="160" w:line="360" w:lineRule="auto"/>
              <w:jc w:val="both"/>
              <w:rPr>
                <w:rFonts w:ascii="Times New Roman" w:hAnsi="Times New Roman" w:cs="Times New Roman"/>
                <w:sz w:val="24"/>
                <w:szCs w:val="24"/>
              </w:rPr>
            </w:pPr>
            <w:r w:rsidRPr="0060100D">
              <w:rPr>
                <w:rFonts w:ascii="Times New Roman" w:hAnsi="Times New Roman" w:cs="Times New Roman"/>
                <w:sz w:val="24"/>
                <w:szCs w:val="24"/>
              </w:rPr>
              <w:t>Linear-by-Linear Association</w:t>
            </w:r>
          </w:p>
        </w:tc>
        <w:tc>
          <w:tcPr>
            <w:tcW w:w="1625" w:type="dxa"/>
          </w:tcPr>
          <w:p w14:paraId="1164CB19" w14:textId="77777777" w:rsidR="0060100D" w:rsidRPr="0060100D" w:rsidRDefault="0060100D" w:rsidP="0060100D">
            <w:pPr>
              <w:tabs>
                <w:tab w:val="left" w:pos="923"/>
              </w:tabs>
              <w:spacing w:after="160" w:line="360" w:lineRule="auto"/>
              <w:jc w:val="both"/>
              <w:rPr>
                <w:rFonts w:ascii="Times New Roman" w:hAnsi="Times New Roman" w:cs="Times New Roman"/>
                <w:sz w:val="24"/>
                <w:szCs w:val="24"/>
              </w:rPr>
            </w:pPr>
            <w:r w:rsidRPr="0060100D">
              <w:rPr>
                <w:rFonts w:ascii="Times New Roman" w:hAnsi="Times New Roman" w:cs="Times New Roman"/>
                <w:sz w:val="24"/>
                <w:szCs w:val="24"/>
              </w:rPr>
              <w:t>13.668</w:t>
            </w:r>
          </w:p>
        </w:tc>
        <w:tc>
          <w:tcPr>
            <w:tcW w:w="1625" w:type="dxa"/>
          </w:tcPr>
          <w:p w14:paraId="62D02F15" w14:textId="77777777" w:rsidR="0060100D" w:rsidRPr="0060100D" w:rsidRDefault="0060100D" w:rsidP="0060100D">
            <w:pPr>
              <w:tabs>
                <w:tab w:val="left" w:pos="923"/>
              </w:tabs>
              <w:spacing w:after="160" w:line="360" w:lineRule="auto"/>
              <w:jc w:val="both"/>
              <w:rPr>
                <w:rFonts w:ascii="Times New Roman" w:hAnsi="Times New Roman" w:cs="Times New Roman"/>
                <w:sz w:val="24"/>
                <w:szCs w:val="24"/>
              </w:rPr>
            </w:pPr>
            <w:r w:rsidRPr="0060100D">
              <w:rPr>
                <w:rFonts w:ascii="Times New Roman" w:hAnsi="Times New Roman" w:cs="Times New Roman"/>
                <w:sz w:val="24"/>
                <w:szCs w:val="24"/>
              </w:rPr>
              <w:t>1</w:t>
            </w:r>
          </w:p>
        </w:tc>
        <w:tc>
          <w:tcPr>
            <w:tcW w:w="2330" w:type="dxa"/>
          </w:tcPr>
          <w:p w14:paraId="67AB30E3" w14:textId="77777777" w:rsidR="0060100D" w:rsidRPr="0060100D" w:rsidRDefault="0060100D" w:rsidP="0060100D">
            <w:pPr>
              <w:tabs>
                <w:tab w:val="left" w:pos="923"/>
              </w:tabs>
              <w:spacing w:after="160" w:line="360" w:lineRule="auto"/>
              <w:jc w:val="both"/>
              <w:rPr>
                <w:rFonts w:ascii="Times New Roman" w:hAnsi="Times New Roman" w:cs="Times New Roman"/>
                <w:sz w:val="24"/>
                <w:szCs w:val="24"/>
              </w:rPr>
            </w:pPr>
            <w:r w:rsidRPr="0060100D">
              <w:rPr>
                <w:rFonts w:ascii="Times New Roman" w:hAnsi="Times New Roman" w:cs="Times New Roman"/>
                <w:sz w:val="24"/>
                <w:szCs w:val="24"/>
              </w:rPr>
              <w:t>.000</w:t>
            </w:r>
          </w:p>
        </w:tc>
      </w:tr>
      <w:tr w:rsidR="0060100D" w:rsidRPr="0060100D" w14:paraId="35CA14AD" w14:textId="77777777" w:rsidTr="006C42AB">
        <w:trPr>
          <w:trHeight w:val="360"/>
        </w:trPr>
        <w:tc>
          <w:tcPr>
            <w:tcW w:w="3888" w:type="dxa"/>
          </w:tcPr>
          <w:p w14:paraId="0AFC94B5" w14:textId="77777777" w:rsidR="0060100D" w:rsidRPr="0060100D" w:rsidRDefault="0060100D" w:rsidP="0060100D">
            <w:pPr>
              <w:tabs>
                <w:tab w:val="left" w:pos="923"/>
              </w:tabs>
              <w:spacing w:after="160" w:line="360" w:lineRule="auto"/>
              <w:jc w:val="both"/>
              <w:rPr>
                <w:rFonts w:ascii="Times New Roman" w:hAnsi="Times New Roman" w:cs="Times New Roman"/>
                <w:sz w:val="24"/>
                <w:szCs w:val="24"/>
              </w:rPr>
            </w:pPr>
            <w:r w:rsidRPr="0060100D">
              <w:rPr>
                <w:rFonts w:ascii="Times New Roman" w:hAnsi="Times New Roman" w:cs="Times New Roman"/>
                <w:sz w:val="24"/>
                <w:szCs w:val="24"/>
              </w:rPr>
              <w:t>N of Valid Cases</w:t>
            </w:r>
          </w:p>
        </w:tc>
        <w:tc>
          <w:tcPr>
            <w:tcW w:w="1625" w:type="dxa"/>
          </w:tcPr>
          <w:p w14:paraId="16E18A45" w14:textId="77777777" w:rsidR="0060100D" w:rsidRPr="0060100D" w:rsidRDefault="0060100D" w:rsidP="0060100D">
            <w:pPr>
              <w:tabs>
                <w:tab w:val="left" w:pos="923"/>
              </w:tabs>
              <w:spacing w:after="160" w:line="360" w:lineRule="auto"/>
              <w:jc w:val="both"/>
              <w:rPr>
                <w:rFonts w:ascii="Times New Roman" w:hAnsi="Times New Roman" w:cs="Times New Roman"/>
                <w:sz w:val="24"/>
                <w:szCs w:val="24"/>
              </w:rPr>
            </w:pPr>
            <w:r w:rsidRPr="0060100D">
              <w:rPr>
                <w:rFonts w:ascii="Times New Roman" w:hAnsi="Times New Roman" w:cs="Times New Roman"/>
                <w:sz w:val="24"/>
                <w:szCs w:val="24"/>
              </w:rPr>
              <w:t>291</w:t>
            </w:r>
          </w:p>
        </w:tc>
        <w:tc>
          <w:tcPr>
            <w:tcW w:w="1625" w:type="dxa"/>
          </w:tcPr>
          <w:p w14:paraId="65823A7A" w14:textId="77777777" w:rsidR="0060100D" w:rsidRPr="0060100D" w:rsidRDefault="0060100D" w:rsidP="0060100D">
            <w:pPr>
              <w:tabs>
                <w:tab w:val="left" w:pos="923"/>
              </w:tabs>
              <w:spacing w:after="160" w:line="360" w:lineRule="auto"/>
              <w:jc w:val="both"/>
              <w:rPr>
                <w:rFonts w:ascii="Times New Roman" w:hAnsi="Times New Roman" w:cs="Times New Roman"/>
                <w:sz w:val="24"/>
                <w:szCs w:val="24"/>
              </w:rPr>
            </w:pPr>
          </w:p>
        </w:tc>
        <w:tc>
          <w:tcPr>
            <w:tcW w:w="2330" w:type="dxa"/>
          </w:tcPr>
          <w:p w14:paraId="500A4A1D" w14:textId="77777777" w:rsidR="0060100D" w:rsidRPr="0060100D" w:rsidRDefault="0060100D" w:rsidP="0060100D">
            <w:pPr>
              <w:tabs>
                <w:tab w:val="left" w:pos="923"/>
              </w:tabs>
              <w:spacing w:after="160" w:line="360" w:lineRule="auto"/>
              <w:jc w:val="both"/>
              <w:rPr>
                <w:rFonts w:ascii="Times New Roman" w:hAnsi="Times New Roman" w:cs="Times New Roman"/>
                <w:sz w:val="24"/>
                <w:szCs w:val="24"/>
              </w:rPr>
            </w:pPr>
          </w:p>
        </w:tc>
      </w:tr>
    </w:tbl>
    <w:p w14:paraId="1B5BE24A" w14:textId="77777777" w:rsidR="0060100D" w:rsidRPr="0060100D" w:rsidRDefault="0060100D" w:rsidP="0060100D">
      <w:pPr>
        <w:tabs>
          <w:tab w:val="left" w:pos="923"/>
        </w:tabs>
        <w:spacing w:line="360" w:lineRule="auto"/>
        <w:jc w:val="both"/>
        <w:rPr>
          <w:rFonts w:ascii="Times New Roman" w:hAnsi="Times New Roman" w:cs="Times New Roman"/>
          <w:sz w:val="24"/>
          <w:szCs w:val="24"/>
        </w:rPr>
      </w:pPr>
    </w:p>
    <w:p w14:paraId="4BBDD5BA" w14:textId="030A20E9" w:rsidR="0060100D" w:rsidRDefault="006C42AB" w:rsidP="00665D5F">
      <w:pPr>
        <w:tabs>
          <w:tab w:val="left" w:pos="923"/>
        </w:tabs>
        <w:spacing w:line="360" w:lineRule="auto"/>
        <w:jc w:val="both"/>
        <w:rPr>
          <w:rFonts w:ascii="Times New Roman" w:hAnsi="Times New Roman" w:cs="Times New Roman"/>
          <w:sz w:val="24"/>
          <w:szCs w:val="24"/>
        </w:rPr>
      </w:pPr>
      <w:r>
        <w:rPr>
          <w:rFonts w:ascii="Times New Roman" w:hAnsi="Times New Roman" w:cs="Times New Roman"/>
          <w:sz w:val="24"/>
          <w:szCs w:val="24"/>
        </w:rPr>
        <w:t>Table 4.18</w:t>
      </w:r>
    </w:p>
    <w:p w14:paraId="2DD8E99C" w14:textId="77777777" w:rsidR="006C42AB" w:rsidRPr="006C42AB" w:rsidRDefault="006C42AB" w:rsidP="006C42AB">
      <w:pPr>
        <w:tabs>
          <w:tab w:val="left" w:pos="923"/>
        </w:tabs>
        <w:spacing w:line="360" w:lineRule="auto"/>
        <w:jc w:val="both"/>
        <w:rPr>
          <w:rFonts w:ascii="Times New Roman" w:hAnsi="Times New Roman" w:cs="Times New Roman"/>
          <w:sz w:val="24"/>
          <w:szCs w:val="24"/>
        </w:rPr>
      </w:pPr>
    </w:p>
    <w:tbl>
      <w:tblPr>
        <w:tblStyle w:val="TableGridLight"/>
        <w:tblW w:w="9793" w:type="dxa"/>
        <w:tblLayout w:type="fixed"/>
        <w:tblLook w:val="0000" w:firstRow="0" w:lastRow="0" w:firstColumn="0" w:lastColumn="0" w:noHBand="0" w:noVBand="0"/>
      </w:tblPr>
      <w:tblGrid>
        <w:gridCol w:w="2304"/>
        <w:gridCol w:w="1686"/>
        <w:gridCol w:w="1151"/>
        <w:gridCol w:w="1151"/>
        <w:gridCol w:w="1151"/>
        <w:gridCol w:w="1386"/>
        <w:gridCol w:w="964"/>
      </w:tblGrid>
      <w:tr w:rsidR="006C42AB" w:rsidRPr="006C42AB" w14:paraId="2142C135" w14:textId="77777777" w:rsidTr="006C42AB">
        <w:trPr>
          <w:trHeight w:val="681"/>
        </w:trPr>
        <w:tc>
          <w:tcPr>
            <w:tcW w:w="3990" w:type="dxa"/>
            <w:gridSpan w:val="2"/>
            <w:vMerge w:val="restart"/>
          </w:tcPr>
          <w:p w14:paraId="1BBBEE49" w14:textId="77777777" w:rsidR="006C42AB" w:rsidRPr="006C42AB" w:rsidRDefault="006C42AB" w:rsidP="006C42AB">
            <w:pPr>
              <w:tabs>
                <w:tab w:val="left" w:pos="923"/>
              </w:tabs>
              <w:spacing w:after="160" w:line="360" w:lineRule="auto"/>
              <w:jc w:val="both"/>
              <w:rPr>
                <w:rFonts w:ascii="Times New Roman" w:hAnsi="Times New Roman" w:cs="Times New Roman"/>
                <w:sz w:val="24"/>
                <w:szCs w:val="24"/>
              </w:rPr>
            </w:pPr>
          </w:p>
        </w:tc>
        <w:tc>
          <w:tcPr>
            <w:tcW w:w="4839" w:type="dxa"/>
            <w:gridSpan w:val="4"/>
          </w:tcPr>
          <w:p w14:paraId="13B12384" w14:textId="77777777" w:rsidR="006C42AB" w:rsidRPr="006C42AB" w:rsidRDefault="006C42AB" w:rsidP="006C42AB">
            <w:pPr>
              <w:tabs>
                <w:tab w:val="left" w:pos="923"/>
              </w:tabs>
              <w:spacing w:after="160" w:line="360" w:lineRule="auto"/>
              <w:jc w:val="both"/>
              <w:rPr>
                <w:rFonts w:ascii="Times New Roman" w:hAnsi="Times New Roman" w:cs="Times New Roman"/>
                <w:sz w:val="24"/>
                <w:szCs w:val="24"/>
              </w:rPr>
            </w:pPr>
            <w:r w:rsidRPr="006C42AB">
              <w:rPr>
                <w:rFonts w:ascii="Times New Roman" w:hAnsi="Times New Roman" w:cs="Times New Roman"/>
                <w:sz w:val="24"/>
                <w:szCs w:val="24"/>
              </w:rPr>
              <w:t>My leader’s style positively influences my performance.</w:t>
            </w:r>
          </w:p>
        </w:tc>
        <w:tc>
          <w:tcPr>
            <w:tcW w:w="964" w:type="dxa"/>
            <w:vMerge w:val="restart"/>
          </w:tcPr>
          <w:p w14:paraId="0DAC2CE3" w14:textId="77777777" w:rsidR="006C42AB" w:rsidRPr="006C42AB" w:rsidRDefault="006C42AB" w:rsidP="006C42AB">
            <w:pPr>
              <w:tabs>
                <w:tab w:val="left" w:pos="923"/>
              </w:tabs>
              <w:spacing w:after="160" w:line="360" w:lineRule="auto"/>
              <w:jc w:val="both"/>
              <w:rPr>
                <w:rFonts w:ascii="Times New Roman" w:hAnsi="Times New Roman" w:cs="Times New Roman"/>
                <w:sz w:val="24"/>
                <w:szCs w:val="24"/>
              </w:rPr>
            </w:pPr>
            <w:r w:rsidRPr="006C42AB">
              <w:rPr>
                <w:rFonts w:ascii="Times New Roman" w:hAnsi="Times New Roman" w:cs="Times New Roman"/>
                <w:sz w:val="24"/>
                <w:szCs w:val="24"/>
              </w:rPr>
              <w:t>Total</w:t>
            </w:r>
          </w:p>
        </w:tc>
      </w:tr>
      <w:tr w:rsidR="006C42AB" w:rsidRPr="006C42AB" w14:paraId="2146DE91" w14:textId="77777777" w:rsidTr="006C42AB">
        <w:trPr>
          <w:trHeight w:val="394"/>
        </w:trPr>
        <w:tc>
          <w:tcPr>
            <w:tcW w:w="3990" w:type="dxa"/>
            <w:gridSpan w:val="2"/>
            <w:vMerge/>
          </w:tcPr>
          <w:p w14:paraId="18FABF56" w14:textId="77777777" w:rsidR="006C42AB" w:rsidRPr="006C42AB" w:rsidRDefault="006C42AB" w:rsidP="006C42AB">
            <w:pPr>
              <w:tabs>
                <w:tab w:val="left" w:pos="923"/>
              </w:tabs>
              <w:spacing w:after="160" w:line="360" w:lineRule="auto"/>
              <w:jc w:val="both"/>
              <w:rPr>
                <w:rFonts w:ascii="Times New Roman" w:hAnsi="Times New Roman" w:cs="Times New Roman"/>
                <w:sz w:val="24"/>
                <w:szCs w:val="24"/>
              </w:rPr>
            </w:pPr>
          </w:p>
        </w:tc>
        <w:tc>
          <w:tcPr>
            <w:tcW w:w="1151" w:type="dxa"/>
          </w:tcPr>
          <w:p w14:paraId="668AF8BE" w14:textId="77777777" w:rsidR="006C42AB" w:rsidRPr="006C42AB" w:rsidRDefault="006C42AB" w:rsidP="006C42AB">
            <w:pPr>
              <w:tabs>
                <w:tab w:val="left" w:pos="923"/>
              </w:tabs>
              <w:spacing w:after="160" w:line="360" w:lineRule="auto"/>
              <w:jc w:val="both"/>
              <w:rPr>
                <w:rFonts w:ascii="Times New Roman" w:hAnsi="Times New Roman" w:cs="Times New Roman"/>
                <w:sz w:val="24"/>
                <w:szCs w:val="24"/>
              </w:rPr>
            </w:pPr>
            <w:r w:rsidRPr="006C42AB">
              <w:rPr>
                <w:rFonts w:ascii="Times New Roman" w:hAnsi="Times New Roman" w:cs="Times New Roman"/>
                <w:sz w:val="24"/>
                <w:szCs w:val="24"/>
              </w:rPr>
              <w:t>Disagree</w:t>
            </w:r>
          </w:p>
        </w:tc>
        <w:tc>
          <w:tcPr>
            <w:tcW w:w="1151" w:type="dxa"/>
          </w:tcPr>
          <w:p w14:paraId="7C757B32" w14:textId="77777777" w:rsidR="006C42AB" w:rsidRPr="006C42AB" w:rsidRDefault="006C42AB" w:rsidP="006C42AB">
            <w:pPr>
              <w:tabs>
                <w:tab w:val="left" w:pos="923"/>
              </w:tabs>
              <w:spacing w:after="160" w:line="360" w:lineRule="auto"/>
              <w:jc w:val="both"/>
              <w:rPr>
                <w:rFonts w:ascii="Times New Roman" w:hAnsi="Times New Roman" w:cs="Times New Roman"/>
                <w:sz w:val="24"/>
                <w:szCs w:val="24"/>
              </w:rPr>
            </w:pPr>
            <w:r w:rsidRPr="006C42AB">
              <w:rPr>
                <w:rFonts w:ascii="Times New Roman" w:hAnsi="Times New Roman" w:cs="Times New Roman"/>
                <w:sz w:val="24"/>
                <w:szCs w:val="24"/>
              </w:rPr>
              <w:t>Neutral</w:t>
            </w:r>
          </w:p>
        </w:tc>
        <w:tc>
          <w:tcPr>
            <w:tcW w:w="1151" w:type="dxa"/>
          </w:tcPr>
          <w:p w14:paraId="420415C4" w14:textId="77777777" w:rsidR="006C42AB" w:rsidRPr="006C42AB" w:rsidRDefault="006C42AB" w:rsidP="006C42AB">
            <w:pPr>
              <w:tabs>
                <w:tab w:val="left" w:pos="923"/>
              </w:tabs>
              <w:spacing w:after="160" w:line="360" w:lineRule="auto"/>
              <w:jc w:val="both"/>
              <w:rPr>
                <w:rFonts w:ascii="Times New Roman" w:hAnsi="Times New Roman" w:cs="Times New Roman"/>
                <w:sz w:val="24"/>
                <w:szCs w:val="24"/>
              </w:rPr>
            </w:pPr>
            <w:r w:rsidRPr="006C42AB">
              <w:rPr>
                <w:rFonts w:ascii="Times New Roman" w:hAnsi="Times New Roman" w:cs="Times New Roman"/>
                <w:sz w:val="24"/>
                <w:szCs w:val="24"/>
              </w:rPr>
              <w:t>Agree</w:t>
            </w:r>
          </w:p>
        </w:tc>
        <w:tc>
          <w:tcPr>
            <w:tcW w:w="1384" w:type="dxa"/>
          </w:tcPr>
          <w:p w14:paraId="31C3C98F" w14:textId="77777777" w:rsidR="006C42AB" w:rsidRPr="006C42AB" w:rsidRDefault="006C42AB" w:rsidP="006C42AB">
            <w:pPr>
              <w:tabs>
                <w:tab w:val="left" w:pos="923"/>
              </w:tabs>
              <w:spacing w:after="160" w:line="360" w:lineRule="auto"/>
              <w:jc w:val="both"/>
              <w:rPr>
                <w:rFonts w:ascii="Times New Roman" w:hAnsi="Times New Roman" w:cs="Times New Roman"/>
                <w:sz w:val="24"/>
                <w:szCs w:val="24"/>
              </w:rPr>
            </w:pPr>
            <w:r w:rsidRPr="006C42AB">
              <w:rPr>
                <w:rFonts w:ascii="Times New Roman" w:hAnsi="Times New Roman" w:cs="Times New Roman"/>
                <w:sz w:val="24"/>
                <w:szCs w:val="24"/>
              </w:rPr>
              <w:t>Strongly Agree</w:t>
            </w:r>
          </w:p>
        </w:tc>
        <w:tc>
          <w:tcPr>
            <w:tcW w:w="964" w:type="dxa"/>
            <w:vMerge/>
          </w:tcPr>
          <w:p w14:paraId="3F18461F" w14:textId="77777777" w:rsidR="006C42AB" w:rsidRPr="006C42AB" w:rsidRDefault="006C42AB" w:rsidP="006C42AB">
            <w:pPr>
              <w:tabs>
                <w:tab w:val="left" w:pos="923"/>
              </w:tabs>
              <w:spacing w:after="160" w:line="360" w:lineRule="auto"/>
              <w:jc w:val="both"/>
              <w:rPr>
                <w:rFonts w:ascii="Times New Roman" w:hAnsi="Times New Roman" w:cs="Times New Roman"/>
                <w:sz w:val="24"/>
                <w:szCs w:val="24"/>
              </w:rPr>
            </w:pPr>
          </w:p>
        </w:tc>
      </w:tr>
      <w:tr w:rsidR="006C42AB" w:rsidRPr="006C42AB" w14:paraId="5157ACFF" w14:textId="77777777" w:rsidTr="006C42AB">
        <w:trPr>
          <w:trHeight w:val="394"/>
        </w:trPr>
        <w:tc>
          <w:tcPr>
            <w:tcW w:w="2304" w:type="dxa"/>
            <w:vMerge w:val="restart"/>
          </w:tcPr>
          <w:p w14:paraId="36D52935" w14:textId="77777777" w:rsidR="006C42AB" w:rsidRPr="006C42AB" w:rsidRDefault="006C42AB" w:rsidP="006C42AB">
            <w:pPr>
              <w:tabs>
                <w:tab w:val="left" w:pos="923"/>
              </w:tabs>
              <w:spacing w:after="160" w:line="360" w:lineRule="auto"/>
              <w:jc w:val="both"/>
              <w:rPr>
                <w:rFonts w:ascii="Times New Roman" w:hAnsi="Times New Roman" w:cs="Times New Roman"/>
                <w:sz w:val="24"/>
                <w:szCs w:val="24"/>
              </w:rPr>
            </w:pPr>
            <w:r w:rsidRPr="006C42AB">
              <w:rPr>
                <w:rFonts w:ascii="Times New Roman" w:hAnsi="Times New Roman" w:cs="Times New Roman"/>
                <w:sz w:val="24"/>
                <w:szCs w:val="24"/>
              </w:rPr>
              <w:t>There are clear expectations and performance-based incentives in my organization.</w:t>
            </w:r>
          </w:p>
        </w:tc>
        <w:tc>
          <w:tcPr>
            <w:tcW w:w="1686" w:type="dxa"/>
          </w:tcPr>
          <w:p w14:paraId="2A9AA980" w14:textId="77777777" w:rsidR="006C42AB" w:rsidRPr="006C42AB" w:rsidRDefault="006C42AB" w:rsidP="006C42AB">
            <w:pPr>
              <w:tabs>
                <w:tab w:val="left" w:pos="923"/>
              </w:tabs>
              <w:spacing w:after="160" w:line="360" w:lineRule="auto"/>
              <w:jc w:val="both"/>
              <w:rPr>
                <w:rFonts w:ascii="Times New Roman" w:hAnsi="Times New Roman" w:cs="Times New Roman"/>
                <w:sz w:val="24"/>
                <w:szCs w:val="24"/>
              </w:rPr>
            </w:pPr>
            <w:r w:rsidRPr="006C42AB">
              <w:rPr>
                <w:rFonts w:ascii="Times New Roman" w:hAnsi="Times New Roman" w:cs="Times New Roman"/>
                <w:sz w:val="24"/>
                <w:szCs w:val="24"/>
              </w:rPr>
              <w:t>Strongly Disagree</w:t>
            </w:r>
          </w:p>
        </w:tc>
        <w:tc>
          <w:tcPr>
            <w:tcW w:w="1151" w:type="dxa"/>
          </w:tcPr>
          <w:p w14:paraId="0A6565C6" w14:textId="77777777" w:rsidR="006C42AB" w:rsidRPr="006C42AB" w:rsidRDefault="006C42AB" w:rsidP="006C42AB">
            <w:pPr>
              <w:tabs>
                <w:tab w:val="left" w:pos="923"/>
              </w:tabs>
              <w:spacing w:after="160" w:line="360" w:lineRule="auto"/>
              <w:jc w:val="both"/>
              <w:rPr>
                <w:rFonts w:ascii="Times New Roman" w:hAnsi="Times New Roman" w:cs="Times New Roman"/>
                <w:sz w:val="24"/>
                <w:szCs w:val="24"/>
              </w:rPr>
            </w:pPr>
            <w:r w:rsidRPr="006C42AB">
              <w:rPr>
                <w:rFonts w:ascii="Times New Roman" w:hAnsi="Times New Roman" w:cs="Times New Roman"/>
                <w:sz w:val="24"/>
                <w:szCs w:val="24"/>
              </w:rPr>
              <w:t>0</w:t>
            </w:r>
          </w:p>
        </w:tc>
        <w:tc>
          <w:tcPr>
            <w:tcW w:w="1151" w:type="dxa"/>
          </w:tcPr>
          <w:p w14:paraId="6EFE2156" w14:textId="77777777" w:rsidR="006C42AB" w:rsidRPr="006C42AB" w:rsidRDefault="006C42AB" w:rsidP="006C42AB">
            <w:pPr>
              <w:tabs>
                <w:tab w:val="left" w:pos="923"/>
              </w:tabs>
              <w:spacing w:after="160" w:line="360" w:lineRule="auto"/>
              <w:jc w:val="both"/>
              <w:rPr>
                <w:rFonts w:ascii="Times New Roman" w:hAnsi="Times New Roman" w:cs="Times New Roman"/>
                <w:sz w:val="24"/>
                <w:szCs w:val="24"/>
              </w:rPr>
            </w:pPr>
            <w:r w:rsidRPr="006C42AB">
              <w:rPr>
                <w:rFonts w:ascii="Times New Roman" w:hAnsi="Times New Roman" w:cs="Times New Roman"/>
                <w:sz w:val="24"/>
                <w:szCs w:val="24"/>
              </w:rPr>
              <w:t>1</w:t>
            </w:r>
          </w:p>
        </w:tc>
        <w:tc>
          <w:tcPr>
            <w:tcW w:w="1151" w:type="dxa"/>
          </w:tcPr>
          <w:p w14:paraId="2651DA3A" w14:textId="77777777" w:rsidR="006C42AB" w:rsidRPr="006C42AB" w:rsidRDefault="006C42AB" w:rsidP="006C42AB">
            <w:pPr>
              <w:tabs>
                <w:tab w:val="left" w:pos="923"/>
              </w:tabs>
              <w:spacing w:after="160" w:line="360" w:lineRule="auto"/>
              <w:jc w:val="both"/>
              <w:rPr>
                <w:rFonts w:ascii="Times New Roman" w:hAnsi="Times New Roman" w:cs="Times New Roman"/>
                <w:sz w:val="24"/>
                <w:szCs w:val="24"/>
              </w:rPr>
            </w:pPr>
            <w:r w:rsidRPr="006C42AB">
              <w:rPr>
                <w:rFonts w:ascii="Times New Roman" w:hAnsi="Times New Roman" w:cs="Times New Roman"/>
                <w:sz w:val="24"/>
                <w:szCs w:val="24"/>
              </w:rPr>
              <w:t>1</w:t>
            </w:r>
          </w:p>
        </w:tc>
        <w:tc>
          <w:tcPr>
            <w:tcW w:w="1384" w:type="dxa"/>
          </w:tcPr>
          <w:p w14:paraId="2D2DB1D2" w14:textId="77777777" w:rsidR="006C42AB" w:rsidRPr="006C42AB" w:rsidRDefault="006C42AB" w:rsidP="006C42AB">
            <w:pPr>
              <w:tabs>
                <w:tab w:val="left" w:pos="923"/>
              </w:tabs>
              <w:spacing w:after="160" w:line="360" w:lineRule="auto"/>
              <w:jc w:val="both"/>
              <w:rPr>
                <w:rFonts w:ascii="Times New Roman" w:hAnsi="Times New Roman" w:cs="Times New Roman"/>
                <w:sz w:val="24"/>
                <w:szCs w:val="24"/>
              </w:rPr>
            </w:pPr>
            <w:r w:rsidRPr="006C42AB">
              <w:rPr>
                <w:rFonts w:ascii="Times New Roman" w:hAnsi="Times New Roman" w:cs="Times New Roman"/>
                <w:sz w:val="24"/>
                <w:szCs w:val="24"/>
              </w:rPr>
              <w:t>1</w:t>
            </w:r>
          </w:p>
        </w:tc>
        <w:tc>
          <w:tcPr>
            <w:tcW w:w="964" w:type="dxa"/>
          </w:tcPr>
          <w:p w14:paraId="4D0B9B75" w14:textId="77777777" w:rsidR="006C42AB" w:rsidRPr="006C42AB" w:rsidRDefault="006C42AB" w:rsidP="006C42AB">
            <w:pPr>
              <w:tabs>
                <w:tab w:val="left" w:pos="923"/>
              </w:tabs>
              <w:spacing w:after="160" w:line="360" w:lineRule="auto"/>
              <w:jc w:val="both"/>
              <w:rPr>
                <w:rFonts w:ascii="Times New Roman" w:hAnsi="Times New Roman" w:cs="Times New Roman"/>
                <w:sz w:val="24"/>
                <w:szCs w:val="24"/>
              </w:rPr>
            </w:pPr>
            <w:r w:rsidRPr="006C42AB">
              <w:rPr>
                <w:rFonts w:ascii="Times New Roman" w:hAnsi="Times New Roman" w:cs="Times New Roman"/>
                <w:sz w:val="24"/>
                <w:szCs w:val="24"/>
              </w:rPr>
              <w:t>3</w:t>
            </w:r>
          </w:p>
        </w:tc>
      </w:tr>
      <w:tr w:rsidR="006C42AB" w:rsidRPr="006C42AB" w14:paraId="6EED7B6F" w14:textId="77777777" w:rsidTr="006C42AB">
        <w:trPr>
          <w:trHeight w:val="406"/>
        </w:trPr>
        <w:tc>
          <w:tcPr>
            <w:tcW w:w="2304" w:type="dxa"/>
            <w:vMerge/>
          </w:tcPr>
          <w:p w14:paraId="2B949625" w14:textId="77777777" w:rsidR="006C42AB" w:rsidRPr="006C42AB" w:rsidRDefault="006C42AB" w:rsidP="006C42AB">
            <w:pPr>
              <w:tabs>
                <w:tab w:val="left" w:pos="923"/>
              </w:tabs>
              <w:spacing w:after="160" w:line="360" w:lineRule="auto"/>
              <w:jc w:val="both"/>
              <w:rPr>
                <w:rFonts w:ascii="Times New Roman" w:hAnsi="Times New Roman" w:cs="Times New Roman"/>
                <w:sz w:val="24"/>
                <w:szCs w:val="24"/>
              </w:rPr>
            </w:pPr>
          </w:p>
        </w:tc>
        <w:tc>
          <w:tcPr>
            <w:tcW w:w="1686" w:type="dxa"/>
          </w:tcPr>
          <w:p w14:paraId="7E50C54E" w14:textId="77777777" w:rsidR="006C42AB" w:rsidRPr="006C42AB" w:rsidRDefault="006C42AB" w:rsidP="006C42AB">
            <w:pPr>
              <w:tabs>
                <w:tab w:val="left" w:pos="923"/>
              </w:tabs>
              <w:spacing w:after="160" w:line="360" w:lineRule="auto"/>
              <w:jc w:val="both"/>
              <w:rPr>
                <w:rFonts w:ascii="Times New Roman" w:hAnsi="Times New Roman" w:cs="Times New Roman"/>
                <w:sz w:val="24"/>
                <w:szCs w:val="24"/>
              </w:rPr>
            </w:pPr>
            <w:r w:rsidRPr="006C42AB">
              <w:rPr>
                <w:rFonts w:ascii="Times New Roman" w:hAnsi="Times New Roman" w:cs="Times New Roman"/>
                <w:sz w:val="24"/>
                <w:szCs w:val="24"/>
              </w:rPr>
              <w:t>Disagree</w:t>
            </w:r>
          </w:p>
        </w:tc>
        <w:tc>
          <w:tcPr>
            <w:tcW w:w="1151" w:type="dxa"/>
          </w:tcPr>
          <w:p w14:paraId="7BAE468E" w14:textId="77777777" w:rsidR="006C42AB" w:rsidRPr="006C42AB" w:rsidRDefault="006C42AB" w:rsidP="006C42AB">
            <w:pPr>
              <w:tabs>
                <w:tab w:val="left" w:pos="923"/>
              </w:tabs>
              <w:spacing w:after="160" w:line="360" w:lineRule="auto"/>
              <w:jc w:val="both"/>
              <w:rPr>
                <w:rFonts w:ascii="Times New Roman" w:hAnsi="Times New Roman" w:cs="Times New Roman"/>
                <w:sz w:val="24"/>
                <w:szCs w:val="24"/>
              </w:rPr>
            </w:pPr>
            <w:r w:rsidRPr="006C42AB">
              <w:rPr>
                <w:rFonts w:ascii="Times New Roman" w:hAnsi="Times New Roman" w:cs="Times New Roman"/>
                <w:sz w:val="24"/>
                <w:szCs w:val="24"/>
              </w:rPr>
              <w:t>1</w:t>
            </w:r>
          </w:p>
        </w:tc>
        <w:tc>
          <w:tcPr>
            <w:tcW w:w="1151" w:type="dxa"/>
          </w:tcPr>
          <w:p w14:paraId="67D5B44A" w14:textId="77777777" w:rsidR="006C42AB" w:rsidRPr="006C42AB" w:rsidRDefault="006C42AB" w:rsidP="006C42AB">
            <w:pPr>
              <w:tabs>
                <w:tab w:val="left" w:pos="923"/>
              </w:tabs>
              <w:spacing w:after="160" w:line="360" w:lineRule="auto"/>
              <w:jc w:val="both"/>
              <w:rPr>
                <w:rFonts w:ascii="Times New Roman" w:hAnsi="Times New Roman" w:cs="Times New Roman"/>
                <w:sz w:val="24"/>
                <w:szCs w:val="24"/>
              </w:rPr>
            </w:pPr>
            <w:r w:rsidRPr="006C42AB">
              <w:rPr>
                <w:rFonts w:ascii="Times New Roman" w:hAnsi="Times New Roman" w:cs="Times New Roman"/>
                <w:sz w:val="24"/>
                <w:szCs w:val="24"/>
              </w:rPr>
              <w:t>4</w:t>
            </w:r>
          </w:p>
        </w:tc>
        <w:tc>
          <w:tcPr>
            <w:tcW w:w="1151" w:type="dxa"/>
          </w:tcPr>
          <w:p w14:paraId="0C725AB8" w14:textId="77777777" w:rsidR="006C42AB" w:rsidRPr="006C42AB" w:rsidRDefault="006C42AB" w:rsidP="006C42AB">
            <w:pPr>
              <w:tabs>
                <w:tab w:val="left" w:pos="923"/>
              </w:tabs>
              <w:spacing w:after="160" w:line="360" w:lineRule="auto"/>
              <w:jc w:val="both"/>
              <w:rPr>
                <w:rFonts w:ascii="Times New Roman" w:hAnsi="Times New Roman" w:cs="Times New Roman"/>
                <w:sz w:val="24"/>
                <w:szCs w:val="24"/>
              </w:rPr>
            </w:pPr>
            <w:r w:rsidRPr="006C42AB">
              <w:rPr>
                <w:rFonts w:ascii="Times New Roman" w:hAnsi="Times New Roman" w:cs="Times New Roman"/>
                <w:sz w:val="24"/>
                <w:szCs w:val="24"/>
              </w:rPr>
              <w:t>6</w:t>
            </w:r>
          </w:p>
        </w:tc>
        <w:tc>
          <w:tcPr>
            <w:tcW w:w="1384" w:type="dxa"/>
          </w:tcPr>
          <w:p w14:paraId="1A0F0489" w14:textId="77777777" w:rsidR="006C42AB" w:rsidRPr="006C42AB" w:rsidRDefault="006C42AB" w:rsidP="006C42AB">
            <w:pPr>
              <w:tabs>
                <w:tab w:val="left" w:pos="923"/>
              </w:tabs>
              <w:spacing w:after="160" w:line="360" w:lineRule="auto"/>
              <w:jc w:val="both"/>
              <w:rPr>
                <w:rFonts w:ascii="Times New Roman" w:hAnsi="Times New Roman" w:cs="Times New Roman"/>
                <w:sz w:val="24"/>
                <w:szCs w:val="24"/>
              </w:rPr>
            </w:pPr>
            <w:r w:rsidRPr="006C42AB">
              <w:rPr>
                <w:rFonts w:ascii="Times New Roman" w:hAnsi="Times New Roman" w:cs="Times New Roman"/>
                <w:sz w:val="24"/>
                <w:szCs w:val="24"/>
              </w:rPr>
              <w:t>3</w:t>
            </w:r>
          </w:p>
        </w:tc>
        <w:tc>
          <w:tcPr>
            <w:tcW w:w="964" w:type="dxa"/>
          </w:tcPr>
          <w:p w14:paraId="4D2DBE61" w14:textId="77777777" w:rsidR="006C42AB" w:rsidRPr="006C42AB" w:rsidRDefault="006C42AB" w:rsidP="006C42AB">
            <w:pPr>
              <w:tabs>
                <w:tab w:val="left" w:pos="923"/>
              </w:tabs>
              <w:spacing w:after="160" w:line="360" w:lineRule="auto"/>
              <w:jc w:val="both"/>
              <w:rPr>
                <w:rFonts w:ascii="Times New Roman" w:hAnsi="Times New Roman" w:cs="Times New Roman"/>
                <w:sz w:val="24"/>
                <w:szCs w:val="24"/>
              </w:rPr>
            </w:pPr>
            <w:r w:rsidRPr="006C42AB">
              <w:rPr>
                <w:rFonts w:ascii="Times New Roman" w:hAnsi="Times New Roman" w:cs="Times New Roman"/>
                <w:sz w:val="24"/>
                <w:szCs w:val="24"/>
              </w:rPr>
              <w:t>14</w:t>
            </w:r>
          </w:p>
        </w:tc>
      </w:tr>
      <w:tr w:rsidR="006C42AB" w:rsidRPr="006C42AB" w14:paraId="41F366A0" w14:textId="77777777" w:rsidTr="006C42AB">
        <w:trPr>
          <w:trHeight w:val="412"/>
        </w:trPr>
        <w:tc>
          <w:tcPr>
            <w:tcW w:w="2304" w:type="dxa"/>
            <w:vMerge/>
          </w:tcPr>
          <w:p w14:paraId="27A53641" w14:textId="77777777" w:rsidR="006C42AB" w:rsidRPr="006C42AB" w:rsidRDefault="006C42AB" w:rsidP="006C42AB">
            <w:pPr>
              <w:tabs>
                <w:tab w:val="left" w:pos="923"/>
              </w:tabs>
              <w:spacing w:after="160" w:line="360" w:lineRule="auto"/>
              <w:jc w:val="both"/>
              <w:rPr>
                <w:rFonts w:ascii="Times New Roman" w:hAnsi="Times New Roman" w:cs="Times New Roman"/>
                <w:sz w:val="24"/>
                <w:szCs w:val="24"/>
              </w:rPr>
            </w:pPr>
          </w:p>
        </w:tc>
        <w:tc>
          <w:tcPr>
            <w:tcW w:w="1686" w:type="dxa"/>
          </w:tcPr>
          <w:p w14:paraId="081F28DE" w14:textId="77777777" w:rsidR="006C42AB" w:rsidRPr="006C42AB" w:rsidRDefault="006C42AB" w:rsidP="006C42AB">
            <w:pPr>
              <w:tabs>
                <w:tab w:val="left" w:pos="923"/>
              </w:tabs>
              <w:spacing w:after="160" w:line="360" w:lineRule="auto"/>
              <w:jc w:val="both"/>
              <w:rPr>
                <w:rFonts w:ascii="Times New Roman" w:hAnsi="Times New Roman" w:cs="Times New Roman"/>
                <w:sz w:val="24"/>
                <w:szCs w:val="24"/>
              </w:rPr>
            </w:pPr>
            <w:r w:rsidRPr="006C42AB">
              <w:rPr>
                <w:rFonts w:ascii="Times New Roman" w:hAnsi="Times New Roman" w:cs="Times New Roman"/>
                <w:sz w:val="24"/>
                <w:szCs w:val="24"/>
              </w:rPr>
              <w:t>Neutral</w:t>
            </w:r>
          </w:p>
        </w:tc>
        <w:tc>
          <w:tcPr>
            <w:tcW w:w="1151" w:type="dxa"/>
          </w:tcPr>
          <w:p w14:paraId="2E6F8A8A" w14:textId="77777777" w:rsidR="006C42AB" w:rsidRPr="006C42AB" w:rsidRDefault="006C42AB" w:rsidP="006C42AB">
            <w:pPr>
              <w:tabs>
                <w:tab w:val="left" w:pos="923"/>
              </w:tabs>
              <w:spacing w:after="160" w:line="360" w:lineRule="auto"/>
              <w:jc w:val="both"/>
              <w:rPr>
                <w:rFonts w:ascii="Times New Roman" w:hAnsi="Times New Roman" w:cs="Times New Roman"/>
                <w:sz w:val="24"/>
                <w:szCs w:val="24"/>
              </w:rPr>
            </w:pPr>
            <w:r w:rsidRPr="006C42AB">
              <w:rPr>
                <w:rFonts w:ascii="Times New Roman" w:hAnsi="Times New Roman" w:cs="Times New Roman"/>
                <w:sz w:val="24"/>
                <w:szCs w:val="24"/>
              </w:rPr>
              <w:t>3</w:t>
            </w:r>
          </w:p>
        </w:tc>
        <w:tc>
          <w:tcPr>
            <w:tcW w:w="1151" w:type="dxa"/>
          </w:tcPr>
          <w:p w14:paraId="0822AB53" w14:textId="77777777" w:rsidR="006C42AB" w:rsidRPr="006C42AB" w:rsidRDefault="006C42AB" w:rsidP="006C42AB">
            <w:pPr>
              <w:tabs>
                <w:tab w:val="left" w:pos="923"/>
              </w:tabs>
              <w:spacing w:after="160" w:line="360" w:lineRule="auto"/>
              <w:jc w:val="both"/>
              <w:rPr>
                <w:rFonts w:ascii="Times New Roman" w:hAnsi="Times New Roman" w:cs="Times New Roman"/>
                <w:sz w:val="24"/>
                <w:szCs w:val="24"/>
              </w:rPr>
            </w:pPr>
            <w:r w:rsidRPr="006C42AB">
              <w:rPr>
                <w:rFonts w:ascii="Times New Roman" w:hAnsi="Times New Roman" w:cs="Times New Roman"/>
                <w:sz w:val="24"/>
                <w:szCs w:val="24"/>
              </w:rPr>
              <w:t>18</w:t>
            </w:r>
          </w:p>
        </w:tc>
        <w:tc>
          <w:tcPr>
            <w:tcW w:w="1151" w:type="dxa"/>
          </w:tcPr>
          <w:p w14:paraId="351344CD" w14:textId="77777777" w:rsidR="006C42AB" w:rsidRPr="006C42AB" w:rsidRDefault="006C42AB" w:rsidP="006C42AB">
            <w:pPr>
              <w:tabs>
                <w:tab w:val="left" w:pos="923"/>
              </w:tabs>
              <w:spacing w:after="160" w:line="360" w:lineRule="auto"/>
              <w:jc w:val="both"/>
              <w:rPr>
                <w:rFonts w:ascii="Times New Roman" w:hAnsi="Times New Roman" w:cs="Times New Roman"/>
                <w:sz w:val="24"/>
                <w:szCs w:val="24"/>
              </w:rPr>
            </w:pPr>
            <w:r w:rsidRPr="006C42AB">
              <w:rPr>
                <w:rFonts w:ascii="Times New Roman" w:hAnsi="Times New Roman" w:cs="Times New Roman"/>
                <w:sz w:val="24"/>
                <w:szCs w:val="24"/>
              </w:rPr>
              <w:t>31</w:t>
            </w:r>
          </w:p>
        </w:tc>
        <w:tc>
          <w:tcPr>
            <w:tcW w:w="1384" w:type="dxa"/>
          </w:tcPr>
          <w:p w14:paraId="3F434869" w14:textId="77777777" w:rsidR="006C42AB" w:rsidRPr="006C42AB" w:rsidRDefault="006C42AB" w:rsidP="006C42AB">
            <w:pPr>
              <w:tabs>
                <w:tab w:val="left" w:pos="923"/>
              </w:tabs>
              <w:spacing w:after="160" w:line="360" w:lineRule="auto"/>
              <w:jc w:val="both"/>
              <w:rPr>
                <w:rFonts w:ascii="Times New Roman" w:hAnsi="Times New Roman" w:cs="Times New Roman"/>
                <w:sz w:val="24"/>
                <w:szCs w:val="24"/>
              </w:rPr>
            </w:pPr>
            <w:r w:rsidRPr="006C42AB">
              <w:rPr>
                <w:rFonts w:ascii="Times New Roman" w:hAnsi="Times New Roman" w:cs="Times New Roman"/>
                <w:sz w:val="24"/>
                <w:szCs w:val="24"/>
              </w:rPr>
              <w:t>20</w:t>
            </w:r>
          </w:p>
        </w:tc>
        <w:tc>
          <w:tcPr>
            <w:tcW w:w="964" w:type="dxa"/>
          </w:tcPr>
          <w:p w14:paraId="133DB91E" w14:textId="77777777" w:rsidR="006C42AB" w:rsidRPr="006C42AB" w:rsidRDefault="006C42AB" w:rsidP="006C42AB">
            <w:pPr>
              <w:tabs>
                <w:tab w:val="left" w:pos="923"/>
              </w:tabs>
              <w:spacing w:after="160" w:line="360" w:lineRule="auto"/>
              <w:jc w:val="both"/>
              <w:rPr>
                <w:rFonts w:ascii="Times New Roman" w:hAnsi="Times New Roman" w:cs="Times New Roman"/>
                <w:sz w:val="24"/>
                <w:szCs w:val="24"/>
              </w:rPr>
            </w:pPr>
            <w:r w:rsidRPr="006C42AB">
              <w:rPr>
                <w:rFonts w:ascii="Times New Roman" w:hAnsi="Times New Roman" w:cs="Times New Roman"/>
                <w:sz w:val="24"/>
                <w:szCs w:val="24"/>
              </w:rPr>
              <w:t>72</w:t>
            </w:r>
          </w:p>
        </w:tc>
      </w:tr>
      <w:tr w:rsidR="006C42AB" w:rsidRPr="006C42AB" w14:paraId="58A0BBCF" w14:textId="77777777" w:rsidTr="006C42AB">
        <w:trPr>
          <w:trHeight w:val="406"/>
        </w:trPr>
        <w:tc>
          <w:tcPr>
            <w:tcW w:w="2304" w:type="dxa"/>
            <w:vMerge/>
          </w:tcPr>
          <w:p w14:paraId="31B4E0D7" w14:textId="77777777" w:rsidR="006C42AB" w:rsidRPr="006C42AB" w:rsidRDefault="006C42AB" w:rsidP="006C42AB">
            <w:pPr>
              <w:tabs>
                <w:tab w:val="left" w:pos="923"/>
              </w:tabs>
              <w:spacing w:after="160" w:line="360" w:lineRule="auto"/>
              <w:jc w:val="both"/>
              <w:rPr>
                <w:rFonts w:ascii="Times New Roman" w:hAnsi="Times New Roman" w:cs="Times New Roman"/>
                <w:sz w:val="24"/>
                <w:szCs w:val="24"/>
              </w:rPr>
            </w:pPr>
          </w:p>
        </w:tc>
        <w:tc>
          <w:tcPr>
            <w:tcW w:w="1686" w:type="dxa"/>
          </w:tcPr>
          <w:p w14:paraId="03227459" w14:textId="77777777" w:rsidR="006C42AB" w:rsidRPr="006C42AB" w:rsidRDefault="006C42AB" w:rsidP="006C42AB">
            <w:pPr>
              <w:tabs>
                <w:tab w:val="left" w:pos="923"/>
              </w:tabs>
              <w:spacing w:after="160" w:line="360" w:lineRule="auto"/>
              <w:jc w:val="both"/>
              <w:rPr>
                <w:rFonts w:ascii="Times New Roman" w:hAnsi="Times New Roman" w:cs="Times New Roman"/>
                <w:sz w:val="24"/>
                <w:szCs w:val="24"/>
              </w:rPr>
            </w:pPr>
            <w:r w:rsidRPr="006C42AB">
              <w:rPr>
                <w:rFonts w:ascii="Times New Roman" w:hAnsi="Times New Roman" w:cs="Times New Roman"/>
                <w:sz w:val="24"/>
                <w:szCs w:val="24"/>
              </w:rPr>
              <w:t>Agree</w:t>
            </w:r>
          </w:p>
        </w:tc>
        <w:tc>
          <w:tcPr>
            <w:tcW w:w="1151" w:type="dxa"/>
          </w:tcPr>
          <w:p w14:paraId="5BD61E72" w14:textId="77777777" w:rsidR="006C42AB" w:rsidRPr="006C42AB" w:rsidRDefault="006C42AB" w:rsidP="006C42AB">
            <w:pPr>
              <w:tabs>
                <w:tab w:val="left" w:pos="923"/>
              </w:tabs>
              <w:spacing w:after="160" w:line="360" w:lineRule="auto"/>
              <w:jc w:val="both"/>
              <w:rPr>
                <w:rFonts w:ascii="Times New Roman" w:hAnsi="Times New Roman" w:cs="Times New Roman"/>
                <w:sz w:val="24"/>
                <w:szCs w:val="24"/>
              </w:rPr>
            </w:pPr>
            <w:r w:rsidRPr="006C42AB">
              <w:rPr>
                <w:rFonts w:ascii="Times New Roman" w:hAnsi="Times New Roman" w:cs="Times New Roman"/>
                <w:sz w:val="24"/>
                <w:szCs w:val="24"/>
              </w:rPr>
              <w:t>0</w:t>
            </w:r>
          </w:p>
        </w:tc>
        <w:tc>
          <w:tcPr>
            <w:tcW w:w="1151" w:type="dxa"/>
          </w:tcPr>
          <w:p w14:paraId="405AEA63" w14:textId="77777777" w:rsidR="006C42AB" w:rsidRPr="006C42AB" w:rsidRDefault="006C42AB" w:rsidP="006C42AB">
            <w:pPr>
              <w:tabs>
                <w:tab w:val="left" w:pos="923"/>
              </w:tabs>
              <w:spacing w:after="160" w:line="360" w:lineRule="auto"/>
              <w:jc w:val="both"/>
              <w:rPr>
                <w:rFonts w:ascii="Times New Roman" w:hAnsi="Times New Roman" w:cs="Times New Roman"/>
                <w:sz w:val="24"/>
                <w:szCs w:val="24"/>
              </w:rPr>
            </w:pPr>
            <w:r w:rsidRPr="006C42AB">
              <w:rPr>
                <w:rFonts w:ascii="Times New Roman" w:hAnsi="Times New Roman" w:cs="Times New Roman"/>
                <w:sz w:val="24"/>
                <w:szCs w:val="24"/>
              </w:rPr>
              <w:t>23</w:t>
            </w:r>
          </w:p>
        </w:tc>
        <w:tc>
          <w:tcPr>
            <w:tcW w:w="1151" w:type="dxa"/>
          </w:tcPr>
          <w:p w14:paraId="7ADEA2D1" w14:textId="77777777" w:rsidR="006C42AB" w:rsidRPr="006C42AB" w:rsidRDefault="006C42AB" w:rsidP="006C42AB">
            <w:pPr>
              <w:tabs>
                <w:tab w:val="left" w:pos="923"/>
              </w:tabs>
              <w:spacing w:after="160" w:line="360" w:lineRule="auto"/>
              <w:jc w:val="both"/>
              <w:rPr>
                <w:rFonts w:ascii="Times New Roman" w:hAnsi="Times New Roman" w:cs="Times New Roman"/>
                <w:sz w:val="24"/>
                <w:szCs w:val="24"/>
              </w:rPr>
            </w:pPr>
            <w:r w:rsidRPr="006C42AB">
              <w:rPr>
                <w:rFonts w:ascii="Times New Roman" w:hAnsi="Times New Roman" w:cs="Times New Roman"/>
                <w:sz w:val="24"/>
                <w:szCs w:val="24"/>
              </w:rPr>
              <w:t>74</w:t>
            </w:r>
          </w:p>
        </w:tc>
        <w:tc>
          <w:tcPr>
            <w:tcW w:w="1384" w:type="dxa"/>
          </w:tcPr>
          <w:p w14:paraId="4A19175F" w14:textId="77777777" w:rsidR="006C42AB" w:rsidRPr="006C42AB" w:rsidRDefault="006C42AB" w:rsidP="006C42AB">
            <w:pPr>
              <w:tabs>
                <w:tab w:val="left" w:pos="923"/>
              </w:tabs>
              <w:spacing w:after="160" w:line="360" w:lineRule="auto"/>
              <w:jc w:val="both"/>
              <w:rPr>
                <w:rFonts w:ascii="Times New Roman" w:hAnsi="Times New Roman" w:cs="Times New Roman"/>
                <w:sz w:val="24"/>
                <w:szCs w:val="24"/>
              </w:rPr>
            </w:pPr>
            <w:r w:rsidRPr="006C42AB">
              <w:rPr>
                <w:rFonts w:ascii="Times New Roman" w:hAnsi="Times New Roman" w:cs="Times New Roman"/>
                <w:sz w:val="24"/>
                <w:szCs w:val="24"/>
              </w:rPr>
              <w:t>36</w:t>
            </w:r>
          </w:p>
        </w:tc>
        <w:tc>
          <w:tcPr>
            <w:tcW w:w="964" w:type="dxa"/>
          </w:tcPr>
          <w:p w14:paraId="3FA283A2" w14:textId="77777777" w:rsidR="006C42AB" w:rsidRPr="006C42AB" w:rsidRDefault="006C42AB" w:rsidP="006C42AB">
            <w:pPr>
              <w:tabs>
                <w:tab w:val="left" w:pos="923"/>
              </w:tabs>
              <w:spacing w:after="160" w:line="360" w:lineRule="auto"/>
              <w:jc w:val="both"/>
              <w:rPr>
                <w:rFonts w:ascii="Times New Roman" w:hAnsi="Times New Roman" w:cs="Times New Roman"/>
                <w:sz w:val="24"/>
                <w:szCs w:val="24"/>
              </w:rPr>
            </w:pPr>
            <w:r w:rsidRPr="006C42AB">
              <w:rPr>
                <w:rFonts w:ascii="Times New Roman" w:hAnsi="Times New Roman" w:cs="Times New Roman"/>
                <w:sz w:val="24"/>
                <w:szCs w:val="24"/>
              </w:rPr>
              <w:t>133</w:t>
            </w:r>
          </w:p>
        </w:tc>
      </w:tr>
      <w:tr w:rsidR="006C42AB" w:rsidRPr="006C42AB" w14:paraId="3BE06B83" w14:textId="77777777" w:rsidTr="006C42AB">
        <w:trPr>
          <w:trHeight w:val="406"/>
        </w:trPr>
        <w:tc>
          <w:tcPr>
            <w:tcW w:w="2304" w:type="dxa"/>
            <w:vMerge/>
          </w:tcPr>
          <w:p w14:paraId="2951EBDD" w14:textId="77777777" w:rsidR="006C42AB" w:rsidRPr="006C42AB" w:rsidRDefault="006C42AB" w:rsidP="006C42AB">
            <w:pPr>
              <w:tabs>
                <w:tab w:val="left" w:pos="923"/>
              </w:tabs>
              <w:spacing w:after="160" w:line="360" w:lineRule="auto"/>
              <w:jc w:val="both"/>
              <w:rPr>
                <w:rFonts w:ascii="Times New Roman" w:hAnsi="Times New Roman" w:cs="Times New Roman"/>
                <w:sz w:val="24"/>
                <w:szCs w:val="24"/>
              </w:rPr>
            </w:pPr>
          </w:p>
        </w:tc>
        <w:tc>
          <w:tcPr>
            <w:tcW w:w="1686" w:type="dxa"/>
          </w:tcPr>
          <w:p w14:paraId="46D233D5" w14:textId="77777777" w:rsidR="006C42AB" w:rsidRPr="006C42AB" w:rsidRDefault="006C42AB" w:rsidP="006C42AB">
            <w:pPr>
              <w:tabs>
                <w:tab w:val="left" w:pos="923"/>
              </w:tabs>
              <w:spacing w:after="160" w:line="360" w:lineRule="auto"/>
              <w:jc w:val="both"/>
              <w:rPr>
                <w:rFonts w:ascii="Times New Roman" w:hAnsi="Times New Roman" w:cs="Times New Roman"/>
                <w:sz w:val="24"/>
                <w:szCs w:val="24"/>
              </w:rPr>
            </w:pPr>
            <w:r w:rsidRPr="006C42AB">
              <w:rPr>
                <w:rFonts w:ascii="Times New Roman" w:hAnsi="Times New Roman" w:cs="Times New Roman"/>
                <w:sz w:val="24"/>
                <w:szCs w:val="24"/>
              </w:rPr>
              <w:t>Strongly Agree</w:t>
            </w:r>
          </w:p>
        </w:tc>
        <w:tc>
          <w:tcPr>
            <w:tcW w:w="1151" w:type="dxa"/>
          </w:tcPr>
          <w:p w14:paraId="091B5537" w14:textId="77777777" w:rsidR="006C42AB" w:rsidRPr="006C42AB" w:rsidRDefault="006C42AB" w:rsidP="006C42AB">
            <w:pPr>
              <w:tabs>
                <w:tab w:val="left" w:pos="923"/>
              </w:tabs>
              <w:spacing w:after="160" w:line="360" w:lineRule="auto"/>
              <w:jc w:val="both"/>
              <w:rPr>
                <w:rFonts w:ascii="Times New Roman" w:hAnsi="Times New Roman" w:cs="Times New Roman"/>
                <w:sz w:val="24"/>
                <w:szCs w:val="24"/>
              </w:rPr>
            </w:pPr>
            <w:r w:rsidRPr="006C42AB">
              <w:rPr>
                <w:rFonts w:ascii="Times New Roman" w:hAnsi="Times New Roman" w:cs="Times New Roman"/>
                <w:sz w:val="24"/>
                <w:szCs w:val="24"/>
              </w:rPr>
              <w:t>0</w:t>
            </w:r>
          </w:p>
        </w:tc>
        <w:tc>
          <w:tcPr>
            <w:tcW w:w="1151" w:type="dxa"/>
          </w:tcPr>
          <w:p w14:paraId="78A0C27E" w14:textId="77777777" w:rsidR="006C42AB" w:rsidRPr="006C42AB" w:rsidRDefault="006C42AB" w:rsidP="006C42AB">
            <w:pPr>
              <w:tabs>
                <w:tab w:val="left" w:pos="923"/>
              </w:tabs>
              <w:spacing w:after="160" w:line="360" w:lineRule="auto"/>
              <w:jc w:val="both"/>
              <w:rPr>
                <w:rFonts w:ascii="Times New Roman" w:hAnsi="Times New Roman" w:cs="Times New Roman"/>
                <w:sz w:val="24"/>
                <w:szCs w:val="24"/>
              </w:rPr>
            </w:pPr>
            <w:r w:rsidRPr="006C42AB">
              <w:rPr>
                <w:rFonts w:ascii="Times New Roman" w:hAnsi="Times New Roman" w:cs="Times New Roman"/>
                <w:sz w:val="24"/>
                <w:szCs w:val="24"/>
              </w:rPr>
              <w:t>7</w:t>
            </w:r>
          </w:p>
        </w:tc>
        <w:tc>
          <w:tcPr>
            <w:tcW w:w="1151" w:type="dxa"/>
          </w:tcPr>
          <w:p w14:paraId="4A525FB9" w14:textId="77777777" w:rsidR="006C42AB" w:rsidRPr="006C42AB" w:rsidRDefault="006C42AB" w:rsidP="006C42AB">
            <w:pPr>
              <w:tabs>
                <w:tab w:val="left" w:pos="923"/>
              </w:tabs>
              <w:spacing w:after="160" w:line="360" w:lineRule="auto"/>
              <w:jc w:val="both"/>
              <w:rPr>
                <w:rFonts w:ascii="Times New Roman" w:hAnsi="Times New Roman" w:cs="Times New Roman"/>
                <w:sz w:val="24"/>
                <w:szCs w:val="24"/>
              </w:rPr>
            </w:pPr>
            <w:r w:rsidRPr="006C42AB">
              <w:rPr>
                <w:rFonts w:ascii="Times New Roman" w:hAnsi="Times New Roman" w:cs="Times New Roman"/>
                <w:sz w:val="24"/>
                <w:szCs w:val="24"/>
              </w:rPr>
              <w:t>29</w:t>
            </w:r>
          </w:p>
        </w:tc>
        <w:tc>
          <w:tcPr>
            <w:tcW w:w="1384" w:type="dxa"/>
          </w:tcPr>
          <w:p w14:paraId="552F111A" w14:textId="77777777" w:rsidR="006C42AB" w:rsidRPr="006C42AB" w:rsidRDefault="006C42AB" w:rsidP="006C42AB">
            <w:pPr>
              <w:tabs>
                <w:tab w:val="left" w:pos="923"/>
              </w:tabs>
              <w:spacing w:after="160" w:line="360" w:lineRule="auto"/>
              <w:jc w:val="both"/>
              <w:rPr>
                <w:rFonts w:ascii="Times New Roman" w:hAnsi="Times New Roman" w:cs="Times New Roman"/>
                <w:sz w:val="24"/>
                <w:szCs w:val="24"/>
              </w:rPr>
            </w:pPr>
            <w:r w:rsidRPr="006C42AB">
              <w:rPr>
                <w:rFonts w:ascii="Times New Roman" w:hAnsi="Times New Roman" w:cs="Times New Roman"/>
                <w:sz w:val="24"/>
                <w:szCs w:val="24"/>
              </w:rPr>
              <w:t>33</w:t>
            </w:r>
          </w:p>
        </w:tc>
        <w:tc>
          <w:tcPr>
            <w:tcW w:w="964" w:type="dxa"/>
          </w:tcPr>
          <w:p w14:paraId="09AFE492" w14:textId="77777777" w:rsidR="006C42AB" w:rsidRPr="006C42AB" w:rsidRDefault="006C42AB" w:rsidP="006C42AB">
            <w:pPr>
              <w:tabs>
                <w:tab w:val="left" w:pos="923"/>
              </w:tabs>
              <w:spacing w:after="160" w:line="360" w:lineRule="auto"/>
              <w:jc w:val="both"/>
              <w:rPr>
                <w:rFonts w:ascii="Times New Roman" w:hAnsi="Times New Roman" w:cs="Times New Roman"/>
                <w:sz w:val="24"/>
                <w:szCs w:val="24"/>
              </w:rPr>
            </w:pPr>
            <w:r w:rsidRPr="006C42AB">
              <w:rPr>
                <w:rFonts w:ascii="Times New Roman" w:hAnsi="Times New Roman" w:cs="Times New Roman"/>
                <w:sz w:val="24"/>
                <w:szCs w:val="24"/>
              </w:rPr>
              <w:t>69</w:t>
            </w:r>
          </w:p>
        </w:tc>
      </w:tr>
      <w:tr w:rsidR="006C42AB" w:rsidRPr="006C42AB" w14:paraId="240C813C" w14:textId="77777777" w:rsidTr="006C42AB">
        <w:trPr>
          <w:trHeight w:val="401"/>
        </w:trPr>
        <w:tc>
          <w:tcPr>
            <w:tcW w:w="3990" w:type="dxa"/>
            <w:gridSpan w:val="2"/>
          </w:tcPr>
          <w:p w14:paraId="2B895C74" w14:textId="77777777" w:rsidR="006C42AB" w:rsidRPr="006C42AB" w:rsidRDefault="006C42AB" w:rsidP="006C42AB">
            <w:pPr>
              <w:tabs>
                <w:tab w:val="left" w:pos="923"/>
              </w:tabs>
              <w:spacing w:after="160" w:line="360" w:lineRule="auto"/>
              <w:jc w:val="both"/>
              <w:rPr>
                <w:rFonts w:ascii="Times New Roman" w:hAnsi="Times New Roman" w:cs="Times New Roman"/>
                <w:sz w:val="24"/>
                <w:szCs w:val="24"/>
              </w:rPr>
            </w:pPr>
            <w:r w:rsidRPr="006C42AB">
              <w:rPr>
                <w:rFonts w:ascii="Times New Roman" w:hAnsi="Times New Roman" w:cs="Times New Roman"/>
                <w:sz w:val="24"/>
                <w:szCs w:val="24"/>
              </w:rPr>
              <w:t>Total</w:t>
            </w:r>
          </w:p>
        </w:tc>
        <w:tc>
          <w:tcPr>
            <w:tcW w:w="1151" w:type="dxa"/>
          </w:tcPr>
          <w:p w14:paraId="4FAC9C24" w14:textId="77777777" w:rsidR="006C42AB" w:rsidRPr="006C42AB" w:rsidRDefault="006C42AB" w:rsidP="006C42AB">
            <w:pPr>
              <w:tabs>
                <w:tab w:val="left" w:pos="923"/>
              </w:tabs>
              <w:spacing w:after="160" w:line="360" w:lineRule="auto"/>
              <w:jc w:val="both"/>
              <w:rPr>
                <w:rFonts w:ascii="Times New Roman" w:hAnsi="Times New Roman" w:cs="Times New Roman"/>
                <w:sz w:val="24"/>
                <w:szCs w:val="24"/>
              </w:rPr>
            </w:pPr>
            <w:r w:rsidRPr="006C42AB">
              <w:rPr>
                <w:rFonts w:ascii="Times New Roman" w:hAnsi="Times New Roman" w:cs="Times New Roman"/>
                <w:sz w:val="24"/>
                <w:szCs w:val="24"/>
              </w:rPr>
              <w:t>4</w:t>
            </w:r>
          </w:p>
        </w:tc>
        <w:tc>
          <w:tcPr>
            <w:tcW w:w="1151" w:type="dxa"/>
          </w:tcPr>
          <w:p w14:paraId="2BEEEE4A" w14:textId="77777777" w:rsidR="006C42AB" w:rsidRPr="006C42AB" w:rsidRDefault="006C42AB" w:rsidP="006C42AB">
            <w:pPr>
              <w:tabs>
                <w:tab w:val="left" w:pos="923"/>
              </w:tabs>
              <w:spacing w:after="160" w:line="360" w:lineRule="auto"/>
              <w:jc w:val="both"/>
              <w:rPr>
                <w:rFonts w:ascii="Times New Roman" w:hAnsi="Times New Roman" w:cs="Times New Roman"/>
                <w:sz w:val="24"/>
                <w:szCs w:val="24"/>
              </w:rPr>
            </w:pPr>
            <w:r w:rsidRPr="006C42AB">
              <w:rPr>
                <w:rFonts w:ascii="Times New Roman" w:hAnsi="Times New Roman" w:cs="Times New Roman"/>
                <w:sz w:val="24"/>
                <w:szCs w:val="24"/>
              </w:rPr>
              <w:t>53</w:t>
            </w:r>
          </w:p>
        </w:tc>
        <w:tc>
          <w:tcPr>
            <w:tcW w:w="1151" w:type="dxa"/>
          </w:tcPr>
          <w:p w14:paraId="0838653A" w14:textId="77777777" w:rsidR="006C42AB" w:rsidRPr="006C42AB" w:rsidRDefault="006C42AB" w:rsidP="006C42AB">
            <w:pPr>
              <w:tabs>
                <w:tab w:val="left" w:pos="923"/>
              </w:tabs>
              <w:spacing w:after="160" w:line="360" w:lineRule="auto"/>
              <w:jc w:val="both"/>
              <w:rPr>
                <w:rFonts w:ascii="Times New Roman" w:hAnsi="Times New Roman" w:cs="Times New Roman"/>
                <w:sz w:val="24"/>
                <w:szCs w:val="24"/>
              </w:rPr>
            </w:pPr>
            <w:r w:rsidRPr="006C42AB">
              <w:rPr>
                <w:rFonts w:ascii="Times New Roman" w:hAnsi="Times New Roman" w:cs="Times New Roman"/>
                <w:sz w:val="24"/>
                <w:szCs w:val="24"/>
              </w:rPr>
              <w:t>141</w:t>
            </w:r>
          </w:p>
        </w:tc>
        <w:tc>
          <w:tcPr>
            <w:tcW w:w="1384" w:type="dxa"/>
          </w:tcPr>
          <w:p w14:paraId="76901B76" w14:textId="77777777" w:rsidR="006C42AB" w:rsidRPr="006C42AB" w:rsidRDefault="006C42AB" w:rsidP="006C42AB">
            <w:pPr>
              <w:tabs>
                <w:tab w:val="left" w:pos="923"/>
              </w:tabs>
              <w:spacing w:after="160" w:line="360" w:lineRule="auto"/>
              <w:jc w:val="both"/>
              <w:rPr>
                <w:rFonts w:ascii="Times New Roman" w:hAnsi="Times New Roman" w:cs="Times New Roman"/>
                <w:sz w:val="24"/>
                <w:szCs w:val="24"/>
              </w:rPr>
            </w:pPr>
            <w:r w:rsidRPr="006C42AB">
              <w:rPr>
                <w:rFonts w:ascii="Times New Roman" w:hAnsi="Times New Roman" w:cs="Times New Roman"/>
                <w:sz w:val="24"/>
                <w:szCs w:val="24"/>
              </w:rPr>
              <w:t>93</w:t>
            </w:r>
          </w:p>
        </w:tc>
        <w:tc>
          <w:tcPr>
            <w:tcW w:w="964" w:type="dxa"/>
          </w:tcPr>
          <w:p w14:paraId="117A8351" w14:textId="77777777" w:rsidR="006C42AB" w:rsidRPr="006C42AB" w:rsidRDefault="006C42AB" w:rsidP="006C42AB">
            <w:pPr>
              <w:tabs>
                <w:tab w:val="left" w:pos="923"/>
              </w:tabs>
              <w:spacing w:after="160" w:line="360" w:lineRule="auto"/>
              <w:jc w:val="both"/>
              <w:rPr>
                <w:rFonts w:ascii="Times New Roman" w:hAnsi="Times New Roman" w:cs="Times New Roman"/>
                <w:sz w:val="24"/>
                <w:szCs w:val="24"/>
              </w:rPr>
            </w:pPr>
            <w:r w:rsidRPr="006C42AB">
              <w:rPr>
                <w:rFonts w:ascii="Times New Roman" w:hAnsi="Times New Roman" w:cs="Times New Roman"/>
                <w:sz w:val="24"/>
                <w:szCs w:val="24"/>
              </w:rPr>
              <w:t>291</w:t>
            </w:r>
          </w:p>
        </w:tc>
      </w:tr>
    </w:tbl>
    <w:p w14:paraId="0EC6A73A" w14:textId="77777777" w:rsidR="006C42AB" w:rsidRPr="006C42AB" w:rsidRDefault="006C42AB" w:rsidP="006C42AB">
      <w:pPr>
        <w:tabs>
          <w:tab w:val="left" w:pos="923"/>
        </w:tabs>
        <w:spacing w:line="360" w:lineRule="auto"/>
        <w:jc w:val="both"/>
        <w:rPr>
          <w:rFonts w:ascii="Times New Roman" w:hAnsi="Times New Roman" w:cs="Times New Roman"/>
          <w:sz w:val="24"/>
          <w:szCs w:val="24"/>
        </w:rPr>
      </w:pPr>
    </w:p>
    <w:p w14:paraId="1A0AFD8A" w14:textId="77777777" w:rsidR="006C42AB" w:rsidRPr="00665D5F" w:rsidRDefault="006C42AB" w:rsidP="00665D5F">
      <w:pPr>
        <w:tabs>
          <w:tab w:val="left" w:pos="923"/>
        </w:tabs>
        <w:spacing w:line="360" w:lineRule="auto"/>
        <w:jc w:val="both"/>
        <w:rPr>
          <w:rFonts w:ascii="Times New Roman" w:hAnsi="Times New Roman" w:cs="Times New Roman"/>
          <w:sz w:val="24"/>
          <w:szCs w:val="24"/>
        </w:rPr>
      </w:pPr>
    </w:p>
    <w:p w14:paraId="51A1A5E5" w14:textId="77777777" w:rsidR="00665D5F" w:rsidRPr="00DC6350" w:rsidRDefault="00665D5F" w:rsidP="00DC6350">
      <w:pPr>
        <w:tabs>
          <w:tab w:val="left" w:pos="923"/>
        </w:tabs>
        <w:spacing w:line="360" w:lineRule="auto"/>
        <w:jc w:val="both"/>
        <w:rPr>
          <w:rFonts w:ascii="Times New Roman" w:hAnsi="Times New Roman" w:cs="Times New Roman"/>
          <w:sz w:val="24"/>
          <w:szCs w:val="24"/>
        </w:rPr>
      </w:pPr>
    </w:p>
    <w:p w14:paraId="01F0F5B4" w14:textId="77777777" w:rsidR="00DC6350" w:rsidRPr="00527071" w:rsidRDefault="00DC6350" w:rsidP="00494FEA">
      <w:pPr>
        <w:tabs>
          <w:tab w:val="left" w:pos="923"/>
        </w:tabs>
        <w:spacing w:line="360" w:lineRule="auto"/>
        <w:jc w:val="both"/>
        <w:rPr>
          <w:rFonts w:ascii="Times New Roman" w:hAnsi="Times New Roman" w:cs="Times New Roman"/>
          <w:sz w:val="24"/>
          <w:szCs w:val="24"/>
        </w:rPr>
      </w:pPr>
    </w:p>
    <w:p w14:paraId="344A9CCB" w14:textId="0DAA3887" w:rsidR="00494FEA" w:rsidRPr="00494FEA" w:rsidRDefault="00494FEA" w:rsidP="00494FEA">
      <w:pPr>
        <w:spacing w:line="360" w:lineRule="auto"/>
        <w:jc w:val="both"/>
        <w:rPr>
          <w:rFonts w:ascii="Times New Roman" w:hAnsi="Times New Roman" w:cs="Times New Roman"/>
          <w:b/>
          <w:bCs/>
          <w:sz w:val="24"/>
          <w:szCs w:val="24"/>
        </w:rPr>
      </w:pPr>
    </w:p>
    <w:p w14:paraId="3F8BCD1A" w14:textId="77777777" w:rsidR="00494FEA" w:rsidRDefault="00494FEA" w:rsidP="0099173D">
      <w:pPr>
        <w:tabs>
          <w:tab w:val="left" w:pos="923"/>
        </w:tabs>
        <w:spacing w:line="360" w:lineRule="auto"/>
        <w:jc w:val="both"/>
        <w:rPr>
          <w:rFonts w:ascii="Times New Roman" w:hAnsi="Times New Roman" w:cs="Times New Roman"/>
          <w:sz w:val="24"/>
          <w:szCs w:val="24"/>
        </w:rPr>
      </w:pPr>
    </w:p>
    <w:p w14:paraId="63DCAC06" w14:textId="77777777" w:rsidR="009A663D" w:rsidRDefault="009A663D" w:rsidP="0099173D">
      <w:pPr>
        <w:tabs>
          <w:tab w:val="left" w:pos="923"/>
        </w:tabs>
        <w:spacing w:line="360" w:lineRule="auto"/>
        <w:jc w:val="both"/>
        <w:rPr>
          <w:rFonts w:ascii="Times New Roman" w:hAnsi="Times New Roman" w:cs="Times New Roman"/>
          <w:sz w:val="24"/>
          <w:szCs w:val="24"/>
        </w:rPr>
      </w:pPr>
    </w:p>
    <w:p w14:paraId="23F0778A" w14:textId="77777777" w:rsidR="00B94D0B" w:rsidRPr="0099173D" w:rsidRDefault="00B94D0B" w:rsidP="0099173D">
      <w:pPr>
        <w:tabs>
          <w:tab w:val="left" w:pos="923"/>
        </w:tabs>
        <w:spacing w:line="360" w:lineRule="auto"/>
        <w:jc w:val="both"/>
        <w:rPr>
          <w:rFonts w:ascii="Times New Roman" w:hAnsi="Times New Roman" w:cs="Times New Roman"/>
          <w:sz w:val="24"/>
          <w:szCs w:val="24"/>
        </w:rPr>
      </w:pPr>
    </w:p>
    <w:p w14:paraId="50F6A9B0" w14:textId="77777777" w:rsidR="0099173D" w:rsidRDefault="0099173D" w:rsidP="00C7465D">
      <w:pPr>
        <w:tabs>
          <w:tab w:val="left" w:pos="923"/>
        </w:tabs>
        <w:spacing w:line="360" w:lineRule="auto"/>
        <w:jc w:val="both"/>
        <w:rPr>
          <w:rFonts w:ascii="Times New Roman" w:hAnsi="Times New Roman" w:cs="Times New Roman"/>
          <w:sz w:val="24"/>
          <w:szCs w:val="24"/>
        </w:rPr>
      </w:pPr>
    </w:p>
    <w:p w14:paraId="2DAEFD2C" w14:textId="77777777" w:rsidR="00BC7D82" w:rsidRPr="00C7465D" w:rsidRDefault="00BC7D82" w:rsidP="00C7465D">
      <w:pPr>
        <w:tabs>
          <w:tab w:val="left" w:pos="923"/>
        </w:tabs>
        <w:spacing w:line="360" w:lineRule="auto"/>
        <w:jc w:val="both"/>
        <w:rPr>
          <w:rFonts w:ascii="Times New Roman" w:hAnsi="Times New Roman" w:cs="Times New Roman"/>
          <w:sz w:val="24"/>
          <w:szCs w:val="24"/>
        </w:rPr>
      </w:pPr>
    </w:p>
    <w:p w14:paraId="1431C8B9" w14:textId="77777777" w:rsidR="00C7465D" w:rsidRPr="00C7465D" w:rsidRDefault="00C7465D" w:rsidP="00C7465D">
      <w:pPr>
        <w:tabs>
          <w:tab w:val="left" w:pos="923"/>
        </w:tabs>
        <w:spacing w:line="360" w:lineRule="auto"/>
        <w:jc w:val="both"/>
        <w:rPr>
          <w:rFonts w:ascii="Times New Roman" w:hAnsi="Times New Roman" w:cs="Times New Roman"/>
          <w:sz w:val="24"/>
          <w:szCs w:val="24"/>
        </w:rPr>
      </w:pPr>
    </w:p>
    <w:p w14:paraId="1560F788" w14:textId="77777777" w:rsidR="00C7465D" w:rsidRPr="00C7465D" w:rsidRDefault="00C7465D" w:rsidP="00C7465D">
      <w:pPr>
        <w:tabs>
          <w:tab w:val="left" w:pos="923"/>
        </w:tabs>
        <w:spacing w:line="360" w:lineRule="auto"/>
        <w:jc w:val="both"/>
        <w:rPr>
          <w:rFonts w:ascii="Times New Roman" w:hAnsi="Times New Roman" w:cs="Times New Roman"/>
          <w:sz w:val="24"/>
          <w:szCs w:val="24"/>
        </w:rPr>
      </w:pPr>
    </w:p>
    <w:p w14:paraId="1525C15F" w14:textId="77777777" w:rsidR="00C7465D" w:rsidRPr="00C7465D" w:rsidRDefault="00C7465D" w:rsidP="00BF7B4A">
      <w:pPr>
        <w:tabs>
          <w:tab w:val="left" w:pos="923"/>
        </w:tabs>
        <w:rPr>
          <w:rFonts w:ascii="Times New Roman" w:hAnsi="Times New Roman" w:cs="Times New Roman"/>
          <w:sz w:val="24"/>
          <w:szCs w:val="24"/>
        </w:rPr>
      </w:pPr>
    </w:p>
    <w:sectPr w:rsidR="00C7465D" w:rsidRPr="00C746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B46ED" w14:textId="77777777" w:rsidR="00F84020" w:rsidRDefault="00F84020" w:rsidP="00C7465D">
      <w:pPr>
        <w:spacing w:after="0" w:line="240" w:lineRule="auto"/>
      </w:pPr>
      <w:r>
        <w:separator/>
      </w:r>
    </w:p>
  </w:endnote>
  <w:endnote w:type="continuationSeparator" w:id="0">
    <w:p w14:paraId="1DCD593F" w14:textId="77777777" w:rsidR="00F84020" w:rsidRDefault="00F84020" w:rsidP="00C7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4CB5B" w14:textId="77777777" w:rsidR="00F84020" w:rsidRDefault="00F84020" w:rsidP="00C7465D">
      <w:pPr>
        <w:spacing w:after="0" w:line="240" w:lineRule="auto"/>
      </w:pPr>
      <w:r>
        <w:separator/>
      </w:r>
    </w:p>
  </w:footnote>
  <w:footnote w:type="continuationSeparator" w:id="0">
    <w:p w14:paraId="425C03EC" w14:textId="77777777" w:rsidR="00F84020" w:rsidRDefault="00F84020" w:rsidP="00C746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8A2"/>
    <w:rsid w:val="00030A60"/>
    <w:rsid w:val="00065B5D"/>
    <w:rsid w:val="000812B0"/>
    <w:rsid w:val="001A6C8B"/>
    <w:rsid w:val="002628D9"/>
    <w:rsid w:val="002C799B"/>
    <w:rsid w:val="002F33DD"/>
    <w:rsid w:val="00335047"/>
    <w:rsid w:val="00364F10"/>
    <w:rsid w:val="00443FF9"/>
    <w:rsid w:val="00494FEA"/>
    <w:rsid w:val="004E26B9"/>
    <w:rsid w:val="00527071"/>
    <w:rsid w:val="005A4FC3"/>
    <w:rsid w:val="0060100D"/>
    <w:rsid w:val="0064273E"/>
    <w:rsid w:val="00665D5F"/>
    <w:rsid w:val="006C42AB"/>
    <w:rsid w:val="0091329D"/>
    <w:rsid w:val="009448A2"/>
    <w:rsid w:val="0097218F"/>
    <w:rsid w:val="0099173D"/>
    <w:rsid w:val="009A663D"/>
    <w:rsid w:val="009E4FAB"/>
    <w:rsid w:val="009E7051"/>
    <w:rsid w:val="00A06DFA"/>
    <w:rsid w:val="00A276A7"/>
    <w:rsid w:val="00B94D0B"/>
    <w:rsid w:val="00BC7D82"/>
    <w:rsid w:val="00BF7B4A"/>
    <w:rsid w:val="00C7465D"/>
    <w:rsid w:val="00DC6350"/>
    <w:rsid w:val="00DE42D8"/>
    <w:rsid w:val="00EA1577"/>
    <w:rsid w:val="00F84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921F7"/>
  <w15:chartTrackingRefBased/>
  <w15:docId w15:val="{666EC852-1086-46AC-BB6D-A3F4F7BE6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99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6">
    <w:name w:val="Grid Table 1 Light Accent 6"/>
    <w:basedOn w:val="TableNormal"/>
    <w:uiPriority w:val="46"/>
    <w:rsid w:val="00BF7B4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F7B4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C746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65D"/>
  </w:style>
  <w:style w:type="paragraph" w:styleId="Footer">
    <w:name w:val="footer"/>
    <w:basedOn w:val="Normal"/>
    <w:link w:val="FooterChar"/>
    <w:uiPriority w:val="99"/>
    <w:unhideWhenUsed/>
    <w:rsid w:val="00C746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65D"/>
  </w:style>
  <w:style w:type="table" w:styleId="PlainTable2">
    <w:name w:val="Plain Table 2"/>
    <w:basedOn w:val="TableNormal"/>
    <w:uiPriority w:val="42"/>
    <w:rsid w:val="009E705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5270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2707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14</Pages>
  <Words>2176</Words>
  <Characters>12406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muyiwa abidoye</dc:creator>
  <cp:keywords/>
  <dc:description/>
  <cp:lastModifiedBy>muyiwa abidoye</cp:lastModifiedBy>
  <cp:revision>2</cp:revision>
  <dcterms:created xsi:type="dcterms:W3CDTF">2025-05-06T05:52:00Z</dcterms:created>
  <dcterms:modified xsi:type="dcterms:W3CDTF">2025-05-07T07:13:00Z</dcterms:modified>
</cp:coreProperties>
</file>