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836AC">
      <w:pPr>
        <w:pStyle w:val="12"/>
        <w:rPr>
          <w:b/>
        </w:rPr>
      </w:pPr>
      <w:bookmarkStart w:id="0" w:name="_jb0d6y3d7rmp" w:colFirst="0" w:colLast="0"/>
      <w:bookmarkEnd w:id="0"/>
      <w:r>
        <w:rPr>
          <w:b/>
        </w:rPr>
        <w:t>SERVER SIDE MODULE</w:t>
      </w:r>
    </w:p>
    <w:p w14:paraId="33161CE8"/>
    <w:p w14:paraId="725FC180">
      <w:pPr>
        <w:pStyle w:val="2"/>
        <w:rPr>
          <w:b/>
        </w:rPr>
      </w:pPr>
      <w:bookmarkStart w:id="1" w:name="_hwt6z15hzei3" w:colFirst="0" w:colLast="0"/>
      <w:bookmarkEnd w:id="1"/>
      <w:r>
        <w:rPr>
          <w:b/>
        </w:rPr>
        <w:t>Contents</w:t>
      </w:r>
    </w:p>
    <w:p w14:paraId="5E8F47CE">
      <w:pPr>
        <w:numPr>
          <w:ilvl w:val="0"/>
          <w:numId w:val="1"/>
        </w:numPr>
      </w:pPr>
      <w:r>
        <w:t>MODULE_SERVER_SIDE.docx</w:t>
      </w:r>
    </w:p>
    <w:p w14:paraId="39C290DD">
      <w:pPr>
        <w:numPr>
          <w:ilvl w:val="0"/>
          <w:numId w:val="1"/>
        </w:numPr>
      </w:pPr>
      <w:r>
        <w:t>MODULE_SERVER_SIDE.pdf</w:t>
      </w:r>
    </w:p>
    <w:p w14:paraId="783C3EC1">
      <w:pPr>
        <w:numPr>
          <w:ilvl w:val="0"/>
          <w:numId w:val="1"/>
        </w:numPr>
      </w:pPr>
      <w:r>
        <w:t>MODULE_SERVER_SIDE_MEDIA.zip</w:t>
      </w:r>
    </w:p>
    <w:p w14:paraId="3A407577">
      <w:pPr>
        <w:pStyle w:val="2"/>
        <w:rPr>
          <w:b/>
        </w:rPr>
      </w:pPr>
      <w:bookmarkStart w:id="2" w:name="_bpj9qew456je" w:colFirst="0" w:colLast="0"/>
      <w:bookmarkEnd w:id="2"/>
      <w:r>
        <w:rPr>
          <w:b/>
        </w:rPr>
        <w:t>Introduction</w:t>
      </w:r>
    </w:p>
    <w:p w14:paraId="72DB7670">
      <w:pPr>
        <w:jc w:val="both"/>
        <w:rPr>
          <w:b w:val="0"/>
          <w:bCs w:val="0"/>
        </w:rPr>
      </w:pPr>
      <w:r>
        <w:rPr>
          <w:rFonts w:hint="default"/>
          <w:lang w:val="en-US"/>
        </w:rPr>
        <w:t>O</w:t>
      </w:r>
      <w:r>
        <w:t>ur co</w:t>
      </w:r>
      <w:r>
        <w:rPr>
          <w:b w:val="0"/>
          <w:bCs w:val="0"/>
        </w:rPr>
        <w:t>mpany “TechMart Solutions” appoints you as a Web Developer to build a web-based product management application using React as the frontend and Laravel 12 REST API as the backend.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b w:val="0"/>
          <w:bCs w:val="0"/>
        </w:rPr>
        <w:t>The application allows authenticated users to manage product data through features such as creating, viewing, up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b w:val="0"/>
          <w:bCs w:val="0"/>
        </w:rPr>
        <w:t>dating, and deleting products (CRUD).</w:t>
      </w:r>
    </w:p>
    <w:p w14:paraId="55E719BD">
      <w:pPr>
        <w:jc w:val="both"/>
      </w:pPr>
      <w:r>
        <w:rPr>
          <w:b w:val="0"/>
          <w:bCs w:val="0"/>
        </w:rPr>
        <w:t xml:space="preserve">User authentication is handled using Laravel Sanctum, ensuring that only authorized users can access and manage the data securely. The system stores all data in a MySQL database </w:t>
      </w:r>
      <w:r>
        <w:t>consisting of multiple related tables, including users, categories, products, and transactions. This application is designed to help users efficiently manage product information in a simple, secure, and scalable web application.</w:t>
      </w:r>
    </w:p>
    <w:p w14:paraId="1DD35AC1">
      <w:pPr>
        <w:pStyle w:val="2"/>
        <w:rPr>
          <w:b/>
        </w:rPr>
      </w:pPr>
      <w:bookmarkStart w:id="3" w:name="_6u75rro6f55c" w:colFirst="0" w:colLast="0"/>
      <w:bookmarkEnd w:id="3"/>
      <w:r>
        <w:rPr>
          <w:b/>
        </w:rPr>
        <w:t>Description of Projects</w:t>
      </w:r>
    </w:p>
    <w:p w14:paraId="504D5197">
      <w:pPr>
        <w:jc w:val="both"/>
      </w:pPr>
      <w:r>
        <w:t xml:space="preserve">There are 2 phases in this module. In the first phase, you will make the RESTFul API using Laravel Frameworks according to the provided documentation. In the second phase, you should build a frontend with the Interactive Maps using one of the provided Javascript Frameworks (React/Vue) and the data must come from the created RESTFul API. </w:t>
      </w:r>
    </w:p>
    <w:p w14:paraId="413FDF87"/>
    <w:p w14:paraId="4A6F176F">
      <w:r>
        <w:t>You can find the provided media files to support your work:</w:t>
      </w:r>
    </w:p>
    <w:p w14:paraId="22E2CB8D">
      <w:pPr>
        <w:numPr>
          <w:ilvl w:val="0"/>
          <w:numId w:val="2"/>
        </w:numPr>
      </w:pPr>
      <w:r>
        <w:t>Postman collection and environment</w:t>
      </w:r>
    </w:p>
    <w:p w14:paraId="487D61CC">
      <w:pPr>
        <w:numPr>
          <w:ilvl w:val="0"/>
          <w:numId w:val="2"/>
        </w:numPr>
      </w:pPr>
      <w:r>
        <w:t>Template GUI (to build frontend UI)</w:t>
      </w:r>
    </w:p>
    <w:p w14:paraId="0D1DB025">
      <w:pPr>
        <w:numPr>
          <w:ilvl w:val="0"/>
          <w:numId w:val="2"/>
        </w:numPr>
      </w:pPr>
      <w:r>
        <w:rPr>
          <w:rFonts w:hint="default"/>
          <w:lang w:val="en-US"/>
        </w:rPr>
        <w:t>database</w:t>
      </w:r>
      <w:r>
        <w:t>.sql (a database with structures)</w:t>
      </w:r>
    </w:p>
    <w:p w14:paraId="4F31B5F6">
      <w:pPr>
        <w:pStyle w:val="2"/>
        <w:rPr>
          <w:b/>
          <w:sz w:val="36"/>
          <w:szCs w:val="36"/>
        </w:rPr>
      </w:pPr>
      <w:bookmarkStart w:id="4" w:name="_fvni16uokmwy" w:colFirst="0" w:colLast="0"/>
      <w:bookmarkEnd w:id="4"/>
      <w:r>
        <w:rPr>
          <w:b/>
          <w:sz w:val="36"/>
          <w:szCs w:val="36"/>
        </w:rPr>
        <w:t>Phase 1 : Database Preparation and Model Creation</w:t>
      </w:r>
    </w:p>
    <w:p w14:paraId="17CEC945">
      <w:pPr>
        <w:spacing w:after="200"/>
        <w:jc w:val="both"/>
        <w:rPr>
          <w:rFonts w:hint="default"/>
          <w:lang w:val="en-US"/>
        </w:rPr>
      </w:pPr>
      <w:r>
        <w:t xml:space="preserve">In this phase, </w:t>
      </w:r>
      <w:r>
        <w:rPr>
          <w:rFonts w:hint="default"/>
          <w:lang w:val="en-US"/>
        </w:rPr>
        <w:t xml:space="preserve">you </w:t>
      </w:r>
      <w:r>
        <w:t xml:space="preserve">are required to prepare the </w:t>
      </w:r>
      <w:r>
        <w:rPr>
          <w:rFonts w:hint="default"/>
        </w:rPr>
        <w:t>database structure based on the provided ERD (Entity Relationship Diagram).</w:t>
      </w:r>
      <w:r>
        <w:rPr>
          <w:rFonts w:hint="default"/>
          <w:lang w:val="en-US"/>
        </w:rPr>
        <w:t xml:space="preserve">  </w:t>
      </w:r>
    </w:p>
    <w:p w14:paraId="63020B35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Set up the database configuration in the .env file. </w:t>
      </w:r>
    </w:p>
    <w:p w14:paraId="1360F84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Carefully analyze the entities, attributes, primary keys, foreign keys, and relationships shown in the ERD. </w:t>
      </w:r>
    </w:p>
    <w:p w14:paraId="0F13C16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Generate Laravel models corresponding to each entity in the ERD. </w:t>
      </w:r>
    </w:p>
    <w:p w14:paraId="547718E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Run migration, ensure all tables are successfully created without errors.</w:t>
      </w:r>
    </w:p>
    <w:p w14:paraId="7D9E6A3C"/>
    <w:p w14:paraId="000EF381"/>
    <w:p w14:paraId="23D714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Entity Relationship Diagram</w:t>
      </w:r>
    </w:p>
    <w:p w14:paraId="2748BE9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textAlignment w:val="auto"/>
        <w:rPr>
          <w:rFonts w:hint="default"/>
          <w:b/>
          <w:sz w:val="36"/>
          <w:szCs w:val="36"/>
          <w:lang w:val="en-US"/>
        </w:rPr>
      </w:pPr>
      <w:r>
        <w:rPr>
          <w:rFonts w:hint="default"/>
          <w:b/>
          <w:sz w:val="36"/>
          <w:szCs w:val="36"/>
          <w:lang w:val="en-US"/>
        </w:rPr>
        <w:drawing>
          <wp:inline distT="0" distB="0" distL="114300" distR="114300">
            <wp:extent cx="5567680" cy="4046220"/>
            <wp:effectExtent l="0" t="0" r="13970" b="11430"/>
            <wp:docPr id="2" name="Picture 2" descr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R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768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3789">
      <w:pPr>
        <w:pStyle w:val="2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Phase </w:t>
      </w:r>
      <w:r>
        <w:rPr>
          <w:rFonts w:hint="default"/>
          <w:b/>
          <w:sz w:val="36"/>
          <w:szCs w:val="36"/>
          <w:lang w:val="en-US"/>
        </w:rPr>
        <w:t>2</w:t>
      </w:r>
      <w:r>
        <w:rPr>
          <w:b/>
          <w:sz w:val="36"/>
          <w:szCs w:val="36"/>
        </w:rPr>
        <w:t xml:space="preserve"> : RESTful API</w:t>
      </w:r>
    </w:p>
    <w:p w14:paraId="2E8E502C">
      <w:pPr>
        <w:spacing w:after="200"/>
      </w:pPr>
      <w:r>
        <w:t>In this phase, you should build a RESTful API using the Laravel framework according to the documentation below.</w:t>
      </w:r>
    </w:p>
    <w:p w14:paraId="24A673D0">
      <w:pPr>
        <w:spacing w:after="200"/>
        <w:rPr>
          <w:rFonts w:ascii="Arial" w:hAnsi="Arial" w:eastAsia="Arial" w:cs="Arial"/>
        </w:rPr>
      </w:pPr>
      <w:r>
        <w:rPr>
          <w:rFonts w:hint="default" w:ascii="Arial" w:hAnsi="Arial" w:eastAsia="Arial" w:cs="Arial"/>
          <w:lang w:val="en-US"/>
        </w:rPr>
        <w:t xml:space="preserve">You </w:t>
      </w:r>
      <w:r>
        <w:rPr>
          <w:rFonts w:ascii="Arial" w:hAnsi="Arial" w:eastAsia="Arial" w:cs="Arial"/>
        </w:rPr>
        <w:t>are required to insert predefined user data into the database using Laravel Seeder:</w:t>
      </w:r>
    </w:p>
    <w:tbl>
      <w:tblPr>
        <w:tblStyle w:val="13"/>
        <w:tblW w:w="6165" w:type="dxa"/>
        <w:tblInd w:w="1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80"/>
        <w:gridCol w:w="2910"/>
        <w:gridCol w:w="1875"/>
      </w:tblGrid>
      <w:tr w14:paraId="1EE2DF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5C58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6E8F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506C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Password</w:t>
            </w:r>
          </w:p>
        </w:tc>
      </w:tr>
      <w:tr w14:paraId="626C78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319B7">
            <w:r>
              <w:t>User 1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E32DC">
            <w:r>
              <w:t>user1@</w:t>
            </w:r>
            <w:r>
              <w:rPr>
                <w:rFonts w:hint="default"/>
                <w:lang w:val="en-US"/>
              </w:rPr>
              <w:t>techmart</w:t>
            </w:r>
            <w:r>
              <w:t>.id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1F04D">
            <w:pPr>
              <w:widowControl w:val="0"/>
              <w:spacing w:line="240" w:lineRule="auto"/>
            </w:pPr>
            <w:r>
              <w:t>password1</w:t>
            </w:r>
          </w:p>
        </w:tc>
      </w:tr>
      <w:tr w14:paraId="7FCF2E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322DA">
            <w:r>
              <w:t>User 2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D0D90">
            <w:r>
              <w:t>user2@</w:t>
            </w:r>
            <w:r>
              <w:rPr>
                <w:rFonts w:hint="default"/>
                <w:lang w:val="en-US"/>
              </w:rPr>
              <w:t>techmart</w:t>
            </w:r>
            <w:r>
              <w:t>.id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E3DA1">
            <w:pPr>
              <w:widowControl w:val="0"/>
              <w:spacing w:line="240" w:lineRule="auto"/>
            </w:pPr>
            <w:r>
              <w:t>password2</w:t>
            </w:r>
          </w:p>
        </w:tc>
      </w:tr>
      <w:tr w14:paraId="6645A9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62CB2">
            <w:r>
              <w:t>User 3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7445">
            <w:pPr>
              <w:rPr>
                <w:rFonts w:hint="default"/>
                <w:lang w:val="en-US"/>
              </w:rPr>
            </w:pPr>
            <w:r>
              <w:t>user3@</w:t>
            </w:r>
            <w:r>
              <w:rPr>
                <w:rFonts w:hint="default"/>
                <w:lang w:val="en-US"/>
              </w:rPr>
              <w:t>techmart</w:t>
            </w:r>
            <w:r>
              <w:t>.</w:t>
            </w:r>
            <w:r>
              <w:rPr>
                <w:rFonts w:hint="default"/>
                <w:lang w:val="en-US"/>
              </w:rPr>
              <w:t>id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2391C">
            <w:pPr>
              <w:widowControl w:val="0"/>
              <w:spacing w:line="240" w:lineRule="auto"/>
            </w:pPr>
            <w:r>
              <w:t>password3</w:t>
            </w:r>
          </w:p>
        </w:tc>
      </w:tr>
    </w:tbl>
    <w:p w14:paraId="19950999"/>
    <w:p w14:paraId="658B93DA"/>
    <w:p w14:paraId="3D88A46F"/>
    <w:p w14:paraId="3CDA0777"/>
    <w:p w14:paraId="485C537E"/>
    <w:p w14:paraId="519A674A"/>
    <w:p w14:paraId="0D5A2E38"/>
    <w:p w14:paraId="059DE8E9">
      <w:pPr>
        <w:pStyle w:val="3"/>
        <w:numPr>
          <w:ilvl w:val="0"/>
          <w:numId w:val="4"/>
        </w:numPr>
        <w:rPr>
          <w:b/>
        </w:rPr>
      </w:pPr>
      <w:bookmarkStart w:id="5" w:name="_17gm1z8x5wge" w:colFirst="0" w:colLast="0"/>
      <w:bookmarkEnd w:id="5"/>
      <w:r>
        <w:rPr>
          <w:b/>
        </w:rPr>
        <w:t>Authentication</w:t>
      </w:r>
    </w:p>
    <w:p w14:paraId="204BF980">
      <w:pPr>
        <w:ind w:left="720"/>
        <w:jc w:val="both"/>
      </w:pPr>
      <w:r>
        <w:t xml:space="preserve">You should create Login and Logout endpoints. The </w:t>
      </w:r>
      <w:r>
        <w:rPr>
          <w:b/>
        </w:rPr>
        <w:t>accessToken must be generated by sanctum</w:t>
      </w:r>
      <w:r>
        <w:t xml:space="preserve"> and will be placed in the request headers </w:t>
      </w:r>
      <w:r>
        <w:rPr>
          <w:b/>
        </w:rPr>
        <w:t>Authorization Bearer</w:t>
      </w:r>
      <w:r>
        <w:t>.</w:t>
      </w:r>
    </w:p>
    <w:p w14:paraId="1DAF599A">
      <w:pPr>
        <w:pStyle w:val="4"/>
        <w:spacing w:before="0"/>
        <w:ind w:left="720"/>
        <w:rPr>
          <w:b/>
          <w:color w:val="000000"/>
        </w:rPr>
      </w:pPr>
      <w:bookmarkStart w:id="6" w:name="_lylfr0sd99cm" w:colFirst="0" w:colLast="0"/>
      <w:bookmarkEnd w:id="6"/>
      <w:r>
        <w:rPr>
          <w:b/>
          <w:color w:val="000000"/>
        </w:rPr>
        <w:t>Login</w:t>
      </w:r>
    </w:p>
    <w:tbl>
      <w:tblPr>
        <w:tblStyle w:val="14"/>
        <w:tblW w:w="8910" w:type="dxa"/>
        <w:tblInd w:w="63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45"/>
        <w:gridCol w:w="300"/>
        <w:gridCol w:w="7065"/>
      </w:tblGrid>
      <w:tr w14:paraId="1CB658C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D21F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Endpoint</w:t>
            </w:r>
          </w:p>
        </w:tc>
        <w:tc>
          <w:tcPr>
            <w:tcW w:w="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CE35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A359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[DOMAIN]/api/login</w:t>
            </w:r>
          </w:p>
        </w:tc>
      </w:tr>
      <w:tr w14:paraId="68F1A9F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9180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Description</w:t>
            </w:r>
          </w:p>
        </w:tc>
        <w:tc>
          <w:tcPr>
            <w:tcW w:w="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C55F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A6A6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For user to log in the system</w:t>
            </w:r>
          </w:p>
        </w:tc>
      </w:tr>
      <w:tr w14:paraId="5B361A3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1744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Method</w:t>
            </w:r>
          </w:p>
        </w:tc>
        <w:tc>
          <w:tcPr>
            <w:tcW w:w="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730B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5DE8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POST</w:t>
            </w:r>
          </w:p>
        </w:tc>
      </w:tr>
      <w:tr w14:paraId="10C21AF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9571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Request</w:t>
            </w:r>
          </w:p>
        </w:tc>
        <w:tc>
          <w:tcPr>
            <w:tcW w:w="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02C9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C292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(JSON):</w:t>
            </w:r>
          </w:p>
          <w:p w14:paraId="1AB4684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{</w:t>
            </w:r>
          </w:p>
          <w:p w14:paraId="1611703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"email": "user1@tech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mart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.id",</w:t>
            </w:r>
          </w:p>
          <w:p w14:paraId="3609E01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"password": "password1"</w:t>
            </w:r>
          </w:p>
          <w:p w14:paraId="33E5C4F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}</w:t>
            </w:r>
          </w:p>
        </w:tc>
      </w:tr>
      <w:tr w14:paraId="706922E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02F8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Validation</w:t>
            </w:r>
          </w:p>
        </w:tc>
        <w:tc>
          <w:tcPr>
            <w:tcW w:w="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CD6D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ACCC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email:</w:t>
            </w:r>
          </w:p>
          <w:p w14:paraId="4B9F9985">
            <w:pPr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required</w:t>
            </w:r>
          </w:p>
          <w:p w14:paraId="44D15896">
            <w:pPr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valid email address</w:t>
            </w:r>
          </w:p>
          <w:p w14:paraId="2E40411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password:</w:t>
            </w:r>
          </w:p>
          <w:p w14:paraId="720DFDF2">
            <w:pPr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required </w:t>
            </w:r>
          </w:p>
          <w:p w14:paraId="1DD43104">
            <w:pPr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min 5 chars</w:t>
            </w:r>
          </w:p>
        </w:tc>
      </w:tr>
      <w:tr w14:paraId="69ABDBA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D819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</w:t>
            </w:r>
          </w:p>
        </w:tc>
        <w:tc>
          <w:tcPr>
            <w:tcW w:w="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241C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20553"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" w:lineRule="atLeast"/>
              <w:textAlignment w:val="auto"/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</w:pPr>
            <w:bookmarkStart w:id="7" w:name="_into7aqnpof4" w:colFirst="0" w:colLast="0"/>
            <w:bookmarkEnd w:id="7"/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>If success:</w:t>
            </w:r>
          </w:p>
          <w:p w14:paraId="2C43041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21FFBB85">
            <w:pPr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 status: 200</w:t>
            </w:r>
          </w:p>
          <w:p w14:paraId="6AC9B1C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56B5548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(JSON):</w:t>
            </w:r>
          </w:p>
          <w:p w14:paraId="05781B4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{</w:t>
            </w:r>
          </w:p>
          <w:p w14:paraId="309EC4B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>"success": true,</w:t>
            </w:r>
          </w:p>
          <w:p w14:paraId="6BBC408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"message": "Login success",</w:t>
            </w:r>
          </w:p>
          <w:p w14:paraId="30042F9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"user": {</w:t>
            </w:r>
          </w:p>
          <w:p w14:paraId="2BA1B44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    "name": "User 1",</w:t>
            </w:r>
          </w:p>
          <w:p w14:paraId="758CEEA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    "email": "user1@webtech.id",</w:t>
            </w:r>
          </w:p>
          <w:p w14:paraId="3AABD8E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    "accessToken": "1|QnHFgF0C7ml2LkbDG5QDn34qvJoYGdpxoXy63Poi"</w:t>
            </w:r>
          </w:p>
          <w:p w14:paraId="6DADE3B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}</w:t>
            </w:r>
          </w:p>
          <w:p w14:paraId="4306121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}</w:t>
            </w:r>
          </w:p>
          <w:p w14:paraId="5AEFD25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3D654E57"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" w:lineRule="atLeast"/>
              <w:textAlignment w:val="auto"/>
              <w:rPr>
                <w:rFonts w:hint="default" w:ascii="Courier New" w:hAnsi="Courier New" w:eastAsia="Roboto Mono" w:cs="Courier New"/>
                <w:b/>
                <w:sz w:val="18"/>
                <w:szCs w:val="18"/>
              </w:rPr>
            </w:pPr>
            <w:bookmarkStart w:id="8" w:name="_qw7lzmads3f1" w:colFirst="0" w:colLast="0"/>
            <w:bookmarkEnd w:id="8"/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>If invalid field:</w:t>
            </w:r>
          </w:p>
          <w:p w14:paraId="727B274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799FFB61">
            <w:pPr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 status: 422</w:t>
            </w:r>
          </w:p>
          <w:p w14:paraId="097BB7D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6A4899D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(JSON):</w:t>
            </w:r>
          </w:p>
          <w:p w14:paraId="7E425B5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{</w:t>
            </w:r>
          </w:p>
          <w:p w14:paraId="178C0BB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"success": </w:t>
            </w:r>
            <w:r>
              <w:rPr>
                <w:rFonts w:hint="default" w:ascii="Courier New" w:hAnsi="Courier New" w:eastAsia="Roboto Mono"/>
                <w:sz w:val="20"/>
                <w:szCs w:val="20"/>
                <w:lang w:val="en-US"/>
              </w:rPr>
              <w:t>false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>,</w:t>
            </w:r>
          </w:p>
          <w:p w14:paraId="52B7061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"message": "Invalid field",</w:t>
            </w:r>
          </w:p>
          <w:p w14:paraId="5270EF4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"errors": {</w:t>
            </w:r>
          </w:p>
          <w:p w14:paraId="5198519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    "email": [</w:t>
            </w:r>
          </w:p>
          <w:p w14:paraId="5B7F86D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        "The email must be a valid email address."</w:t>
            </w:r>
          </w:p>
          <w:p w14:paraId="4664D6A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    ],</w:t>
            </w:r>
          </w:p>
          <w:p w14:paraId="258B716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    "password": [</w:t>
            </w:r>
          </w:p>
          <w:p w14:paraId="718A40C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        "The password field is required."</w:t>
            </w:r>
          </w:p>
          <w:p w14:paraId="5FE2F8C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    ]</w:t>
            </w:r>
          </w:p>
          <w:p w14:paraId="216E4A2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}</w:t>
            </w:r>
          </w:p>
          <w:p w14:paraId="1F1F709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}</w:t>
            </w:r>
          </w:p>
          <w:p w14:paraId="142E3F9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4D499629"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" w:lineRule="atLeast"/>
              <w:textAlignment w:val="auto"/>
              <w:rPr>
                <w:rFonts w:hint="default" w:ascii="Courier New" w:hAnsi="Courier New" w:eastAsia="Roboto Mono" w:cs="Courier New"/>
                <w:b/>
                <w:sz w:val="18"/>
                <w:szCs w:val="18"/>
              </w:rPr>
            </w:pPr>
            <w:bookmarkStart w:id="9" w:name="_6k3zzu29m9f8" w:colFirst="0" w:colLast="0"/>
            <w:bookmarkEnd w:id="9"/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>If failed:</w:t>
            </w:r>
          </w:p>
          <w:p w14:paraId="1B127FB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2FBB04CC">
            <w:pPr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 status: 401</w:t>
            </w:r>
          </w:p>
          <w:p w14:paraId="34B3D41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71DD136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(JSON):</w:t>
            </w:r>
          </w:p>
          <w:p w14:paraId="493D6EF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{</w:t>
            </w:r>
          </w:p>
          <w:p w14:paraId="09F48B7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"success": </w:t>
            </w:r>
            <w:r>
              <w:rPr>
                <w:rFonts w:hint="default" w:ascii="Courier New" w:hAnsi="Courier New" w:eastAsia="Roboto Mono"/>
                <w:sz w:val="20"/>
                <w:szCs w:val="20"/>
                <w:lang w:val="en-US"/>
              </w:rPr>
              <w:t>false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>,</w:t>
            </w:r>
          </w:p>
          <w:p w14:paraId="54D5F36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"message": "Email or password incorrect"</w:t>
            </w:r>
          </w:p>
          <w:p w14:paraId="2EE6DCA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}</w:t>
            </w:r>
          </w:p>
        </w:tc>
      </w:tr>
    </w:tbl>
    <w:p w14:paraId="0B3599F5">
      <w:pPr>
        <w:ind w:left="720"/>
      </w:pPr>
    </w:p>
    <w:p w14:paraId="4641A6DC">
      <w:pPr>
        <w:ind w:left="720"/>
      </w:pPr>
    </w:p>
    <w:p w14:paraId="5FAB1319">
      <w:pPr>
        <w:pStyle w:val="4"/>
        <w:spacing w:before="0"/>
        <w:ind w:left="720"/>
        <w:rPr>
          <w:b/>
          <w:color w:val="000000"/>
        </w:rPr>
      </w:pPr>
      <w:bookmarkStart w:id="10" w:name="_cxcqm8jc8c20" w:colFirst="0" w:colLast="0"/>
      <w:bookmarkEnd w:id="10"/>
      <w:r>
        <w:rPr>
          <w:b/>
          <w:color w:val="000000"/>
        </w:rPr>
        <w:t>Logout</w:t>
      </w:r>
    </w:p>
    <w:tbl>
      <w:tblPr>
        <w:tblStyle w:val="15"/>
        <w:tblW w:w="8940" w:type="dxa"/>
        <w:tblInd w:w="63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30"/>
        <w:gridCol w:w="315"/>
        <w:gridCol w:w="7095"/>
      </w:tblGrid>
      <w:tr w14:paraId="4F1E7390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88ED5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Endpoint</w:t>
            </w:r>
          </w:p>
        </w:tc>
        <w:tc>
          <w:tcPr>
            <w:tcW w:w="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C58AD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28969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[DOMAIN]/api/logout</w:t>
            </w:r>
          </w:p>
        </w:tc>
      </w:tr>
      <w:tr w14:paraId="66D462A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42B42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Description</w:t>
            </w:r>
          </w:p>
        </w:tc>
        <w:tc>
          <w:tcPr>
            <w:tcW w:w="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C7BE8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A79ED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For user to log out the system</w:t>
            </w:r>
          </w:p>
        </w:tc>
      </w:tr>
      <w:tr w14:paraId="46FE1FF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A37B3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Method</w:t>
            </w:r>
          </w:p>
        </w:tc>
        <w:tc>
          <w:tcPr>
            <w:tcW w:w="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7B859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824F2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POST</w:t>
            </w:r>
          </w:p>
        </w:tc>
      </w:tr>
      <w:tr w14:paraId="0EBBCFD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E4970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Request</w:t>
            </w:r>
          </w:p>
        </w:tc>
        <w:tc>
          <w:tcPr>
            <w:tcW w:w="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41253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FBC50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699831C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Authorization: “Bearer &lt;accessToken&gt;”</w:t>
            </w:r>
          </w:p>
        </w:tc>
      </w:tr>
      <w:tr w14:paraId="258C206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1CF7C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</w:t>
            </w:r>
          </w:p>
        </w:tc>
        <w:tc>
          <w:tcPr>
            <w:tcW w:w="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1BA76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B28B8">
            <w:pPr>
              <w:pStyle w:val="5"/>
              <w:widowControl w:val="0"/>
              <w:spacing w:before="0" w:after="0"/>
              <w:rPr>
                <w:rFonts w:hint="default" w:ascii="Courier New" w:hAnsi="Courier New" w:eastAsia="Roboto Mono" w:cs="Courier New"/>
                <w:b/>
                <w:sz w:val="18"/>
                <w:szCs w:val="18"/>
              </w:rPr>
            </w:pPr>
            <w:bookmarkStart w:id="11" w:name="_s05zk1v8kiq5" w:colFirst="0" w:colLast="0"/>
            <w:bookmarkEnd w:id="11"/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>If success:</w:t>
            </w:r>
          </w:p>
          <w:p w14:paraId="0055EB3F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7B2E7F8A">
            <w:pPr>
              <w:widowControl w:val="0"/>
              <w:numPr>
                <w:ilvl w:val="0"/>
                <w:numId w:val="6"/>
              </w:numPr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 status: 200</w:t>
            </w:r>
          </w:p>
          <w:p w14:paraId="41DFBF0E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3FB14FEE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(JSON):</w:t>
            </w:r>
          </w:p>
          <w:p w14:paraId="1054411E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{</w:t>
            </w:r>
          </w:p>
          <w:p w14:paraId="645868A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>"success": true,</w:t>
            </w:r>
          </w:p>
          <w:p w14:paraId="0B52E5B5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"message": "Logout success"</w:t>
            </w:r>
          </w:p>
          <w:p w14:paraId="06430103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}</w:t>
            </w:r>
          </w:p>
          <w:p w14:paraId="538A82AA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03C3A4E7">
            <w:pPr>
              <w:pStyle w:val="5"/>
              <w:widowControl w:val="0"/>
              <w:spacing w:before="0" w:after="0"/>
              <w:rPr>
                <w:rFonts w:hint="default" w:ascii="Courier New" w:hAnsi="Courier New" w:eastAsia="Roboto Mono" w:cs="Courier New"/>
                <w:b/>
                <w:sz w:val="18"/>
                <w:szCs w:val="18"/>
              </w:rPr>
            </w:pPr>
            <w:bookmarkStart w:id="12" w:name="_nurg6n8m8nge" w:colFirst="0" w:colLast="0"/>
            <w:bookmarkEnd w:id="12"/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>If invalid token:</w:t>
            </w:r>
          </w:p>
          <w:p w14:paraId="0399F00A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439A5300">
            <w:pPr>
              <w:widowControl w:val="0"/>
              <w:numPr>
                <w:ilvl w:val="0"/>
                <w:numId w:val="6"/>
              </w:numPr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 status: 401</w:t>
            </w:r>
          </w:p>
          <w:p w14:paraId="126EF6A7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45F91B5E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(JSON):</w:t>
            </w:r>
          </w:p>
          <w:p w14:paraId="009BAF8E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{</w:t>
            </w:r>
          </w:p>
          <w:p w14:paraId="642F31A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"success": </w:t>
            </w:r>
            <w:r>
              <w:rPr>
                <w:rFonts w:hint="default" w:ascii="Courier New" w:hAnsi="Courier New" w:eastAsia="Roboto Mono"/>
                <w:sz w:val="20"/>
                <w:szCs w:val="20"/>
                <w:lang w:val="en-US"/>
              </w:rPr>
              <w:t>false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>,</w:t>
            </w:r>
          </w:p>
          <w:p w14:paraId="6FAA9C38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"message": "Unauthenticated."</w:t>
            </w:r>
          </w:p>
          <w:p w14:paraId="7F38150A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}</w:t>
            </w:r>
          </w:p>
        </w:tc>
      </w:tr>
    </w:tbl>
    <w:p w14:paraId="0BC34445">
      <w:r>
        <w:br w:type="page"/>
      </w:r>
    </w:p>
    <w:p w14:paraId="5D1EB76C">
      <w:pPr>
        <w:pStyle w:val="3"/>
        <w:numPr>
          <w:ilvl w:val="0"/>
          <w:numId w:val="4"/>
        </w:numPr>
        <w:rPr>
          <w:b/>
        </w:rPr>
      </w:pPr>
      <w:bookmarkStart w:id="13" w:name="_uhzmpjnxa17f" w:colFirst="0" w:colLast="0"/>
      <w:bookmarkEnd w:id="13"/>
      <w:r>
        <w:rPr>
          <w:rFonts w:hint="default"/>
          <w:b/>
          <w:lang w:val="en-US"/>
        </w:rPr>
        <w:t>Categories</w:t>
      </w:r>
    </w:p>
    <w:p w14:paraId="7E6F9873">
      <w:pPr>
        <w:ind w:left="720"/>
        <w:jc w:val="both"/>
        <w:rPr>
          <w:rFonts w:hint="default"/>
          <w:lang w:val="en-US"/>
        </w:rPr>
      </w:pPr>
      <w:r>
        <w:rPr>
          <w:rFonts w:hint="default"/>
        </w:rPr>
        <w:t>In this task, participants are required to develop a RESTful API for managing Categor</w:t>
      </w:r>
      <w:r>
        <w:rPr>
          <w:rFonts w:hint="default"/>
          <w:lang w:val="en-US"/>
        </w:rPr>
        <w:t>ies</w:t>
      </w:r>
      <w:r>
        <w:rPr>
          <w:rFonts w:hint="default"/>
        </w:rPr>
        <w:t xml:space="preserve"> data following the standard CRUD (Create, Read, Update, Delete) operations</w:t>
      </w:r>
      <w:r>
        <w:rPr>
          <w:rFonts w:hint="default"/>
          <w:lang w:val="en-US"/>
        </w:rPr>
        <w:t>.</w:t>
      </w:r>
    </w:p>
    <w:p w14:paraId="1A387B66">
      <w:pPr>
        <w:ind w:left="720"/>
      </w:pPr>
    </w:p>
    <w:p w14:paraId="03E2C935">
      <w:pPr>
        <w:pStyle w:val="4"/>
        <w:spacing w:before="0"/>
        <w:ind w:left="720"/>
        <w:rPr>
          <w:rFonts w:hint="default"/>
          <w:b/>
          <w:color w:val="000000"/>
          <w:lang w:val="en-US"/>
        </w:rPr>
      </w:pPr>
      <w:bookmarkStart w:id="14" w:name="_c82sq7v4noy9" w:colFirst="0" w:colLast="0"/>
      <w:bookmarkEnd w:id="14"/>
      <w:r>
        <w:rPr>
          <w:b/>
          <w:color w:val="000000"/>
        </w:rPr>
        <w:t xml:space="preserve">Create a </w:t>
      </w:r>
      <w:r>
        <w:rPr>
          <w:rFonts w:hint="default"/>
          <w:b/>
          <w:color w:val="000000"/>
          <w:lang w:val="en-US"/>
        </w:rPr>
        <w:t>Category</w:t>
      </w:r>
    </w:p>
    <w:tbl>
      <w:tblPr>
        <w:tblStyle w:val="16"/>
        <w:tblW w:w="8970" w:type="dxa"/>
        <w:tblInd w:w="61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30"/>
        <w:gridCol w:w="300"/>
        <w:gridCol w:w="7140"/>
      </w:tblGrid>
      <w:tr w14:paraId="353336D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D9EDE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Endpoint</w:t>
            </w:r>
          </w:p>
        </w:tc>
        <w:tc>
          <w:tcPr>
            <w:tcW w:w="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46F5B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0E58D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[DOMAIN]/api/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categories</w:t>
            </w:r>
          </w:p>
        </w:tc>
      </w:tr>
      <w:tr w14:paraId="6A4EDCE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C20DD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Description</w:t>
            </w:r>
          </w:p>
        </w:tc>
        <w:tc>
          <w:tcPr>
            <w:tcW w:w="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585B2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6B51C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For user to create new 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category</w:t>
            </w:r>
          </w:p>
        </w:tc>
      </w:tr>
      <w:tr w14:paraId="063B1D4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D2258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Method</w:t>
            </w:r>
          </w:p>
        </w:tc>
        <w:tc>
          <w:tcPr>
            <w:tcW w:w="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B6C0D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CFFB8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POST</w:t>
            </w:r>
          </w:p>
        </w:tc>
      </w:tr>
      <w:tr w14:paraId="30EF03A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DC6D7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Request</w:t>
            </w:r>
          </w:p>
        </w:tc>
        <w:tc>
          <w:tcPr>
            <w:tcW w:w="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1EE7C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6F6B9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61DB30E1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Authorization: “Bearer &lt;accessToken&gt;”</w:t>
            </w:r>
          </w:p>
        </w:tc>
      </w:tr>
      <w:tr w14:paraId="182EBD0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CD8D1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Validation</w:t>
            </w:r>
          </w:p>
        </w:tc>
        <w:tc>
          <w:tcPr>
            <w:tcW w:w="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6A304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8A92C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name: </w:t>
            </w:r>
          </w:p>
          <w:p w14:paraId="532EB2DB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required</w:t>
            </w:r>
          </w:p>
          <w:p w14:paraId="41906C67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description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  <w:p w14:paraId="52A828B6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nullabe</w:t>
            </w:r>
          </w:p>
        </w:tc>
      </w:tr>
      <w:tr w14:paraId="1416A37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5EF56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</w:t>
            </w:r>
          </w:p>
        </w:tc>
        <w:tc>
          <w:tcPr>
            <w:tcW w:w="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B8883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0F45D">
            <w:pPr>
              <w:pStyle w:val="5"/>
              <w:widowControl w:val="0"/>
              <w:spacing w:before="0" w:after="0"/>
              <w:rPr>
                <w:rFonts w:hint="default" w:ascii="Courier New" w:hAnsi="Courier New" w:eastAsia="Roboto Mono" w:cs="Courier New"/>
                <w:b/>
                <w:sz w:val="18"/>
                <w:szCs w:val="18"/>
              </w:rPr>
            </w:pPr>
            <w:bookmarkStart w:id="15" w:name="_o2rvfrpuh2j6" w:colFirst="0" w:colLast="0"/>
            <w:bookmarkEnd w:id="15"/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>If success:</w:t>
            </w:r>
          </w:p>
          <w:p w14:paraId="5BAB6767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59AACF88">
            <w:pPr>
              <w:widowControl w:val="0"/>
              <w:numPr>
                <w:ilvl w:val="0"/>
                <w:numId w:val="6"/>
              </w:numPr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 status: 200</w:t>
            </w:r>
          </w:p>
          <w:p w14:paraId="08E86A94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574D5EE5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(JSON):</w:t>
            </w:r>
          </w:p>
          <w:p w14:paraId="4E3E5AB2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{</w:t>
            </w:r>
          </w:p>
          <w:p w14:paraId="6B2E0B8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"success": </w:t>
            </w:r>
            <w:r>
              <w:rPr>
                <w:rFonts w:hint="default" w:ascii="Courier New" w:hAnsi="Courier New" w:eastAsia="Roboto Mono"/>
                <w:sz w:val="20"/>
                <w:szCs w:val="20"/>
                <w:lang w:val="en-US"/>
              </w:rPr>
              <w:t>true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>,</w:t>
            </w:r>
          </w:p>
          <w:p w14:paraId="492A40E5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"message": "Create form success",</w:t>
            </w:r>
          </w:p>
          <w:p w14:paraId="7993042D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"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data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":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>{</w:t>
            </w:r>
          </w:p>
          <w:p w14:paraId="75F1EE47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"id": 1,</w:t>
            </w:r>
          </w:p>
          <w:p w14:paraId="085E9538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"name": "Elektronik",</w:t>
            </w:r>
          </w:p>
          <w:p w14:paraId="466F07F4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"description": "Produk elektronik seperti HP dan Laptop"</w:t>
            </w:r>
          </w:p>
          <w:p w14:paraId="4628F1D1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}</w:t>
            </w:r>
          </w:p>
          <w:p w14:paraId="2BD1B911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}</w:t>
            </w:r>
          </w:p>
          <w:p w14:paraId="27B5885C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7A3CFA53">
            <w:pPr>
              <w:pStyle w:val="5"/>
              <w:widowControl w:val="0"/>
              <w:spacing w:before="0" w:after="0"/>
              <w:rPr>
                <w:rFonts w:hint="default" w:ascii="Courier New" w:hAnsi="Courier New" w:eastAsia="Roboto Mono" w:cs="Courier New"/>
                <w:b/>
                <w:sz w:val="18"/>
                <w:szCs w:val="18"/>
              </w:rPr>
            </w:pPr>
            <w:bookmarkStart w:id="16" w:name="_xf2fuve1xhxa" w:colFirst="0" w:colLast="0"/>
            <w:bookmarkEnd w:id="16"/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>If invalid field:</w:t>
            </w:r>
          </w:p>
          <w:p w14:paraId="105C383E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3CE66031">
            <w:pPr>
              <w:widowControl w:val="0"/>
              <w:numPr>
                <w:ilvl w:val="0"/>
                <w:numId w:val="6"/>
              </w:numPr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 status: 422</w:t>
            </w:r>
          </w:p>
          <w:p w14:paraId="6D04FE15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73945400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(JSON):</w:t>
            </w:r>
          </w:p>
          <w:p w14:paraId="1C678541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{</w:t>
            </w:r>
          </w:p>
          <w:p w14:paraId="0490DA6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"success": </w:t>
            </w:r>
            <w:r>
              <w:rPr>
                <w:rFonts w:hint="default" w:ascii="Courier New" w:hAnsi="Courier New" w:eastAsia="Roboto Mono"/>
                <w:sz w:val="20"/>
                <w:szCs w:val="20"/>
                <w:lang w:val="en-US"/>
              </w:rPr>
              <w:t>false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>,</w:t>
            </w:r>
          </w:p>
          <w:p w14:paraId="4A6FCED4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"message": "Invalid field",</w:t>
            </w:r>
          </w:p>
          <w:p w14:paraId="3E5E680B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"errors": {</w:t>
            </w:r>
          </w:p>
          <w:p w14:paraId="46CA3D58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    "name": [</w:t>
            </w:r>
          </w:p>
          <w:p w14:paraId="57A04085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        "The name field is required."</w:t>
            </w:r>
          </w:p>
          <w:p w14:paraId="3076D651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    ]</w:t>
            </w:r>
          </w:p>
          <w:p w14:paraId="5A08A59C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}</w:t>
            </w:r>
          </w:p>
          <w:p w14:paraId="18C636C1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}</w:t>
            </w:r>
          </w:p>
          <w:p w14:paraId="072F3EDE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43B103D3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092870A6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3A8B7954">
            <w:pPr>
              <w:pStyle w:val="5"/>
              <w:widowControl w:val="0"/>
              <w:spacing w:before="0" w:after="0"/>
              <w:rPr>
                <w:rFonts w:hint="default" w:ascii="Courier New" w:hAnsi="Courier New" w:eastAsia="Roboto Mono" w:cs="Courier New"/>
                <w:b/>
                <w:sz w:val="18"/>
                <w:szCs w:val="18"/>
              </w:rPr>
            </w:pPr>
            <w:bookmarkStart w:id="17" w:name="_9lqmv4x8k29c" w:colFirst="0" w:colLast="0"/>
            <w:bookmarkEnd w:id="17"/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>If invalid token:</w:t>
            </w:r>
          </w:p>
          <w:p w14:paraId="13BA6B94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71BDBAFE">
            <w:pPr>
              <w:widowControl w:val="0"/>
              <w:numPr>
                <w:ilvl w:val="0"/>
                <w:numId w:val="6"/>
              </w:numPr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 status: 401</w:t>
            </w:r>
          </w:p>
          <w:p w14:paraId="16BBA540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37BF4F35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</w:t>
            </w:r>
          </w:p>
          <w:p w14:paraId="414E7E9E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{</w:t>
            </w:r>
          </w:p>
          <w:p w14:paraId="2EBD2C4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"success": </w:t>
            </w:r>
            <w:r>
              <w:rPr>
                <w:rFonts w:hint="default" w:ascii="Courier New" w:hAnsi="Courier New" w:eastAsia="Roboto Mono"/>
                <w:sz w:val="20"/>
                <w:szCs w:val="20"/>
                <w:lang w:val="en-US"/>
              </w:rPr>
              <w:t>false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>,</w:t>
            </w:r>
          </w:p>
          <w:p w14:paraId="7B5C4F7B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"message": "Unauthenticated."</w:t>
            </w:r>
          </w:p>
          <w:p w14:paraId="1F622AF4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}</w:t>
            </w:r>
          </w:p>
        </w:tc>
      </w:tr>
    </w:tbl>
    <w:p w14:paraId="438ACBE0"/>
    <w:p w14:paraId="3EBC2592"/>
    <w:p w14:paraId="52FA19AB">
      <w:pPr>
        <w:pStyle w:val="4"/>
        <w:spacing w:before="0"/>
        <w:ind w:left="720"/>
        <w:rPr>
          <w:rFonts w:hint="default"/>
          <w:b/>
          <w:color w:val="000000"/>
          <w:lang w:val="en-US"/>
        </w:rPr>
      </w:pPr>
      <w:bookmarkStart w:id="18" w:name="_mgccp0q7s3e6" w:colFirst="0" w:colLast="0"/>
      <w:bookmarkEnd w:id="18"/>
      <w:r>
        <w:rPr>
          <w:b/>
          <w:color w:val="000000"/>
        </w:rPr>
        <w:t xml:space="preserve">Get all </w:t>
      </w:r>
      <w:r>
        <w:rPr>
          <w:rFonts w:hint="default"/>
          <w:b/>
          <w:color w:val="000000"/>
          <w:lang w:val="en-US"/>
        </w:rPr>
        <w:t>Categories</w:t>
      </w:r>
    </w:p>
    <w:tbl>
      <w:tblPr>
        <w:tblStyle w:val="17"/>
        <w:tblW w:w="8955" w:type="dxa"/>
        <w:tblInd w:w="6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45"/>
        <w:gridCol w:w="330"/>
        <w:gridCol w:w="7080"/>
      </w:tblGrid>
      <w:tr w14:paraId="402D39B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7A7D6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Endpoint</w:t>
            </w:r>
          </w:p>
        </w:tc>
        <w:tc>
          <w:tcPr>
            <w:tcW w:w="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E9A1B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ABDB8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[DOMAIN]/api/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categories</w:t>
            </w:r>
          </w:p>
        </w:tc>
      </w:tr>
      <w:tr w14:paraId="1271140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C4E0B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Description</w:t>
            </w:r>
          </w:p>
        </w:tc>
        <w:tc>
          <w:tcPr>
            <w:tcW w:w="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ABBAF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F118D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For users to get all of their created 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categories</w:t>
            </w:r>
          </w:p>
        </w:tc>
      </w:tr>
      <w:tr w14:paraId="5613D43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4204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Method</w:t>
            </w:r>
          </w:p>
        </w:tc>
        <w:tc>
          <w:tcPr>
            <w:tcW w:w="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060A2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7DDC6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GET</w:t>
            </w:r>
          </w:p>
        </w:tc>
      </w:tr>
      <w:tr w14:paraId="4D9A218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203CC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Request</w:t>
            </w:r>
          </w:p>
        </w:tc>
        <w:tc>
          <w:tcPr>
            <w:tcW w:w="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88892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C0C41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75AECA77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Authorization: “Bearer &lt;accessToken&gt;”</w:t>
            </w:r>
          </w:p>
        </w:tc>
      </w:tr>
      <w:tr w14:paraId="02E1C34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614D6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</w:t>
            </w:r>
          </w:p>
        </w:tc>
        <w:tc>
          <w:tcPr>
            <w:tcW w:w="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A1DD2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6F773">
            <w:pPr>
              <w:pStyle w:val="5"/>
              <w:widowControl w:val="0"/>
              <w:spacing w:before="0" w:line="240" w:lineRule="auto"/>
              <w:rPr>
                <w:rFonts w:hint="default" w:ascii="Courier New" w:hAnsi="Courier New" w:eastAsia="Roboto Mono" w:cs="Courier New"/>
                <w:b/>
                <w:sz w:val="18"/>
                <w:szCs w:val="18"/>
              </w:rPr>
            </w:pPr>
            <w:bookmarkStart w:id="19" w:name="_gvmnb6558fu3" w:colFirst="0" w:colLast="0"/>
            <w:bookmarkEnd w:id="19"/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>If success:</w:t>
            </w:r>
          </w:p>
          <w:p w14:paraId="08BFE1C7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44455174">
            <w:pPr>
              <w:widowControl w:val="0"/>
              <w:numPr>
                <w:ilvl w:val="0"/>
                <w:numId w:val="6"/>
              </w:numPr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 status: 200</w:t>
            </w:r>
          </w:p>
          <w:p w14:paraId="3252B7E4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2A657D1F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(JSON):</w:t>
            </w:r>
          </w:p>
          <w:p w14:paraId="534C85E1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>{</w:t>
            </w:r>
          </w:p>
          <w:p w14:paraId="5A96D998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"success": true,</w:t>
            </w:r>
          </w:p>
          <w:p w14:paraId="7CAF35E8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"message": "List of categories",</w:t>
            </w:r>
          </w:p>
          <w:p w14:paraId="7F161629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"data": [</w:t>
            </w:r>
          </w:p>
          <w:p w14:paraId="0C00261A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{</w:t>
            </w:r>
          </w:p>
          <w:p w14:paraId="4FECC2B3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"id": 1,</w:t>
            </w:r>
          </w:p>
          <w:p w14:paraId="53BF259D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"name": "Elektronik",</w:t>
            </w:r>
          </w:p>
          <w:p w14:paraId="2B604140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"description": "Produk elektronik seperti HP dan Laptop",</w:t>
            </w:r>
          </w:p>
          <w:p w14:paraId="480CC7B0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"created_at": "2026-02-11T10:00:00.000000Z",</w:t>
            </w:r>
          </w:p>
          <w:p w14:paraId="3EB42B84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"updated_at": "2026-02-11T10:00:00.000000Z"</w:t>
            </w:r>
          </w:p>
          <w:p w14:paraId="5FA1E5BE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},</w:t>
            </w:r>
          </w:p>
          <w:p w14:paraId="678AA15F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{</w:t>
            </w:r>
          </w:p>
          <w:p w14:paraId="4DA7C6DB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"id": 2,</w:t>
            </w:r>
          </w:p>
          <w:p w14:paraId="442E16AB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"name": "Makanan",</w:t>
            </w:r>
          </w:p>
          <w:p w14:paraId="0BB51DFA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"description": "Produk makanan dan minuman",</w:t>
            </w:r>
          </w:p>
          <w:p w14:paraId="1EC746DE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"created_at": "2026-02-11T10:00:00.000000Z",</w:t>
            </w:r>
          </w:p>
          <w:p w14:paraId="239C0080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"updated_at": "2026-02-11T10:00:00.000000Z"</w:t>
            </w:r>
          </w:p>
          <w:p w14:paraId="7B505B56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}</w:t>
            </w:r>
          </w:p>
          <w:p w14:paraId="240FADC8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]</w:t>
            </w:r>
          </w:p>
          <w:p w14:paraId="48AAE2D2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>}</w:t>
            </w:r>
          </w:p>
          <w:p w14:paraId="14D810C2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1495E50D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54AFC2EE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3E98BDC9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4B39220D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4007B08D">
            <w:pPr>
              <w:pStyle w:val="5"/>
              <w:widowControl w:val="0"/>
              <w:spacing w:before="0" w:line="240" w:lineRule="auto"/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</w:pPr>
            <w:bookmarkStart w:id="20" w:name="_otpdh3r0hgpx" w:colFirst="0" w:colLast="0"/>
            <w:bookmarkEnd w:id="20"/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>If invalid token:</w:t>
            </w:r>
          </w:p>
          <w:p w14:paraId="020CF568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462F44A3">
            <w:pPr>
              <w:widowControl w:val="0"/>
              <w:numPr>
                <w:ilvl w:val="0"/>
                <w:numId w:val="6"/>
              </w:numPr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 status: 401</w:t>
            </w:r>
          </w:p>
          <w:p w14:paraId="1E69015A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3D65A5E6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(JSON):</w:t>
            </w:r>
          </w:p>
          <w:p w14:paraId="7F9A37FA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{</w:t>
            </w:r>
          </w:p>
          <w:p w14:paraId="5533B29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"success": </w:t>
            </w:r>
            <w:r>
              <w:rPr>
                <w:rFonts w:hint="default" w:ascii="Courier New" w:hAnsi="Courier New" w:eastAsia="Roboto Mono"/>
                <w:sz w:val="20"/>
                <w:szCs w:val="20"/>
                <w:lang w:val="en-US"/>
              </w:rPr>
              <w:t>false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>,</w:t>
            </w:r>
          </w:p>
          <w:p w14:paraId="5A626057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"message": "Unauthenticated."</w:t>
            </w:r>
          </w:p>
          <w:p w14:paraId="0B16C073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}</w:t>
            </w:r>
          </w:p>
        </w:tc>
      </w:tr>
    </w:tbl>
    <w:p w14:paraId="2A0C9FC2"/>
    <w:p w14:paraId="415994B8"/>
    <w:p w14:paraId="24AB2D03">
      <w:pPr>
        <w:pStyle w:val="4"/>
        <w:spacing w:before="0"/>
        <w:ind w:left="720"/>
        <w:rPr>
          <w:rFonts w:hint="default"/>
          <w:b/>
          <w:color w:val="000000"/>
          <w:lang w:val="en-US"/>
        </w:rPr>
      </w:pPr>
      <w:bookmarkStart w:id="21" w:name="_hn5ybnvr4mn3" w:colFirst="0" w:colLast="0"/>
      <w:bookmarkEnd w:id="21"/>
      <w:r>
        <w:rPr>
          <w:b/>
          <w:color w:val="000000"/>
        </w:rPr>
        <w:t xml:space="preserve">Get </w:t>
      </w:r>
      <w:r>
        <w:rPr>
          <w:rFonts w:hint="default"/>
          <w:b/>
          <w:color w:val="000000"/>
          <w:lang w:val="en-US"/>
        </w:rPr>
        <w:t>Category by ID</w:t>
      </w:r>
    </w:p>
    <w:tbl>
      <w:tblPr>
        <w:tblStyle w:val="18"/>
        <w:tblW w:w="8955" w:type="dxa"/>
        <w:tblInd w:w="64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30"/>
        <w:gridCol w:w="285"/>
        <w:gridCol w:w="7140"/>
      </w:tblGrid>
      <w:tr w14:paraId="01443D7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AA195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Endpoint</w:t>
            </w:r>
          </w:p>
        </w:tc>
        <w:tc>
          <w:tcPr>
            <w:tcW w:w="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5B4A3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F8D14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[DOMAIN]/api/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categories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/&lt;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id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&gt;</w:t>
            </w:r>
          </w:p>
        </w:tc>
      </w:tr>
      <w:tr w14:paraId="6B28EAF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7BCC0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Description</w:t>
            </w:r>
          </w:p>
        </w:tc>
        <w:tc>
          <w:tcPr>
            <w:tcW w:w="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0F183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DF2D1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For users to get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 xml:space="preserve"> category by ID</w:t>
            </w:r>
          </w:p>
        </w:tc>
      </w:tr>
      <w:tr w14:paraId="7879C32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A0BCA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Method</w:t>
            </w:r>
          </w:p>
        </w:tc>
        <w:tc>
          <w:tcPr>
            <w:tcW w:w="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2F35D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F0C5B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GET</w:t>
            </w:r>
          </w:p>
        </w:tc>
      </w:tr>
      <w:tr w14:paraId="1FA1D35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126BA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Request</w:t>
            </w:r>
          </w:p>
        </w:tc>
        <w:tc>
          <w:tcPr>
            <w:tcW w:w="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7B32B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879F9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7EB0A95D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Authorization: “Bearer &lt;accessToken&gt;”</w:t>
            </w:r>
          </w:p>
        </w:tc>
      </w:tr>
      <w:tr w14:paraId="0A16AD7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548F6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</w:t>
            </w:r>
          </w:p>
        </w:tc>
        <w:tc>
          <w:tcPr>
            <w:tcW w:w="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CBA1D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CE5F2">
            <w:pPr>
              <w:pStyle w:val="5"/>
              <w:widowControl w:val="0"/>
              <w:spacing w:before="0" w:line="240" w:lineRule="auto"/>
              <w:rPr>
                <w:rFonts w:hint="default" w:ascii="Courier New" w:hAnsi="Courier New" w:eastAsia="Roboto Mono" w:cs="Courier New"/>
                <w:b/>
                <w:sz w:val="18"/>
                <w:szCs w:val="18"/>
              </w:rPr>
            </w:pPr>
            <w:bookmarkStart w:id="22" w:name="_5s5p0pvhokgn" w:colFirst="0" w:colLast="0"/>
            <w:bookmarkEnd w:id="22"/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>If success:</w:t>
            </w:r>
          </w:p>
          <w:p w14:paraId="72CE2EAE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6AE1CB22">
            <w:pPr>
              <w:widowControl w:val="0"/>
              <w:numPr>
                <w:ilvl w:val="0"/>
                <w:numId w:val="6"/>
              </w:numPr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 status: 200</w:t>
            </w:r>
          </w:p>
          <w:p w14:paraId="733AD65A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333E3667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(JSON):</w:t>
            </w:r>
          </w:p>
          <w:p w14:paraId="7D3DD4A5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>{</w:t>
            </w:r>
          </w:p>
          <w:p w14:paraId="39D6949D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"success": true,</w:t>
            </w:r>
          </w:p>
          <w:p w14:paraId="3CCD0EE7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"message": "</w:t>
            </w:r>
            <w:r>
              <w:rPr>
                <w:rFonts w:hint="default" w:ascii="Courier New" w:hAnsi="Courier New" w:eastAsia="Roboto Mono"/>
                <w:sz w:val="20"/>
                <w:szCs w:val="20"/>
                <w:lang w:val="en-US"/>
              </w:rPr>
              <w:t>Get c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>ategor</w:t>
            </w:r>
            <w:r>
              <w:rPr>
                <w:rFonts w:hint="default" w:ascii="Courier New" w:hAnsi="Courier New" w:eastAsia="Roboto Mono"/>
                <w:sz w:val="20"/>
                <w:szCs w:val="20"/>
                <w:lang w:val="en-US"/>
              </w:rPr>
              <w:t>y by ID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>",</w:t>
            </w:r>
          </w:p>
          <w:p w14:paraId="503131E5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"data": [</w:t>
            </w:r>
          </w:p>
          <w:p w14:paraId="02ED590A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{</w:t>
            </w:r>
          </w:p>
          <w:p w14:paraId="5F2B2E09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"id": 1,</w:t>
            </w:r>
          </w:p>
          <w:p w14:paraId="6679D84C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"name": "Elektronik",</w:t>
            </w:r>
          </w:p>
          <w:p w14:paraId="6F61412E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"description": "Produk elektronik seperti HP dan Laptop",</w:t>
            </w:r>
          </w:p>
          <w:p w14:paraId="741AF5FD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"created_at": "2026-02-11T10:00:00.000000Z",</w:t>
            </w:r>
          </w:p>
          <w:p w14:paraId="4193516A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"updated_at": "2026-02-11T10:00:00.000000Z"</w:t>
            </w:r>
          </w:p>
          <w:p w14:paraId="63EB78D1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}</w:t>
            </w:r>
          </w:p>
          <w:p w14:paraId="2DEDF174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]</w:t>
            </w:r>
          </w:p>
          <w:p w14:paraId="63029A17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>}</w:t>
            </w:r>
          </w:p>
          <w:p w14:paraId="683BE04D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</w:p>
          <w:p w14:paraId="75E83D0B">
            <w:pPr>
              <w:pStyle w:val="5"/>
              <w:widowControl w:val="0"/>
              <w:spacing w:before="0" w:line="240" w:lineRule="auto"/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</w:pPr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 xml:space="preserve">If </w:t>
            </w:r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  <w:lang w:val="en-US"/>
              </w:rPr>
              <w:t>not found</w:t>
            </w:r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>:</w:t>
            </w:r>
          </w:p>
          <w:p w14:paraId="056CEC5C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0AA12380">
            <w:pPr>
              <w:widowControl w:val="0"/>
              <w:numPr>
                <w:ilvl w:val="0"/>
                <w:numId w:val="6"/>
              </w:numPr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 status: 40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4</w:t>
            </w:r>
          </w:p>
          <w:p w14:paraId="75A87D17">
            <w:pPr>
              <w:widowControl w:val="0"/>
              <w:numPr>
                <w:ilvl w:val="0"/>
                <w:numId w:val="0"/>
              </w:numPr>
              <w:ind w:left="360" w:leftChars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330860B9">
            <w:pPr>
              <w:widowControl w:val="0"/>
              <w:rPr>
                <w:rFonts w:hint="default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(JSON):</w:t>
            </w:r>
          </w:p>
          <w:p w14:paraId="2B871176">
            <w:pPr>
              <w:keepNext w:val="0"/>
              <w:keepLines w:val="0"/>
              <w:widowControl/>
              <w:suppressLineNumbers w:val="0"/>
              <w:shd w:val="clear" w:fill="FFFFFF"/>
              <w:spacing w:line="270" w:lineRule="atLeast"/>
              <w:jc w:val="left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</w:p>
          <w:p w14:paraId="379D1301">
            <w:pPr>
              <w:keepNext w:val="0"/>
              <w:keepLines w:val="0"/>
              <w:widowControl/>
              <w:suppressLineNumbers w:val="0"/>
              <w:shd w:val="clear" w:fill="FFFFFF"/>
              <w:spacing w:line="270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"success": </w:t>
            </w:r>
            <w:r>
              <w:rPr>
                <w:rFonts w:hint="default" w:ascii="Courier New" w:hAnsi="Courier New" w:eastAsia="Courier New" w:cs="Courier New"/>
                <w:b/>
                <w:b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7601B762">
            <w:pPr>
              <w:keepNext w:val="0"/>
              <w:keepLines w:val="0"/>
              <w:widowControl/>
              <w:suppressLineNumbers w:val="0"/>
              <w:shd w:val="clear" w:fill="FFFFFF"/>
              <w:spacing w:line="270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"message": "Product not found",</w:t>
            </w:r>
          </w:p>
          <w:p w14:paraId="4C537100">
            <w:pPr>
              <w:keepNext w:val="0"/>
              <w:keepLines w:val="0"/>
              <w:widowControl/>
              <w:suppressLineNumbers w:val="0"/>
              <w:shd w:val="clear" w:fill="FFFFFF"/>
              <w:spacing w:line="270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17C21530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</w:p>
          <w:p w14:paraId="1CF04F26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</w:p>
          <w:p w14:paraId="2ED3E637">
            <w:pPr>
              <w:pStyle w:val="5"/>
              <w:widowControl w:val="0"/>
              <w:spacing w:before="0" w:line="240" w:lineRule="auto"/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</w:pPr>
            <w:bookmarkStart w:id="23" w:name="_hlu98g81v6ql" w:colFirst="0" w:colLast="0"/>
            <w:bookmarkEnd w:id="23"/>
            <w:bookmarkStart w:id="24" w:name="_cq051g7l5ylv" w:colFirst="0" w:colLast="0"/>
            <w:bookmarkEnd w:id="24"/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>If invalid token:</w:t>
            </w:r>
          </w:p>
          <w:p w14:paraId="123385AE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5D9C1271">
            <w:pPr>
              <w:widowControl w:val="0"/>
              <w:numPr>
                <w:ilvl w:val="0"/>
                <w:numId w:val="6"/>
              </w:numPr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 status: 401</w:t>
            </w:r>
          </w:p>
          <w:p w14:paraId="477C55A9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07EF21B8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(JSON):</w:t>
            </w:r>
          </w:p>
          <w:p w14:paraId="7BED43D7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{</w:t>
            </w:r>
          </w:p>
          <w:p w14:paraId="244D751B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"success": </w:t>
            </w:r>
            <w:r>
              <w:rPr>
                <w:rFonts w:hint="default" w:ascii="Courier New" w:hAnsi="Courier New" w:eastAsia="Roboto Mono"/>
                <w:sz w:val="20"/>
                <w:szCs w:val="20"/>
                <w:lang w:val="en-US"/>
              </w:rPr>
              <w:t>false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>,</w:t>
            </w:r>
          </w:p>
          <w:p w14:paraId="5850918E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"message": "Unauthenticated."</w:t>
            </w:r>
          </w:p>
          <w:p w14:paraId="25ECD791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}</w:t>
            </w:r>
          </w:p>
        </w:tc>
      </w:tr>
    </w:tbl>
    <w:p w14:paraId="230A901E"/>
    <w:p w14:paraId="4D4196D4"/>
    <w:p w14:paraId="5EBE5DE9">
      <w:pPr>
        <w:pStyle w:val="4"/>
        <w:spacing w:before="0"/>
        <w:ind w:left="720"/>
        <w:rPr>
          <w:rFonts w:hint="default"/>
          <w:b/>
          <w:color w:val="000000"/>
          <w:lang w:val="en-US"/>
        </w:rPr>
      </w:pPr>
      <w:r>
        <w:rPr>
          <w:rFonts w:hint="default"/>
          <w:b/>
          <w:color w:val="000000"/>
          <w:lang w:val="en-US"/>
        </w:rPr>
        <w:t>Update Category</w:t>
      </w:r>
    </w:p>
    <w:tbl>
      <w:tblPr>
        <w:tblStyle w:val="18"/>
        <w:tblW w:w="8955" w:type="dxa"/>
        <w:tblInd w:w="64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30"/>
        <w:gridCol w:w="285"/>
        <w:gridCol w:w="7140"/>
      </w:tblGrid>
      <w:tr w14:paraId="3592207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664CF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Endpoint</w:t>
            </w:r>
          </w:p>
        </w:tc>
        <w:tc>
          <w:tcPr>
            <w:tcW w:w="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78855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74083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[DOMAIN]/api/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categories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/&lt;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id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&gt;</w:t>
            </w:r>
          </w:p>
        </w:tc>
      </w:tr>
      <w:tr w14:paraId="27130B8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8201F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Description</w:t>
            </w:r>
          </w:p>
        </w:tc>
        <w:tc>
          <w:tcPr>
            <w:tcW w:w="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3BC08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5F024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For users to 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update category</w:t>
            </w:r>
          </w:p>
        </w:tc>
      </w:tr>
      <w:tr w14:paraId="5860E4B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C6D2D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Method</w:t>
            </w:r>
          </w:p>
        </w:tc>
        <w:tc>
          <w:tcPr>
            <w:tcW w:w="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8825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9D4EC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PATCH</w:t>
            </w:r>
          </w:p>
        </w:tc>
      </w:tr>
      <w:tr w14:paraId="554FC84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C6666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Request</w:t>
            </w:r>
          </w:p>
        </w:tc>
        <w:tc>
          <w:tcPr>
            <w:tcW w:w="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63A98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4AE6B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32E32934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Authorization: “Bearer &lt;accessToken&gt;”</w:t>
            </w:r>
          </w:p>
        </w:tc>
      </w:tr>
      <w:tr w14:paraId="56E3A5B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730A3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</w:t>
            </w:r>
          </w:p>
        </w:tc>
        <w:tc>
          <w:tcPr>
            <w:tcW w:w="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7CBFF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7B3BB">
            <w:pPr>
              <w:pStyle w:val="5"/>
              <w:widowControl w:val="0"/>
              <w:spacing w:before="0" w:line="240" w:lineRule="auto"/>
              <w:rPr>
                <w:rFonts w:hint="default" w:ascii="Courier New" w:hAnsi="Courier New" w:eastAsia="Roboto Mono" w:cs="Courier New"/>
                <w:b/>
                <w:sz w:val="18"/>
                <w:szCs w:val="18"/>
              </w:rPr>
            </w:pPr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>If success:</w:t>
            </w:r>
          </w:p>
          <w:p w14:paraId="1796D34A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10672875">
            <w:pPr>
              <w:widowControl w:val="0"/>
              <w:numPr>
                <w:ilvl w:val="0"/>
                <w:numId w:val="6"/>
              </w:numPr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 status: 200</w:t>
            </w:r>
          </w:p>
          <w:p w14:paraId="3D89CC32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49F6B694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(JSON):</w:t>
            </w:r>
          </w:p>
          <w:p w14:paraId="53B6A52E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>{</w:t>
            </w:r>
          </w:p>
          <w:p w14:paraId="0EC73DA6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"success": true,</w:t>
            </w:r>
          </w:p>
          <w:p w14:paraId="2BA5894C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"message": "Category updated successfully",</w:t>
            </w:r>
          </w:p>
          <w:p w14:paraId="409F2393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"data": {</w:t>
            </w:r>
          </w:p>
          <w:p w14:paraId="2F2D3A0C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  "id": 1,</w:t>
            </w:r>
          </w:p>
          <w:p w14:paraId="745FEF7E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  "name": "Updated Electronics",</w:t>
            </w:r>
          </w:p>
          <w:p w14:paraId="69E30368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  "description": "Updated electronic products category",</w:t>
            </w:r>
          </w:p>
          <w:p w14:paraId="75F127A9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  "created_at": "2026-02-10T10:00:00.000000Z",</w:t>
            </w:r>
          </w:p>
          <w:p w14:paraId="6A45543C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  "updated_at": "2026-02-11T08:30:00.000000Z"</w:t>
            </w:r>
          </w:p>
          <w:p w14:paraId="1964EAFB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}</w:t>
            </w:r>
          </w:p>
          <w:p w14:paraId="6B642265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>}</w:t>
            </w:r>
          </w:p>
          <w:p w14:paraId="4FBFF809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</w:p>
          <w:p w14:paraId="77037D16">
            <w:pPr>
              <w:pStyle w:val="5"/>
              <w:widowControl w:val="0"/>
              <w:spacing w:before="0" w:line="240" w:lineRule="auto"/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</w:pPr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 xml:space="preserve">If </w:t>
            </w:r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  <w:lang w:val="en-US"/>
              </w:rPr>
              <w:t>not found</w:t>
            </w:r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>:</w:t>
            </w:r>
          </w:p>
          <w:p w14:paraId="11BEDA92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2CC8B1EC">
            <w:pPr>
              <w:widowControl w:val="0"/>
              <w:numPr>
                <w:ilvl w:val="0"/>
                <w:numId w:val="6"/>
              </w:numPr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 status: 40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4</w:t>
            </w:r>
          </w:p>
          <w:p w14:paraId="369FEEA0">
            <w:pPr>
              <w:widowControl w:val="0"/>
              <w:numPr>
                <w:ilvl w:val="0"/>
                <w:numId w:val="0"/>
              </w:numPr>
              <w:ind w:left="360" w:leftChars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1471695F">
            <w:pPr>
              <w:widowControl w:val="0"/>
              <w:rPr>
                <w:rFonts w:hint="default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(JSON):</w:t>
            </w:r>
          </w:p>
          <w:p w14:paraId="36C8A31B">
            <w:pPr>
              <w:keepNext w:val="0"/>
              <w:keepLines w:val="0"/>
              <w:widowControl/>
              <w:suppressLineNumbers w:val="0"/>
              <w:shd w:val="clear" w:fill="FFFFFF"/>
              <w:spacing w:line="270" w:lineRule="atLeast"/>
              <w:jc w:val="left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</w:p>
          <w:p w14:paraId="0F46FC3B">
            <w:pPr>
              <w:keepNext w:val="0"/>
              <w:keepLines w:val="0"/>
              <w:widowControl/>
              <w:suppressLineNumbers w:val="0"/>
              <w:shd w:val="clear" w:fill="FFFFFF"/>
              <w:spacing w:line="270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"success": </w:t>
            </w:r>
            <w:r>
              <w:rPr>
                <w:rFonts w:hint="default" w:ascii="Courier New" w:hAnsi="Courier New" w:eastAsia="Courier New" w:cs="Courier New"/>
                <w:b/>
                <w:b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01D815A7">
            <w:pPr>
              <w:keepNext w:val="0"/>
              <w:keepLines w:val="0"/>
              <w:widowControl/>
              <w:suppressLineNumbers w:val="0"/>
              <w:shd w:val="clear" w:fill="FFFFFF"/>
              <w:spacing w:line="270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"message": "</w:t>
            </w:r>
            <w:r>
              <w:rPr>
                <w:rFonts w:hint="default" w:ascii="Courier New" w:hAnsi="Courier New" w:eastAsia="Roboto Mono"/>
                <w:sz w:val="20"/>
                <w:szCs w:val="20"/>
                <w:lang w:val="en-US"/>
              </w:rPr>
              <w:t xml:space="preserve">Category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not found",</w:t>
            </w:r>
          </w:p>
          <w:p w14:paraId="72AC2641">
            <w:pPr>
              <w:keepNext w:val="0"/>
              <w:keepLines w:val="0"/>
              <w:widowControl/>
              <w:suppressLineNumbers w:val="0"/>
              <w:shd w:val="clear" w:fill="FFFFFF"/>
              <w:spacing w:line="270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6B570A9D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</w:p>
          <w:p w14:paraId="3DAA6E22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</w:p>
          <w:p w14:paraId="5A2D75BF">
            <w:pPr>
              <w:pStyle w:val="5"/>
              <w:widowControl w:val="0"/>
              <w:spacing w:before="0" w:line="240" w:lineRule="auto"/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</w:pPr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>If invalid token:</w:t>
            </w:r>
          </w:p>
          <w:p w14:paraId="3B15641F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728D58C7">
            <w:pPr>
              <w:widowControl w:val="0"/>
              <w:numPr>
                <w:ilvl w:val="0"/>
                <w:numId w:val="6"/>
              </w:numPr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 status: 401</w:t>
            </w:r>
          </w:p>
          <w:p w14:paraId="42E47E28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7D130695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(JSON):</w:t>
            </w:r>
          </w:p>
          <w:p w14:paraId="77A22C2B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{</w:t>
            </w:r>
          </w:p>
          <w:p w14:paraId="1610F7A1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"success": </w:t>
            </w:r>
            <w:r>
              <w:rPr>
                <w:rFonts w:hint="default" w:ascii="Courier New" w:hAnsi="Courier New" w:eastAsia="Roboto Mono"/>
                <w:sz w:val="20"/>
                <w:szCs w:val="20"/>
                <w:lang w:val="en-US"/>
              </w:rPr>
              <w:t>false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>,</w:t>
            </w:r>
          </w:p>
          <w:p w14:paraId="013B2C39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"message": "Unauthenticated."</w:t>
            </w:r>
          </w:p>
          <w:p w14:paraId="7EAA0A28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}</w:t>
            </w:r>
          </w:p>
        </w:tc>
      </w:tr>
    </w:tbl>
    <w:p w14:paraId="2E18CF90">
      <w:pPr>
        <w:pStyle w:val="4"/>
        <w:spacing w:before="0"/>
        <w:ind w:left="720"/>
        <w:rPr>
          <w:rFonts w:hint="default"/>
          <w:b/>
          <w:color w:val="000000"/>
          <w:lang w:val="en-US"/>
        </w:rPr>
      </w:pPr>
    </w:p>
    <w:p w14:paraId="627A8A64">
      <w:pPr>
        <w:pStyle w:val="4"/>
        <w:spacing w:before="0"/>
        <w:ind w:left="720"/>
        <w:rPr>
          <w:rFonts w:hint="default"/>
          <w:b/>
          <w:color w:val="000000"/>
          <w:lang w:val="en-US"/>
        </w:rPr>
      </w:pPr>
      <w:r>
        <w:rPr>
          <w:rFonts w:hint="default"/>
          <w:b/>
          <w:color w:val="000000"/>
          <w:lang w:val="en-US"/>
        </w:rPr>
        <w:t>Delete</w:t>
      </w:r>
      <w:r>
        <w:rPr>
          <w:b/>
          <w:color w:val="000000"/>
        </w:rPr>
        <w:t xml:space="preserve"> </w:t>
      </w:r>
      <w:r>
        <w:rPr>
          <w:rFonts w:hint="default"/>
          <w:b/>
          <w:color w:val="000000"/>
          <w:lang w:val="en-US"/>
        </w:rPr>
        <w:t>Category</w:t>
      </w:r>
    </w:p>
    <w:tbl>
      <w:tblPr>
        <w:tblStyle w:val="18"/>
        <w:tblW w:w="8955" w:type="dxa"/>
        <w:tblInd w:w="64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30"/>
        <w:gridCol w:w="285"/>
        <w:gridCol w:w="7140"/>
      </w:tblGrid>
      <w:tr w14:paraId="2EE4731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0DB6B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Endpoint</w:t>
            </w:r>
          </w:p>
        </w:tc>
        <w:tc>
          <w:tcPr>
            <w:tcW w:w="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783C0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F26FF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[DOMAIN]/api/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categories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/&lt;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id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&gt;</w:t>
            </w:r>
          </w:p>
        </w:tc>
      </w:tr>
      <w:tr w14:paraId="64592CF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AB0BD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Description</w:t>
            </w:r>
          </w:p>
        </w:tc>
        <w:tc>
          <w:tcPr>
            <w:tcW w:w="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A2084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04C0F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For users to 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delete category</w:t>
            </w:r>
          </w:p>
        </w:tc>
      </w:tr>
      <w:tr w14:paraId="18A63F0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F2E9D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Method</w:t>
            </w:r>
          </w:p>
        </w:tc>
        <w:tc>
          <w:tcPr>
            <w:tcW w:w="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A313E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AA5CA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DELETE</w:t>
            </w:r>
          </w:p>
        </w:tc>
      </w:tr>
      <w:tr w14:paraId="19B3A87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69A39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Request</w:t>
            </w:r>
          </w:p>
        </w:tc>
        <w:tc>
          <w:tcPr>
            <w:tcW w:w="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6183E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18877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2BE95B4F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Authorization: “Bearer &lt;accessToken&gt;”</w:t>
            </w:r>
          </w:p>
        </w:tc>
      </w:tr>
      <w:tr w14:paraId="5700943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EA51A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</w:t>
            </w:r>
          </w:p>
        </w:tc>
        <w:tc>
          <w:tcPr>
            <w:tcW w:w="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BE2C1">
            <w:pPr>
              <w:widowControl w:val="0"/>
              <w:spacing w:line="240" w:lineRule="auto"/>
              <w:jc w:val="center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91D5E">
            <w:pPr>
              <w:pStyle w:val="5"/>
              <w:widowControl w:val="0"/>
              <w:spacing w:before="0" w:line="240" w:lineRule="auto"/>
              <w:rPr>
                <w:rFonts w:hint="default" w:ascii="Courier New" w:hAnsi="Courier New" w:eastAsia="Roboto Mono" w:cs="Courier New"/>
                <w:b/>
                <w:sz w:val="18"/>
                <w:szCs w:val="18"/>
              </w:rPr>
            </w:pPr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>If success:</w:t>
            </w:r>
          </w:p>
          <w:p w14:paraId="4D347828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7ACCBA6E">
            <w:pPr>
              <w:widowControl w:val="0"/>
              <w:numPr>
                <w:ilvl w:val="0"/>
                <w:numId w:val="6"/>
              </w:numPr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 status: 200</w:t>
            </w:r>
          </w:p>
          <w:p w14:paraId="4AC07864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12D67C08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(JSON):</w:t>
            </w:r>
          </w:p>
          <w:p w14:paraId="2A267421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>{</w:t>
            </w:r>
          </w:p>
          <w:p w14:paraId="7B0C7ECE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"success": </w:t>
            </w:r>
            <w:r>
              <w:rPr>
                <w:rFonts w:hint="default" w:ascii="Courier New" w:hAnsi="Courier New" w:eastAsia="Roboto Mono"/>
                <w:sz w:val="20"/>
                <w:szCs w:val="20"/>
                <w:lang w:val="en-US"/>
              </w:rPr>
              <w:t>true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>,</w:t>
            </w:r>
          </w:p>
          <w:p w14:paraId="217ED0C0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"message": "</w:t>
            </w:r>
            <w:r>
              <w:rPr>
                <w:rFonts w:hint="default" w:ascii="Courier New" w:hAnsi="Courier New" w:eastAsia="Roboto Mono"/>
                <w:sz w:val="20"/>
                <w:szCs w:val="20"/>
                <w:lang w:val="en-US"/>
              </w:rPr>
              <w:t>Category deleted successfully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>"</w:t>
            </w:r>
          </w:p>
          <w:p w14:paraId="703EA4DD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>}</w:t>
            </w:r>
          </w:p>
          <w:p w14:paraId="1BA0A508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</w:p>
          <w:p w14:paraId="75053089">
            <w:pPr>
              <w:pStyle w:val="5"/>
              <w:widowControl w:val="0"/>
              <w:spacing w:before="0" w:line="240" w:lineRule="auto"/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</w:pPr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 xml:space="preserve">If </w:t>
            </w:r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  <w:lang w:val="en-US"/>
              </w:rPr>
              <w:t>not found</w:t>
            </w:r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>:</w:t>
            </w:r>
          </w:p>
          <w:p w14:paraId="250FB140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099B87BC">
            <w:pPr>
              <w:widowControl w:val="0"/>
              <w:numPr>
                <w:ilvl w:val="0"/>
                <w:numId w:val="6"/>
              </w:numPr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 status: 40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4</w:t>
            </w:r>
          </w:p>
          <w:p w14:paraId="037BA669">
            <w:pPr>
              <w:widowControl w:val="0"/>
              <w:numPr>
                <w:ilvl w:val="0"/>
                <w:numId w:val="0"/>
              </w:numPr>
              <w:ind w:left="360" w:leftChars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67FF5594">
            <w:pPr>
              <w:widowControl w:val="0"/>
              <w:rPr>
                <w:rFonts w:hint="default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(JSON):</w:t>
            </w:r>
          </w:p>
          <w:p w14:paraId="5B88647E">
            <w:pPr>
              <w:keepNext w:val="0"/>
              <w:keepLines w:val="0"/>
              <w:widowControl/>
              <w:suppressLineNumbers w:val="0"/>
              <w:shd w:val="clear" w:fill="FFFFFF"/>
              <w:spacing w:line="270" w:lineRule="atLeast"/>
              <w:jc w:val="left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</w:p>
          <w:p w14:paraId="3234618F">
            <w:pPr>
              <w:keepNext w:val="0"/>
              <w:keepLines w:val="0"/>
              <w:widowControl/>
              <w:suppressLineNumbers w:val="0"/>
              <w:shd w:val="clear" w:fill="FFFFFF"/>
              <w:spacing w:line="270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"success": </w:t>
            </w:r>
            <w:r>
              <w:rPr>
                <w:rFonts w:hint="default" w:ascii="Courier New" w:hAnsi="Courier New" w:eastAsia="Courier New" w:cs="Courier New"/>
                <w:b/>
                <w:b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2C55E8B9">
            <w:pPr>
              <w:keepNext w:val="0"/>
              <w:keepLines w:val="0"/>
              <w:widowControl/>
              <w:suppressLineNumbers w:val="0"/>
              <w:shd w:val="clear" w:fill="FFFFFF"/>
              <w:spacing w:line="270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"message": "</w:t>
            </w:r>
            <w:r>
              <w:rPr>
                <w:rFonts w:hint="default" w:ascii="Courier New" w:hAnsi="Courier New" w:eastAsia="Roboto Mono"/>
                <w:sz w:val="20"/>
                <w:szCs w:val="20"/>
                <w:lang w:val="en-US"/>
              </w:rPr>
              <w:t xml:space="preserve">Category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not found",</w:t>
            </w:r>
          </w:p>
          <w:p w14:paraId="7B33FA4D">
            <w:pPr>
              <w:keepNext w:val="0"/>
              <w:keepLines w:val="0"/>
              <w:widowControl/>
              <w:suppressLineNumbers w:val="0"/>
              <w:shd w:val="clear" w:fill="FFFFFF"/>
              <w:spacing w:line="270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13C76993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</w:p>
          <w:p w14:paraId="3617D6C6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</w:p>
          <w:p w14:paraId="777316DE">
            <w:pPr>
              <w:pStyle w:val="5"/>
              <w:widowControl w:val="0"/>
              <w:spacing w:before="0" w:line="240" w:lineRule="auto"/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</w:pPr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>If invalid token:</w:t>
            </w:r>
          </w:p>
          <w:p w14:paraId="2582D6ED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2F13FAC8">
            <w:pPr>
              <w:widowControl w:val="0"/>
              <w:numPr>
                <w:ilvl w:val="0"/>
                <w:numId w:val="6"/>
              </w:numPr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 status: 401</w:t>
            </w:r>
          </w:p>
          <w:p w14:paraId="1B59053B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6138C914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(JSON):</w:t>
            </w:r>
          </w:p>
          <w:p w14:paraId="5420BBF8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{</w:t>
            </w:r>
          </w:p>
          <w:p w14:paraId="7B81558B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"success": </w:t>
            </w:r>
            <w:r>
              <w:rPr>
                <w:rFonts w:hint="default" w:ascii="Courier New" w:hAnsi="Courier New" w:eastAsia="Roboto Mono"/>
                <w:sz w:val="20"/>
                <w:szCs w:val="20"/>
                <w:lang w:val="en-US"/>
              </w:rPr>
              <w:t>false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>,</w:t>
            </w:r>
          </w:p>
          <w:p w14:paraId="42C11BA4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"message": "Unauthenticated."</w:t>
            </w:r>
          </w:p>
          <w:p w14:paraId="2F588F57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}</w:t>
            </w:r>
          </w:p>
        </w:tc>
      </w:tr>
    </w:tbl>
    <w:p w14:paraId="427D53B4">
      <w:pPr>
        <w:pStyle w:val="3"/>
        <w:numPr>
          <w:ilvl w:val="0"/>
          <w:numId w:val="4"/>
        </w:numPr>
        <w:rPr>
          <w:rFonts w:hint="default"/>
          <w:b/>
          <w:lang w:val="en-US"/>
        </w:rPr>
      </w:pPr>
      <w:bookmarkStart w:id="25" w:name="_qr99ytrlzmdc" w:colFirst="0" w:colLast="0"/>
      <w:bookmarkEnd w:id="25"/>
      <w:bookmarkStart w:id="26" w:name="_xqugeiwx00bf" w:colFirst="0" w:colLast="0"/>
      <w:bookmarkEnd w:id="26"/>
      <w:r>
        <w:rPr>
          <w:rFonts w:hint="default"/>
          <w:b/>
          <w:lang w:val="en-US"/>
        </w:rPr>
        <w:t>Products</w:t>
      </w:r>
    </w:p>
    <w:p w14:paraId="665DF886">
      <w:pPr>
        <w:ind w:left="660" w:leftChars="300" w:firstLine="0" w:firstLineChars="0"/>
        <w:jc w:val="both"/>
      </w:pPr>
      <w:r>
        <w:rPr>
          <w:rFonts w:hint="default"/>
        </w:rPr>
        <w:t xml:space="preserve">In this task, participants are required to develop a RESTful API for managing </w:t>
      </w:r>
      <w:r>
        <w:rPr>
          <w:rFonts w:hint="default"/>
          <w:lang w:val="en-US"/>
        </w:rPr>
        <w:t xml:space="preserve">Products </w:t>
      </w:r>
      <w:r>
        <w:rPr>
          <w:rFonts w:hint="default"/>
        </w:rPr>
        <w:t>data following the standard CRUD (Create, Read, Update, Delete) operations</w:t>
      </w:r>
      <w:r>
        <w:rPr>
          <w:rFonts w:hint="default"/>
          <w:lang w:val="en-US"/>
        </w:rPr>
        <w:t>.</w:t>
      </w:r>
    </w:p>
    <w:tbl>
      <w:tblPr>
        <w:tblStyle w:val="9"/>
        <w:tblW w:w="8738" w:type="dxa"/>
        <w:tblInd w:w="891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1"/>
        <w:gridCol w:w="3673"/>
        <w:gridCol w:w="981"/>
        <w:gridCol w:w="2633"/>
      </w:tblGrid>
      <w:tr w14:paraId="67DE00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9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27A63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433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E17C2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114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92479E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Auth</w:t>
            </w:r>
          </w:p>
        </w:tc>
        <w:tc>
          <w:tcPr>
            <w:tcW w:w="345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D23F9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622136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5C69E">
            <w:pPr>
              <w:spacing w:line="240" w:lineRule="auto"/>
            </w:pPr>
            <w:r>
              <w:t>GET</w:t>
            </w:r>
          </w:p>
        </w:tc>
        <w:tc>
          <w:tcPr>
            <w:tcW w:w="243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1A651">
            <w:pPr>
              <w:spacing w:line="240" w:lineRule="auto"/>
              <w:rPr>
                <w:rFonts w:hint="default" w:ascii="Courier New" w:hAnsi="Courier New" w:cs="Courier New"/>
              </w:rPr>
            </w:pPr>
            <w:r>
              <w:rPr>
                <w:rFonts w:hint="default" w:ascii="Courier New" w:hAnsi="Courier New" w:cs="Courier New"/>
                <w:lang w:val="en-US"/>
              </w:rPr>
              <w:t>[DOMAIN]</w:t>
            </w:r>
            <w:r>
              <w:rPr>
                <w:rFonts w:hint="default" w:ascii="Courier New" w:hAnsi="Courier New" w:cs="Courier New"/>
              </w:rPr>
              <w:t>/api/products</w:t>
            </w:r>
          </w:p>
        </w:tc>
        <w:tc>
          <w:tcPr>
            <w:tcW w:w="114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964246">
            <w:pPr>
              <w:spacing w:line="240" w:lineRule="auto"/>
              <w:jc w:val="center"/>
            </w:pPr>
            <w:r>
              <w:t>Yes</w:t>
            </w:r>
          </w:p>
        </w:tc>
        <w:tc>
          <w:tcPr>
            <w:tcW w:w="345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7950E4">
            <w:pPr>
              <w:spacing w:line="240" w:lineRule="auto"/>
            </w:pPr>
            <w:r>
              <w:t>Get all products</w:t>
            </w:r>
          </w:p>
        </w:tc>
      </w:tr>
      <w:tr w14:paraId="110F6B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EF8511">
            <w:pPr>
              <w:spacing w:line="240" w:lineRule="auto"/>
            </w:pPr>
            <w:r>
              <w:t>GET</w:t>
            </w:r>
          </w:p>
        </w:tc>
        <w:tc>
          <w:tcPr>
            <w:tcW w:w="243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D0D955">
            <w:pPr>
              <w:spacing w:line="240" w:lineRule="auto"/>
              <w:rPr>
                <w:rFonts w:hint="default" w:ascii="Courier New" w:hAnsi="Courier New" w:cs="Courier New"/>
              </w:rPr>
            </w:pPr>
            <w:r>
              <w:rPr>
                <w:rFonts w:hint="default" w:ascii="Courier New" w:hAnsi="Courier New" w:cs="Courier New"/>
                <w:lang w:val="en-US"/>
              </w:rPr>
              <w:t>[DOMAIN]/</w:t>
            </w:r>
            <w:r>
              <w:rPr>
                <w:rFonts w:hint="default" w:ascii="Courier New" w:hAnsi="Courier New" w:cs="Courier New"/>
              </w:rPr>
              <w:t>api/products/{id}</w:t>
            </w:r>
          </w:p>
        </w:tc>
        <w:tc>
          <w:tcPr>
            <w:tcW w:w="114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E6AE4">
            <w:pPr>
              <w:spacing w:line="240" w:lineRule="auto"/>
              <w:jc w:val="center"/>
            </w:pPr>
            <w:r>
              <w:t>Yes</w:t>
            </w:r>
          </w:p>
        </w:tc>
        <w:tc>
          <w:tcPr>
            <w:tcW w:w="345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7A4F1">
            <w:pPr>
              <w:spacing w:line="240" w:lineRule="auto"/>
            </w:pPr>
            <w:r>
              <w:t>Get a specific product</w:t>
            </w:r>
          </w:p>
        </w:tc>
      </w:tr>
      <w:tr w14:paraId="0550C6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05D59">
            <w:pPr>
              <w:spacing w:line="240" w:lineRule="auto"/>
            </w:pPr>
            <w:r>
              <w:t>POST</w:t>
            </w:r>
          </w:p>
        </w:tc>
        <w:tc>
          <w:tcPr>
            <w:tcW w:w="243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19E35E">
            <w:pPr>
              <w:spacing w:line="240" w:lineRule="auto"/>
              <w:rPr>
                <w:rFonts w:hint="default" w:ascii="Courier New" w:hAnsi="Courier New" w:cs="Courier New"/>
              </w:rPr>
            </w:pPr>
            <w:r>
              <w:rPr>
                <w:rFonts w:hint="default" w:ascii="Courier New" w:hAnsi="Courier New" w:cs="Courier New"/>
                <w:lang w:val="en-US"/>
              </w:rPr>
              <w:t>[DOMAIN]/</w:t>
            </w:r>
            <w:r>
              <w:rPr>
                <w:rFonts w:hint="default" w:ascii="Courier New" w:hAnsi="Courier New" w:cs="Courier New"/>
              </w:rPr>
              <w:t>api/products</w:t>
            </w:r>
          </w:p>
        </w:tc>
        <w:tc>
          <w:tcPr>
            <w:tcW w:w="114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34644B">
            <w:pPr>
              <w:spacing w:line="240" w:lineRule="auto"/>
              <w:jc w:val="center"/>
            </w:pPr>
            <w:r>
              <w:t>Yes</w:t>
            </w:r>
          </w:p>
        </w:tc>
        <w:tc>
          <w:tcPr>
            <w:tcW w:w="345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8653D">
            <w:pPr>
              <w:spacing w:line="240" w:lineRule="auto"/>
            </w:pPr>
            <w:r>
              <w:t>Create a new product</w:t>
            </w:r>
          </w:p>
        </w:tc>
      </w:tr>
      <w:tr w14:paraId="1908F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32D159">
            <w:pPr>
              <w:spacing w:line="240" w:lineRule="auto"/>
            </w:pPr>
            <w:r>
              <w:t>PATCH</w:t>
            </w:r>
          </w:p>
        </w:tc>
        <w:tc>
          <w:tcPr>
            <w:tcW w:w="243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61037">
            <w:pPr>
              <w:spacing w:line="240" w:lineRule="auto"/>
              <w:rPr>
                <w:rFonts w:hint="default" w:ascii="Courier New" w:hAnsi="Courier New" w:cs="Courier New"/>
              </w:rPr>
            </w:pPr>
            <w:r>
              <w:rPr>
                <w:rFonts w:hint="default" w:ascii="Courier New" w:hAnsi="Courier New" w:cs="Courier New"/>
                <w:lang w:val="en-US"/>
              </w:rPr>
              <w:t>[DOMAIN]/</w:t>
            </w:r>
            <w:r>
              <w:rPr>
                <w:rFonts w:hint="default" w:ascii="Courier New" w:hAnsi="Courier New" w:cs="Courier New"/>
              </w:rPr>
              <w:t>api/products/{id}</w:t>
            </w:r>
          </w:p>
        </w:tc>
        <w:tc>
          <w:tcPr>
            <w:tcW w:w="114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8C009">
            <w:pPr>
              <w:spacing w:line="240" w:lineRule="auto"/>
              <w:jc w:val="center"/>
            </w:pPr>
            <w:r>
              <w:t>Yes</w:t>
            </w:r>
          </w:p>
        </w:tc>
        <w:tc>
          <w:tcPr>
            <w:tcW w:w="345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EBD9A2">
            <w:pPr>
              <w:spacing w:line="240" w:lineRule="auto"/>
            </w:pPr>
            <w:r>
              <w:t>Update product</w:t>
            </w:r>
          </w:p>
        </w:tc>
      </w:tr>
      <w:tr w14:paraId="0F9B5F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615177">
            <w:pPr>
              <w:spacing w:line="240" w:lineRule="auto"/>
            </w:pPr>
            <w:r>
              <w:t>DELETE</w:t>
            </w:r>
          </w:p>
        </w:tc>
        <w:tc>
          <w:tcPr>
            <w:tcW w:w="243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F18D9">
            <w:pPr>
              <w:spacing w:line="240" w:lineRule="auto"/>
              <w:rPr>
                <w:rFonts w:hint="default" w:ascii="Courier New" w:hAnsi="Courier New" w:cs="Courier New"/>
              </w:rPr>
            </w:pPr>
            <w:r>
              <w:rPr>
                <w:rFonts w:hint="default" w:ascii="Courier New" w:hAnsi="Courier New" w:cs="Courier New"/>
                <w:lang w:val="en-US"/>
              </w:rPr>
              <w:t>[DOMAIN]/</w:t>
            </w:r>
            <w:r>
              <w:rPr>
                <w:rFonts w:hint="default" w:ascii="Courier New" w:hAnsi="Courier New" w:cs="Courier New"/>
              </w:rPr>
              <w:t>api/products/{id}</w:t>
            </w:r>
          </w:p>
        </w:tc>
        <w:tc>
          <w:tcPr>
            <w:tcW w:w="114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E915C6">
            <w:pPr>
              <w:spacing w:line="240" w:lineRule="auto"/>
              <w:jc w:val="center"/>
            </w:pPr>
            <w:r>
              <w:t>Yes</w:t>
            </w:r>
          </w:p>
        </w:tc>
        <w:tc>
          <w:tcPr>
            <w:tcW w:w="345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F517B6">
            <w:pPr>
              <w:spacing w:line="240" w:lineRule="auto"/>
            </w:pPr>
            <w:r>
              <w:t>Delete a product</w:t>
            </w:r>
          </w:p>
        </w:tc>
      </w:tr>
    </w:tbl>
    <w:p w14:paraId="6960E546">
      <w:pPr>
        <w:rPr>
          <w:rFonts w:ascii="SimSun" w:hAnsi="SimSun" w:eastAsia="SimSun" w:cs="SimSun"/>
          <w:sz w:val="24"/>
          <w:szCs w:val="24"/>
        </w:rPr>
      </w:pPr>
    </w:p>
    <w:p w14:paraId="0913BC1E">
      <w:pPr>
        <w:ind w:left="660" w:leftChars="300" w:firstLine="0" w:firstLineChars="0"/>
        <w:jc w:val="both"/>
        <w:rPr>
          <w:rFonts w:hint="default"/>
        </w:rPr>
      </w:pPr>
      <w:r>
        <w:rPr>
          <w:rFonts w:hint="default"/>
        </w:rPr>
        <w:t>The JSON response format must follow the same structure as the Category API.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Example: List of Products (GET /api/products)</w:t>
      </w:r>
    </w:p>
    <w:tbl>
      <w:tblPr>
        <w:tblStyle w:val="17"/>
        <w:tblW w:w="8955" w:type="dxa"/>
        <w:tblInd w:w="6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45"/>
        <w:gridCol w:w="330"/>
        <w:gridCol w:w="7080"/>
      </w:tblGrid>
      <w:tr w14:paraId="2A4FEC3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17668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Endpoint</w:t>
            </w:r>
          </w:p>
        </w:tc>
        <w:tc>
          <w:tcPr>
            <w:tcW w:w="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3AEB2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4DB7A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[DOMAIN]/api/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products</w:t>
            </w:r>
          </w:p>
        </w:tc>
      </w:tr>
      <w:tr w14:paraId="66F5652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448AA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Description</w:t>
            </w:r>
          </w:p>
        </w:tc>
        <w:tc>
          <w:tcPr>
            <w:tcW w:w="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A016E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AE019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For users to get all of their created 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products</w:t>
            </w:r>
          </w:p>
        </w:tc>
      </w:tr>
      <w:tr w14:paraId="68B0B25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44F4D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Method</w:t>
            </w:r>
          </w:p>
        </w:tc>
        <w:tc>
          <w:tcPr>
            <w:tcW w:w="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959BE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9F4EF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GET</w:t>
            </w:r>
          </w:p>
        </w:tc>
      </w:tr>
      <w:tr w14:paraId="24E031A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6E10A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Request</w:t>
            </w:r>
          </w:p>
        </w:tc>
        <w:tc>
          <w:tcPr>
            <w:tcW w:w="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D11D2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0B933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29DD478A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Authorization: “Bearer &lt;accessToken&gt;”</w:t>
            </w:r>
          </w:p>
        </w:tc>
      </w:tr>
      <w:tr w14:paraId="3C3E5DA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928A2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</w:t>
            </w:r>
          </w:p>
        </w:tc>
        <w:tc>
          <w:tcPr>
            <w:tcW w:w="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5F031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D7ACB">
            <w:pPr>
              <w:pStyle w:val="5"/>
              <w:widowControl w:val="0"/>
              <w:spacing w:before="0" w:line="240" w:lineRule="auto"/>
              <w:rPr>
                <w:rFonts w:hint="default" w:ascii="Courier New" w:hAnsi="Courier New" w:eastAsia="Roboto Mono" w:cs="Courier New"/>
                <w:b/>
                <w:sz w:val="18"/>
                <w:szCs w:val="18"/>
              </w:rPr>
            </w:pPr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>If success:</w:t>
            </w:r>
          </w:p>
          <w:p w14:paraId="698635B5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08FC5538">
            <w:pPr>
              <w:widowControl w:val="0"/>
              <w:numPr>
                <w:ilvl w:val="0"/>
                <w:numId w:val="6"/>
              </w:numPr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 status: 200</w:t>
            </w:r>
          </w:p>
          <w:p w14:paraId="421C6F36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323EBB9D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(JSON):</w:t>
            </w:r>
          </w:p>
          <w:p w14:paraId="330804DF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>{</w:t>
            </w:r>
          </w:p>
          <w:p w14:paraId="41250237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"success": true,</w:t>
            </w:r>
          </w:p>
          <w:p w14:paraId="188A6A51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"message": "List of products",</w:t>
            </w:r>
          </w:p>
          <w:p w14:paraId="393B0377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"data": [</w:t>
            </w:r>
          </w:p>
          <w:p w14:paraId="3DD05A61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{</w:t>
            </w:r>
          </w:p>
          <w:p w14:paraId="784D5324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"id": 1,</w:t>
            </w:r>
          </w:p>
          <w:p w14:paraId="53C311CE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"name": "Laptop Asus ROG",</w:t>
            </w:r>
          </w:p>
          <w:p w14:paraId="52644E86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"description": "Laptop gaming 16GB RAM",</w:t>
            </w:r>
          </w:p>
          <w:p w14:paraId="724531E3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"price": "15000000.00",</w:t>
            </w:r>
          </w:p>
          <w:p w14:paraId="469643BC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"stock": 5,</w:t>
            </w:r>
          </w:p>
          <w:p w14:paraId="060CBB64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"category": {</w:t>
            </w:r>
          </w:p>
          <w:p w14:paraId="01B81B8E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  "id": 1,</w:t>
            </w:r>
          </w:p>
          <w:p w14:paraId="79D463C1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  "name": "Elektronik"</w:t>
            </w:r>
          </w:p>
          <w:p w14:paraId="26890E56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}</w:t>
            </w:r>
          </w:p>
          <w:p w14:paraId="152E639C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},</w:t>
            </w:r>
          </w:p>
          <w:p w14:paraId="48518ED2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{</w:t>
            </w:r>
          </w:p>
          <w:p w14:paraId="070A3508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"id": 3,</w:t>
            </w:r>
          </w:p>
          <w:p w14:paraId="3E6E2B1E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"name": "Snack Kentang",</w:t>
            </w:r>
          </w:p>
          <w:p w14:paraId="7BD9B640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"description": "Snack rasa original 100gr",</w:t>
            </w:r>
          </w:p>
          <w:p w14:paraId="6734EE9C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"price": "10000.00",</w:t>
            </w:r>
          </w:p>
          <w:p w14:paraId="008C6174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"stock": 100,</w:t>
            </w:r>
          </w:p>
          <w:p w14:paraId="135EFD87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"category": {</w:t>
            </w:r>
          </w:p>
          <w:p w14:paraId="37A8A6B1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  "id": 2,</w:t>
            </w:r>
          </w:p>
          <w:p w14:paraId="688F7BD7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  "name": "Makanan"</w:t>
            </w:r>
          </w:p>
          <w:p w14:paraId="114886F8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}</w:t>
            </w:r>
          </w:p>
          <w:p w14:paraId="09996AC1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}</w:t>
            </w:r>
          </w:p>
          <w:p w14:paraId="0D5F40C9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]</w:t>
            </w:r>
          </w:p>
          <w:p w14:paraId="025C8DA9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>}</w:t>
            </w:r>
          </w:p>
          <w:p w14:paraId="5B7683B8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</w:p>
          <w:p w14:paraId="62FC36BA">
            <w:pPr>
              <w:pStyle w:val="5"/>
              <w:widowControl w:val="0"/>
              <w:spacing w:before="0" w:line="240" w:lineRule="auto"/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</w:pPr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>If invalid token:</w:t>
            </w:r>
          </w:p>
          <w:p w14:paraId="38B2ECF6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3784E480">
            <w:pPr>
              <w:widowControl w:val="0"/>
              <w:numPr>
                <w:ilvl w:val="0"/>
                <w:numId w:val="6"/>
              </w:numPr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 status: 401</w:t>
            </w:r>
          </w:p>
          <w:p w14:paraId="3D26676D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4343BA6D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(JSON):</w:t>
            </w:r>
          </w:p>
          <w:p w14:paraId="24689CC6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{</w:t>
            </w:r>
          </w:p>
          <w:p w14:paraId="427AD031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"success": </w:t>
            </w:r>
            <w:r>
              <w:rPr>
                <w:rFonts w:hint="default" w:ascii="Courier New" w:hAnsi="Courier New" w:eastAsia="Roboto Mono"/>
                <w:sz w:val="20"/>
                <w:szCs w:val="20"/>
                <w:lang w:val="en-US"/>
              </w:rPr>
              <w:t>false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>,</w:t>
            </w:r>
          </w:p>
          <w:p w14:paraId="6012645A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"message": "Unauthenticated."</w:t>
            </w:r>
          </w:p>
          <w:p w14:paraId="4B36FFB8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}</w:t>
            </w:r>
          </w:p>
        </w:tc>
      </w:tr>
    </w:tbl>
    <w:p w14:paraId="145612CA">
      <w:pPr>
        <w:pStyle w:val="3"/>
        <w:numPr>
          <w:ilvl w:val="0"/>
          <w:numId w:val="4"/>
        </w:numPr>
        <w:rPr>
          <w:b/>
        </w:rPr>
      </w:pPr>
      <w:r>
        <w:rPr>
          <w:rFonts w:hint="default"/>
          <w:b/>
          <w:lang w:val="en-US"/>
        </w:rPr>
        <w:t>Transactions</w:t>
      </w:r>
    </w:p>
    <w:p w14:paraId="068E886C">
      <w:pPr>
        <w:ind w:left="660" w:leftChars="300" w:firstLine="0" w:firstLineChars="0"/>
        <w:jc w:val="both"/>
      </w:pPr>
      <w:r>
        <w:rPr>
          <w:rFonts w:hint="default"/>
        </w:rPr>
        <w:t xml:space="preserve">In this task, participants are required to develop a RESTful API for managing </w:t>
      </w:r>
      <w:r>
        <w:rPr>
          <w:rFonts w:hint="default"/>
          <w:lang w:val="en-US"/>
        </w:rPr>
        <w:t xml:space="preserve">Transactions </w:t>
      </w:r>
      <w:r>
        <w:rPr>
          <w:rFonts w:hint="default"/>
        </w:rPr>
        <w:t>data following the standard CRUD (Create, Read, Update, Delete) operations</w:t>
      </w:r>
      <w:r>
        <w:rPr>
          <w:rFonts w:hint="default"/>
          <w:lang w:val="en-US"/>
        </w:rPr>
        <w:t>.</w:t>
      </w:r>
    </w:p>
    <w:tbl>
      <w:tblPr>
        <w:tblStyle w:val="9"/>
        <w:tblW w:w="8738" w:type="dxa"/>
        <w:tblInd w:w="891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6"/>
        <w:gridCol w:w="4201"/>
        <w:gridCol w:w="909"/>
        <w:gridCol w:w="2282"/>
      </w:tblGrid>
      <w:tr w14:paraId="3401B0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9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40B82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433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B516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114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2404B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Auth</w:t>
            </w:r>
          </w:p>
        </w:tc>
        <w:tc>
          <w:tcPr>
            <w:tcW w:w="345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AE623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61D4F2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3B15EF">
            <w:pPr>
              <w:spacing w:line="240" w:lineRule="auto"/>
            </w:pPr>
            <w:r>
              <w:t>GET</w:t>
            </w:r>
          </w:p>
        </w:tc>
        <w:tc>
          <w:tcPr>
            <w:tcW w:w="243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61A3F4">
            <w:pPr>
              <w:spacing w:line="240" w:lineRule="auto"/>
              <w:rPr>
                <w:rFonts w:hint="default" w:ascii="Courier New" w:hAnsi="Courier New" w:cs="Courier New"/>
                <w:lang w:val="en-US"/>
              </w:rPr>
            </w:pPr>
            <w:r>
              <w:rPr>
                <w:rFonts w:hint="default" w:ascii="Courier New" w:hAnsi="Courier New" w:cs="Courier New"/>
                <w:lang w:val="en-US"/>
              </w:rPr>
              <w:t>[DOMAIN]</w:t>
            </w:r>
            <w:r>
              <w:rPr>
                <w:rFonts w:hint="default" w:ascii="Courier New" w:hAnsi="Courier New" w:cs="Courier New"/>
              </w:rPr>
              <w:t>/api/</w:t>
            </w:r>
            <w:r>
              <w:rPr>
                <w:rFonts w:hint="default" w:ascii="Courier New" w:hAnsi="Courier New" w:cs="Courier New"/>
                <w:lang w:val="en-US"/>
              </w:rPr>
              <w:t>transactions</w:t>
            </w:r>
          </w:p>
        </w:tc>
        <w:tc>
          <w:tcPr>
            <w:tcW w:w="114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91F18">
            <w:pPr>
              <w:spacing w:line="240" w:lineRule="auto"/>
              <w:jc w:val="center"/>
            </w:pPr>
            <w:r>
              <w:t>Yes</w:t>
            </w:r>
          </w:p>
        </w:tc>
        <w:tc>
          <w:tcPr>
            <w:tcW w:w="345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9459B">
            <w:pPr>
              <w:spacing w:line="240" w:lineRule="auto"/>
              <w:rPr>
                <w:rFonts w:hint="default"/>
                <w:lang w:val="en-US"/>
              </w:rPr>
            </w:pPr>
            <w:r>
              <w:t xml:space="preserve">Get all </w:t>
            </w:r>
            <w:r>
              <w:rPr>
                <w:rFonts w:hint="default"/>
                <w:lang w:val="en-US"/>
              </w:rPr>
              <w:t>transactions</w:t>
            </w:r>
          </w:p>
        </w:tc>
      </w:tr>
      <w:tr w14:paraId="0FD887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5DFD0">
            <w:pPr>
              <w:spacing w:line="240" w:lineRule="auto"/>
            </w:pPr>
            <w:r>
              <w:t>GET</w:t>
            </w:r>
          </w:p>
        </w:tc>
        <w:tc>
          <w:tcPr>
            <w:tcW w:w="243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D926D">
            <w:pPr>
              <w:spacing w:line="240" w:lineRule="auto"/>
              <w:rPr>
                <w:rFonts w:hint="default" w:ascii="Courier New" w:hAnsi="Courier New" w:cs="Courier New"/>
              </w:rPr>
            </w:pPr>
            <w:r>
              <w:rPr>
                <w:rFonts w:hint="default" w:ascii="Courier New" w:hAnsi="Courier New" w:cs="Courier New"/>
                <w:lang w:val="en-US"/>
              </w:rPr>
              <w:t>[DOMAIN]/</w:t>
            </w:r>
            <w:r>
              <w:rPr>
                <w:rFonts w:hint="default" w:ascii="Courier New" w:hAnsi="Courier New" w:cs="Courier New"/>
              </w:rPr>
              <w:t>api/</w:t>
            </w:r>
            <w:r>
              <w:rPr>
                <w:rFonts w:hint="default" w:ascii="Courier New" w:hAnsi="Courier New" w:cs="Courier New"/>
                <w:lang w:val="en-US"/>
              </w:rPr>
              <w:t>transactions</w:t>
            </w:r>
            <w:r>
              <w:rPr>
                <w:rFonts w:hint="default" w:ascii="Courier New" w:hAnsi="Courier New" w:cs="Courier New"/>
              </w:rPr>
              <w:t>/{id}</w:t>
            </w:r>
          </w:p>
        </w:tc>
        <w:tc>
          <w:tcPr>
            <w:tcW w:w="114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237F4A">
            <w:pPr>
              <w:spacing w:line="240" w:lineRule="auto"/>
              <w:jc w:val="center"/>
            </w:pPr>
            <w:r>
              <w:t>Yes</w:t>
            </w:r>
          </w:p>
        </w:tc>
        <w:tc>
          <w:tcPr>
            <w:tcW w:w="345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3DEFA">
            <w:pPr>
              <w:spacing w:line="240" w:lineRule="auto"/>
            </w:pPr>
            <w:r>
              <w:t xml:space="preserve">Get a specific </w:t>
            </w:r>
            <w:r>
              <w:rPr>
                <w:rFonts w:hint="default"/>
                <w:lang w:val="en-US"/>
              </w:rPr>
              <w:t>transactions</w:t>
            </w:r>
          </w:p>
        </w:tc>
      </w:tr>
      <w:tr w14:paraId="1BA4C2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19C079">
            <w:pPr>
              <w:spacing w:line="240" w:lineRule="auto"/>
            </w:pPr>
            <w:r>
              <w:t>POST</w:t>
            </w:r>
          </w:p>
        </w:tc>
        <w:tc>
          <w:tcPr>
            <w:tcW w:w="243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F406A4">
            <w:pPr>
              <w:spacing w:line="240" w:lineRule="auto"/>
              <w:rPr>
                <w:rFonts w:hint="default" w:ascii="Courier New" w:hAnsi="Courier New" w:cs="Courier New"/>
              </w:rPr>
            </w:pPr>
            <w:r>
              <w:rPr>
                <w:rFonts w:hint="default" w:ascii="Courier New" w:hAnsi="Courier New" w:cs="Courier New"/>
                <w:lang w:val="en-US"/>
              </w:rPr>
              <w:t>[DOMAIN]/</w:t>
            </w:r>
            <w:r>
              <w:rPr>
                <w:rFonts w:hint="default" w:ascii="Courier New" w:hAnsi="Courier New" w:cs="Courier New"/>
              </w:rPr>
              <w:t>api/</w:t>
            </w:r>
            <w:r>
              <w:rPr>
                <w:rFonts w:hint="default" w:ascii="Courier New" w:hAnsi="Courier New" w:cs="Courier New"/>
                <w:lang w:val="en-US"/>
              </w:rPr>
              <w:t>transactions</w:t>
            </w:r>
          </w:p>
        </w:tc>
        <w:tc>
          <w:tcPr>
            <w:tcW w:w="114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F86DA">
            <w:pPr>
              <w:spacing w:line="240" w:lineRule="auto"/>
              <w:jc w:val="center"/>
            </w:pPr>
            <w:r>
              <w:t>Yes</w:t>
            </w:r>
          </w:p>
        </w:tc>
        <w:tc>
          <w:tcPr>
            <w:tcW w:w="345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A70CE2">
            <w:pPr>
              <w:spacing w:line="240" w:lineRule="auto"/>
            </w:pPr>
            <w:r>
              <w:t xml:space="preserve">Create a new </w:t>
            </w:r>
            <w:r>
              <w:rPr>
                <w:rFonts w:hint="default"/>
                <w:lang w:val="en-US"/>
              </w:rPr>
              <w:t>transactions</w:t>
            </w:r>
          </w:p>
        </w:tc>
      </w:tr>
      <w:tr w14:paraId="49EFFF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6C97A">
            <w:pPr>
              <w:spacing w:line="240" w:lineRule="auto"/>
            </w:pPr>
            <w:r>
              <w:t>PATCH</w:t>
            </w:r>
          </w:p>
        </w:tc>
        <w:tc>
          <w:tcPr>
            <w:tcW w:w="243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EE3EC9">
            <w:pPr>
              <w:spacing w:line="240" w:lineRule="auto"/>
              <w:rPr>
                <w:rFonts w:hint="default" w:ascii="Courier New" w:hAnsi="Courier New" w:cs="Courier New"/>
              </w:rPr>
            </w:pPr>
            <w:r>
              <w:rPr>
                <w:rFonts w:hint="default" w:ascii="Courier New" w:hAnsi="Courier New" w:cs="Courier New"/>
                <w:lang w:val="en-US"/>
              </w:rPr>
              <w:t>[DOMAIN]/</w:t>
            </w:r>
            <w:r>
              <w:rPr>
                <w:rFonts w:hint="default" w:ascii="Courier New" w:hAnsi="Courier New" w:cs="Courier New"/>
              </w:rPr>
              <w:t>api/</w:t>
            </w:r>
            <w:r>
              <w:rPr>
                <w:rFonts w:hint="default" w:ascii="Courier New" w:hAnsi="Courier New" w:cs="Courier New"/>
                <w:lang w:val="en-US"/>
              </w:rPr>
              <w:t>transactions</w:t>
            </w:r>
            <w:r>
              <w:rPr>
                <w:rFonts w:hint="default" w:ascii="Courier New" w:hAnsi="Courier New" w:cs="Courier New"/>
              </w:rPr>
              <w:t>/{id}</w:t>
            </w:r>
          </w:p>
        </w:tc>
        <w:tc>
          <w:tcPr>
            <w:tcW w:w="114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D8F5F7">
            <w:pPr>
              <w:spacing w:line="240" w:lineRule="auto"/>
              <w:jc w:val="center"/>
            </w:pPr>
            <w:r>
              <w:t>Yes</w:t>
            </w:r>
          </w:p>
        </w:tc>
        <w:tc>
          <w:tcPr>
            <w:tcW w:w="345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945CB8">
            <w:pPr>
              <w:spacing w:line="240" w:lineRule="auto"/>
            </w:pPr>
            <w:r>
              <w:t xml:space="preserve">Update </w:t>
            </w:r>
            <w:r>
              <w:rPr>
                <w:rFonts w:hint="default"/>
                <w:lang w:val="en-US"/>
              </w:rPr>
              <w:t>transactions</w:t>
            </w:r>
          </w:p>
        </w:tc>
      </w:tr>
      <w:tr w14:paraId="7D9DD8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632FF2">
            <w:pPr>
              <w:spacing w:line="240" w:lineRule="auto"/>
            </w:pPr>
            <w:r>
              <w:t>DELETE</w:t>
            </w:r>
          </w:p>
        </w:tc>
        <w:tc>
          <w:tcPr>
            <w:tcW w:w="243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1DCC0">
            <w:pPr>
              <w:spacing w:line="240" w:lineRule="auto"/>
              <w:rPr>
                <w:rFonts w:hint="default" w:ascii="Courier New" w:hAnsi="Courier New" w:cs="Courier New"/>
              </w:rPr>
            </w:pPr>
            <w:r>
              <w:rPr>
                <w:rFonts w:hint="default" w:ascii="Courier New" w:hAnsi="Courier New" w:cs="Courier New"/>
                <w:lang w:val="en-US"/>
              </w:rPr>
              <w:t>[DOMAIN]/</w:t>
            </w:r>
            <w:r>
              <w:rPr>
                <w:rFonts w:hint="default" w:ascii="Courier New" w:hAnsi="Courier New" w:cs="Courier New"/>
              </w:rPr>
              <w:t>api/</w:t>
            </w:r>
            <w:r>
              <w:rPr>
                <w:rFonts w:hint="default" w:ascii="Courier New" w:hAnsi="Courier New" w:cs="Courier New"/>
                <w:lang w:val="en-US"/>
              </w:rPr>
              <w:t>transactions</w:t>
            </w:r>
            <w:r>
              <w:rPr>
                <w:rFonts w:hint="default" w:ascii="Courier New" w:hAnsi="Courier New" w:cs="Courier New"/>
              </w:rPr>
              <w:t>/{id}</w:t>
            </w:r>
          </w:p>
        </w:tc>
        <w:tc>
          <w:tcPr>
            <w:tcW w:w="114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96087B">
            <w:pPr>
              <w:spacing w:line="240" w:lineRule="auto"/>
              <w:jc w:val="center"/>
            </w:pPr>
            <w:r>
              <w:t>Yes</w:t>
            </w:r>
          </w:p>
        </w:tc>
        <w:tc>
          <w:tcPr>
            <w:tcW w:w="345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001292">
            <w:pPr>
              <w:spacing w:line="240" w:lineRule="auto"/>
            </w:pPr>
            <w:r>
              <w:t xml:space="preserve">Delete a </w:t>
            </w:r>
            <w:r>
              <w:rPr>
                <w:rFonts w:hint="default"/>
                <w:lang w:val="en-US"/>
              </w:rPr>
              <w:t>transactions</w:t>
            </w:r>
          </w:p>
        </w:tc>
      </w:tr>
    </w:tbl>
    <w:p w14:paraId="70BB2A8B"/>
    <w:p w14:paraId="50EDEF47">
      <w:pPr>
        <w:ind w:left="660" w:leftChars="300" w:firstLine="0" w:firstLineChars="0"/>
        <w:rPr>
          <w:rFonts w:hint="default"/>
          <w:lang w:val="en-US"/>
        </w:rPr>
      </w:pPr>
      <w:r>
        <w:rPr>
          <w:rFonts w:hint="default"/>
        </w:rPr>
        <w:t>The JSON response format must follow the same structure as the Category API.</w:t>
      </w:r>
      <w:r>
        <w:rPr>
          <w:rFonts w:hint="default"/>
          <w:lang w:val="en-US"/>
        </w:rPr>
        <w:t xml:space="preserve"> </w:t>
      </w:r>
    </w:p>
    <w:p w14:paraId="498101A3">
      <w:pPr>
        <w:ind w:left="660" w:leftChars="300" w:firstLine="0" w:firstLineChars="0"/>
        <w:rPr>
          <w:rFonts w:hint="default"/>
          <w:lang w:val="en-US"/>
        </w:rPr>
      </w:pPr>
      <w:r>
        <w:rPr>
          <w:rFonts w:hint="default"/>
        </w:rPr>
        <w:t>Example: List of Products (GET /api/</w:t>
      </w:r>
      <w:r>
        <w:rPr>
          <w:rFonts w:hint="default"/>
          <w:lang w:val="en-US"/>
        </w:rPr>
        <w:t>transactions</w:t>
      </w:r>
      <w:r>
        <w:rPr>
          <w:rFonts w:hint="default"/>
        </w:rPr>
        <w:t>)</w:t>
      </w:r>
    </w:p>
    <w:tbl>
      <w:tblPr>
        <w:tblStyle w:val="17"/>
        <w:tblW w:w="8955" w:type="dxa"/>
        <w:tblInd w:w="6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45"/>
        <w:gridCol w:w="330"/>
        <w:gridCol w:w="7080"/>
      </w:tblGrid>
      <w:tr w14:paraId="782387B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988DB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Endpoint</w:t>
            </w:r>
          </w:p>
        </w:tc>
        <w:tc>
          <w:tcPr>
            <w:tcW w:w="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74DD2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5CB00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[DOMAIN]/api/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transactions</w:t>
            </w:r>
          </w:p>
        </w:tc>
      </w:tr>
      <w:tr w14:paraId="79A5E69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0795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Description</w:t>
            </w:r>
          </w:p>
        </w:tc>
        <w:tc>
          <w:tcPr>
            <w:tcW w:w="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DEF27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D8B9B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For users to get all of their created </w:t>
            </w:r>
            <w:r>
              <w:rPr>
                <w:rFonts w:hint="default" w:ascii="Courier New" w:hAnsi="Courier New" w:eastAsia="Roboto Mono" w:cs="Courier New"/>
                <w:sz w:val="20"/>
                <w:szCs w:val="20"/>
                <w:lang w:val="en-US"/>
              </w:rPr>
              <w:t>transactions</w:t>
            </w:r>
          </w:p>
        </w:tc>
      </w:tr>
      <w:tr w14:paraId="3D33171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FE8B8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Method</w:t>
            </w:r>
          </w:p>
        </w:tc>
        <w:tc>
          <w:tcPr>
            <w:tcW w:w="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F7CDD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FAB59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GET</w:t>
            </w:r>
          </w:p>
        </w:tc>
      </w:tr>
      <w:tr w14:paraId="68683A3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7E721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Request</w:t>
            </w:r>
          </w:p>
        </w:tc>
        <w:tc>
          <w:tcPr>
            <w:tcW w:w="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B0497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0D481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01B3E554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Authorization: “Bearer &lt;accessToken&gt;”</w:t>
            </w:r>
          </w:p>
        </w:tc>
      </w:tr>
      <w:tr w14:paraId="2A85696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5E1A2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</w:t>
            </w:r>
          </w:p>
        </w:tc>
        <w:tc>
          <w:tcPr>
            <w:tcW w:w="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DB55F">
            <w:pPr>
              <w:widowControl w:val="0"/>
              <w:spacing w:line="240" w:lineRule="auto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: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2B103">
            <w:pPr>
              <w:pStyle w:val="5"/>
              <w:widowControl w:val="0"/>
              <w:spacing w:before="0" w:line="240" w:lineRule="auto"/>
              <w:rPr>
                <w:rFonts w:hint="default" w:ascii="Courier New" w:hAnsi="Courier New" w:eastAsia="Roboto Mono" w:cs="Courier New"/>
                <w:b/>
                <w:sz w:val="18"/>
                <w:szCs w:val="18"/>
              </w:rPr>
            </w:pPr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>If success:</w:t>
            </w:r>
          </w:p>
          <w:p w14:paraId="36C773BB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5F55394C">
            <w:pPr>
              <w:widowControl w:val="0"/>
              <w:numPr>
                <w:ilvl w:val="0"/>
                <w:numId w:val="6"/>
              </w:numPr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 status: 200</w:t>
            </w:r>
          </w:p>
          <w:p w14:paraId="1133158E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1299779C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(JSON):</w:t>
            </w:r>
          </w:p>
          <w:p w14:paraId="4E793324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>{</w:t>
            </w:r>
          </w:p>
          <w:p w14:paraId="466371B5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"success": true,</w:t>
            </w:r>
          </w:p>
          <w:p w14:paraId="62DA7D05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"message": "List of transactions",</w:t>
            </w:r>
          </w:p>
          <w:p w14:paraId="2DD0B31C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"data": [</w:t>
            </w:r>
          </w:p>
          <w:p w14:paraId="219153E8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{</w:t>
            </w:r>
          </w:p>
          <w:p w14:paraId="4A1EB352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"id": 1,</w:t>
            </w:r>
          </w:p>
          <w:p w14:paraId="5F0066DD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"transaction_code": "TRX-20260211-001",</w:t>
            </w:r>
          </w:p>
          <w:p w14:paraId="6502565C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"transaction_date": "2026-02-11 10:15:00",</w:t>
            </w:r>
          </w:p>
          <w:p w14:paraId="32FB29C2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"total_amount": "15020000.00",</w:t>
            </w:r>
          </w:p>
          <w:p w14:paraId="54E33951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"payment_method": "Cash"</w:t>
            </w:r>
          </w:p>
          <w:p w14:paraId="12365487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},</w:t>
            </w:r>
          </w:p>
          <w:p w14:paraId="100CBAEC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{</w:t>
            </w:r>
          </w:p>
          <w:p w14:paraId="19B5A9C8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"id": 2,</w:t>
            </w:r>
          </w:p>
          <w:p w14:paraId="5A398B2B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"transaction_code": "TRX-20260211-002",</w:t>
            </w:r>
          </w:p>
          <w:p w14:paraId="6ED7152A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"transaction_date": "2026-02-11 11:00:00",</w:t>
            </w:r>
          </w:p>
          <w:p w14:paraId="4464BDE6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"total_amount": "170000.00",</w:t>
            </w:r>
          </w:p>
          <w:p w14:paraId="31F1546A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  "payment_method": "Transfer"</w:t>
            </w:r>
          </w:p>
          <w:p w14:paraId="525868C6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  }</w:t>
            </w:r>
          </w:p>
          <w:p w14:paraId="2781B38A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  ]</w:t>
            </w:r>
          </w:p>
          <w:p w14:paraId="5CE1B6AD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  <w:r>
              <w:rPr>
                <w:rFonts w:hint="default" w:ascii="Courier New" w:hAnsi="Courier New" w:eastAsia="Roboto Mono"/>
                <w:sz w:val="20"/>
                <w:szCs w:val="20"/>
              </w:rPr>
              <w:t>}</w:t>
            </w:r>
          </w:p>
          <w:p w14:paraId="64D5AB46">
            <w:pPr>
              <w:widowControl w:val="0"/>
              <w:rPr>
                <w:rFonts w:hint="default" w:ascii="Courier New" w:hAnsi="Courier New" w:eastAsia="Roboto Mono"/>
                <w:sz w:val="20"/>
                <w:szCs w:val="20"/>
              </w:rPr>
            </w:pPr>
          </w:p>
          <w:p w14:paraId="566941B5">
            <w:pPr>
              <w:pStyle w:val="5"/>
              <w:widowControl w:val="0"/>
              <w:spacing w:before="0" w:line="240" w:lineRule="auto"/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</w:pPr>
            <w:r>
              <w:rPr>
                <w:rFonts w:hint="default" w:ascii="Courier New" w:hAnsi="Courier New" w:eastAsia="Roboto Mono" w:cs="Courier New"/>
                <w:b/>
                <w:sz w:val="22"/>
                <w:szCs w:val="22"/>
              </w:rPr>
              <w:t>If invalid token:</w:t>
            </w:r>
          </w:p>
          <w:p w14:paraId="03901181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Headers:</w:t>
            </w:r>
          </w:p>
          <w:p w14:paraId="100CF544">
            <w:pPr>
              <w:widowControl w:val="0"/>
              <w:numPr>
                <w:ilvl w:val="0"/>
                <w:numId w:val="6"/>
              </w:numPr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Response status: 401</w:t>
            </w:r>
          </w:p>
          <w:p w14:paraId="7C338D47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</w:p>
          <w:p w14:paraId="07F122C4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Body (JSON):</w:t>
            </w:r>
          </w:p>
          <w:p w14:paraId="26281A4C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{</w:t>
            </w:r>
          </w:p>
          <w:p w14:paraId="1EE9E041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 xml:space="preserve">"success": </w:t>
            </w:r>
            <w:r>
              <w:rPr>
                <w:rFonts w:hint="default" w:ascii="Courier New" w:hAnsi="Courier New" w:eastAsia="Roboto Mono"/>
                <w:sz w:val="20"/>
                <w:szCs w:val="20"/>
                <w:lang w:val="en-US"/>
              </w:rPr>
              <w:t>false</w:t>
            </w:r>
            <w:r>
              <w:rPr>
                <w:rFonts w:hint="default" w:ascii="Courier New" w:hAnsi="Courier New" w:eastAsia="Roboto Mono"/>
                <w:sz w:val="20"/>
                <w:szCs w:val="20"/>
              </w:rPr>
              <w:t>,</w:t>
            </w:r>
          </w:p>
          <w:p w14:paraId="4DC83AF9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 xml:space="preserve">    "message": "Unauthenticated."</w:t>
            </w:r>
          </w:p>
          <w:p w14:paraId="6DCB347A">
            <w:pPr>
              <w:widowControl w:val="0"/>
              <w:rPr>
                <w:rFonts w:hint="default" w:ascii="Courier New" w:hAnsi="Courier New" w:eastAsia="Roboto Mono" w:cs="Courier New"/>
                <w:sz w:val="20"/>
                <w:szCs w:val="20"/>
              </w:rPr>
            </w:pPr>
            <w:r>
              <w:rPr>
                <w:rFonts w:hint="default" w:ascii="Courier New" w:hAnsi="Courier New" w:eastAsia="Roboto Mono" w:cs="Courier New"/>
                <w:sz w:val="20"/>
                <w:szCs w:val="20"/>
              </w:rPr>
              <w:t>}</w:t>
            </w:r>
          </w:p>
        </w:tc>
      </w:tr>
    </w:tbl>
    <w:p w14:paraId="576A6ABA">
      <w:pPr>
        <w:pStyle w:val="2"/>
        <w:rPr>
          <w:b/>
          <w:sz w:val="36"/>
          <w:szCs w:val="36"/>
        </w:rPr>
      </w:pPr>
      <w:bookmarkStart w:id="27" w:name="_7shonyci49l0" w:colFirst="0" w:colLast="0"/>
      <w:bookmarkEnd w:id="27"/>
      <w:r>
        <w:br w:type="page"/>
      </w:r>
    </w:p>
    <w:p w14:paraId="288D3B1D">
      <w:pPr>
        <w:pStyle w:val="2"/>
        <w:rPr>
          <w:b/>
          <w:sz w:val="36"/>
          <w:szCs w:val="36"/>
        </w:rPr>
      </w:pPr>
      <w:bookmarkStart w:id="28" w:name="_mmvxzwi1wupv" w:colFirst="0" w:colLast="0"/>
      <w:bookmarkEnd w:id="28"/>
      <w:r>
        <w:rPr>
          <w:b/>
          <w:sz w:val="36"/>
          <w:szCs w:val="36"/>
        </w:rPr>
        <w:t>Phase 2 : Front-end Development</w:t>
      </w:r>
    </w:p>
    <w:p w14:paraId="4D217D55">
      <w:pPr>
        <w:jc w:val="both"/>
      </w:pPr>
      <w:r>
        <w:t>In this part, you should build a front-end application using one of the provided frameworks (vue js or react js). You can use the provided template gui on the media files to build the front-end ui.</w:t>
      </w:r>
    </w:p>
    <w:p w14:paraId="18D20FC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673090" cy="2533015"/>
            <wp:effectExtent l="0" t="0" r="0" b="0"/>
            <wp:docPr id="3" name="Picture 3" descr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ashboard"/>
                    <pic:cNvPicPr>
                      <a:picLocks noChangeAspect="1"/>
                    </pic:cNvPicPr>
                  </pic:nvPicPr>
                  <pic:blipFill>
                    <a:blip r:embed="rId7"/>
                    <a:srcRect l="997"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3341">
      <w:pPr>
        <w:pStyle w:val="2"/>
      </w:pPr>
      <w:bookmarkStart w:id="29" w:name="_yhws3r10fajc" w:colFirst="0" w:colLast="0"/>
      <w:bookmarkEnd w:id="29"/>
      <w:bookmarkStart w:id="30" w:name="_1tjrd9i6y39k" w:colFirst="0" w:colLast="0"/>
      <w:bookmarkEnd w:id="30"/>
      <w:r>
        <w:rPr>
          <w:b/>
        </w:rPr>
        <w:t>Instructions</w:t>
      </w:r>
      <w:r>
        <w:t xml:space="preserve"> </w:t>
      </w:r>
    </w:p>
    <w:p w14:paraId="3507117E">
      <w:pPr>
        <w:numPr>
          <w:ilvl w:val="0"/>
          <w:numId w:val="10"/>
        </w:numPr>
        <w:jc w:val="both"/>
      </w:pPr>
      <w:r>
        <w:t xml:space="preserve">Save your REST Api in the directory called </w:t>
      </w:r>
      <w:r>
        <w:rPr>
          <w:b/>
        </w:rPr>
        <w:t>“SERVER_MODULE/backend”</w:t>
      </w:r>
      <w:r>
        <w:t xml:space="preserve"> and save it in the repository folder.</w:t>
      </w:r>
    </w:p>
    <w:p w14:paraId="6B36D02F">
      <w:pPr>
        <w:numPr>
          <w:ilvl w:val="0"/>
          <w:numId w:val="10"/>
        </w:numPr>
        <w:jc w:val="both"/>
      </w:pPr>
      <w:r>
        <w:t xml:space="preserve">Save your front-end app in the directory called </w:t>
      </w:r>
      <w:r>
        <w:rPr>
          <w:b/>
        </w:rPr>
        <w:t>“SERVER_MODULE/frontend”</w:t>
      </w:r>
      <w:r>
        <w:t xml:space="preserve"> and save it in the repository folder.</w:t>
      </w:r>
    </w:p>
    <w:p w14:paraId="30DD8ADE">
      <w:pPr>
        <w:numPr>
          <w:ilvl w:val="0"/>
          <w:numId w:val="10"/>
        </w:numPr>
        <w:jc w:val="both"/>
      </w:pPr>
      <w:r>
        <w:t xml:space="preserve">When developing the Frontend, you can </w:t>
      </w:r>
      <w:r>
        <w:rPr>
          <w:b/>
        </w:rPr>
        <w:t>use/consume the provided REST API</w:t>
      </w:r>
      <w:r>
        <w:t>.</w:t>
      </w:r>
    </w:p>
    <w:p w14:paraId="3E2540CA">
      <w:pPr>
        <w:numPr>
          <w:ilvl w:val="0"/>
          <w:numId w:val="10"/>
        </w:numPr>
        <w:jc w:val="both"/>
      </w:pPr>
      <w:r>
        <w:t xml:space="preserve">You should </w:t>
      </w:r>
      <w:r>
        <w:rPr>
          <w:b/>
        </w:rPr>
        <w:t>build the frontend app to production mode</w:t>
      </w:r>
      <w:r>
        <w:t xml:space="preserve"> and </w:t>
      </w:r>
      <w:r>
        <w:rPr>
          <w:b/>
        </w:rPr>
        <w:t>save the production files in the “SERVER_MODULE/frontend/build” folder</w:t>
      </w:r>
      <w:r>
        <w:t xml:space="preserve"> before you push it to the github repository.</w:t>
      </w:r>
    </w:p>
    <w:p w14:paraId="36334C91">
      <w:pPr>
        <w:numPr>
          <w:ilvl w:val="0"/>
          <w:numId w:val="10"/>
        </w:numPr>
        <w:jc w:val="both"/>
      </w:pPr>
      <w:r>
        <w:t xml:space="preserve">Make sure the </w:t>
      </w:r>
      <w:r>
        <w:rPr>
          <w:b/>
        </w:rPr>
        <w:t>“/build”</w:t>
      </w:r>
      <w:r>
        <w:t xml:space="preserve"> folder </w:t>
      </w:r>
      <w:r>
        <w:rPr>
          <w:b/>
        </w:rPr>
        <w:t>isn't written on the .gitgnore file</w:t>
      </w:r>
      <w:r>
        <w:t>.</w:t>
      </w:r>
    </w:p>
    <w:p w14:paraId="690D1F94">
      <w:pPr>
        <w:numPr>
          <w:ilvl w:val="0"/>
          <w:numId w:val="10"/>
        </w:numPr>
        <w:jc w:val="both"/>
      </w:pPr>
      <w:r>
        <w:t>You should commit and push your changes to the github repository at least every 30 minutes.</w:t>
      </w:r>
    </w:p>
    <w:p w14:paraId="378166DA"/>
    <w:p w14:paraId="6B55DE3F">
      <w:pPr>
        <w:rPr>
          <w:b/>
        </w:rPr>
      </w:pPr>
      <w:bookmarkStart w:id="31" w:name="_kv8fqjtat8r1" w:colFirst="0" w:colLast="0"/>
      <w:bookmarkEnd w:id="31"/>
      <w:r>
        <w:rPr>
          <w:b/>
        </w:rPr>
        <w:br w:type="page"/>
      </w:r>
    </w:p>
    <w:p w14:paraId="561A4592">
      <w:pPr>
        <w:pStyle w:val="2"/>
      </w:pPr>
      <w:r>
        <w:rPr>
          <w:rFonts w:hint="default"/>
          <w:b/>
          <w:lang w:val="en-US"/>
        </w:rPr>
        <w:t>Scoring Rubric</w:t>
      </w:r>
    </w:p>
    <w:tbl>
      <w:tblPr>
        <w:tblStyle w:val="11"/>
        <w:tblW w:w="7323" w:type="dxa"/>
        <w:tblInd w:w="4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3881"/>
        <w:gridCol w:w="1800"/>
      </w:tblGrid>
      <w:tr w14:paraId="14365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42" w:type="dxa"/>
            <w:vAlign w:val="center"/>
          </w:tcPr>
          <w:p w14:paraId="48EBE5C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vertAlign w:val="baseline"/>
              </w:rPr>
            </w:pPr>
            <w:r>
              <w:rPr>
                <w:b/>
              </w:rPr>
              <w:t>Phase</w:t>
            </w:r>
          </w:p>
        </w:tc>
        <w:tc>
          <w:tcPr>
            <w:tcW w:w="3881" w:type="dxa"/>
            <w:vAlign w:val="center"/>
          </w:tcPr>
          <w:p w14:paraId="1B10077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vertAlign w:val="baseline"/>
              </w:rPr>
            </w:pPr>
            <w:r>
              <w:rPr>
                <w:b/>
              </w:rPr>
              <w:t>Parts</w:t>
            </w:r>
          </w:p>
        </w:tc>
        <w:tc>
          <w:tcPr>
            <w:tcW w:w="1800" w:type="dxa"/>
            <w:vAlign w:val="center"/>
          </w:tcPr>
          <w:p w14:paraId="5179637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vertAlign w:val="baseline"/>
              </w:rPr>
            </w:pPr>
            <w:r>
              <w:rPr>
                <w:rFonts w:hint="default"/>
                <w:b/>
                <w:lang w:val="en-US"/>
              </w:rPr>
              <w:t>Score</w:t>
            </w:r>
          </w:p>
        </w:tc>
      </w:tr>
      <w:tr w14:paraId="2FCD8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42" w:type="dxa"/>
            <w:vMerge w:val="restart"/>
            <w:vAlign w:val="center"/>
          </w:tcPr>
          <w:p w14:paraId="0DA845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vertAlign w:val="baseline"/>
              </w:rPr>
            </w:pPr>
            <w:r>
              <w:rPr>
                <w:rFonts w:hint="default"/>
                <w:lang w:val="en-US"/>
              </w:rPr>
              <w:t>Back-end</w:t>
            </w:r>
          </w:p>
        </w:tc>
        <w:tc>
          <w:tcPr>
            <w:tcW w:w="3881" w:type="dxa"/>
            <w:vAlign w:val="center"/>
          </w:tcPr>
          <w:p w14:paraId="2816E7E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vertAlign w:val="baseline"/>
              </w:rPr>
            </w:pPr>
            <w:r>
              <w:t>Database</w:t>
            </w:r>
          </w:p>
        </w:tc>
        <w:tc>
          <w:tcPr>
            <w:tcW w:w="1800" w:type="dxa"/>
            <w:vAlign w:val="center"/>
          </w:tcPr>
          <w:p w14:paraId="4979E3A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</w:tr>
      <w:tr w14:paraId="6BE58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42" w:type="dxa"/>
            <w:vMerge w:val="continue"/>
            <w:vAlign w:val="center"/>
          </w:tcPr>
          <w:p w14:paraId="220E56A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vertAlign w:val="baseline"/>
              </w:rPr>
            </w:pPr>
          </w:p>
        </w:tc>
        <w:tc>
          <w:tcPr>
            <w:tcW w:w="3881" w:type="dxa"/>
            <w:vAlign w:val="center"/>
          </w:tcPr>
          <w:p w14:paraId="0843F71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vertAlign w:val="baseline"/>
              </w:rPr>
            </w:pPr>
            <w:r>
              <w:t>Authentication</w:t>
            </w:r>
          </w:p>
        </w:tc>
        <w:tc>
          <w:tcPr>
            <w:tcW w:w="1800" w:type="dxa"/>
            <w:vAlign w:val="center"/>
          </w:tcPr>
          <w:p w14:paraId="7CFA794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</w:tr>
      <w:tr w14:paraId="12EE5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42" w:type="dxa"/>
            <w:vMerge w:val="continue"/>
            <w:vAlign w:val="center"/>
          </w:tcPr>
          <w:p w14:paraId="5D38469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vertAlign w:val="baseline"/>
              </w:rPr>
            </w:pPr>
          </w:p>
        </w:tc>
        <w:tc>
          <w:tcPr>
            <w:tcW w:w="3881" w:type="dxa"/>
            <w:vAlign w:val="center"/>
          </w:tcPr>
          <w:p w14:paraId="7F03F30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vertAlign w:val="baseline"/>
              </w:rPr>
            </w:pPr>
            <w:r>
              <w:rPr>
                <w:rFonts w:hint="default"/>
                <w:lang w:val="en-US"/>
              </w:rPr>
              <w:t>Category</w:t>
            </w:r>
          </w:p>
        </w:tc>
        <w:tc>
          <w:tcPr>
            <w:tcW w:w="1800" w:type="dxa"/>
            <w:vAlign w:val="center"/>
          </w:tcPr>
          <w:p w14:paraId="39EAB80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</w:tr>
      <w:tr w14:paraId="00CA2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42" w:type="dxa"/>
            <w:vMerge w:val="continue"/>
            <w:vAlign w:val="center"/>
          </w:tcPr>
          <w:p w14:paraId="0AA52D0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vertAlign w:val="baseline"/>
              </w:rPr>
            </w:pPr>
          </w:p>
        </w:tc>
        <w:tc>
          <w:tcPr>
            <w:tcW w:w="3881" w:type="dxa"/>
            <w:vAlign w:val="center"/>
          </w:tcPr>
          <w:p w14:paraId="0C4617F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vertAlign w:val="baseline"/>
              </w:rPr>
            </w:pPr>
            <w:r>
              <w:rPr>
                <w:rFonts w:hint="default"/>
                <w:lang w:val="en-US"/>
              </w:rPr>
              <w:t>Product</w:t>
            </w:r>
          </w:p>
        </w:tc>
        <w:tc>
          <w:tcPr>
            <w:tcW w:w="1800" w:type="dxa"/>
            <w:vAlign w:val="center"/>
          </w:tcPr>
          <w:p w14:paraId="5B3DA0B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</w:tr>
      <w:tr w14:paraId="7F6EB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42" w:type="dxa"/>
            <w:vMerge w:val="continue"/>
            <w:vAlign w:val="center"/>
          </w:tcPr>
          <w:p w14:paraId="423C97F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vertAlign w:val="baseline"/>
              </w:rPr>
            </w:pPr>
          </w:p>
        </w:tc>
        <w:tc>
          <w:tcPr>
            <w:tcW w:w="3881" w:type="dxa"/>
            <w:vAlign w:val="center"/>
          </w:tcPr>
          <w:p w14:paraId="0332237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vertAlign w:val="baseline"/>
              </w:rPr>
            </w:pPr>
            <w:r>
              <w:rPr>
                <w:rFonts w:hint="default"/>
                <w:lang w:val="en-US"/>
              </w:rPr>
              <w:t>Transaction</w:t>
            </w:r>
          </w:p>
        </w:tc>
        <w:tc>
          <w:tcPr>
            <w:tcW w:w="1800" w:type="dxa"/>
            <w:vAlign w:val="center"/>
          </w:tcPr>
          <w:p w14:paraId="092F573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</w:tr>
      <w:tr w14:paraId="3DBA8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42" w:type="dxa"/>
            <w:vMerge w:val="continue"/>
            <w:vAlign w:val="center"/>
          </w:tcPr>
          <w:p w14:paraId="73D3577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vertAlign w:val="baseline"/>
              </w:rPr>
            </w:pPr>
          </w:p>
        </w:tc>
        <w:tc>
          <w:tcPr>
            <w:tcW w:w="3881" w:type="dxa"/>
            <w:vAlign w:val="center"/>
          </w:tcPr>
          <w:p w14:paraId="1B19C3D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vertAlign w:val="baseline"/>
              </w:rPr>
            </w:pPr>
            <w:r>
              <w:rPr>
                <w:rFonts w:hint="default"/>
                <w:lang w:val="en-US"/>
              </w:rPr>
              <w:t>Back-end Code Quality</w:t>
            </w:r>
          </w:p>
        </w:tc>
        <w:tc>
          <w:tcPr>
            <w:tcW w:w="1800" w:type="dxa"/>
            <w:vAlign w:val="center"/>
          </w:tcPr>
          <w:p w14:paraId="309E6A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</w:tr>
      <w:tr w14:paraId="3EC2E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42" w:type="dxa"/>
            <w:vMerge w:val="restart"/>
            <w:vAlign w:val="center"/>
          </w:tcPr>
          <w:p w14:paraId="36E1206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vertAlign w:val="baseline"/>
              </w:rPr>
            </w:pPr>
            <w:r>
              <w:t>Front-end</w:t>
            </w:r>
          </w:p>
        </w:tc>
        <w:tc>
          <w:tcPr>
            <w:tcW w:w="3881" w:type="dxa"/>
            <w:vAlign w:val="center"/>
          </w:tcPr>
          <w:p w14:paraId="7E9DAE5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</w:pPr>
            <w:r>
              <w:t>Authentication Implementation</w:t>
            </w:r>
          </w:p>
        </w:tc>
        <w:tc>
          <w:tcPr>
            <w:tcW w:w="1800" w:type="dxa"/>
            <w:vAlign w:val="center"/>
          </w:tcPr>
          <w:p w14:paraId="1C242E7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</w:tr>
      <w:tr w14:paraId="3A3C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42" w:type="dxa"/>
            <w:vMerge w:val="continue"/>
            <w:vAlign w:val="center"/>
          </w:tcPr>
          <w:p w14:paraId="2C824C4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vertAlign w:val="baseline"/>
              </w:rPr>
            </w:pPr>
          </w:p>
        </w:tc>
        <w:tc>
          <w:tcPr>
            <w:tcW w:w="3881" w:type="dxa"/>
            <w:vAlign w:val="center"/>
          </w:tcPr>
          <w:p w14:paraId="5B4CF6D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</w:pPr>
            <w:r>
              <w:t>Category Management (CRUD UI)</w:t>
            </w:r>
          </w:p>
        </w:tc>
        <w:tc>
          <w:tcPr>
            <w:tcW w:w="1800" w:type="dxa"/>
            <w:vAlign w:val="center"/>
          </w:tcPr>
          <w:p w14:paraId="434D8E0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</w:tr>
      <w:tr w14:paraId="41841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42" w:type="dxa"/>
            <w:vMerge w:val="continue"/>
            <w:vAlign w:val="center"/>
          </w:tcPr>
          <w:p w14:paraId="0F40BC5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vertAlign w:val="baseline"/>
              </w:rPr>
            </w:pPr>
          </w:p>
        </w:tc>
        <w:tc>
          <w:tcPr>
            <w:tcW w:w="3881" w:type="dxa"/>
            <w:vAlign w:val="center"/>
          </w:tcPr>
          <w:p w14:paraId="51122C6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</w:pPr>
            <w:r>
              <w:t>Product Management (CRUD UI)</w:t>
            </w:r>
          </w:p>
        </w:tc>
        <w:tc>
          <w:tcPr>
            <w:tcW w:w="1800" w:type="dxa"/>
            <w:vAlign w:val="center"/>
          </w:tcPr>
          <w:p w14:paraId="138852F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</w:tr>
      <w:tr w14:paraId="2F4D1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42" w:type="dxa"/>
            <w:vMerge w:val="continue"/>
            <w:vAlign w:val="center"/>
          </w:tcPr>
          <w:p w14:paraId="3E4E43F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vertAlign w:val="baseline"/>
              </w:rPr>
            </w:pPr>
          </w:p>
        </w:tc>
        <w:tc>
          <w:tcPr>
            <w:tcW w:w="3881" w:type="dxa"/>
            <w:vAlign w:val="center"/>
          </w:tcPr>
          <w:p w14:paraId="6708492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</w:pPr>
            <w:r>
              <w:t>Transaction Management</w:t>
            </w:r>
          </w:p>
        </w:tc>
        <w:tc>
          <w:tcPr>
            <w:tcW w:w="1800" w:type="dxa"/>
            <w:vAlign w:val="center"/>
          </w:tcPr>
          <w:p w14:paraId="07EDA08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</w:tr>
      <w:tr w14:paraId="5FB5E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42" w:type="dxa"/>
            <w:vMerge w:val="continue"/>
            <w:vAlign w:val="center"/>
          </w:tcPr>
          <w:p w14:paraId="760EA2C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vertAlign w:val="baseline"/>
              </w:rPr>
            </w:pPr>
          </w:p>
        </w:tc>
        <w:tc>
          <w:tcPr>
            <w:tcW w:w="3881" w:type="dxa"/>
            <w:vAlign w:val="center"/>
          </w:tcPr>
          <w:p w14:paraId="46EA3BA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</w:pPr>
            <w:r>
              <w:t>User Interface &amp; User Experience (UI/UX)</w:t>
            </w:r>
          </w:p>
        </w:tc>
        <w:tc>
          <w:tcPr>
            <w:tcW w:w="1800" w:type="dxa"/>
            <w:vAlign w:val="center"/>
          </w:tcPr>
          <w:p w14:paraId="0B7FA48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</w:tr>
      <w:tr w14:paraId="1AB22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42" w:type="dxa"/>
            <w:vMerge w:val="continue"/>
            <w:vAlign w:val="center"/>
          </w:tcPr>
          <w:p w14:paraId="1F1DEC0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vertAlign w:val="baseline"/>
              </w:rPr>
            </w:pPr>
          </w:p>
        </w:tc>
        <w:tc>
          <w:tcPr>
            <w:tcW w:w="3881" w:type="dxa"/>
            <w:vAlign w:val="center"/>
          </w:tcPr>
          <w:p w14:paraId="6AFC16F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</w:pPr>
            <w:r>
              <w:t>Frontend</w:t>
            </w:r>
            <w:bookmarkStart w:id="32" w:name="_GoBack"/>
            <w:bookmarkEnd w:id="32"/>
            <w:r>
              <w:t xml:space="preserve"> Code Quality</w:t>
            </w:r>
          </w:p>
        </w:tc>
        <w:tc>
          <w:tcPr>
            <w:tcW w:w="1800" w:type="dxa"/>
            <w:vAlign w:val="center"/>
          </w:tcPr>
          <w:p w14:paraId="27CF5F6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</w:tr>
      <w:tr w14:paraId="25AE5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523" w:type="dxa"/>
            <w:gridSpan w:val="2"/>
            <w:vAlign w:val="center"/>
          </w:tcPr>
          <w:p w14:paraId="1DFD76C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vertAlign w:val="baseline"/>
              </w:rPr>
            </w:pPr>
            <w:r>
              <w:rPr>
                <w:b/>
              </w:rPr>
              <w:t>Total</w:t>
            </w:r>
          </w:p>
        </w:tc>
        <w:tc>
          <w:tcPr>
            <w:tcW w:w="1800" w:type="dxa"/>
            <w:vAlign w:val="center"/>
          </w:tcPr>
          <w:p w14:paraId="44413CB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40</w:t>
            </w:r>
          </w:p>
        </w:tc>
      </w:tr>
    </w:tbl>
    <w:p w14:paraId="22D41DE4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modern"/>
    <w:pitch w:val="default"/>
    <w:sig w:usb0="00000000" w:usb1="00000000" w:usb2="00000020" w:usb3="00000000" w:csb0="0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42353A"/>
    <w:multiLevelType w:val="multilevel"/>
    <w:tmpl w:val="0E42353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0F4E590C"/>
    <w:multiLevelType w:val="multilevel"/>
    <w:tmpl w:val="0F4E590C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19A80356"/>
    <w:multiLevelType w:val="multilevel"/>
    <w:tmpl w:val="19A80356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278971DA"/>
    <w:multiLevelType w:val="multilevel"/>
    <w:tmpl w:val="278971DA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38B36731"/>
    <w:multiLevelType w:val="multilevel"/>
    <w:tmpl w:val="38B36731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3C4DFC79"/>
    <w:multiLevelType w:val="singleLevel"/>
    <w:tmpl w:val="3C4DFC7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468F2B76"/>
    <w:multiLevelType w:val="multilevel"/>
    <w:tmpl w:val="468F2B76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nsid w:val="53BF1C65"/>
    <w:multiLevelType w:val="multilevel"/>
    <w:tmpl w:val="53BF1C65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nsid w:val="61636A95"/>
    <w:multiLevelType w:val="multilevel"/>
    <w:tmpl w:val="61636A9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nsid w:val="65E8351D"/>
    <w:multiLevelType w:val="multilevel"/>
    <w:tmpl w:val="65E8351D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4"/>
  </w:num>
  <w:num w:numId="7">
    <w:abstractNumId w:val="9"/>
  </w:num>
  <w:num w:numId="8">
    <w:abstractNumId w:val="6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DC4"/>
    <w:rsid w:val="00075BDC"/>
    <w:rsid w:val="00A46DC4"/>
    <w:rsid w:val="00B02D22"/>
    <w:rsid w:val="034E6E0E"/>
    <w:rsid w:val="07C212D9"/>
    <w:rsid w:val="08071A24"/>
    <w:rsid w:val="20101CF0"/>
    <w:rsid w:val="27510C69"/>
    <w:rsid w:val="2F705B0F"/>
    <w:rsid w:val="30B4002F"/>
    <w:rsid w:val="32721C0A"/>
    <w:rsid w:val="35872A04"/>
    <w:rsid w:val="37D67F92"/>
    <w:rsid w:val="39B35AD6"/>
    <w:rsid w:val="49DB041C"/>
    <w:rsid w:val="548F2546"/>
    <w:rsid w:val="589D3C92"/>
    <w:rsid w:val="648B2027"/>
    <w:rsid w:val="72155913"/>
    <w:rsid w:val="73200824"/>
    <w:rsid w:val="7E8C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styleId="11">
    <w:name w:val="Table Grid"/>
    <w:basedOn w:val="9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3">
    <w:name w:val="_Style 1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8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0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2469</Words>
  <Characters>14076</Characters>
  <Lines>117</Lines>
  <Paragraphs>33</Paragraphs>
  <TotalTime>16</TotalTime>
  <ScaleCrop>false</ScaleCrop>
  <LinksUpToDate>false</LinksUpToDate>
  <CharactersWithSpaces>16512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2024-02-27T13:29:00Z</dcterms:created>
  <dc:creator>Dwi</dc:creator>
  <cp:lastModifiedBy>Dwi Irawan</cp:lastModifiedBy>
  <dcterms:modified xsi:type="dcterms:W3CDTF">2026-02-11T16:31:48Z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3C93BB17E1AA47BF81B7B19EA7DEC426_12</vt:lpwstr>
  </property>
</Properties>
</file>