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0372D" w:rsidRPr="00D0372D" w:rsidRDefault="00D0372D" w:rsidP="00D0372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0372D">
        <w:rPr>
          <w:rFonts w:ascii="Times New Roman" w:eastAsia="Times New Roman" w:hAnsi="Times New Roman" w:cs="Times New Roman"/>
          <w:b/>
          <w:bCs/>
          <w:kern w:val="36"/>
          <w:sz w:val="48"/>
          <w:szCs w:val="48"/>
          <w14:ligatures w14:val="none"/>
        </w:rPr>
        <w:t>What is Globus? (Parallel &amp; Distributed Computing)</w:t>
      </w:r>
    </w:p>
    <w:p w:rsidR="00D0372D" w:rsidRPr="00D0372D" w:rsidRDefault="00D0372D" w:rsidP="00D0372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372D">
        <w:rPr>
          <w:rFonts w:ascii="Times New Roman" w:eastAsia="Times New Roman" w:hAnsi="Times New Roman" w:cs="Times New Roman"/>
          <w:b/>
          <w:bCs/>
          <w:kern w:val="0"/>
          <w:sz w:val="36"/>
          <w:szCs w:val="36"/>
          <w14:ligatures w14:val="none"/>
        </w:rPr>
        <w:t>1. Definition of Globus</w:t>
      </w:r>
    </w:p>
    <w:p w:rsidR="00D0372D" w:rsidRPr="00D0372D" w:rsidRDefault="00D0372D" w:rsidP="00D0372D">
      <w:p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b/>
          <w:bCs/>
          <w:kern w:val="0"/>
          <w14:ligatures w14:val="none"/>
        </w:rPr>
        <w:t>Globus</w:t>
      </w:r>
      <w:r w:rsidRPr="00D0372D">
        <w:rPr>
          <w:rFonts w:ascii="Times New Roman" w:eastAsia="Times New Roman" w:hAnsi="Times New Roman" w:cs="Times New Roman"/>
          <w:kern w:val="0"/>
          <w14:ligatures w14:val="none"/>
        </w:rPr>
        <w:t xml:space="preserve"> is a </w:t>
      </w:r>
      <w:r w:rsidRPr="00D0372D">
        <w:rPr>
          <w:rFonts w:ascii="Times New Roman" w:eastAsia="Times New Roman" w:hAnsi="Times New Roman" w:cs="Times New Roman"/>
          <w:b/>
          <w:bCs/>
          <w:kern w:val="0"/>
          <w14:ligatures w14:val="none"/>
        </w:rPr>
        <w:t>middleware toolkit</w:t>
      </w:r>
      <w:r w:rsidRPr="00D0372D">
        <w:rPr>
          <w:rFonts w:ascii="Times New Roman" w:eastAsia="Times New Roman" w:hAnsi="Times New Roman" w:cs="Times New Roman"/>
          <w:kern w:val="0"/>
          <w14:ligatures w14:val="none"/>
        </w:rPr>
        <w:t xml:space="preserve"> used to build and manage </w:t>
      </w:r>
      <w:r w:rsidRPr="00D0372D">
        <w:rPr>
          <w:rFonts w:ascii="Times New Roman" w:eastAsia="Times New Roman" w:hAnsi="Times New Roman" w:cs="Times New Roman"/>
          <w:b/>
          <w:bCs/>
          <w:kern w:val="0"/>
          <w14:ligatures w14:val="none"/>
        </w:rPr>
        <w:t>distributed computing systems</w:t>
      </w:r>
      <w:r w:rsidRPr="00D0372D">
        <w:rPr>
          <w:rFonts w:ascii="Times New Roman" w:eastAsia="Times New Roman" w:hAnsi="Times New Roman" w:cs="Times New Roman"/>
          <w:kern w:val="0"/>
          <w14:ligatures w14:val="none"/>
        </w:rPr>
        <w:t xml:space="preserve">, especially </w:t>
      </w:r>
      <w:r w:rsidRPr="00D0372D">
        <w:rPr>
          <w:rFonts w:ascii="Times New Roman" w:eastAsia="Times New Roman" w:hAnsi="Times New Roman" w:cs="Times New Roman"/>
          <w:b/>
          <w:bCs/>
          <w:kern w:val="0"/>
          <w14:ligatures w14:val="none"/>
        </w:rPr>
        <w:t>Grid Computing environments</w:t>
      </w:r>
      <w:r w:rsidRPr="00D0372D">
        <w:rPr>
          <w:rFonts w:ascii="Times New Roman" w:eastAsia="Times New Roman" w:hAnsi="Times New Roman" w:cs="Times New Roman"/>
          <w:kern w:val="0"/>
          <w14:ligatures w14:val="none"/>
        </w:rPr>
        <w:t>.</w:t>
      </w:r>
    </w:p>
    <w:p w:rsidR="00D0372D" w:rsidRPr="00D0372D" w:rsidRDefault="00D0372D" w:rsidP="00D037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372D">
        <w:rPr>
          <w:rFonts w:ascii="Times New Roman" w:eastAsia="Times New Roman" w:hAnsi="Times New Roman" w:cs="Times New Roman"/>
          <w:b/>
          <w:bCs/>
          <w:kern w:val="0"/>
          <w:sz w:val="27"/>
          <w:szCs w:val="27"/>
          <w14:ligatures w14:val="none"/>
        </w:rPr>
        <w:t>One-line definition (exam-ready):</w:t>
      </w:r>
    </w:p>
    <w:p w:rsidR="00D0372D" w:rsidRPr="00D0372D" w:rsidRDefault="00D0372D" w:rsidP="00D0372D">
      <w:pPr>
        <w:spacing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b/>
          <w:bCs/>
          <w:kern w:val="0"/>
          <w14:ligatures w14:val="none"/>
        </w:rPr>
        <w:t>Globus is a middleware framework that provides services and tools for resource sharing, security, communication, and data management in distributed and grid computing systems.</w:t>
      </w:r>
    </w:p>
    <w:p w:rsidR="00D0372D" w:rsidRPr="00D0372D" w:rsidRDefault="00D0372D" w:rsidP="00D0372D">
      <w:pPr>
        <w:spacing w:after="0"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pict>
          <v:rect id="_x0000_i1026" style="width:0;height:1.5pt" o:hralign="center" o:hrstd="t" o:hr="t" fillcolor="#a0a0a0" stroked="f"/>
        </w:pict>
      </w:r>
    </w:p>
    <w:p w:rsidR="00D0372D" w:rsidRPr="00D0372D" w:rsidRDefault="00D0372D" w:rsidP="00D0372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372D">
        <w:rPr>
          <w:rFonts w:ascii="Times New Roman" w:eastAsia="Times New Roman" w:hAnsi="Times New Roman" w:cs="Times New Roman"/>
          <w:b/>
          <w:bCs/>
          <w:kern w:val="0"/>
          <w:sz w:val="36"/>
          <w:szCs w:val="36"/>
          <w14:ligatures w14:val="none"/>
        </w:rPr>
        <w:t xml:space="preserve">2. Why Globus is </w:t>
      </w:r>
      <w:proofErr w:type="gramStart"/>
      <w:r w:rsidRPr="00D0372D">
        <w:rPr>
          <w:rFonts w:ascii="Times New Roman" w:eastAsia="Times New Roman" w:hAnsi="Times New Roman" w:cs="Times New Roman"/>
          <w:b/>
          <w:bCs/>
          <w:kern w:val="0"/>
          <w:sz w:val="36"/>
          <w:szCs w:val="36"/>
          <w14:ligatures w14:val="none"/>
        </w:rPr>
        <w:t>Needed</w:t>
      </w:r>
      <w:proofErr w:type="gramEnd"/>
    </w:p>
    <w:p w:rsidR="00D0372D" w:rsidRPr="00D0372D" w:rsidRDefault="00D0372D" w:rsidP="00D0372D">
      <w:p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In distributed systems:</w:t>
      </w:r>
    </w:p>
    <w:p w:rsidR="00D0372D" w:rsidRPr="00D0372D" w:rsidRDefault="00D0372D" w:rsidP="00D0372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 xml:space="preserve">Resources are spread across </w:t>
      </w:r>
      <w:r w:rsidRPr="00D0372D">
        <w:rPr>
          <w:rFonts w:ascii="Times New Roman" w:eastAsia="Times New Roman" w:hAnsi="Times New Roman" w:cs="Times New Roman"/>
          <w:b/>
          <w:bCs/>
          <w:kern w:val="0"/>
          <w14:ligatures w14:val="none"/>
        </w:rPr>
        <w:t>different locations</w:t>
      </w:r>
    </w:p>
    <w:p w:rsidR="00D0372D" w:rsidRPr="00D0372D" w:rsidRDefault="00D0372D" w:rsidP="00D0372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Different organizations own different machines</w:t>
      </w:r>
    </w:p>
    <w:p w:rsidR="00D0372D" w:rsidRPr="00D0372D" w:rsidRDefault="00D0372D" w:rsidP="00D0372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Different operating systems and policies exist</w:t>
      </w:r>
    </w:p>
    <w:p w:rsidR="00D0372D" w:rsidRPr="00D0372D" w:rsidRDefault="00D0372D" w:rsidP="00D037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372D">
        <w:rPr>
          <w:rFonts w:ascii="Times New Roman" w:eastAsia="Times New Roman" w:hAnsi="Times New Roman" w:cs="Times New Roman"/>
          <w:b/>
          <w:bCs/>
          <w:kern w:val="0"/>
          <w:sz w:val="27"/>
          <w:szCs w:val="27"/>
          <w14:ligatures w14:val="none"/>
        </w:rPr>
        <w:t xml:space="preserve">Problems </w:t>
      </w:r>
      <w:proofErr w:type="gramStart"/>
      <w:r w:rsidRPr="00D0372D">
        <w:rPr>
          <w:rFonts w:ascii="Times New Roman" w:eastAsia="Times New Roman" w:hAnsi="Times New Roman" w:cs="Times New Roman"/>
          <w:b/>
          <w:bCs/>
          <w:kern w:val="0"/>
          <w:sz w:val="27"/>
          <w:szCs w:val="27"/>
          <w14:ligatures w14:val="none"/>
        </w:rPr>
        <w:t>Without</w:t>
      </w:r>
      <w:proofErr w:type="gramEnd"/>
      <w:r w:rsidRPr="00D0372D">
        <w:rPr>
          <w:rFonts w:ascii="Times New Roman" w:eastAsia="Times New Roman" w:hAnsi="Times New Roman" w:cs="Times New Roman"/>
          <w:b/>
          <w:bCs/>
          <w:kern w:val="0"/>
          <w:sz w:val="27"/>
          <w:szCs w:val="27"/>
          <w14:ligatures w14:val="none"/>
        </w:rPr>
        <w:t xml:space="preserve"> Globus:</w:t>
      </w:r>
    </w:p>
    <w:p w:rsidR="00D0372D" w:rsidRPr="00D0372D" w:rsidRDefault="00D0372D" w:rsidP="00D0372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No standard security</w:t>
      </w:r>
    </w:p>
    <w:p w:rsidR="00D0372D" w:rsidRPr="00D0372D" w:rsidRDefault="00D0372D" w:rsidP="00D0372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No common resource access</w:t>
      </w:r>
    </w:p>
    <w:p w:rsidR="00D0372D" w:rsidRPr="00D0372D" w:rsidRDefault="00D0372D" w:rsidP="00D0372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No unified data transfer</w:t>
      </w:r>
    </w:p>
    <w:p w:rsidR="00D0372D" w:rsidRPr="00D0372D" w:rsidRDefault="00D0372D" w:rsidP="00D0372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Difficult job scheduling</w:t>
      </w:r>
    </w:p>
    <w:p w:rsidR="00D0372D" w:rsidRPr="00D0372D" w:rsidRDefault="00D0372D" w:rsidP="00D037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372D">
        <w:rPr>
          <w:rFonts w:ascii="Times New Roman" w:eastAsia="Times New Roman" w:hAnsi="Times New Roman" w:cs="Times New Roman"/>
          <w:b/>
          <w:bCs/>
          <w:kern w:val="0"/>
          <w:sz w:val="27"/>
          <w:szCs w:val="27"/>
          <w14:ligatures w14:val="none"/>
        </w:rPr>
        <w:t>Globus Solves:</w:t>
      </w:r>
    </w:p>
    <w:p w:rsidR="00D0372D" w:rsidRPr="00D0372D" w:rsidRDefault="00D0372D" w:rsidP="00D0372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Resource sharing</w:t>
      </w:r>
    </w:p>
    <w:p w:rsidR="00D0372D" w:rsidRPr="00D0372D" w:rsidRDefault="00D0372D" w:rsidP="00D0372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Secure communication</w:t>
      </w:r>
    </w:p>
    <w:p w:rsidR="00D0372D" w:rsidRPr="00D0372D" w:rsidRDefault="00D0372D" w:rsidP="00D0372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Job execution</w:t>
      </w:r>
    </w:p>
    <w:p w:rsidR="00D0372D" w:rsidRPr="00D0372D" w:rsidRDefault="00D0372D" w:rsidP="00D0372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Data movement</w:t>
      </w:r>
    </w:p>
    <w:p w:rsidR="00D0372D" w:rsidRPr="00D0372D" w:rsidRDefault="00D0372D" w:rsidP="00D0372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Authentication &amp; authorization</w:t>
      </w:r>
    </w:p>
    <w:p w:rsidR="00D0372D" w:rsidRPr="00D0372D" w:rsidRDefault="00D0372D" w:rsidP="00D0372D">
      <w:pPr>
        <w:spacing w:after="0"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pict>
          <v:rect id="_x0000_i1027" style="width:0;height:1.5pt" o:hralign="center" o:hrstd="t" o:hr="t" fillcolor="#a0a0a0" stroked="f"/>
        </w:pict>
      </w:r>
    </w:p>
    <w:p w:rsidR="00D0372D" w:rsidRPr="00D0372D" w:rsidRDefault="00D0372D" w:rsidP="00D0372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372D">
        <w:rPr>
          <w:rFonts w:ascii="Times New Roman" w:eastAsia="Times New Roman" w:hAnsi="Times New Roman" w:cs="Times New Roman"/>
          <w:b/>
          <w:bCs/>
          <w:kern w:val="0"/>
          <w:sz w:val="36"/>
          <w:szCs w:val="36"/>
          <w14:ligatures w14:val="none"/>
        </w:rPr>
        <w:t>3. What Type of System Uses Globus?</w:t>
      </w:r>
    </w:p>
    <w:p w:rsidR="00D0372D" w:rsidRPr="00D0372D" w:rsidRDefault="00D0372D" w:rsidP="00D0372D">
      <w:p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lastRenderedPageBreak/>
        <w:t>Globus is mainly used in:</w:t>
      </w:r>
    </w:p>
    <w:p w:rsidR="00D0372D" w:rsidRPr="00D0372D" w:rsidRDefault="00D0372D" w:rsidP="00D0372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b/>
          <w:bCs/>
          <w:kern w:val="0"/>
          <w14:ligatures w14:val="none"/>
        </w:rPr>
        <w:t>Grid Computing</w:t>
      </w:r>
    </w:p>
    <w:p w:rsidR="00D0372D" w:rsidRPr="00D0372D" w:rsidRDefault="00D0372D" w:rsidP="00D0372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b/>
          <w:bCs/>
          <w:kern w:val="0"/>
          <w14:ligatures w14:val="none"/>
        </w:rPr>
        <w:t>Distributed Computing</w:t>
      </w:r>
    </w:p>
    <w:p w:rsidR="00D0372D" w:rsidRPr="00D0372D" w:rsidRDefault="00D0372D" w:rsidP="00D0372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b/>
          <w:bCs/>
          <w:kern w:val="0"/>
          <w14:ligatures w14:val="none"/>
        </w:rPr>
        <w:t>High Performance Computing (HPC)</w:t>
      </w:r>
    </w:p>
    <w:p w:rsidR="00D0372D" w:rsidRPr="00D0372D" w:rsidRDefault="00D0372D" w:rsidP="00D0372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b/>
          <w:bCs/>
          <w:kern w:val="0"/>
          <w14:ligatures w14:val="none"/>
        </w:rPr>
        <w:t>Scientific computing</w:t>
      </w:r>
    </w:p>
    <w:p w:rsidR="00D0372D" w:rsidRPr="00D0372D" w:rsidRDefault="00D0372D" w:rsidP="00D0372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b/>
          <w:bCs/>
          <w:kern w:val="0"/>
          <w14:ligatures w14:val="none"/>
        </w:rPr>
        <w:t>Research networks</w:t>
      </w:r>
    </w:p>
    <w:p w:rsidR="00D0372D" w:rsidRPr="00D0372D" w:rsidRDefault="00D0372D" w:rsidP="00D0372D">
      <w:pPr>
        <w:spacing w:beforeAutospacing="1" w:after="100" w:afterAutospacing="1" w:line="240" w:lineRule="auto"/>
        <w:rPr>
          <w:rFonts w:ascii="Times New Roman" w:eastAsia="Times New Roman" w:hAnsi="Times New Roman" w:cs="Times New Roman"/>
          <w:kern w:val="0"/>
          <w14:ligatures w14:val="none"/>
        </w:rPr>
      </w:pPr>
      <w:r w:rsidRPr="00D0372D">
        <w:rPr>
          <w:rFonts w:ascii="Segoe UI Symbol" w:eastAsia="Times New Roman" w:hAnsi="Segoe UI Symbol" w:cs="Segoe UI Symbol"/>
          <w:kern w:val="0"/>
          <w14:ligatures w14:val="none"/>
        </w:rPr>
        <w:t>⚠️</w:t>
      </w:r>
      <w:r w:rsidRPr="00D0372D">
        <w:rPr>
          <w:rFonts w:ascii="Times New Roman" w:eastAsia="Times New Roman" w:hAnsi="Times New Roman" w:cs="Times New Roman"/>
          <w:kern w:val="0"/>
          <w14:ligatures w14:val="none"/>
        </w:rPr>
        <w:t xml:space="preserve"> Globus is </w:t>
      </w:r>
      <w:r w:rsidRPr="00D0372D">
        <w:rPr>
          <w:rFonts w:ascii="Times New Roman" w:eastAsia="Times New Roman" w:hAnsi="Times New Roman" w:cs="Times New Roman"/>
          <w:b/>
          <w:bCs/>
          <w:kern w:val="0"/>
          <w14:ligatures w14:val="none"/>
        </w:rPr>
        <w:t>not a programming language</w:t>
      </w:r>
      <w:r w:rsidRPr="00D0372D">
        <w:rPr>
          <w:rFonts w:ascii="Times New Roman" w:eastAsia="Times New Roman" w:hAnsi="Times New Roman" w:cs="Times New Roman"/>
          <w:kern w:val="0"/>
          <w14:ligatures w14:val="none"/>
        </w:rPr>
        <w:br/>
      </w:r>
      <w:r w:rsidRPr="00D0372D">
        <w:rPr>
          <w:rFonts w:ascii="Segoe UI Symbol" w:eastAsia="Times New Roman" w:hAnsi="Segoe UI Symbol" w:cs="Segoe UI Symbol"/>
          <w:kern w:val="0"/>
          <w14:ligatures w14:val="none"/>
        </w:rPr>
        <w:t>⚠️</w:t>
      </w:r>
      <w:r w:rsidRPr="00D0372D">
        <w:rPr>
          <w:rFonts w:ascii="Times New Roman" w:eastAsia="Times New Roman" w:hAnsi="Times New Roman" w:cs="Times New Roman"/>
          <w:kern w:val="0"/>
          <w14:ligatures w14:val="none"/>
        </w:rPr>
        <w:t xml:space="preserve"> Globus is </w:t>
      </w:r>
      <w:r w:rsidRPr="00D0372D">
        <w:rPr>
          <w:rFonts w:ascii="Times New Roman" w:eastAsia="Times New Roman" w:hAnsi="Times New Roman" w:cs="Times New Roman"/>
          <w:b/>
          <w:bCs/>
          <w:kern w:val="0"/>
          <w14:ligatures w14:val="none"/>
        </w:rPr>
        <w:t>middleware</w:t>
      </w:r>
    </w:p>
    <w:p w:rsidR="00D0372D" w:rsidRPr="00D0372D" w:rsidRDefault="00D0372D" w:rsidP="00D0372D">
      <w:pPr>
        <w:spacing w:after="0"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pict>
          <v:rect id="_x0000_i1028" style="width:0;height:1.5pt" o:hralign="center" o:hrstd="t" o:hr="t" fillcolor="#a0a0a0" stroked="f"/>
        </w:pict>
      </w:r>
    </w:p>
    <w:p w:rsidR="00D0372D" w:rsidRPr="00D0372D" w:rsidRDefault="00D0372D" w:rsidP="00D0372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372D">
        <w:rPr>
          <w:rFonts w:ascii="Times New Roman" w:eastAsia="Times New Roman" w:hAnsi="Times New Roman" w:cs="Times New Roman"/>
          <w:b/>
          <w:bCs/>
          <w:kern w:val="0"/>
          <w:sz w:val="36"/>
          <w:szCs w:val="36"/>
          <w14:ligatures w14:val="none"/>
        </w:rPr>
        <w:t>4. What is Middleware?</w:t>
      </w:r>
    </w:p>
    <w:p w:rsidR="00D0372D" w:rsidRPr="00D0372D" w:rsidRDefault="00D0372D" w:rsidP="00D0372D">
      <w:p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 xml:space="preserve">Middleware is software that sits </w:t>
      </w:r>
      <w:r w:rsidRPr="00D0372D">
        <w:rPr>
          <w:rFonts w:ascii="Times New Roman" w:eastAsia="Times New Roman" w:hAnsi="Times New Roman" w:cs="Times New Roman"/>
          <w:b/>
          <w:bCs/>
          <w:kern w:val="0"/>
          <w14:ligatures w14:val="none"/>
        </w:rPr>
        <w:t>between applications and operating systems</w:t>
      </w:r>
      <w:r w:rsidRPr="00D0372D">
        <w:rPr>
          <w:rFonts w:ascii="Times New Roman" w:eastAsia="Times New Roman" w:hAnsi="Times New Roman" w:cs="Times New Roman"/>
          <w:kern w:val="0"/>
          <w14:ligatures w14:val="none"/>
        </w:rPr>
        <w:t>.</w:t>
      </w:r>
    </w:p>
    <w:p w:rsidR="00D0372D" w:rsidRPr="00D0372D" w:rsidRDefault="00D0372D" w:rsidP="00D037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372D">
        <w:rPr>
          <w:rFonts w:ascii="Courier New" w:eastAsia="Times New Roman" w:hAnsi="Courier New" w:cs="Courier New"/>
          <w:kern w:val="0"/>
          <w:sz w:val="20"/>
          <w:szCs w:val="20"/>
          <w14:ligatures w14:val="none"/>
        </w:rPr>
        <w:t>Application</w:t>
      </w:r>
    </w:p>
    <w:p w:rsidR="00D0372D" w:rsidRPr="00D0372D" w:rsidRDefault="00D0372D" w:rsidP="00D037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372D">
        <w:rPr>
          <w:rFonts w:ascii="Courier New" w:eastAsia="Times New Roman" w:hAnsi="Courier New" w:cs="Courier New"/>
          <w:kern w:val="0"/>
          <w:sz w:val="20"/>
          <w:szCs w:val="20"/>
          <w14:ligatures w14:val="none"/>
        </w:rPr>
        <w:t xml:space="preserve">   ↑</w:t>
      </w:r>
    </w:p>
    <w:p w:rsidR="00D0372D" w:rsidRPr="00D0372D" w:rsidRDefault="00D0372D" w:rsidP="00D037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372D">
        <w:rPr>
          <w:rFonts w:ascii="Courier New" w:eastAsia="Times New Roman" w:hAnsi="Courier New" w:cs="Courier New"/>
          <w:kern w:val="0"/>
          <w:sz w:val="20"/>
          <w:szCs w:val="20"/>
          <w14:ligatures w14:val="none"/>
        </w:rPr>
        <w:t>Globus Middleware</w:t>
      </w:r>
    </w:p>
    <w:p w:rsidR="00D0372D" w:rsidRPr="00D0372D" w:rsidRDefault="00D0372D" w:rsidP="00D037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372D">
        <w:rPr>
          <w:rFonts w:ascii="Courier New" w:eastAsia="Times New Roman" w:hAnsi="Courier New" w:cs="Courier New"/>
          <w:kern w:val="0"/>
          <w:sz w:val="20"/>
          <w:szCs w:val="20"/>
          <w14:ligatures w14:val="none"/>
        </w:rPr>
        <w:t xml:space="preserve">   ↑</w:t>
      </w:r>
    </w:p>
    <w:p w:rsidR="00D0372D" w:rsidRPr="00D0372D" w:rsidRDefault="00D0372D" w:rsidP="00D037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372D">
        <w:rPr>
          <w:rFonts w:ascii="Courier New" w:eastAsia="Times New Roman" w:hAnsi="Courier New" w:cs="Courier New"/>
          <w:kern w:val="0"/>
          <w:sz w:val="20"/>
          <w:szCs w:val="20"/>
          <w14:ligatures w14:val="none"/>
        </w:rPr>
        <w:t>Operating System / Hardware</w:t>
      </w:r>
    </w:p>
    <w:p w:rsidR="00D0372D" w:rsidRPr="00D0372D" w:rsidRDefault="00D0372D" w:rsidP="00D0372D">
      <w:p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 xml:space="preserve">Globus hides system complexity and provides </w:t>
      </w:r>
      <w:r w:rsidRPr="00D0372D">
        <w:rPr>
          <w:rFonts w:ascii="Times New Roman" w:eastAsia="Times New Roman" w:hAnsi="Times New Roman" w:cs="Times New Roman"/>
          <w:b/>
          <w:bCs/>
          <w:kern w:val="0"/>
          <w14:ligatures w14:val="none"/>
        </w:rPr>
        <w:t>standard services</w:t>
      </w:r>
      <w:r w:rsidRPr="00D0372D">
        <w:rPr>
          <w:rFonts w:ascii="Times New Roman" w:eastAsia="Times New Roman" w:hAnsi="Times New Roman" w:cs="Times New Roman"/>
          <w:kern w:val="0"/>
          <w14:ligatures w14:val="none"/>
        </w:rPr>
        <w:t>.</w:t>
      </w:r>
    </w:p>
    <w:p w:rsidR="00D0372D" w:rsidRPr="00D0372D" w:rsidRDefault="00D0372D" w:rsidP="00D0372D">
      <w:pPr>
        <w:spacing w:after="0"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pict>
          <v:rect id="_x0000_i1029" style="width:0;height:1.5pt" o:hralign="center" o:hrstd="t" o:hr="t" fillcolor="#a0a0a0" stroked="f"/>
        </w:pict>
      </w:r>
    </w:p>
    <w:p w:rsidR="00D0372D" w:rsidRPr="00D0372D" w:rsidRDefault="00D0372D" w:rsidP="00D0372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372D">
        <w:rPr>
          <w:rFonts w:ascii="Times New Roman" w:eastAsia="Times New Roman" w:hAnsi="Times New Roman" w:cs="Times New Roman"/>
          <w:b/>
          <w:bCs/>
          <w:kern w:val="0"/>
          <w:sz w:val="36"/>
          <w:szCs w:val="36"/>
          <w14:ligatures w14:val="none"/>
        </w:rPr>
        <w:t>5. Globus Architecture (Layered Model)</w:t>
      </w:r>
    </w:p>
    <w:p w:rsidR="00D0372D" w:rsidRPr="00D0372D" w:rsidRDefault="00D0372D" w:rsidP="00D0372D">
      <w:p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 xml:space="preserve">Globus follows a </w:t>
      </w:r>
      <w:r w:rsidRPr="00D0372D">
        <w:rPr>
          <w:rFonts w:ascii="Times New Roman" w:eastAsia="Times New Roman" w:hAnsi="Times New Roman" w:cs="Times New Roman"/>
          <w:b/>
          <w:bCs/>
          <w:kern w:val="0"/>
          <w14:ligatures w14:val="none"/>
        </w:rPr>
        <w:t>layered architecture</w:t>
      </w:r>
      <w:r w:rsidRPr="00D0372D">
        <w:rPr>
          <w:rFonts w:ascii="Times New Roman" w:eastAsia="Times New Roman" w:hAnsi="Times New Roman" w:cs="Times New Roman"/>
          <w:kern w:val="0"/>
          <w14:ligatures w14:val="none"/>
        </w:rPr>
        <w:t>.</w:t>
      </w:r>
    </w:p>
    <w:p w:rsidR="00D0372D" w:rsidRPr="00D0372D" w:rsidRDefault="00D0372D" w:rsidP="00D037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372D">
        <w:rPr>
          <w:rFonts w:ascii="Times New Roman" w:eastAsia="Times New Roman" w:hAnsi="Times New Roman" w:cs="Times New Roman"/>
          <w:b/>
          <w:bCs/>
          <w:kern w:val="0"/>
          <w:sz w:val="27"/>
          <w:szCs w:val="27"/>
          <w14:ligatures w14:val="none"/>
        </w:rPr>
        <w:t>1️</w:t>
      </w:r>
      <w:r w:rsidRPr="00D0372D">
        <w:rPr>
          <w:rFonts w:ascii="Tahoma" w:eastAsia="Times New Roman" w:hAnsi="Tahoma" w:cs="Tahoma"/>
          <w:b/>
          <w:bCs/>
          <w:kern w:val="0"/>
          <w:sz w:val="27"/>
          <w:szCs w:val="27"/>
          <w14:ligatures w14:val="none"/>
        </w:rPr>
        <w:t>⃣</w:t>
      </w:r>
      <w:r w:rsidRPr="00D0372D">
        <w:rPr>
          <w:rFonts w:ascii="Times New Roman" w:eastAsia="Times New Roman" w:hAnsi="Times New Roman" w:cs="Times New Roman"/>
          <w:b/>
          <w:bCs/>
          <w:kern w:val="0"/>
          <w:sz w:val="27"/>
          <w:szCs w:val="27"/>
          <w14:ligatures w14:val="none"/>
        </w:rPr>
        <w:t xml:space="preserve"> Fabric Layer</w:t>
      </w:r>
    </w:p>
    <w:p w:rsidR="00D0372D" w:rsidRPr="00D0372D" w:rsidRDefault="00D0372D" w:rsidP="00D0372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Access to physical resources</w:t>
      </w:r>
    </w:p>
    <w:p w:rsidR="00D0372D" w:rsidRPr="00D0372D" w:rsidRDefault="00D0372D" w:rsidP="00D0372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Computers, storage, networks</w:t>
      </w:r>
    </w:p>
    <w:p w:rsidR="00D0372D" w:rsidRPr="00D0372D" w:rsidRDefault="00D0372D" w:rsidP="00D0372D">
      <w:p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Examples:</w:t>
      </w:r>
    </w:p>
    <w:p w:rsidR="00D0372D" w:rsidRPr="00D0372D" w:rsidRDefault="00D0372D" w:rsidP="00D0372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CPU</w:t>
      </w:r>
    </w:p>
    <w:p w:rsidR="00D0372D" w:rsidRPr="00D0372D" w:rsidRDefault="00D0372D" w:rsidP="00D0372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Memory</w:t>
      </w:r>
    </w:p>
    <w:p w:rsidR="00D0372D" w:rsidRPr="00D0372D" w:rsidRDefault="00D0372D" w:rsidP="00D0372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Disk</w:t>
      </w:r>
    </w:p>
    <w:p w:rsidR="00D0372D" w:rsidRPr="00D0372D" w:rsidRDefault="00D0372D" w:rsidP="00D0372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Network</w:t>
      </w:r>
    </w:p>
    <w:p w:rsidR="00D0372D" w:rsidRPr="00D0372D" w:rsidRDefault="00D0372D" w:rsidP="00D0372D">
      <w:pPr>
        <w:spacing w:after="0"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pict>
          <v:rect id="_x0000_i1030" style="width:0;height:1.5pt" o:hralign="center" o:hrstd="t" o:hr="t" fillcolor="#a0a0a0" stroked="f"/>
        </w:pict>
      </w:r>
    </w:p>
    <w:p w:rsidR="00D0372D" w:rsidRPr="00D0372D" w:rsidRDefault="00D0372D" w:rsidP="00D037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372D">
        <w:rPr>
          <w:rFonts w:ascii="Times New Roman" w:eastAsia="Times New Roman" w:hAnsi="Times New Roman" w:cs="Times New Roman"/>
          <w:b/>
          <w:bCs/>
          <w:kern w:val="0"/>
          <w:sz w:val="27"/>
          <w:szCs w:val="27"/>
          <w14:ligatures w14:val="none"/>
        </w:rPr>
        <w:lastRenderedPageBreak/>
        <w:t>2️</w:t>
      </w:r>
      <w:r w:rsidRPr="00D0372D">
        <w:rPr>
          <w:rFonts w:ascii="Tahoma" w:eastAsia="Times New Roman" w:hAnsi="Tahoma" w:cs="Tahoma"/>
          <w:b/>
          <w:bCs/>
          <w:kern w:val="0"/>
          <w:sz w:val="27"/>
          <w:szCs w:val="27"/>
          <w14:ligatures w14:val="none"/>
        </w:rPr>
        <w:t>⃣</w:t>
      </w:r>
      <w:r w:rsidRPr="00D0372D">
        <w:rPr>
          <w:rFonts w:ascii="Times New Roman" w:eastAsia="Times New Roman" w:hAnsi="Times New Roman" w:cs="Times New Roman"/>
          <w:b/>
          <w:bCs/>
          <w:kern w:val="0"/>
          <w:sz w:val="27"/>
          <w:szCs w:val="27"/>
          <w14:ligatures w14:val="none"/>
        </w:rPr>
        <w:t xml:space="preserve"> Connectivity Layer</w:t>
      </w:r>
    </w:p>
    <w:p w:rsidR="00D0372D" w:rsidRPr="00D0372D" w:rsidRDefault="00D0372D" w:rsidP="00D0372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Communication &amp; authentication</w:t>
      </w:r>
    </w:p>
    <w:p w:rsidR="00D0372D" w:rsidRPr="00D0372D" w:rsidRDefault="00D0372D" w:rsidP="00D0372D">
      <w:p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Services:</w:t>
      </w:r>
    </w:p>
    <w:p w:rsidR="00D0372D" w:rsidRPr="00D0372D" w:rsidRDefault="00D0372D" w:rsidP="00D0372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b/>
          <w:bCs/>
          <w:kern w:val="0"/>
          <w14:ligatures w14:val="none"/>
        </w:rPr>
        <w:t>GSI (Grid Security Infrastructure)</w:t>
      </w:r>
    </w:p>
    <w:p w:rsidR="00D0372D" w:rsidRPr="00D0372D" w:rsidRDefault="00D0372D" w:rsidP="00D0372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Secure communication</w:t>
      </w:r>
    </w:p>
    <w:p w:rsidR="00D0372D" w:rsidRPr="00D0372D" w:rsidRDefault="00D0372D" w:rsidP="00D0372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Identity verification</w:t>
      </w:r>
    </w:p>
    <w:p w:rsidR="00D0372D" w:rsidRPr="00D0372D" w:rsidRDefault="00D0372D" w:rsidP="00D0372D">
      <w:pPr>
        <w:spacing w:after="0"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pict>
          <v:rect id="_x0000_i1031" style="width:0;height:1.5pt" o:hralign="center" o:hrstd="t" o:hr="t" fillcolor="#a0a0a0" stroked="f"/>
        </w:pict>
      </w:r>
    </w:p>
    <w:p w:rsidR="00D0372D" w:rsidRPr="00D0372D" w:rsidRDefault="00D0372D" w:rsidP="00D037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372D">
        <w:rPr>
          <w:rFonts w:ascii="Times New Roman" w:eastAsia="Times New Roman" w:hAnsi="Times New Roman" w:cs="Times New Roman"/>
          <w:b/>
          <w:bCs/>
          <w:kern w:val="0"/>
          <w:sz w:val="27"/>
          <w:szCs w:val="27"/>
          <w14:ligatures w14:val="none"/>
        </w:rPr>
        <w:t>3️</w:t>
      </w:r>
      <w:r w:rsidRPr="00D0372D">
        <w:rPr>
          <w:rFonts w:ascii="Tahoma" w:eastAsia="Times New Roman" w:hAnsi="Tahoma" w:cs="Tahoma"/>
          <w:b/>
          <w:bCs/>
          <w:kern w:val="0"/>
          <w:sz w:val="27"/>
          <w:szCs w:val="27"/>
          <w14:ligatures w14:val="none"/>
        </w:rPr>
        <w:t>⃣</w:t>
      </w:r>
      <w:r w:rsidRPr="00D0372D">
        <w:rPr>
          <w:rFonts w:ascii="Times New Roman" w:eastAsia="Times New Roman" w:hAnsi="Times New Roman" w:cs="Times New Roman"/>
          <w:b/>
          <w:bCs/>
          <w:kern w:val="0"/>
          <w:sz w:val="27"/>
          <w:szCs w:val="27"/>
          <w14:ligatures w14:val="none"/>
        </w:rPr>
        <w:t xml:space="preserve"> Resource Layer</w:t>
      </w:r>
    </w:p>
    <w:p w:rsidR="00D0372D" w:rsidRPr="00D0372D" w:rsidRDefault="00D0372D" w:rsidP="00D0372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Controls individual resources</w:t>
      </w:r>
    </w:p>
    <w:p w:rsidR="00D0372D" w:rsidRPr="00D0372D" w:rsidRDefault="00D0372D" w:rsidP="00D0372D">
      <w:p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Services:</w:t>
      </w:r>
    </w:p>
    <w:p w:rsidR="00D0372D" w:rsidRPr="00D0372D" w:rsidRDefault="00D0372D" w:rsidP="00D0372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Job submission</w:t>
      </w:r>
    </w:p>
    <w:p w:rsidR="00D0372D" w:rsidRPr="00D0372D" w:rsidRDefault="00D0372D" w:rsidP="00D0372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Resource allocation</w:t>
      </w:r>
    </w:p>
    <w:p w:rsidR="00D0372D" w:rsidRPr="00D0372D" w:rsidRDefault="00D0372D" w:rsidP="00D0372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Monitoring</w:t>
      </w:r>
    </w:p>
    <w:p w:rsidR="00D0372D" w:rsidRPr="00D0372D" w:rsidRDefault="00D0372D" w:rsidP="00D0372D">
      <w:p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Example:</w:t>
      </w:r>
    </w:p>
    <w:p w:rsidR="00D0372D" w:rsidRPr="00D0372D" w:rsidRDefault="00D0372D" w:rsidP="00D0372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Running a job on a remote cluster</w:t>
      </w:r>
    </w:p>
    <w:p w:rsidR="00D0372D" w:rsidRPr="00D0372D" w:rsidRDefault="00D0372D" w:rsidP="00D0372D">
      <w:pPr>
        <w:spacing w:after="0"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pict>
          <v:rect id="_x0000_i1032" style="width:0;height:1.5pt" o:hralign="center" o:hrstd="t" o:hr="t" fillcolor="#a0a0a0" stroked="f"/>
        </w:pict>
      </w:r>
    </w:p>
    <w:p w:rsidR="00D0372D" w:rsidRPr="00D0372D" w:rsidRDefault="00D0372D" w:rsidP="00D037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372D">
        <w:rPr>
          <w:rFonts w:ascii="Times New Roman" w:eastAsia="Times New Roman" w:hAnsi="Times New Roman" w:cs="Times New Roman"/>
          <w:b/>
          <w:bCs/>
          <w:kern w:val="0"/>
          <w:sz w:val="27"/>
          <w:szCs w:val="27"/>
          <w14:ligatures w14:val="none"/>
        </w:rPr>
        <w:t>4️</w:t>
      </w:r>
      <w:r w:rsidRPr="00D0372D">
        <w:rPr>
          <w:rFonts w:ascii="Tahoma" w:eastAsia="Times New Roman" w:hAnsi="Tahoma" w:cs="Tahoma"/>
          <w:b/>
          <w:bCs/>
          <w:kern w:val="0"/>
          <w:sz w:val="27"/>
          <w:szCs w:val="27"/>
          <w14:ligatures w14:val="none"/>
        </w:rPr>
        <w:t>⃣</w:t>
      </w:r>
      <w:r w:rsidRPr="00D0372D">
        <w:rPr>
          <w:rFonts w:ascii="Times New Roman" w:eastAsia="Times New Roman" w:hAnsi="Times New Roman" w:cs="Times New Roman"/>
          <w:b/>
          <w:bCs/>
          <w:kern w:val="0"/>
          <w:sz w:val="27"/>
          <w:szCs w:val="27"/>
          <w14:ligatures w14:val="none"/>
        </w:rPr>
        <w:t xml:space="preserve"> Collective Layer</w:t>
      </w:r>
    </w:p>
    <w:p w:rsidR="00D0372D" w:rsidRPr="00D0372D" w:rsidRDefault="00D0372D" w:rsidP="00D0372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Manages multiple resources together</w:t>
      </w:r>
    </w:p>
    <w:p w:rsidR="00D0372D" w:rsidRPr="00D0372D" w:rsidRDefault="00D0372D" w:rsidP="00D0372D">
      <w:p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Services:</w:t>
      </w:r>
    </w:p>
    <w:p w:rsidR="00D0372D" w:rsidRPr="00D0372D" w:rsidRDefault="00D0372D" w:rsidP="00D0372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Directory services</w:t>
      </w:r>
    </w:p>
    <w:p w:rsidR="00D0372D" w:rsidRPr="00D0372D" w:rsidRDefault="00D0372D" w:rsidP="00D0372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Resource discovery</w:t>
      </w:r>
    </w:p>
    <w:p w:rsidR="00D0372D" w:rsidRPr="00D0372D" w:rsidRDefault="00D0372D" w:rsidP="00D0372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Scheduling across sites</w:t>
      </w:r>
    </w:p>
    <w:p w:rsidR="00D0372D" w:rsidRPr="00D0372D" w:rsidRDefault="00D0372D" w:rsidP="00D0372D">
      <w:pPr>
        <w:spacing w:after="0"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pict>
          <v:rect id="_x0000_i1033" style="width:0;height:1.5pt" o:hralign="center" o:hrstd="t" o:hr="t" fillcolor="#a0a0a0" stroked="f"/>
        </w:pict>
      </w:r>
    </w:p>
    <w:p w:rsidR="00D0372D" w:rsidRPr="00D0372D" w:rsidRDefault="00D0372D" w:rsidP="00D037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372D">
        <w:rPr>
          <w:rFonts w:ascii="Times New Roman" w:eastAsia="Times New Roman" w:hAnsi="Times New Roman" w:cs="Times New Roman"/>
          <w:b/>
          <w:bCs/>
          <w:kern w:val="0"/>
          <w:sz w:val="27"/>
          <w:szCs w:val="27"/>
          <w14:ligatures w14:val="none"/>
        </w:rPr>
        <w:t>5️</w:t>
      </w:r>
      <w:r w:rsidRPr="00D0372D">
        <w:rPr>
          <w:rFonts w:ascii="Tahoma" w:eastAsia="Times New Roman" w:hAnsi="Tahoma" w:cs="Tahoma"/>
          <w:b/>
          <w:bCs/>
          <w:kern w:val="0"/>
          <w:sz w:val="27"/>
          <w:szCs w:val="27"/>
          <w14:ligatures w14:val="none"/>
        </w:rPr>
        <w:t>⃣</w:t>
      </w:r>
      <w:r w:rsidRPr="00D0372D">
        <w:rPr>
          <w:rFonts w:ascii="Times New Roman" w:eastAsia="Times New Roman" w:hAnsi="Times New Roman" w:cs="Times New Roman"/>
          <w:b/>
          <w:bCs/>
          <w:kern w:val="0"/>
          <w:sz w:val="27"/>
          <w:szCs w:val="27"/>
          <w14:ligatures w14:val="none"/>
        </w:rPr>
        <w:t xml:space="preserve"> Application Layer</w:t>
      </w:r>
    </w:p>
    <w:p w:rsidR="00D0372D" w:rsidRPr="00D0372D" w:rsidRDefault="00D0372D" w:rsidP="00D0372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User applications</w:t>
      </w:r>
    </w:p>
    <w:p w:rsidR="00D0372D" w:rsidRPr="00D0372D" w:rsidRDefault="00D0372D" w:rsidP="00D0372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Scientific simulations</w:t>
      </w:r>
    </w:p>
    <w:p w:rsidR="00D0372D" w:rsidRPr="00D0372D" w:rsidRDefault="00D0372D" w:rsidP="00D0372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Data analysis programs</w:t>
      </w:r>
    </w:p>
    <w:p w:rsidR="00D0372D" w:rsidRPr="00D0372D" w:rsidRDefault="00D0372D" w:rsidP="00D0372D">
      <w:pPr>
        <w:spacing w:after="0"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lastRenderedPageBreak/>
        <w:pict>
          <v:rect id="_x0000_i1034" style="width:0;height:1.5pt" o:hralign="center" o:hrstd="t" o:hr="t" fillcolor="#a0a0a0" stroked="f"/>
        </w:pict>
      </w:r>
    </w:p>
    <w:p w:rsidR="00D0372D" w:rsidRPr="00D0372D" w:rsidRDefault="00D0372D" w:rsidP="00D0372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372D">
        <w:rPr>
          <w:rFonts w:ascii="Times New Roman" w:eastAsia="Times New Roman" w:hAnsi="Times New Roman" w:cs="Times New Roman"/>
          <w:b/>
          <w:bCs/>
          <w:kern w:val="0"/>
          <w:sz w:val="36"/>
          <w:szCs w:val="36"/>
          <w14:ligatures w14:val="none"/>
        </w:rPr>
        <w:t>6. Core Components of Globus Toolkit</w:t>
      </w:r>
    </w:p>
    <w:p w:rsidR="00D0372D" w:rsidRPr="00D0372D" w:rsidRDefault="00D0372D" w:rsidP="00D037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372D">
        <w:rPr>
          <w:rFonts w:ascii="Times New Roman" w:eastAsia="Times New Roman" w:hAnsi="Times New Roman" w:cs="Times New Roman"/>
          <w:b/>
          <w:bCs/>
          <w:kern w:val="0"/>
          <w:sz w:val="27"/>
          <w:szCs w:val="27"/>
          <w14:ligatures w14:val="none"/>
        </w:rPr>
        <w:t>1️</w:t>
      </w:r>
      <w:r w:rsidRPr="00D0372D">
        <w:rPr>
          <w:rFonts w:ascii="Tahoma" w:eastAsia="Times New Roman" w:hAnsi="Tahoma" w:cs="Tahoma"/>
          <w:b/>
          <w:bCs/>
          <w:kern w:val="0"/>
          <w:sz w:val="27"/>
          <w:szCs w:val="27"/>
          <w14:ligatures w14:val="none"/>
        </w:rPr>
        <w:t>⃣</w:t>
      </w:r>
      <w:r w:rsidRPr="00D0372D">
        <w:rPr>
          <w:rFonts w:ascii="Times New Roman" w:eastAsia="Times New Roman" w:hAnsi="Times New Roman" w:cs="Times New Roman"/>
          <w:b/>
          <w:bCs/>
          <w:kern w:val="0"/>
          <w:sz w:val="27"/>
          <w:szCs w:val="27"/>
          <w14:ligatures w14:val="none"/>
        </w:rPr>
        <w:t xml:space="preserve"> GSI (Grid Security Infrastructure)</w:t>
      </w:r>
    </w:p>
    <w:p w:rsidR="00D0372D" w:rsidRPr="00D0372D" w:rsidRDefault="00D0372D" w:rsidP="00D0372D">
      <w:p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Provides:</w:t>
      </w:r>
    </w:p>
    <w:p w:rsidR="00D0372D" w:rsidRPr="00D0372D" w:rsidRDefault="00D0372D" w:rsidP="00D0372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Authentication</w:t>
      </w:r>
    </w:p>
    <w:p w:rsidR="00D0372D" w:rsidRPr="00D0372D" w:rsidRDefault="00D0372D" w:rsidP="00D0372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Authorization</w:t>
      </w:r>
    </w:p>
    <w:p w:rsidR="00D0372D" w:rsidRPr="00D0372D" w:rsidRDefault="00D0372D" w:rsidP="00D0372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Encryption</w:t>
      </w:r>
    </w:p>
    <w:p w:rsidR="00D0372D" w:rsidRPr="00D0372D" w:rsidRDefault="00D0372D" w:rsidP="00D0372D">
      <w:p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Uses:</w:t>
      </w:r>
    </w:p>
    <w:p w:rsidR="00D0372D" w:rsidRPr="00D0372D" w:rsidRDefault="00D0372D" w:rsidP="00D0372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Public Key Infrastructure (PKI)</w:t>
      </w:r>
    </w:p>
    <w:p w:rsidR="00D0372D" w:rsidRPr="00D0372D" w:rsidRDefault="00D0372D" w:rsidP="00D0372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X.509 certificates</w:t>
      </w:r>
    </w:p>
    <w:p w:rsidR="00D0372D" w:rsidRPr="00D0372D" w:rsidRDefault="00D0372D" w:rsidP="00D0372D">
      <w:p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Segoe UI Symbol" w:eastAsia="Times New Roman" w:hAnsi="Segoe UI Symbol" w:cs="Segoe UI Symbol"/>
          <w:kern w:val="0"/>
          <w14:ligatures w14:val="none"/>
        </w:rPr>
        <w:t>📌</w:t>
      </w:r>
      <w:r w:rsidRPr="00D0372D">
        <w:rPr>
          <w:rFonts w:ascii="Times New Roman" w:eastAsia="Times New Roman" w:hAnsi="Times New Roman" w:cs="Times New Roman"/>
          <w:kern w:val="0"/>
          <w14:ligatures w14:val="none"/>
        </w:rPr>
        <w:t xml:space="preserve"> Example:</w:t>
      </w:r>
    </w:p>
    <w:p w:rsidR="00D0372D" w:rsidRPr="00D0372D" w:rsidRDefault="00D0372D" w:rsidP="00D0372D">
      <w:pPr>
        <w:spacing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User logs in once and can access multiple grid resources securely (Single Sign-On).</w:t>
      </w:r>
    </w:p>
    <w:p w:rsidR="00D0372D" w:rsidRPr="00D0372D" w:rsidRDefault="00D0372D" w:rsidP="00D0372D">
      <w:pPr>
        <w:spacing w:after="0"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pict>
          <v:rect id="_x0000_i1035" style="width:0;height:1.5pt" o:hralign="center" o:hrstd="t" o:hr="t" fillcolor="#a0a0a0" stroked="f"/>
        </w:pict>
      </w:r>
    </w:p>
    <w:p w:rsidR="00D0372D" w:rsidRPr="00D0372D" w:rsidRDefault="00D0372D" w:rsidP="00D037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372D">
        <w:rPr>
          <w:rFonts w:ascii="Times New Roman" w:eastAsia="Times New Roman" w:hAnsi="Times New Roman" w:cs="Times New Roman"/>
          <w:b/>
          <w:bCs/>
          <w:kern w:val="0"/>
          <w:sz w:val="27"/>
          <w:szCs w:val="27"/>
          <w14:ligatures w14:val="none"/>
        </w:rPr>
        <w:t>2️</w:t>
      </w:r>
      <w:r w:rsidRPr="00D0372D">
        <w:rPr>
          <w:rFonts w:ascii="Tahoma" w:eastAsia="Times New Roman" w:hAnsi="Tahoma" w:cs="Tahoma"/>
          <w:b/>
          <w:bCs/>
          <w:kern w:val="0"/>
          <w:sz w:val="27"/>
          <w:szCs w:val="27"/>
          <w14:ligatures w14:val="none"/>
        </w:rPr>
        <w:t>⃣</w:t>
      </w:r>
      <w:r w:rsidRPr="00D0372D">
        <w:rPr>
          <w:rFonts w:ascii="Times New Roman" w:eastAsia="Times New Roman" w:hAnsi="Times New Roman" w:cs="Times New Roman"/>
          <w:b/>
          <w:bCs/>
          <w:kern w:val="0"/>
          <w:sz w:val="27"/>
          <w:szCs w:val="27"/>
          <w14:ligatures w14:val="none"/>
        </w:rPr>
        <w:t xml:space="preserve"> GRAM (Grid Resource Allocation Manager)</w:t>
      </w:r>
    </w:p>
    <w:p w:rsidR="00D0372D" w:rsidRPr="00D0372D" w:rsidRDefault="00D0372D" w:rsidP="00D0372D">
      <w:p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Used for:</w:t>
      </w:r>
    </w:p>
    <w:p w:rsidR="00D0372D" w:rsidRPr="00D0372D" w:rsidRDefault="00D0372D" w:rsidP="00D0372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Job submission</w:t>
      </w:r>
    </w:p>
    <w:p w:rsidR="00D0372D" w:rsidRPr="00D0372D" w:rsidRDefault="00D0372D" w:rsidP="00D0372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Job execution</w:t>
      </w:r>
    </w:p>
    <w:p w:rsidR="00D0372D" w:rsidRPr="00D0372D" w:rsidRDefault="00D0372D" w:rsidP="00D0372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Job monitoring</w:t>
      </w:r>
    </w:p>
    <w:p w:rsidR="00D0372D" w:rsidRPr="00D0372D" w:rsidRDefault="00D0372D" w:rsidP="00D0372D">
      <w:p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Example:</w:t>
      </w:r>
    </w:p>
    <w:p w:rsidR="00D0372D" w:rsidRPr="00D0372D" w:rsidRDefault="00D0372D" w:rsidP="00D037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372D">
        <w:rPr>
          <w:rFonts w:ascii="Courier New" w:eastAsia="Times New Roman" w:hAnsi="Courier New" w:cs="Courier New"/>
          <w:kern w:val="0"/>
          <w:sz w:val="20"/>
          <w:szCs w:val="20"/>
          <w14:ligatures w14:val="none"/>
        </w:rPr>
        <w:t>Submit job → Allocate CPU → Run job → Return result</w:t>
      </w:r>
    </w:p>
    <w:p w:rsidR="00D0372D" w:rsidRPr="00D0372D" w:rsidRDefault="00D0372D" w:rsidP="00D0372D">
      <w:pPr>
        <w:spacing w:after="0"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pict>
          <v:rect id="_x0000_i1036" style="width:0;height:1.5pt" o:hralign="center" o:hrstd="t" o:hr="t" fillcolor="#a0a0a0" stroked="f"/>
        </w:pict>
      </w:r>
    </w:p>
    <w:p w:rsidR="00D0372D" w:rsidRPr="00D0372D" w:rsidRDefault="00D0372D" w:rsidP="00D037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372D">
        <w:rPr>
          <w:rFonts w:ascii="Times New Roman" w:eastAsia="Times New Roman" w:hAnsi="Times New Roman" w:cs="Times New Roman"/>
          <w:b/>
          <w:bCs/>
          <w:kern w:val="0"/>
          <w:sz w:val="27"/>
          <w:szCs w:val="27"/>
          <w14:ligatures w14:val="none"/>
        </w:rPr>
        <w:t>3️</w:t>
      </w:r>
      <w:r w:rsidRPr="00D0372D">
        <w:rPr>
          <w:rFonts w:ascii="Tahoma" w:eastAsia="Times New Roman" w:hAnsi="Tahoma" w:cs="Tahoma"/>
          <w:b/>
          <w:bCs/>
          <w:kern w:val="0"/>
          <w:sz w:val="27"/>
          <w:szCs w:val="27"/>
          <w14:ligatures w14:val="none"/>
        </w:rPr>
        <w:t>⃣</w:t>
      </w:r>
      <w:r w:rsidRPr="00D0372D">
        <w:rPr>
          <w:rFonts w:ascii="Times New Roman" w:eastAsia="Times New Roman" w:hAnsi="Times New Roman" w:cs="Times New Roman"/>
          <w:b/>
          <w:bCs/>
          <w:kern w:val="0"/>
          <w:sz w:val="27"/>
          <w:szCs w:val="27"/>
          <w14:ligatures w14:val="none"/>
        </w:rPr>
        <w:t xml:space="preserve"> </w:t>
      </w:r>
      <w:proofErr w:type="spellStart"/>
      <w:r w:rsidRPr="00D0372D">
        <w:rPr>
          <w:rFonts w:ascii="Times New Roman" w:eastAsia="Times New Roman" w:hAnsi="Times New Roman" w:cs="Times New Roman"/>
          <w:b/>
          <w:bCs/>
          <w:kern w:val="0"/>
          <w:sz w:val="27"/>
          <w:szCs w:val="27"/>
          <w14:ligatures w14:val="none"/>
        </w:rPr>
        <w:t>GridFTP</w:t>
      </w:r>
      <w:proofErr w:type="spellEnd"/>
    </w:p>
    <w:p w:rsidR="00D0372D" w:rsidRPr="00D0372D" w:rsidRDefault="00D0372D" w:rsidP="00D0372D">
      <w:p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Used for:</w:t>
      </w:r>
    </w:p>
    <w:p w:rsidR="00D0372D" w:rsidRPr="00D0372D" w:rsidRDefault="00D0372D" w:rsidP="00D0372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High-speed data transfer</w:t>
      </w:r>
    </w:p>
    <w:p w:rsidR="00D0372D" w:rsidRPr="00D0372D" w:rsidRDefault="00D0372D" w:rsidP="00D0372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Large file movement</w:t>
      </w:r>
    </w:p>
    <w:p w:rsidR="00D0372D" w:rsidRPr="00D0372D" w:rsidRDefault="00D0372D" w:rsidP="00D0372D">
      <w:p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Features:</w:t>
      </w:r>
    </w:p>
    <w:p w:rsidR="00D0372D" w:rsidRPr="00D0372D" w:rsidRDefault="00D0372D" w:rsidP="00D0372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lastRenderedPageBreak/>
        <w:t>Parallel data transfer</w:t>
      </w:r>
    </w:p>
    <w:p w:rsidR="00D0372D" w:rsidRPr="00D0372D" w:rsidRDefault="00D0372D" w:rsidP="00D0372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Fault tolerance</w:t>
      </w:r>
    </w:p>
    <w:p w:rsidR="00D0372D" w:rsidRPr="00D0372D" w:rsidRDefault="00D0372D" w:rsidP="00D0372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Secure transfer</w:t>
      </w:r>
    </w:p>
    <w:p w:rsidR="00D0372D" w:rsidRPr="00D0372D" w:rsidRDefault="00D0372D" w:rsidP="00D0372D">
      <w:p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Segoe UI Symbol" w:eastAsia="Times New Roman" w:hAnsi="Segoe UI Symbol" w:cs="Segoe UI Symbol"/>
          <w:kern w:val="0"/>
          <w14:ligatures w14:val="none"/>
        </w:rPr>
        <w:t>📌</w:t>
      </w:r>
      <w:r w:rsidRPr="00D0372D">
        <w:rPr>
          <w:rFonts w:ascii="Times New Roman" w:eastAsia="Times New Roman" w:hAnsi="Times New Roman" w:cs="Times New Roman"/>
          <w:kern w:val="0"/>
          <w14:ligatures w14:val="none"/>
        </w:rPr>
        <w:t xml:space="preserve"> Example:</w:t>
      </w:r>
    </w:p>
    <w:p w:rsidR="00D0372D" w:rsidRPr="00D0372D" w:rsidRDefault="00D0372D" w:rsidP="00D0372D">
      <w:pPr>
        <w:spacing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Transferring terabytes of scientific data between universities.</w:t>
      </w:r>
    </w:p>
    <w:p w:rsidR="00D0372D" w:rsidRPr="00D0372D" w:rsidRDefault="00D0372D" w:rsidP="00D0372D">
      <w:pPr>
        <w:spacing w:after="0"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pict>
          <v:rect id="_x0000_i1037" style="width:0;height:1.5pt" o:hralign="center" o:hrstd="t" o:hr="t" fillcolor="#a0a0a0" stroked="f"/>
        </w:pict>
      </w:r>
    </w:p>
    <w:p w:rsidR="00D0372D" w:rsidRPr="00D0372D" w:rsidRDefault="00D0372D" w:rsidP="00D037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372D">
        <w:rPr>
          <w:rFonts w:ascii="Times New Roman" w:eastAsia="Times New Roman" w:hAnsi="Times New Roman" w:cs="Times New Roman"/>
          <w:b/>
          <w:bCs/>
          <w:kern w:val="0"/>
          <w:sz w:val="27"/>
          <w:szCs w:val="27"/>
          <w14:ligatures w14:val="none"/>
        </w:rPr>
        <w:t>4️</w:t>
      </w:r>
      <w:r w:rsidRPr="00D0372D">
        <w:rPr>
          <w:rFonts w:ascii="Tahoma" w:eastAsia="Times New Roman" w:hAnsi="Tahoma" w:cs="Tahoma"/>
          <w:b/>
          <w:bCs/>
          <w:kern w:val="0"/>
          <w:sz w:val="27"/>
          <w:szCs w:val="27"/>
          <w14:ligatures w14:val="none"/>
        </w:rPr>
        <w:t>⃣</w:t>
      </w:r>
      <w:r w:rsidRPr="00D0372D">
        <w:rPr>
          <w:rFonts w:ascii="Times New Roman" w:eastAsia="Times New Roman" w:hAnsi="Times New Roman" w:cs="Times New Roman"/>
          <w:b/>
          <w:bCs/>
          <w:kern w:val="0"/>
          <w:sz w:val="27"/>
          <w:szCs w:val="27"/>
          <w14:ligatures w14:val="none"/>
        </w:rPr>
        <w:t xml:space="preserve"> MDS (Monitoring and Discovery Service)</w:t>
      </w:r>
    </w:p>
    <w:p w:rsidR="00D0372D" w:rsidRPr="00D0372D" w:rsidRDefault="00D0372D" w:rsidP="00D0372D">
      <w:p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Used for:</w:t>
      </w:r>
    </w:p>
    <w:p w:rsidR="00D0372D" w:rsidRPr="00D0372D" w:rsidRDefault="00D0372D" w:rsidP="00D0372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Resource discovery</w:t>
      </w:r>
    </w:p>
    <w:p w:rsidR="00D0372D" w:rsidRPr="00D0372D" w:rsidRDefault="00D0372D" w:rsidP="00D0372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System monitoring</w:t>
      </w:r>
    </w:p>
    <w:p w:rsidR="00D0372D" w:rsidRPr="00D0372D" w:rsidRDefault="00D0372D" w:rsidP="00D0372D">
      <w:p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Example:</w:t>
      </w:r>
    </w:p>
    <w:p w:rsidR="00D0372D" w:rsidRPr="00D0372D" w:rsidRDefault="00D0372D" w:rsidP="00D0372D">
      <w:pPr>
        <w:spacing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Finding which cluster has free CPUs.</w:t>
      </w:r>
    </w:p>
    <w:p w:rsidR="00D0372D" w:rsidRPr="00D0372D" w:rsidRDefault="00D0372D" w:rsidP="00D0372D">
      <w:pPr>
        <w:spacing w:after="0"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pict>
          <v:rect id="_x0000_i1038" style="width:0;height:1.5pt" o:hralign="center" o:hrstd="t" o:hr="t" fillcolor="#a0a0a0" stroked="f"/>
        </w:pict>
      </w:r>
    </w:p>
    <w:p w:rsidR="00D0372D" w:rsidRPr="00D0372D" w:rsidRDefault="00D0372D" w:rsidP="00D0372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372D">
        <w:rPr>
          <w:rFonts w:ascii="Times New Roman" w:eastAsia="Times New Roman" w:hAnsi="Times New Roman" w:cs="Times New Roman"/>
          <w:b/>
          <w:bCs/>
          <w:kern w:val="0"/>
          <w:sz w:val="36"/>
          <w:szCs w:val="36"/>
          <w14:ligatures w14:val="none"/>
        </w:rPr>
        <w:t>7. Globus in Parallel Computing</w:t>
      </w:r>
    </w:p>
    <w:p w:rsidR="00D0372D" w:rsidRPr="00D0372D" w:rsidRDefault="00D0372D" w:rsidP="00D037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372D">
        <w:rPr>
          <w:rFonts w:ascii="Times New Roman" w:eastAsia="Times New Roman" w:hAnsi="Times New Roman" w:cs="Times New Roman"/>
          <w:b/>
          <w:bCs/>
          <w:kern w:val="0"/>
          <w:sz w:val="27"/>
          <w:szCs w:val="27"/>
          <w14:ligatures w14:val="none"/>
        </w:rPr>
        <w:t>How Globus Supports Parallelism</w:t>
      </w:r>
    </w:p>
    <w:p w:rsidR="00D0372D" w:rsidRPr="00D0372D" w:rsidRDefault="00D0372D" w:rsidP="00D0372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 xml:space="preserve">Jobs are split into </w:t>
      </w:r>
      <w:r w:rsidRPr="00D0372D">
        <w:rPr>
          <w:rFonts w:ascii="Times New Roman" w:eastAsia="Times New Roman" w:hAnsi="Times New Roman" w:cs="Times New Roman"/>
          <w:b/>
          <w:bCs/>
          <w:kern w:val="0"/>
          <w14:ligatures w14:val="none"/>
        </w:rPr>
        <w:t>multiple tasks</w:t>
      </w:r>
    </w:p>
    <w:p w:rsidR="00D0372D" w:rsidRPr="00D0372D" w:rsidRDefault="00D0372D" w:rsidP="00D0372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 xml:space="preserve">Tasks run on </w:t>
      </w:r>
      <w:r w:rsidRPr="00D0372D">
        <w:rPr>
          <w:rFonts w:ascii="Times New Roman" w:eastAsia="Times New Roman" w:hAnsi="Times New Roman" w:cs="Times New Roman"/>
          <w:b/>
          <w:bCs/>
          <w:kern w:val="0"/>
          <w14:ligatures w14:val="none"/>
        </w:rPr>
        <w:t>multiple machines</w:t>
      </w:r>
    </w:p>
    <w:p w:rsidR="00D0372D" w:rsidRPr="00D0372D" w:rsidRDefault="00D0372D" w:rsidP="00D0372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Results are combined</w:t>
      </w:r>
    </w:p>
    <w:p w:rsidR="00D0372D" w:rsidRPr="00D0372D" w:rsidRDefault="00D0372D" w:rsidP="00D037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372D">
        <w:rPr>
          <w:rFonts w:ascii="Times New Roman" w:eastAsia="Times New Roman" w:hAnsi="Times New Roman" w:cs="Times New Roman"/>
          <w:b/>
          <w:bCs/>
          <w:kern w:val="0"/>
          <w:sz w:val="27"/>
          <w:szCs w:val="27"/>
          <w14:ligatures w14:val="none"/>
        </w:rPr>
        <w:t>Example:</w:t>
      </w:r>
    </w:p>
    <w:p w:rsidR="00D0372D" w:rsidRPr="00D0372D" w:rsidRDefault="00D0372D" w:rsidP="00D0372D">
      <w:p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Parallel weather simulation:</w:t>
      </w:r>
    </w:p>
    <w:p w:rsidR="00D0372D" w:rsidRPr="00D0372D" w:rsidRDefault="00D0372D" w:rsidP="00D0372D">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Task 1 → Region A</w:t>
      </w:r>
    </w:p>
    <w:p w:rsidR="00D0372D" w:rsidRPr="00D0372D" w:rsidRDefault="00D0372D" w:rsidP="00D0372D">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Task 2 → Region B</w:t>
      </w:r>
    </w:p>
    <w:p w:rsidR="00D0372D" w:rsidRPr="00D0372D" w:rsidRDefault="00D0372D" w:rsidP="00D0372D">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Task 3 → Region C</w:t>
      </w:r>
    </w:p>
    <w:p w:rsidR="00D0372D" w:rsidRPr="00D0372D" w:rsidRDefault="00D0372D" w:rsidP="00D0372D">
      <w:p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Each runs on a different node using Globus.</w:t>
      </w:r>
    </w:p>
    <w:p w:rsidR="00D0372D" w:rsidRPr="00D0372D" w:rsidRDefault="00D0372D" w:rsidP="00D0372D">
      <w:pPr>
        <w:spacing w:after="0"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pict>
          <v:rect id="_x0000_i1039" style="width:0;height:1.5pt" o:hralign="center" o:hrstd="t" o:hr="t" fillcolor="#a0a0a0" stroked="f"/>
        </w:pict>
      </w:r>
    </w:p>
    <w:p w:rsidR="00D0372D" w:rsidRPr="00D0372D" w:rsidRDefault="00D0372D" w:rsidP="00D0372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372D">
        <w:rPr>
          <w:rFonts w:ascii="Times New Roman" w:eastAsia="Times New Roman" w:hAnsi="Times New Roman" w:cs="Times New Roman"/>
          <w:b/>
          <w:bCs/>
          <w:kern w:val="0"/>
          <w:sz w:val="36"/>
          <w:szCs w:val="36"/>
          <w14:ligatures w14:val="none"/>
        </w:rPr>
        <w:t>8. Globus in Distributed Computing</w:t>
      </w:r>
    </w:p>
    <w:p w:rsidR="00D0372D" w:rsidRPr="00D0372D" w:rsidRDefault="00D0372D" w:rsidP="00D037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372D">
        <w:rPr>
          <w:rFonts w:ascii="Times New Roman" w:eastAsia="Times New Roman" w:hAnsi="Times New Roman" w:cs="Times New Roman"/>
          <w:b/>
          <w:bCs/>
          <w:kern w:val="0"/>
          <w:sz w:val="27"/>
          <w:szCs w:val="27"/>
          <w14:ligatures w14:val="none"/>
        </w:rPr>
        <w:lastRenderedPageBreak/>
        <w:t>Example Scenario: Scientific Research Grid</w:t>
      </w:r>
    </w:p>
    <w:p w:rsidR="00D0372D" w:rsidRPr="00D0372D" w:rsidRDefault="00D0372D" w:rsidP="00D0372D">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University A → Supercomputer</w:t>
      </w:r>
    </w:p>
    <w:p w:rsidR="00D0372D" w:rsidRPr="00D0372D" w:rsidRDefault="00D0372D" w:rsidP="00D0372D">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University B → Storage server</w:t>
      </w:r>
    </w:p>
    <w:p w:rsidR="00D0372D" w:rsidRPr="00D0372D" w:rsidRDefault="00D0372D" w:rsidP="00D0372D">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University C → Data analysis cluster</w:t>
      </w:r>
    </w:p>
    <w:p w:rsidR="00D0372D" w:rsidRPr="00D0372D" w:rsidRDefault="00D0372D" w:rsidP="00D0372D">
      <w:p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Globus:</w:t>
      </w:r>
    </w:p>
    <w:p w:rsidR="00D0372D" w:rsidRPr="00D0372D" w:rsidRDefault="00D0372D" w:rsidP="00D0372D">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Authenticates users</w:t>
      </w:r>
    </w:p>
    <w:p w:rsidR="00D0372D" w:rsidRPr="00D0372D" w:rsidRDefault="00D0372D" w:rsidP="00D0372D">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Transfers data</w:t>
      </w:r>
    </w:p>
    <w:p w:rsidR="00D0372D" w:rsidRPr="00D0372D" w:rsidRDefault="00D0372D" w:rsidP="00D0372D">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Executes jobs</w:t>
      </w:r>
    </w:p>
    <w:p w:rsidR="00D0372D" w:rsidRPr="00D0372D" w:rsidRDefault="00D0372D" w:rsidP="00D0372D">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Collects results</w:t>
      </w:r>
    </w:p>
    <w:p w:rsidR="00D0372D" w:rsidRPr="00D0372D" w:rsidRDefault="00D0372D" w:rsidP="00D0372D">
      <w:pPr>
        <w:spacing w:after="0"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pict>
          <v:rect id="_x0000_i1040" style="width:0;height:1.5pt" o:hralign="center" o:hrstd="t" o:hr="t" fillcolor="#a0a0a0" stroked="f"/>
        </w:pict>
      </w:r>
    </w:p>
    <w:p w:rsidR="00D0372D" w:rsidRPr="00D0372D" w:rsidRDefault="00D0372D" w:rsidP="00D0372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372D">
        <w:rPr>
          <w:rFonts w:ascii="Times New Roman" w:eastAsia="Times New Roman" w:hAnsi="Times New Roman" w:cs="Times New Roman"/>
          <w:b/>
          <w:bCs/>
          <w:kern w:val="0"/>
          <w:sz w:val="36"/>
          <w:szCs w:val="36"/>
          <w14:ligatures w14:val="none"/>
        </w:rPr>
        <w:t>9. Simple Real-World Example</w:t>
      </w:r>
    </w:p>
    <w:p w:rsidR="00D0372D" w:rsidRPr="00D0372D" w:rsidRDefault="00D0372D" w:rsidP="00D037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372D">
        <w:rPr>
          <w:rFonts w:ascii="Times New Roman" w:eastAsia="Times New Roman" w:hAnsi="Times New Roman" w:cs="Times New Roman"/>
          <w:b/>
          <w:bCs/>
          <w:kern w:val="0"/>
          <w:sz w:val="27"/>
          <w:szCs w:val="27"/>
          <w14:ligatures w14:val="none"/>
        </w:rPr>
        <w:t>Distributed Matrix Multiplication</w:t>
      </w:r>
    </w:p>
    <w:p w:rsidR="00D0372D" w:rsidRPr="00D0372D" w:rsidRDefault="00D0372D" w:rsidP="00D0372D">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Matrix split into blocks</w:t>
      </w:r>
    </w:p>
    <w:p w:rsidR="00D0372D" w:rsidRPr="00D0372D" w:rsidRDefault="00D0372D" w:rsidP="00D0372D">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Blocks sent to different nodes</w:t>
      </w:r>
    </w:p>
    <w:p w:rsidR="00D0372D" w:rsidRPr="00D0372D" w:rsidRDefault="00D0372D" w:rsidP="00D0372D">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Each node computes partial result</w:t>
      </w:r>
    </w:p>
    <w:p w:rsidR="00D0372D" w:rsidRPr="00D0372D" w:rsidRDefault="00D0372D" w:rsidP="00D0372D">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Results combined</w:t>
      </w:r>
    </w:p>
    <w:p w:rsidR="00D0372D" w:rsidRPr="00D0372D" w:rsidRDefault="00D0372D" w:rsidP="00D0372D">
      <w:p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Globus handles:</w:t>
      </w:r>
    </w:p>
    <w:p w:rsidR="00D0372D" w:rsidRPr="00D0372D" w:rsidRDefault="00D0372D" w:rsidP="00D0372D">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Job submission (GRAM)</w:t>
      </w:r>
    </w:p>
    <w:p w:rsidR="00D0372D" w:rsidRPr="00D0372D" w:rsidRDefault="00D0372D" w:rsidP="00D0372D">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Data transfer (</w:t>
      </w:r>
      <w:proofErr w:type="spellStart"/>
      <w:r w:rsidRPr="00D0372D">
        <w:rPr>
          <w:rFonts w:ascii="Times New Roman" w:eastAsia="Times New Roman" w:hAnsi="Times New Roman" w:cs="Times New Roman"/>
          <w:kern w:val="0"/>
          <w14:ligatures w14:val="none"/>
        </w:rPr>
        <w:t>GridFTP</w:t>
      </w:r>
      <w:proofErr w:type="spellEnd"/>
      <w:r w:rsidRPr="00D0372D">
        <w:rPr>
          <w:rFonts w:ascii="Times New Roman" w:eastAsia="Times New Roman" w:hAnsi="Times New Roman" w:cs="Times New Roman"/>
          <w:kern w:val="0"/>
          <w14:ligatures w14:val="none"/>
        </w:rPr>
        <w:t>)</w:t>
      </w:r>
    </w:p>
    <w:p w:rsidR="00D0372D" w:rsidRPr="00D0372D" w:rsidRDefault="00D0372D" w:rsidP="00D0372D">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Security (GSI)</w:t>
      </w:r>
    </w:p>
    <w:p w:rsidR="00D0372D" w:rsidRPr="00D0372D" w:rsidRDefault="00D0372D" w:rsidP="00D0372D">
      <w:pPr>
        <w:spacing w:after="0"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pict>
          <v:rect id="_x0000_i1041" style="width:0;height:1.5pt" o:hralign="center" o:hrstd="t" o:hr="t" fillcolor="#a0a0a0" stroked="f"/>
        </w:pict>
      </w:r>
    </w:p>
    <w:p w:rsidR="00D0372D" w:rsidRPr="00D0372D" w:rsidRDefault="00D0372D" w:rsidP="00D0372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372D">
        <w:rPr>
          <w:rFonts w:ascii="Times New Roman" w:eastAsia="Times New Roman" w:hAnsi="Times New Roman" w:cs="Times New Roman"/>
          <w:b/>
          <w:bCs/>
          <w:kern w:val="0"/>
          <w:sz w:val="36"/>
          <w:szCs w:val="36"/>
          <w14:ligatures w14:val="none"/>
        </w:rPr>
        <w:t>10. Advantages of Globus</w:t>
      </w:r>
    </w:p>
    <w:p w:rsidR="00D0372D" w:rsidRPr="00D0372D" w:rsidRDefault="00D0372D" w:rsidP="00D0372D">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Standardized middleware</w:t>
      </w:r>
    </w:p>
    <w:p w:rsidR="00D0372D" w:rsidRPr="00D0372D" w:rsidRDefault="00D0372D" w:rsidP="00D0372D">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Strong security</w:t>
      </w:r>
    </w:p>
    <w:p w:rsidR="00D0372D" w:rsidRPr="00D0372D" w:rsidRDefault="00D0372D" w:rsidP="00D0372D">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Scalable</w:t>
      </w:r>
    </w:p>
    <w:p w:rsidR="00D0372D" w:rsidRPr="00D0372D" w:rsidRDefault="00D0372D" w:rsidP="00D0372D">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Reliable</w:t>
      </w:r>
    </w:p>
    <w:p w:rsidR="00D0372D" w:rsidRPr="00D0372D" w:rsidRDefault="00D0372D" w:rsidP="00D0372D">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Widely used in research</w:t>
      </w:r>
    </w:p>
    <w:p w:rsidR="00D0372D" w:rsidRPr="00D0372D" w:rsidRDefault="00D0372D" w:rsidP="00D0372D">
      <w:pPr>
        <w:spacing w:after="0"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pict>
          <v:rect id="_x0000_i1042" style="width:0;height:1.5pt" o:hralign="center" o:hrstd="t" o:hr="t" fillcolor="#a0a0a0" stroked="f"/>
        </w:pict>
      </w:r>
    </w:p>
    <w:p w:rsidR="00D0372D" w:rsidRPr="00D0372D" w:rsidRDefault="00D0372D" w:rsidP="00D0372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372D">
        <w:rPr>
          <w:rFonts w:ascii="Times New Roman" w:eastAsia="Times New Roman" w:hAnsi="Times New Roman" w:cs="Times New Roman"/>
          <w:b/>
          <w:bCs/>
          <w:kern w:val="0"/>
          <w:sz w:val="36"/>
          <w:szCs w:val="36"/>
          <w14:ligatures w14:val="none"/>
        </w:rPr>
        <w:t>11. Limitations of Globus</w:t>
      </w:r>
    </w:p>
    <w:p w:rsidR="00D0372D" w:rsidRPr="00D0372D" w:rsidRDefault="00D0372D" w:rsidP="00D0372D">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lastRenderedPageBreak/>
        <w:t>Complex to configure</w:t>
      </w:r>
    </w:p>
    <w:p w:rsidR="00D0372D" w:rsidRPr="00D0372D" w:rsidRDefault="00D0372D" w:rsidP="00D0372D">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High learning curve</w:t>
      </w:r>
    </w:p>
    <w:p w:rsidR="00D0372D" w:rsidRPr="00D0372D" w:rsidRDefault="00D0372D" w:rsidP="00D0372D">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Heavyweight</w:t>
      </w:r>
    </w:p>
    <w:p w:rsidR="00D0372D" w:rsidRPr="00D0372D" w:rsidRDefault="00D0372D" w:rsidP="00D0372D">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Mostly academic/research-focused</w:t>
      </w:r>
    </w:p>
    <w:p w:rsidR="00D0372D" w:rsidRPr="00D0372D" w:rsidRDefault="00D0372D" w:rsidP="00D0372D">
      <w:pPr>
        <w:spacing w:after="0"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pict>
          <v:rect id="_x0000_i1043" style="width:0;height:1.5pt" o:hralign="center" o:hrstd="t" o:hr="t" fillcolor="#a0a0a0" stroked="f"/>
        </w:pict>
      </w:r>
    </w:p>
    <w:p w:rsidR="00D0372D" w:rsidRPr="00D0372D" w:rsidRDefault="00D0372D" w:rsidP="00D0372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372D">
        <w:rPr>
          <w:rFonts w:ascii="Times New Roman" w:eastAsia="Times New Roman" w:hAnsi="Times New Roman" w:cs="Times New Roman"/>
          <w:b/>
          <w:bCs/>
          <w:kern w:val="0"/>
          <w:sz w:val="36"/>
          <w:szCs w:val="36"/>
          <w14:ligatures w14:val="none"/>
        </w:rPr>
        <w:t>12. Globus vs Other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1"/>
        <w:gridCol w:w="1587"/>
        <w:gridCol w:w="1880"/>
        <w:gridCol w:w="1182"/>
      </w:tblGrid>
      <w:tr w:rsidR="00D0372D" w:rsidRPr="00D0372D" w:rsidTr="00D0372D">
        <w:trPr>
          <w:tblHeader/>
          <w:tblCellSpacing w:w="15" w:type="dxa"/>
        </w:trPr>
        <w:tc>
          <w:tcPr>
            <w:tcW w:w="0" w:type="auto"/>
            <w:vAlign w:val="center"/>
            <w:hideMark/>
          </w:tcPr>
          <w:p w:rsidR="00D0372D" w:rsidRPr="00D0372D" w:rsidRDefault="00D0372D" w:rsidP="00D0372D">
            <w:pPr>
              <w:spacing w:after="0" w:line="240" w:lineRule="auto"/>
              <w:jc w:val="center"/>
              <w:rPr>
                <w:rFonts w:ascii="Times New Roman" w:eastAsia="Times New Roman" w:hAnsi="Times New Roman" w:cs="Times New Roman"/>
                <w:b/>
                <w:bCs/>
                <w:kern w:val="0"/>
                <w14:ligatures w14:val="none"/>
              </w:rPr>
            </w:pPr>
            <w:r w:rsidRPr="00D0372D">
              <w:rPr>
                <w:rFonts w:ascii="Times New Roman" w:eastAsia="Times New Roman" w:hAnsi="Times New Roman" w:cs="Times New Roman"/>
                <w:b/>
                <w:bCs/>
                <w:kern w:val="0"/>
                <w14:ligatures w14:val="none"/>
              </w:rPr>
              <w:t>Feature</w:t>
            </w:r>
          </w:p>
        </w:tc>
        <w:tc>
          <w:tcPr>
            <w:tcW w:w="0" w:type="auto"/>
            <w:vAlign w:val="center"/>
            <w:hideMark/>
          </w:tcPr>
          <w:p w:rsidR="00D0372D" w:rsidRPr="00D0372D" w:rsidRDefault="00D0372D" w:rsidP="00D0372D">
            <w:pPr>
              <w:spacing w:after="0" w:line="240" w:lineRule="auto"/>
              <w:jc w:val="center"/>
              <w:rPr>
                <w:rFonts w:ascii="Times New Roman" w:eastAsia="Times New Roman" w:hAnsi="Times New Roman" w:cs="Times New Roman"/>
                <w:b/>
                <w:bCs/>
                <w:kern w:val="0"/>
                <w14:ligatures w14:val="none"/>
              </w:rPr>
            </w:pPr>
            <w:r w:rsidRPr="00D0372D">
              <w:rPr>
                <w:rFonts w:ascii="Times New Roman" w:eastAsia="Times New Roman" w:hAnsi="Times New Roman" w:cs="Times New Roman"/>
                <w:b/>
                <w:bCs/>
                <w:kern w:val="0"/>
                <w14:ligatures w14:val="none"/>
              </w:rPr>
              <w:t>Globus</w:t>
            </w:r>
          </w:p>
        </w:tc>
        <w:tc>
          <w:tcPr>
            <w:tcW w:w="0" w:type="auto"/>
            <w:vAlign w:val="center"/>
            <w:hideMark/>
          </w:tcPr>
          <w:p w:rsidR="00D0372D" w:rsidRPr="00D0372D" w:rsidRDefault="00D0372D" w:rsidP="00D0372D">
            <w:pPr>
              <w:spacing w:after="0" w:line="240" w:lineRule="auto"/>
              <w:jc w:val="center"/>
              <w:rPr>
                <w:rFonts w:ascii="Times New Roman" w:eastAsia="Times New Roman" w:hAnsi="Times New Roman" w:cs="Times New Roman"/>
                <w:b/>
                <w:bCs/>
                <w:kern w:val="0"/>
                <w14:ligatures w14:val="none"/>
              </w:rPr>
            </w:pPr>
            <w:r w:rsidRPr="00D0372D">
              <w:rPr>
                <w:rFonts w:ascii="Times New Roman" w:eastAsia="Times New Roman" w:hAnsi="Times New Roman" w:cs="Times New Roman"/>
                <w:b/>
                <w:bCs/>
                <w:kern w:val="0"/>
                <w14:ligatures w14:val="none"/>
              </w:rPr>
              <w:t>MPI</w:t>
            </w:r>
          </w:p>
        </w:tc>
        <w:tc>
          <w:tcPr>
            <w:tcW w:w="0" w:type="auto"/>
            <w:vAlign w:val="center"/>
            <w:hideMark/>
          </w:tcPr>
          <w:p w:rsidR="00D0372D" w:rsidRPr="00D0372D" w:rsidRDefault="00D0372D" w:rsidP="00D0372D">
            <w:pPr>
              <w:spacing w:after="0" w:line="240" w:lineRule="auto"/>
              <w:jc w:val="center"/>
              <w:rPr>
                <w:rFonts w:ascii="Times New Roman" w:eastAsia="Times New Roman" w:hAnsi="Times New Roman" w:cs="Times New Roman"/>
                <w:b/>
                <w:bCs/>
                <w:kern w:val="0"/>
                <w14:ligatures w14:val="none"/>
              </w:rPr>
            </w:pPr>
            <w:r w:rsidRPr="00D0372D">
              <w:rPr>
                <w:rFonts w:ascii="Times New Roman" w:eastAsia="Times New Roman" w:hAnsi="Times New Roman" w:cs="Times New Roman"/>
                <w:b/>
                <w:bCs/>
                <w:kern w:val="0"/>
                <w14:ligatures w14:val="none"/>
              </w:rPr>
              <w:t>Hadoop</w:t>
            </w:r>
          </w:p>
        </w:tc>
      </w:tr>
      <w:tr w:rsidR="00D0372D" w:rsidRPr="00D0372D" w:rsidTr="00D0372D">
        <w:trPr>
          <w:tblCellSpacing w:w="15" w:type="dxa"/>
        </w:trPr>
        <w:tc>
          <w:tcPr>
            <w:tcW w:w="0" w:type="auto"/>
            <w:vAlign w:val="center"/>
            <w:hideMark/>
          </w:tcPr>
          <w:p w:rsidR="00D0372D" w:rsidRPr="00D0372D" w:rsidRDefault="00D0372D" w:rsidP="00D0372D">
            <w:pPr>
              <w:spacing w:after="0"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Type</w:t>
            </w:r>
          </w:p>
        </w:tc>
        <w:tc>
          <w:tcPr>
            <w:tcW w:w="0" w:type="auto"/>
            <w:vAlign w:val="center"/>
            <w:hideMark/>
          </w:tcPr>
          <w:p w:rsidR="00D0372D" w:rsidRPr="00D0372D" w:rsidRDefault="00D0372D" w:rsidP="00D0372D">
            <w:pPr>
              <w:spacing w:after="0"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Middleware</w:t>
            </w:r>
          </w:p>
        </w:tc>
        <w:tc>
          <w:tcPr>
            <w:tcW w:w="0" w:type="auto"/>
            <w:vAlign w:val="center"/>
            <w:hideMark/>
          </w:tcPr>
          <w:p w:rsidR="00D0372D" w:rsidRPr="00D0372D" w:rsidRDefault="00D0372D" w:rsidP="00D0372D">
            <w:pPr>
              <w:spacing w:after="0"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Library</w:t>
            </w:r>
          </w:p>
        </w:tc>
        <w:tc>
          <w:tcPr>
            <w:tcW w:w="0" w:type="auto"/>
            <w:vAlign w:val="center"/>
            <w:hideMark/>
          </w:tcPr>
          <w:p w:rsidR="00D0372D" w:rsidRPr="00D0372D" w:rsidRDefault="00D0372D" w:rsidP="00D0372D">
            <w:pPr>
              <w:spacing w:after="0"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Framework</w:t>
            </w:r>
          </w:p>
        </w:tc>
      </w:tr>
      <w:tr w:rsidR="00D0372D" w:rsidRPr="00D0372D" w:rsidTr="00D0372D">
        <w:trPr>
          <w:tblCellSpacing w:w="15" w:type="dxa"/>
        </w:trPr>
        <w:tc>
          <w:tcPr>
            <w:tcW w:w="0" w:type="auto"/>
            <w:vAlign w:val="center"/>
            <w:hideMark/>
          </w:tcPr>
          <w:p w:rsidR="00D0372D" w:rsidRPr="00D0372D" w:rsidRDefault="00D0372D" w:rsidP="00D0372D">
            <w:pPr>
              <w:spacing w:after="0"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Focus</w:t>
            </w:r>
          </w:p>
        </w:tc>
        <w:tc>
          <w:tcPr>
            <w:tcW w:w="0" w:type="auto"/>
            <w:vAlign w:val="center"/>
            <w:hideMark/>
          </w:tcPr>
          <w:p w:rsidR="00D0372D" w:rsidRPr="00D0372D" w:rsidRDefault="00D0372D" w:rsidP="00D0372D">
            <w:pPr>
              <w:spacing w:after="0"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Grid computing</w:t>
            </w:r>
          </w:p>
        </w:tc>
        <w:tc>
          <w:tcPr>
            <w:tcW w:w="0" w:type="auto"/>
            <w:vAlign w:val="center"/>
            <w:hideMark/>
          </w:tcPr>
          <w:p w:rsidR="00D0372D" w:rsidRPr="00D0372D" w:rsidRDefault="00D0372D" w:rsidP="00D0372D">
            <w:pPr>
              <w:spacing w:after="0"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Parallel computing</w:t>
            </w:r>
          </w:p>
        </w:tc>
        <w:tc>
          <w:tcPr>
            <w:tcW w:w="0" w:type="auto"/>
            <w:vAlign w:val="center"/>
            <w:hideMark/>
          </w:tcPr>
          <w:p w:rsidR="00D0372D" w:rsidRPr="00D0372D" w:rsidRDefault="00D0372D" w:rsidP="00D0372D">
            <w:pPr>
              <w:spacing w:after="0"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Big data</w:t>
            </w:r>
          </w:p>
        </w:tc>
      </w:tr>
      <w:tr w:rsidR="00D0372D" w:rsidRPr="00D0372D" w:rsidTr="00D0372D">
        <w:trPr>
          <w:tblCellSpacing w:w="15" w:type="dxa"/>
        </w:trPr>
        <w:tc>
          <w:tcPr>
            <w:tcW w:w="0" w:type="auto"/>
            <w:vAlign w:val="center"/>
            <w:hideMark/>
          </w:tcPr>
          <w:p w:rsidR="00D0372D" w:rsidRPr="00D0372D" w:rsidRDefault="00D0372D" w:rsidP="00D0372D">
            <w:pPr>
              <w:spacing w:after="0"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Security</w:t>
            </w:r>
          </w:p>
        </w:tc>
        <w:tc>
          <w:tcPr>
            <w:tcW w:w="0" w:type="auto"/>
            <w:vAlign w:val="center"/>
            <w:hideMark/>
          </w:tcPr>
          <w:p w:rsidR="00D0372D" w:rsidRPr="00D0372D" w:rsidRDefault="00D0372D" w:rsidP="00D0372D">
            <w:pPr>
              <w:spacing w:after="0"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Very strong</w:t>
            </w:r>
          </w:p>
        </w:tc>
        <w:tc>
          <w:tcPr>
            <w:tcW w:w="0" w:type="auto"/>
            <w:vAlign w:val="center"/>
            <w:hideMark/>
          </w:tcPr>
          <w:p w:rsidR="00D0372D" w:rsidRPr="00D0372D" w:rsidRDefault="00D0372D" w:rsidP="00D0372D">
            <w:pPr>
              <w:spacing w:after="0"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Weak</w:t>
            </w:r>
          </w:p>
        </w:tc>
        <w:tc>
          <w:tcPr>
            <w:tcW w:w="0" w:type="auto"/>
            <w:vAlign w:val="center"/>
            <w:hideMark/>
          </w:tcPr>
          <w:p w:rsidR="00D0372D" w:rsidRPr="00D0372D" w:rsidRDefault="00D0372D" w:rsidP="00D0372D">
            <w:pPr>
              <w:spacing w:after="0"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Medium</w:t>
            </w:r>
          </w:p>
        </w:tc>
      </w:tr>
      <w:tr w:rsidR="00D0372D" w:rsidRPr="00D0372D" w:rsidTr="00D0372D">
        <w:trPr>
          <w:tblCellSpacing w:w="15" w:type="dxa"/>
        </w:trPr>
        <w:tc>
          <w:tcPr>
            <w:tcW w:w="0" w:type="auto"/>
            <w:vAlign w:val="center"/>
            <w:hideMark/>
          </w:tcPr>
          <w:p w:rsidR="00D0372D" w:rsidRPr="00D0372D" w:rsidRDefault="00D0372D" w:rsidP="00D0372D">
            <w:pPr>
              <w:spacing w:after="0"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Data Transfer</w:t>
            </w:r>
          </w:p>
        </w:tc>
        <w:tc>
          <w:tcPr>
            <w:tcW w:w="0" w:type="auto"/>
            <w:vAlign w:val="center"/>
            <w:hideMark/>
          </w:tcPr>
          <w:p w:rsidR="00D0372D" w:rsidRPr="00D0372D" w:rsidRDefault="00D0372D" w:rsidP="00D0372D">
            <w:pPr>
              <w:spacing w:after="0" w:line="240" w:lineRule="auto"/>
              <w:rPr>
                <w:rFonts w:ascii="Times New Roman" w:eastAsia="Times New Roman" w:hAnsi="Times New Roman" w:cs="Times New Roman"/>
                <w:kern w:val="0"/>
                <w14:ligatures w14:val="none"/>
              </w:rPr>
            </w:pPr>
            <w:proofErr w:type="spellStart"/>
            <w:r w:rsidRPr="00D0372D">
              <w:rPr>
                <w:rFonts w:ascii="Times New Roman" w:eastAsia="Times New Roman" w:hAnsi="Times New Roman" w:cs="Times New Roman"/>
                <w:kern w:val="0"/>
                <w14:ligatures w14:val="none"/>
              </w:rPr>
              <w:t>GridFTP</w:t>
            </w:r>
            <w:proofErr w:type="spellEnd"/>
          </w:p>
        </w:tc>
        <w:tc>
          <w:tcPr>
            <w:tcW w:w="0" w:type="auto"/>
            <w:vAlign w:val="center"/>
            <w:hideMark/>
          </w:tcPr>
          <w:p w:rsidR="00D0372D" w:rsidRPr="00D0372D" w:rsidRDefault="00D0372D" w:rsidP="00D0372D">
            <w:pPr>
              <w:spacing w:after="0"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Manual</w:t>
            </w:r>
          </w:p>
        </w:tc>
        <w:tc>
          <w:tcPr>
            <w:tcW w:w="0" w:type="auto"/>
            <w:vAlign w:val="center"/>
            <w:hideMark/>
          </w:tcPr>
          <w:p w:rsidR="00D0372D" w:rsidRPr="00D0372D" w:rsidRDefault="00D0372D" w:rsidP="00D0372D">
            <w:pPr>
              <w:spacing w:after="0"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HDFS</w:t>
            </w:r>
          </w:p>
        </w:tc>
      </w:tr>
    </w:tbl>
    <w:p w:rsidR="00D0372D" w:rsidRPr="00D0372D" w:rsidRDefault="00D0372D" w:rsidP="00D0372D">
      <w:pPr>
        <w:spacing w:after="0"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pict>
          <v:rect id="_x0000_i1044" style="width:0;height:1.5pt" o:hralign="center" o:hrstd="t" o:hr="t" fillcolor="#a0a0a0" stroked="f"/>
        </w:pict>
      </w:r>
    </w:p>
    <w:p w:rsidR="00D0372D" w:rsidRPr="00D0372D" w:rsidRDefault="00D0372D" w:rsidP="00D0372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372D">
        <w:rPr>
          <w:rFonts w:ascii="Times New Roman" w:eastAsia="Times New Roman" w:hAnsi="Times New Roman" w:cs="Times New Roman"/>
          <w:b/>
          <w:bCs/>
          <w:kern w:val="0"/>
          <w:sz w:val="36"/>
          <w:szCs w:val="36"/>
          <w14:ligatures w14:val="none"/>
        </w:rPr>
        <w:t>13. Modern Status of Globus</w:t>
      </w:r>
    </w:p>
    <w:p w:rsidR="00D0372D" w:rsidRPr="00D0372D" w:rsidRDefault="00D0372D" w:rsidP="00D0372D">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 xml:space="preserve">Classic </w:t>
      </w:r>
      <w:r w:rsidRPr="00D0372D">
        <w:rPr>
          <w:rFonts w:ascii="Times New Roman" w:eastAsia="Times New Roman" w:hAnsi="Times New Roman" w:cs="Times New Roman"/>
          <w:b/>
          <w:bCs/>
          <w:kern w:val="0"/>
          <w14:ligatures w14:val="none"/>
        </w:rPr>
        <w:t>Globus Toolkit</w:t>
      </w:r>
      <w:r w:rsidRPr="00D0372D">
        <w:rPr>
          <w:rFonts w:ascii="Times New Roman" w:eastAsia="Times New Roman" w:hAnsi="Times New Roman" w:cs="Times New Roman"/>
          <w:kern w:val="0"/>
          <w14:ligatures w14:val="none"/>
        </w:rPr>
        <w:t xml:space="preserve"> is now deprecated</w:t>
      </w:r>
    </w:p>
    <w:p w:rsidR="00D0372D" w:rsidRPr="00D0372D" w:rsidRDefault="00D0372D" w:rsidP="00D0372D">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b/>
          <w:bCs/>
          <w:kern w:val="0"/>
          <w14:ligatures w14:val="none"/>
        </w:rPr>
        <w:t>Globus Online</w:t>
      </w:r>
      <w:r w:rsidRPr="00D0372D">
        <w:rPr>
          <w:rFonts w:ascii="Times New Roman" w:eastAsia="Times New Roman" w:hAnsi="Times New Roman" w:cs="Times New Roman"/>
          <w:kern w:val="0"/>
          <w14:ligatures w14:val="none"/>
        </w:rPr>
        <w:t xml:space="preserve"> still used for:</w:t>
      </w:r>
    </w:p>
    <w:p w:rsidR="00D0372D" w:rsidRPr="00D0372D" w:rsidRDefault="00D0372D" w:rsidP="00D0372D">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Secure data sharing</w:t>
      </w:r>
    </w:p>
    <w:p w:rsidR="00D0372D" w:rsidRPr="00D0372D" w:rsidRDefault="00D0372D" w:rsidP="00D0372D">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Research data transfer</w:t>
      </w:r>
    </w:p>
    <w:p w:rsidR="00D0372D" w:rsidRPr="00D0372D" w:rsidRDefault="00D0372D" w:rsidP="00D0372D">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Concepts still important for exams</w:t>
      </w:r>
    </w:p>
    <w:p w:rsidR="00D0372D" w:rsidRPr="00D0372D" w:rsidRDefault="00D0372D" w:rsidP="00D0372D">
      <w:pPr>
        <w:spacing w:after="0"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pict>
          <v:rect id="_x0000_i1045" style="width:0;height:1.5pt" o:hralign="center" o:hrstd="t" o:hr="t" fillcolor="#a0a0a0" stroked="f"/>
        </w:pict>
      </w:r>
    </w:p>
    <w:p w:rsidR="00D0372D" w:rsidRPr="00D0372D" w:rsidRDefault="00D0372D" w:rsidP="00D0372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372D">
        <w:rPr>
          <w:rFonts w:ascii="Times New Roman" w:eastAsia="Times New Roman" w:hAnsi="Times New Roman" w:cs="Times New Roman"/>
          <w:b/>
          <w:bCs/>
          <w:kern w:val="0"/>
          <w:sz w:val="36"/>
          <w:szCs w:val="36"/>
          <w14:ligatures w14:val="none"/>
        </w:rPr>
        <w:t>14. Exam-Oriented Summary</w:t>
      </w:r>
    </w:p>
    <w:p w:rsidR="00D0372D" w:rsidRPr="00D0372D" w:rsidRDefault="00D0372D" w:rsidP="00D037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372D">
        <w:rPr>
          <w:rFonts w:ascii="Times New Roman" w:eastAsia="Times New Roman" w:hAnsi="Times New Roman" w:cs="Times New Roman"/>
          <w:b/>
          <w:bCs/>
          <w:kern w:val="0"/>
          <w:sz w:val="27"/>
          <w:szCs w:val="27"/>
          <w14:ligatures w14:val="none"/>
        </w:rPr>
        <w:t>Keywords:</w:t>
      </w:r>
    </w:p>
    <w:p w:rsidR="00D0372D" w:rsidRPr="00D0372D" w:rsidRDefault="00D0372D" w:rsidP="00D0372D">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Middleware</w:t>
      </w:r>
    </w:p>
    <w:p w:rsidR="00D0372D" w:rsidRPr="00D0372D" w:rsidRDefault="00D0372D" w:rsidP="00D0372D">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Grid Computing</w:t>
      </w:r>
    </w:p>
    <w:p w:rsidR="00D0372D" w:rsidRPr="00D0372D" w:rsidRDefault="00D0372D" w:rsidP="00D0372D">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GSI</w:t>
      </w:r>
    </w:p>
    <w:p w:rsidR="00D0372D" w:rsidRPr="00D0372D" w:rsidRDefault="00D0372D" w:rsidP="00D0372D">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GRAM</w:t>
      </w:r>
    </w:p>
    <w:p w:rsidR="00D0372D" w:rsidRPr="00D0372D" w:rsidRDefault="00D0372D" w:rsidP="00D0372D">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0372D">
        <w:rPr>
          <w:rFonts w:ascii="Times New Roman" w:eastAsia="Times New Roman" w:hAnsi="Times New Roman" w:cs="Times New Roman"/>
          <w:kern w:val="0"/>
          <w14:ligatures w14:val="none"/>
        </w:rPr>
        <w:t>GridFTP</w:t>
      </w:r>
      <w:proofErr w:type="spellEnd"/>
    </w:p>
    <w:p w:rsidR="00D0372D" w:rsidRPr="00D0372D" w:rsidRDefault="00D0372D" w:rsidP="00D0372D">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MDS</w:t>
      </w:r>
    </w:p>
    <w:p w:rsidR="00D0372D" w:rsidRPr="00D0372D" w:rsidRDefault="00D0372D" w:rsidP="00D037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372D">
        <w:rPr>
          <w:rFonts w:ascii="Times New Roman" w:eastAsia="Times New Roman" w:hAnsi="Times New Roman" w:cs="Times New Roman"/>
          <w:b/>
          <w:bCs/>
          <w:kern w:val="0"/>
          <w:sz w:val="27"/>
          <w:szCs w:val="27"/>
          <w14:ligatures w14:val="none"/>
        </w:rPr>
        <w:t>One-Paragraph Answer:</w:t>
      </w:r>
    </w:p>
    <w:p w:rsidR="00D0372D" w:rsidRPr="00D0372D" w:rsidRDefault="00D0372D" w:rsidP="00D0372D">
      <w:pPr>
        <w:spacing w:beforeAutospacing="1" w:after="100" w:afterAutospacing="1" w:line="240" w:lineRule="auto"/>
        <w:rPr>
          <w:rFonts w:ascii="Times New Roman" w:eastAsia="Times New Roman" w:hAnsi="Times New Roman" w:cs="Times New Roman"/>
          <w:kern w:val="0"/>
          <w14:ligatures w14:val="none"/>
        </w:rPr>
      </w:pPr>
      <w:r w:rsidRPr="00D0372D">
        <w:rPr>
          <w:rFonts w:ascii="Times New Roman" w:eastAsia="Times New Roman" w:hAnsi="Times New Roman" w:cs="Times New Roman"/>
          <w:kern w:val="0"/>
          <w14:ligatures w14:val="none"/>
        </w:rPr>
        <w:t xml:space="preserve">Globus is a middleware toolkit used in distributed and grid computing to provide secure resource sharing, job execution, and data transfer across heterogeneous systems. It offers services such as Grid Security Infrastructure, Grid Resource Allocation Manager, and </w:t>
      </w:r>
      <w:proofErr w:type="spellStart"/>
      <w:r w:rsidRPr="00D0372D">
        <w:rPr>
          <w:rFonts w:ascii="Times New Roman" w:eastAsia="Times New Roman" w:hAnsi="Times New Roman" w:cs="Times New Roman"/>
          <w:kern w:val="0"/>
          <w14:ligatures w14:val="none"/>
        </w:rPr>
        <w:t>GridFTP</w:t>
      </w:r>
      <w:proofErr w:type="spellEnd"/>
      <w:r w:rsidRPr="00D0372D">
        <w:rPr>
          <w:rFonts w:ascii="Times New Roman" w:eastAsia="Times New Roman" w:hAnsi="Times New Roman" w:cs="Times New Roman"/>
          <w:kern w:val="0"/>
          <w14:ligatures w14:val="none"/>
        </w:rPr>
        <w:t xml:space="preserve"> to support large-scale parallel and distributed applications.</w:t>
      </w:r>
    </w:p>
    <w:p w:rsidR="00D0372D" w:rsidRDefault="00D0372D" w:rsidP="00D0372D">
      <w:pPr>
        <w:pStyle w:val="NormalWeb"/>
      </w:pPr>
      <w:r>
        <w:lastRenderedPageBreak/>
        <w:t>If you want, I can also:</w:t>
      </w:r>
    </w:p>
    <w:p w:rsidR="00D0372D" w:rsidRDefault="00D0372D" w:rsidP="00D0372D">
      <w:pPr>
        <w:pStyle w:val="NormalWeb"/>
        <w:numPr>
          <w:ilvl w:val="0"/>
          <w:numId w:val="32"/>
        </w:numPr>
      </w:pPr>
      <w:r>
        <w:t xml:space="preserve">Draw </w:t>
      </w:r>
      <w:r>
        <w:rPr>
          <w:rStyle w:val="Strong"/>
        </w:rPr>
        <w:t>Globus architecture diagram (ASCII / explanation)</w:t>
      </w:r>
    </w:p>
    <w:p w:rsidR="00D0372D" w:rsidRDefault="00D0372D" w:rsidP="00D0372D">
      <w:pPr>
        <w:pStyle w:val="NormalWeb"/>
        <w:numPr>
          <w:ilvl w:val="0"/>
          <w:numId w:val="32"/>
        </w:numPr>
      </w:pPr>
      <w:r>
        <w:t xml:space="preserve">Give </w:t>
      </w:r>
      <w:r>
        <w:rPr>
          <w:rStyle w:val="Strong"/>
        </w:rPr>
        <w:t>numerical problems</w:t>
      </w:r>
    </w:p>
    <w:p w:rsidR="00D0372D" w:rsidRDefault="00D0372D" w:rsidP="00D0372D">
      <w:pPr>
        <w:pStyle w:val="NormalWeb"/>
        <w:numPr>
          <w:ilvl w:val="0"/>
          <w:numId w:val="32"/>
        </w:numPr>
      </w:pPr>
      <w:r>
        <w:t xml:space="preserve">Compare </w:t>
      </w:r>
      <w:r>
        <w:rPr>
          <w:rStyle w:val="Strong"/>
        </w:rPr>
        <w:t xml:space="preserve">Globus vs </w:t>
      </w:r>
      <w:proofErr w:type="spellStart"/>
      <w:r>
        <w:rPr>
          <w:rStyle w:val="Strong"/>
        </w:rPr>
        <w:t>OpenMP</w:t>
      </w:r>
      <w:proofErr w:type="spellEnd"/>
      <w:r>
        <w:rPr>
          <w:rStyle w:val="Strong"/>
        </w:rPr>
        <w:t xml:space="preserve"> vs MPI</w:t>
      </w:r>
    </w:p>
    <w:p w:rsidR="00D0372D" w:rsidRDefault="00D0372D" w:rsidP="00D0372D">
      <w:pPr>
        <w:pStyle w:val="NormalWeb"/>
        <w:numPr>
          <w:ilvl w:val="0"/>
          <w:numId w:val="32"/>
        </w:numPr>
      </w:pPr>
      <w:r>
        <w:t xml:space="preserve">Prepare </w:t>
      </w:r>
      <w:r>
        <w:rPr>
          <w:rStyle w:val="Strong"/>
        </w:rPr>
        <w:t>short &amp; long exam questions</w:t>
      </w:r>
    </w:p>
    <w:p w:rsidR="00D0372D" w:rsidRDefault="00D0372D" w:rsidP="00D0372D">
      <w:pPr>
        <w:pStyle w:val="NormalWeb"/>
      </w:pPr>
      <w:r>
        <w:t>Just tell me.</w:t>
      </w:r>
    </w:p>
    <w:p w:rsidR="00D0372D" w:rsidRPr="00D0372D" w:rsidRDefault="00D0372D" w:rsidP="00D0372D">
      <w:pPr>
        <w:spacing w:after="0" w:line="240" w:lineRule="auto"/>
        <w:rPr>
          <w:rFonts w:ascii="Times New Roman" w:eastAsia="Times New Roman" w:hAnsi="Times New Roman" w:cs="Times New Roman"/>
          <w:kern w:val="0"/>
          <w14:ligatures w14:val="none"/>
        </w:rPr>
      </w:pPr>
      <w:bookmarkStart w:id="0" w:name="_GoBack"/>
      <w:bookmarkEnd w:id="0"/>
    </w:p>
    <w:p w:rsidR="00CC21A2" w:rsidRDefault="00CC21A2"/>
    <w:sectPr w:rsidR="00CC21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A57DC0"/>
    <w:multiLevelType w:val="multilevel"/>
    <w:tmpl w:val="22603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30B31"/>
    <w:multiLevelType w:val="multilevel"/>
    <w:tmpl w:val="FCD06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44935"/>
    <w:multiLevelType w:val="multilevel"/>
    <w:tmpl w:val="7CBE1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338A7"/>
    <w:multiLevelType w:val="multilevel"/>
    <w:tmpl w:val="32EE4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E518F4"/>
    <w:multiLevelType w:val="multilevel"/>
    <w:tmpl w:val="F4027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313861"/>
    <w:multiLevelType w:val="multilevel"/>
    <w:tmpl w:val="4BDEF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912D86"/>
    <w:multiLevelType w:val="multilevel"/>
    <w:tmpl w:val="30687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D2687A"/>
    <w:multiLevelType w:val="multilevel"/>
    <w:tmpl w:val="9B4AD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0D2B01"/>
    <w:multiLevelType w:val="multilevel"/>
    <w:tmpl w:val="12605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752E3F"/>
    <w:multiLevelType w:val="multilevel"/>
    <w:tmpl w:val="D5305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B8081D"/>
    <w:multiLevelType w:val="multilevel"/>
    <w:tmpl w:val="F22C1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B75993"/>
    <w:multiLevelType w:val="multilevel"/>
    <w:tmpl w:val="46E07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FE6ED7"/>
    <w:multiLevelType w:val="multilevel"/>
    <w:tmpl w:val="DE866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D1279D"/>
    <w:multiLevelType w:val="multilevel"/>
    <w:tmpl w:val="E7264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F55623"/>
    <w:multiLevelType w:val="multilevel"/>
    <w:tmpl w:val="A55E9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404E43"/>
    <w:multiLevelType w:val="multilevel"/>
    <w:tmpl w:val="5C549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BD4399"/>
    <w:multiLevelType w:val="multilevel"/>
    <w:tmpl w:val="02108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0D1AD2"/>
    <w:multiLevelType w:val="multilevel"/>
    <w:tmpl w:val="3FA27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FBB6E4B"/>
    <w:multiLevelType w:val="multilevel"/>
    <w:tmpl w:val="03DA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BD7F54"/>
    <w:multiLevelType w:val="multilevel"/>
    <w:tmpl w:val="18F61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9604EA"/>
    <w:multiLevelType w:val="multilevel"/>
    <w:tmpl w:val="7B143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736155"/>
    <w:multiLevelType w:val="multilevel"/>
    <w:tmpl w:val="6B14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3619A0"/>
    <w:multiLevelType w:val="multilevel"/>
    <w:tmpl w:val="A96C1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9C44E6"/>
    <w:multiLevelType w:val="multilevel"/>
    <w:tmpl w:val="C0F8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0F18DB"/>
    <w:multiLevelType w:val="multilevel"/>
    <w:tmpl w:val="80445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E37DA6"/>
    <w:multiLevelType w:val="multilevel"/>
    <w:tmpl w:val="3D069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DE3875"/>
    <w:multiLevelType w:val="multilevel"/>
    <w:tmpl w:val="4DC27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A63ACB"/>
    <w:multiLevelType w:val="multilevel"/>
    <w:tmpl w:val="99EC6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0A626C"/>
    <w:multiLevelType w:val="multilevel"/>
    <w:tmpl w:val="3006D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7A56B8"/>
    <w:multiLevelType w:val="multilevel"/>
    <w:tmpl w:val="4ADC5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003B1D"/>
    <w:multiLevelType w:val="multilevel"/>
    <w:tmpl w:val="F0E4E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49012F"/>
    <w:multiLevelType w:val="multilevel"/>
    <w:tmpl w:val="43545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2"/>
  </w:num>
  <w:num w:numId="3">
    <w:abstractNumId w:val="31"/>
  </w:num>
  <w:num w:numId="4">
    <w:abstractNumId w:val="0"/>
  </w:num>
  <w:num w:numId="5">
    <w:abstractNumId w:val="7"/>
  </w:num>
  <w:num w:numId="6">
    <w:abstractNumId w:val="3"/>
  </w:num>
  <w:num w:numId="7">
    <w:abstractNumId w:val="26"/>
  </w:num>
  <w:num w:numId="8">
    <w:abstractNumId w:val="22"/>
  </w:num>
  <w:num w:numId="9">
    <w:abstractNumId w:val="24"/>
  </w:num>
  <w:num w:numId="10">
    <w:abstractNumId w:val="28"/>
  </w:num>
  <w:num w:numId="11">
    <w:abstractNumId w:val="21"/>
  </w:num>
  <w:num w:numId="12">
    <w:abstractNumId w:val="29"/>
  </w:num>
  <w:num w:numId="13">
    <w:abstractNumId w:val="20"/>
  </w:num>
  <w:num w:numId="14">
    <w:abstractNumId w:val="4"/>
  </w:num>
  <w:num w:numId="15">
    <w:abstractNumId w:val="9"/>
  </w:num>
  <w:num w:numId="16">
    <w:abstractNumId w:val="18"/>
  </w:num>
  <w:num w:numId="17">
    <w:abstractNumId w:val="23"/>
  </w:num>
  <w:num w:numId="18">
    <w:abstractNumId w:val="14"/>
  </w:num>
  <w:num w:numId="19">
    <w:abstractNumId w:val="6"/>
  </w:num>
  <w:num w:numId="20">
    <w:abstractNumId w:val="30"/>
  </w:num>
  <w:num w:numId="21">
    <w:abstractNumId w:val="10"/>
  </w:num>
  <w:num w:numId="22">
    <w:abstractNumId w:val="15"/>
  </w:num>
  <w:num w:numId="23">
    <w:abstractNumId w:val="13"/>
  </w:num>
  <w:num w:numId="24">
    <w:abstractNumId w:val="1"/>
  </w:num>
  <w:num w:numId="25">
    <w:abstractNumId w:val="17"/>
  </w:num>
  <w:num w:numId="26">
    <w:abstractNumId w:val="27"/>
  </w:num>
  <w:num w:numId="27">
    <w:abstractNumId w:val="2"/>
  </w:num>
  <w:num w:numId="28">
    <w:abstractNumId w:val="19"/>
  </w:num>
  <w:num w:numId="29">
    <w:abstractNumId w:val="25"/>
  </w:num>
  <w:num w:numId="30">
    <w:abstractNumId w:val="5"/>
  </w:num>
  <w:num w:numId="31">
    <w:abstractNumId w:val="8"/>
  </w:num>
  <w:num w:numId="3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5734"/>
    <w:rsid w:val="00342159"/>
    <w:rsid w:val="00525734"/>
    <w:rsid w:val="006F45AB"/>
    <w:rsid w:val="00982AA5"/>
    <w:rsid w:val="00A71440"/>
    <w:rsid w:val="00BB55AB"/>
    <w:rsid w:val="00CC21A2"/>
    <w:rsid w:val="00D0372D"/>
    <w:rsid w:val="00D60CDE"/>
    <w:rsid w:val="00FD35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86556"/>
  <w15:chartTrackingRefBased/>
  <w15:docId w15:val="{48FCB06E-A9C4-4C5D-9061-D8C92764F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0372D"/>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D0372D"/>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D0372D"/>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372D"/>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D0372D"/>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D0372D"/>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D0372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0372D"/>
    <w:rPr>
      <w:b/>
      <w:bCs/>
    </w:rPr>
  </w:style>
  <w:style w:type="paragraph" w:styleId="HTMLPreformatted">
    <w:name w:val="HTML Preformatted"/>
    <w:basedOn w:val="Normal"/>
    <w:link w:val="HTMLPreformattedChar"/>
    <w:uiPriority w:val="99"/>
    <w:semiHidden/>
    <w:unhideWhenUsed/>
    <w:rsid w:val="00D037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0372D"/>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D0372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071074">
      <w:bodyDiv w:val="1"/>
      <w:marLeft w:val="0"/>
      <w:marRight w:val="0"/>
      <w:marTop w:val="0"/>
      <w:marBottom w:val="0"/>
      <w:divBdr>
        <w:top w:val="none" w:sz="0" w:space="0" w:color="auto"/>
        <w:left w:val="none" w:sz="0" w:space="0" w:color="auto"/>
        <w:bottom w:val="none" w:sz="0" w:space="0" w:color="auto"/>
        <w:right w:val="none" w:sz="0" w:space="0" w:color="auto"/>
      </w:divBdr>
      <w:divsChild>
        <w:div w:id="1811166623">
          <w:blockQuote w:val="1"/>
          <w:marLeft w:val="720"/>
          <w:marRight w:val="720"/>
          <w:marTop w:val="100"/>
          <w:marBottom w:val="100"/>
          <w:divBdr>
            <w:top w:val="none" w:sz="0" w:space="0" w:color="auto"/>
            <w:left w:val="none" w:sz="0" w:space="0" w:color="auto"/>
            <w:bottom w:val="none" w:sz="0" w:space="0" w:color="auto"/>
            <w:right w:val="none" w:sz="0" w:space="0" w:color="auto"/>
          </w:divBdr>
        </w:div>
        <w:div w:id="931283019">
          <w:blockQuote w:val="1"/>
          <w:marLeft w:val="720"/>
          <w:marRight w:val="720"/>
          <w:marTop w:val="100"/>
          <w:marBottom w:val="100"/>
          <w:divBdr>
            <w:top w:val="none" w:sz="0" w:space="0" w:color="auto"/>
            <w:left w:val="none" w:sz="0" w:space="0" w:color="auto"/>
            <w:bottom w:val="none" w:sz="0" w:space="0" w:color="auto"/>
            <w:right w:val="none" w:sz="0" w:space="0" w:color="auto"/>
          </w:divBdr>
        </w:div>
        <w:div w:id="1759596829">
          <w:blockQuote w:val="1"/>
          <w:marLeft w:val="720"/>
          <w:marRight w:val="720"/>
          <w:marTop w:val="100"/>
          <w:marBottom w:val="100"/>
          <w:divBdr>
            <w:top w:val="none" w:sz="0" w:space="0" w:color="auto"/>
            <w:left w:val="none" w:sz="0" w:space="0" w:color="auto"/>
            <w:bottom w:val="none" w:sz="0" w:space="0" w:color="auto"/>
            <w:right w:val="none" w:sz="0" w:space="0" w:color="auto"/>
          </w:divBdr>
        </w:div>
        <w:div w:id="1871650424">
          <w:blockQuote w:val="1"/>
          <w:marLeft w:val="720"/>
          <w:marRight w:val="720"/>
          <w:marTop w:val="100"/>
          <w:marBottom w:val="100"/>
          <w:divBdr>
            <w:top w:val="none" w:sz="0" w:space="0" w:color="auto"/>
            <w:left w:val="none" w:sz="0" w:space="0" w:color="auto"/>
            <w:bottom w:val="none" w:sz="0" w:space="0" w:color="auto"/>
            <w:right w:val="none" w:sz="0" w:space="0" w:color="auto"/>
          </w:divBdr>
        </w:div>
        <w:div w:id="260257276">
          <w:blockQuote w:val="1"/>
          <w:marLeft w:val="720"/>
          <w:marRight w:val="720"/>
          <w:marTop w:val="100"/>
          <w:marBottom w:val="100"/>
          <w:divBdr>
            <w:top w:val="none" w:sz="0" w:space="0" w:color="auto"/>
            <w:left w:val="none" w:sz="0" w:space="0" w:color="auto"/>
            <w:bottom w:val="none" w:sz="0" w:space="0" w:color="auto"/>
            <w:right w:val="none" w:sz="0" w:space="0" w:color="auto"/>
          </w:divBdr>
        </w:div>
        <w:div w:id="10269535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0600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721</Words>
  <Characters>4114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BEST LAPTOP</dc:creator>
  <cp:keywords/>
  <dc:description/>
  <cp:lastModifiedBy>BEST LAPTOP</cp:lastModifiedBy>
  <cp:revision>3</cp:revision>
  <dcterms:created xsi:type="dcterms:W3CDTF">2025-12-17T06:01:00Z</dcterms:created>
  <dcterms:modified xsi:type="dcterms:W3CDTF">2025-12-18T11:49:00Z</dcterms:modified>
</cp:coreProperties>
</file>