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FC2" w:rsidRPr="001B44CB" w:rsidRDefault="00200FC2" w:rsidP="001B44CB">
      <w:pPr>
        <w:pStyle w:val="PlainText"/>
        <w:ind w:left="-432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Понятие ОС. Назначение ОС. Требования к аппаратуре.</w:t>
      </w:r>
    </w:p>
    <w:p w:rsidR="00200FC2" w:rsidRPr="001B44CB" w:rsidRDefault="00200FC2" w:rsidP="001B44CB">
      <w:pPr>
        <w:pStyle w:val="PlainText"/>
        <w:ind w:left="-432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Операционная система</w:t>
      </w:r>
      <w:r w:rsidRPr="001B44CB">
        <w:rPr>
          <w:rFonts w:asciiTheme="majorBidi" w:hAnsiTheme="majorBidi" w:cstheme="majorBidi"/>
          <w:sz w:val="22"/>
          <w:szCs w:val="22"/>
        </w:rPr>
        <w:t xml:space="preserve"> — это организованная совокупность процессов, которая:</w:t>
      </w:r>
    </w:p>
    <w:p w:rsidR="00200FC2" w:rsidRPr="001B44CB" w:rsidRDefault="00200FC2" w:rsidP="00565D53">
      <w:pPr>
        <w:pStyle w:val="PlainText"/>
        <w:numPr>
          <w:ilvl w:val="0"/>
          <w:numId w:val="1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действует как интерфейс между аппаратурой компьютера и пользователями;</w:t>
      </w:r>
    </w:p>
    <w:p w:rsidR="00200FC2" w:rsidRPr="001B44CB" w:rsidRDefault="00200FC2" w:rsidP="00565D5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предоставляет средства для:</w:t>
      </w:r>
    </w:p>
    <w:p w:rsidR="00200FC2" w:rsidRPr="001B44CB" w:rsidRDefault="00200FC2" w:rsidP="00565D5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проектирования,</w:t>
      </w:r>
    </w:p>
    <w:p w:rsidR="00200FC2" w:rsidRPr="001B44CB" w:rsidRDefault="00200FC2" w:rsidP="00565D5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программирования,</w:t>
      </w:r>
    </w:p>
    <w:p w:rsidR="00200FC2" w:rsidRPr="001B44CB" w:rsidRDefault="00200FC2" w:rsidP="00565D5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отладки,</w:t>
      </w:r>
    </w:p>
    <w:p w:rsidR="00200FC2" w:rsidRPr="001B44CB" w:rsidRDefault="00200FC2" w:rsidP="00565D5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сопровождения программ;</w:t>
      </w:r>
    </w:p>
    <w:p w:rsidR="00200FC2" w:rsidRPr="001B44CB" w:rsidRDefault="00200FC2" w:rsidP="00565D5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управляет распределением ресурсов для эффективной работы системы.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0" w:hanging="45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 xml:space="preserve">Назначение ОС: </w:t>
      </w:r>
      <w:r w:rsidRPr="001B44CB">
        <w:rPr>
          <w:rStyle w:val="Strong"/>
          <w:rFonts w:asciiTheme="majorBidi" w:hAnsiTheme="majorBidi" w:cstheme="majorBidi"/>
          <w:b w:val="0"/>
          <w:bCs w:val="0"/>
          <w:lang w:val="ru-RU"/>
        </w:rPr>
        <w:t>три основные цели ОС</w:t>
      </w:r>
      <w:r w:rsidRPr="001B44CB">
        <w:rPr>
          <w:rFonts w:asciiTheme="majorBidi" w:hAnsiTheme="majorBidi" w:cstheme="majorBidi"/>
          <w:b/>
          <w:bCs/>
          <w:lang w:val="ru-RU"/>
        </w:rPr>
        <w:t>: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b/>
          <w:bCs/>
          <w:lang w:val="ru-RU"/>
        </w:rPr>
      </w:pPr>
      <w:r w:rsidRPr="00D501AA">
        <w:rPr>
          <w:rFonts w:asciiTheme="majorBidi" w:hAnsiTheme="majorBidi" w:cstheme="majorBidi"/>
          <w:b/>
          <w:bCs/>
          <w:lang w:val="ru-RU"/>
        </w:rPr>
        <w:t>1.</w:t>
      </w:r>
      <w:r w:rsidRPr="001B44CB">
        <w:rPr>
          <w:rFonts w:asciiTheme="majorBidi" w:hAnsiTheme="majorBidi" w:cstheme="majorBidi"/>
          <w:b/>
          <w:bCs/>
          <w:lang w:val="ru-RU"/>
        </w:rPr>
        <w:t>Обеспечение максимальной эффективности системы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 w:firstLine="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 xml:space="preserve">- загрузка устройств (распараллеливание </w:t>
      </w:r>
      <w:r w:rsidRPr="001B44CB">
        <w:rPr>
          <w:rFonts w:asciiTheme="majorBidi" w:hAnsiTheme="majorBidi" w:cstheme="majorBidi"/>
        </w:rPr>
        <w:t>CPU</w:t>
      </w:r>
      <w:r w:rsidRPr="001B44CB">
        <w:rPr>
          <w:rFonts w:asciiTheme="majorBidi" w:hAnsiTheme="majorBidi" w:cstheme="majorBidi"/>
          <w:lang w:val="ru-RU"/>
        </w:rPr>
        <w:t xml:space="preserve"> и ввода/вывода),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 w:firstLine="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высокая пропускная способность,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 w:firstLine="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минимальное время ответа.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>2) Обеспечение максимальных удобств пользователю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системы программирования,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ввод/вывод → файлы → базы данных,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сервисные программы,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работа с библиотеками,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средства секционирования и объединения программ,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диагностика.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>3) Обеспечение максимальной надежности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организация защиты,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обработка сбоев,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средства восстановления при отказах,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контрольные точки.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>Требования к аппаратуре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Для нормальной работы ОС аппаратура должна поддерживать: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 способы адресации памяти;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аппаратную организацию защиты</w:t>
      </w:r>
      <w:r w:rsidRPr="001B44CB">
        <w:rPr>
          <w:rFonts w:asciiTheme="majorBidi" w:hAnsiTheme="majorBidi" w:cstheme="majorBidi"/>
          <w:lang w:val="ru-RU"/>
        </w:rPr>
        <w:br/>
        <w:t>(интервалы адресов, ключи защиты);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-  наличие привилегированных команд и режимов</w:t>
      </w:r>
      <w:r w:rsidRPr="001B44CB">
        <w:rPr>
          <w:rFonts w:asciiTheme="majorBidi" w:hAnsiTheme="majorBidi" w:cstheme="majorBidi"/>
          <w:lang w:val="ru-RU"/>
        </w:rPr>
        <w:br/>
      </w:r>
      <w:r w:rsidRPr="001B44CB">
        <w:rPr>
          <w:rStyle w:val="Strong"/>
          <w:rFonts w:asciiTheme="majorBidi" w:hAnsiTheme="majorBidi" w:cstheme="majorBidi"/>
          <w:lang w:val="ru-RU"/>
        </w:rPr>
        <w:t>супервизор / задача (пользовательский режим)</w:t>
      </w:r>
      <w:r w:rsidRPr="001B44CB">
        <w:rPr>
          <w:rFonts w:asciiTheme="majorBidi" w:hAnsiTheme="majorBidi" w:cstheme="majorBidi"/>
          <w:lang w:val="ru-RU"/>
        </w:rPr>
        <w:t>;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</w:rPr>
        <w:t>-  наличие аппаратных прерываний.</w:t>
      </w:r>
    </w:p>
    <w:p w:rsidR="0056206A" w:rsidRPr="001B44CB" w:rsidRDefault="0056206A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eastAsia="Times New Roman" w:hAnsiTheme="majorBidi" w:cstheme="majorBidi"/>
          <w:lang w:eastAsia="ru-RU"/>
        </w:rPr>
      </w:pP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hAnsiTheme="majorBidi" w:cstheme="majorBidi"/>
          <w:b/>
          <w:bCs/>
          <w:color w:val="000000"/>
        </w:rPr>
      </w:pPr>
      <w:r w:rsidRPr="001B44CB">
        <w:rPr>
          <w:rFonts w:asciiTheme="majorBidi" w:eastAsia="Times New Roman" w:hAnsiTheme="majorBidi" w:cstheme="majorBidi"/>
          <w:b/>
          <w:bCs/>
          <w:lang w:eastAsia="ru-RU"/>
        </w:rPr>
        <w:t xml:space="preserve">2. </w:t>
      </w:r>
      <w:r w:rsidRPr="001B44CB">
        <w:rPr>
          <w:rFonts w:asciiTheme="majorBidi" w:hAnsiTheme="majorBidi" w:cstheme="majorBidi"/>
          <w:b/>
          <w:bCs/>
          <w:color w:val="000000"/>
        </w:rPr>
        <w:t>Классификация ОС</w:t>
      </w:r>
    </w:p>
    <w:p w:rsidR="00F71742" w:rsidRPr="001B44CB" w:rsidRDefault="00200FC2" w:rsidP="00565D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hAnsiTheme="majorBidi" w:cstheme="majorBidi"/>
          <w:color w:val="000000"/>
          <w:lang w:val="ru-RU"/>
        </w:rPr>
      </w:pPr>
      <w:r w:rsidRPr="001B44CB">
        <w:rPr>
          <w:rFonts w:asciiTheme="majorBidi" w:hAnsiTheme="majorBidi" w:cstheme="majorBidi"/>
          <w:lang w:val="ru-RU"/>
        </w:rPr>
        <w:t>по особенностям алгоритмов управления ресурсами</w:t>
      </w:r>
    </w:p>
    <w:p w:rsidR="00F71742" w:rsidRPr="001B44CB" w:rsidRDefault="00200FC2" w:rsidP="00565D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hAnsiTheme="majorBidi" w:cstheme="majorBidi"/>
          <w:color w:val="000000"/>
          <w:lang w:val="ru-RU"/>
        </w:rPr>
      </w:pPr>
      <w:r w:rsidRPr="001B44CB">
        <w:rPr>
          <w:rFonts w:asciiTheme="majorBidi" w:hAnsiTheme="majorBidi" w:cstheme="majorBidi"/>
          <w:lang w:val="ru-RU"/>
        </w:rPr>
        <w:t>по особенностям аппаратных платформ</w:t>
      </w:r>
    </w:p>
    <w:p w:rsidR="00F71742" w:rsidRPr="001B44CB" w:rsidRDefault="00200FC2" w:rsidP="00565D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hAnsiTheme="majorBidi" w:cstheme="majorBidi"/>
          <w:color w:val="000000"/>
          <w:lang w:val="ru-RU"/>
        </w:rPr>
      </w:pPr>
      <w:r w:rsidRPr="001B44CB">
        <w:rPr>
          <w:rFonts w:asciiTheme="majorBidi" w:hAnsiTheme="majorBidi" w:cstheme="majorBidi"/>
          <w:lang w:val="ru-RU"/>
        </w:rPr>
        <w:t>по особенностям областей использования</w:t>
      </w:r>
    </w:p>
    <w:p w:rsidR="00F71742" w:rsidRPr="001B44CB" w:rsidRDefault="00F71742" w:rsidP="00565D5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ind w:left="-180"/>
        <w:jc w:val="both"/>
        <w:rPr>
          <w:rFonts w:asciiTheme="majorBidi" w:hAnsiTheme="majorBidi" w:cstheme="majorBidi"/>
          <w:b/>
          <w:bCs/>
          <w:color w:val="000000"/>
          <w:lang w:val="ru-RU"/>
        </w:rPr>
      </w:pPr>
      <w:r w:rsidRPr="001B44CB">
        <w:rPr>
          <w:rFonts w:asciiTheme="majorBidi" w:hAnsiTheme="majorBidi" w:cstheme="majorBidi"/>
          <w:b/>
          <w:bCs/>
          <w:color w:val="000000"/>
          <w:lang w:val="ru-RU"/>
        </w:rPr>
        <w:t>По особенности алгоритмов управления ресурсами</w:t>
      </w:r>
    </w:p>
    <w:p w:rsidR="00F71742" w:rsidRPr="001B44CB" w:rsidRDefault="00F71742" w:rsidP="001B44CB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Поддержка многозадачности</w:t>
      </w:r>
    </w:p>
    <w:p w:rsidR="00F71742" w:rsidRPr="001B44CB" w:rsidRDefault="00F71742" w:rsidP="001B44CB">
      <w:pPr>
        <w:pStyle w:val="ListParagraph"/>
        <w:spacing w:before="100" w:beforeAutospacing="1" w:after="100" w:afterAutospacing="1" w:line="240" w:lineRule="auto"/>
        <w:ind w:left="-180" w:hanging="270"/>
        <w:jc w:val="both"/>
        <w:rPr>
          <w:rStyle w:val="Strong"/>
          <w:rFonts w:asciiTheme="majorBidi" w:hAnsiTheme="majorBidi" w:cstheme="majorBidi"/>
          <w:b w:val="0"/>
          <w:bCs w:val="0"/>
          <w:lang w:val="ru-RU"/>
        </w:rPr>
      </w:pPr>
      <w:r w:rsidRPr="001B44CB">
        <w:rPr>
          <w:rStyle w:val="Strong"/>
          <w:rFonts w:asciiTheme="majorBidi" w:hAnsiTheme="majorBidi" w:cstheme="majorBidi"/>
          <w:b w:val="0"/>
          <w:bCs w:val="0"/>
          <w:lang w:val="ru-RU"/>
        </w:rPr>
        <w:t>По числу одновременно выполняемых задач:</w:t>
      </w:r>
    </w:p>
    <w:p w:rsidR="00F71742" w:rsidRPr="001B44CB" w:rsidRDefault="00F71742" w:rsidP="001B44CB">
      <w:pPr>
        <w:pStyle w:val="ListParagraph"/>
        <w:spacing w:before="100" w:beforeAutospacing="1" w:after="100" w:afterAutospacing="1" w:line="240" w:lineRule="auto"/>
        <w:ind w:left="-180" w:hanging="27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="Cambria Math" w:hAnsi="Cambria Math" w:cs="Cambria Math"/>
          <w:lang w:val="ru-RU"/>
        </w:rPr>
        <w:t>▸</w:t>
      </w:r>
      <w:r w:rsidRPr="001B44CB">
        <w:rPr>
          <w:rFonts w:asciiTheme="majorBidi" w:hAnsiTheme="majorBidi" w:cstheme="majorBidi"/>
          <w:lang w:val="ru-RU"/>
        </w:rPr>
        <w:t xml:space="preserve"> </w:t>
      </w:r>
      <w:r w:rsidRPr="001B44CB">
        <w:rPr>
          <w:rFonts w:asciiTheme="majorBidi" w:hAnsiTheme="majorBidi" w:cstheme="majorBidi"/>
          <w:b/>
          <w:bCs/>
          <w:lang w:val="ru-RU"/>
        </w:rPr>
        <w:t>Однозадачные ОС</w:t>
      </w:r>
      <w:r w:rsidRPr="001B44CB">
        <w:rPr>
          <w:rFonts w:asciiTheme="majorBidi" w:hAnsiTheme="majorBidi" w:cstheme="majorBidi"/>
          <w:lang w:val="ru-RU"/>
        </w:rPr>
        <w:t xml:space="preserve">: Выполняют только одну задачу в каждый момент времени. Примеры: </w:t>
      </w:r>
      <w:r w:rsidRPr="001B44CB">
        <w:rPr>
          <w:rStyle w:val="Strong"/>
          <w:rFonts w:asciiTheme="majorBidi" w:hAnsiTheme="majorBidi" w:cstheme="majorBidi"/>
        </w:rPr>
        <w:t>MS</w:t>
      </w:r>
      <w:r w:rsidRPr="001B44CB">
        <w:rPr>
          <w:rStyle w:val="Strong"/>
          <w:rFonts w:asciiTheme="majorBidi" w:hAnsiTheme="majorBidi" w:cstheme="majorBidi"/>
          <w:lang w:val="ru-RU"/>
        </w:rPr>
        <w:t>-</w:t>
      </w:r>
      <w:r w:rsidRPr="001B44CB">
        <w:rPr>
          <w:rStyle w:val="Strong"/>
          <w:rFonts w:asciiTheme="majorBidi" w:hAnsiTheme="majorBidi" w:cstheme="majorBidi"/>
        </w:rPr>
        <w:t>DOS</w:t>
      </w:r>
      <w:r w:rsidRPr="001B44CB">
        <w:rPr>
          <w:rStyle w:val="Strong"/>
          <w:rFonts w:asciiTheme="majorBidi" w:hAnsiTheme="majorBidi" w:cstheme="majorBidi"/>
          <w:lang w:val="ru-RU"/>
        </w:rPr>
        <w:t xml:space="preserve">, </w:t>
      </w:r>
      <w:r w:rsidRPr="001B44CB">
        <w:rPr>
          <w:rStyle w:val="Strong"/>
          <w:rFonts w:asciiTheme="majorBidi" w:hAnsiTheme="majorBidi" w:cstheme="majorBidi"/>
        </w:rPr>
        <w:t>MSX</w:t>
      </w:r>
      <w:r w:rsidRPr="001B44CB">
        <w:rPr>
          <w:rFonts w:asciiTheme="majorBidi" w:hAnsiTheme="majorBidi" w:cstheme="majorBidi"/>
          <w:lang w:val="ru-RU"/>
        </w:rPr>
        <w:t>.</w:t>
      </w:r>
    </w:p>
    <w:p w:rsidR="00F71742" w:rsidRPr="001B44CB" w:rsidRDefault="00F71742" w:rsidP="001B44CB">
      <w:pPr>
        <w:pStyle w:val="ListParagraph"/>
        <w:spacing w:before="100" w:beforeAutospacing="1" w:after="0" w:line="240" w:lineRule="auto"/>
        <w:ind w:left="-180" w:hanging="27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 xml:space="preserve">Многозадачные ОС: </w:t>
      </w:r>
    </w:p>
    <w:p w:rsidR="00FD5815" w:rsidRDefault="00FD5815" w:rsidP="00FD5815">
      <w:pPr>
        <w:pStyle w:val="NormalWeb"/>
        <w:spacing w:before="0" w:beforeAutospacing="0" w:after="0" w:afterAutospacing="0"/>
        <w:ind w:right="-324" w:hanging="45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Могут выполнять несколько задач одновременно.</w:t>
      </w:r>
    </w:p>
    <w:p w:rsidR="0083057C" w:rsidRPr="00FD5815" w:rsidRDefault="00F71742" w:rsidP="00FD5815">
      <w:pPr>
        <w:pStyle w:val="NormalWeb"/>
        <w:spacing w:before="0" w:beforeAutospacing="0" w:after="0" w:afterAutospacing="0"/>
        <w:ind w:right="-324" w:hanging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Примеры: </w:t>
      </w:r>
      <w:r w:rsidRPr="001B44CB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ОС ЕС, OS/2, UNIX, Windows 95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.</w:t>
      </w:r>
    </w:p>
    <w:p w:rsidR="0056206A" w:rsidRPr="001B44CB" w:rsidRDefault="0056206A" w:rsidP="001B44CB">
      <w:pPr>
        <w:pStyle w:val="NormalWeb"/>
        <w:spacing w:before="0" w:beforeAutospacing="0" w:after="0" w:afterAutospacing="0"/>
        <w:ind w:right="-324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83057C" w:rsidRPr="001B44CB" w:rsidRDefault="0083057C" w:rsidP="001B44CB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2.2 </w:t>
      </w:r>
      <w:r w:rsidR="00F71742" w:rsidRPr="001B44CB">
        <w:rPr>
          <w:rFonts w:asciiTheme="majorBidi" w:hAnsiTheme="majorBidi" w:cstheme="majorBidi"/>
          <w:b/>
          <w:bCs/>
          <w:color w:val="000000"/>
          <w:sz w:val="22"/>
          <w:szCs w:val="22"/>
        </w:rPr>
        <w:t>По особенности аппаратных платформ</w:t>
      </w:r>
    </w:p>
    <w:p w:rsidR="0083057C" w:rsidRPr="001B44CB" w:rsidRDefault="0083057C" w:rsidP="001B44CB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Различают ОС для:</w:t>
      </w:r>
    </w:p>
    <w:p w:rsidR="0083057C" w:rsidRPr="001B44CB" w:rsidRDefault="0083057C" w:rsidP="00565D53">
      <w:pPr>
        <w:numPr>
          <w:ilvl w:val="0"/>
          <w:numId w:val="4"/>
        </w:numPr>
        <w:spacing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персональных компьютеров,</w:t>
      </w:r>
    </w:p>
    <w:p w:rsidR="0083057C" w:rsidRPr="001B44CB" w:rsidRDefault="0083057C" w:rsidP="00565D53">
      <w:pPr>
        <w:numPr>
          <w:ilvl w:val="0"/>
          <w:numId w:val="4"/>
        </w:numPr>
        <w:spacing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мини-компьютеров,</w:t>
      </w:r>
    </w:p>
    <w:p w:rsidR="0083057C" w:rsidRPr="001B44CB" w:rsidRDefault="0083057C" w:rsidP="00565D53">
      <w:pPr>
        <w:numPr>
          <w:ilvl w:val="0"/>
          <w:numId w:val="4"/>
        </w:numPr>
        <w:spacing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мейнфреймов,</w:t>
      </w:r>
    </w:p>
    <w:p w:rsidR="0083057C" w:rsidRPr="001B44CB" w:rsidRDefault="0083057C" w:rsidP="00565D53">
      <w:pPr>
        <w:numPr>
          <w:ilvl w:val="0"/>
          <w:numId w:val="4"/>
        </w:numPr>
        <w:spacing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кластеров,</w:t>
      </w:r>
    </w:p>
    <w:p w:rsidR="00B410B7" w:rsidRPr="001B44CB" w:rsidRDefault="0083057C" w:rsidP="00565D53">
      <w:pPr>
        <w:numPr>
          <w:ilvl w:val="0"/>
          <w:numId w:val="4"/>
        </w:numPr>
        <w:spacing w:after="0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сетей ЭВМ.</w:t>
      </w:r>
    </w:p>
    <w:p w:rsidR="00B410B7" w:rsidRPr="001B44CB" w:rsidRDefault="00F71742" w:rsidP="00565D5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ajorBidi" w:hAnsiTheme="majorBidi" w:cstheme="majorBidi"/>
          <w:b/>
          <w:bCs/>
          <w:color w:val="000000"/>
        </w:rPr>
      </w:pPr>
      <w:r w:rsidRPr="001B44CB">
        <w:rPr>
          <w:rFonts w:asciiTheme="majorBidi" w:hAnsiTheme="majorBidi" w:cstheme="majorBidi"/>
          <w:b/>
          <w:bCs/>
          <w:color w:val="000000"/>
        </w:rPr>
        <w:t>По особенности областей использования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/>
        <w:jc w:val="both"/>
        <w:rPr>
          <w:rFonts w:asciiTheme="majorBidi" w:hAnsiTheme="majorBidi" w:cstheme="majorBidi"/>
          <w:color w:val="000000"/>
          <w:lang w:val="ru-RU"/>
        </w:rPr>
      </w:pPr>
      <w:r w:rsidRPr="001B44CB">
        <w:rPr>
          <w:rFonts w:asciiTheme="majorBidi" w:hAnsiTheme="majorBidi" w:cstheme="majorBidi"/>
          <w:color w:val="000000"/>
          <w:lang w:val="ru-RU"/>
        </w:rPr>
        <w:t>Для каких целей предназначена ОС.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>Системы пакетной обработки.</w:t>
      </w:r>
      <w:r w:rsidRPr="001B44CB">
        <w:rPr>
          <w:rFonts w:asciiTheme="majorBidi" w:hAnsiTheme="majorBidi" w:cstheme="majorBidi"/>
          <w:lang w:val="ru-RU"/>
        </w:rPr>
        <w:t xml:space="preserve">  Пример: </w:t>
      </w:r>
      <w:r w:rsidRPr="001B44CB">
        <w:rPr>
          <w:rStyle w:val="Strong"/>
          <w:rFonts w:asciiTheme="majorBidi" w:hAnsiTheme="majorBidi" w:cstheme="majorBidi"/>
          <w:b w:val="0"/>
          <w:bCs w:val="0"/>
          <w:lang w:val="ru-RU"/>
        </w:rPr>
        <w:t>ОС ЕС</w:t>
      </w:r>
      <w:r w:rsidRPr="001B44CB">
        <w:rPr>
          <w:rFonts w:asciiTheme="majorBidi" w:hAnsiTheme="majorBidi" w:cstheme="majorBidi"/>
          <w:lang w:val="ru-RU"/>
        </w:rPr>
        <w:br/>
        <w:t>Назначение: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выполнение задач, не требующих быстрого ответа.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>Системы разделения времени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 xml:space="preserve">Примеры: </w:t>
      </w:r>
      <w:r w:rsidRPr="001B44CB">
        <w:rPr>
          <w:rStyle w:val="Strong"/>
          <w:rFonts w:asciiTheme="majorBidi" w:hAnsiTheme="majorBidi" w:cstheme="majorBidi"/>
          <w:b w:val="0"/>
          <w:bCs w:val="0"/>
        </w:rPr>
        <w:t>UNIX</w:t>
      </w:r>
      <w:r w:rsidRPr="001B44CB">
        <w:rPr>
          <w:rStyle w:val="Strong"/>
          <w:rFonts w:asciiTheme="majorBidi" w:hAnsiTheme="majorBidi" w:cstheme="majorBidi"/>
          <w:b w:val="0"/>
          <w:bCs w:val="0"/>
          <w:lang w:val="ru-RU"/>
        </w:rPr>
        <w:t xml:space="preserve">, </w:t>
      </w:r>
      <w:r w:rsidRPr="001B44CB">
        <w:rPr>
          <w:rStyle w:val="Strong"/>
          <w:rFonts w:asciiTheme="majorBidi" w:hAnsiTheme="majorBidi" w:cstheme="majorBidi"/>
          <w:b w:val="0"/>
          <w:bCs w:val="0"/>
        </w:rPr>
        <w:t>VMS</w:t>
      </w:r>
      <w:r w:rsidRPr="00D501AA">
        <w:rPr>
          <w:rStyle w:val="Strong"/>
          <w:rFonts w:asciiTheme="majorBidi" w:hAnsiTheme="majorBidi" w:cstheme="majorBidi"/>
          <w:b w:val="0"/>
          <w:bCs w:val="0"/>
          <w:lang w:val="ru-RU"/>
        </w:rPr>
        <w:t xml:space="preserve">. </w:t>
      </w:r>
      <w:r w:rsidRPr="001B44CB">
        <w:rPr>
          <w:rFonts w:asciiTheme="majorBidi" w:hAnsiTheme="majorBidi" w:cstheme="majorBidi"/>
          <w:b/>
          <w:bCs/>
          <w:lang w:val="ru-RU"/>
        </w:rPr>
        <w:t>Назначение</w:t>
      </w:r>
      <w:r w:rsidRPr="001B44CB">
        <w:rPr>
          <w:rFonts w:asciiTheme="majorBidi" w:hAnsiTheme="majorBidi" w:cstheme="majorBidi"/>
          <w:lang w:val="ru-RU"/>
        </w:rPr>
        <w:t>: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1. интерактивная работа пользователя с программой,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2. малое время отклика.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b/>
          <w:bCs/>
          <w:lang w:val="ru-RU"/>
        </w:rPr>
      </w:pPr>
      <w:r w:rsidRPr="001B44CB">
        <w:rPr>
          <w:rFonts w:asciiTheme="majorBidi" w:hAnsiTheme="majorBidi" w:cstheme="majorBidi"/>
          <w:b/>
          <w:bCs/>
          <w:lang w:val="ru-RU"/>
        </w:rPr>
        <w:t>Системы реального времени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 xml:space="preserve">Примеры: </w:t>
      </w:r>
      <w:r w:rsidRPr="001B44CB">
        <w:rPr>
          <w:rStyle w:val="Strong"/>
          <w:rFonts w:asciiTheme="majorBidi" w:hAnsiTheme="majorBidi" w:cstheme="majorBidi"/>
        </w:rPr>
        <w:t>QNX</w:t>
      </w:r>
      <w:r w:rsidRPr="001B44CB">
        <w:rPr>
          <w:rStyle w:val="Strong"/>
          <w:rFonts w:asciiTheme="majorBidi" w:hAnsiTheme="majorBidi" w:cstheme="majorBidi"/>
          <w:lang w:val="ru-RU"/>
        </w:rPr>
        <w:t xml:space="preserve">, </w:t>
      </w:r>
      <w:r w:rsidRPr="001B44CB">
        <w:rPr>
          <w:rStyle w:val="Strong"/>
          <w:rFonts w:asciiTheme="majorBidi" w:hAnsiTheme="majorBidi" w:cstheme="majorBidi"/>
        </w:rPr>
        <w:t>RT</w:t>
      </w:r>
      <w:r w:rsidRPr="001B44CB">
        <w:rPr>
          <w:rStyle w:val="Strong"/>
          <w:rFonts w:asciiTheme="majorBidi" w:hAnsiTheme="majorBidi" w:cstheme="majorBidi"/>
          <w:lang w:val="ru-RU"/>
        </w:rPr>
        <w:t>/11</w:t>
      </w:r>
      <w:r w:rsidRPr="001B44CB">
        <w:rPr>
          <w:rFonts w:asciiTheme="majorBidi" w:hAnsiTheme="majorBidi" w:cstheme="majorBidi"/>
          <w:lang w:val="ru-RU"/>
        </w:rPr>
        <w:t>. Назначение: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1. управление техническими объектами,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2. строгое соблюдение временных ограничений.</w:t>
      </w:r>
    </w:p>
    <w:p w:rsidR="00B410B7" w:rsidRPr="001B44CB" w:rsidRDefault="00B410B7" w:rsidP="001B44CB">
      <w:pPr>
        <w:pStyle w:val="ListParagraph"/>
        <w:spacing w:after="100" w:afterAutospacing="1" w:line="240" w:lineRule="auto"/>
        <w:ind w:left="270" w:hanging="360"/>
        <w:jc w:val="both"/>
        <w:rPr>
          <w:rFonts w:asciiTheme="majorBidi" w:hAnsiTheme="majorBidi" w:cstheme="majorBidi"/>
        </w:rPr>
      </w:pPr>
    </w:p>
    <w:p w:rsidR="00325F71" w:rsidRPr="001B44CB" w:rsidRDefault="00F71742" w:rsidP="00565D5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Theme="majorBidi" w:hAnsiTheme="majorBidi" w:cstheme="majorBidi"/>
          <w:b/>
          <w:bCs/>
          <w:color w:val="000000"/>
          <w:lang w:val="ru-RU"/>
        </w:rPr>
      </w:pPr>
      <w:r w:rsidRPr="001B44CB">
        <w:rPr>
          <w:rFonts w:asciiTheme="majorBidi" w:hAnsiTheme="majorBidi" w:cstheme="majorBidi"/>
          <w:b/>
          <w:bCs/>
          <w:color w:val="000000"/>
          <w:lang w:val="ru-RU"/>
        </w:rPr>
        <w:t>По</w:t>
      </w:r>
      <w:r w:rsidR="00325F71" w:rsidRPr="001B44CB">
        <w:rPr>
          <w:rFonts w:asciiTheme="majorBidi" w:hAnsiTheme="majorBidi" w:cstheme="majorBidi"/>
          <w:b/>
          <w:bCs/>
          <w:color w:val="000000"/>
          <w:lang w:val="ru-RU"/>
        </w:rPr>
        <w:t xml:space="preserve"> особенности методов построения</w:t>
      </w:r>
    </w:p>
    <w:p w:rsidR="00325F71" w:rsidRPr="001B44CB" w:rsidRDefault="00B410B7" w:rsidP="001B44CB">
      <w:pPr>
        <w:spacing w:after="0" w:line="240" w:lineRule="auto"/>
        <w:ind w:left="-90"/>
        <w:jc w:val="both"/>
        <w:rPr>
          <w:rFonts w:asciiTheme="majorBidi" w:hAnsiTheme="majorBidi" w:cstheme="majorBidi"/>
          <w:b/>
          <w:bCs/>
          <w:color w:val="000000"/>
          <w:lang w:val="ru-RU"/>
        </w:rPr>
      </w:pPr>
      <w:r w:rsidRPr="001B44CB">
        <w:rPr>
          <w:rStyle w:val="Strong"/>
          <w:rFonts w:asciiTheme="majorBidi" w:hAnsiTheme="majorBidi" w:cstheme="majorBidi"/>
          <w:lang w:val="ru-RU"/>
        </w:rPr>
        <w:t>Монолитное ядро</w:t>
      </w:r>
      <w:r w:rsidRPr="001B44CB">
        <w:rPr>
          <w:rFonts w:asciiTheme="majorBidi" w:hAnsiTheme="majorBidi" w:cstheme="majorBidi"/>
          <w:lang w:val="ru-RU"/>
        </w:rPr>
        <w:t xml:space="preserve"> — все основные функции ОС находятся в одном ядре и работают в привилегированном режиме.</w:t>
      </w:r>
    </w:p>
    <w:p w:rsidR="00325F71" w:rsidRPr="001B44CB" w:rsidRDefault="00B410B7" w:rsidP="001B44CB">
      <w:pPr>
        <w:spacing w:after="0" w:line="240" w:lineRule="auto"/>
        <w:ind w:left="-90"/>
        <w:jc w:val="both"/>
        <w:rPr>
          <w:rFonts w:asciiTheme="majorBidi" w:hAnsiTheme="majorBidi" w:cstheme="majorBidi"/>
          <w:b/>
          <w:bCs/>
          <w:color w:val="000000"/>
          <w:lang w:val="ru-RU"/>
        </w:rPr>
      </w:pPr>
      <w:r w:rsidRPr="001B44CB">
        <w:rPr>
          <w:rStyle w:val="Strong"/>
          <w:rFonts w:asciiTheme="majorBidi" w:hAnsiTheme="majorBidi" w:cstheme="majorBidi"/>
          <w:lang w:val="ru-RU"/>
        </w:rPr>
        <w:t>Микроядро</w:t>
      </w:r>
      <w:r w:rsidRPr="001B44CB">
        <w:rPr>
          <w:rFonts w:asciiTheme="majorBidi" w:hAnsiTheme="majorBidi" w:cstheme="majorBidi"/>
          <w:lang w:val="ru-RU"/>
        </w:rPr>
        <w:t xml:space="preserve"> — в ядре находятся только базовые функции, остальные службы работают как отдельные процессы.</w:t>
      </w:r>
    </w:p>
    <w:p w:rsidR="00325F71" w:rsidRPr="001B44CB" w:rsidRDefault="00B410B7" w:rsidP="001B44CB">
      <w:pPr>
        <w:spacing w:after="0" w:line="240" w:lineRule="auto"/>
        <w:ind w:left="-90"/>
        <w:jc w:val="both"/>
        <w:rPr>
          <w:rFonts w:asciiTheme="majorBidi" w:hAnsiTheme="majorBidi" w:cstheme="majorBidi"/>
          <w:b/>
          <w:bCs/>
          <w:color w:val="000000"/>
          <w:lang w:val="ru-RU"/>
        </w:rPr>
      </w:pPr>
      <w:r w:rsidRPr="001B44CB">
        <w:rPr>
          <w:rStyle w:val="Strong"/>
          <w:rFonts w:asciiTheme="majorBidi" w:hAnsiTheme="majorBidi" w:cstheme="majorBidi"/>
          <w:lang w:val="ru-RU"/>
        </w:rPr>
        <w:t>Объектно-ориентированный подход</w:t>
      </w:r>
      <w:r w:rsidRPr="001B44CB">
        <w:rPr>
          <w:rFonts w:asciiTheme="majorBidi" w:hAnsiTheme="majorBidi" w:cstheme="majorBidi"/>
          <w:lang w:val="ru-RU"/>
        </w:rPr>
        <w:t xml:space="preserve"> — компоненты ОС представлены как объекты с определёнными интерфейсами.</w:t>
      </w:r>
    </w:p>
    <w:p w:rsidR="00325F71" w:rsidRPr="001B44CB" w:rsidRDefault="00B410B7" w:rsidP="001B44CB">
      <w:pPr>
        <w:spacing w:after="0" w:line="240" w:lineRule="auto"/>
        <w:ind w:left="-90"/>
        <w:jc w:val="both"/>
        <w:rPr>
          <w:rFonts w:asciiTheme="majorBidi" w:hAnsiTheme="majorBidi" w:cstheme="majorBidi"/>
          <w:lang w:val="ru-RU"/>
        </w:rPr>
      </w:pPr>
      <w:r w:rsidRPr="001B44CB">
        <w:rPr>
          <w:rStyle w:val="Strong"/>
          <w:rFonts w:asciiTheme="majorBidi" w:hAnsiTheme="majorBidi" w:cstheme="majorBidi"/>
          <w:lang w:val="ru-RU"/>
        </w:rPr>
        <w:t>Распределённая организация</w:t>
      </w:r>
      <w:r w:rsidRPr="001B44CB">
        <w:rPr>
          <w:rFonts w:asciiTheme="majorBidi" w:hAnsiTheme="majorBidi" w:cstheme="majorBidi"/>
          <w:lang w:val="ru-RU"/>
        </w:rPr>
        <w:t xml:space="preserve"> — части ОС работают на разных компьютерах и взаимодействуют по сети.</w:t>
      </w:r>
    </w:p>
    <w:p w:rsidR="003A747B" w:rsidRDefault="003A747B" w:rsidP="003A747B">
      <w:pPr>
        <w:spacing w:after="0" w:line="240" w:lineRule="auto"/>
        <w:jc w:val="both"/>
        <w:rPr>
          <w:rFonts w:asciiTheme="majorBidi" w:hAnsiTheme="majorBidi" w:cstheme="majorBidi"/>
          <w:lang w:val="ru-RU"/>
        </w:rPr>
      </w:pPr>
    </w:p>
    <w:p w:rsidR="00325F71" w:rsidRPr="001B44CB" w:rsidRDefault="00325F71" w:rsidP="003A747B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1B44CB">
        <w:rPr>
          <w:rFonts w:asciiTheme="majorBidi" w:hAnsiTheme="majorBidi" w:cstheme="majorBidi"/>
          <w:b/>
          <w:bCs/>
        </w:rPr>
        <w:t>3.</w:t>
      </w:r>
      <w:r w:rsidRPr="001B44CB">
        <w:rPr>
          <w:rFonts w:asciiTheme="majorBidi" w:hAnsiTheme="majorBidi" w:cstheme="majorBidi"/>
        </w:rPr>
        <w:t xml:space="preserve"> </w:t>
      </w:r>
      <w:r w:rsidR="00F71742" w:rsidRPr="001B44CB">
        <w:rPr>
          <w:rFonts w:asciiTheme="majorBidi" w:hAnsiTheme="majorBidi" w:cstheme="majorBidi"/>
          <w:b/>
          <w:bCs/>
        </w:rPr>
        <w:t>Процессы</w:t>
      </w:r>
    </w:p>
    <w:p w:rsidR="003A747B" w:rsidRDefault="00F71742" w:rsidP="003A747B">
      <w:pPr>
        <w:pStyle w:val="PlainText"/>
        <w:numPr>
          <w:ilvl w:val="1"/>
          <w:numId w:val="2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Понятие процесса</w:t>
      </w:r>
    </w:p>
    <w:p w:rsidR="003A747B" w:rsidRDefault="00325F71" w:rsidP="003A747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A747B">
        <w:rPr>
          <w:rFonts w:asciiTheme="majorBidi" w:hAnsiTheme="majorBidi" w:cstheme="majorBidi"/>
          <w:sz w:val="22"/>
          <w:szCs w:val="22"/>
        </w:rPr>
        <w:t>- Процесс — это программа в процессе выполнения.</w:t>
      </w:r>
    </w:p>
    <w:p w:rsidR="00FD5815" w:rsidRPr="003A747B" w:rsidRDefault="00325F71" w:rsidP="003A747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Процесс включает код программы, данные и состояние выполнения.</w:t>
      </w:r>
    </w:p>
    <w:p w:rsidR="00FD5815" w:rsidRDefault="00325F71" w:rsidP="00FD5815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Процесс является «открытой системой», так как на него могут влиять другие процессы и ОС.</w:t>
      </w:r>
    </w:p>
    <w:p w:rsidR="003A747B" w:rsidRDefault="00325F71" w:rsidP="003A747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Выполнение процесса может быть прервано.</w:t>
      </w:r>
    </w:p>
    <w:p w:rsidR="003A747B" w:rsidRDefault="003A747B" w:rsidP="003A747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3A747B" w:rsidRDefault="00325F71" w:rsidP="003A747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3.2.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Реализация процессов</w:t>
      </w:r>
    </w:p>
    <w:p w:rsidR="003A747B" w:rsidRDefault="00325F71" w:rsidP="003A747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- Каждый процесс описывается специальной структурой —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дескриптором процесса</w:t>
      </w:r>
      <w:r w:rsidRPr="001B44CB">
        <w:rPr>
          <w:rFonts w:asciiTheme="majorBidi" w:hAnsiTheme="majorBidi" w:cstheme="majorBidi"/>
          <w:sz w:val="22"/>
          <w:szCs w:val="22"/>
        </w:rPr>
        <w:t>.</w:t>
      </w:r>
    </w:p>
    <w:p w:rsidR="00325F71" w:rsidRPr="003A747B" w:rsidRDefault="00325F71" w:rsidP="003A747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FD5815">
        <w:rPr>
          <w:rFonts w:asciiTheme="majorBidi" w:hAnsiTheme="majorBidi" w:cstheme="majorBidi"/>
          <w:sz w:val="22"/>
          <w:szCs w:val="22"/>
          <w:lang w:val="en-US"/>
        </w:rPr>
        <w:t>-</w:t>
      </w:r>
      <w:r w:rsidRPr="00FD5815">
        <w:rPr>
          <w:rFonts w:asciiTheme="majorBidi" w:hAnsiTheme="majorBidi" w:cstheme="majorBidi"/>
          <w:sz w:val="22"/>
          <w:szCs w:val="22"/>
        </w:rPr>
        <w:t xml:space="preserve">  Дескриптор содержит:</w:t>
      </w:r>
    </w:p>
    <w:p w:rsidR="00325F71" w:rsidRPr="001B44CB" w:rsidRDefault="00325F71" w:rsidP="00565D53">
      <w:pPr>
        <w:numPr>
          <w:ilvl w:val="0"/>
          <w:numId w:val="6"/>
        </w:numPr>
        <w:spacing w:after="0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состояние процесса,</w:t>
      </w:r>
    </w:p>
    <w:p w:rsidR="00325F71" w:rsidRPr="001B44CB" w:rsidRDefault="00325F71" w:rsidP="00565D5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сохранённые значения регистров,</w:t>
      </w:r>
    </w:p>
    <w:p w:rsidR="003A747B" w:rsidRDefault="00325F71" w:rsidP="003A747B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информацию о ресурсах процесса.</w:t>
      </w:r>
    </w:p>
    <w:p w:rsidR="0056206A" w:rsidRPr="003A747B" w:rsidRDefault="0056206A" w:rsidP="003A747B">
      <w:pPr>
        <w:spacing w:after="0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3A747B">
        <w:rPr>
          <w:rFonts w:asciiTheme="majorBidi" w:eastAsia="Times New Roman" w:hAnsiTheme="majorBidi" w:cstheme="majorBidi"/>
          <w:lang w:val="ru-RU" w:eastAsia="ru-RU"/>
        </w:rPr>
        <w:t xml:space="preserve">- </w:t>
      </w:r>
      <w:r w:rsidR="00325F71" w:rsidRPr="003A747B">
        <w:rPr>
          <w:rFonts w:asciiTheme="majorBidi" w:eastAsia="Times New Roman" w:hAnsiTheme="majorBidi" w:cstheme="majorBidi"/>
          <w:lang w:val="ru-RU" w:eastAsia="ru-RU"/>
        </w:rPr>
        <w:t>По дескриптору ОС управляет выполнением процесса.</w:t>
      </w:r>
    </w:p>
    <w:p w:rsidR="003A747B" w:rsidRDefault="003A747B" w:rsidP="003A747B">
      <w:pPr>
        <w:spacing w:after="0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</w:p>
    <w:p w:rsidR="0056206A" w:rsidRPr="001B44CB" w:rsidRDefault="0056206A" w:rsidP="003A747B">
      <w:pPr>
        <w:spacing w:after="0" w:line="240" w:lineRule="auto"/>
        <w:jc w:val="both"/>
        <w:rPr>
          <w:rFonts w:asciiTheme="majorBidi" w:hAnsiTheme="majorBidi" w:cstheme="majorBidi"/>
          <w:b/>
          <w:bCs/>
          <w:lang w:val="ru-RU"/>
        </w:rPr>
      </w:pPr>
      <w:bookmarkStart w:id="0" w:name="_GoBack"/>
      <w:bookmarkEnd w:id="0"/>
      <w:r w:rsidRPr="001B44CB">
        <w:rPr>
          <w:rFonts w:asciiTheme="majorBidi" w:eastAsia="Times New Roman" w:hAnsiTheme="majorBidi" w:cstheme="majorBidi"/>
          <w:b/>
          <w:bCs/>
          <w:lang w:val="ru-RU" w:eastAsia="ru-RU"/>
        </w:rPr>
        <w:t xml:space="preserve">3.3. </w:t>
      </w:r>
      <w:r w:rsidR="00F71742" w:rsidRPr="001B44CB">
        <w:rPr>
          <w:rFonts w:asciiTheme="majorBidi" w:hAnsiTheme="majorBidi" w:cstheme="majorBidi"/>
          <w:b/>
          <w:bCs/>
          <w:lang w:val="ru-RU"/>
        </w:rPr>
        <w:t>Общение между процессами</w:t>
      </w:r>
    </w:p>
    <w:p w:rsidR="0056206A" w:rsidRPr="001B44CB" w:rsidRDefault="0056206A" w:rsidP="003B7F87">
      <w:pPr>
        <w:spacing w:after="0" w:line="240" w:lineRule="auto"/>
        <w:ind w:left="-360" w:firstLine="360"/>
        <w:jc w:val="both"/>
        <w:rPr>
          <w:rFonts w:asciiTheme="majorBidi" w:hAnsiTheme="majorBidi" w:cstheme="majorBidi"/>
          <w:lang w:val="ru-RU"/>
        </w:rPr>
      </w:pPr>
      <w:r w:rsidRPr="001B44CB">
        <w:rPr>
          <w:rFonts w:asciiTheme="majorBidi" w:hAnsiTheme="majorBidi" w:cstheme="majorBidi"/>
          <w:lang w:val="ru-RU"/>
        </w:rPr>
        <w:t>Процессы могут:</w:t>
      </w:r>
    </w:p>
    <w:p w:rsidR="0056206A" w:rsidRPr="001B44CB" w:rsidRDefault="0056206A" w:rsidP="00565D53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совместно использовать ресурсы,</w:t>
      </w:r>
    </w:p>
    <w:p w:rsidR="0056206A" w:rsidRPr="001B44CB" w:rsidRDefault="0056206A" w:rsidP="00565D53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обмениваться данными.</w:t>
      </w:r>
    </w:p>
    <w:p w:rsidR="0056206A" w:rsidRPr="001B44CB" w:rsidRDefault="0056206A" w:rsidP="003B7F87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Для этого используются специальные механизмы межпроцессного взаимодействия.</w:t>
      </w:r>
    </w:p>
    <w:p w:rsidR="0056206A" w:rsidRPr="001B44CB" w:rsidRDefault="0056206A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lastRenderedPageBreak/>
        <w:t>- При совместной работе возможны ошибки из-за одновременного доступа к данным, поэтому требуется синхронизация.</w:t>
      </w:r>
    </w:p>
    <w:p w:rsidR="0056206A" w:rsidRPr="001B44CB" w:rsidRDefault="0056206A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3B7F87" w:rsidRDefault="0056206A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3.4.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Синхронизация процессов</w:t>
      </w:r>
    </w:p>
    <w:p w:rsidR="0056206A" w:rsidRPr="001B44CB" w:rsidRDefault="003B7F8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 xml:space="preserve">- </w:t>
      </w:r>
      <w:r w:rsidR="0056206A" w:rsidRPr="001B44CB">
        <w:rPr>
          <w:rFonts w:asciiTheme="majorBidi" w:hAnsiTheme="majorBidi" w:cstheme="majorBidi"/>
          <w:sz w:val="22"/>
          <w:szCs w:val="22"/>
        </w:rPr>
        <w:t>Синхронизация нужна, чтобы несколько процессов не использовали один ресурс одновременно.</w:t>
      </w:r>
    </w:p>
    <w:p w:rsidR="00200096" w:rsidRPr="001B44CB" w:rsidRDefault="003B7F87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>-</w:t>
      </w:r>
      <w:r w:rsidR="0056206A" w:rsidRPr="001B44CB">
        <w:rPr>
          <w:rFonts w:asciiTheme="majorBidi" w:hAnsiTheme="majorBidi" w:cstheme="majorBidi"/>
          <w:sz w:val="22"/>
          <w:szCs w:val="22"/>
        </w:rPr>
        <w:t xml:space="preserve"> В каждый момент времени критический ресурс может использовать только один процесс.</w:t>
      </w:r>
    </w:p>
    <w:p w:rsidR="00200096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200096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3.4.1.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Блокировка памяти</w:t>
      </w:r>
    </w:p>
    <w:p w:rsidR="00200096" w:rsidRPr="001B44CB" w:rsidRDefault="003B7F87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>-</w:t>
      </w:r>
      <w:r w:rsidR="00200096" w:rsidRPr="001B44CB">
        <w:rPr>
          <w:rFonts w:asciiTheme="majorBidi" w:hAnsiTheme="majorBidi" w:cstheme="majorBidi"/>
          <w:sz w:val="22"/>
          <w:szCs w:val="22"/>
        </w:rPr>
        <w:t xml:space="preserve">  Процесс запрещает другим процессам доступ к общей области памяти.</w:t>
      </w:r>
    </w:p>
    <w:p w:rsidR="00200096" w:rsidRPr="001B44CB" w:rsidRDefault="003B7F87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>-</w:t>
      </w:r>
      <w:r w:rsidR="00200096" w:rsidRPr="001B44CB">
        <w:rPr>
          <w:rFonts w:asciiTheme="majorBidi" w:hAnsiTheme="majorBidi" w:cstheme="majorBidi"/>
          <w:sz w:val="22"/>
          <w:szCs w:val="22"/>
        </w:rPr>
        <w:t xml:space="preserve">  Используются специальные переменные-флаги.</w:t>
      </w:r>
    </w:p>
    <w:p w:rsidR="00200096" w:rsidRPr="001B44CB" w:rsidRDefault="003B7F87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 xml:space="preserve">- </w:t>
      </w:r>
      <w:r w:rsidR="00200096" w:rsidRPr="001B44CB">
        <w:rPr>
          <w:rFonts w:asciiTheme="majorBidi" w:hAnsiTheme="majorBidi" w:cstheme="majorBidi"/>
          <w:sz w:val="22"/>
          <w:szCs w:val="22"/>
        </w:rPr>
        <w:t>Простой метод, но может приводить к ошибкам и зависаниям.</w:t>
      </w:r>
    </w:p>
    <w:p w:rsidR="00200096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200096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3.4.2.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Операция "проверка и установка"</w:t>
      </w:r>
    </w:p>
    <w:p w:rsidR="00200096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 Это атомарная аппаратная операция.</w:t>
      </w:r>
    </w:p>
    <w:p w:rsidR="00200096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Проверяет значение переменной и сразу устанавливает новое.</w:t>
      </w:r>
    </w:p>
    <w:p w:rsidR="00200096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Используется для организации взаимного исключения.</w:t>
      </w:r>
    </w:p>
    <w:p w:rsidR="00EE70AC" w:rsidRPr="001B44CB" w:rsidRDefault="00200096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 Не допускает одновременного входа в критическую секцию.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3.4.3.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Семафоры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 Семафор — это целая переменная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</w:t>
      </w:r>
      <w:r w:rsidRPr="001B44CB">
        <w:rPr>
          <w:rFonts w:asciiTheme="majorBidi" w:hAnsiTheme="majorBidi" w:cstheme="majorBidi"/>
          <w:sz w:val="22"/>
          <w:szCs w:val="22"/>
        </w:rPr>
        <w:t xml:space="preserve">), изменяемая только операциями </w:t>
      </w:r>
      <w:r w:rsidRPr="001B44CB">
        <w:rPr>
          <w:rStyle w:val="Strong"/>
          <w:rFonts w:asciiTheme="majorBidi" w:hAnsiTheme="majorBidi" w:cstheme="majorBidi"/>
          <w:sz w:val="22"/>
          <w:szCs w:val="22"/>
        </w:rPr>
        <w:t>P</w:t>
      </w:r>
      <w:r w:rsidRPr="001B44CB">
        <w:rPr>
          <w:rFonts w:asciiTheme="majorBidi" w:hAnsiTheme="majorBidi" w:cstheme="majorBidi"/>
          <w:sz w:val="22"/>
          <w:szCs w:val="22"/>
        </w:rPr>
        <w:t xml:space="preserve"> и </w:t>
      </w:r>
      <w:r w:rsidRPr="001B44CB">
        <w:rPr>
          <w:rStyle w:val="Strong"/>
          <w:rFonts w:asciiTheme="majorBidi" w:hAnsiTheme="majorBidi" w:cstheme="majorBidi"/>
          <w:sz w:val="22"/>
          <w:szCs w:val="22"/>
        </w:rPr>
        <w:t>V</w:t>
      </w:r>
      <w:r w:rsidRPr="001B44CB">
        <w:rPr>
          <w:rFonts w:asciiTheme="majorBidi" w:hAnsiTheme="majorBidi" w:cstheme="majorBidi"/>
          <w:sz w:val="22"/>
          <w:szCs w:val="22"/>
        </w:rPr>
        <w:t>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  </w:t>
      </w:r>
      <w:r w:rsidRPr="001B44CB">
        <w:rPr>
          <w:rStyle w:val="Strong"/>
          <w:rFonts w:asciiTheme="majorBidi" w:hAnsiTheme="majorBidi" w:cstheme="majorBidi"/>
          <w:sz w:val="22"/>
          <w:szCs w:val="22"/>
        </w:rPr>
        <w:t>P(S)</w:t>
      </w:r>
      <w:r w:rsidRPr="001B44CB">
        <w:rPr>
          <w:rFonts w:asciiTheme="majorBidi" w:hAnsiTheme="majorBidi" w:cstheme="majorBidi"/>
          <w:sz w:val="22"/>
          <w:szCs w:val="22"/>
        </w:rPr>
        <w:t xml:space="preserve"> уменьшает значение и может блокировать процесс.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  </w:t>
      </w:r>
      <w:r w:rsidRPr="001B44CB">
        <w:rPr>
          <w:rStyle w:val="Strong"/>
          <w:rFonts w:asciiTheme="majorBidi" w:hAnsiTheme="majorBidi" w:cstheme="majorBidi"/>
          <w:sz w:val="22"/>
          <w:szCs w:val="22"/>
        </w:rPr>
        <w:t>V(S)</w:t>
      </w:r>
      <w:r w:rsidRPr="001B44CB">
        <w:rPr>
          <w:rFonts w:asciiTheme="majorBidi" w:hAnsiTheme="majorBidi" w:cstheme="majorBidi"/>
          <w:sz w:val="22"/>
          <w:szCs w:val="22"/>
        </w:rPr>
        <w:t xml:space="preserve"> увеличивает значение и может разблокировать процесс.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 Используются для управления доступом к ресурсам и синхронизации.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3.4.4.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Почтовые ящики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 Используются для обмена сообщениями между процессами.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 Процесс может отправить сообщение в ящик и другой процесс может его получить.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  Процессы не обращаются напрямую к памяти друг друга.</w:t>
      </w: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EE70AC" w:rsidRPr="001B44CB" w:rsidRDefault="00EE70AC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3.4.5.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Порты</w:t>
      </w:r>
    </w:p>
    <w:p w:rsidR="00EE70AC" w:rsidRPr="001B44CB" w:rsidRDefault="003B7F87" w:rsidP="001B44CB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 xml:space="preserve">-  </w:t>
      </w:r>
      <w:r w:rsidR="00EE70AC" w:rsidRPr="001B44CB">
        <w:rPr>
          <w:rFonts w:asciiTheme="majorBidi" w:hAnsiTheme="majorBidi" w:cstheme="majorBidi"/>
          <w:sz w:val="22"/>
          <w:szCs w:val="22"/>
        </w:rPr>
        <w:t xml:space="preserve"> Порт — это точка связи для передачи сообщений.</w:t>
      </w:r>
    </w:p>
    <w:p w:rsidR="003B7F87" w:rsidRDefault="003B7F8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>-</w:t>
      </w:r>
      <w:r w:rsidR="00EE70AC"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3B7F87">
        <w:rPr>
          <w:rFonts w:asciiTheme="majorBidi" w:hAnsiTheme="majorBidi" w:cstheme="majorBidi"/>
          <w:sz w:val="22"/>
          <w:szCs w:val="22"/>
        </w:rPr>
        <w:t xml:space="preserve"> </w:t>
      </w:r>
      <w:r w:rsidR="00EE70AC" w:rsidRPr="001B44CB">
        <w:rPr>
          <w:rFonts w:asciiTheme="majorBidi" w:hAnsiTheme="majorBidi" w:cstheme="majorBidi"/>
          <w:sz w:val="22"/>
          <w:szCs w:val="22"/>
        </w:rPr>
        <w:t xml:space="preserve">Процессы отправляют и получают данные через порты.  </w:t>
      </w:r>
      <w:r w:rsidRPr="003B7F87">
        <w:rPr>
          <w:rFonts w:asciiTheme="majorBidi" w:hAnsiTheme="majorBidi" w:cstheme="majorBidi"/>
          <w:sz w:val="22"/>
          <w:szCs w:val="22"/>
        </w:rPr>
        <w:t xml:space="preserve">- </w:t>
      </w:r>
      <w:r w:rsidR="00EE70AC" w:rsidRPr="001B44CB">
        <w:rPr>
          <w:rFonts w:asciiTheme="majorBidi" w:hAnsiTheme="majorBidi" w:cstheme="majorBidi"/>
          <w:sz w:val="22"/>
          <w:szCs w:val="22"/>
        </w:rPr>
        <w:t>Часто используются в сетевых и распределённых системах.</w:t>
      </w:r>
    </w:p>
    <w:p w:rsidR="003B7F87" w:rsidRDefault="003B7F8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3B7F87" w:rsidRDefault="0034391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3.4.6. </w:t>
      </w:r>
      <w:r w:rsidR="00F71742" w:rsidRPr="001B44CB">
        <w:rPr>
          <w:rFonts w:asciiTheme="majorBidi" w:hAnsiTheme="majorBidi" w:cstheme="majorBidi"/>
          <w:b/>
          <w:bCs/>
          <w:sz w:val="22"/>
          <w:szCs w:val="22"/>
        </w:rPr>
        <w:t>Монитор Хоара</w:t>
      </w:r>
    </w:p>
    <w:p w:rsidR="003B7F87" w:rsidRDefault="003B7F8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-</w:t>
      </w:r>
      <w:r w:rsidR="00343917" w:rsidRPr="001B44CB">
        <w:rPr>
          <w:rFonts w:asciiTheme="majorBidi" w:hAnsiTheme="majorBidi" w:cstheme="majorBidi"/>
          <w:sz w:val="22"/>
          <w:szCs w:val="22"/>
        </w:rPr>
        <w:t xml:space="preserve">  Монитор — это высокоуровневый механизм синхронизации.</w:t>
      </w:r>
    </w:p>
    <w:p w:rsidR="003B7F87" w:rsidRDefault="003B7F8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-</w:t>
      </w:r>
      <w:r w:rsidR="00343917" w:rsidRPr="001B44CB">
        <w:rPr>
          <w:rFonts w:asciiTheme="majorBidi" w:hAnsiTheme="majorBidi" w:cstheme="majorBidi"/>
          <w:sz w:val="22"/>
          <w:szCs w:val="22"/>
        </w:rPr>
        <w:t xml:space="preserve">  Объединяет данные и процедуры доступа к ним.</w:t>
      </w:r>
    </w:p>
    <w:p w:rsidR="003B7F87" w:rsidRDefault="003B7F8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-</w:t>
      </w:r>
      <w:r w:rsidR="00343917" w:rsidRPr="001B44CB">
        <w:rPr>
          <w:rFonts w:asciiTheme="majorBidi" w:hAnsiTheme="majorBidi" w:cstheme="majorBidi"/>
          <w:sz w:val="22"/>
          <w:szCs w:val="22"/>
        </w:rPr>
        <w:t xml:space="preserve">  Гарантирует, что в монитор в один момент входит только один процесс.</w:t>
      </w:r>
    </w:p>
    <w:p w:rsidR="00343917" w:rsidRPr="003B7F87" w:rsidRDefault="003B7F87" w:rsidP="003B7F87">
      <w:pPr>
        <w:pStyle w:val="NormalWeb"/>
        <w:spacing w:before="0" w:beforeAutospacing="0" w:after="0" w:afterAutospacing="0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-</w:t>
      </w:r>
      <w:r w:rsidRPr="003B7F87">
        <w:rPr>
          <w:rFonts w:asciiTheme="majorBidi" w:hAnsiTheme="majorBidi" w:cstheme="majorBidi"/>
          <w:sz w:val="22"/>
          <w:szCs w:val="22"/>
        </w:rPr>
        <w:t xml:space="preserve"> </w:t>
      </w:r>
      <w:r w:rsidR="00343917" w:rsidRPr="001B44CB">
        <w:rPr>
          <w:rFonts w:asciiTheme="majorBidi" w:hAnsiTheme="majorBidi" w:cstheme="majorBidi"/>
          <w:sz w:val="22"/>
          <w:szCs w:val="22"/>
        </w:rPr>
        <w:t>Упрощает программирование и уменьшает ошибки синхронизации.</w:t>
      </w:r>
    </w:p>
    <w:p w:rsidR="00343917" w:rsidRPr="001B44CB" w:rsidRDefault="00343917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 xml:space="preserve">4.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Понятие нити</w:t>
      </w:r>
    </w:p>
    <w:p w:rsidR="00E63353" w:rsidRPr="001B44CB" w:rsidRDefault="00E63353" w:rsidP="001B44CB">
      <w:pPr>
        <w:pStyle w:val="NormalWeb"/>
        <w:spacing w:before="0" w:beforeAutospacing="0" w:after="0" w:afterAutospacing="0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это набор команд, который может получать время процессора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OR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 xml:space="preserve">  </w:t>
      </w:r>
      <w:r w:rsidRPr="001B44CB">
        <w:rPr>
          <w:rStyle w:val="Strong"/>
          <w:rFonts w:asciiTheme="majorBidi" w:hAnsiTheme="majorBidi" w:cstheme="majorBidi"/>
          <w:sz w:val="22"/>
          <w:szCs w:val="22"/>
        </w:rPr>
        <w:t>Нить (поток)</w:t>
      </w:r>
      <w:r w:rsidRPr="001B44CB">
        <w:rPr>
          <w:rFonts w:asciiTheme="majorBidi" w:hAnsiTheme="majorBidi" w:cstheme="majorBidi"/>
          <w:sz w:val="22"/>
          <w:szCs w:val="22"/>
        </w:rPr>
        <w:t xml:space="preserve"> — это часть процесса, которая выполняется процессором.</w:t>
      </w:r>
    </w:p>
    <w:p w:rsidR="00E63353" w:rsidRPr="001B44CB" w:rsidRDefault="003B7F87" w:rsidP="001B44CB">
      <w:pPr>
        <w:pStyle w:val="NormalWeb"/>
        <w:spacing w:before="0" w:beforeAutospacing="0" w:after="0" w:afterAutospacing="0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>-</w:t>
      </w:r>
      <w:r w:rsidR="00E63353" w:rsidRPr="001B44CB">
        <w:rPr>
          <w:rFonts w:asciiTheme="majorBidi" w:hAnsiTheme="majorBidi" w:cstheme="majorBidi"/>
          <w:sz w:val="22"/>
          <w:szCs w:val="22"/>
        </w:rPr>
        <w:t xml:space="preserve">  У нити есть свои регистры, стек и состояние.</w:t>
      </w:r>
    </w:p>
    <w:p w:rsidR="00E63353" w:rsidRPr="001B44CB" w:rsidRDefault="003B7F87" w:rsidP="001B44CB">
      <w:pPr>
        <w:pStyle w:val="NormalWeb"/>
        <w:spacing w:before="0" w:beforeAutospacing="0" w:after="0" w:afterAutospacing="0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>-</w:t>
      </w:r>
      <w:r w:rsidR="00E63353" w:rsidRPr="001B44CB">
        <w:rPr>
          <w:rFonts w:asciiTheme="majorBidi" w:hAnsiTheme="majorBidi" w:cstheme="majorBidi"/>
          <w:sz w:val="22"/>
          <w:szCs w:val="22"/>
        </w:rPr>
        <w:t xml:space="preserve">  Нити одного процесса разделяют память и ресурсы.</w:t>
      </w:r>
    </w:p>
    <w:p w:rsidR="00343917" w:rsidRPr="001B44CB" w:rsidRDefault="0024170F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У нити собственные: Программый  счетчик, стек, ригисты, нити-потомки, состояние</w:t>
      </w:r>
    </w:p>
    <w:p w:rsidR="0024170F" w:rsidRPr="001B44CB" w:rsidRDefault="0024170F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Нити раздиляют: адрисное пространство, глобальные переменные , открытие файлы , таймеры, семафоры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4.1. </w:t>
      </w:r>
      <w:r w:rsidR="00343917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Реализация потоков в </w:t>
      </w:r>
      <w:r w:rsidR="00343917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Windows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- </w:t>
      </w:r>
      <w:r w:rsidRPr="001B44CB">
        <w:rPr>
          <w:rFonts w:asciiTheme="majorBidi" w:hAnsiTheme="majorBidi" w:cstheme="majorBidi"/>
          <w:sz w:val="22"/>
          <w:szCs w:val="22"/>
        </w:rPr>
        <w:t xml:space="preserve">Потоки создаются с помощью функции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CreateThread</w:t>
      </w:r>
      <w:r w:rsidRPr="001B44CB">
        <w:rPr>
          <w:rFonts w:asciiTheme="majorBidi" w:hAnsiTheme="majorBidi" w:cstheme="majorBidi"/>
          <w:sz w:val="22"/>
          <w:szCs w:val="22"/>
        </w:rPr>
        <w:t xml:space="preserve"> (Win32 API).</w:t>
      </w:r>
    </w:p>
    <w:p w:rsidR="0024170F" w:rsidRPr="001B44CB" w:rsidRDefault="0024170F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Указывается функция, которая будет выполняться потоком.</w:t>
      </w:r>
    </w:p>
    <w:p w:rsidR="0024170F" w:rsidRPr="001B44CB" w:rsidRDefault="0024170F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Поток может запускаться сразу или быть приостановленным.</w:t>
      </w:r>
    </w:p>
    <w:p w:rsidR="0024170F" w:rsidRPr="001B44CB" w:rsidRDefault="0024170F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Для управления используются функции ResumeThread и SuspendThread.</w:t>
      </w:r>
    </w:p>
    <w:p w:rsidR="0024170F" w:rsidRPr="001B44CB" w:rsidRDefault="0024170F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- Поток создаётся с помощью функции 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API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Function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function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CreateThread(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  Attr: Pointer;//</w:t>
      </w:r>
      <w:r w:rsidRPr="001B44CB">
        <w:rPr>
          <w:rFonts w:asciiTheme="majorBidi" w:hAnsiTheme="majorBidi" w:cstheme="majorBidi"/>
          <w:sz w:val="22"/>
          <w:szCs w:val="22"/>
        </w:rPr>
        <w:t>адрес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атрибутов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безопасности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  Stack</w:t>
      </w:r>
      <w:r w:rsidRPr="001B44CB">
        <w:rPr>
          <w:rFonts w:asciiTheme="majorBidi" w:hAnsiTheme="majorBidi" w:cstheme="majorBidi"/>
          <w:sz w:val="22"/>
          <w:szCs w:val="22"/>
        </w:rPr>
        <w:t>: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Dword</w:t>
      </w:r>
      <w:r w:rsidRPr="001B44CB">
        <w:rPr>
          <w:rFonts w:asciiTheme="majorBidi" w:hAnsiTheme="majorBidi" w:cstheme="majorBidi"/>
          <w:sz w:val="22"/>
          <w:szCs w:val="22"/>
        </w:rPr>
        <w:t>;//размер стека для потока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 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Start</w:t>
      </w:r>
      <w:r w:rsidRPr="001B44CB">
        <w:rPr>
          <w:rFonts w:asciiTheme="majorBidi" w:hAnsiTheme="majorBidi" w:cstheme="majorBidi"/>
          <w:sz w:val="22"/>
          <w:szCs w:val="22"/>
        </w:rPr>
        <w:t>: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Pointer</w:t>
      </w:r>
      <w:r w:rsidRPr="001B44CB">
        <w:rPr>
          <w:rFonts w:asciiTheme="majorBidi" w:hAnsiTheme="majorBidi" w:cstheme="majorBidi"/>
          <w:sz w:val="22"/>
          <w:szCs w:val="22"/>
        </w:rPr>
        <w:t>;//начальный адрес потока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 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par</w:t>
      </w:r>
      <w:r w:rsidRPr="001B44CB">
        <w:rPr>
          <w:rFonts w:asciiTheme="majorBidi" w:hAnsiTheme="majorBidi" w:cstheme="majorBidi"/>
          <w:sz w:val="22"/>
          <w:szCs w:val="22"/>
        </w:rPr>
        <w:t>: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Pointer</w:t>
      </w:r>
      <w:r w:rsidRPr="001B44CB">
        <w:rPr>
          <w:rFonts w:asciiTheme="majorBidi" w:hAnsiTheme="majorBidi" w:cstheme="majorBidi"/>
          <w:sz w:val="22"/>
          <w:szCs w:val="22"/>
        </w:rPr>
        <w:t>;//аргументы потока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 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flag</w:t>
      </w:r>
      <w:r w:rsidRPr="001B44CB">
        <w:rPr>
          <w:rFonts w:asciiTheme="majorBidi" w:hAnsiTheme="majorBidi" w:cstheme="majorBidi"/>
          <w:sz w:val="22"/>
          <w:szCs w:val="22"/>
        </w:rPr>
        <w:t>: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Dword</w:t>
      </w:r>
      <w:r w:rsidRPr="001B44CB">
        <w:rPr>
          <w:rFonts w:asciiTheme="majorBidi" w:hAnsiTheme="majorBidi" w:cstheme="majorBidi"/>
          <w:sz w:val="22"/>
          <w:szCs w:val="22"/>
        </w:rPr>
        <w:t>;// флаг создания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 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var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ID</w:t>
      </w:r>
      <w:r w:rsidRPr="001B44CB">
        <w:rPr>
          <w:rFonts w:asciiTheme="majorBidi" w:hAnsiTheme="majorBidi" w:cstheme="majorBidi"/>
          <w:sz w:val="22"/>
          <w:szCs w:val="22"/>
        </w:rPr>
        <w:t>: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Dword</w:t>
      </w:r>
      <w:r w:rsidRPr="001B44CB">
        <w:rPr>
          <w:rFonts w:asciiTheme="majorBidi" w:hAnsiTheme="majorBidi" w:cstheme="majorBidi"/>
          <w:sz w:val="22"/>
          <w:szCs w:val="22"/>
        </w:rPr>
        <w:t xml:space="preserve"> //идентификатор потока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D501AA">
        <w:rPr>
          <w:rFonts w:asciiTheme="majorBidi" w:hAnsiTheme="majorBidi" w:cstheme="majorBidi"/>
          <w:sz w:val="22"/>
          <w:szCs w:val="22"/>
        </w:rPr>
        <w:t>):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THandle</w:t>
      </w:r>
      <w:r w:rsidRPr="00D501AA">
        <w:rPr>
          <w:rFonts w:asciiTheme="majorBidi" w:hAnsiTheme="majorBidi" w:cstheme="majorBidi"/>
          <w:sz w:val="22"/>
          <w:szCs w:val="22"/>
        </w:rPr>
        <w:t>;//</w:t>
      </w:r>
      <w:r w:rsidRPr="001B44CB">
        <w:rPr>
          <w:rFonts w:asciiTheme="majorBidi" w:hAnsiTheme="majorBidi" w:cstheme="majorBidi"/>
          <w:sz w:val="22"/>
          <w:szCs w:val="22"/>
        </w:rPr>
        <w:t>дескриптор потока</w:t>
      </w:r>
    </w:p>
    <w:p w:rsidR="0024170F" w:rsidRPr="001B44CB" w:rsidRDefault="0024170F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Существуют две модели</w:t>
      </w:r>
      <w:r w:rsidRPr="001B44CB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применения потоков:</w:t>
      </w:r>
    </w:p>
    <w:p w:rsidR="0024170F" w:rsidRPr="001B44CB" w:rsidRDefault="0024170F" w:rsidP="001B44CB">
      <w:pPr>
        <w:pStyle w:val="PlainText"/>
        <w:ind w:right="-14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асимметричная – </w:t>
      </w:r>
      <w:r w:rsidRPr="001B44CB">
        <w:rPr>
          <w:rFonts w:asciiTheme="majorBidi" w:hAnsiTheme="majorBidi" w:cstheme="majorBidi"/>
          <w:sz w:val="22"/>
          <w:szCs w:val="22"/>
        </w:rPr>
        <w:t>потоки решают разные задачи и, как правило не разделяют ресурсы;</w:t>
      </w:r>
    </w:p>
    <w:p w:rsidR="0024170F" w:rsidRPr="001B44CB" w:rsidRDefault="0024170F" w:rsidP="001B44CB">
      <w:pPr>
        <w:pStyle w:val="PlainText"/>
        <w:ind w:right="-14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симметричная</w:t>
      </w:r>
      <w:r w:rsidRPr="001B44CB">
        <w:rPr>
          <w:rFonts w:asciiTheme="majorBidi" w:hAnsiTheme="majorBidi" w:cstheme="majorBidi"/>
          <w:sz w:val="22"/>
          <w:szCs w:val="22"/>
        </w:rPr>
        <w:t xml:space="preserve"> – потоки выполняют одну и ту же задачу, разделяют ресурсы и используют один и тот же код.</w:t>
      </w:r>
    </w:p>
    <w:p w:rsidR="001435D7" w:rsidRPr="001B44CB" w:rsidRDefault="00343917" w:rsidP="00565D53">
      <w:pPr>
        <w:pStyle w:val="PlainText"/>
        <w:numPr>
          <w:ilvl w:val="1"/>
          <w:numId w:val="8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Средства синхронизации потоков</w:t>
      </w:r>
    </w:p>
    <w:p w:rsidR="001435D7" w:rsidRPr="001B44CB" w:rsidRDefault="001435D7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Синхронизация нужна для защиты общих данных.</w:t>
      </w:r>
    </w:p>
    <w:p w:rsidR="001435D7" w:rsidRPr="001B44CB" w:rsidRDefault="001435D7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Она не допускает одновременный доступ нескольких потоков к ресурсу.</w:t>
      </w:r>
    </w:p>
    <w:p w:rsidR="006D264C" w:rsidRPr="001B44CB" w:rsidRDefault="006D264C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1435D7" w:rsidRPr="001B44CB" w:rsidRDefault="001435D7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4.2.1. </w:t>
      </w:r>
      <w:r w:rsidR="00343917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Метод </w:t>
      </w:r>
      <w:r w:rsidR="00343917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Sinchronize</w:t>
      </w:r>
    </w:p>
    <w:p w:rsidR="001435D7" w:rsidRPr="001B44CB" w:rsidRDefault="001435D7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-  Используется в классе </w:t>
      </w:r>
      <w:r w:rsidRPr="001B44CB">
        <w:rPr>
          <w:rStyle w:val="Strong"/>
          <w:rFonts w:asciiTheme="majorBidi" w:hAnsiTheme="majorBidi" w:cstheme="majorBidi"/>
          <w:sz w:val="22"/>
          <w:szCs w:val="22"/>
        </w:rPr>
        <w:t>TThread</w:t>
      </w:r>
      <w:r w:rsidRPr="001B44CB">
        <w:rPr>
          <w:rFonts w:asciiTheme="majorBidi" w:hAnsiTheme="majorBidi" w:cstheme="majorBidi"/>
          <w:sz w:val="22"/>
          <w:szCs w:val="22"/>
        </w:rPr>
        <w:t>.</w:t>
      </w:r>
    </w:p>
    <w:p w:rsidR="001435D7" w:rsidRPr="001B44CB" w:rsidRDefault="001435D7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Позволяет выполнять код потока в главном потоке программы.</w:t>
      </w:r>
    </w:p>
    <w:p w:rsidR="001435D7" w:rsidRPr="001B44CB" w:rsidRDefault="001435D7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Применяется для безопасной работы с интерфейсом.</w:t>
      </w:r>
    </w:p>
    <w:p w:rsidR="006D264C" w:rsidRPr="001B44CB" w:rsidRDefault="006D264C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1435D7" w:rsidRPr="001B44CB" w:rsidRDefault="001435D7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4.2.2. </w:t>
      </w:r>
      <w:r w:rsidR="00343917" w:rsidRPr="001B44CB">
        <w:rPr>
          <w:rFonts w:asciiTheme="majorBidi" w:hAnsiTheme="majorBidi" w:cstheme="majorBidi"/>
          <w:b/>
          <w:bCs/>
          <w:sz w:val="22"/>
          <w:szCs w:val="22"/>
        </w:rPr>
        <w:t>Критическая секция</w:t>
      </w:r>
    </w:p>
    <w:p w:rsidR="006D264C" w:rsidRPr="001B44CB" w:rsidRDefault="001435D7" w:rsidP="00FD5815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Критическая секция — это участок кода с общим ресурсом.</w:t>
      </w:r>
    </w:p>
    <w:p w:rsidR="001435D7" w:rsidRPr="001B44CB" w:rsidRDefault="001435D7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В неё может войти только один поток.</w:t>
      </w:r>
    </w:p>
    <w:p w:rsidR="001435D7" w:rsidRPr="001B44CB" w:rsidRDefault="001435D7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- Используется для защиты памяти и переменных. </w:t>
      </w:r>
    </w:p>
    <w:p w:rsidR="001435D7" w:rsidRPr="001B44CB" w:rsidRDefault="001435D7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Or</w:t>
      </w:r>
      <w:r w:rsidRPr="001B44CB">
        <w:rPr>
          <w:rFonts w:asciiTheme="majorBidi" w:hAnsiTheme="majorBidi" w:cstheme="majorBidi"/>
          <w:sz w:val="22"/>
          <w:szCs w:val="22"/>
        </w:rPr>
        <w:t xml:space="preserve"> Это участок кода, в котором происходит обращение к</w:t>
      </w:r>
      <w:r w:rsidR="003B7F87" w:rsidRPr="003B7F87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критическому ресурсу.</w:t>
      </w:r>
    </w:p>
    <w:p w:rsidR="001435D7" w:rsidRPr="001B44CB" w:rsidRDefault="001435D7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 Win32 API синхронизация критических секций может</w:t>
      </w:r>
    </w:p>
    <w:p w:rsidR="001435D7" w:rsidRPr="001B44CB" w:rsidRDefault="001435D7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осуществляться с помощью глобальной записи</w:t>
      </w:r>
    </w:p>
    <w:p w:rsidR="001435D7" w:rsidRPr="001B44CB" w:rsidRDefault="001435D7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специального вида типа TRTLCriticalSection.</w:t>
      </w:r>
    </w:p>
    <w:p w:rsidR="006D264C" w:rsidRPr="00FD5815" w:rsidRDefault="006D264C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FD5815">
        <w:rPr>
          <w:rFonts w:asciiTheme="majorBidi" w:hAnsiTheme="majorBidi" w:cstheme="majorBidi"/>
          <w:sz w:val="22"/>
          <w:szCs w:val="22"/>
        </w:rPr>
        <w:t xml:space="preserve">- </w:t>
      </w:r>
      <w:r w:rsidRPr="001B44CB">
        <w:rPr>
          <w:rFonts w:asciiTheme="majorBidi" w:hAnsiTheme="majorBidi" w:cstheme="majorBidi"/>
          <w:sz w:val="22"/>
          <w:szCs w:val="22"/>
        </w:rPr>
        <w:t>Инициализация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выполняется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процедурой</w:t>
      </w:r>
    </w:p>
    <w:p w:rsidR="006D264C" w:rsidRPr="00FD5815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lastRenderedPageBreak/>
        <w:t>InitializeCriticalSection</w:t>
      </w:r>
      <w:r w:rsidRPr="00FD5815">
        <w:rPr>
          <w:rFonts w:asciiTheme="majorBidi" w:hAnsiTheme="majorBidi" w:cstheme="majorBidi"/>
          <w:sz w:val="22"/>
          <w:szCs w:val="22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var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lpCriticalSection</w:t>
      </w:r>
      <w:r w:rsidRPr="00FD5815">
        <w:rPr>
          <w:rFonts w:asciiTheme="majorBidi" w:hAnsiTheme="majorBidi" w:cstheme="majorBidi"/>
          <w:sz w:val="22"/>
          <w:szCs w:val="22"/>
        </w:rPr>
        <w:t>:</w:t>
      </w:r>
    </w:p>
    <w:p w:rsidR="006D264C" w:rsidRPr="00FD5815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TRTLCriticalSection</w:t>
      </w:r>
      <w:r w:rsidRPr="00FD5815">
        <w:rPr>
          <w:rFonts w:asciiTheme="majorBidi" w:hAnsiTheme="majorBidi" w:cstheme="majorBidi"/>
          <w:sz w:val="22"/>
          <w:szCs w:val="22"/>
        </w:rPr>
        <w:t>);</w:t>
      </w:r>
    </w:p>
    <w:p w:rsidR="006D264C" w:rsidRPr="00D501AA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</w:rPr>
      </w:pPr>
      <w:r w:rsidRPr="00D501AA">
        <w:rPr>
          <w:rFonts w:asciiTheme="majorBidi" w:hAnsiTheme="majorBidi" w:cstheme="majorBidi"/>
          <w:sz w:val="22"/>
          <w:szCs w:val="22"/>
        </w:rPr>
        <w:t xml:space="preserve">- </w:t>
      </w:r>
      <w:r w:rsidRPr="001B44CB">
        <w:rPr>
          <w:rFonts w:asciiTheme="majorBidi" w:hAnsiTheme="majorBidi" w:cstheme="majorBidi"/>
          <w:sz w:val="22"/>
          <w:szCs w:val="22"/>
        </w:rPr>
        <w:t>Перед</w:t>
      </w:r>
      <w:r w:rsidRPr="00D501AA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входом</w:t>
      </w:r>
      <w:r w:rsidRPr="00D501AA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в</w:t>
      </w:r>
      <w:r w:rsidRPr="00D501AA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критическую</w:t>
      </w:r>
      <w:r w:rsidRPr="00D501AA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секцию</w:t>
      </w:r>
      <w:r w:rsidRPr="00D501AA">
        <w:rPr>
          <w:rFonts w:asciiTheme="majorBidi" w:hAnsiTheme="majorBidi" w:cstheme="majorBidi"/>
          <w:sz w:val="22"/>
          <w:szCs w:val="22"/>
        </w:rPr>
        <w:t xml:space="preserve">: </w:t>
      </w:r>
    </w:p>
    <w:p w:rsidR="006D264C" w:rsidRPr="001B44CB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EnterCriticalSection(var lpCriticalSection:</w:t>
      </w:r>
    </w:p>
    <w:p w:rsidR="006D264C" w:rsidRPr="001B44CB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TRTLCriticalSection);</w:t>
      </w:r>
    </w:p>
    <w:p w:rsidR="006D264C" w:rsidRPr="001B44CB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- </w:t>
      </w:r>
      <w:r w:rsidRPr="001B44CB">
        <w:rPr>
          <w:rFonts w:asciiTheme="majorBidi" w:hAnsiTheme="majorBidi" w:cstheme="majorBidi"/>
          <w:sz w:val="22"/>
          <w:szCs w:val="22"/>
        </w:rPr>
        <w:t>При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выходе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:</w:t>
      </w:r>
    </w:p>
    <w:p w:rsidR="006D264C" w:rsidRPr="001B44CB" w:rsidRDefault="003B7F87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sz w:val="22"/>
          <w:szCs w:val="22"/>
          <w:lang w:val="en-US"/>
        </w:rPr>
        <w:t>LeaveCriticalSection(var</w:t>
      </w:r>
      <w:r w:rsidR="006D264C" w:rsidRPr="001B44CB">
        <w:rPr>
          <w:rFonts w:asciiTheme="majorBidi" w:hAnsiTheme="majorBidi" w:cstheme="majorBidi"/>
          <w:sz w:val="22"/>
          <w:szCs w:val="22"/>
          <w:lang w:val="en-US"/>
        </w:rPr>
        <w:t>lpCriticalSection: TRTLCriticalSection);</w:t>
      </w:r>
    </w:p>
    <w:p w:rsidR="006D264C" w:rsidRPr="001B44CB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</w:rPr>
        <w:t>По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окончании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работы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:</w:t>
      </w:r>
    </w:p>
    <w:p w:rsidR="006D264C" w:rsidRPr="00D501AA" w:rsidRDefault="003B7F87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sz w:val="22"/>
          <w:szCs w:val="22"/>
          <w:lang w:val="en-US"/>
        </w:rPr>
        <w:t>DeleteCriticalSection(var</w:t>
      </w:r>
      <w:r w:rsidR="006D264C" w:rsidRPr="001B44CB">
        <w:rPr>
          <w:rFonts w:asciiTheme="majorBidi" w:hAnsiTheme="majorBidi" w:cstheme="majorBidi"/>
          <w:sz w:val="22"/>
          <w:szCs w:val="22"/>
          <w:lang w:val="en-US"/>
        </w:rPr>
        <w:t>lpCriticalSection: TRTLCriticalSection);</w:t>
      </w:r>
    </w:p>
    <w:p w:rsidR="006D264C" w:rsidRPr="00D501AA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  <w:lang w:val="en-US"/>
        </w:rPr>
      </w:pPr>
    </w:p>
    <w:p w:rsidR="006D264C" w:rsidRPr="00D501AA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b/>
          <w:bCs/>
          <w:sz w:val="22"/>
          <w:szCs w:val="22"/>
          <w:lang w:val="en-US"/>
        </w:rPr>
      </w:pPr>
      <w:r w:rsidRPr="00D501AA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4.2.3. </w:t>
      </w:r>
      <w:r w:rsidR="00343917" w:rsidRPr="001B44CB">
        <w:rPr>
          <w:rFonts w:asciiTheme="majorBidi" w:hAnsiTheme="majorBidi" w:cstheme="majorBidi"/>
          <w:b/>
          <w:bCs/>
          <w:sz w:val="22"/>
          <w:szCs w:val="22"/>
        </w:rPr>
        <w:t>Семафоры</w:t>
      </w:r>
    </w:p>
    <w:p w:rsidR="006D264C" w:rsidRPr="00FD5815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</w:rPr>
      </w:pPr>
      <w:r w:rsidRPr="00FD5815">
        <w:rPr>
          <w:rFonts w:asciiTheme="majorBidi" w:hAnsiTheme="majorBidi" w:cstheme="majorBidi"/>
          <w:sz w:val="22"/>
          <w:szCs w:val="22"/>
        </w:rPr>
        <w:t xml:space="preserve">- </w:t>
      </w:r>
      <w:r w:rsidRPr="001B44CB">
        <w:rPr>
          <w:rFonts w:asciiTheme="majorBidi" w:hAnsiTheme="majorBidi" w:cstheme="majorBidi"/>
          <w:sz w:val="22"/>
          <w:szCs w:val="22"/>
        </w:rPr>
        <w:t>Семафор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ограничивает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количество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потоков</w:t>
      </w:r>
      <w:r w:rsidRPr="00FD5815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</w:rPr>
        <w:t>имеющих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доступ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к</w:t>
      </w:r>
      <w:r w:rsidRPr="00FD5815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ресурсу</w:t>
      </w:r>
      <w:r w:rsidRPr="00FD5815">
        <w:rPr>
          <w:rFonts w:asciiTheme="majorBidi" w:hAnsiTheme="majorBidi" w:cstheme="majorBidi"/>
          <w:sz w:val="22"/>
          <w:szCs w:val="22"/>
        </w:rPr>
        <w:t>.</w:t>
      </w:r>
    </w:p>
    <w:p w:rsidR="006D264C" w:rsidRPr="001B44CB" w:rsidRDefault="006D264C" w:rsidP="001B44CB">
      <w:pPr>
        <w:pStyle w:val="PlainText"/>
        <w:ind w:hanging="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Использует счётчик разрешений.</w:t>
      </w: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-Применяется для синхронизации и управления очередями.</w:t>
      </w: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Or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Функции для работы с семафорами и мьютксами.</w:t>
      </w: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Описание Semaph_Mutex</w:t>
      </w: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Пример Sem_Mutex</w:t>
      </w: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4.2.4. </w:t>
      </w:r>
      <w:r w:rsidR="00343917" w:rsidRPr="001B44CB">
        <w:rPr>
          <w:rFonts w:asciiTheme="majorBidi" w:hAnsiTheme="majorBidi" w:cstheme="majorBidi"/>
          <w:b/>
          <w:bCs/>
          <w:sz w:val="22"/>
          <w:szCs w:val="22"/>
        </w:rPr>
        <w:t>Мьютексы</w:t>
      </w: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Мьютекс разрешает доступ к ресурсу только одному потоку.</w:t>
      </w:r>
    </w:p>
    <w:p w:rsidR="006D264C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D501AA">
        <w:rPr>
          <w:rFonts w:asciiTheme="majorBidi" w:hAnsiTheme="majorBidi" w:cstheme="majorBidi"/>
          <w:sz w:val="22"/>
          <w:szCs w:val="22"/>
        </w:rPr>
        <w:t>-</w:t>
      </w:r>
      <w:r w:rsidRPr="001B44CB">
        <w:rPr>
          <w:rFonts w:asciiTheme="majorBidi" w:hAnsiTheme="majorBidi" w:cstheme="majorBidi"/>
          <w:sz w:val="22"/>
          <w:szCs w:val="22"/>
        </w:rPr>
        <w:t xml:space="preserve">  Это двоичный семафор.</w:t>
      </w:r>
    </w:p>
    <w:p w:rsidR="004276A3" w:rsidRPr="001B44CB" w:rsidRDefault="006D264C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Используется для строгого взаимного исключения.</w:t>
      </w:r>
    </w:p>
    <w:p w:rsidR="004276A3" w:rsidRPr="001B44CB" w:rsidRDefault="004276A3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4276A3" w:rsidRPr="001B44CB" w:rsidRDefault="004276A3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5. Тупики</w:t>
      </w:r>
    </w:p>
    <w:p w:rsidR="001624B9" w:rsidRPr="001B44CB" w:rsidRDefault="001624B9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5.1 Понятие тупика</w:t>
      </w:r>
    </w:p>
    <w:p w:rsidR="003E00F8" w:rsidRPr="001B44CB" w:rsidRDefault="001624B9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Определение: Тупик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deadlock</w:t>
      </w:r>
      <w:r w:rsidRPr="001B44CB">
        <w:rPr>
          <w:rFonts w:asciiTheme="majorBidi" w:hAnsiTheme="majorBidi" w:cstheme="majorBidi"/>
          <w:sz w:val="22"/>
          <w:szCs w:val="22"/>
        </w:rPr>
        <w:t>) — ситуация, в которой два или более процессов находятся в состоянии бесконечного ожидания ресурсов, удерживаемых друг другом.</w:t>
      </w:r>
    </w:p>
    <w:p w:rsidR="003E00F8" w:rsidRPr="001B44CB" w:rsidRDefault="001624B9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Неформальный пример: Два процесса ждут друг друга, как два автомобиля на перекрёстке, никто не может проехать первым.</w:t>
      </w:r>
    </w:p>
    <w:p w:rsidR="003E00F8" w:rsidRPr="001B44CB" w:rsidRDefault="001624B9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Формальные условия Коффмана–Элфика–Шошани</w:t>
      </w:r>
      <w:r w:rsidR="003E00F8" w:rsidRPr="001B44CB">
        <w:rPr>
          <w:rFonts w:asciiTheme="majorBidi" w:hAnsiTheme="majorBidi" w:cstheme="majorBidi"/>
          <w:sz w:val="22"/>
          <w:szCs w:val="22"/>
        </w:rPr>
        <w:t>(четыре необходимых условия наличия тупика)</w:t>
      </w:r>
      <w:r w:rsidRPr="001B44CB">
        <w:rPr>
          <w:rFonts w:asciiTheme="majorBidi" w:hAnsiTheme="majorBidi" w:cstheme="majorBidi"/>
          <w:sz w:val="22"/>
          <w:szCs w:val="22"/>
        </w:rPr>
        <w:t>:</w:t>
      </w:r>
    </w:p>
    <w:p w:rsidR="003E00F8" w:rsidRPr="001B44CB" w:rsidRDefault="003E00F8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1.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Взаимоисключение (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Mutual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Exclusion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)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="008F19A6" w:rsidRPr="001B44CB">
        <w:rPr>
          <w:rFonts w:asciiTheme="majorBidi" w:hAnsiTheme="majorBidi" w:cstheme="majorBidi"/>
          <w:sz w:val="22"/>
          <w:szCs w:val="22"/>
        </w:rPr>
        <w:t>процессы требуют предоставления им права монопольного управления ресурсами, которые им выделяются;</w:t>
      </w:r>
    </w:p>
    <w:p w:rsidR="003E00F8" w:rsidRPr="001B44CB" w:rsidRDefault="003E00F8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2.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Удержание и ожидание (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Hold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and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Wait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)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Pr="001B44CB">
        <w:rPr>
          <w:rFonts w:asciiTheme="majorBidi" w:hAnsiTheme="majorBidi" w:cstheme="majorBidi"/>
          <w:sz w:val="22"/>
          <w:szCs w:val="22"/>
        </w:rPr>
        <w:t>процессы удерживают за собой уже выделенные ресурсы, требуя выделения дополнительных ресурсов;</w:t>
      </w:r>
    </w:p>
    <w:p w:rsidR="003B7F87" w:rsidRDefault="003E00F8" w:rsidP="003B7F87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3.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Неперераспределяемость (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No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Preemption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)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="008F19A6" w:rsidRPr="001B44CB">
        <w:rPr>
          <w:rFonts w:asciiTheme="majorBidi" w:hAnsiTheme="majorBidi" w:cstheme="majorBidi"/>
          <w:sz w:val="22"/>
          <w:szCs w:val="22"/>
        </w:rPr>
        <w:t>ресурсы нельзя отобрать у процесса, пока он не завершит работу с ними</w:t>
      </w:r>
      <w:r w:rsidR="003B7F87">
        <w:rPr>
          <w:rFonts w:asciiTheme="majorBidi" w:hAnsiTheme="majorBidi" w:cstheme="majorBidi"/>
          <w:sz w:val="22"/>
          <w:szCs w:val="22"/>
        </w:rPr>
        <w:t>;</w:t>
      </w:r>
    </w:p>
    <w:p w:rsidR="003B7F87" w:rsidRDefault="003E00F8" w:rsidP="003B7F87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4.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Круговое ожидание (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Circular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Wait</w:t>
      </w:r>
      <w:r w:rsidR="001624B9" w:rsidRPr="001B44CB">
        <w:rPr>
          <w:rFonts w:asciiTheme="majorBidi" w:hAnsiTheme="majorBidi" w:cstheme="majorBidi"/>
          <w:b/>
          <w:bCs/>
          <w:sz w:val="22"/>
          <w:szCs w:val="22"/>
        </w:rPr>
        <w:t>)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: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="008F19A6" w:rsidRPr="001B44CB">
        <w:rPr>
          <w:rFonts w:asciiTheme="majorBidi" w:hAnsiTheme="majorBidi" w:cstheme="majorBidi"/>
          <w:sz w:val="22"/>
          <w:szCs w:val="22"/>
        </w:rPr>
        <w:t>существует круговая цепь процессов, в которой каждый удерживает один или более</w:t>
      </w:r>
      <w:r w:rsidR="003B7F87">
        <w:rPr>
          <w:rFonts w:asciiTheme="majorBidi" w:hAnsiTheme="majorBidi" w:cstheme="majorBidi"/>
          <w:sz w:val="22"/>
          <w:szCs w:val="22"/>
        </w:rPr>
        <w:t xml:space="preserve"> ресурсов, требующихся другому.</w:t>
      </w:r>
    </w:p>
    <w:p w:rsidR="003B7F87" w:rsidRDefault="003E00F8" w:rsidP="003B7F87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Четыре подхода к решению проблемы тупиков:</w:t>
      </w:r>
    </w:p>
    <w:p w:rsidR="00480A45" w:rsidRPr="003B7F87" w:rsidRDefault="003E00F8" w:rsidP="003B7F87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1. Предотвращение (Prevention)</w:t>
      </w:r>
      <w:r w:rsidR="00480A45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="003B7F87">
        <w:rPr>
          <w:rFonts w:asciiTheme="majorBidi" w:hAnsiTheme="majorBidi" w:cstheme="majorBidi"/>
          <w:sz w:val="22"/>
          <w:szCs w:val="22"/>
        </w:rPr>
        <w:t>При</w:t>
      </w:r>
      <w:r w:rsidR="003B7F87" w:rsidRPr="003B7F87">
        <w:rPr>
          <w:rFonts w:asciiTheme="majorBidi" w:hAnsiTheme="majorBidi" w:cstheme="majorBidi"/>
          <w:sz w:val="22"/>
          <w:szCs w:val="22"/>
        </w:rPr>
        <w:t xml:space="preserve"> </w:t>
      </w:r>
      <w:r w:rsidR="00480A45" w:rsidRPr="001B44CB">
        <w:rPr>
          <w:rFonts w:asciiTheme="majorBidi" w:hAnsiTheme="majorBidi" w:cstheme="majorBidi"/>
          <w:sz w:val="22"/>
          <w:szCs w:val="22"/>
        </w:rPr>
        <w:t>предотвращении тупиков целью явл. обеспечение условий, исключающих возможность возникновения тупиковых ситуаций.</w:t>
      </w:r>
    </w:p>
    <w:p w:rsidR="00480A45" w:rsidRPr="001B44CB" w:rsidRDefault="00480A45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i/>
          <w:iCs/>
          <w:sz w:val="22"/>
          <w:szCs w:val="22"/>
        </w:rPr>
        <w:t>Достоинство</w:t>
      </w:r>
      <w:r w:rsidRPr="001B44CB">
        <w:rPr>
          <w:rFonts w:asciiTheme="majorBidi" w:hAnsiTheme="majorBidi" w:cstheme="majorBidi"/>
          <w:sz w:val="22"/>
          <w:szCs w:val="22"/>
        </w:rPr>
        <w:t>: полное исключение тупиков.</w:t>
      </w:r>
    </w:p>
    <w:p w:rsidR="00480A45" w:rsidRPr="001B44CB" w:rsidRDefault="00480A45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i/>
          <w:iCs/>
          <w:sz w:val="22"/>
          <w:szCs w:val="22"/>
        </w:rPr>
        <w:t>Недостаток</w:t>
      </w:r>
      <w:r w:rsidRPr="001B44CB">
        <w:rPr>
          <w:rFonts w:asciiTheme="majorBidi" w:hAnsiTheme="majorBidi" w:cstheme="majorBidi"/>
          <w:sz w:val="22"/>
          <w:szCs w:val="22"/>
        </w:rPr>
        <w:t>: такой подход часто приводит к нерациональному использованию ресурсов.</w:t>
      </w:r>
    </w:p>
    <w:p w:rsidR="00480A45" w:rsidRPr="001B44CB" w:rsidRDefault="003E00F8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2. Обход (Avoidance)</w:t>
      </w:r>
      <w:r w:rsidR="00480A45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="00480A45" w:rsidRPr="001B44CB">
        <w:rPr>
          <w:rFonts w:asciiTheme="majorBidi" w:hAnsiTheme="majorBidi" w:cstheme="majorBidi"/>
          <w:sz w:val="22"/>
          <w:szCs w:val="22"/>
        </w:rPr>
        <w:t>Цель средств обхода тупиков заключается в том, чтобы можно было предусмотреть менее жесткие ограничения, чем в случае предотвращения тупиков.</w:t>
      </w:r>
    </w:p>
    <w:p w:rsidR="003E00F8" w:rsidRPr="001B44CB" w:rsidRDefault="00480A45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Методы обхода тупиков учитывают возможность возникновения тупика, однако в этом случае принимаются меры по аккуратному обходу тупика.  </w:t>
      </w:r>
    </w:p>
    <w:p w:rsidR="00480A45" w:rsidRPr="001B44CB" w:rsidRDefault="003E00F8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3. Обнаружение (Detection)</w:t>
      </w:r>
      <w:r w:rsidR="00480A45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="00480A45" w:rsidRPr="001B44CB">
        <w:rPr>
          <w:rFonts w:asciiTheme="majorBidi" w:hAnsiTheme="majorBidi" w:cstheme="majorBidi"/>
          <w:sz w:val="22"/>
          <w:szCs w:val="22"/>
        </w:rPr>
        <w:t xml:space="preserve">Методы обнаружения тупиков применяются в системах, допускающих возможность возникновения тупиков. </w:t>
      </w:r>
    </w:p>
    <w:p w:rsidR="00480A45" w:rsidRPr="001B44CB" w:rsidRDefault="00480A45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Когда это происходит, система обнаруживает тупик программным путём и прин</w:t>
      </w:r>
      <w:r w:rsidR="003B7F87">
        <w:rPr>
          <w:rFonts w:asciiTheme="majorBidi" w:hAnsiTheme="majorBidi" w:cstheme="majorBidi"/>
          <w:sz w:val="22"/>
          <w:szCs w:val="22"/>
        </w:rPr>
        <w:t>имает меры для вывода из тупика</w:t>
      </w:r>
      <w:r w:rsidRPr="001B44CB">
        <w:rPr>
          <w:rFonts w:asciiTheme="majorBidi" w:hAnsiTheme="majorBidi" w:cstheme="majorBidi"/>
          <w:sz w:val="22"/>
          <w:szCs w:val="22"/>
        </w:rPr>
        <w:t xml:space="preserve"> ( например перераспределяя ресурсы).</w:t>
      </w:r>
    </w:p>
    <w:p w:rsidR="003E00F8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Выход из тупика может выполняться автоматически или под управлением оператора.</w:t>
      </w:r>
    </w:p>
    <w:p w:rsidR="00480A45" w:rsidRPr="001B44CB" w:rsidRDefault="003E00F8" w:rsidP="001B44CB">
      <w:pPr>
        <w:pStyle w:val="PlainText"/>
        <w:ind w:right="-23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4. Восстановление (Recovery)</w:t>
      </w:r>
      <w:r w:rsidR="00480A45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="00480A45" w:rsidRPr="001B44CB">
        <w:rPr>
          <w:rFonts w:asciiTheme="majorBidi" w:hAnsiTheme="majorBidi" w:cstheme="majorBidi"/>
          <w:sz w:val="22"/>
          <w:szCs w:val="22"/>
        </w:rPr>
        <w:t>Методы восстановления после тупиков применяются для устранения тупиковых ситуаций. Например:</w:t>
      </w:r>
    </w:p>
    <w:p w:rsidR="008F19A6" w:rsidRPr="001B44CB" w:rsidRDefault="008F19A6" w:rsidP="00565D53">
      <w:pPr>
        <w:pStyle w:val="PlainText"/>
        <w:numPr>
          <w:ilvl w:val="0"/>
          <w:numId w:val="9"/>
        </w:numPr>
        <w:ind w:right="-23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восстановление при помощи принудительной выгрузки;</w:t>
      </w:r>
    </w:p>
    <w:p w:rsidR="008F19A6" w:rsidRPr="001B44CB" w:rsidRDefault="008F19A6" w:rsidP="00565D53">
      <w:pPr>
        <w:pStyle w:val="PlainText"/>
        <w:numPr>
          <w:ilvl w:val="0"/>
          <w:numId w:val="9"/>
        </w:numPr>
        <w:ind w:right="-23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восстановление через откат;</w:t>
      </w:r>
    </w:p>
    <w:p w:rsidR="003E00F8" w:rsidRPr="001B44CB" w:rsidRDefault="008F19A6" w:rsidP="00565D53">
      <w:pPr>
        <w:pStyle w:val="PlainText"/>
        <w:numPr>
          <w:ilvl w:val="0"/>
          <w:numId w:val="9"/>
        </w:numPr>
        <w:ind w:right="-23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восстановление путем  уничтожения одного или нескольких процессов. </w:t>
      </w:r>
    </w:p>
    <w:p w:rsidR="00480A45" w:rsidRPr="001B44CB" w:rsidRDefault="00480A45" w:rsidP="003B7F87">
      <w:pPr>
        <w:pStyle w:val="PlainText"/>
        <w:ind w:left="360" w:right="-234"/>
        <w:jc w:val="both"/>
        <w:rPr>
          <w:rFonts w:asciiTheme="majorBidi" w:hAnsiTheme="majorBidi" w:cstheme="majorBidi"/>
          <w:sz w:val="22"/>
          <w:szCs w:val="22"/>
        </w:rPr>
      </w:pPr>
    </w:p>
    <w:p w:rsidR="004276A3" w:rsidRPr="001B44CB" w:rsidRDefault="004276A3" w:rsidP="001B44CB">
      <w:pPr>
        <w:pStyle w:val="PlainText"/>
        <w:ind w:left="-270" w:firstLine="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5.1.1. Алгоритмы предотвращения тупиков</w:t>
      </w:r>
    </w:p>
    <w:p w:rsidR="00480A45" w:rsidRPr="001B44CB" w:rsidRDefault="00480A45" w:rsidP="001B44CB">
      <w:pPr>
        <w:pStyle w:val="PlainText"/>
        <w:ind w:left="-270" w:firstLine="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Выделение всех необходимых ресурсов заранее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Выделение ресурсов по порядку номеров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Метод Габермана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Haberman</w:t>
      </w:r>
      <w:r w:rsidRPr="001B44CB">
        <w:rPr>
          <w:rFonts w:asciiTheme="majorBidi" w:hAnsiTheme="majorBidi" w:cstheme="majorBidi"/>
          <w:sz w:val="22"/>
          <w:szCs w:val="22"/>
        </w:rPr>
        <w:t>’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Algorithm</w:t>
      </w:r>
      <w:r w:rsidRPr="001B44CB">
        <w:rPr>
          <w:rFonts w:asciiTheme="majorBidi" w:hAnsiTheme="majorBidi" w:cstheme="majorBidi"/>
          <w:sz w:val="22"/>
          <w:szCs w:val="22"/>
        </w:rPr>
        <w:t>)</w:t>
      </w:r>
    </w:p>
    <w:p w:rsidR="003E00F8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Алгоритм банкира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Banker</w:t>
      </w:r>
      <w:r w:rsidRPr="001B44CB">
        <w:rPr>
          <w:rFonts w:asciiTheme="majorBidi" w:hAnsiTheme="majorBidi" w:cstheme="majorBidi"/>
          <w:sz w:val="22"/>
          <w:szCs w:val="22"/>
        </w:rPr>
        <w:t>’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Algorithm</w:t>
      </w:r>
      <w:r w:rsidRPr="001B44CB">
        <w:rPr>
          <w:rFonts w:asciiTheme="majorBidi" w:hAnsiTheme="majorBidi" w:cstheme="majorBidi"/>
          <w:sz w:val="22"/>
          <w:szCs w:val="22"/>
        </w:rPr>
        <w:t>)</w:t>
      </w:r>
    </w:p>
    <w:p w:rsidR="00480A45" w:rsidRPr="00D501AA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4276A3" w:rsidRPr="001B44CB" w:rsidRDefault="004276A3" w:rsidP="001B44CB">
      <w:pPr>
        <w:pStyle w:val="PlainText"/>
        <w:ind w:left="-270" w:firstLine="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5.1.2. Закрепление ресурсов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Суть</w:t>
      </w:r>
      <w:r w:rsidRPr="001B44CB">
        <w:rPr>
          <w:rFonts w:asciiTheme="majorBidi" w:hAnsiTheme="majorBidi" w:cstheme="majorBidi"/>
          <w:sz w:val="22"/>
          <w:szCs w:val="22"/>
        </w:rPr>
        <w:t>: Процесс запрашивает все необходимые ресурсы сразу до начала выполнения.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Плюсы</w:t>
      </w:r>
      <w:r w:rsidRPr="001B44CB">
        <w:rPr>
          <w:rFonts w:asciiTheme="majorBidi" w:hAnsiTheme="majorBidi" w:cstheme="majorBidi"/>
          <w:sz w:val="22"/>
          <w:szCs w:val="22"/>
        </w:rPr>
        <w:t>:</w:t>
      </w:r>
    </w:p>
    <w:p w:rsidR="00480A45" w:rsidRPr="001B44CB" w:rsidRDefault="00480A45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Простота реализации</w:t>
      </w:r>
    </w:p>
    <w:p w:rsidR="00480A45" w:rsidRPr="001B44CB" w:rsidRDefault="00480A45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Гарантированное отсутствие тупиков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Минусы</w:t>
      </w:r>
      <w:r w:rsidRPr="001B44CB">
        <w:rPr>
          <w:rFonts w:asciiTheme="majorBidi" w:hAnsiTheme="majorBidi" w:cstheme="majorBidi"/>
          <w:sz w:val="22"/>
          <w:szCs w:val="22"/>
        </w:rPr>
        <w:t>:</w:t>
      </w:r>
    </w:p>
    <w:p w:rsidR="00480A45" w:rsidRPr="001B44CB" w:rsidRDefault="00480A45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Низкая эффективность использования ресурсов</w:t>
      </w:r>
    </w:p>
    <w:p w:rsidR="00480A45" w:rsidRPr="001B44CB" w:rsidRDefault="00480A45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Возможность простоев процессов</w:t>
      </w:r>
    </w:p>
    <w:p w:rsidR="009B4DC0" w:rsidRPr="001B44CB" w:rsidRDefault="009B4DC0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4276A3" w:rsidRPr="001B44CB" w:rsidRDefault="004276A3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5.1.3. Присваивание фиксированных номеров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Идея</w:t>
      </w:r>
      <w:r w:rsidRPr="001B44CB">
        <w:rPr>
          <w:rFonts w:asciiTheme="majorBidi" w:hAnsiTheme="majorBidi" w:cstheme="majorBidi"/>
          <w:sz w:val="22"/>
          <w:szCs w:val="22"/>
        </w:rPr>
        <w:t>: Каждому ресурсу присваивается уникальный номер. Процесс может запрашивать ресурсы только в порядке возрастания номеров.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Пример</w:t>
      </w:r>
      <w:r w:rsidRPr="001B44CB">
        <w:rPr>
          <w:rFonts w:asciiTheme="majorBidi" w:hAnsiTheme="majorBidi" w:cstheme="majorBidi"/>
          <w:sz w:val="22"/>
          <w:szCs w:val="22"/>
        </w:rPr>
        <w:t>: Ресурсы: R1 (№1), R2 (№2), R3 (№3)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Процесс может запросить R1 → R3, но не R3 → R1.</w:t>
      </w:r>
    </w:p>
    <w:p w:rsidR="00480A45" w:rsidRPr="001B44CB" w:rsidRDefault="00480A45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Преимущества:</w:t>
      </w:r>
    </w:p>
    <w:p w:rsidR="00480A45" w:rsidRPr="001B44CB" w:rsidRDefault="00480A45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Исключает круговое ожидание</w:t>
      </w:r>
    </w:p>
    <w:p w:rsidR="00480A45" w:rsidRPr="001B44CB" w:rsidRDefault="00480A45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Простота реализации</w:t>
      </w:r>
    </w:p>
    <w:p w:rsidR="00480A45" w:rsidRPr="001B44CB" w:rsidRDefault="00480A45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Недостатки</w:t>
      </w:r>
      <w:r w:rsidRPr="001B44CB">
        <w:rPr>
          <w:rFonts w:asciiTheme="majorBidi" w:hAnsiTheme="majorBidi" w:cstheme="majorBidi"/>
          <w:sz w:val="22"/>
          <w:szCs w:val="22"/>
        </w:rPr>
        <w:t>:</w:t>
      </w:r>
    </w:p>
    <w:p w:rsidR="00480A45" w:rsidRPr="001B44CB" w:rsidRDefault="00480A45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Жёсткое ограничение на порядок запросов</w:t>
      </w:r>
    </w:p>
    <w:p w:rsidR="00480A45" w:rsidRPr="00FD5815" w:rsidRDefault="00480A45" w:rsidP="00FD5815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Не всегда соответствует логике работы приложения</w:t>
      </w:r>
    </w:p>
    <w:p w:rsidR="003B7F87" w:rsidRDefault="003B7F87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FD5815" w:rsidRDefault="00FD581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FD5815" w:rsidRPr="001B44CB" w:rsidRDefault="00FD5815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4276A3" w:rsidRPr="001B44CB" w:rsidRDefault="004276A3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lastRenderedPageBreak/>
        <w:t>5.1.4. Метод Габермана</w:t>
      </w:r>
    </w:p>
    <w:p w:rsidR="00480A45" w:rsidRPr="001B44CB" w:rsidRDefault="00480A45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Основа</w:t>
      </w:r>
      <w:r w:rsidRPr="001B44CB">
        <w:rPr>
          <w:rFonts w:asciiTheme="majorBidi" w:hAnsiTheme="majorBidi" w:cstheme="majorBidi"/>
          <w:sz w:val="22"/>
          <w:szCs w:val="22"/>
        </w:rPr>
        <w:t>: Использование ориентированного графа процессов и ресурсов.</w:t>
      </w:r>
    </w:p>
    <w:p w:rsidR="00480A45" w:rsidRPr="001B44CB" w:rsidRDefault="00480A45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Правило</w:t>
      </w:r>
      <w:r w:rsidRPr="001B44CB">
        <w:rPr>
          <w:rFonts w:asciiTheme="majorBidi" w:hAnsiTheme="majorBidi" w:cstheme="majorBidi"/>
          <w:sz w:val="22"/>
          <w:szCs w:val="22"/>
        </w:rPr>
        <w:t>: Ресурс выделяется, если в графе не образуется цикл после его выделения.</w:t>
      </w:r>
    </w:p>
    <w:p w:rsidR="00480A45" w:rsidRPr="001B44CB" w:rsidRDefault="00480A45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Алгоритм</w:t>
      </w:r>
      <w:r w:rsidRPr="001B44CB">
        <w:rPr>
          <w:rFonts w:asciiTheme="majorBidi" w:hAnsiTheme="majorBidi" w:cstheme="majorBidi"/>
          <w:sz w:val="22"/>
          <w:szCs w:val="22"/>
        </w:rPr>
        <w:t>:</w:t>
      </w:r>
    </w:p>
    <w:p w:rsidR="0011723F" w:rsidRPr="001B44CB" w:rsidRDefault="00480A45" w:rsidP="00565D53">
      <w:pPr>
        <w:pStyle w:val="PlainText"/>
        <w:numPr>
          <w:ilvl w:val="0"/>
          <w:numId w:val="11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Строится граф, где:</w:t>
      </w:r>
    </w:p>
    <w:p w:rsidR="0011723F" w:rsidRPr="001B44CB" w:rsidRDefault="00480A45" w:rsidP="00565D53">
      <w:pPr>
        <w:pStyle w:val="PlainText"/>
        <w:numPr>
          <w:ilvl w:val="1"/>
          <w:numId w:val="11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Узлы — процессы и ресурсы</w:t>
      </w:r>
    </w:p>
    <w:p w:rsidR="0011723F" w:rsidRPr="001B44CB" w:rsidRDefault="00480A45" w:rsidP="00565D53">
      <w:pPr>
        <w:pStyle w:val="PlainText"/>
        <w:numPr>
          <w:ilvl w:val="1"/>
          <w:numId w:val="11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Дуга от процесса к ресурсу: запрос</w:t>
      </w:r>
    </w:p>
    <w:p w:rsidR="0011723F" w:rsidRPr="001B44CB" w:rsidRDefault="00480A45" w:rsidP="00565D53">
      <w:pPr>
        <w:pStyle w:val="PlainText"/>
        <w:numPr>
          <w:ilvl w:val="1"/>
          <w:numId w:val="11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Дуга от ресурса к процессу: выделение</w:t>
      </w:r>
    </w:p>
    <w:p w:rsidR="0011723F" w:rsidRPr="001B44CB" w:rsidRDefault="00480A45" w:rsidP="00565D53">
      <w:pPr>
        <w:pStyle w:val="PlainText"/>
        <w:numPr>
          <w:ilvl w:val="0"/>
          <w:numId w:val="11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При запросе ресурса проверяется, не образуется ли цикл.</w:t>
      </w:r>
    </w:p>
    <w:p w:rsidR="00480A45" w:rsidRPr="001B44CB" w:rsidRDefault="00480A45" w:rsidP="00565D53">
      <w:pPr>
        <w:pStyle w:val="PlainText"/>
        <w:numPr>
          <w:ilvl w:val="0"/>
          <w:numId w:val="11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Если цикл есть — запрос отклоняется (процесс блокируется).</w:t>
      </w:r>
    </w:p>
    <w:p w:rsidR="00480A45" w:rsidRPr="00FD5815" w:rsidRDefault="00480A45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FD5815">
        <w:rPr>
          <w:rFonts w:asciiTheme="majorBidi" w:hAnsiTheme="majorBidi" w:cstheme="majorBidi"/>
          <w:b/>
          <w:bCs/>
          <w:sz w:val="22"/>
          <w:szCs w:val="22"/>
        </w:rPr>
        <w:t>Пример</w:t>
      </w:r>
      <w:r w:rsidRPr="00FD5815">
        <w:rPr>
          <w:rFonts w:asciiTheme="majorBidi" w:hAnsiTheme="majorBidi" w:cstheme="majorBidi"/>
          <w:sz w:val="22"/>
          <w:szCs w:val="22"/>
        </w:rPr>
        <w:t xml:space="preserve"> из презентации:</w:t>
      </w:r>
    </w:p>
    <w:p w:rsidR="004276A3" w:rsidRPr="00FD5815" w:rsidRDefault="00480A45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P</w:t>
      </w:r>
      <w:r w:rsidRPr="00FD5815">
        <w:rPr>
          <w:rFonts w:asciiTheme="majorBidi" w:hAnsiTheme="majorBidi" w:cstheme="majorBidi"/>
          <w:sz w:val="22"/>
          <w:szCs w:val="22"/>
        </w:rPr>
        <w:t xml:space="preserve">1 →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A</w:t>
      </w:r>
      <w:r w:rsidRPr="00FD5815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</w:t>
      </w:r>
      <w:r w:rsidRPr="00FD5815">
        <w:rPr>
          <w:rFonts w:asciiTheme="majorBidi" w:hAnsiTheme="majorBidi" w:cstheme="majorBidi"/>
          <w:sz w:val="22"/>
          <w:szCs w:val="22"/>
        </w:rPr>
        <w:t xml:space="preserve">2 →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A</w:t>
      </w:r>
      <w:r w:rsidRPr="00FD5815">
        <w:rPr>
          <w:rFonts w:asciiTheme="majorBidi" w:hAnsiTheme="majorBidi" w:cstheme="majorBidi"/>
          <w:sz w:val="22"/>
          <w:szCs w:val="22"/>
        </w:rPr>
        <w:t xml:space="preserve"> (блокировка),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</w:t>
      </w:r>
      <w:r w:rsidRPr="00FD5815">
        <w:rPr>
          <w:rFonts w:asciiTheme="majorBidi" w:hAnsiTheme="majorBidi" w:cstheme="majorBidi"/>
          <w:sz w:val="22"/>
          <w:szCs w:val="22"/>
        </w:rPr>
        <w:t xml:space="preserve">3 →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</w:t>
      </w:r>
      <w:r w:rsidRPr="00FD5815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</w:t>
      </w:r>
      <w:r w:rsidRPr="00FD5815">
        <w:rPr>
          <w:rFonts w:asciiTheme="majorBidi" w:hAnsiTheme="majorBidi" w:cstheme="majorBidi"/>
          <w:sz w:val="22"/>
          <w:szCs w:val="22"/>
        </w:rPr>
        <w:t xml:space="preserve">4 →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</w:t>
      </w:r>
      <w:r w:rsidRPr="00FD5815">
        <w:rPr>
          <w:rFonts w:asciiTheme="majorBidi" w:hAnsiTheme="majorBidi" w:cstheme="majorBidi"/>
          <w:sz w:val="22"/>
          <w:szCs w:val="22"/>
        </w:rPr>
        <w:t xml:space="preserve"> (цикл → блокировка)</w:t>
      </w:r>
    </w:p>
    <w:p w:rsidR="0011723F" w:rsidRPr="00D501AA" w:rsidRDefault="0011723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D501AA">
        <w:rPr>
          <w:rFonts w:asciiTheme="majorBidi" w:hAnsiTheme="majorBidi" w:cstheme="majorBidi"/>
          <w:b/>
          <w:bCs/>
          <w:sz w:val="22"/>
          <w:szCs w:val="22"/>
        </w:rPr>
        <w:t>Правило Габермана гласит:</w:t>
      </w:r>
    </w:p>
    <w:p w:rsidR="0011723F" w:rsidRPr="001B44CB" w:rsidRDefault="0011723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Состояние явля. опасным, если граф содержит цикл.</w:t>
      </w:r>
    </w:p>
    <w:p w:rsidR="0011723F" w:rsidRPr="001B44CB" w:rsidRDefault="0011723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Алгоритм вызывается при каждом запросе и возврате ресурса.</w:t>
      </w:r>
    </w:p>
    <w:p w:rsidR="0011723F" w:rsidRPr="001B44CB" w:rsidRDefault="0011723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284F8F" w:rsidRPr="001B44CB" w:rsidRDefault="0011723F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6. Распределение времени процессора</w:t>
      </w:r>
    </w:p>
    <w:p w:rsidR="0011723F" w:rsidRPr="001B44CB" w:rsidRDefault="0011723F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6.1. Цели планирования</w:t>
      </w:r>
    </w:p>
    <w:p w:rsidR="00284F8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Справедливость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каждому процессу должна быть предоставлена честная доля процессорного времени.</w:t>
      </w:r>
    </w:p>
    <w:p w:rsidR="00284F8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Эффективность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минимизация простоев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CPU</w:t>
      </w:r>
      <w:r w:rsidRPr="001B44CB">
        <w:rPr>
          <w:rFonts w:asciiTheme="majorBidi" w:hAnsiTheme="majorBidi" w:cstheme="majorBidi"/>
          <w:sz w:val="22"/>
          <w:szCs w:val="22"/>
        </w:rPr>
        <w:t>, максимальная пропускная способность.</w:t>
      </w:r>
    </w:p>
    <w:p w:rsidR="00284F8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Отзывчивость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быстрое время отклика в интерактивных системах.</w:t>
      </w:r>
    </w:p>
    <w:p w:rsidR="00284F8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Предсказуемость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гарантированное время выполнения для систем реального времени.</w:t>
      </w:r>
    </w:p>
    <w:p w:rsidR="00284F8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Баланс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нагрузки</w:t>
      </w:r>
      <w:r w:rsidRPr="001B44CB">
        <w:rPr>
          <w:rFonts w:asciiTheme="majorBidi" w:hAnsiTheme="majorBidi" w:cstheme="majorBidi"/>
          <w:sz w:val="22"/>
          <w:szCs w:val="22"/>
        </w:rPr>
        <w:t xml:space="preserve"> — равномерное использование всех системных ресурсов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CPU</w:t>
      </w:r>
      <w:r w:rsidRPr="001B44CB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I</w:t>
      </w:r>
      <w:r w:rsidRPr="001B44CB">
        <w:rPr>
          <w:rFonts w:asciiTheme="majorBidi" w:hAnsiTheme="majorBidi" w:cstheme="majorBidi"/>
          <w:sz w:val="22"/>
          <w:szCs w:val="22"/>
        </w:rPr>
        <w:t>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</w:t>
      </w:r>
      <w:r w:rsidRPr="001B44CB">
        <w:rPr>
          <w:rFonts w:asciiTheme="majorBidi" w:hAnsiTheme="majorBidi" w:cstheme="majorBidi"/>
          <w:sz w:val="22"/>
          <w:szCs w:val="22"/>
        </w:rPr>
        <w:t>, память).</w:t>
      </w:r>
    </w:p>
    <w:p w:rsidR="0011723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Учёт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приоритетов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возможность выделять больше времени важным или фоновым задачам.</w:t>
      </w:r>
    </w:p>
    <w:p w:rsidR="00284F8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284F8F" w:rsidRPr="00D501AA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D501AA">
        <w:rPr>
          <w:rFonts w:asciiTheme="majorBidi" w:hAnsiTheme="majorBidi" w:cstheme="majorBidi"/>
          <w:b/>
          <w:bCs/>
          <w:sz w:val="22"/>
          <w:szCs w:val="22"/>
        </w:rPr>
        <w:t>Классификация алгоритмов планирования:</w:t>
      </w:r>
    </w:p>
    <w:p w:rsidR="00284F8F" w:rsidRPr="001B44CB" w:rsidRDefault="00284F8F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Алгоритмы планирования можно разделить на две категории согласно их поведению после прерываний. </w:t>
      </w:r>
    </w:p>
    <w:p w:rsidR="003B7F87" w:rsidRDefault="008F19A6" w:rsidP="00565D53">
      <w:pPr>
        <w:pStyle w:val="PlainText"/>
        <w:numPr>
          <w:ilvl w:val="0"/>
          <w:numId w:val="12"/>
        </w:numPr>
        <w:tabs>
          <w:tab w:val="clear" w:pos="360"/>
          <w:tab w:val="left" w:pos="270"/>
        </w:tabs>
        <w:ind w:left="-90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с переключениями, </w:t>
      </w:r>
      <w:r w:rsidRPr="001B44CB">
        <w:rPr>
          <w:rFonts w:asciiTheme="majorBidi" w:hAnsiTheme="majorBidi" w:cstheme="majorBidi"/>
          <w:sz w:val="22"/>
          <w:szCs w:val="22"/>
        </w:rPr>
        <w:t xml:space="preserve">называемого также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приоритетным </w:t>
      </w:r>
      <w:r w:rsidRPr="001B44CB">
        <w:rPr>
          <w:rFonts w:asciiTheme="majorBidi" w:hAnsiTheme="majorBidi" w:cstheme="majorBidi"/>
          <w:sz w:val="22"/>
          <w:szCs w:val="22"/>
        </w:rPr>
        <w:t>планированием, выбирают процесс и позволяют ему работать некоторое максимально возможное фиксированное время. Категории алгоритмов планирования</w:t>
      </w:r>
    </w:p>
    <w:p w:rsidR="008F19A6" w:rsidRPr="003B7F87" w:rsidRDefault="008F19A6" w:rsidP="00565D53">
      <w:pPr>
        <w:pStyle w:val="PlainText"/>
        <w:numPr>
          <w:ilvl w:val="0"/>
          <w:numId w:val="12"/>
        </w:numPr>
        <w:tabs>
          <w:tab w:val="clear" w:pos="360"/>
          <w:tab w:val="left" w:pos="270"/>
        </w:tabs>
        <w:ind w:left="-90" w:hanging="180"/>
        <w:jc w:val="both"/>
        <w:rPr>
          <w:rFonts w:asciiTheme="majorBidi" w:hAnsiTheme="majorBidi" w:cstheme="majorBidi"/>
          <w:sz w:val="22"/>
          <w:szCs w:val="22"/>
        </w:rPr>
      </w:pPr>
      <w:r w:rsidRPr="003B7F87">
        <w:rPr>
          <w:rFonts w:asciiTheme="majorBidi" w:hAnsiTheme="majorBidi" w:cstheme="majorBidi"/>
          <w:sz w:val="22"/>
          <w:szCs w:val="22"/>
        </w:rPr>
        <w:t xml:space="preserve">без </w:t>
      </w:r>
      <w:r w:rsidRPr="003B7F87">
        <w:rPr>
          <w:rFonts w:asciiTheme="majorBidi" w:hAnsiTheme="majorBidi" w:cstheme="majorBidi"/>
          <w:b/>
          <w:bCs/>
          <w:sz w:val="22"/>
          <w:szCs w:val="22"/>
        </w:rPr>
        <w:t xml:space="preserve">переключений, </w:t>
      </w:r>
      <w:r w:rsidRPr="003B7F87">
        <w:rPr>
          <w:rFonts w:asciiTheme="majorBidi" w:hAnsiTheme="majorBidi" w:cstheme="majorBidi"/>
          <w:sz w:val="22"/>
          <w:szCs w:val="22"/>
        </w:rPr>
        <w:t xml:space="preserve">иногда называемого также </w:t>
      </w:r>
      <w:r w:rsidRPr="003B7F87">
        <w:rPr>
          <w:rFonts w:asciiTheme="majorBidi" w:hAnsiTheme="majorBidi" w:cstheme="majorBidi"/>
          <w:b/>
          <w:bCs/>
          <w:sz w:val="22"/>
          <w:szCs w:val="22"/>
        </w:rPr>
        <w:t xml:space="preserve">неприоритетным </w:t>
      </w:r>
      <w:r w:rsidRPr="003B7F87">
        <w:rPr>
          <w:rFonts w:asciiTheme="majorBidi" w:hAnsiTheme="majorBidi" w:cstheme="majorBidi"/>
          <w:sz w:val="22"/>
          <w:szCs w:val="22"/>
        </w:rPr>
        <w:t xml:space="preserve">планированием, выбирают процесс и позволяют ему работать вплоть до блокировки </w:t>
      </w:r>
    </w:p>
    <w:p w:rsidR="003B7F87" w:rsidRDefault="003B7F87" w:rsidP="003B7F87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3B7F87">
        <w:rPr>
          <w:rFonts w:asciiTheme="majorBidi" w:hAnsiTheme="majorBidi" w:cstheme="majorBidi"/>
          <w:b/>
          <w:bCs/>
          <w:sz w:val="22"/>
          <w:szCs w:val="22"/>
        </w:rPr>
        <w:t>Особенности планирования:</w:t>
      </w:r>
    </w:p>
    <w:p w:rsidR="008F19A6" w:rsidRPr="00D501AA" w:rsidRDefault="008F19A6" w:rsidP="003B7F87">
      <w:pPr>
        <w:pStyle w:val="PlainText"/>
        <w:ind w:firstLine="36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В системах пакетной обработки</w:t>
      </w:r>
      <w:r w:rsidRPr="001B44CB">
        <w:rPr>
          <w:rFonts w:asciiTheme="majorBidi" w:hAnsiTheme="majorBidi" w:cstheme="majorBidi"/>
          <w:sz w:val="22"/>
          <w:szCs w:val="22"/>
        </w:rPr>
        <w:t xml:space="preserve"> приемлемы алгоритмы без переключений или с переключениями, но с большим временем, отводимым каждому процессу. Такой метод уменьшает количество переключений между процессами и улучшает эффективность.</w:t>
      </w:r>
    </w:p>
    <w:p w:rsidR="008F19A6" w:rsidRPr="001B44CB" w:rsidRDefault="008F19A6" w:rsidP="00565D53">
      <w:pPr>
        <w:pStyle w:val="PlainText"/>
        <w:numPr>
          <w:ilvl w:val="0"/>
          <w:numId w:val="13"/>
        </w:numPr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В интерактивных системах</w:t>
      </w:r>
      <w:r w:rsidRPr="001B44CB">
        <w:rPr>
          <w:rFonts w:asciiTheme="majorBidi" w:hAnsiTheme="majorBidi" w:cstheme="majorBidi"/>
          <w:sz w:val="22"/>
          <w:szCs w:val="22"/>
        </w:rPr>
        <w:t xml:space="preserve"> необходимы алгоритмы планирования с переключениями, чтобы предотвратить захват процессора одним процессом.</w:t>
      </w:r>
    </w:p>
    <w:p w:rsidR="008F19A6" w:rsidRPr="001B44CB" w:rsidRDefault="008F19A6" w:rsidP="00565D53">
      <w:pPr>
        <w:pStyle w:val="PlainText"/>
        <w:numPr>
          <w:ilvl w:val="0"/>
          <w:numId w:val="13"/>
        </w:numPr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В системах с ограничениями реального времени</w:t>
      </w:r>
      <w:r w:rsidRPr="001B44CB">
        <w:rPr>
          <w:rFonts w:asciiTheme="majorBidi" w:hAnsiTheme="majorBidi" w:cstheme="majorBidi"/>
          <w:sz w:val="22"/>
          <w:szCs w:val="22"/>
        </w:rPr>
        <w:t xml:space="preserve"> приоритетность, не всегда обязательна, поскольку процессы знают, что их время ограничено, и быстро выполняют работу, а затем блокируются. </w:t>
      </w:r>
    </w:p>
    <w:p w:rsidR="00317A35" w:rsidRPr="001B44CB" w:rsidRDefault="00317A35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Характеристики планирования: </w:t>
      </w:r>
    </w:p>
    <w:p w:rsidR="008F19A6" w:rsidRPr="001B44CB" w:rsidRDefault="008F19A6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Пропускной способностью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называется число выполненных системой задач в час. В любом случае 50 задач в час лучше, чем 40 задач в час.</w:t>
      </w:r>
    </w:p>
    <w:p w:rsidR="008F19A6" w:rsidRPr="001B44CB" w:rsidRDefault="008F19A6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Оборотное время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</w:rPr>
        <w:t>— статистически усредненное время от момента получения задачи до ее выполнения.</w:t>
      </w:r>
    </w:p>
    <w:p w:rsidR="008F19A6" w:rsidRPr="001B44CB" w:rsidRDefault="008F19A6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время отклика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-</w:t>
      </w:r>
      <w:r w:rsidRPr="001B44CB">
        <w:rPr>
          <w:rFonts w:asciiTheme="majorBidi" w:hAnsiTheme="majorBidi" w:cstheme="majorBidi"/>
          <w:sz w:val="22"/>
          <w:szCs w:val="22"/>
        </w:rPr>
        <w:t xml:space="preserve"> время между введением команды и получением результата. </w:t>
      </w:r>
    </w:p>
    <w:p w:rsidR="008F19A6" w:rsidRPr="001B44CB" w:rsidRDefault="008F19A6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Алгоритм планирования, максимизирующий пропускную способность, не обязательно минимизирует оборотное время. </w:t>
      </w:r>
    </w:p>
    <w:p w:rsidR="008F19A6" w:rsidRPr="00D501AA" w:rsidRDefault="008F19A6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11723F" w:rsidRPr="001B44CB" w:rsidRDefault="0011723F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6.2. Планирование в системах пакетной обработки</w:t>
      </w:r>
    </w:p>
    <w:p w:rsidR="008F19A6" w:rsidRPr="001B44CB" w:rsidRDefault="008F19A6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Характеристики среды:</w:t>
      </w:r>
    </w:p>
    <w:p w:rsidR="008F19A6" w:rsidRPr="001B44CB" w:rsidRDefault="008F19A6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Нет интерактивных пользователей.</w:t>
      </w:r>
    </w:p>
    <w:p w:rsidR="008F19A6" w:rsidRPr="001B44CB" w:rsidRDefault="008F19A6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Задачи выполняются “пакетами”.</w:t>
      </w:r>
    </w:p>
    <w:p w:rsidR="008F19A6" w:rsidRPr="001B44CB" w:rsidRDefault="008F19A6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Основные метрики: пропускная способность, оборотное время.</w:t>
      </w:r>
    </w:p>
    <w:p w:rsidR="00800013" w:rsidRPr="001B44CB" w:rsidRDefault="008F19A6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Алгоритмы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:</w:t>
      </w:r>
    </w:p>
    <w:p w:rsidR="008F19A6" w:rsidRPr="001B44CB" w:rsidRDefault="008F19A6" w:rsidP="00565D53">
      <w:pPr>
        <w:pStyle w:val="PlainText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FCFS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First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-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Come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First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-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Served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)</w:t>
      </w:r>
      <w:r w:rsidRPr="001B44CB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«Первым пришел — первым обслужен».</w:t>
      </w:r>
    </w:p>
    <w:p w:rsidR="008F19A6" w:rsidRPr="001B44CB" w:rsidRDefault="008F19A6" w:rsidP="00565D53">
      <w:pPr>
        <w:pStyle w:val="PlainText"/>
        <w:numPr>
          <w:ilvl w:val="1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Простейший, невытесняющий.</w:t>
      </w:r>
    </w:p>
    <w:p w:rsidR="00800013" w:rsidRPr="001B44CB" w:rsidRDefault="008F19A6" w:rsidP="00565D53">
      <w:pPr>
        <w:pStyle w:val="PlainText"/>
        <w:numPr>
          <w:ilvl w:val="1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Проблема: “эффект конвоя” (долгие задачи задерживают короткие).</w:t>
      </w:r>
    </w:p>
    <w:p w:rsidR="00800013" w:rsidRPr="001B44CB" w:rsidRDefault="008F19A6" w:rsidP="00565D53">
      <w:pPr>
        <w:pStyle w:val="PlainText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SJF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Shortest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Job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First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)</w:t>
      </w:r>
      <w:r w:rsidR="00800013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</w:t>
      </w:r>
      <w:r w:rsidR="00800013" w:rsidRPr="001B44CB">
        <w:rPr>
          <w:rFonts w:asciiTheme="majorBidi" w:hAnsiTheme="majorBidi" w:cstheme="majorBidi"/>
          <w:b/>
          <w:bCs/>
          <w:sz w:val="22"/>
          <w:szCs w:val="22"/>
        </w:rPr>
        <w:t>Кратчайшая задача</w:t>
      </w:r>
      <w:r w:rsidR="00800013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- </w:t>
      </w:r>
      <w:r w:rsidR="00800013" w:rsidRPr="001B44CB">
        <w:rPr>
          <w:rFonts w:asciiTheme="majorBidi" w:hAnsiTheme="majorBidi" w:cstheme="majorBidi"/>
          <w:b/>
          <w:bCs/>
          <w:sz w:val="22"/>
          <w:szCs w:val="22"/>
        </w:rPr>
        <w:t>первая</w:t>
      </w:r>
      <w:r w:rsidR="003B7F87" w:rsidRPr="001B44CB">
        <w:rPr>
          <w:rFonts w:asciiTheme="majorBidi" w:hAnsiTheme="majorBidi" w:cstheme="majorBidi"/>
          <w:b/>
          <w:bCs/>
          <w:sz w:val="22"/>
          <w:szCs w:val="22"/>
        </w:rPr>
        <w:t>.</w:t>
      </w:r>
    </w:p>
    <w:p w:rsidR="00800013" w:rsidRPr="001B44CB" w:rsidRDefault="008F19A6" w:rsidP="00565D53">
      <w:pPr>
        <w:pStyle w:val="PlainText"/>
        <w:numPr>
          <w:ilvl w:val="1"/>
          <w:numId w:val="15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Выбирается задача с наименьшим временем выполнения.</w:t>
      </w:r>
    </w:p>
    <w:p w:rsidR="00800013" w:rsidRPr="001B44CB" w:rsidRDefault="008F19A6" w:rsidP="00565D53">
      <w:pPr>
        <w:pStyle w:val="PlainText"/>
        <w:numPr>
          <w:ilvl w:val="1"/>
          <w:numId w:val="15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Минимизирует среднее время ожидания.</w:t>
      </w:r>
    </w:p>
    <w:p w:rsidR="00800013" w:rsidRPr="001B44CB" w:rsidRDefault="008F19A6" w:rsidP="00565D53">
      <w:pPr>
        <w:pStyle w:val="PlainText"/>
        <w:numPr>
          <w:ilvl w:val="1"/>
          <w:numId w:val="15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Невытесняющий вариант: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Non</w:t>
      </w:r>
      <w:r w:rsidRPr="001B44CB">
        <w:rPr>
          <w:rFonts w:asciiTheme="majorBidi" w:hAnsiTheme="majorBidi" w:cstheme="majorBidi"/>
          <w:sz w:val="22"/>
          <w:szCs w:val="22"/>
        </w:rPr>
        <w:t>-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Preemptive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SJF</w:t>
      </w:r>
      <w:r w:rsidRPr="001B44CB">
        <w:rPr>
          <w:rFonts w:asciiTheme="majorBidi" w:hAnsiTheme="majorBidi" w:cstheme="majorBidi"/>
          <w:sz w:val="22"/>
          <w:szCs w:val="22"/>
        </w:rPr>
        <w:t>.</w:t>
      </w:r>
    </w:p>
    <w:p w:rsidR="00800013" w:rsidRPr="001B44CB" w:rsidRDefault="008F19A6" w:rsidP="00565D53">
      <w:pPr>
        <w:pStyle w:val="PlainText"/>
        <w:numPr>
          <w:ilvl w:val="0"/>
          <w:numId w:val="15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SRT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Shortest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Remaining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Time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)</w:t>
      </w:r>
      <w:r w:rsidR="00800013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“</w:t>
      </w:r>
      <w:r w:rsidR="003B7F87" w:rsidRPr="001B44CB">
        <w:rPr>
          <w:rFonts w:asciiTheme="majorBidi" w:hAnsiTheme="majorBidi" w:cstheme="majorBidi"/>
          <w:b/>
          <w:bCs/>
          <w:sz w:val="22"/>
          <w:szCs w:val="22"/>
        </w:rPr>
        <w:t>Наименьшее оставшееся время выполнения.</w:t>
      </w:r>
      <w:r w:rsidR="00800013" w:rsidRPr="001B44CB">
        <w:rPr>
          <w:rFonts w:asciiTheme="majorBidi" w:hAnsiTheme="majorBidi" w:cstheme="majorBidi"/>
          <w:sz w:val="22"/>
          <w:szCs w:val="22"/>
        </w:rPr>
        <w:t>”</w:t>
      </w:r>
    </w:p>
    <w:p w:rsidR="00800013" w:rsidRPr="001B44CB" w:rsidRDefault="008F19A6" w:rsidP="00565D53">
      <w:pPr>
        <w:pStyle w:val="PlainText"/>
        <w:numPr>
          <w:ilvl w:val="1"/>
          <w:numId w:val="15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Вытесняющая версия SJF.</w:t>
      </w:r>
    </w:p>
    <w:p w:rsidR="00297756" w:rsidRDefault="008F19A6" w:rsidP="00565D53">
      <w:pPr>
        <w:pStyle w:val="PlainText"/>
        <w:numPr>
          <w:ilvl w:val="1"/>
          <w:numId w:val="15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Прерывает текущую задачу, если появилась более короткая.</w:t>
      </w:r>
    </w:p>
    <w:p w:rsidR="003B7F87" w:rsidRPr="001B44CB" w:rsidRDefault="003B7F87" w:rsidP="003B7F87">
      <w:pPr>
        <w:pStyle w:val="PlainText"/>
        <w:ind w:left="720"/>
        <w:jc w:val="both"/>
        <w:rPr>
          <w:rFonts w:asciiTheme="majorBidi" w:hAnsiTheme="majorBidi" w:cstheme="majorBidi"/>
          <w:sz w:val="22"/>
          <w:szCs w:val="22"/>
        </w:rPr>
      </w:pPr>
    </w:p>
    <w:p w:rsidR="00FD5815" w:rsidRDefault="00297756" w:rsidP="00FD5815">
      <w:pPr>
        <w:pStyle w:val="PlainText"/>
        <w:numPr>
          <w:ilvl w:val="2"/>
          <w:numId w:val="17"/>
        </w:numPr>
        <w:tabs>
          <w:tab w:val="left" w:pos="90"/>
        </w:tabs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Планирование в интерактивных системах</w:t>
      </w:r>
    </w:p>
    <w:p w:rsidR="003B7F87" w:rsidRPr="00FD5815" w:rsidRDefault="003B7F87" w:rsidP="00FD5815">
      <w:pPr>
        <w:pStyle w:val="PlainText"/>
        <w:tabs>
          <w:tab w:val="left" w:pos="90"/>
        </w:tabs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FD5815">
        <w:rPr>
          <w:rFonts w:asciiTheme="majorBidi" w:hAnsiTheme="majorBidi" w:cstheme="majorBidi"/>
          <w:b/>
          <w:bCs/>
          <w:sz w:val="22"/>
          <w:szCs w:val="22"/>
        </w:rPr>
        <w:t>Циклическое планирование</w:t>
      </w:r>
      <w:r w:rsidRPr="00FD5815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</w:p>
    <w:p w:rsidR="00297756" w:rsidRPr="001B44CB" w:rsidRDefault="00297756" w:rsidP="00565D53">
      <w:pPr>
        <w:pStyle w:val="PlainText"/>
        <w:numPr>
          <w:ilvl w:val="1"/>
          <w:numId w:val="16"/>
        </w:numPr>
        <w:tabs>
          <w:tab w:val="clear" w:pos="1080"/>
          <w:tab w:val="num" w:pos="990"/>
        </w:tabs>
        <w:ind w:left="270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Каждому процессу выделяется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квант</w:t>
      </w:r>
      <w:r w:rsidRPr="001B44CB">
        <w:rPr>
          <w:rFonts w:asciiTheme="majorBidi" w:hAnsiTheme="majorBidi" w:cstheme="majorBidi"/>
          <w:sz w:val="22"/>
          <w:szCs w:val="22"/>
        </w:rPr>
        <w:t xml:space="preserve"> времени.</w:t>
      </w:r>
    </w:p>
    <w:p w:rsidR="00297756" w:rsidRPr="001B44CB" w:rsidRDefault="00297756" w:rsidP="00565D53">
      <w:pPr>
        <w:pStyle w:val="PlainText"/>
        <w:numPr>
          <w:ilvl w:val="1"/>
          <w:numId w:val="16"/>
        </w:numPr>
        <w:tabs>
          <w:tab w:val="clear" w:pos="1080"/>
          <w:tab w:val="num" w:pos="990"/>
        </w:tabs>
        <w:ind w:left="270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Если задача не завершена — перемещается в конец очереди.</w:t>
      </w:r>
    </w:p>
    <w:p w:rsidR="00297756" w:rsidRPr="001B44CB" w:rsidRDefault="00297756" w:rsidP="00565D53">
      <w:pPr>
        <w:pStyle w:val="PlainText"/>
        <w:numPr>
          <w:ilvl w:val="1"/>
          <w:numId w:val="16"/>
        </w:numPr>
        <w:tabs>
          <w:tab w:val="clear" w:pos="1080"/>
          <w:tab w:val="num" w:pos="990"/>
        </w:tabs>
        <w:ind w:left="270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Ключевой параметр: размер кванта (слишком большой → похоже на FCFS, слишком маленький → большие накладные расходы).</w:t>
      </w:r>
    </w:p>
    <w:p w:rsidR="00297756" w:rsidRPr="001B44CB" w:rsidRDefault="003B7F87" w:rsidP="003B7F87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Приоритетное планирование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</w:p>
    <w:p w:rsidR="00297756" w:rsidRPr="001B44CB" w:rsidRDefault="00297756" w:rsidP="00565D53">
      <w:pPr>
        <w:pStyle w:val="PlainText"/>
        <w:numPr>
          <w:ilvl w:val="0"/>
          <w:numId w:val="16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Каждому процессу присваивается приоритет.</w:t>
      </w:r>
    </w:p>
    <w:p w:rsidR="00297756" w:rsidRPr="001B44CB" w:rsidRDefault="00297756" w:rsidP="00565D53">
      <w:pPr>
        <w:pStyle w:val="PlainText"/>
        <w:numPr>
          <w:ilvl w:val="0"/>
          <w:numId w:val="16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Готовый процесс с наивысшим приоритетом выполняется первым.</w:t>
      </w:r>
    </w:p>
    <w:p w:rsidR="00297756" w:rsidRPr="001B44CB" w:rsidRDefault="00297756" w:rsidP="00565D53">
      <w:pPr>
        <w:pStyle w:val="PlainText"/>
        <w:numPr>
          <w:ilvl w:val="0"/>
          <w:numId w:val="16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lastRenderedPageBreak/>
        <w:t>Проблема: голодание низкоприоритетных задач → решение: старение (увеличение приоритета со временем).</w:t>
      </w:r>
    </w:p>
    <w:p w:rsidR="00297756" w:rsidRPr="001B44CB" w:rsidRDefault="003B7F87" w:rsidP="00565D53">
      <w:pPr>
        <w:pStyle w:val="PlainText"/>
        <w:numPr>
          <w:ilvl w:val="0"/>
          <w:numId w:val="16"/>
        </w:numPr>
        <w:tabs>
          <w:tab w:val="clear" w:pos="360"/>
        </w:tabs>
        <w:ind w:left="-90" w:hanging="18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«Самый короткий процесс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-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следующий»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</w:p>
    <w:p w:rsidR="00297756" w:rsidRPr="001B44CB" w:rsidRDefault="003B7F87" w:rsidP="00565D53">
      <w:pPr>
        <w:pStyle w:val="PlainText"/>
        <w:numPr>
          <w:ilvl w:val="0"/>
          <w:numId w:val="16"/>
        </w:numPr>
        <w:tabs>
          <w:tab w:val="clear" w:pos="360"/>
        </w:tabs>
        <w:ind w:left="-90" w:hanging="18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Гарантированное планирование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</w:p>
    <w:p w:rsidR="00297756" w:rsidRPr="001B44CB" w:rsidRDefault="00297756" w:rsidP="00565D53">
      <w:pPr>
        <w:pStyle w:val="ListParagraph"/>
        <w:numPr>
          <w:ilvl w:val="1"/>
          <w:numId w:val="16"/>
        </w:numPr>
        <w:tabs>
          <w:tab w:val="left" w:pos="180"/>
        </w:tabs>
        <w:spacing w:after="0"/>
        <w:ind w:hanging="1080"/>
        <w:jc w:val="both"/>
        <w:rPr>
          <w:rFonts w:asciiTheme="majorBidi" w:eastAsia="Times New Roman" w:hAnsiTheme="majorBidi" w:cstheme="majorBidi"/>
          <w:lang w:val="ru-RU" w:eastAsia="ru-RU"/>
        </w:rPr>
      </w:pPr>
      <w:r w:rsidRPr="001B44CB">
        <w:rPr>
          <w:rFonts w:asciiTheme="majorBidi" w:eastAsia="Times New Roman" w:hAnsiTheme="majorBidi" w:cstheme="majorBidi"/>
          <w:lang w:val="ru-RU" w:eastAsia="ru-RU"/>
        </w:rPr>
        <w:t>Каждый процесс получает 1/n процесс-ного времени.</w:t>
      </w:r>
    </w:p>
    <w:p w:rsidR="00297756" w:rsidRPr="001B44CB" w:rsidRDefault="003B7F87" w:rsidP="00565D53">
      <w:pPr>
        <w:pStyle w:val="PlainText"/>
        <w:numPr>
          <w:ilvl w:val="0"/>
          <w:numId w:val="16"/>
        </w:numPr>
        <w:tabs>
          <w:tab w:val="clear" w:pos="360"/>
        </w:tabs>
        <w:ind w:left="-90" w:hanging="18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Лотерейное планирование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</w:p>
    <w:p w:rsidR="00297756" w:rsidRPr="001B44CB" w:rsidRDefault="00297756" w:rsidP="00565D53">
      <w:pPr>
        <w:pStyle w:val="PlainText"/>
        <w:numPr>
          <w:ilvl w:val="1"/>
          <w:numId w:val="16"/>
        </w:numPr>
        <w:tabs>
          <w:tab w:val="clear" w:pos="1080"/>
          <w:tab w:val="num" w:pos="720"/>
        </w:tabs>
        <w:ind w:left="360" w:hanging="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Процессам выдаются “лотерейные билеты”.</w:t>
      </w:r>
    </w:p>
    <w:p w:rsidR="00297756" w:rsidRPr="001B44CB" w:rsidRDefault="00297756" w:rsidP="00565D53">
      <w:pPr>
        <w:pStyle w:val="PlainText"/>
        <w:numPr>
          <w:ilvl w:val="1"/>
          <w:numId w:val="16"/>
        </w:numPr>
        <w:tabs>
          <w:tab w:val="clear" w:pos="1080"/>
          <w:tab w:val="num" w:pos="720"/>
        </w:tabs>
        <w:ind w:left="360" w:hanging="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Планировщик случайно выбирает билет → владелец выполняется.</w:t>
      </w:r>
    </w:p>
    <w:p w:rsidR="003B7F87" w:rsidRPr="001B44CB" w:rsidRDefault="003B7F87" w:rsidP="00565D53">
      <w:pPr>
        <w:pStyle w:val="PlainText"/>
        <w:numPr>
          <w:ilvl w:val="0"/>
          <w:numId w:val="16"/>
        </w:numPr>
        <w:tabs>
          <w:tab w:val="clear" w:pos="360"/>
        </w:tabs>
        <w:ind w:left="-90" w:hanging="18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Справедливое планирование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</w:p>
    <w:p w:rsidR="00297756" w:rsidRPr="001B44CB" w:rsidRDefault="00297756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  <w:lang w:val="en-US"/>
        </w:rPr>
      </w:pPr>
    </w:p>
    <w:p w:rsidR="00F71742" w:rsidRPr="001B44CB" w:rsidRDefault="0011723F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6.</w:t>
      </w:r>
      <w:r w:rsidR="00297756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4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. Планирование в системах реального времени</w:t>
      </w:r>
    </w:p>
    <w:p w:rsidR="00297756" w:rsidRPr="001B44CB" w:rsidRDefault="00297756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Системы реального времени делятся на 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жесткие системы реального времени</w:t>
      </w:r>
      <w:r w:rsidRPr="001B44CB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гибкие системы реального времени</w:t>
      </w:r>
    </w:p>
    <w:p w:rsidR="00297756" w:rsidRPr="001B44CB" w:rsidRDefault="00297756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Внешние события, на которые система должна реагировать, можно разделить на</w:t>
      </w:r>
    </w:p>
    <w:p w:rsidR="003B7F87" w:rsidRPr="001B44CB" w:rsidRDefault="003B7F87" w:rsidP="00565D53">
      <w:pPr>
        <w:pStyle w:val="PlainText"/>
        <w:numPr>
          <w:ilvl w:val="0"/>
          <w:numId w:val="18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периодические; </w:t>
      </w:r>
    </w:p>
    <w:p w:rsidR="003B7F87" w:rsidRPr="001B44CB" w:rsidRDefault="003B7F87" w:rsidP="00565D53">
      <w:pPr>
        <w:pStyle w:val="PlainText"/>
        <w:numPr>
          <w:ilvl w:val="0"/>
          <w:numId w:val="18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непериодические.</w:t>
      </w:r>
    </w:p>
    <w:p w:rsidR="00297756" w:rsidRPr="001B44CB" w:rsidRDefault="00297756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Если  все потоки могут быть своевременно обработаны, системы реального времени, называются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поддающимися планированию </w:t>
      </w:r>
      <w:r w:rsidRPr="001B44CB">
        <w:rPr>
          <w:rFonts w:asciiTheme="majorBidi" w:hAnsiTheme="majorBidi" w:cstheme="majorBidi"/>
          <w:sz w:val="22"/>
          <w:szCs w:val="22"/>
        </w:rPr>
        <w:t xml:space="preserve">или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планируемыми.</w:t>
      </w:r>
    </w:p>
    <w:p w:rsidR="00297756" w:rsidRPr="001B44CB" w:rsidRDefault="00297756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Алгоритмы планирования для систем реального времени могут быть </w:t>
      </w:r>
      <w:r w:rsidR="00494B4A"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статическими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- </w:t>
      </w:r>
      <w:r w:rsidRPr="001B44CB">
        <w:rPr>
          <w:rFonts w:asciiTheme="majorBidi" w:hAnsiTheme="majorBidi" w:cstheme="majorBidi"/>
          <w:sz w:val="22"/>
          <w:szCs w:val="22"/>
        </w:rPr>
        <w:t>все решения планирования принимаются заранее, еще до запуска системы,</w:t>
      </w:r>
    </w:p>
    <w:p w:rsidR="00297756" w:rsidRPr="001B44CB" w:rsidRDefault="00297756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i/>
          <w:iCs/>
          <w:sz w:val="22"/>
          <w:szCs w:val="22"/>
        </w:rPr>
        <w:t>динамическими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- </w:t>
      </w:r>
      <w:r w:rsidRPr="001B44CB">
        <w:rPr>
          <w:rFonts w:asciiTheme="majorBidi" w:hAnsiTheme="majorBidi" w:cstheme="majorBidi"/>
          <w:sz w:val="22"/>
          <w:szCs w:val="22"/>
        </w:rPr>
        <w:t xml:space="preserve">решения планирования принимаются но ходу дела. </w:t>
      </w:r>
    </w:p>
    <w:p w:rsidR="00494B4A" w:rsidRPr="001B44CB" w:rsidRDefault="00494B4A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226962" w:rsidP="00565D53">
      <w:pPr>
        <w:pStyle w:val="PlainText"/>
        <w:numPr>
          <w:ilvl w:val="0"/>
          <w:numId w:val="17"/>
        </w:numPr>
        <w:ind w:left="-90" w:hanging="18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Управление памятью</w:t>
      </w:r>
    </w:p>
    <w:p w:rsidR="00226962" w:rsidRPr="001B44CB" w:rsidRDefault="00226962" w:rsidP="00565D53">
      <w:pPr>
        <w:pStyle w:val="PlainText"/>
        <w:numPr>
          <w:ilvl w:val="1"/>
          <w:numId w:val="19"/>
        </w:numPr>
        <w:ind w:left="9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Методы распределения памяти без использования диска</w:t>
      </w:r>
    </w:p>
    <w:p w:rsidR="00226962" w:rsidRPr="001B44CB" w:rsidRDefault="00226962" w:rsidP="00565D53">
      <w:pPr>
        <w:pStyle w:val="PlainText"/>
        <w:numPr>
          <w:ilvl w:val="2"/>
          <w:numId w:val="19"/>
        </w:numPr>
        <w:ind w:left="270" w:hanging="54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Фиксированными разделами</w:t>
      </w:r>
    </w:p>
    <w:p w:rsidR="00226962" w:rsidRPr="001B44CB" w:rsidRDefault="00226962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Суть</w:t>
      </w:r>
      <w:r w:rsidRPr="001B44CB">
        <w:rPr>
          <w:rFonts w:asciiTheme="majorBidi" w:hAnsiTheme="majorBidi" w:cstheme="majorBidi"/>
          <w:sz w:val="22"/>
          <w:szCs w:val="22"/>
        </w:rPr>
        <w:t>: Память делится на несколько разделов фиксированного размера.</w:t>
      </w:r>
    </w:p>
    <w:p w:rsidR="00226962" w:rsidRPr="001B44CB" w:rsidRDefault="00226962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Схема работы:</w:t>
      </w:r>
    </w:p>
    <w:p w:rsidR="00226962" w:rsidRPr="001B44CB" w:rsidRDefault="00226962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Каждому процессу выделяется целый раздел.</w:t>
      </w:r>
    </w:p>
    <w:p w:rsidR="00226962" w:rsidRPr="001B44CB" w:rsidRDefault="00226962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Разделы могут быть одинаковыми или разными.</w:t>
      </w:r>
    </w:p>
    <w:p w:rsidR="00226962" w:rsidRPr="001B44CB" w:rsidRDefault="00226962" w:rsidP="001B44CB">
      <w:pPr>
        <w:pStyle w:val="PlainText"/>
        <w:ind w:left="-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Варианты очередей:</w:t>
      </w:r>
    </w:p>
    <w:p w:rsidR="00226962" w:rsidRPr="001B44CB" w:rsidRDefault="00226962" w:rsidP="001B44CB">
      <w:pPr>
        <w:pStyle w:val="PlainText"/>
        <w:ind w:left="-270" w:firstLine="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Общая очередь — один список ожидания для всех разделов.</w:t>
      </w:r>
    </w:p>
    <w:p w:rsidR="003B7F87" w:rsidRDefault="00226962" w:rsidP="003B7F87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Отдельные очереди — свой список для каждого раздела.</w:t>
      </w:r>
    </w:p>
    <w:p w:rsidR="00226962" w:rsidRPr="003B7F87" w:rsidRDefault="00226962" w:rsidP="003B7F87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Преимущества</w:t>
      </w:r>
      <w:r w:rsidRPr="001B44CB">
        <w:rPr>
          <w:rFonts w:asciiTheme="majorBidi" w:hAnsiTheme="majorBidi" w:cstheme="majorBidi"/>
          <w:sz w:val="22"/>
          <w:szCs w:val="22"/>
        </w:rPr>
        <w:t>: простота реализации, низкие накладные расходы.</w:t>
      </w:r>
    </w:p>
    <w:p w:rsidR="00226962" w:rsidRPr="00D501AA" w:rsidRDefault="00226962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D501AA">
        <w:rPr>
          <w:rFonts w:asciiTheme="majorBidi" w:hAnsiTheme="majorBidi" w:cstheme="majorBidi"/>
          <w:b/>
          <w:bCs/>
          <w:sz w:val="22"/>
          <w:szCs w:val="22"/>
        </w:rPr>
        <w:t>Недостатки</w:t>
      </w:r>
      <w:r w:rsidRPr="00D501AA">
        <w:rPr>
          <w:rFonts w:asciiTheme="majorBidi" w:hAnsiTheme="majorBidi" w:cstheme="majorBidi"/>
          <w:sz w:val="22"/>
          <w:szCs w:val="22"/>
        </w:rPr>
        <w:t>: внутренняя фрагментация, негибкость.</w:t>
      </w:r>
    </w:p>
    <w:p w:rsidR="00226962" w:rsidRPr="001B44CB" w:rsidRDefault="00226962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Пример</w:t>
      </w:r>
      <w:r w:rsidRPr="001B44CB">
        <w:rPr>
          <w:rFonts w:asciiTheme="majorBidi" w:hAnsiTheme="majorBidi" w:cstheme="majorBidi"/>
          <w:sz w:val="22"/>
          <w:szCs w:val="22"/>
        </w:rPr>
        <w:t>: ОС ранних мейнфреймов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IBM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OS</w:t>
      </w:r>
      <w:r w:rsidRPr="001B44CB">
        <w:rPr>
          <w:rFonts w:asciiTheme="majorBidi" w:hAnsiTheme="majorBidi" w:cstheme="majorBidi"/>
          <w:sz w:val="22"/>
          <w:szCs w:val="22"/>
        </w:rPr>
        <w:t>/360).</w:t>
      </w:r>
    </w:p>
    <w:p w:rsidR="00226962" w:rsidRPr="00D501AA" w:rsidRDefault="00226962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226962" w:rsidP="00565D53">
      <w:pPr>
        <w:pStyle w:val="PlainText"/>
        <w:numPr>
          <w:ilvl w:val="2"/>
          <w:numId w:val="19"/>
        </w:numPr>
        <w:ind w:right="-414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Динамическими разделами</w:t>
      </w:r>
    </w:p>
    <w:p w:rsid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Суть: Разделы создаются динамически под размер процесса.</w:t>
      </w:r>
    </w:p>
    <w:p w:rsid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Схема работы:</w:t>
      </w:r>
    </w:p>
    <w:p w:rsidR="00FD5815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При загрузке процесса ищется свободный блок</w:t>
      </w:r>
    </w:p>
    <w:p w:rsid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достаточного размера.</w:t>
      </w:r>
    </w:p>
    <w:p w:rsid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После завершения процесса блок освобождается.</w:t>
      </w:r>
    </w:p>
    <w:p w:rsid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Проблема</w:t>
      </w:r>
      <w:r w:rsidRPr="001B44CB">
        <w:rPr>
          <w:rFonts w:asciiTheme="majorBidi" w:hAnsiTheme="majorBidi" w:cstheme="majorBidi"/>
          <w:sz w:val="22"/>
          <w:szCs w:val="22"/>
        </w:rPr>
        <w:t>: В</w:t>
      </w:r>
      <w:r w:rsidR="003B7F87">
        <w:rPr>
          <w:rFonts w:asciiTheme="majorBidi" w:hAnsiTheme="majorBidi" w:cstheme="majorBidi"/>
          <w:sz w:val="22"/>
          <w:szCs w:val="22"/>
        </w:rPr>
        <w:t>нешняя фрагментация</w:t>
      </w:r>
      <w:r w:rsidR="003B7F87" w:rsidRPr="003B7F87">
        <w:rPr>
          <w:rFonts w:asciiTheme="majorBidi" w:hAnsiTheme="majorBidi" w:cstheme="majorBidi"/>
          <w:sz w:val="22"/>
          <w:szCs w:val="22"/>
        </w:rPr>
        <w:t>-</w:t>
      </w:r>
      <w:r w:rsidR="003B7F87">
        <w:rPr>
          <w:rFonts w:asciiTheme="majorBidi" w:hAnsiTheme="majorBidi" w:cstheme="majorBidi"/>
          <w:sz w:val="22"/>
          <w:szCs w:val="22"/>
        </w:rPr>
        <w:t xml:space="preserve"> множество</w:t>
      </w:r>
    </w:p>
    <w:p w:rsidR="003B7F87" w:rsidRP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мелких свобо</w:t>
      </w:r>
      <w:r w:rsidR="003B7F87">
        <w:rPr>
          <w:rFonts w:asciiTheme="majorBidi" w:hAnsiTheme="majorBidi" w:cstheme="majorBidi"/>
          <w:sz w:val="22"/>
          <w:szCs w:val="22"/>
        </w:rPr>
        <w:t>дных блоков, которые невозможно</w:t>
      </w:r>
      <w:r w:rsidR="003B7F87" w:rsidRPr="003B7F87">
        <w:rPr>
          <w:rFonts w:asciiTheme="majorBidi" w:hAnsiTheme="majorBidi" w:cstheme="majorBidi"/>
          <w:sz w:val="22"/>
          <w:szCs w:val="22"/>
        </w:rPr>
        <w:t xml:space="preserve"> </w:t>
      </w:r>
    </w:p>
    <w:p w:rsidR="003B7F87" w:rsidRP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использовать.</w:t>
      </w:r>
    </w:p>
    <w:p w:rsidR="003B7F87" w:rsidRDefault="00226962" w:rsidP="003B7F87">
      <w:pPr>
        <w:pStyle w:val="PlainText"/>
        <w:ind w:left="-360"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Алгоритмы выбора блока:</w:t>
      </w:r>
    </w:p>
    <w:p w:rsidR="00226962" w:rsidRPr="001B44CB" w:rsidRDefault="00226962" w:rsidP="003B7F87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First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Fit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первый подходящий.</w:t>
      </w:r>
    </w:p>
    <w:p w:rsidR="00226962" w:rsidRPr="001B44CB" w:rsidRDefault="00226962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Best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Fit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наименьший подходящий.</w:t>
      </w:r>
    </w:p>
    <w:p w:rsidR="00226962" w:rsidRPr="001B44CB" w:rsidRDefault="00226962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Worst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Fit</w:t>
      </w:r>
      <w:r w:rsidRPr="001B44CB">
        <w:rPr>
          <w:rFonts w:asciiTheme="majorBidi" w:hAnsiTheme="majorBidi" w:cstheme="majorBidi"/>
          <w:sz w:val="22"/>
          <w:szCs w:val="22"/>
        </w:rPr>
        <w:t xml:space="preserve"> — наибольший подходящий.</w:t>
      </w:r>
    </w:p>
    <w:p w:rsidR="00226962" w:rsidRPr="001B44CB" w:rsidRDefault="00226962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Пример</w:t>
      </w:r>
      <w:r w:rsidR="000D4E8E" w:rsidRPr="001B44CB">
        <w:rPr>
          <w:rFonts w:asciiTheme="majorBidi" w:hAnsiTheme="majorBidi" w:cstheme="majorBidi"/>
          <w:sz w:val="22"/>
          <w:szCs w:val="22"/>
        </w:rPr>
        <w:t xml:space="preserve">: ОС для мейнфреймов с пакетной </w:t>
      </w:r>
      <w:r w:rsidRPr="001B44CB">
        <w:rPr>
          <w:rFonts w:asciiTheme="majorBidi" w:hAnsiTheme="majorBidi" w:cstheme="majorBidi"/>
          <w:sz w:val="22"/>
          <w:szCs w:val="22"/>
        </w:rPr>
        <w:t>обработкой.</w:t>
      </w:r>
    </w:p>
    <w:p w:rsidR="000D4E8E" w:rsidRPr="001B44CB" w:rsidRDefault="000D4E8E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226962" w:rsidP="00565D53">
      <w:pPr>
        <w:pStyle w:val="PlainText"/>
        <w:numPr>
          <w:ilvl w:val="2"/>
          <w:numId w:val="19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Перемещаемыми разделами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Суть: Возможность перемещать занятые блоки для устранения фрагментации.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Процедура сжатия (компактизация):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Все занятые блоки сдвигаются в начало памяти.</w:t>
      </w:r>
    </w:p>
    <w:p w:rsidR="000D4E8E" w:rsidRPr="001B44CB" w:rsidRDefault="000D4E8E" w:rsidP="001B44CB">
      <w:pPr>
        <w:pStyle w:val="PlainText"/>
        <w:ind w:right="-23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Свободное пространство объединяется в один блок.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Преимущества: устранение внешней фрагментации.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Недостатки: высокие накладные расходы, сложность реализации.</w:t>
      </w:r>
    </w:p>
    <w:p w:rsidR="000D4E8E" w:rsidRPr="001B44CB" w:rsidRDefault="000D4E8E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Пример: ОС реального времени, встроенные системы.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0D4E8E" w:rsidP="00565D53">
      <w:pPr>
        <w:pStyle w:val="PlainText"/>
        <w:numPr>
          <w:ilvl w:val="1"/>
          <w:numId w:val="19"/>
        </w:numPr>
        <w:ind w:right="-234" w:hanging="3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Методы распределения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="00226962" w:rsidRPr="001B44CB">
        <w:rPr>
          <w:rFonts w:asciiTheme="majorBidi" w:hAnsiTheme="majorBidi" w:cstheme="majorBidi"/>
          <w:b/>
          <w:bCs/>
          <w:sz w:val="22"/>
          <w:szCs w:val="22"/>
        </w:rPr>
        <w:t>памяти с использованием диска</w:t>
      </w:r>
    </w:p>
    <w:p w:rsidR="000D4E8E" w:rsidRPr="001B44CB" w:rsidRDefault="00226962" w:rsidP="00565D53">
      <w:pPr>
        <w:pStyle w:val="PlainText"/>
        <w:numPr>
          <w:ilvl w:val="2"/>
          <w:numId w:val="19"/>
        </w:numPr>
        <w:ind w:left="0" w:hanging="1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Свопинг</w:t>
      </w:r>
    </w:p>
    <w:p w:rsidR="000D4E8E" w:rsidRPr="001B44CB" w:rsidRDefault="000D4E8E" w:rsidP="001B44CB">
      <w:pPr>
        <w:pStyle w:val="PlainText"/>
        <w:ind w:right="-23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Суть</w:t>
      </w:r>
      <w:r w:rsidRPr="001B44CB">
        <w:rPr>
          <w:rFonts w:asciiTheme="majorBidi" w:hAnsiTheme="majorBidi" w:cstheme="majorBidi"/>
          <w:sz w:val="22"/>
          <w:szCs w:val="22"/>
        </w:rPr>
        <w:t>: Процесс полностью выгружается на диск, освобождая оперативную память.</w:t>
      </w:r>
    </w:p>
    <w:p w:rsidR="000D4E8E" w:rsidRPr="001B44CB" w:rsidRDefault="000D4E8E" w:rsidP="001B44CB">
      <w:pPr>
        <w:pStyle w:val="PlainText"/>
        <w:ind w:right="-23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Применение</w:t>
      </w:r>
      <w:r w:rsidRPr="001B44CB">
        <w:rPr>
          <w:rFonts w:asciiTheme="majorBidi" w:hAnsiTheme="majorBidi" w:cstheme="majorBidi"/>
          <w:sz w:val="22"/>
          <w:szCs w:val="22"/>
        </w:rPr>
        <w:t>: Когда RAM недостаточно для всех активных процессов.</w:t>
      </w:r>
    </w:p>
    <w:p w:rsidR="000D4E8E" w:rsidRPr="001B44CB" w:rsidRDefault="000D4E8E" w:rsidP="001B44CB">
      <w:pPr>
        <w:pStyle w:val="PlainText"/>
        <w:ind w:right="-50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Проблемы</w:t>
      </w:r>
      <w:r w:rsidRPr="001B44CB">
        <w:rPr>
          <w:rFonts w:asciiTheme="majorBidi" w:hAnsiTheme="majorBidi" w:cstheme="majorBidi"/>
          <w:sz w:val="22"/>
          <w:szCs w:val="22"/>
        </w:rPr>
        <w:t>: Большие задержки из-за медленного диска.</w:t>
      </w:r>
    </w:p>
    <w:p w:rsidR="000D4E8E" w:rsidRPr="00D501AA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0D4E8E" w:rsidRPr="001B44CB" w:rsidRDefault="00226962" w:rsidP="00565D53">
      <w:pPr>
        <w:pStyle w:val="PlainText"/>
        <w:numPr>
          <w:ilvl w:val="2"/>
          <w:numId w:val="19"/>
        </w:numPr>
        <w:ind w:left="0" w:hanging="1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Сегментация</w:t>
      </w:r>
    </w:p>
    <w:p w:rsidR="000D4E8E" w:rsidRPr="001B44CB" w:rsidRDefault="000D4E8E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Суть</w:t>
      </w:r>
      <w:r w:rsidRPr="001B44CB">
        <w:rPr>
          <w:rFonts w:asciiTheme="majorBidi" w:hAnsiTheme="majorBidi" w:cstheme="majorBidi"/>
          <w:sz w:val="22"/>
          <w:szCs w:val="22"/>
        </w:rPr>
        <w:t>: Виртуальное адресное пространство делится на сегменты (логические единицы: код, данные, стек).</w:t>
      </w:r>
    </w:p>
    <w:p w:rsidR="000D4E8E" w:rsidRPr="001B44CB" w:rsidRDefault="000D4E8E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Адрес</w:t>
      </w:r>
      <w:r w:rsidRPr="001B44CB">
        <w:rPr>
          <w:rFonts w:asciiTheme="majorBidi" w:hAnsiTheme="majorBidi" w:cstheme="majorBidi"/>
          <w:sz w:val="22"/>
          <w:szCs w:val="22"/>
        </w:rPr>
        <w:t>: [номер сегмента, смещение].</w:t>
      </w:r>
    </w:p>
    <w:p w:rsidR="000D4E8E" w:rsidRPr="001B44CB" w:rsidRDefault="000D4E8E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Таблица сегментов: хранит базовый адрес и длину каждого сегмента.</w:t>
      </w:r>
    </w:p>
    <w:p w:rsidR="000D4E8E" w:rsidRPr="001B44CB" w:rsidRDefault="000D4E8E" w:rsidP="001B44CB">
      <w:pPr>
        <w:pStyle w:val="PlainText"/>
        <w:ind w:right="-32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Преимущества</w:t>
      </w:r>
      <w:r w:rsidRPr="001B44CB">
        <w:rPr>
          <w:rFonts w:asciiTheme="majorBidi" w:hAnsiTheme="majorBidi" w:cstheme="majorBidi"/>
          <w:sz w:val="22"/>
          <w:szCs w:val="22"/>
        </w:rPr>
        <w:t>: логическая структура, защита на уровне сегментов.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Недостатки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: внешняя фрагментация.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  <w:lang w:val="en-US"/>
        </w:rPr>
      </w:pPr>
    </w:p>
    <w:p w:rsidR="009B4DC0" w:rsidRPr="001B44CB" w:rsidRDefault="00226962" w:rsidP="00565D53">
      <w:pPr>
        <w:pStyle w:val="PlainText"/>
        <w:numPr>
          <w:ilvl w:val="2"/>
          <w:numId w:val="19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Страничная организация</w:t>
      </w:r>
    </w:p>
    <w:p w:rsidR="009B4DC0" w:rsidRPr="001B44CB" w:rsidRDefault="000D4E8E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Суть</w:t>
      </w:r>
      <w:r w:rsidRPr="001B44CB">
        <w:rPr>
          <w:rFonts w:asciiTheme="majorBidi" w:hAnsiTheme="majorBidi" w:cstheme="majorBidi"/>
          <w:sz w:val="22"/>
          <w:szCs w:val="22"/>
        </w:rPr>
        <w:t>: Виртуальная память и физическая память делятся на страницы/фреймы фиксированного размера.</w:t>
      </w:r>
    </w:p>
    <w:p w:rsidR="009B4DC0" w:rsidRPr="001B44CB" w:rsidRDefault="000D4E8E" w:rsidP="001B44CB">
      <w:pPr>
        <w:pStyle w:val="PlainText"/>
        <w:ind w:left="-360" w:firstLine="36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Адрес</w:t>
      </w:r>
      <w:r w:rsidRPr="001B44CB">
        <w:rPr>
          <w:rFonts w:asciiTheme="majorBidi" w:hAnsiTheme="majorBidi" w:cstheme="majorBidi"/>
          <w:sz w:val="22"/>
          <w:szCs w:val="22"/>
        </w:rPr>
        <w:t>: [номер страницы, смещение].</w:t>
      </w:r>
    </w:p>
    <w:p w:rsidR="009B4DC0" w:rsidRPr="001B44CB" w:rsidRDefault="000D4E8E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Таблица страниц: отображает виртуальные страницы на физические фреймы.</w:t>
      </w:r>
    </w:p>
    <w:p w:rsidR="009B4DC0" w:rsidRPr="001B44CB" w:rsidRDefault="000D4E8E" w:rsidP="003B7F87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Преимущества</w:t>
      </w:r>
      <w:r w:rsidRPr="001B44CB">
        <w:rPr>
          <w:rFonts w:asciiTheme="majorBidi" w:hAnsiTheme="majorBidi" w:cstheme="majorBidi"/>
          <w:sz w:val="22"/>
          <w:szCs w:val="22"/>
        </w:rPr>
        <w:t>: нет внешней фрагментации, простота управления.</w:t>
      </w:r>
    </w:p>
    <w:p w:rsidR="000D4E8E" w:rsidRPr="001B44CB" w:rsidRDefault="000D4E8E" w:rsidP="003B7F87">
      <w:pPr>
        <w:pStyle w:val="PlainText"/>
        <w:ind w:left="-9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Недостатки</w:t>
      </w:r>
      <w:r w:rsidRPr="001B44CB">
        <w:rPr>
          <w:rFonts w:asciiTheme="majorBidi" w:hAnsiTheme="majorBidi" w:cstheme="majorBidi"/>
          <w:sz w:val="22"/>
          <w:szCs w:val="22"/>
        </w:rPr>
        <w:t>: внутренняя фрагментация, накладные расходы на таблицы.</w:t>
      </w:r>
    </w:p>
    <w:p w:rsidR="000D4E8E" w:rsidRPr="001B44CB" w:rsidRDefault="000D4E8E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226962" w:rsidP="00565D53">
      <w:pPr>
        <w:pStyle w:val="PlainText"/>
        <w:numPr>
          <w:ilvl w:val="3"/>
          <w:numId w:val="19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Сегментно-страничная организация</w:t>
      </w:r>
    </w:p>
    <w:p w:rsidR="009B4DC0" w:rsidRPr="001B44CB" w:rsidRDefault="009B4DC0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Суть</w:t>
      </w:r>
      <w:r w:rsidRPr="001B44CB">
        <w:rPr>
          <w:rFonts w:asciiTheme="majorBidi" w:hAnsiTheme="majorBidi" w:cstheme="majorBidi"/>
          <w:sz w:val="22"/>
          <w:szCs w:val="22"/>
        </w:rPr>
        <w:t>: Комбинация сегментации и страничной организации.</w:t>
      </w:r>
    </w:p>
    <w:p w:rsidR="009B4DC0" w:rsidRPr="001B44CB" w:rsidRDefault="009B4DC0" w:rsidP="003B7F87">
      <w:pPr>
        <w:pStyle w:val="PlainText"/>
        <w:ind w:left="-540" w:firstLine="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Адрес</w:t>
      </w:r>
      <w:r w:rsidRPr="001B44CB">
        <w:rPr>
          <w:rFonts w:asciiTheme="majorBidi" w:hAnsiTheme="majorBidi" w:cstheme="majorBidi"/>
          <w:sz w:val="22"/>
          <w:szCs w:val="22"/>
        </w:rPr>
        <w:t>: [номер сегмента, номер страницы, смещение].</w:t>
      </w:r>
    </w:p>
    <w:p w:rsidR="009B4DC0" w:rsidRPr="001B44CB" w:rsidRDefault="009B4DC0" w:rsidP="003B7F87">
      <w:pPr>
        <w:pStyle w:val="PlainText"/>
        <w:ind w:left="-540" w:firstLine="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Две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таблицы</w:t>
      </w:r>
      <w:r w:rsidRPr="001B44CB">
        <w:rPr>
          <w:rFonts w:asciiTheme="majorBidi" w:hAnsiTheme="majorBidi" w:cstheme="majorBidi"/>
          <w:sz w:val="22"/>
          <w:szCs w:val="22"/>
        </w:rPr>
        <w:t>: таблица сегментов → таблицы страниц.</w:t>
      </w:r>
    </w:p>
    <w:p w:rsidR="009B4DC0" w:rsidRPr="001B44CB" w:rsidRDefault="009B4DC0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Преимущества</w:t>
      </w:r>
      <w:r w:rsidRPr="001B44CB">
        <w:rPr>
          <w:rFonts w:asciiTheme="majorBidi" w:hAnsiTheme="majorBidi" w:cstheme="majorBidi"/>
          <w:sz w:val="22"/>
          <w:szCs w:val="22"/>
        </w:rPr>
        <w:t>: логическая структура + эффективное управление памятью.</w:t>
      </w:r>
    </w:p>
    <w:p w:rsidR="009B4DC0" w:rsidRPr="001B44CB" w:rsidRDefault="009B4DC0" w:rsidP="003B7F87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Недостатки</w:t>
      </w:r>
      <w:r w:rsidRPr="001B44CB">
        <w:rPr>
          <w:rFonts w:asciiTheme="majorBidi" w:hAnsiTheme="majorBidi" w:cstheme="majorBidi"/>
          <w:sz w:val="22"/>
          <w:szCs w:val="22"/>
        </w:rPr>
        <w:t>: сложность, двойное преобразование адреса.</w:t>
      </w:r>
    </w:p>
    <w:p w:rsidR="009B4DC0" w:rsidRPr="001B44CB" w:rsidRDefault="009B4DC0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</w:p>
    <w:p w:rsidR="00FA35E4" w:rsidRPr="001B44CB" w:rsidRDefault="00226962" w:rsidP="00565D53">
      <w:pPr>
        <w:pStyle w:val="PlainText"/>
        <w:numPr>
          <w:ilvl w:val="1"/>
          <w:numId w:val="19"/>
        </w:numPr>
        <w:ind w:left="-270" w:hanging="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lastRenderedPageBreak/>
        <w:t>Понятие виртуальной памяти</w:t>
      </w:r>
    </w:p>
    <w:p w:rsidR="00FA35E4" w:rsidRPr="001B44CB" w:rsidRDefault="00FA35E4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Определение</w:t>
      </w:r>
      <w:r w:rsidRPr="001B44CB">
        <w:rPr>
          <w:rFonts w:asciiTheme="majorBidi" w:hAnsiTheme="majorBidi" w:cstheme="majorBidi"/>
          <w:sz w:val="22"/>
          <w:szCs w:val="22"/>
        </w:rPr>
        <w:t xml:space="preserve">: Механизм, предоставляющий процессу иллюзию большой непрерывной памяти.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OR</w:t>
      </w:r>
      <w:r w:rsidRPr="001B44CB">
        <w:rPr>
          <w:rFonts w:asciiTheme="majorBidi" w:hAnsiTheme="majorBidi" w:cstheme="majorBidi"/>
          <w:sz w:val="22"/>
          <w:szCs w:val="22"/>
        </w:rPr>
        <w:t xml:space="preserve"> программно-аппаратный механизм, который позволяет выполнять программы, размер которых превышает объём оперативной памяти.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Цели</w:t>
      </w:r>
      <w:r w:rsidRPr="001B44CB">
        <w:rPr>
          <w:rFonts w:asciiTheme="majorBidi" w:hAnsiTheme="majorBidi" w:cstheme="majorBidi"/>
          <w:sz w:val="22"/>
          <w:szCs w:val="22"/>
        </w:rPr>
        <w:t>:</w:t>
      </w:r>
    </w:p>
    <w:p w:rsidR="00FA35E4" w:rsidRPr="001B44CB" w:rsidRDefault="00FA35E4" w:rsidP="00565D53">
      <w:pPr>
        <w:pStyle w:val="PlainText"/>
        <w:numPr>
          <w:ilvl w:val="0"/>
          <w:numId w:val="10"/>
        </w:numPr>
        <w:ind w:left="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</w:rPr>
        <w:t>Изоляция процессов.</w:t>
      </w:r>
    </w:p>
    <w:p w:rsidR="00FA35E4" w:rsidRPr="001B44CB" w:rsidRDefault="00FA35E4" w:rsidP="00565D53">
      <w:pPr>
        <w:pStyle w:val="PlainText"/>
        <w:numPr>
          <w:ilvl w:val="0"/>
          <w:numId w:val="10"/>
        </w:numPr>
        <w:ind w:left="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Возможность выполнения программ, превышающих размер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RAM</w:t>
      </w:r>
      <w:r w:rsidRPr="001B44CB">
        <w:rPr>
          <w:rFonts w:asciiTheme="majorBidi" w:hAnsiTheme="majorBidi" w:cstheme="majorBidi"/>
          <w:sz w:val="22"/>
          <w:szCs w:val="22"/>
        </w:rPr>
        <w:t>.</w:t>
      </w:r>
    </w:p>
    <w:p w:rsidR="00FA35E4" w:rsidRPr="001B44CB" w:rsidRDefault="00FA35E4" w:rsidP="00565D53">
      <w:pPr>
        <w:pStyle w:val="PlainText"/>
        <w:numPr>
          <w:ilvl w:val="0"/>
          <w:numId w:val="10"/>
        </w:numPr>
        <w:ind w:left="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Эффективное использование памяти.</w:t>
      </w:r>
    </w:p>
    <w:p w:rsidR="00FA35E4" w:rsidRPr="00D501AA" w:rsidRDefault="00FA35E4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Основные концепции</w:t>
      </w:r>
      <w:r w:rsidRPr="001B44CB">
        <w:rPr>
          <w:rFonts w:asciiTheme="majorBidi" w:hAnsiTheme="majorBidi" w:cstheme="majorBidi"/>
          <w:sz w:val="22"/>
          <w:szCs w:val="22"/>
        </w:rPr>
        <w:t>: страничная организация, подкачка, кэширование.</w:t>
      </w:r>
    </w:p>
    <w:p w:rsidR="00FA35E4" w:rsidRPr="001B44CB" w:rsidRDefault="00FA35E4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</w:p>
    <w:p w:rsidR="00FA35E4" w:rsidRPr="001B44CB" w:rsidRDefault="00226962" w:rsidP="00565D53">
      <w:pPr>
        <w:pStyle w:val="PlainText"/>
        <w:numPr>
          <w:ilvl w:val="1"/>
          <w:numId w:val="19"/>
        </w:numPr>
        <w:ind w:left="-270" w:hanging="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Иерархия запоминающих устройств. Принцип кэширования данных</w:t>
      </w:r>
    </w:p>
    <w:p w:rsidR="00FA35E4" w:rsidRPr="001B44CB" w:rsidRDefault="00FA35E4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Иерархия: Регистры → Кэш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L</w:t>
      </w:r>
      <w:r w:rsidRPr="001B44CB">
        <w:rPr>
          <w:rFonts w:asciiTheme="majorBidi" w:hAnsiTheme="majorBidi" w:cstheme="majorBidi"/>
          <w:sz w:val="22"/>
          <w:szCs w:val="22"/>
        </w:rPr>
        <w:t>1/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L</w:t>
      </w:r>
      <w:r w:rsidRPr="001B44CB">
        <w:rPr>
          <w:rFonts w:asciiTheme="majorBidi" w:hAnsiTheme="majorBidi" w:cstheme="majorBidi"/>
          <w:sz w:val="22"/>
          <w:szCs w:val="22"/>
        </w:rPr>
        <w:t>2/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L</w:t>
      </w:r>
      <w:r w:rsidRPr="001B44CB">
        <w:rPr>
          <w:rFonts w:asciiTheme="majorBidi" w:hAnsiTheme="majorBidi" w:cstheme="majorBidi"/>
          <w:sz w:val="22"/>
          <w:szCs w:val="22"/>
        </w:rPr>
        <w:t xml:space="preserve">3 →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RAM</w:t>
      </w:r>
      <w:r w:rsidRPr="001B44CB">
        <w:rPr>
          <w:rFonts w:asciiTheme="majorBidi" w:hAnsiTheme="majorBidi" w:cstheme="majorBidi"/>
          <w:sz w:val="22"/>
          <w:szCs w:val="22"/>
        </w:rPr>
        <w:t xml:space="preserve"> → Диск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SSD</w:t>
      </w:r>
      <w:r w:rsidRPr="001B44CB">
        <w:rPr>
          <w:rFonts w:asciiTheme="majorBidi" w:hAnsiTheme="majorBidi" w:cstheme="majorBidi"/>
          <w:sz w:val="22"/>
          <w:szCs w:val="22"/>
        </w:rPr>
        <w:t>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HDD</w:t>
      </w:r>
      <w:r w:rsidRPr="001B44CB">
        <w:rPr>
          <w:rFonts w:asciiTheme="majorBidi" w:hAnsiTheme="majorBidi" w:cstheme="majorBidi"/>
          <w:sz w:val="22"/>
          <w:szCs w:val="22"/>
        </w:rPr>
        <w:t>) → Сеть.</w:t>
      </w:r>
    </w:p>
    <w:p w:rsidR="00FA35E4" w:rsidRPr="001B44CB" w:rsidRDefault="00FA35E4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Принцип локальности:</w:t>
      </w:r>
    </w:p>
    <w:p w:rsidR="00FA35E4" w:rsidRPr="001B44CB" w:rsidRDefault="00FA35E4" w:rsidP="00565D53">
      <w:pPr>
        <w:pStyle w:val="PlainText"/>
        <w:numPr>
          <w:ilvl w:val="0"/>
          <w:numId w:val="10"/>
        </w:numPr>
        <w:tabs>
          <w:tab w:val="left" w:pos="0"/>
        </w:tabs>
        <w:ind w:hanging="81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Временная: недавно использованные данные будут использоваться снова.</w:t>
      </w:r>
    </w:p>
    <w:p w:rsidR="00FA35E4" w:rsidRPr="001B44CB" w:rsidRDefault="00FA35E4" w:rsidP="00565D53">
      <w:pPr>
        <w:pStyle w:val="PlainText"/>
        <w:numPr>
          <w:ilvl w:val="0"/>
          <w:numId w:val="10"/>
        </w:numPr>
        <w:tabs>
          <w:tab w:val="left" w:pos="0"/>
        </w:tabs>
        <w:ind w:hanging="81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Пространственная: данные рядом с используемыми будут использоваться вскоре.</w:t>
      </w:r>
    </w:p>
    <w:p w:rsidR="00FA35E4" w:rsidRPr="001B44CB" w:rsidRDefault="00FA35E4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Кэширование</w:t>
      </w:r>
      <w:r w:rsidRPr="001B44CB">
        <w:rPr>
          <w:rFonts w:asciiTheme="majorBidi" w:hAnsiTheme="majorBidi" w:cstheme="majorBidi"/>
          <w:sz w:val="22"/>
          <w:szCs w:val="22"/>
        </w:rPr>
        <w:t>: Хранение часто используемых данных на более быстрых уровнях памяти.</w:t>
      </w:r>
    </w:p>
    <w:p w:rsidR="00FA35E4" w:rsidRPr="001B44CB" w:rsidRDefault="00FA35E4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</w:p>
    <w:p w:rsidR="00FA35E4" w:rsidRPr="001B44CB" w:rsidRDefault="00226962" w:rsidP="00565D53">
      <w:pPr>
        <w:pStyle w:val="PlainText"/>
        <w:numPr>
          <w:ilvl w:val="1"/>
          <w:numId w:val="19"/>
        </w:numPr>
        <w:ind w:left="-270" w:hanging="27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Фрагментация</w:t>
      </w:r>
    </w:p>
    <w:p w:rsidR="00FA35E4" w:rsidRPr="001B44CB" w:rsidRDefault="00A44269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Фрагментация — появление неиспользуемых участков памяти, которые нельзя задействовать под новые данные.</w:t>
      </w:r>
    </w:p>
    <w:p w:rsidR="00A44269" w:rsidRPr="001B44CB" w:rsidRDefault="00A44269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</w:p>
    <w:tbl>
      <w:tblPr>
        <w:tblStyle w:val="TableGrid"/>
        <w:tblW w:w="0" w:type="auto"/>
        <w:tblInd w:w="-540" w:type="dxa"/>
        <w:tblLook w:val="04A0" w:firstRow="1" w:lastRow="0" w:firstColumn="1" w:lastColumn="0" w:noHBand="0" w:noVBand="1"/>
      </w:tblPr>
      <w:tblGrid>
        <w:gridCol w:w="1252"/>
        <w:gridCol w:w="1551"/>
        <w:gridCol w:w="1319"/>
        <w:gridCol w:w="1664"/>
      </w:tblGrid>
      <w:tr w:rsidR="00A44269" w:rsidRPr="001B44CB" w:rsidTr="00A44269">
        <w:tc>
          <w:tcPr>
            <w:tcW w:w="1231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</w:rPr>
              <w:t>Тип</w:t>
            </w:r>
          </w:p>
        </w:tc>
        <w:tc>
          <w:tcPr>
            <w:tcW w:w="1523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</w:rPr>
              <w:t>Описание</w:t>
            </w:r>
          </w:p>
        </w:tc>
        <w:tc>
          <w:tcPr>
            <w:tcW w:w="1296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</w:rPr>
              <w:t>Где возникает</w:t>
            </w:r>
          </w:p>
        </w:tc>
        <w:tc>
          <w:tcPr>
            <w:tcW w:w="1736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</w:rPr>
              <w:t>Методы борьбы</w:t>
            </w:r>
          </w:p>
        </w:tc>
      </w:tr>
      <w:tr w:rsidR="00A44269" w:rsidRPr="003A747B" w:rsidTr="00A44269">
        <w:tc>
          <w:tcPr>
            <w:tcW w:w="1231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  <w:lang w:val="en-US"/>
              </w:rPr>
              <w:t>Внутренняя</w:t>
            </w:r>
          </w:p>
        </w:tc>
        <w:tc>
          <w:tcPr>
            <w:tcW w:w="1523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  <w:lang w:val="en-US"/>
              </w:rPr>
              <w:t>Незаполненное пространство внутри блока</w:t>
            </w:r>
          </w:p>
        </w:tc>
        <w:tc>
          <w:tcPr>
            <w:tcW w:w="1296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  <w:lang w:val="en-US"/>
              </w:rPr>
              <w:t>При страничной организации</w:t>
            </w:r>
          </w:p>
        </w:tc>
        <w:tc>
          <w:tcPr>
            <w:tcW w:w="1736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</w:rPr>
              <w:t>Не устраняется (размер страницы фиксирован аппаратно)</w:t>
            </w:r>
          </w:p>
        </w:tc>
      </w:tr>
      <w:tr w:rsidR="00A44269" w:rsidRPr="003A747B" w:rsidTr="00A44269">
        <w:tc>
          <w:tcPr>
            <w:tcW w:w="1231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  <w:lang w:val="en-US"/>
              </w:rPr>
              <w:t>Внешняя</w:t>
            </w:r>
          </w:p>
        </w:tc>
        <w:tc>
          <w:tcPr>
            <w:tcW w:w="1523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  <w:lang w:val="en-US"/>
              </w:rPr>
              <w:t>Мелкие куски между блоками</w:t>
            </w:r>
          </w:p>
        </w:tc>
        <w:tc>
          <w:tcPr>
            <w:tcW w:w="1296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  <w:lang w:val="en-US"/>
              </w:rPr>
              <w:t>При сегментации</w:t>
            </w:r>
          </w:p>
        </w:tc>
        <w:tc>
          <w:tcPr>
            <w:tcW w:w="1736" w:type="dxa"/>
          </w:tcPr>
          <w:p w:rsidR="00A44269" w:rsidRPr="001B44CB" w:rsidRDefault="00A44269" w:rsidP="001B44CB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1B44CB">
              <w:rPr>
                <w:rFonts w:asciiTheme="majorBidi" w:hAnsiTheme="majorBidi" w:cstheme="majorBidi"/>
                <w:sz w:val="22"/>
                <w:szCs w:val="22"/>
              </w:rPr>
              <w:t>Уплотнение (компактизация) — перемещение сегментов и обновление таблиц</w:t>
            </w:r>
          </w:p>
        </w:tc>
      </w:tr>
    </w:tbl>
    <w:p w:rsidR="00A44269" w:rsidRPr="001B44CB" w:rsidRDefault="00A44269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Размер страницы влияет на фрагментацию:</w:t>
      </w:r>
    </w:p>
    <w:p w:rsidR="00A44269" w:rsidRPr="001B44CB" w:rsidRDefault="00A44269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A44269" w:rsidRPr="001B44CB" w:rsidRDefault="00A44269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Теоретически оптимальный размер ≈ 128 байт,</w:t>
      </w:r>
    </w:p>
    <w:p w:rsidR="00A44269" w:rsidRPr="001B44CB" w:rsidRDefault="00A44269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На практике — 4 КБ (баланс между фрагментацией и скоростью подкачки).</w:t>
      </w:r>
    </w:p>
    <w:p w:rsidR="00A44269" w:rsidRDefault="00A44269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</w:p>
    <w:p w:rsidR="001B44CB" w:rsidRPr="001B44CB" w:rsidRDefault="001B44CB" w:rsidP="001B44CB">
      <w:pPr>
        <w:pStyle w:val="PlainText"/>
        <w:ind w:left="-540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226962" w:rsidP="00565D53">
      <w:pPr>
        <w:pStyle w:val="PlainText"/>
        <w:numPr>
          <w:ilvl w:val="1"/>
          <w:numId w:val="19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Распределение ресурсов при сегментации и  страничной организации</w:t>
      </w:r>
    </w:p>
    <w:p w:rsidR="00226962" w:rsidRPr="001B44CB" w:rsidRDefault="00226962" w:rsidP="00565D53">
      <w:pPr>
        <w:pStyle w:val="PlainText"/>
        <w:numPr>
          <w:ilvl w:val="2"/>
          <w:numId w:val="19"/>
        </w:numPr>
        <w:ind w:hanging="1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Распределение памяти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Сегментация: Выделяется целый сегмент под задачу.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Страничная организация: Выделяются отдельные страницы.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- 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Таблицы</w:t>
      </w:r>
      <w:r w:rsidRPr="001B44CB">
        <w:rPr>
          <w:rFonts w:asciiTheme="majorBidi" w:hAnsiTheme="majorBidi" w:cstheme="majorBidi"/>
          <w:sz w:val="22"/>
          <w:szCs w:val="22"/>
        </w:rPr>
        <w:t xml:space="preserve">: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TLB</w:t>
      </w:r>
      <w:r w:rsidRPr="001B44CB">
        <w:rPr>
          <w:rFonts w:asciiTheme="majorBidi" w:hAnsiTheme="majorBidi" w:cstheme="majorBidi"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Translation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Lookaside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Buffer</w:t>
      </w:r>
      <w:r w:rsidRPr="001B44CB">
        <w:rPr>
          <w:rFonts w:asciiTheme="majorBidi" w:hAnsiTheme="majorBidi" w:cstheme="majorBidi"/>
          <w:sz w:val="22"/>
          <w:szCs w:val="22"/>
        </w:rPr>
        <w:t>) для ускорения преобразования адресов.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OR</w:t>
      </w:r>
      <w:r w:rsidRPr="001B44CB">
        <w:rPr>
          <w:rFonts w:asciiTheme="majorBidi" w:hAnsiTheme="majorBidi" w:cstheme="majorBidi"/>
          <w:sz w:val="22"/>
          <w:szCs w:val="22"/>
        </w:rPr>
        <w:t>… При страничной — учёт свободных кадров; при сегментации — списки свободных областей, алгоритмы поиска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first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fit</w:t>
      </w:r>
      <w:r w:rsidRPr="001B44CB">
        <w:rPr>
          <w:rFonts w:asciiTheme="majorBidi" w:hAnsiTheme="majorBidi" w:cstheme="majorBidi"/>
          <w:sz w:val="22"/>
          <w:szCs w:val="22"/>
        </w:rPr>
        <w:t xml:space="preserve"> /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best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fit</w:t>
      </w:r>
      <w:r w:rsidRPr="001B44CB">
        <w:rPr>
          <w:rFonts w:asciiTheme="majorBidi" w:hAnsiTheme="majorBidi" w:cstheme="majorBidi"/>
          <w:sz w:val="22"/>
          <w:szCs w:val="22"/>
        </w:rPr>
        <w:t xml:space="preserve"> /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buddy</w:t>
      </w:r>
      <w:r w:rsidRPr="001B44CB">
        <w:rPr>
          <w:rFonts w:asciiTheme="majorBidi" w:hAnsiTheme="majorBidi" w:cstheme="majorBidi"/>
          <w:sz w:val="22"/>
          <w:szCs w:val="22"/>
        </w:rPr>
        <w:t>‑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system</w:t>
      </w:r>
      <w:r w:rsidRPr="001B44CB">
        <w:rPr>
          <w:rFonts w:asciiTheme="majorBidi" w:hAnsiTheme="majorBidi" w:cstheme="majorBidi"/>
          <w:sz w:val="22"/>
          <w:szCs w:val="22"/>
        </w:rPr>
        <w:t>).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226962" w:rsidP="00565D53">
      <w:pPr>
        <w:pStyle w:val="PlainText"/>
        <w:numPr>
          <w:ilvl w:val="2"/>
          <w:numId w:val="19"/>
        </w:numPr>
        <w:ind w:hanging="1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Стратегия подкачек</w:t>
      </w:r>
    </w:p>
    <w:p w:rsidR="00C033B4" w:rsidRPr="001B44CB" w:rsidRDefault="00C033B4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Подкачка по запросу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Demand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Paging</w:t>
      </w:r>
      <w:r w:rsidRPr="001B44CB">
        <w:rPr>
          <w:rFonts w:asciiTheme="majorBidi" w:hAnsiTheme="majorBidi" w:cstheme="majorBidi"/>
          <w:sz w:val="22"/>
          <w:szCs w:val="22"/>
        </w:rPr>
        <w:t>): Страница загружается только при обращении.</w:t>
      </w:r>
    </w:p>
    <w:p w:rsidR="00C033B4" w:rsidRPr="001B44CB" w:rsidRDefault="00C033B4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Предварительная подкачка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Prepaging</w:t>
      </w:r>
      <w:r w:rsidRPr="001B44CB">
        <w:rPr>
          <w:rFonts w:asciiTheme="majorBidi" w:hAnsiTheme="majorBidi" w:cstheme="majorBidi"/>
          <w:sz w:val="22"/>
          <w:szCs w:val="22"/>
        </w:rPr>
        <w:t>): Загрузка страниц заранее на основе прогноза.</w:t>
      </w:r>
    </w:p>
    <w:p w:rsidR="00C033B4" w:rsidRPr="001B44CB" w:rsidRDefault="00C033B4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 Ожидание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Swapping</w:t>
      </w:r>
      <w:r w:rsidRPr="001B44CB">
        <w:rPr>
          <w:rFonts w:asciiTheme="majorBidi" w:hAnsiTheme="majorBidi" w:cstheme="majorBidi"/>
          <w:sz w:val="22"/>
          <w:szCs w:val="22"/>
        </w:rPr>
        <w:t>): Выгрузка целого процесса.</w:t>
      </w:r>
    </w:p>
    <w:p w:rsidR="00C033B4" w:rsidRPr="001B44CB" w:rsidRDefault="00C033B4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OR</w:t>
      </w:r>
      <w:r w:rsidRPr="001B44CB">
        <w:rPr>
          <w:rFonts w:asciiTheme="majorBidi" w:hAnsiTheme="majorBidi" w:cstheme="majorBidi"/>
          <w:sz w:val="22"/>
          <w:szCs w:val="22"/>
        </w:rPr>
        <w:t>… Подкачка по запросу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on</w:t>
      </w:r>
      <w:r w:rsidRPr="001B44CB">
        <w:rPr>
          <w:rFonts w:asciiTheme="majorBidi" w:hAnsiTheme="majorBidi" w:cstheme="majorBidi"/>
          <w:sz w:val="22"/>
          <w:szCs w:val="22"/>
        </w:rPr>
        <w:t>-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demand</w:t>
      </w:r>
      <w:r w:rsidRPr="001B44CB">
        <w:rPr>
          <w:rFonts w:asciiTheme="majorBidi" w:hAnsiTheme="majorBidi" w:cstheme="majorBidi"/>
          <w:sz w:val="22"/>
          <w:szCs w:val="22"/>
        </w:rPr>
        <w:t>) и опережающая подкачка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pre</w:t>
      </w:r>
      <w:r w:rsidRPr="001B44CB">
        <w:rPr>
          <w:rFonts w:asciiTheme="majorBidi" w:hAnsiTheme="majorBidi" w:cstheme="majorBidi"/>
          <w:sz w:val="22"/>
          <w:szCs w:val="22"/>
        </w:rPr>
        <w:t>-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paging</w:t>
      </w:r>
      <w:r w:rsidRPr="001B44CB">
        <w:rPr>
          <w:rFonts w:asciiTheme="majorBidi" w:hAnsiTheme="majorBidi" w:cstheme="majorBidi"/>
          <w:sz w:val="22"/>
          <w:szCs w:val="22"/>
        </w:rPr>
        <w:t xml:space="preserve"> /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prefetch</w:t>
      </w:r>
      <w:r w:rsidRPr="001B44CB">
        <w:rPr>
          <w:rFonts w:asciiTheme="majorBidi" w:hAnsiTheme="majorBidi" w:cstheme="majorBidi"/>
          <w:sz w:val="22"/>
          <w:szCs w:val="22"/>
        </w:rPr>
        <w:t>), ориентированная на прогноз локальностей</w:t>
      </w:r>
    </w:p>
    <w:p w:rsidR="00C033B4" w:rsidRPr="001B44CB" w:rsidRDefault="00C033B4" w:rsidP="001B44CB">
      <w:pPr>
        <w:pStyle w:val="PlainText"/>
        <w:ind w:right="-414"/>
        <w:jc w:val="both"/>
        <w:rPr>
          <w:rFonts w:asciiTheme="majorBidi" w:hAnsiTheme="majorBidi" w:cstheme="majorBidi"/>
          <w:sz w:val="22"/>
          <w:szCs w:val="22"/>
        </w:rPr>
      </w:pPr>
    </w:p>
    <w:p w:rsidR="00226962" w:rsidRPr="001B44CB" w:rsidRDefault="00226962" w:rsidP="00565D53">
      <w:pPr>
        <w:pStyle w:val="PlainText"/>
        <w:numPr>
          <w:ilvl w:val="2"/>
          <w:numId w:val="19"/>
        </w:numPr>
        <w:ind w:hanging="1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Правила вытеснения страниц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Алгоритмы замещения: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FIFO</w:t>
      </w:r>
      <w:r w:rsidRPr="001B44CB">
        <w:rPr>
          <w:rFonts w:asciiTheme="majorBidi" w:hAnsiTheme="majorBidi" w:cstheme="majorBidi"/>
          <w:sz w:val="22"/>
          <w:szCs w:val="22"/>
        </w:rPr>
        <w:t xml:space="preserve">, случайный,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LRU</w:t>
      </w:r>
      <w:r w:rsidRPr="001B44CB">
        <w:rPr>
          <w:rFonts w:asciiTheme="majorBidi" w:hAnsiTheme="majorBidi" w:cstheme="majorBidi"/>
          <w:sz w:val="22"/>
          <w:szCs w:val="22"/>
        </w:rPr>
        <w:t xml:space="preserve"> и его приближения,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LFU</w:t>
      </w:r>
      <w:r w:rsidRPr="001B44CB">
        <w:rPr>
          <w:rFonts w:asciiTheme="majorBidi" w:hAnsiTheme="majorBidi" w:cstheme="majorBidi"/>
          <w:sz w:val="22"/>
          <w:szCs w:val="22"/>
        </w:rPr>
        <w:t>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MFU</w:t>
      </w:r>
      <w:r w:rsidRPr="001B44CB">
        <w:rPr>
          <w:rFonts w:asciiTheme="majorBidi" w:hAnsiTheme="majorBidi" w:cstheme="majorBidi"/>
          <w:sz w:val="22"/>
          <w:szCs w:val="22"/>
        </w:rPr>
        <w:t xml:space="preserve"> и др.; цель — минимизировать число промахов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page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faults</w:t>
      </w:r>
      <w:r w:rsidRPr="001B44CB">
        <w:rPr>
          <w:rFonts w:asciiTheme="majorBidi" w:hAnsiTheme="majorBidi" w:cstheme="majorBidi"/>
          <w:sz w:val="22"/>
          <w:szCs w:val="22"/>
        </w:rPr>
        <w:t>).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OR.. FIFO (First-In, First-Out)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LRU (Least Recently Used)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Clock (Second Chance)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OPT</w:t>
      </w:r>
      <w:r w:rsidRPr="001B44CB">
        <w:rPr>
          <w:rFonts w:asciiTheme="majorBidi" w:hAnsiTheme="majorBidi" w:cstheme="majorBidi"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Optimal</w:t>
      </w:r>
      <w:r w:rsidRPr="001B44CB">
        <w:rPr>
          <w:rFonts w:asciiTheme="majorBidi" w:hAnsiTheme="majorBidi" w:cstheme="majorBidi"/>
          <w:sz w:val="22"/>
          <w:szCs w:val="22"/>
        </w:rPr>
        <w:t>) — теоретический идеал.</w:t>
      </w:r>
    </w:p>
    <w:p w:rsidR="00C033B4" w:rsidRPr="001B44CB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Проблема «бесконечного свопинга»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Thrashing</w:t>
      </w:r>
      <w:r w:rsidRPr="001B44CB">
        <w:rPr>
          <w:rFonts w:asciiTheme="majorBidi" w:hAnsiTheme="majorBidi" w:cstheme="majorBidi"/>
          <w:sz w:val="22"/>
          <w:szCs w:val="22"/>
        </w:rPr>
        <w:t>).</w:t>
      </w:r>
    </w:p>
    <w:p w:rsidR="00C033B4" w:rsidRPr="00D501AA" w:rsidRDefault="00C033B4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C033B4" w:rsidRPr="001B44CB" w:rsidRDefault="00C033B4" w:rsidP="001B44CB">
      <w:pPr>
        <w:pStyle w:val="PlainText"/>
        <w:ind w:left="720" w:hanging="72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D501AA">
        <w:rPr>
          <w:rFonts w:asciiTheme="majorBidi" w:hAnsiTheme="majorBidi" w:cstheme="majorBidi"/>
          <w:sz w:val="22"/>
          <w:szCs w:val="22"/>
        </w:rPr>
        <w:t>8</w:t>
      </w:r>
      <w:r w:rsidRPr="001B44CB">
        <w:rPr>
          <w:rFonts w:asciiTheme="majorBidi" w:hAnsiTheme="majorBidi" w:cstheme="majorBidi"/>
          <w:sz w:val="22"/>
          <w:szCs w:val="22"/>
        </w:rPr>
        <w:t>.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Управление распределёнными ресурсами</w:t>
      </w:r>
    </w:p>
    <w:p w:rsidR="00C033B4" w:rsidRPr="001B44CB" w:rsidRDefault="00C033B4" w:rsidP="001B44CB">
      <w:pPr>
        <w:pStyle w:val="PlainText"/>
        <w:ind w:left="720" w:hanging="365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8.1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ab/>
        <w:t xml:space="preserve"> Базовые примитивы передачи сообщений в распределённых системах.</w:t>
      </w:r>
    </w:p>
    <w:p w:rsidR="007C4B0F" w:rsidRPr="001B44CB" w:rsidRDefault="007C4B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Передача сообщений = основа взаимодействия в распределённых системах: нет общей памяти, процессы общаются через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send</w:t>
      </w:r>
      <w:r w:rsidRPr="001B44CB">
        <w:rPr>
          <w:rFonts w:asciiTheme="majorBidi" w:hAnsiTheme="majorBidi" w:cstheme="majorBidi"/>
          <w:sz w:val="22"/>
          <w:szCs w:val="22"/>
        </w:rPr>
        <w:t>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receive</w:t>
      </w:r>
      <w:r w:rsidRPr="001B44CB">
        <w:rPr>
          <w:rFonts w:asciiTheme="majorBidi" w:hAnsiTheme="majorBidi" w:cstheme="majorBidi"/>
          <w:sz w:val="22"/>
          <w:szCs w:val="22"/>
        </w:rPr>
        <w:t xml:space="preserve"> по сети.</w:t>
      </w:r>
    </w:p>
    <w:p w:rsidR="007C4B0F" w:rsidRPr="001B44CB" w:rsidRDefault="007C4B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Базовые характеристики примитивов:</w:t>
      </w:r>
    </w:p>
    <w:p w:rsidR="007C4B0F" w:rsidRPr="001B44CB" w:rsidRDefault="007C4B0F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адресация (кому отправляем);</w:t>
      </w:r>
    </w:p>
    <w:p w:rsidR="007C4B0F" w:rsidRPr="001B44CB" w:rsidRDefault="007C4B0F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блокирующие / неблокирующие;</w:t>
      </w:r>
    </w:p>
    <w:p w:rsidR="007C4B0F" w:rsidRPr="001B44CB" w:rsidRDefault="007C4B0F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буферизация;</w:t>
      </w:r>
    </w:p>
    <w:p w:rsidR="007C4B0F" w:rsidRPr="001B44CB" w:rsidRDefault="007C4B0F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надёжность доставки.</w:t>
      </w:r>
    </w:p>
    <w:p w:rsidR="00C033B4" w:rsidRPr="001B44CB" w:rsidRDefault="00C033B4" w:rsidP="001B44CB">
      <w:pPr>
        <w:pStyle w:val="PlainText"/>
        <w:ind w:left="72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8.1.1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ab/>
        <w:t xml:space="preserve"> Способы адресации</w:t>
      </w:r>
    </w:p>
    <w:p w:rsidR="007C4B0F" w:rsidRPr="001B44CB" w:rsidRDefault="007C4B0F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Прямая адресация: </w:t>
      </w:r>
      <w:r w:rsidRPr="001B44CB">
        <w:rPr>
          <w:rFonts w:asciiTheme="majorBidi" w:hAnsiTheme="majorBidi" w:cstheme="majorBidi"/>
          <w:sz w:val="22"/>
          <w:szCs w:val="22"/>
        </w:rPr>
        <w:t xml:space="preserve">Отправитель явно указывает получателя: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send</w:t>
      </w:r>
      <w:r w:rsidRPr="001B44CB">
        <w:rPr>
          <w:rFonts w:asciiTheme="majorBidi" w:hAnsiTheme="majorBidi" w:cstheme="majorBidi"/>
          <w:sz w:val="22"/>
          <w:szCs w:val="22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</w:t>
      </w:r>
      <w:r w:rsidRPr="001B44CB">
        <w:rPr>
          <w:rFonts w:asciiTheme="majorBidi" w:hAnsiTheme="majorBidi" w:cstheme="majorBidi"/>
          <w:sz w:val="22"/>
          <w:szCs w:val="22"/>
        </w:rPr>
        <w:t xml:space="preserve">2,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msg</w:t>
      </w:r>
      <w:r w:rsidRPr="001B44CB">
        <w:rPr>
          <w:rFonts w:asciiTheme="majorBidi" w:hAnsiTheme="majorBidi" w:cstheme="majorBidi"/>
          <w:sz w:val="22"/>
          <w:szCs w:val="22"/>
        </w:rPr>
        <w:t xml:space="preserve">),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receive</w:t>
      </w:r>
      <w:r w:rsidRPr="001B44CB">
        <w:rPr>
          <w:rFonts w:asciiTheme="majorBidi" w:hAnsiTheme="majorBidi" w:cstheme="majorBidi"/>
          <w:sz w:val="22"/>
          <w:szCs w:val="22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</w:t>
      </w:r>
      <w:r w:rsidRPr="001B44CB">
        <w:rPr>
          <w:rFonts w:asciiTheme="majorBidi" w:hAnsiTheme="majorBidi" w:cstheme="majorBidi"/>
          <w:sz w:val="22"/>
          <w:szCs w:val="22"/>
        </w:rPr>
        <w:t xml:space="preserve">1,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msg</w:t>
      </w:r>
      <w:r w:rsidRPr="001B44CB">
        <w:rPr>
          <w:rFonts w:asciiTheme="majorBidi" w:hAnsiTheme="majorBidi" w:cstheme="majorBidi"/>
          <w:sz w:val="22"/>
          <w:szCs w:val="22"/>
        </w:rPr>
        <w:t>).</w:t>
      </w:r>
    </w:p>
    <w:p w:rsidR="007C4B0F" w:rsidRPr="001B44CB" w:rsidRDefault="007C4B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Косвенная адресация:</w:t>
      </w:r>
      <w:r w:rsidRPr="001B44CB">
        <w:rPr>
          <w:rFonts w:asciiTheme="majorBidi" w:hAnsiTheme="majorBidi" w:cstheme="majorBidi"/>
          <w:sz w:val="22"/>
          <w:szCs w:val="22"/>
        </w:rPr>
        <w:t xml:space="preserve"> Передача через почтовый ящик / очередь / порт: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send</w:t>
      </w:r>
      <w:r w:rsidRPr="001B44CB">
        <w:rPr>
          <w:rFonts w:asciiTheme="majorBidi" w:hAnsiTheme="majorBidi" w:cstheme="majorBidi"/>
          <w:sz w:val="22"/>
          <w:szCs w:val="22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mailboxA</w:t>
      </w:r>
      <w:r w:rsidRPr="001B44CB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msg</w:t>
      </w:r>
      <w:r w:rsidRPr="001B44CB">
        <w:rPr>
          <w:rFonts w:asciiTheme="majorBidi" w:hAnsiTheme="majorBidi" w:cstheme="majorBidi"/>
          <w:sz w:val="22"/>
          <w:szCs w:val="22"/>
        </w:rPr>
        <w:t xml:space="preserve">),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receive</w:t>
      </w:r>
      <w:r w:rsidRPr="001B44CB">
        <w:rPr>
          <w:rFonts w:asciiTheme="majorBidi" w:hAnsiTheme="majorBidi" w:cstheme="majorBidi"/>
          <w:sz w:val="22"/>
          <w:szCs w:val="22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mailboxA</w:t>
      </w:r>
      <w:r w:rsidRPr="001B44CB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msg</w:t>
      </w:r>
      <w:r w:rsidRPr="001B44CB">
        <w:rPr>
          <w:rFonts w:asciiTheme="majorBidi" w:hAnsiTheme="majorBidi" w:cstheme="majorBidi"/>
          <w:sz w:val="22"/>
          <w:szCs w:val="22"/>
        </w:rPr>
        <w:t>); процессы могут меняться, имя — у ящика.</w:t>
      </w:r>
    </w:p>
    <w:p w:rsidR="007C4B0F" w:rsidRPr="001B44CB" w:rsidRDefault="007C4B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​</w:t>
      </w:r>
    </w:p>
    <w:p w:rsidR="007C4B0F" w:rsidRPr="001B44CB" w:rsidRDefault="007C4B0F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Групповая /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multicast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‑адресация: </w:t>
      </w:r>
    </w:p>
    <w:p w:rsidR="007C4B0F" w:rsidRPr="001B44CB" w:rsidRDefault="007C4B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Сообщение отправляется «группе», доставляется всем её участникам, отправитель может не знать конкретных получателей</w:t>
      </w:r>
    </w:p>
    <w:p w:rsidR="007C4B0F" w:rsidRDefault="007C4B0F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1B44CB" w:rsidRDefault="001B44CB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1B44CB" w:rsidRDefault="001B44CB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0958F3" w:rsidRDefault="000958F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0958F3" w:rsidRDefault="000958F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0958F3" w:rsidRDefault="000958F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0958F3" w:rsidRDefault="000958F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1B44CB" w:rsidRPr="001B44CB" w:rsidRDefault="001B44CB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C033B4" w:rsidRPr="001B44CB" w:rsidRDefault="00C033B4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lastRenderedPageBreak/>
        <w:t>8.1.2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ab/>
        <w:t xml:space="preserve"> Блокирующие и неблокирующие примитивы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Блокирующий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send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Отправитель ждёт, пока сообщение будет передано (или хотя бы скопировано в ядро / очередь).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Блокирующий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receive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Процесс блокируется, пока сообщение не придёт.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Неблокирующий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send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Возврат управления сразу после постановки сообщения в очередь / начало копирования; передача идёт «в фоне».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Неблокирующий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receive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Процесс сразу возвращается, даже если сообщений нет (обычно с признаком «ничего не пришло»).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</w:p>
    <w:p w:rsidR="007C4B0F" w:rsidRPr="001B44CB" w:rsidRDefault="00C033B4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8.1.3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ab/>
        <w:t xml:space="preserve"> Буферизуемые и небуферизуемые примитивы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Буферизуемые</w:t>
      </w:r>
      <w:r w:rsidRPr="001B44CB">
        <w:rPr>
          <w:rFonts w:asciiTheme="majorBidi" w:hAnsiTheme="majorBidi" w:cstheme="majorBidi"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buffered</w:t>
      </w:r>
      <w:r w:rsidRPr="001B44CB">
        <w:rPr>
          <w:rFonts w:asciiTheme="majorBidi" w:hAnsiTheme="majorBidi" w:cstheme="majorBidi"/>
          <w:sz w:val="22"/>
          <w:szCs w:val="22"/>
        </w:rPr>
        <w:t>): Между отправителем и получателем есть очередь (буфер); отправитель может продолжать работу, пока буфер не заполнен.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Небуферизуемые</w:t>
      </w:r>
      <w:r w:rsidRPr="001B44CB">
        <w:rPr>
          <w:rFonts w:asciiTheme="majorBidi" w:hAnsiTheme="majorBidi" w:cstheme="majorBidi"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unbuffered</w:t>
      </w:r>
      <w:r w:rsidRPr="001B44CB">
        <w:rPr>
          <w:rFonts w:asciiTheme="majorBidi" w:hAnsiTheme="majorBidi" w:cstheme="majorBidi"/>
          <w:sz w:val="22"/>
          <w:szCs w:val="22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zero</w:t>
      </w:r>
      <w:r w:rsidRPr="001B44CB">
        <w:rPr>
          <w:rFonts w:asciiTheme="majorBidi" w:hAnsiTheme="majorBidi" w:cstheme="majorBidi"/>
          <w:sz w:val="22"/>
          <w:szCs w:val="22"/>
        </w:rPr>
        <w:t>‑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capacity</w:t>
      </w:r>
      <w:r w:rsidRPr="001B44CB">
        <w:rPr>
          <w:rFonts w:asciiTheme="majorBidi" w:hAnsiTheme="majorBidi" w:cstheme="majorBidi"/>
          <w:sz w:val="22"/>
          <w:szCs w:val="22"/>
        </w:rPr>
        <w:t>)</w:t>
      </w:r>
    </w:p>
    <w:p w:rsidR="007C4B0F" w:rsidRPr="001B44CB" w:rsidRDefault="007C4B0F" w:rsidP="000958F3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Сообщение передаётся только при одновременной готовности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send</w:t>
      </w:r>
      <w:r w:rsidRPr="001B44CB">
        <w:rPr>
          <w:rFonts w:asciiTheme="majorBidi" w:hAnsiTheme="majorBidi" w:cstheme="majorBidi"/>
          <w:sz w:val="22"/>
          <w:szCs w:val="22"/>
        </w:rPr>
        <w:t xml:space="preserve"> и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receive</w:t>
      </w:r>
      <w:r w:rsidRPr="001B44CB">
        <w:rPr>
          <w:rFonts w:asciiTheme="majorBidi" w:hAnsiTheme="majorBidi" w:cstheme="majorBidi"/>
          <w:sz w:val="22"/>
          <w:szCs w:val="22"/>
        </w:rPr>
        <w:t>; по сути, синхронный «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rendezvous</w:t>
      </w:r>
      <w:r w:rsidR="000958F3">
        <w:rPr>
          <w:rFonts w:asciiTheme="majorBidi" w:hAnsiTheme="majorBidi" w:cstheme="majorBidi"/>
          <w:sz w:val="22"/>
          <w:szCs w:val="22"/>
        </w:rPr>
        <w:t>» без промежуточного хранения.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Размер буфера (0, ограниченный, неограниченный) влияет на необходимость блокировки и возможные взаимные блокировки.</w:t>
      </w:r>
    </w:p>
    <w:p w:rsidR="007C4B0F" w:rsidRPr="000958F3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C033B4" w:rsidRPr="001B44CB" w:rsidRDefault="00C033B4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8.1.4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ab/>
        <w:t xml:space="preserve"> Надёжные и ненадёжные примитивы</w:t>
      </w:r>
    </w:p>
    <w:p w:rsidR="007C4B0F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Надёжные: </w:t>
      </w:r>
      <w:r w:rsidRPr="001B44CB">
        <w:rPr>
          <w:rFonts w:asciiTheme="majorBidi" w:hAnsiTheme="majorBidi" w:cstheme="majorBidi"/>
          <w:sz w:val="22"/>
          <w:szCs w:val="22"/>
        </w:rPr>
        <w:t>Гарантируют доставку без потерь и дубликатов (обычно: подтверждения, номера сообщений, тайм‑ауты и повторная отправка).</w:t>
      </w:r>
    </w:p>
    <w:p w:rsidR="00043999" w:rsidRPr="001B44CB" w:rsidRDefault="007C4B0F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Ненадёжные</w:t>
      </w:r>
      <w:r w:rsidRPr="001B44CB">
        <w:rPr>
          <w:rFonts w:asciiTheme="majorBidi" w:hAnsiTheme="majorBidi" w:cstheme="majorBidi"/>
          <w:sz w:val="22"/>
          <w:szCs w:val="22"/>
        </w:rPr>
        <w:t>: Сообщение может потеряться, дублироваться или прийти повреждённым; поверх такого канала прикладной уровень должен сам реализовать контроль целостности и повтор.</w:t>
      </w: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9. Вызов удалённых процедур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RPC</w:t>
      </w: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RPC</w:t>
      </w:r>
      <w:r w:rsidRPr="001B44CB">
        <w:rPr>
          <w:rFonts w:asciiTheme="majorBidi" w:hAnsiTheme="majorBidi" w:cstheme="majorBidi"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Remote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Procedure</w:t>
      </w:r>
      <w:r w:rsidRPr="001B44CB">
        <w:rPr>
          <w:rFonts w:asciiTheme="majorBidi" w:hAnsiTheme="majorBidi" w:cstheme="majorBidi"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Call</w:t>
      </w:r>
      <w:r w:rsidRPr="001B44CB">
        <w:rPr>
          <w:rFonts w:asciiTheme="majorBidi" w:hAnsiTheme="majorBidi" w:cstheme="majorBidi"/>
          <w:sz w:val="22"/>
          <w:szCs w:val="22"/>
        </w:rPr>
        <w:t>) — механизм, позволяющий вызывать процедуры на удалённом сервере так, будто они локальные.</w:t>
      </w: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9.1</w:t>
      </w:r>
      <w:r w:rsidRPr="00D501AA">
        <w:rPr>
          <w:rFonts w:asciiTheme="majorBidi" w:hAnsiTheme="majorBidi" w:cstheme="majorBidi"/>
          <w:b/>
          <w:bCs/>
          <w:sz w:val="22"/>
          <w:szCs w:val="22"/>
        </w:rPr>
        <w:t xml:space="preserve">.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Концепция удалённого вызова процедур</w:t>
      </w: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Клиент вызывает функцию, клиентский стаб (stub) сериализует параметры (маршаллинг), отправляет по сети. Серверный стаб десериализует, выполняет процедуру, возвращает результат. 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Прозрачность</w:t>
      </w:r>
      <w:r w:rsidRPr="001B44CB">
        <w:rPr>
          <w:rFonts w:asciiTheme="majorBidi" w:hAnsiTheme="majorBidi" w:cstheme="majorBidi"/>
          <w:sz w:val="22"/>
          <w:szCs w:val="22"/>
        </w:rPr>
        <w:t>: разработчик не видит сеть.</w:t>
      </w:r>
    </w:p>
    <w:p w:rsidR="00043999" w:rsidRPr="00D501AA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9.2. Базовые операции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RPC</w:t>
      </w: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Клиент</w:t>
      </w:r>
      <w:r w:rsidRPr="001B44CB">
        <w:rPr>
          <w:rFonts w:asciiTheme="majorBidi" w:hAnsiTheme="majorBidi" w:cstheme="majorBidi"/>
          <w:sz w:val="22"/>
          <w:szCs w:val="22"/>
        </w:rPr>
        <w:t>: вызов(параметры) → стаб → сеть.</w:t>
      </w: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Сервер</w:t>
      </w:r>
      <w:r w:rsidRPr="001B44CB">
        <w:rPr>
          <w:rFonts w:asciiTheme="majorBidi" w:hAnsiTheme="majorBidi" w:cstheme="majorBidi"/>
          <w:sz w:val="22"/>
          <w:szCs w:val="22"/>
        </w:rPr>
        <w:t>: приём → стаб → выполнить(параметры) → результат → сеть.</w:t>
      </w:r>
    </w:p>
    <w:p w:rsidR="00043999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Обработка ошибок:</w:t>
      </w:r>
      <w:r w:rsidRPr="001B44CB">
        <w:rPr>
          <w:rFonts w:asciiTheme="majorBidi" w:hAnsiTheme="majorBidi" w:cstheme="majorBidi"/>
          <w:sz w:val="22"/>
          <w:szCs w:val="22"/>
        </w:rPr>
        <w:t xml:space="preserve"> таймауты, повторы, осиротевшие вызовы.</w:t>
      </w:r>
    </w:p>
    <w:p w:rsidR="00043999" w:rsidRPr="001B44CB" w:rsidRDefault="00043999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​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9.3. Этапы выполнения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RPC</w:t>
      </w:r>
    </w:p>
    <w:p w:rsidR="00043999" w:rsidRPr="001B44CB" w:rsidRDefault="00043999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Клиент</w:t>
      </w:r>
      <w:r w:rsidRPr="001B44CB">
        <w:rPr>
          <w:rFonts w:asciiTheme="majorBidi" w:hAnsiTheme="majorBidi" w:cstheme="majorBidi"/>
          <w:sz w:val="22"/>
          <w:szCs w:val="22"/>
        </w:rPr>
        <w:t>: параметры в стек → маршаллинг → отправка.</w:t>
      </w:r>
    </w:p>
    <w:p w:rsidR="00043999" w:rsidRPr="001B44CB" w:rsidRDefault="00043999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Сеть</w:t>
      </w:r>
      <w:r w:rsidRPr="001B44CB">
        <w:rPr>
          <w:rFonts w:asciiTheme="majorBidi" w:hAnsiTheme="majorBidi" w:cstheme="majorBidi"/>
          <w:sz w:val="22"/>
          <w:szCs w:val="22"/>
        </w:rPr>
        <w:t>: передача пакета (заголовок + данные + контрольная сумма).</w:t>
      </w:r>
    </w:p>
    <w:p w:rsidR="00043999" w:rsidRPr="001B44CB" w:rsidRDefault="00043999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Сервер</w:t>
      </w:r>
      <w:r w:rsidRPr="001B44CB">
        <w:rPr>
          <w:rFonts w:asciiTheme="majorBidi" w:hAnsiTheme="majorBidi" w:cstheme="majorBidi"/>
          <w:sz w:val="22"/>
          <w:szCs w:val="22"/>
        </w:rPr>
        <w:t>: приём → демаршаллинг → вызов процедуры.</w:t>
      </w:r>
    </w:p>
    <w:p w:rsidR="00043999" w:rsidRPr="000958F3" w:rsidRDefault="00043999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0958F3">
        <w:rPr>
          <w:rFonts w:asciiTheme="majorBidi" w:hAnsiTheme="majorBidi" w:cstheme="majorBidi"/>
          <w:sz w:val="22"/>
          <w:szCs w:val="22"/>
        </w:rPr>
        <w:t>Обратный путь: результат → клиент.</w:t>
      </w:r>
    </w:p>
    <w:p w:rsidR="00043999" w:rsidRPr="001B44CB" w:rsidRDefault="00043999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10. Синхронизация в распределённых  системах.</w:t>
      </w:r>
    </w:p>
    <w:p w:rsidR="00043999" w:rsidRPr="001B44CB" w:rsidRDefault="00043999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10.1. Алгоритм синхронизации логических часов</w:t>
      </w:r>
    </w:p>
    <w:p w:rsidR="009442E3" w:rsidRPr="001B44CB" w:rsidRDefault="009442E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Логические часы Лампорта решают "что произошло раньше?":</w:t>
      </w:r>
    </w:p>
    <w:p w:rsidR="009442E3" w:rsidRPr="001B44CB" w:rsidRDefault="009442E3" w:rsidP="00565D53">
      <w:pPr>
        <w:pStyle w:val="PlainText"/>
        <w:numPr>
          <w:ilvl w:val="0"/>
          <w:numId w:val="10"/>
        </w:numPr>
        <w:ind w:left="360" w:right="-594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Каждый процесс имеет счётчик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Ci</w:t>
      </w:r>
      <w:r w:rsidRPr="001B44CB">
        <w:rPr>
          <w:rFonts w:asciiTheme="majorBidi" w:hAnsiTheme="majorBidi" w:cstheme="majorBidi"/>
          <w:sz w:val="22"/>
          <w:szCs w:val="22"/>
        </w:rPr>
        <w:t xml:space="preserve"> .</w:t>
      </w:r>
    </w:p>
    <w:p w:rsidR="009442E3" w:rsidRPr="001B44CB" w:rsidRDefault="009442E3" w:rsidP="00565D53">
      <w:pPr>
        <w:pStyle w:val="PlainText"/>
        <w:numPr>
          <w:ilvl w:val="0"/>
          <w:numId w:val="10"/>
        </w:numPr>
        <w:ind w:left="360" w:right="-594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Событие: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Ci</w:t>
      </w:r>
      <w:r w:rsidRPr="001B44CB">
        <w:rPr>
          <w:rFonts w:asciiTheme="majorBidi" w:hAnsiTheme="majorBidi" w:cstheme="majorBidi"/>
          <w:sz w:val="22"/>
          <w:szCs w:val="22"/>
        </w:rPr>
        <w:t>+=1</w:t>
      </w:r>
    </w:p>
    <w:p w:rsidR="009442E3" w:rsidRPr="001B44CB" w:rsidRDefault="009442E3" w:rsidP="00565D53">
      <w:pPr>
        <w:pStyle w:val="PlainText"/>
        <w:numPr>
          <w:ilvl w:val="0"/>
          <w:numId w:val="10"/>
        </w:numPr>
        <w:ind w:left="360" w:right="-594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Сообщение: отправить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Ci</w:t>
      </w:r>
      <w:r w:rsidRPr="001B44CB">
        <w:rPr>
          <w:rFonts w:asciiTheme="majorBidi" w:hAnsiTheme="majorBidi" w:cstheme="majorBidi"/>
          <w:sz w:val="22"/>
          <w:szCs w:val="22"/>
        </w:rPr>
        <w:t xml:space="preserve"> , получатель: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Cj</w:t>
      </w:r>
      <w:r w:rsidRPr="001B44CB">
        <w:rPr>
          <w:rFonts w:asciiTheme="majorBidi" w:hAnsiTheme="majorBidi" w:cstheme="majorBidi"/>
          <w:sz w:val="22"/>
          <w:szCs w:val="22"/>
        </w:rPr>
        <w:t>=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max</w:t>
      </w:r>
      <w:r w:rsidRPr="001B44CB">
        <w:rPr>
          <w:rFonts w:asciiTheme="majorBidi" w:hAnsiTheme="majorBidi" w:cstheme="majorBidi"/>
          <w:sz w:val="22"/>
          <w:szCs w:val="22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Cj</w:t>
      </w:r>
      <w:r w:rsidRPr="001B44CB">
        <w:rPr>
          <w:rFonts w:asciiTheme="majorBidi" w:hAnsiTheme="majorBidi" w:cstheme="majorBidi"/>
          <w:sz w:val="22"/>
          <w:szCs w:val="22"/>
        </w:rPr>
        <w:t>,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Ci</w:t>
      </w:r>
      <w:r w:rsidRPr="001B44CB">
        <w:rPr>
          <w:rFonts w:asciiTheme="majorBidi" w:hAnsiTheme="majorBidi" w:cstheme="majorBidi"/>
          <w:sz w:val="22"/>
          <w:szCs w:val="22"/>
        </w:rPr>
        <w:t>)+1.</w:t>
      </w:r>
    </w:p>
    <w:p w:rsidR="00043999" w:rsidRPr="00D501AA" w:rsidRDefault="009442E3" w:rsidP="00565D53">
      <w:pPr>
        <w:pStyle w:val="PlainText"/>
        <w:numPr>
          <w:ilvl w:val="0"/>
          <w:numId w:val="10"/>
        </w:numPr>
        <w:ind w:left="360" w:right="-594" w:hanging="18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a</w:t>
      </w:r>
      <w:r w:rsidRPr="00D501AA">
        <w:rPr>
          <w:rFonts w:ascii="Cambria Math" w:hAnsi="Cambria Math" w:cs="Cambria Math"/>
          <w:sz w:val="22"/>
          <w:szCs w:val="22"/>
          <w:lang w:val="en-US"/>
        </w:rPr>
        <w:t>≺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</w:t>
      </w:r>
      <w:r w:rsidRPr="00D501AA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r w:rsidRPr="001B44CB">
        <w:rPr>
          <w:rFonts w:asciiTheme="majorBidi" w:hAnsiTheme="majorBidi" w:cstheme="majorBidi"/>
          <w:sz w:val="22"/>
          <w:szCs w:val="22"/>
        </w:rPr>
        <w:t>если</w:t>
      </w:r>
      <w:r w:rsidRPr="00D501AA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</w:t>
      </w:r>
      <w:r w:rsidRPr="00D501AA">
        <w:rPr>
          <w:rFonts w:asciiTheme="majorBidi" w:hAnsiTheme="majorBidi" w:cstheme="majorBidi"/>
          <w:sz w:val="22"/>
          <w:szCs w:val="22"/>
          <w:lang w:val="en-US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a</w:t>
      </w:r>
      <w:r w:rsidRPr="00D501AA">
        <w:rPr>
          <w:rFonts w:asciiTheme="majorBidi" w:hAnsiTheme="majorBidi" w:cstheme="majorBidi"/>
          <w:sz w:val="22"/>
          <w:szCs w:val="22"/>
          <w:lang w:val="en-US"/>
        </w:rPr>
        <w:t>)&lt;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</w:t>
      </w:r>
      <w:r w:rsidRPr="00D501AA">
        <w:rPr>
          <w:rFonts w:asciiTheme="majorBidi" w:hAnsiTheme="majorBidi" w:cstheme="majorBidi"/>
          <w:sz w:val="22"/>
          <w:szCs w:val="22"/>
          <w:lang w:val="en-US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b</w:t>
      </w:r>
      <w:r w:rsidRPr="00D501AA">
        <w:rPr>
          <w:rFonts w:asciiTheme="majorBidi" w:hAnsiTheme="majorBidi" w:cstheme="majorBidi"/>
          <w:sz w:val="22"/>
          <w:szCs w:val="22"/>
          <w:lang w:val="en-US"/>
        </w:rPr>
        <w:t>).</w:t>
      </w:r>
    </w:p>
    <w:p w:rsidR="009442E3" w:rsidRPr="001B44CB" w:rsidRDefault="009442E3" w:rsidP="001B44CB">
      <w:pPr>
        <w:pStyle w:val="PlainText"/>
        <w:ind w:left="180" w:right="-594"/>
        <w:jc w:val="both"/>
        <w:rPr>
          <w:rFonts w:asciiTheme="majorBidi" w:hAnsiTheme="majorBidi" w:cstheme="majorBidi"/>
          <w:sz w:val="22"/>
          <w:szCs w:val="22"/>
          <w:lang w:val="en-US"/>
        </w:rPr>
      </w:pPr>
    </w:p>
    <w:p w:rsidR="00043999" w:rsidRPr="001B44CB" w:rsidRDefault="00043999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10.2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ab/>
        <w:t xml:space="preserve"> Алгоритмы взаимоисключения</w:t>
      </w:r>
    </w:p>
    <w:p w:rsidR="00043999" w:rsidRPr="001B44CB" w:rsidRDefault="00043999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10.2.1. Централизованный алгоритм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Один координатор выдаёт разрешения: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Запрос → координатор → "OK" (3 сообщения).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Плюсы: простота. Минусы: единая точка отказа.</w:t>
      </w:r>
    </w:p>
    <w:p w:rsidR="009442E3" w:rsidRPr="00D501AA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</w:p>
    <w:p w:rsidR="00043999" w:rsidRPr="001B44CB" w:rsidRDefault="009442E3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10.2.2. </w:t>
      </w:r>
      <w:r w:rsidR="00043999" w:rsidRPr="001B44CB">
        <w:rPr>
          <w:rFonts w:asciiTheme="majorBidi" w:hAnsiTheme="majorBidi" w:cstheme="majorBidi"/>
          <w:b/>
          <w:bCs/>
          <w:sz w:val="22"/>
          <w:szCs w:val="22"/>
        </w:rPr>
        <w:t>Распределённый алгоритм</w:t>
      </w:r>
    </w:p>
    <w:p w:rsidR="009442E3" w:rsidRPr="001B44CB" w:rsidRDefault="009442E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Каждый процесс запрашивает всех (&gt;n/2 согласий):</w:t>
      </w:r>
    </w:p>
    <w:p w:rsidR="009442E3" w:rsidRPr="001B44CB" w:rsidRDefault="009442E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Отказоустойчив (сбои &lt;n/2).</w:t>
      </w:r>
    </w:p>
    <w:p w:rsidR="009442E3" w:rsidRPr="001B44CB" w:rsidRDefault="009442E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Минусы: ~n сообщений, риск deadlock.</w:t>
      </w:r>
    </w:p>
    <w:p w:rsidR="009442E3" w:rsidRPr="00D501AA" w:rsidRDefault="009442E3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​</w:t>
      </w:r>
    </w:p>
    <w:p w:rsidR="00043999" w:rsidRPr="00D501AA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10.2.3.</w:t>
      </w:r>
      <w:r w:rsidR="00043999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Алгоритм </w:t>
      </w:r>
      <w:r w:rsidR="0004399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Token</w:t>
      </w:r>
      <w:r w:rsidR="00043999"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043999"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Ring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Токен циркулирует по кольцу; держатель входит в КС:</w:t>
      </w:r>
    </w:p>
    <w:p w:rsidR="009442E3" w:rsidRPr="001B44CB" w:rsidRDefault="009442E3" w:rsidP="00565D53">
      <w:pPr>
        <w:pStyle w:val="PlainText"/>
        <w:numPr>
          <w:ilvl w:val="0"/>
          <w:numId w:val="10"/>
        </w:numPr>
        <w:ind w:left="45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1B44CB">
        <w:rPr>
          <w:rFonts w:asciiTheme="majorBidi" w:hAnsiTheme="majorBidi" w:cstheme="majorBidi"/>
          <w:sz w:val="22"/>
          <w:szCs w:val="22"/>
        </w:rPr>
        <w:t>0-1 сообщение, справедливость.</w:t>
      </w:r>
    </w:p>
    <w:p w:rsidR="009442E3" w:rsidRPr="001B44CB" w:rsidRDefault="009442E3" w:rsidP="00565D53">
      <w:pPr>
        <w:pStyle w:val="PlainText"/>
        <w:numPr>
          <w:ilvl w:val="0"/>
          <w:numId w:val="10"/>
        </w:numPr>
        <w:ind w:left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Минусы: задержка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</w:t>
      </w:r>
      <w:r w:rsidRPr="001B44CB">
        <w:rPr>
          <w:rFonts w:asciiTheme="majorBidi" w:hAnsiTheme="majorBidi" w:cstheme="majorBidi"/>
          <w:sz w:val="22"/>
          <w:szCs w:val="22"/>
        </w:rPr>
        <w:t>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n</w:t>
      </w:r>
      <w:r w:rsidRPr="001B44CB">
        <w:rPr>
          <w:rFonts w:asciiTheme="majorBidi" w:hAnsiTheme="majorBidi" w:cstheme="majorBidi"/>
          <w:sz w:val="22"/>
          <w:szCs w:val="22"/>
        </w:rPr>
        <w:t>), разрыв кольца при сбое.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043999" w:rsidRPr="001B44CB" w:rsidRDefault="00043999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10.2.4 Неделимые транзакции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2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PC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(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two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-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phase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b/>
          <w:bCs/>
          <w:sz w:val="22"/>
          <w:szCs w:val="22"/>
          <w:lang w:val="en-US"/>
        </w:rPr>
        <w:t>commit</w:t>
      </w:r>
      <w:r w:rsidRPr="001B44CB">
        <w:rPr>
          <w:rFonts w:asciiTheme="majorBidi" w:hAnsiTheme="majorBidi" w:cstheme="majorBidi"/>
          <w:b/>
          <w:bCs/>
          <w:sz w:val="22"/>
          <w:szCs w:val="22"/>
        </w:rPr>
        <w:t>):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Подготовка</w:t>
      </w:r>
      <w:r w:rsidRPr="001B44CB">
        <w:rPr>
          <w:rFonts w:asciiTheme="majorBidi" w:hAnsiTheme="majorBidi" w:cstheme="majorBidi"/>
          <w:sz w:val="22"/>
          <w:szCs w:val="22"/>
        </w:rPr>
        <w:t>: "готово?" → все "да".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Коммит</w:t>
      </w:r>
      <w:r w:rsidRPr="001B44CB">
        <w:rPr>
          <w:rFonts w:asciiTheme="majorBidi" w:hAnsiTheme="majorBidi" w:cstheme="majorBidi"/>
          <w:sz w:val="22"/>
          <w:szCs w:val="22"/>
        </w:rPr>
        <w:t>: "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commit</w:t>
      </w:r>
      <w:r w:rsidRPr="001B44CB">
        <w:rPr>
          <w:rFonts w:asciiTheme="majorBidi" w:hAnsiTheme="majorBidi" w:cstheme="majorBidi"/>
          <w:sz w:val="22"/>
          <w:szCs w:val="22"/>
        </w:rPr>
        <w:t>" всем или "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abort</w:t>
      </w:r>
      <w:r w:rsidRPr="001B44CB">
        <w:rPr>
          <w:rFonts w:asciiTheme="majorBidi" w:hAnsiTheme="majorBidi" w:cstheme="majorBidi"/>
          <w:sz w:val="22"/>
          <w:szCs w:val="22"/>
        </w:rPr>
        <w:t>".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  <w:lang w:val="en-US"/>
        </w:rPr>
        <w:t>ACID</w:t>
      </w:r>
      <w:r w:rsidRPr="001B44CB">
        <w:rPr>
          <w:rFonts w:asciiTheme="majorBidi" w:hAnsiTheme="majorBidi" w:cstheme="majorBidi"/>
          <w:sz w:val="22"/>
          <w:szCs w:val="22"/>
        </w:rPr>
        <w:t>-свойства в распределённых системах.</w:t>
      </w:r>
    </w:p>
    <w:p w:rsidR="009442E3" w:rsidRPr="001B44CB" w:rsidRDefault="009442E3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043999" w:rsidRPr="001B44CB" w:rsidRDefault="00043999" w:rsidP="001B44CB">
      <w:pPr>
        <w:pStyle w:val="PlainText"/>
        <w:ind w:left="-450" w:firstLine="45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11. Файловая система</w:t>
      </w:r>
    </w:p>
    <w:p w:rsidR="00CB024C" w:rsidRPr="001B44CB" w:rsidRDefault="00CB024C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 широком смысле понятие "файловая система" включает:</w:t>
      </w:r>
    </w:p>
    <w:p w:rsidR="003B7F87" w:rsidRPr="001B44CB" w:rsidRDefault="003B7F87" w:rsidP="00565D53">
      <w:pPr>
        <w:pStyle w:val="PlainText"/>
        <w:numPr>
          <w:ilvl w:val="0"/>
          <w:numId w:val="21"/>
        </w:numPr>
        <w:tabs>
          <w:tab w:val="clear" w:pos="720"/>
          <w:tab w:val="num" w:pos="810"/>
        </w:tabs>
        <w:ind w:left="270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совокупность всех файлов на диске;</w:t>
      </w:r>
    </w:p>
    <w:p w:rsidR="003B7F87" w:rsidRPr="001B44CB" w:rsidRDefault="003B7F87" w:rsidP="00565D53">
      <w:pPr>
        <w:pStyle w:val="PlainText"/>
        <w:numPr>
          <w:ilvl w:val="0"/>
          <w:numId w:val="21"/>
        </w:numPr>
        <w:tabs>
          <w:tab w:val="clear" w:pos="720"/>
          <w:tab w:val="num" w:pos="810"/>
        </w:tabs>
        <w:ind w:left="270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наборы структур данных, используемых для управления файлами, такие, например, как каталоги файлов, дескрипторы файлов, таблицы распределения свободного и занятого пространства на диске;</w:t>
      </w:r>
    </w:p>
    <w:p w:rsidR="003B7F87" w:rsidRPr="001B44CB" w:rsidRDefault="003B7F87" w:rsidP="00565D53">
      <w:pPr>
        <w:pStyle w:val="PlainText"/>
        <w:numPr>
          <w:ilvl w:val="0"/>
          <w:numId w:val="21"/>
        </w:numPr>
        <w:tabs>
          <w:tab w:val="clear" w:pos="720"/>
          <w:tab w:val="num" w:pos="810"/>
        </w:tabs>
        <w:ind w:left="270" w:hanging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комплекс системных программных средств, реализующих управление файлами, в частности: создание, уничтожение, чтение, запись, именование, поиск и другие операции над файлами.</w:t>
      </w:r>
    </w:p>
    <w:p w:rsidR="000958F3" w:rsidRDefault="000958F3" w:rsidP="000958F3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CB024C" w:rsidRPr="001B44CB" w:rsidRDefault="00043999" w:rsidP="000958F3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11.1. Имена файлов</w:t>
      </w:r>
    </w:p>
    <w:p w:rsidR="009442E3" w:rsidRPr="001B44CB" w:rsidRDefault="00CB024C" w:rsidP="000958F3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Иерархическая структура: абсолютный/относительный путь (/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dir</w:t>
      </w:r>
      <w:r w:rsidRPr="001B44CB">
        <w:rPr>
          <w:rFonts w:asciiTheme="majorBidi" w:hAnsiTheme="majorBidi" w:cstheme="majorBidi"/>
          <w:sz w:val="22"/>
          <w:szCs w:val="22"/>
        </w:rPr>
        <w:t>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subdir</w:t>
      </w:r>
      <w:r w:rsidRPr="001B44CB">
        <w:rPr>
          <w:rFonts w:asciiTheme="majorBidi" w:hAnsiTheme="majorBidi" w:cstheme="majorBidi"/>
          <w:sz w:val="22"/>
          <w:szCs w:val="22"/>
        </w:rPr>
        <w:t>/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file</w:t>
      </w:r>
      <w:r w:rsidRPr="001B44CB">
        <w:rPr>
          <w:rFonts w:asciiTheme="majorBidi" w:hAnsiTheme="majorBidi" w:cstheme="majorBidi"/>
          <w:sz w:val="22"/>
          <w:szCs w:val="22"/>
        </w:rPr>
        <w:t>.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ext</w:t>
      </w:r>
      <w:r w:rsidRPr="001B44CB">
        <w:rPr>
          <w:rFonts w:asciiTheme="majorBidi" w:hAnsiTheme="majorBidi" w:cstheme="majorBidi"/>
          <w:sz w:val="22"/>
          <w:szCs w:val="22"/>
        </w:rPr>
        <w:t>). Монолитная модель (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Unix</w:t>
      </w:r>
      <w:r w:rsidRPr="001B44CB">
        <w:rPr>
          <w:rFonts w:asciiTheme="majorBidi" w:hAnsiTheme="majorBidi" w:cstheme="majorBidi"/>
          <w:sz w:val="22"/>
          <w:szCs w:val="22"/>
        </w:rPr>
        <w:t>) или ссылочная.</w:t>
      </w:r>
      <w:r w:rsidRPr="000958F3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1B44CB">
        <w:rPr>
          <w:rFonts w:asciiTheme="majorBidi" w:hAnsiTheme="majorBidi" w:cstheme="majorBidi"/>
          <w:sz w:val="22"/>
          <w:szCs w:val="22"/>
          <w:lang w:val="en-US"/>
        </w:rPr>
        <w:t>OR</w:t>
      </w:r>
      <w:r w:rsidRPr="001B44CB">
        <w:rPr>
          <w:rFonts w:asciiTheme="majorBidi" w:hAnsiTheme="majorBidi" w:cstheme="majorBidi"/>
          <w:sz w:val="22"/>
          <w:szCs w:val="22"/>
        </w:rPr>
        <w:t>.</w:t>
      </w:r>
    </w:p>
    <w:p w:rsidR="00CB024C" w:rsidRPr="001B44CB" w:rsidRDefault="00CB024C" w:rsidP="000958F3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Файлы идентифицируются именами.</w:t>
      </w:r>
    </w:p>
    <w:p w:rsidR="00CB024C" w:rsidRPr="001B44CB" w:rsidRDefault="00CB024C" w:rsidP="000958F3">
      <w:pPr>
        <w:pStyle w:val="PlainText"/>
        <w:ind w:firstLine="6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Пользователи дают файлам символьные имена, при этом учитываются ограничения ОС как на  используемые символы, так и на длину имени.</w:t>
      </w:r>
    </w:p>
    <w:p w:rsidR="00CB024C" w:rsidRPr="001B44CB" w:rsidRDefault="00CB024C" w:rsidP="000958F3">
      <w:pPr>
        <w:pStyle w:val="PlainText"/>
        <w:ind w:left="-450" w:firstLine="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Ограничения на длину имени:</w:t>
      </w:r>
    </w:p>
    <w:p w:rsidR="000958F3" w:rsidRDefault="003B7F87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файловой системе FAT– схема 8.3;</w:t>
      </w:r>
    </w:p>
    <w:p w:rsidR="000958F3" w:rsidRDefault="003B7F87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0958F3">
        <w:rPr>
          <w:rFonts w:asciiTheme="majorBidi" w:hAnsiTheme="majorBidi" w:cstheme="majorBidi"/>
          <w:sz w:val="22"/>
          <w:szCs w:val="22"/>
        </w:rPr>
        <w:t>ОС UNIX System V – 14 символов;</w:t>
      </w:r>
    </w:p>
    <w:p w:rsidR="00CB024C" w:rsidRPr="000958F3" w:rsidRDefault="003B7F87" w:rsidP="00565D53">
      <w:pPr>
        <w:pStyle w:val="PlainText"/>
        <w:numPr>
          <w:ilvl w:val="0"/>
          <w:numId w:val="10"/>
        </w:numPr>
        <w:jc w:val="both"/>
        <w:rPr>
          <w:rFonts w:asciiTheme="majorBidi" w:hAnsiTheme="majorBidi" w:cstheme="majorBidi"/>
          <w:sz w:val="22"/>
          <w:szCs w:val="22"/>
        </w:rPr>
      </w:pPr>
      <w:r w:rsidRPr="000958F3">
        <w:rPr>
          <w:rFonts w:asciiTheme="majorBidi" w:hAnsiTheme="majorBidi" w:cstheme="majorBidi"/>
          <w:sz w:val="22"/>
          <w:szCs w:val="22"/>
        </w:rPr>
        <w:lastRenderedPageBreak/>
        <w:t xml:space="preserve">ОС Windows 95 – файловая система VFAT – 256 символов.    </w:t>
      </w:r>
    </w:p>
    <w:p w:rsidR="00CB024C" w:rsidRPr="001B44CB" w:rsidRDefault="00CB024C" w:rsidP="001B44CB">
      <w:pPr>
        <w:pStyle w:val="PlainText"/>
        <w:ind w:left="-450" w:firstLine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Разные файлы могут иметь одинаковые символьные имена: </w:t>
      </w:r>
    </w:p>
    <w:p w:rsidR="00CB024C" w:rsidRPr="001B44CB" w:rsidRDefault="00CB024C" w:rsidP="001B44CB">
      <w:pPr>
        <w:pStyle w:val="PlainText"/>
        <w:ind w:left="-450" w:firstLine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 этом случае файл однозначно идентифицируется так называемым составным именем, представляющем собой последовательность символьных имен каталогов.</w:t>
      </w:r>
    </w:p>
    <w:p w:rsidR="00CB024C" w:rsidRPr="001B44CB" w:rsidRDefault="00CB024C" w:rsidP="001B44CB">
      <w:pPr>
        <w:pStyle w:val="PlainText"/>
        <w:ind w:left="-450" w:firstLine="18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В некоторых системах одному и тому же файлу не может быть дано несколько разных имен, а в других такое ограничение отсутствует.</w:t>
      </w:r>
    </w:p>
    <w:p w:rsidR="00CB024C" w:rsidRPr="001B44CB" w:rsidRDefault="00CB024C" w:rsidP="001B44CB">
      <w:pPr>
        <w:pStyle w:val="PlainText"/>
        <w:ind w:left="-270"/>
        <w:jc w:val="both"/>
        <w:rPr>
          <w:rFonts w:asciiTheme="majorBidi" w:hAnsiTheme="majorBidi" w:cstheme="majorBidi"/>
          <w:sz w:val="22"/>
          <w:szCs w:val="22"/>
        </w:rPr>
      </w:pPr>
    </w:p>
    <w:p w:rsidR="009442E3" w:rsidRPr="001B44CB" w:rsidRDefault="00043999" w:rsidP="00565D53">
      <w:pPr>
        <w:pStyle w:val="PlainText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2. Типы файлов</w:t>
      </w:r>
    </w:p>
    <w:p w:rsidR="003B7F87" w:rsidRPr="001B44CB" w:rsidRDefault="003B7F87" w:rsidP="00565D53">
      <w:pPr>
        <w:pStyle w:val="PlainText"/>
        <w:numPr>
          <w:ilvl w:val="0"/>
          <w:numId w:val="22"/>
        </w:numPr>
        <w:tabs>
          <w:tab w:val="clear" w:pos="720"/>
          <w:tab w:val="num" w:pos="360"/>
        </w:tabs>
        <w:ind w:left="36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обычные файлы</w:t>
      </w:r>
    </w:p>
    <w:p w:rsidR="00CB024C" w:rsidRPr="001B44CB" w:rsidRDefault="00CB024C" w:rsidP="001B44CB">
      <w:pPr>
        <w:pStyle w:val="PlainText"/>
        <w:ind w:left="-81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          текстовые ,</w:t>
      </w:r>
    </w:p>
    <w:p w:rsidR="00CB024C" w:rsidRPr="001B44CB" w:rsidRDefault="00CB024C" w:rsidP="001B44CB">
      <w:pPr>
        <w:pStyle w:val="PlainText"/>
        <w:ind w:left="-81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          двоичные; </w:t>
      </w:r>
    </w:p>
    <w:p w:rsidR="003B7F87" w:rsidRPr="001B44CB" w:rsidRDefault="003B7F87" w:rsidP="00565D53">
      <w:pPr>
        <w:pStyle w:val="PlainText"/>
        <w:numPr>
          <w:ilvl w:val="0"/>
          <w:numId w:val="23"/>
        </w:numPr>
        <w:tabs>
          <w:tab w:val="clear" w:pos="720"/>
          <w:tab w:val="num" w:pos="360"/>
        </w:tabs>
        <w:ind w:left="36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специальные файлы;</w:t>
      </w:r>
    </w:p>
    <w:p w:rsidR="00CB024C" w:rsidRPr="001B44CB" w:rsidRDefault="003B7F87" w:rsidP="00565D53">
      <w:pPr>
        <w:pStyle w:val="PlainText"/>
        <w:numPr>
          <w:ilvl w:val="0"/>
          <w:numId w:val="23"/>
        </w:numPr>
        <w:tabs>
          <w:tab w:val="clear" w:pos="720"/>
          <w:tab w:val="num" w:pos="360"/>
        </w:tabs>
        <w:ind w:left="36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файлы-каталоги. </w:t>
      </w:r>
    </w:p>
    <w:p w:rsidR="00CB024C" w:rsidRPr="001B44CB" w:rsidRDefault="00CB024C" w:rsidP="001B44CB">
      <w:pPr>
        <w:pStyle w:val="PlainText"/>
        <w:jc w:val="both"/>
        <w:rPr>
          <w:rFonts w:asciiTheme="majorBidi" w:hAnsiTheme="majorBidi" w:cstheme="majorBidi"/>
          <w:sz w:val="22"/>
          <w:szCs w:val="22"/>
        </w:rPr>
      </w:pPr>
    </w:p>
    <w:p w:rsidR="009442E3" w:rsidRPr="001B44CB" w:rsidRDefault="00043999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11.3. Логическая организация файла</w:t>
      </w:r>
    </w:p>
    <w:p w:rsidR="00CB024C" w:rsidRPr="001B44CB" w:rsidRDefault="00CB024C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Программист имеет дело с логической организацией файла, представляя файл в виде определенным образом организованных логических записей.</w:t>
      </w:r>
    </w:p>
    <w:p w:rsidR="00CB024C" w:rsidRPr="001B44CB" w:rsidRDefault="00CB024C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i/>
          <w:iCs/>
          <w:sz w:val="22"/>
          <w:szCs w:val="22"/>
        </w:rPr>
        <w:t>Логическая запись</w:t>
      </w:r>
      <w:r w:rsidRPr="001B44CB">
        <w:rPr>
          <w:rFonts w:asciiTheme="majorBidi" w:hAnsiTheme="majorBidi" w:cstheme="majorBidi"/>
          <w:sz w:val="22"/>
          <w:szCs w:val="22"/>
        </w:rPr>
        <w:t xml:space="preserve"> - это наименьший элемент данных,  которым может оперировать программист при обмене </w:t>
      </w:r>
    </w:p>
    <w:p w:rsidR="00CB024C" w:rsidRPr="001B44CB" w:rsidRDefault="00CB024C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с внешним устройством.</w:t>
      </w:r>
    </w:p>
    <w:p w:rsidR="00CB024C" w:rsidRPr="001B44CB" w:rsidRDefault="00CB024C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Даже если физический обмен с устройством  осуществляется большими единицами, операционная система обеспечивает программисту доступ к отдельной логической записи. </w:t>
      </w:r>
    </w:p>
    <w:p w:rsidR="009442E3" w:rsidRPr="001B44CB" w:rsidRDefault="009442E3" w:rsidP="001B44CB">
      <w:pPr>
        <w:pStyle w:val="PlainText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:rsidR="00CB024C" w:rsidRPr="001B44CB" w:rsidRDefault="00043999" w:rsidP="00565D53">
      <w:pPr>
        <w:pStyle w:val="PlainText"/>
        <w:numPr>
          <w:ilvl w:val="1"/>
          <w:numId w:val="20"/>
        </w:numPr>
        <w:ind w:left="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1B44CB">
        <w:rPr>
          <w:rFonts w:asciiTheme="majorBidi" w:hAnsiTheme="majorBidi" w:cstheme="majorBidi"/>
          <w:b/>
          <w:bCs/>
          <w:sz w:val="22"/>
          <w:szCs w:val="22"/>
        </w:rPr>
        <w:t>Физическая организация файла</w:t>
      </w:r>
    </w:p>
    <w:p w:rsidR="001B44CB" w:rsidRPr="001B44CB" w:rsidRDefault="00CB024C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описывает правила расположения файла на устройстве внешней памяти, в частности на диске. Файл состоит из физических записей - блоков. </w:t>
      </w:r>
    </w:p>
    <w:p w:rsidR="001B44CB" w:rsidRPr="001B44CB" w:rsidRDefault="00CB024C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Блок - наименьшая единица данных, которой внешнее устройство обменивается с оперативной памятью.</w:t>
      </w:r>
    </w:p>
    <w:p w:rsidR="001B44CB" w:rsidRPr="001B44CB" w:rsidRDefault="001B44CB" w:rsidP="001B44CB">
      <w:pPr>
        <w:pStyle w:val="PlainText"/>
        <w:ind w:left="-450"/>
        <w:jc w:val="both"/>
        <w:rPr>
          <w:rFonts w:asciiTheme="majorBidi" w:hAnsiTheme="majorBidi" w:cstheme="majorBidi"/>
          <w:sz w:val="10"/>
          <w:szCs w:val="10"/>
        </w:rPr>
      </w:pPr>
    </w:p>
    <w:p w:rsidR="001B44CB" w:rsidRPr="001B44CB" w:rsidRDefault="001B44CB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выделяет способ размещения файлов на диске и учет соответствия блоков диска файлам.</w:t>
      </w:r>
    </w:p>
    <w:p w:rsidR="001B44CB" w:rsidRPr="001B44CB" w:rsidRDefault="001B44CB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 xml:space="preserve"> Основными критериями эффективности физической организации файлов являются:</w:t>
      </w:r>
    </w:p>
    <w:p w:rsidR="001B44CB" w:rsidRPr="001B44CB" w:rsidRDefault="001B44CB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скорость доступа к данным;</w:t>
      </w:r>
    </w:p>
    <w:p w:rsidR="001B44CB" w:rsidRPr="001B44CB" w:rsidRDefault="001B44CB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объем адресной информации файла;</w:t>
      </w:r>
    </w:p>
    <w:p w:rsidR="001B44CB" w:rsidRPr="001B44CB" w:rsidRDefault="001B44CB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степень фрагментированности дискового пространства;</w:t>
      </w:r>
    </w:p>
    <w:p w:rsidR="001B44CB" w:rsidRPr="001B44CB" w:rsidRDefault="001B44CB" w:rsidP="001B44CB">
      <w:pPr>
        <w:pStyle w:val="PlainText"/>
        <w:ind w:left="-450"/>
        <w:jc w:val="both"/>
        <w:rPr>
          <w:rFonts w:asciiTheme="majorBidi" w:hAnsiTheme="majorBidi" w:cstheme="majorBidi"/>
          <w:sz w:val="22"/>
          <w:szCs w:val="22"/>
        </w:rPr>
      </w:pPr>
      <w:r w:rsidRPr="001B44CB">
        <w:rPr>
          <w:rFonts w:asciiTheme="majorBidi" w:hAnsiTheme="majorBidi" w:cstheme="majorBidi"/>
          <w:sz w:val="22"/>
          <w:szCs w:val="22"/>
        </w:rPr>
        <w:t>- максимально возможный размер файла.</w:t>
      </w:r>
    </w:p>
    <w:p w:rsidR="00200FC2" w:rsidRDefault="00200FC2" w:rsidP="00D501A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</w:p>
    <w:p w:rsidR="00D501AA" w:rsidRDefault="00D501AA" w:rsidP="00D501A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</w:p>
    <w:p w:rsidR="00D501AA" w:rsidRDefault="00D501AA" w:rsidP="00D501A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</w:p>
    <w:p w:rsidR="00D501AA" w:rsidRDefault="00D501AA" w:rsidP="00D501A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</w:p>
    <w:p w:rsidR="00D501AA" w:rsidRDefault="00D501AA" w:rsidP="00D501A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</w:p>
    <w:p w:rsidR="00D501AA" w:rsidRDefault="00D501AA" w:rsidP="00D501A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ru-RU" w:eastAsia="ru-RU"/>
        </w:rPr>
      </w:pPr>
    </w:p>
    <w:p w:rsidR="00D501AA" w:rsidRDefault="00D501AA" w:rsidP="00D501AA">
      <w:pPr>
        <w:spacing w:before="100" w:beforeAutospacing="1" w:after="100" w:afterAutospacing="1" w:line="240" w:lineRule="auto"/>
        <w:jc w:val="both"/>
        <w:rPr>
          <w:rFonts w:ascii="Segoe UI" w:hAnsi="Segoe UI" w:cs="Segoe UI"/>
          <w:lang w:val="ru-RU"/>
        </w:rPr>
      </w:pPr>
      <w:r w:rsidRPr="00D501AA">
        <w:rPr>
          <w:rFonts w:ascii="Segoe UI" w:hAnsi="Segoe UI" w:cs="Segoe UI"/>
          <w:lang w:val="ru-RU"/>
        </w:rPr>
        <w:t>ОС — совокупность взаимодействующих процессов (параллелизм → эффективность; отвечает на непредсказуемые запросы).</w:t>
      </w:r>
    </w:p>
    <w:p w:rsidR="00D501AA" w:rsidRPr="00D501AA" w:rsidRDefault="00D501AA" w:rsidP="00D501AA">
      <w:pPr>
        <w:spacing w:after="0" w:line="240" w:lineRule="auto"/>
        <w:jc w:val="both"/>
        <w:rPr>
          <w:rFonts w:ascii="Segoe UI" w:hAnsi="Segoe UI" w:cs="Segoe UI"/>
          <w:lang w:val="ru-RU"/>
        </w:rPr>
      </w:pPr>
      <w:r w:rsidRPr="00D501AA">
        <w:rPr>
          <w:rFonts w:ascii="Segoe UI" w:hAnsi="Segoe UI" w:cs="Segoe UI"/>
          <w:lang w:val="ru-RU"/>
        </w:rPr>
        <w:t xml:space="preserve">Процессы </w:t>
      </w:r>
      <w:r w:rsidRPr="00D501AA">
        <w:rPr>
          <w:rFonts w:ascii="Segoe UI" w:hAnsi="Segoe UI" w:cs="Segoe UI"/>
        </w:rPr>
        <w:t>vs</w:t>
      </w:r>
      <w:r w:rsidRPr="00D501AA">
        <w:rPr>
          <w:rFonts w:ascii="Segoe UI" w:hAnsi="Segoe UI" w:cs="Segoe UI"/>
          <w:lang w:val="ru-RU"/>
        </w:rPr>
        <w:t xml:space="preserve"> Потоки (повтор + дополнения)</w:t>
      </w:r>
    </w:p>
    <w:p w:rsidR="00D501AA" w:rsidRPr="00D501AA" w:rsidRDefault="00D501AA" w:rsidP="00D501AA">
      <w:pPr>
        <w:spacing w:after="0" w:line="240" w:lineRule="auto"/>
        <w:jc w:val="both"/>
        <w:rPr>
          <w:rFonts w:ascii="Segoe UI" w:hAnsi="Segoe UI" w:cs="Segoe UI"/>
          <w:lang w:val="ru-RU"/>
        </w:rPr>
      </w:pPr>
      <w:r w:rsidRPr="00D501AA">
        <w:rPr>
          <w:rFonts w:ascii="Segoe UI" w:hAnsi="Segoe UI" w:cs="Segoe UI"/>
          <w:lang w:val="ru-RU"/>
        </w:rPr>
        <w:t>Процесс: Открытая система (взаимодействие), живёт один раз (новый запуск = новый процесс).</w:t>
      </w:r>
    </w:p>
    <w:p w:rsidR="00D501AA" w:rsidRDefault="00D501AA" w:rsidP="00D501AA">
      <w:pPr>
        <w:spacing w:after="0" w:line="240" w:lineRule="auto"/>
        <w:jc w:val="both"/>
        <w:rPr>
          <w:rFonts w:ascii="Segoe UI" w:hAnsi="Segoe UI" w:cs="Segoe UI"/>
          <w:lang w:val="ru-RU"/>
        </w:rPr>
      </w:pPr>
      <w:r w:rsidRPr="00D501AA">
        <w:rPr>
          <w:rFonts w:ascii="Segoe UI" w:hAnsi="Segoe UI" w:cs="Segoe UI"/>
          <w:lang w:val="ru-RU"/>
        </w:rPr>
        <w:t>Поток (</w:t>
      </w:r>
      <w:r w:rsidRPr="00D501AA">
        <w:rPr>
          <w:rFonts w:ascii="Segoe UI" w:hAnsi="Segoe UI" w:cs="Segoe UI"/>
        </w:rPr>
        <w:t>Thread</w:t>
      </w:r>
      <w:r w:rsidRPr="00D501AA">
        <w:rPr>
          <w:rFonts w:ascii="Segoe UI" w:hAnsi="Segoe UI" w:cs="Segoe UI"/>
          <w:lang w:val="ru-RU"/>
        </w:rPr>
        <w:t>): Облегчённый процесс в .</w:t>
      </w:r>
      <w:r w:rsidRPr="00D501AA">
        <w:rPr>
          <w:rFonts w:ascii="Segoe UI" w:hAnsi="Segoe UI" w:cs="Segoe UI"/>
        </w:rPr>
        <w:t>NET</w:t>
      </w:r>
      <w:r w:rsidRPr="00D501AA">
        <w:rPr>
          <w:rFonts w:ascii="Segoe UI" w:hAnsi="Segoe UI" w:cs="Segoe UI"/>
          <w:lang w:val="ru-RU"/>
        </w:rPr>
        <w:t xml:space="preserve">. Имеет процедуру + стек, но делит ресурсы (буфер, данные) с другими потоками одного </w:t>
      </w:r>
      <w:r w:rsidRPr="00D501AA">
        <w:rPr>
          <w:rFonts w:ascii="Segoe UI" w:hAnsi="Segoe UI" w:cs="Segoe UI"/>
        </w:rPr>
        <w:t>AppDomain</w:t>
      </w:r>
      <w:r w:rsidRPr="00D501AA">
        <w:rPr>
          <w:rFonts w:ascii="Segoe UI" w:hAnsi="Segoe UI" w:cs="Segoe UI"/>
          <w:lang w:val="ru-RU"/>
        </w:rPr>
        <w:t>.</w:t>
      </w:r>
    </w:p>
    <w:p w:rsidR="00D501AA" w:rsidRPr="00D501AA" w:rsidRDefault="00D501AA" w:rsidP="00D501AA">
      <w:pPr>
        <w:spacing w:after="0" w:line="240" w:lineRule="auto"/>
        <w:jc w:val="both"/>
        <w:rPr>
          <w:rFonts w:ascii="Segoe UI" w:hAnsi="Segoe UI" w:cs="Segoe UI"/>
        </w:rPr>
      </w:pPr>
      <w:r w:rsidRPr="00D501AA">
        <w:rPr>
          <w:rFonts w:ascii="Segoe UI" w:hAnsi="Segoe UI" w:cs="Segoe UI"/>
        </w:rPr>
        <w:t xml:space="preserve">Thread t = new Thread(new ThreadStart(MyMethod));  // </w:t>
      </w:r>
      <w:r w:rsidRPr="00D501AA">
        <w:rPr>
          <w:rFonts w:ascii="Segoe UI" w:hAnsi="Segoe UI" w:cs="Segoe UI"/>
          <w:lang w:val="ru-RU"/>
        </w:rPr>
        <w:t>Без</w:t>
      </w:r>
      <w:r w:rsidRPr="00D501AA">
        <w:rPr>
          <w:rFonts w:ascii="Segoe UI" w:hAnsi="Segoe UI" w:cs="Segoe UI"/>
        </w:rPr>
        <w:t xml:space="preserve"> params</w:t>
      </w:r>
    </w:p>
    <w:p w:rsidR="00D501AA" w:rsidRPr="00FD5815" w:rsidRDefault="00D501AA" w:rsidP="00D501AA">
      <w:pPr>
        <w:spacing w:after="0" w:line="240" w:lineRule="auto"/>
        <w:jc w:val="both"/>
        <w:rPr>
          <w:rFonts w:ascii="Segoe UI" w:hAnsi="Segoe UI" w:cs="Segoe UI"/>
        </w:rPr>
      </w:pPr>
      <w:r w:rsidRPr="00D501AA">
        <w:rPr>
          <w:rFonts w:ascii="Segoe UI" w:hAnsi="Segoe UI" w:cs="Segoe UI"/>
        </w:rPr>
        <w:t>t.Start();</w:t>
      </w:r>
    </w:p>
    <w:p w:rsidR="00D501AA" w:rsidRPr="00D501AA" w:rsidRDefault="00D501AA" w:rsidP="00D501AA">
      <w:pPr>
        <w:spacing w:after="0" w:line="240" w:lineRule="auto"/>
        <w:jc w:val="both"/>
        <w:rPr>
          <w:rFonts w:ascii="Segoe UI" w:hAnsi="Segoe UI" w:cs="Segoe UI"/>
        </w:rPr>
      </w:pPr>
      <w:r w:rsidRPr="00D501AA">
        <w:rPr>
          <w:rFonts w:ascii="Segoe UI" w:hAnsi="Segoe UI" w:cs="Segoe UI"/>
        </w:rPr>
        <w:t xml:space="preserve">// </w:t>
      </w:r>
      <w:r w:rsidRPr="00D501AA">
        <w:rPr>
          <w:rFonts w:ascii="Segoe UI" w:hAnsi="Segoe UI" w:cs="Segoe UI"/>
          <w:lang w:val="ru-RU"/>
        </w:rPr>
        <w:t>С</w:t>
      </w:r>
      <w:r w:rsidRPr="00D501AA">
        <w:rPr>
          <w:rFonts w:ascii="Segoe UI" w:hAnsi="Segoe UI" w:cs="Segoe UI"/>
        </w:rPr>
        <w:t xml:space="preserve"> </w:t>
      </w:r>
      <w:r w:rsidRPr="00D501AA">
        <w:rPr>
          <w:rFonts w:ascii="Segoe UI" w:hAnsi="Segoe UI" w:cs="Segoe UI"/>
          <w:lang w:val="ru-RU"/>
        </w:rPr>
        <w:t>параметрами</w:t>
      </w:r>
    </w:p>
    <w:p w:rsidR="00D501AA" w:rsidRPr="00D501AA" w:rsidRDefault="00D501AA" w:rsidP="00D501AA">
      <w:pPr>
        <w:spacing w:after="0" w:line="240" w:lineRule="auto"/>
        <w:jc w:val="both"/>
        <w:rPr>
          <w:rFonts w:ascii="Segoe UI" w:hAnsi="Segoe UI" w:cs="Segoe UI"/>
        </w:rPr>
      </w:pPr>
      <w:r w:rsidRPr="00D501AA">
        <w:rPr>
          <w:rFonts w:ascii="Segoe UI" w:hAnsi="Segoe UI" w:cs="Segoe UI"/>
        </w:rPr>
        <w:t>Thread t2 = new Thread(new ParameterizedThreadStart(MyMethodWithObj));</w:t>
      </w:r>
    </w:p>
    <w:p w:rsidR="00D501AA" w:rsidRPr="00D501AA" w:rsidRDefault="00D501AA" w:rsidP="00D501AA">
      <w:pPr>
        <w:spacing w:after="0" w:line="240" w:lineRule="auto"/>
        <w:jc w:val="both"/>
        <w:rPr>
          <w:rFonts w:ascii="Segoe UI" w:hAnsi="Segoe UI" w:cs="Segoe UI"/>
          <w:lang w:val="ru-RU"/>
        </w:rPr>
      </w:pPr>
      <w:r w:rsidRPr="00D501AA">
        <w:rPr>
          <w:rFonts w:ascii="Segoe UI" w:hAnsi="Segoe UI" w:cs="Segoe UI"/>
          <w:lang w:val="ru-RU"/>
        </w:rPr>
        <w:t>t2.Start(myObject);</w:t>
      </w:r>
    </w:p>
    <w:p w:rsidR="00200FC2" w:rsidRPr="001B44CB" w:rsidRDefault="00200FC2" w:rsidP="001B44CB">
      <w:pPr>
        <w:pStyle w:val="ListParagraph"/>
        <w:spacing w:before="100" w:beforeAutospacing="1" w:after="100" w:afterAutospacing="1" w:line="240" w:lineRule="auto"/>
        <w:ind w:left="-450"/>
        <w:jc w:val="both"/>
        <w:rPr>
          <w:rFonts w:asciiTheme="majorBidi" w:eastAsia="Times New Roman" w:hAnsiTheme="majorBidi" w:cstheme="majorBidi"/>
          <w:lang w:val="ru-RU" w:eastAsia="ru-RU"/>
        </w:rPr>
      </w:pPr>
    </w:p>
    <w:sectPr w:rsidR="00200FC2" w:rsidRPr="001B44CB" w:rsidSect="00325F71">
      <w:pgSz w:w="12240" w:h="15840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E31" w:rsidRDefault="00BB0E31" w:rsidP="001435D7">
      <w:pPr>
        <w:spacing w:after="0" w:line="240" w:lineRule="auto"/>
      </w:pPr>
      <w:r>
        <w:separator/>
      </w:r>
    </w:p>
  </w:endnote>
  <w:endnote w:type="continuationSeparator" w:id="0">
    <w:p w:rsidR="00BB0E31" w:rsidRDefault="00BB0E31" w:rsidP="00143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E31" w:rsidRDefault="00BB0E31" w:rsidP="001435D7">
      <w:pPr>
        <w:spacing w:after="0" w:line="240" w:lineRule="auto"/>
      </w:pPr>
      <w:r>
        <w:separator/>
      </w:r>
    </w:p>
  </w:footnote>
  <w:footnote w:type="continuationSeparator" w:id="0">
    <w:p w:rsidR="00BB0E31" w:rsidRDefault="00BB0E31" w:rsidP="00143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45F62"/>
    <w:multiLevelType w:val="multilevel"/>
    <w:tmpl w:val="F1AE36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800"/>
      </w:pPr>
      <w:rPr>
        <w:rFonts w:hint="default"/>
      </w:rPr>
    </w:lvl>
  </w:abstractNum>
  <w:abstractNum w:abstractNumId="1" w15:restartNumberingAfterBreak="0">
    <w:nsid w:val="178B5235"/>
    <w:multiLevelType w:val="hybridMultilevel"/>
    <w:tmpl w:val="A95486B2"/>
    <w:lvl w:ilvl="0" w:tplc="2BBC2F3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A2AEE"/>
    <w:multiLevelType w:val="hybridMultilevel"/>
    <w:tmpl w:val="723A7BF4"/>
    <w:lvl w:ilvl="0" w:tplc="D2B607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BE72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40C1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6EC5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0603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06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62F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606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583E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26E2022"/>
    <w:multiLevelType w:val="multilevel"/>
    <w:tmpl w:val="DB0C053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A0009A9"/>
    <w:multiLevelType w:val="multilevel"/>
    <w:tmpl w:val="A32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0292E"/>
    <w:multiLevelType w:val="hybridMultilevel"/>
    <w:tmpl w:val="F0A44656"/>
    <w:lvl w:ilvl="0" w:tplc="BD6A0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58D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BE9B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943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5CC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04A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F07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C6DF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36E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40E2BA0"/>
    <w:multiLevelType w:val="multilevel"/>
    <w:tmpl w:val="A32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642E8"/>
    <w:multiLevelType w:val="hybridMultilevel"/>
    <w:tmpl w:val="9E4AFA80"/>
    <w:lvl w:ilvl="0" w:tplc="36B89368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810" w:hanging="360"/>
      </w:pPr>
    </w:lvl>
    <w:lvl w:ilvl="2" w:tplc="0419001B" w:tentative="1">
      <w:start w:val="1"/>
      <w:numFmt w:val="lowerRoman"/>
      <w:lvlText w:val="%3."/>
      <w:lvlJc w:val="right"/>
      <w:pPr>
        <w:ind w:left="1530" w:hanging="180"/>
      </w:pPr>
    </w:lvl>
    <w:lvl w:ilvl="3" w:tplc="0419000F" w:tentative="1">
      <w:start w:val="1"/>
      <w:numFmt w:val="decimal"/>
      <w:lvlText w:val="%4."/>
      <w:lvlJc w:val="left"/>
      <w:pPr>
        <w:ind w:left="2250" w:hanging="360"/>
      </w:pPr>
    </w:lvl>
    <w:lvl w:ilvl="4" w:tplc="04190019" w:tentative="1">
      <w:start w:val="1"/>
      <w:numFmt w:val="lowerLetter"/>
      <w:lvlText w:val="%5."/>
      <w:lvlJc w:val="left"/>
      <w:pPr>
        <w:ind w:left="2970" w:hanging="360"/>
      </w:pPr>
    </w:lvl>
    <w:lvl w:ilvl="5" w:tplc="0419001B" w:tentative="1">
      <w:start w:val="1"/>
      <w:numFmt w:val="lowerRoman"/>
      <w:lvlText w:val="%6."/>
      <w:lvlJc w:val="right"/>
      <w:pPr>
        <w:ind w:left="3690" w:hanging="180"/>
      </w:pPr>
    </w:lvl>
    <w:lvl w:ilvl="6" w:tplc="0419000F" w:tentative="1">
      <w:start w:val="1"/>
      <w:numFmt w:val="decimal"/>
      <w:lvlText w:val="%7."/>
      <w:lvlJc w:val="left"/>
      <w:pPr>
        <w:ind w:left="4410" w:hanging="360"/>
      </w:pPr>
    </w:lvl>
    <w:lvl w:ilvl="7" w:tplc="04190019" w:tentative="1">
      <w:start w:val="1"/>
      <w:numFmt w:val="lowerLetter"/>
      <w:lvlText w:val="%8."/>
      <w:lvlJc w:val="left"/>
      <w:pPr>
        <w:ind w:left="5130" w:hanging="360"/>
      </w:pPr>
    </w:lvl>
    <w:lvl w:ilvl="8" w:tplc="041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8" w15:restartNumberingAfterBreak="0">
    <w:nsid w:val="409A0DC4"/>
    <w:multiLevelType w:val="hybridMultilevel"/>
    <w:tmpl w:val="AB427E34"/>
    <w:lvl w:ilvl="0" w:tplc="343C55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749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025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9064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ACF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0CD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68E6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D02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0E6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389251D"/>
    <w:multiLevelType w:val="hybridMultilevel"/>
    <w:tmpl w:val="F2E8682A"/>
    <w:lvl w:ilvl="0" w:tplc="A9BC2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AC82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663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94CD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B831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30A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0CC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B2D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8E4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9B84A21"/>
    <w:multiLevelType w:val="multilevel"/>
    <w:tmpl w:val="2E54C2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ED162BB"/>
    <w:multiLevelType w:val="multilevel"/>
    <w:tmpl w:val="D8CED1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27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5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4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7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8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20" w:hanging="1440"/>
      </w:pPr>
      <w:rPr>
        <w:rFonts w:hint="default"/>
        <w:color w:val="auto"/>
      </w:rPr>
    </w:lvl>
  </w:abstractNum>
  <w:abstractNum w:abstractNumId="12" w15:restartNumberingAfterBreak="0">
    <w:nsid w:val="53F935D0"/>
    <w:multiLevelType w:val="hybridMultilevel"/>
    <w:tmpl w:val="66E27FD0"/>
    <w:lvl w:ilvl="0" w:tplc="A9BC2F6E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DC23AE"/>
    <w:multiLevelType w:val="hybridMultilevel"/>
    <w:tmpl w:val="9EEA08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DD4AC5"/>
    <w:multiLevelType w:val="multilevel"/>
    <w:tmpl w:val="4CFE013E"/>
    <w:lvl w:ilvl="0">
      <w:start w:val="6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2"/>
        <w:szCs w:val="24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Theme="majorBidi" w:hAnsiTheme="majorBidi" w:cstheme="majorBidi"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Bidi" w:hAnsiTheme="majorBidi" w:cstheme="majorBidi" w:hint="default"/>
        <w:sz w:val="22"/>
        <w:szCs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Bidi" w:hAnsiTheme="majorBidi" w:cstheme="majorBidi"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Bidi" w:hAnsiTheme="majorBidi" w:cstheme="majorBidi"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Bidi" w:hAnsiTheme="majorBidi" w:cstheme="majorBidi"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Bidi" w:hAnsiTheme="majorBidi" w:cstheme="majorBidi"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Bidi" w:hAnsiTheme="majorBidi" w:cstheme="majorBidi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Bidi" w:hAnsiTheme="majorBidi" w:cstheme="majorBidi" w:hint="default"/>
        <w:sz w:val="20"/>
      </w:rPr>
    </w:lvl>
  </w:abstractNum>
  <w:abstractNum w:abstractNumId="15" w15:restartNumberingAfterBreak="0">
    <w:nsid w:val="5FC24EED"/>
    <w:multiLevelType w:val="hybridMultilevel"/>
    <w:tmpl w:val="1BFCF2CC"/>
    <w:lvl w:ilvl="0" w:tplc="355A13D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8502028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D9506C7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8DBE180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ADFE6D1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BE4620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2A8482D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352E7A2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F674792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650658B"/>
    <w:multiLevelType w:val="hybridMultilevel"/>
    <w:tmpl w:val="88E8C4FC"/>
    <w:lvl w:ilvl="0" w:tplc="ADD2BC8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EC30A5C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B0C6DF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48AC80F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3832610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53F0B6D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4A34015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9CB2098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77E6351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7EC1F67"/>
    <w:multiLevelType w:val="hybridMultilevel"/>
    <w:tmpl w:val="C2FE38EA"/>
    <w:lvl w:ilvl="0" w:tplc="B9D24D4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CD5CC22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D1149BB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F228AA2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5C34957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EDEF1F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2E86536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15840B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239EB50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92328F5"/>
    <w:multiLevelType w:val="multilevel"/>
    <w:tmpl w:val="A32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37ACB"/>
    <w:multiLevelType w:val="multilevel"/>
    <w:tmpl w:val="2B305E2E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73F7917"/>
    <w:multiLevelType w:val="multilevel"/>
    <w:tmpl w:val="5412B668"/>
    <w:lvl w:ilvl="0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0" w:hanging="1800"/>
      </w:pPr>
      <w:rPr>
        <w:rFonts w:hint="default"/>
      </w:rPr>
    </w:lvl>
  </w:abstractNum>
  <w:abstractNum w:abstractNumId="21" w15:restartNumberingAfterBreak="0">
    <w:nsid w:val="7B1C3CB8"/>
    <w:multiLevelType w:val="hybridMultilevel"/>
    <w:tmpl w:val="53C632DC"/>
    <w:lvl w:ilvl="0" w:tplc="226A921E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8F09BF"/>
    <w:multiLevelType w:val="hybridMultilevel"/>
    <w:tmpl w:val="4FEA5402"/>
    <w:lvl w:ilvl="0" w:tplc="20FE3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6863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D62F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3CA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3A96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5A54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8C0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44E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1A0A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3"/>
  </w:num>
  <w:num w:numId="2">
    <w:abstractNumId w:val="20"/>
  </w:num>
  <w:num w:numId="3">
    <w:abstractNumId w:val="11"/>
  </w:num>
  <w:num w:numId="4">
    <w:abstractNumId w:val="18"/>
  </w:num>
  <w:num w:numId="5">
    <w:abstractNumId w:val="0"/>
  </w:num>
  <w:num w:numId="6">
    <w:abstractNumId w:val="6"/>
  </w:num>
  <w:num w:numId="7">
    <w:abstractNumId w:val="4"/>
  </w:num>
  <w:num w:numId="8">
    <w:abstractNumId w:val="10"/>
  </w:num>
  <w:num w:numId="9">
    <w:abstractNumId w:val="9"/>
  </w:num>
  <w:num w:numId="10">
    <w:abstractNumId w:val="1"/>
  </w:num>
  <w:num w:numId="11">
    <w:abstractNumId w:val="7"/>
  </w:num>
  <w:num w:numId="12">
    <w:abstractNumId w:val="15"/>
  </w:num>
  <w:num w:numId="13">
    <w:abstractNumId w:val="17"/>
  </w:num>
  <w:num w:numId="14">
    <w:abstractNumId w:val="21"/>
  </w:num>
  <w:num w:numId="15">
    <w:abstractNumId w:val="12"/>
  </w:num>
  <w:num w:numId="16">
    <w:abstractNumId w:val="16"/>
  </w:num>
  <w:num w:numId="17">
    <w:abstractNumId w:val="14"/>
  </w:num>
  <w:num w:numId="18">
    <w:abstractNumId w:val="22"/>
  </w:num>
  <w:num w:numId="19">
    <w:abstractNumId w:val="3"/>
  </w:num>
  <w:num w:numId="20">
    <w:abstractNumId w:val="19"/>
  </w:num>
  <w:num w:numId="21">
    <w:abstractNumId w:val="5"/>
  </w:num>
  <w:num w:numId="22">
    <w:abstractNumId w:val="8"/>
  </w:num>
  <w:num w:numId="23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FC2"/>
    <w:rsid w:val="00043999"/>
    <w:rsid w:val="000958F3"/>
    <w:rsid w:val="000D4E8E"/>
    <w:rsid w:val="0011723F"/>
    <w:rsid w:val="001435D7"/>
    <w:rsid w:val="001624B9"/>
    <w:rsid w:val="001B44CB"/>
    <w:rsid w:val="00200096"/>
    <w:rsid w:val="00200FC2"/>
    <w:rsid w:val="00226962"/>
    <w:rsid w:val="0024170F"/>
    <w:rsid w:val="00284F8F"/>
    <w:rsid w:val="00297756"/>
    <w:rsid w:val="00317A35"/>
    <w:rsid w:val="00325F71"/>
    <w:rsid w:val="00343917"/>
    <w:rsid w:val="003A747B"/>
    <w:rsid w:val="003B7F87"/>
    <w:rsid w:val="003E00F8"/>
    <w:rsid w:val="004276A3"/>
    <w:rsid w:val="00461D94"/>
    <w:rsid w:val="00480A45"/>
    <w:rsid w:val="00494B4A"/>
    <w:rsid w:val="005209E5"/>
    <w:rsid w:val="0056206A"/>
    <w:rsid w:val="00565D53"/>
    <w:rsid w:val="006D264C"/>
    <w:rsid w:val="006E2D0C"/>
    <w:rsid w:val="007C4B0F"/>
    <w:rsid w:val="00800013"/>
    <w:rsid w:val="0083057C"/>
    <w:rsid w:val="008F19A6"/>
    <w:rsid w:val="009442E3"/>
    <w:rsid w:val="009B4DC0"/>
    <w:rsid w:val="00A44269"/>
    <w:rsid w:val="00B410B7"/>
    <w:rsid w:val="00BB0E31"/>
    <w:rsid w:val="00C022A0"/>
    <w:rsid w:val="00C033B4"/>
    <w:rsid w:val="00CB024C"/>
    <w:rsid w:val="00D501AA"/>
    <w:rsid w:val="00E07D10"/>
    <w:rsid w:val="00E63353"/>
    <w:rsid w:val="00EE70AC"/>
    <w:rsid w:val="00F71742"/>
    <w:rsid w:val="00FA35E4"/>
    <w:rsid w:val="00FD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C64D"/>
  <w15:chartTrackingRefBased/>
  <w15:docId w15:val="{495F832E-9CD8-4A06-B1F9-8FF001A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0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Heading2">
    <w:name w:val="heading 2"/>
    <w:basedOn w:val="Normal"/>
    <w:link w:val="Heading2Char"/>
    <w:uiPriority w:val="9"/>
    <w:qFormat/>
    <w:rsid w:val="00200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F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C2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200FC2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NormalWeb">
    <w:name w:val="Normal (Web)"/>
    <w:basedOn w:val="Normal"/>
    <w:uiPriority w:val="99"/>
    <w:unhideWhenUsed/>
    <w:rsid w:val="00200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200FC2"/>
    <w:rPr>
      <w:b/>
      <w:bCs/>
    </w:rPr>
  </w:style>
  <w:style w:type="paragraph" w:styleId="PlainText">
    <w:name w:val="Plain Text"/>
    <w:basedOn w:val="Normal"/>
    <w:link w:val="PlainTextChar"/>
    <w:unhideWhenUsed/>
    <w:rsid w:val="00200FC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200FC2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ListParagraph">
    <w:name w:val="List Paragraph"/>
    <w:basedOn w:val="Normal"/>
    <w:uiPriority w:val="34"/>
    <w:qFormat/>
    <w:rsid w:val="00200F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00F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3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5D7"/>
  </w:style>
  <w:style w:type="paragraph" w:styleId="Footer">
    <w:name w:val="footer"/>
    <w:basedOn w:val="Normal"/>
    <w:link w:val="FooterChar"/>
    <w:uiPriority w:val="99"/>
    <w:unhideWhenUsed/>
    <w:rsid w:val="00143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5D7"/>
  </w:style>
  <w:style w:type="table" w:styleId="TableGrid">
    <w:name w:val="Table Grid"/>
    <w:basedOn w:val="TableNormal"/>
    <w:uiPriority w:val="39"/>
    <w:rsid w:val="00A44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9462">
          <w:marLeft w:val="73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7260">
          <w:marLeft w:val="73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6978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1485">
          <w:marLeft w:val="90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249">
          <w:marLeft w:val="90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5087">
          <w:marLeft w:val="73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620">
          <w:marLeft w:val="73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8663">
          <w:marLeft w:val="73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4470">
          <w:marLeft w:val="73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13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99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8489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9613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719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6027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581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51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72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83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414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252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211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4236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945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6329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9548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268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5804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3408">
          <w:marLeft w:val="73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7482">
          <w:marLeft w:val="73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5461">
          <w:marLeft w:val="73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955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1729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016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0736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5124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7306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4131</Words>
  <Characters>23549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7</cp:revision>
  <cp:lastPrinted>2026-01-22T12:41:00Z</cp:lastPrinted>
  <dcterms:created xsi:type="dcterms:W3CDTF">2026-01-21T08:22:00Z</dcterms:created>
  <dcterms:modified xsi:type="dcterms:W3CDTF">2026-01-22T12:41:00Z</dcterms:modified>
</cp:coreProperties>
</file>