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222" w:rsidRPr="00F61DCD" w:rsidRDefault="00B00222" w:rsidP="00F61DCD">
      <w:pPr>
        <w:spacing w:line="360" w:lineRule="auto"/>
        <w:jc w:val="both"/>
        <w:rPr>
          <w:rFonts w:asciiTheme="majorBidi" w:hAnsiTheme="majorBidi" w:cstheme="majorBidi"/>
          <w:b/>
          <w:bCs/>
          <w:sz w:val="26"/>
          <w:szCs w:val="26"/>
          <w:lang w:val="ru-RU"/>
        </w:rPr>
      </w:pPr>
      <w:r w:rsidRPr="00F61DCD">
        <w:rPr>
          <w:rFonts w:asciiTheme="majorBidi" w:hAnsiTheme="majorBidi" w:cstheme="majorBidi"/>
          <w:b/>
          <w:bCs/>
          <w:sz w:val="26"/>
          <w:szCs w:val="26"/>
          <w:lang w:val="ru-RU"/>
        </w:rPr>
        <w:t>Часть</w:t>
      </w:r>
      <w:r w:rsidRPr="00F61DCD">
        <w:rPr>
          <w:rFonts w:asciiTheme="majorBidi" w:hAnsiTheme="majorBidi" w:cstheme="majorBidi"/>
          <w:b/>
          <w:bCs/>
          <w:sz w:val="26"/>
          <w:szCs w:val="26"/>
        </w:rPr>
        <w:t> </w:t>
      </w:r>
      <w:r w:rsidRPr="00F61DCD">
        <w:rPr>
          <w:rFonts w:asciiTheme="majorBidi" w:hAnsiTheme="majorBidi" w:cstheme="majorBidi"/>
          <w:b/>
          <w:bCs/>
          <w:sz w:val="26"/>
          <w:szCs w:val="26"/>
          <w:lang w:val="ru-RU"/>
        </w:rPr>
        <w:t>1. Чт</w:t>
      </w:r>
      <w:r w:rsidRPr="00F61DCD">
        <w:rPr>
          <w:rFonts w:asciiTheme="majorBidi" w:hAnsiTheme="majorBidi" w:cstheme="majorBidi"/>
          <w:b/>
          <w:bCs/>
          <w:sz w:val="26"/>
          <w:szCs w:val="26"/>
          <w:lang w:val="ru-RU"/>
        </w:rPr>
        <w:t>о такое жизнь</w:t>
      </w:r>
    </w:p>
    <w:p w:rsidR="00B00222" w:rsidRPr="00F61DCD" w:rsidRDefault="00B00222" w:rsidP="00F61DC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61DCD">
        <w:rPr>
          <w:rFonts w:asciiTheme="majorBidi" w:hAnsiTheme="majorBidi" w:cstheme="majorBidi"/>
          <w:sz w:val="24"/>
          <w:szCs w:val="24"/>
          <w:lang w:val="ru-RU"/>
        </w:rPr>
        <w:t>Жизнь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—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это не какая‑то одна застывшая вещь, а сложный, многослойный процесс. В нём одновременно происходит сразу многое: мы растём и меняемся, сталкиваемся с обстоятельствами, принимаем решения, ошибаемся, учимся, строим отношения, ищем, ради чего всё это нужно.</w:t>
      </w:r>
    </w:p>
    <w:p w:rsidR="00B00222" w:rsidRPr="00F61DCD" w:rsidRDefault="00B00222" w:rsidP="00F61DCD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sz w:val="24"/>
          <w:szCs w:val="24"/>
          <w:lang w:val="ru-RU"/>
        </w:rPr>
        <w:t>Если смотреть на жизнь как на явление, в ней можно выделить несколько важных слоёв:</w:t>
      </w:r>
    </w:p>
    <w:p w:rsidR="00B00222" w:rsidRPr="00F61DCD" w:rsidRDefault="00B00222" w:rsidP="00F61DC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b/>
          <w:bCs/>
          <w:sz w:val="24"/>
          <w:szCs w:val="24"/>
          <w:lang w:val="ru-RU"/>
        </w:rPr>
        <w:t>Биологический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 xml:space="preserve">: 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Это сама способность существовать, поддерживать себя, восстанавливаться, реагировать на среду. Без этого не было бы ни мыслей, ни действий.</w:t>
      </w:r>
    </w:p>
    <w:p w:rsidR="00B00222" w:rsidRPr="00F61DCD" w:rsidRDefault="00B00222" w:rsidP="00F61DC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b/>
          <w:bCs/>
          <w:sz w:val="24"/>
          <w:szCs w:val="24"/>
          <w:lang w:val="ru-RU"/>
        </w:rPr>
        <w:t>Психологический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: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 xml:space="preserve"> Это восприятие, эмоции, память, мотивация. То, как мы видим происходящее, сильно влияет на то, что мы делаем и как это переживаем.</w:t>
      </w:r>
    </w:p>
    <w:p w:rsidR="00B00222" w:rsidRPr="00F61DCD" w:rsidRDefault="00B00222" w:rsidP="00F61DC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b/>
          <w:bCs/>
          <w:sz w:val="24"/>
          <w:szCs w:val="24"/>
          <w:lang w:val="ru-RU"/>
        </w:rPr>
        <w:t>Социальный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: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 xml:space="preserve"> Мы почти никогда не действуем в полной изоляции: есть семья, друзья, одногруппники, преподаватели, коллеги. Даже когда мы сидим над задачей в одиночестве, мы всё равно ориентируемся на чьи‑то ожидания, стандарты, критерии.</w:t>
      </w:r>
    </w:p>
    <w:p w:rsidR="00B00222" w:rsidRPr="00F61DCD" w:rsidRDefault="00B00222" w:rsidP="00F61DC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b/>
          <w:bCs/>
          <w:sz w:val="24"/>
          <w:szCs w:val="24"/>
          <w:lang w:val="ru-RU"/>
        </w:rPr>
        <w:t>Смысловой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: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 xml:space="preserve"> Это то, что придаёт действиям направление: «зачем я это делаю?». Смысл может быть маленьким (сдать зачёт) и большим (внести вклад в науку, сделать что‑то полезное).</w:t>
      </w:r>
    </w:p>
    <w:p w:rsidR="00B00222" w:rsidRPr="00F61DCD" w:rsidRDefault="00B00222" w:rsidP="00F61DCD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sz w:val="24"/>
          <w:szCs w:val="24"/>
          <w:lang w:val="ru-RU"/>
        </w:rPr>
        <w:t>Философы по‑разному расставляли акценты, потому что каждый выделял какой‑то один слой как самый важный. Например, Аристотель делал упор на действие и добродетель, Камю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—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на столкновение с абсурдом, Бубер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—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на отношения, а Платон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—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на игру. И в этом нет противоречия: жизнь достаточно большая, чтобы вместить разные взгляды.</w:t>
      </w:r>
    </w:p>
    <w:p w:rsidR="00B00222" w:rsidRPr="00F61DCD" w:rsidRDefault="00B00222" w:rsidP="00F61DCD">
      <w:pPr>
        <w:spacing w:line="360" w:lineRule="auto"/>
        <w:jc w:val="both"/>
        <w:rPr>
          <w:rFonts w:asciiTheme="majorBidi" w:hAnsiTheme="majorBidi" w:cstheme="majorBidi"/>
          <w:b/>
          <w:bCs/>
          <w:sz w:val="26"/>
          <w:szCs w:val="26"/>
          <w:lang w:val="ru-RU"/>
        </w:rPr>
      </w:pPr>
      <w:r w:rsidRPr="00F61DCD">
        <w:rPr>
          <w:rFonts w:asciiTheme="majorBidi" w:hAnsiTheme="majorBidi" w:cstheme="majorBidi"/>
          <w:b/>
          <w:bCs/>
          <w:sz w:val="26"/>
          <w:szCs w:val="26"/>
          <w:lang w:val="ru-RU"/>
        </w:rPr>
        <w:t>Часть</w:t>
      </w:r>
      <w:r w:rsidRPr="00F61DCD">
        <w:rPr>
          <w:rFonts w:asciiTheme="majorBidi" w:hAnsiTheme="majorBidi" w:cstheme="majorBidi"/>
          <w:b/>
          <w:bCs/>
          <w:sz w:val="26"/>
          <w:szCs w:val="26"/>
        </w:rPr>
        <w:t> </w:t>
      </w:r>
      <w:r w:rsidRPr="00F61DCD">
        <w:rPr>
          <w:rFonts w:asciiTheme="majorBidi" w:hAnsiTheme="majorBidi" w:cstheme="majorBidi"/>
          <w:b/>
          <w:bCs/>
          <w:sz w:val="26"/>
          <w:szCs w:val="26"/>
          <w:lang w:val="ru-RU"/>
        </w:rPr>
        <w:t>2. Моя точка зрения: жизнь</w:t>
      </w:r>
      <w:r w:rsidRPr="00F61DCD">
        <w:rPr>
          <w:rFonts w:asciiTheme="majorBidi" w:hAnsiTheme="majorBidi" w:cstheme="majorBidi"/>
          <w:b/>
          <w:bCs/>
          <w:sz w:val="26"/>
          <w:szCs w:val="26"/>
        </w:rPr>
        <w:t> </w:t>
      </w:r>
      <w:r w:rsidRPr="00F61DCD">
        <w:rPr>
          <w:rFonts w:asciiTheme="majorBidi" w:hAnsiTheme="majorBidi" w:cstheme="majorBidi"/>
          <w:b/>
          <w:bCs/>
          <w:sz w:val="26"/>
          <w:szCs w:val="26"/>
          <w:lang w:val="ru-RU"/>
        </w:rPr>
        <w:t>—</w:t>
      </w:r>
      <w:r w:rsidRPr="00F61DCD">
        <w:rPr>
          <w:rFonts w:asciiTheme="majorBidi" w:hAnsiTheme="majorBidi" w:cstheme="majorBidi"/>
          <w:b/>
          <w:bCs/>
          <w:sz w:val="26"/>
          <w:szCs w:val="26"/>
        </w:rPr>
        <w:t> </w:t>
      </w:r>
      <w:r w:rsidRPr="00F61DCD">
        <w:rPr>
          <w:rFonts w:asciiTheme="majorBidi" w:hAnsiTheme="majorBidi" w:cstheme="majorBidi"/>
          <w:b/>
          <w:bCs/>
          <w:sz w:val="26"/>
          <w:szCs w:val="26"/>
          <w:lang w:val="ru-RU"/>
        </w:rPr>
        <w:t>это игра. Аргументы</w:t>
      </w:r>
    </w:p>
    <w:p w:rsidR="00B00222" w:rsidRPr="00F61DCD" w:rsidRDefault="00B00222" w:rsidP="00F61DCD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sz w:val="24"/>
          <w:szCs w:val="24"/>
          <w:lang w:val="ru-RU"/>
        </w:rPr>
        <w:t>Ты хочешь опираться именно на эту идею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—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и у неё есть очень сильные аргументы, особенно если смотреть на неё не как на шутку, а как на серьёзную метафору. Ниже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—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развёрнутые доводы с примерами из твоего опыта, чтобы было видно, как это работает на практике.</w:t>
      </w:r>
    </w:p>
    <w:p w:rsidR="00B00222" w:rsidRPr="00F61DCD" w:rsidRDefault="00B00222" w:rsidP="00F61DCD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b/>
          <w:bCs/>
          <w:sz w:val="24"/>
          <w:szCs w:val="24"/>
          <w:lang w:val="ru-RU"/>
        </w:rPr>
        <w:t>Игра как структура деятельности</w:t>
      </w:r>
    </w:p>
    <w:p w:rsidR="00B00222" w:rsidRPr="00F61DCD" w:rsidRDefault="00B00222" w:rsidP="00F61DCD">
      <w:pPr>
        <w:spacing w:line="360" w:lineRule="auto"/>
        <w:ind w:firstLine="360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sz w:val="24"/>
          <w:szCs w:val="24"/>
          <w:lang w:val="ru-RU"/>
        </w:rPr>
        <w:lastRenderedPageBreak/>
        <w:t>В любой игре есть правила, цели, роли, ресурсы и обратная связь. Почти то же самое есть и в учёбе, и в профессиональной работе:</w:t>
      </w:r>
    </w:p>
    <w:p w:rsidR="00B00222" w:rsidRPr="00F61DCD" w:rsidRDefault="00B00222" w:rsidP="00F61DC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b/>
          <w:bCs/>
          <w:sz w:val="24"/>
          <w:szCs w:val="24"/>
          <w:lang w:val="ru-RU"/>
        </w:rPr>
        <w:t>Правила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—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 xml:space="preserve">это нормы, стандарты, требования. В </w:t>
      </w:r>
      <w:r w:rsidRPr="00F61DCD">
        <w:rPr>
          <w:rFonts w:asciiTheme="majorBidi" w:hAnsiTheme="majorBidi" w:cstheme="majorBidi"/>
          <w:sz w:val="24"/>
          <w:szCs w:val="24"/>
        </w:rPr>
        <w:t>SQL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 xml:space="preserve"> это синтаксис, ограничения базы данных, правила нормализации. В учёбе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—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методички, критерии преподавателя, формат презентации.</w:t>
      </w:r>
    </w:p>
    <w:p w:rsidR="00B00222" w:rsidRPr="00F61DCD" w:rsidRDefault="00B00222" w:rsidP="00F61DC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b/>
          <w:bCs/>
          <w:sz w:val="24"/>
          <w:szCs w:val="24"/>
          <w:lang w:val="ru-RU"/>
        </w:rPr>
        <w:t>Цели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—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конкретные результаты: сдать зачёт, защитить диплом, получить нужный план запроса.</w:t>
      </w:r>
    </w:p>
    <w:p w:rsidR="00B00222" w:rsidRPr="00F61DCD" w:rsidRDefault="00B00222" w:rsidP="00F61DC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b/>
          <w:bCs/>
          <w:sz w:val="24"/>
          <w:szCs w:val="24"/>
          <w:lang w:val="ru-RU"/>
        </w:rPr>
        <w:t>Роли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—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ты выступаешь как студент, исследователь, разработчик, иногда как тестировщик собственных решений.</w:t>
      </w:r>
    </w:p>
    <w:p w:rsidR="00B00222" w:rsidRPr="00F61DCD" w:rsidRDefault="00B00222" w:rsidP="00F61DC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b/>
          <w:bCs/>
          <w:sz w:val="24"/>
          <w:szCs w:val="24"/>
          <w:lang w:val="ru-RU"/>
        </w:rPr>
        <w:t>Ресурс</w:t>
      </w:r>
      <w:r w:rsidRPr="00F61DCD">
        <w:rPr>
          <w:rFonts w:asciiTheme="majorBidi" w:hAnsiTheme="majorBidi" w:cstheme="majorBidi"/>
          <w:b/>
          <w:bCs/>
          <w:sz w:val="24"/>
          <w:szCs w:val="24"/>
          <w:lang w:val="ru-RU"/>
        </w:rPr>
        <w:t>ы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—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время, знания, инструменты (</w:t>
      </w:r>
      <w:r w:rsidRPr="00F61DCD">
        <w:rPr>
          <w:rFonts w:asciiTheme="majorBidi" w:hAnsiTheme="majorBidi" w:cstheme="majorBidi"/>
          <w:sz w:val="24"/>
          <w:szCs w:val="24"/>
        </w:rPr>
        <w:t>Excel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 xml:space="preserve">, </w:t>
      </w:r>
      <w:r w:rsidRPr="00F61DCD">
        <w:rPr>
          <w:rFonts w:asciiTheme="majorBidi" w:hAnsiTheme="majorBidi" w:cstheme="majorBidi"/>
          <w:sz w:val="24"/>
          <w:szCs w:val="24"/>
        </w:rPr>
        <w:t>PostgreSQL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 xml:space="preserve">, библиотеки </w:t>
      </w:r>
      <w:r w:rsidRPr="00F61DCD">
        <w:rPr>
          <w:rFonts w:asciiTheme="majorBidi" w:hAnsiTheme="majorBidi" w:cstheme="majorBidi"/>
          <w:sz w:val="24"/>
          <w:szCs w:val="24"/>
        </w:rPr>
        <w:t>Python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).</w:t>
      </w:r>
    </w:p>
    <w:p w:rsidR="00B00222" w:rsidRPr="00F61DCD" w:rsidRDefault="00B00222" w:rsidP="00F61DC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b/>
          <w:bCs/>
          <w:sz w:val="24"/>
          <w:szCs w:val="24"/>
          <w:lang w:val="ru-RU"/>
        </w:rPr>
        <w:t>Обратная связь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—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 xml:space="preserve">оценки, комментарии преподавателя, планы </w:t>
      </w:r>
      <w:r w:rsidRPr="00F61DCD">
        <w:rPr>
          <w:rFonts w:asciiTheme="majorBidi" w:hAnsiTheme="majorBidi" w:cstheme="majorBidi"/>
          <w:sz w:val="24"/>
          <w:szCs w:val="24"/>
        </w:rPr>
        <w:t>EXPLAIN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DCD">
        <w:rPr>
          <w:rFonts w:asciiTheme="majorBidi" w:hAnsiTheme="majorBidi" w:cstheme="majorBidi"/>
          <w:sz w:val="24"/>
          <w:szCs w:val="24"/>
        </w:rPr>
        <w:t>ANALYZE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 xml:space="preserve">, ошибки компиляции или </w:t>
      </w:r>
      <w:r w:rsidRPr="00F61DCD">
        <w:rPr>
          <w:rFonts w:asciiTheme="majorBidi" w:hAnsiTheme="majorBidi" w:cstheme="majorBidi"/>
          <w:sz w:val="24"/>
          <w:szCs w:val="24"/>
        </w:rPr>
        <w:t>runtime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.</w:t>
      </w:r>
    </w:p>
    <w:p w:rsidR="00B00222" w:rsidRPr="00F61DCD" w:rsidRDefault="00B00222" w:rsidP="00F61DCD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b/>
          <w:bCs/>
          <w:sz w:val="24"/>
          <w:szCs w:val="24"/>
          <w:lang w:val="ru-RU"/>
        </w:rPr>
        <w:t>Пример из твоего опыта: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 xml:space="preserve"> когда ты решал задачу по динамическому программированию и оформлял решение в </w:t>
      </w:r>
      <w:r w:rsidRPr="00F61DCD">
        <w:rPr>
          <w:rFonts w:asciiTheme="majorBidi" w:hAnsiTheme="majorBidi" w:cstheme="majorBidi"/>
          <w:sz w:val="24"/>
          <w:szCs w:val="24"/>
        </w:rPr>
        <w:t>Excel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 xml:space="preserve">, ты фактически играл по правилам этой задачи: у тебя были ограничения (без дефицита, мгновенное пополнение), цель (оптимальная стратегия на </w:t>
      </w:r>
      <w:r w:rsidRPr="00F61DCD">
        <w:rPr>
          <w:rFonts w:asciiTheme="majorBidi" w:hAnsiTheme="majorBidi" w:cstheme="majorBidi"/>
          <w:sz w:val="24"/>
          <w:szCs w:val="24"/>
        </w:rPr>
        <w:t>n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 xml:space="preserve"> этапах) и метрика успеха (верное решение). Каждый шаг был ходом, каждая ошибка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—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подсказкой, как изменить стратегию.</w:t>
      </w:r>
    </w:p>
    <w:p w:rsidR="00B00222" w:rsidRPr="00F61DCD" w:rsidRDefault="00B00222" w:rsidP="00F61DCD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b/>
          <w:bCs/>
          <w:sz w:val="24"/>
          <w:szCs w:val="24"/>
          <w:lang w:val="ru-RU"/>
        </w:rPr>
        <w:t>Игра как обучение через пробы и ошибки</w:t>
      </w:r>
    </w:p>
    <w:p w:rsidR="00F61DCD" w:rsidRPr="00F61DCD" w:rsidRDefault="00B00222" w:rsidP="00F61DCD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sz w:val="24"/>
          <w:szCs w:val="24"/>
          <w:lang w:val="ru-RU"/>
        </w:rPr>
        <w:t>Игры устроены так, чтобы мы учились на ошибках: умер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—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попробуй снова, выбрал не ту ветку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—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пойми, что сработало, а что нет. Учёба и решение задач работают точно так же:</w:t>
      </w:r>
    </w:p>
    <w:p w:rsidR="00F61DCD" w:rsidRPr="00F61DCD" w:rsidRDefault="00B00222" w:rsidP="00F61DC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sz w:val="24"/>
          <w:szCs w:val="24"/>
          <w:lang w:val="ru-RU"/>
        </w:rPr>
        <w:t xml:space="preserve">Ты пишешь </w:t>
      </w:r>
      <w:r w:rsidRPr="00F61DCD">
        <w:rPr>
          <w:rFonts w:asciiTheme="majorBidi" w:hAnsiTheme="majorBidi" w:cstheme="majorBidi"/>
          <w:sz w:val="24"/>
          <w:szCs w:val="24"/>
        </w:rPr>
        <w:t>SQL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 xml:space="preserve">‑скрипт, запускаешь </w:t>
      </w:r>
      <w:r w:rsidRPr="00F61DCD">
        <w:rPr>
          <w:rFonts w:asciiTheme="majorBidi" w:hAnsiTheme="majorBidi" w:cstheme="majorBidi"/>
          <w:sz w:val="24"/>
          <w:szCs w:val="24"/>
        </w:rPr>
        <w:t>EXPLAIN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F61DCD">
        <w:rPr>
          <w:rFonts w:asciiTheme="majorBidi" w:hAnsiTheme="majorBidi" w:cstheme="majorBidi"/>
          <w:sz w:val="24"/>
          <w:szCs w:val="24"/>
        </w:rPr>
        <w:t>ANALYZE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, видишь, что запрос медленный, и меняешь индексы или структуру таблицы. Это как получить подсказку от игры: «здесь нужна другая тактика».</w:t>
      </w:r>
    </w:p>
    <w:p w:rsidR="00F61DCD" w:rsidRPr="00F61DCD" w:rsidRDefault="00B00222" w:rsidP="00F61DC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sz w:val="24"/>
          <w:szCs w:val="24"/>
          <w:lang w:val="ru-RU"/>
        </w:rPr>
        <w:t>Ты дорабатываешь презентацию по квантовым точкам после замечания преподавателя. Это не «провал», а переход на следующий уровень: ты получаешь новые требования и адаптируешься.</w:t>
      </w:r>
    </w:p>
    <w:p w:rsidR="00B00222" w:rsidRPr="00F61DCD" w:rsidRDefault="00B00222" w:rsidP="00F61DC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sz w:val="24"/>
          <w:szCs w:val="24"/>
          <w:lang w:val="ru-RU"/>
        </w:rPr>
        <w:t>Ты решаешь задачи по дискретному логарифму и протоколу Диффи–Хеллмана. Каждая задача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—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это уровень с определённой механикой. Чем больше уровней, тем лучше ты чувствуешь паттерны.</w:t>
      </w:r>
    </w:p>
    <w:p w:rsidR="00B00222" w:rsidRPr="00F61DCD" w:rsidRDefault="00B00222" w:rsidP="00F61DCD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sz w:val="24"/>
          <w:szCs w:val="24"/>
          <w:lang w:val="ru-RU"/>
        </w:rPr>
        <w:lastRenderedPageBreak/>
        <w:t>Такой подход снимает лишнее напряжение: ошибка становится не приговором, а частью механики игры.</w:t>
      </w:r>
    </w:p>
    <w:p w:rsidR="00B00222" w:rsidRPr="00F61DCD" w:rsidRDefault="00B00222" w:rsidP="00F61DCD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F61DCD">
        <w:rPr>
          <w:rFonts w:asciiTheme="majorBidi" w:hAnsiTheme="majorBidi" w:cstheme="majorBidi"/>
          <w:b/>
          <w:bCs/>
          <w:sz w:val="24"/>
          <w:szCs w:val="24"/>
          <w:lang w:val="ru-RU"/>
        </w:rPr>
        <w:t>Игра как условность и гибкость ролей</w:t>
      </w:r>
    </w:p>
    <w:p w:rsidR="00F61DCD" w:rsidRPr="00F61DCD" w:rsidRDefault="00B00222" w:rsidP="00F61DCD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sz w:val="24"/>
          <w:szCs w:val="24"/>
          <w:lang w:val="ru-RU"/>
        </w:rPr>
        <w:t>Игра предполагает условность: мы знаем, что это не «настоящая жизнь», но в рамках правил она абсолютно реальна. В жизни тоже много условных ролей и правил:</w:t>
      </w:r>
    </w:p>
    <w:p w:rsidR="00F61DCD" w:rsidRPr="00F61DCD" w:rsidRDefault="00B00222" w:rsidP="00F61DC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sz w:val="24"/>
          <w:szCs w:val="24"/>
          <w:lang w:val="ru-RU"/>
        </w:rPr>
        <w:t>На защите диплома ты «исследователь», на лабораторной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—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«инженер данных», на собеседовании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—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«кандидат». Ты не меняешь свою суть, но меняешь маску и набор правил, по которым тебя оценивают.</w:t>
      </w:r>
    </w:p>
    <w:p w:rsidR="00F61DCD" w:rsidRPr="00F61DCD" w:rsidRDefault="00B00222" w:rsidP="00F61DC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sz w:val="24"/>
          <w:szCs w:val="24"/>
          <w:lang w:val="ru-RU"/>
        </w:rPr>
        <w:t xml:space="preserve">В </w:t>
      </w:r>
      <w:r w:rsidRPr="00F61DCD">
        <w:rPr>
          <w:rFonts w:asciiTheme="majorBidi" w:hAnsiTheme="majorBidi" w:cstheme="majorBidi"/>
          <w:sz w:val="24"/>
          <w:szCs w:val="24"/>
        </w:rPr>
        <w:t>SQL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 xml:space="preserve"> есть свои «жанры» задач: оптимизация запросов, проектирование схемы, работа с секционированием. Каждый жанр требует своей тактики.</w:t>
      </w:r>
    </w:p>
    <w:p w:rsidR="00B00222" w:rsidRPr="00F61DCD" w:rsidRDefault="00B00222" w:rsidP="00F61DCD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sz w:val="24"/>
          <w:szCs w:val="24"/>
          <w:lang w:val="ru-RU"/>
        </w:rPr>
        <w:t>Эта условность даёт свободу: можно пробовать разные стратегии, менять подход, не боясь, что «ты станешь кем‑то другим».</w:t>
      </w:r>
    </w:p>
    <w:p w:rsidR="00B00222" w:rsidRPr="00F61DCD" w:rsidRDefault="00B00222" w:rsidP="00F61DCD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b/>
          <w:bCs/>
          <w:sz w:val="24"/>
          <w:szCs w:val="24"/>
          <w:lang w:val="ru-RU"/>
        </w:rPr>
        <w:t>Связь с философией: Платон и не только</w:t>
      </w:r>
    </w:p>
    <w:p w:rsidR="00B00222" w:rsidRPr="00F61DCD" w:rsidRDefault="00B00222" w:rsidP="00F61DCD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sz w:val="24"/>
          <w:szCs w:val="24"/>
          <w:lang w:val="ru-RU"/>
        </w:rPr>
        <w:t>Платон прямо называл жизнь игрой. Для него это было не про легкомыслие, а про то, что серьёзность человеческих дел имеет условный характер: мы придаём им значение, следуем правилам, но при этом помним, что правила можно переосмыслить.</w:t>
      </w:r>
    </w:p>
    <w:p w:rsidR="00F61DCD" w:rsidRPr="00F61DCD" w:rsidRDefault="00B00222" w:rsidP="00F61DCD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sz w:val="24"/>
          <w:szCs w:val="24"/>
          <w:lang w:val="ru-RU"/>
        </w:rPr>
        <w:t>Этот взгляд хорошо сочетается и с другими идеями:</w:t>
      </w:r>
    </w:p>
    <w:p w:rsidR="00F61DCD" w:rsidRPr="00F61DCD" w:rsidRDefault="00B00222" w:rsidP="00F61DC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sz w:val="24"/>
          <w:szCs w:val="24"/>
          <w:lang w:val="ru-RU"/>
        </w:rPr>
        <w:t>Эпиктет (жизнь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—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="00F61DCD" w:rsidRPr="00F61DCD">
        <w:rPr>
          <w:rFonts w:asciiTheme="majorBidi" w:hAnsiTheme="majorBidi" w:cstheme="majorBidi"/>
          <w:sz w:val="24"/>
          <w:szCs w:val="24"/>
          <w:lang w:val="ru-RU"/>
        </w:rPr>
        <w:t>наше восприятие):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 xml:space="preserve"> в игре многое зависит от того, как ты её воспринимаешь. Если видишь в задаче головоломку, а не наказание, меняется и отношение, и результат.</w:t>
      </w:r>
    </w:p>
    <w:p w:rsidR="00F61DCD" w:rsidRPr="00F61DCD" w:rsidRDefault="00F61DCD" w:rsidP="00F61DC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sz w:val="24"/>
          <w:szCs w:val="24"/>
          <w:lang w:val="ru-RU"/>
        </w:rPr>
        <w:t>Ницше (преодоление):</w:t>
      </w:r>
      <w:r w:rsidR="00B00222" w:rsidRPr="00F61DCD">
        <w:rPr>
          <w:rFonts w:asciiTheme="majorBidi" w:hAnsiTheme="majorBidi" w:cstheme="majorBidi"/>
          <w:sz w:val="24"/>
          <w:szCs w:val="24"/>
          <w:lang w:val="ru-RU"/>
        </w:rPr>
        <w:t xml:space="preserve"> игра</w:t>
      </w:r>
      <w:r w:rsidR="00B00222" w:rsidRPr="00F61DCD">
        <w:rPr>
          <w:rFonts w:asciiTheme="majorBidi" w:hAnsiTheme="majorBidi" w:cstheme="majorBidi"/>
          <w:sz w:val="24"/>
          <w:szCs w:val="24"/>
        </w:rPr>
        <w:t> </w:t>
      </w:r>
      <w:r w:rsidR="00B00222" w:rsidRPr="00F61DCD">
        <w:rPr>
          <w:rFonts w:asciiTheme="majorBidi" w:hAnsiTheme="majorBidi" w:cstheme="majorBidi"/>
          <w:sz w:val="24"/>
          <w:szCs w:val="24"/>
          <w:lang w:val="ru-RU"/>
        </w:rPr>
        <w:t>—</w:t>
      </w:r>
      <w:r w:rsidR="00B00222" w:rsidRPr="00F61DCD">
        <w:rPr>
          <w:rFonts w:asciiTheme="majorBidi" w:hAnsiTheme="majorBidi" w:cstheme="majorBidi"/>
          <w:sz w:val="24"/>
          <w:szCs w:val="24"/>
        </w:rPr>
        <w:t> </w:t>
      </w:r>
      <w:r w:rsidR="00B00222" w:rsidRPr="00F61DCD">
        <w:rPr>
          <w:rFonts w:asciiTheme="majorBidi" w:hAnsiTheme="majorBidi" w:cstheme="majorBidi"/>
          <w:sz w:val="24"/>
          <w:szCs w:val="24"/>
          <w:lang w:val="ru-RU"/>
        </w:rPr>
        <w:t>это пространство для роста. Каждый уровень сложнее предыдущего, и именно в этом напряжении ты становишься сильнее.</w:t>
      </w:r>
    </w:p>
    <w:p w:rsidR="00B00222" w:rsidRPr="00F61DCD" w:rsidRDefault="00B00222" w:rsidP="00F61DC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sz w:val="24"/>
          <w:szCs w:val="24"/>
          <w:lang w:val="ru-RU"/>
        </w:rPr>
        <w:t>Ортега‑и‑Гассет (человек плюс обстоятельства</w:t>
      </w:r>
      <w:r w:rsidR="00F61DCD" w:rsidRPr="00F61DCD">
        <w:rPr>
          <w:rFonts w:asciiTheme="majorBidi" w:hAnsiTheme="majorBidi" w:cstheme="majorBidi"/>
          <w:sz w:val="24"/>
          <w:szCs w:val="24"/>
          <w:lang w:val="ru-RU"/>
        </w:rPr>
        <w:t>):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 xml:space="preserve"> в игре обстоятельства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—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это условия уровня. Ты не можешь их игнорировать, но можешь использовать как часть стратегии.</w:t>
      </w:r>
    </w:p>
    <w:p w:rsidR="00F61DCD" w:rsidRPr="00F61DCD" w:rsidRDefault="00B00222" w:rsidP="00F61DCD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F61DCD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Практические примеры </w:t>
      </w:r>
      <w:r w:rsidR="00F61DCD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«жизни как игры» </w:t>
      </w:r>
    </w:p>
    <w:p w:rsidR="00F61DCD" w:rsidRPr="00F61DCD" w:rsidRDefault="00B00222" w:rsidP="00F61DCD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b/>
          <w:bCs/>
          <w:sz w:val="24"/>
          <w:szCs w:val="24"/>
          <w:lang w:val="ru-RU"/>
        </w:rPr>
        <w:lastRenderedPageBreak/>
        <w:t>Подготовка к зачёту по д</w:t>
      </w:r>
      <w:r w:rsidR="00F61DCD" w:rsidRPr="00F61DCD">
        <w:rPr>
          <w:rFonts w:asciiTheme="majorBidi" w:hAnsiTheme="majorBidi" w:cstheme="majorBidi"/>
          <w:b/>
          <w:bCs/>
          <w:sz w:val="24"/>
          <w:szCs w:val="24"/>
          <w:lang w:val="ru-RU"/>
        </w:rPr>
        <w:t>инамическому программированию</w:t>
      </w:r>
      <w:r w:rsidR="00F61DCD" w:rsidRPr="00F61DCD">
        <w:rPr>
          <w:rFonts w:asciiTheme="majorBidi" w:hAnsiTheme="majorBidi" w:cstheme="majorBidi"/>
          <w:sz w:val="24"/>
          <w:szCs w:val="24"/>
          <w:lang w:val="ru-RU"/>
        </w:rPr>
        <w:t>: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 xml:space="preserve"> Представь, что каждый тип задач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—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это отдельный уровень. У каждого уровня свои механики (разные ограничения, разные целевые функции). Ты тренируешься, чтобы научиться видеть паттерны, и со временем проходишь уровни быстрее и точнее.</w:t>
      </w:r>
    </w:p>
    <w:p w:rsidR="00F61DCD" w:rsidRPr="00F61DCD" w:rsidRDefault="00B00222" w:rsidP="00F61DCD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Лабораторные </w:t>
      </w:r>
      <w:r w:rsidR="00F61DCD" w:rsidRPr="00F61DCD">
        <w:rPr>
          <w:rFonts w:asciiTheme="majorBidi" w:hAnsiTheme="majorBidi" w:cstheme="majorBidi"/>
          <w:b/>
          <w:bCs/>
          <w:sz w:val="24"/>
          <w:szCs w:val="24"/>
          <w:lang w:val="ru-RU"/>
        </w:rPr>
        <w:t>по индексам и секционированию: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 xml:space="preserve"> Здесь игра идёт на поле производительности: ты строишь схему, запускаешь тесты, смотришь планы запросов и ищешь узкие места. Это как головоломка: у тебя есть инструменты (индексы, партиции, типы </w:t>
      </w:r>
      <w:r w:rsidRPr="00F61DCD">
        <w:rPr>
          <w:rFonts w:asciiTheme="majorBidi" w:hAnsiTheme="majorBidi" w:cstheme="majorBidi"/>
          <w:sz w:val="24"/>
          <w:szCs w:val="24"/>
        </w:rPr>
        <w:t>JOIN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), и ты подбираешь комбинацию, которая даёт лучший результат.</w:t>
      </w:r>
    </w:p>
    <w:p w:rsidR="00B00222" w:rsidRPr="00F61DCD" w:rsidRDefault="00B00222" w:rsidP="00F61DCD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F61DCD">
        <w:rPr>
          <w:rFonts w:asciiTheme="majorBidi" w:hAnsiTheme="majorBidi" w:cstheme="majorBidi"/>
          <w:b/>
          <w:bCs/>
          <w:sz w:val="24"/>
          <w:szCs w:val="24"/>
          <w:lang w:val="ru-RU"/>
        </w:rPr>
        <w:t>Доработка презентации</w:t>
      </w:r>
      <w:r w:rsidR="00F61DCD" w:rsidRPr="00F61DCD">
        <w:rPr>
          <w:rFonts w:asciiTheme="majorBidi" w:hAnsiTheme="majorBidi" w:cstheme="majorBidi"/>
          <w:sz w:val="24"/>
          <w:szCs w:val="24"/>
          <w:lang w:val="ru-RU"/>
        </w:rPr>
        <w:t xml:space="preserve">: 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Это игра по правилам академической коммуникации: нужно донести сложную тему (спектральные проявления бинарных ассоциатов квантовых точек) так, чтобы аудитория поняла и оценила. Ты подбираешь визуал, формулировки, структуру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—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всё это ходы, которые влияют на итоговую оценку.</w:t>
      </w:r>
    </w:p>
    <w:p w:rsidR="00E04400" w:rsidRDefault="00F61DCD" w:rsidP="00F61DCD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46550">
        <w:rPr>
          <w:rFonts w:asciiTheme="majorBidi" w:hAnsiTheme="majorBidi" w:cstheme="majorBidi"/>
          <w:b/>
          <w:bCs/>
          <w:sz w:val="24"/>
          <w:szCs w:val="24"/>
          <w:lang w:val="ru-RU"/>
        </w:rPr>
        <w:t>Почему эта метафора полезна?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 xml:space="preserve"> Она снижает давление, даёт структуру и поддерживает мотивацию. А ещё она опирается на очень простую, но сильную мысль: «Жизнь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—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это не то, что с вами происходит. Это то, что вы с этим делаете». В игре ты не переживаешь из‑за того, что уровень сложный,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—</w:t>
      </w:r>
      <w:r w:rsidRPr="00F61DCD">
        <w:rPr>
          <w:rFonts w:asciiTheme="majorBidi" w:hAnsiTheme="majorBidi" w:cstheme="majorBidi"/>
          <w:sz w:val="24"/>
          <w:szCs w:val="24"/>
        </w:rPr>
        <w:t> </w:t>
      </w:r>
      <w:r w:rsidRPr="00F61DCD">
        <w:rPr>
          <w:rFonts w:asciiTheme="majorBidi" w:hAnsiTheme="majorBidi" w:cstheme="majorBidi"/>
          <w:sz w:val="24"/>
          <w:szCs w:val="24"/>
          <w:lang w:val="ru-RU"/>
        </w:rPr>
        <w:t>ты думаешь, как его пройти. Так и в учёбе и работе: фокус смещается с «как несправедливо» на «какой следующий ход будет лучшим».</w:t>
      </w:r>
    </w:p>
    <w:p w:rsidR="00446550" w:rsidRDefault="00446550" w:rsidP="00F61DCD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</w:p>
    <w:p w:rsidR="00446550" w:rsidRDefault="00446550" w:rsidP="00F61DCD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</w:p>
    <w:p w:rsidR="00446550" w:rsidRDefault="00446550" w:rsidP="00F61DCD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</w:p>
    <w:p w:rsidR="00446550" w:rsidRDefault="00446550" w:rsidP="00F61DCD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</w:p>
    <w:p w:rsidR="00446550" w:rsidRDefault="00446550" w:rsidP="00F61DCD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</w:p>
    <w:p w:rsidR="00446550" w:rsidRDefault="00446550" w:rsidP="00F61DCD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</w:p>
    <w:p w:rsidR="00446550" w:rsidRDefault="00446550" w:rsidP="00F61DCD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</w:p>
    <w:p w:rsidR="00446550" w:rsidRDefault="00446550" w:rsidP="00F61DCD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</w:p>
    <w:p w:rsidR="00446550" w:rsidRDefault="00446550" w:rsidP="00446550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</w:p>
    <w:p w:rsidR="00A0029C" w:rsidRDefault="00446550" w:rsidP="00A0029C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46550">
        <w:rPr>
          <w:rFonts w:asciiTheme="majorBidi" w:hAnsiTheme="majorBidi" w:cstheme="majorBidi"/>
          <w:b/>
          <w:bCs/>
          <w:sz w:val="28"/>
          <w:szCs w:val="28"/>
          <w:lang w:val="ru-RU"/>
        </w:rPr>
        <w:lastRenderedPageBreak/>
        <w:t>Вопрос 2. «Вся наша жизнь — это шутка»</w:t>
      </w:r>
    </w:p>
    <w:p w:rsidR="00A0029C" w:rsidRDefault="00446550" w:rsidP="00A0029C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46550">
        <w:rPr>
          <w:rFonts w:asciiTheme="majorBidi" w:hAnsiTheme="majorBidi" w:cstheme="majorBidi"/>
          <w:sz w:val="24"/>
          <w:szCs w:val="24"/>
          <w:lang w:val="ru-RU"/>
        </w:rPr>
        <w:t>что значит «шутка» в этом тезисе</w:t>
      </w:r>
      <w:r w:rsidR="00A0029C" w:rsidRPr="00A0029C">
        <w:rPr>
          <w:rFonts w:asciiTheme="majorBidi" w:hAnsiTheme="majorBidi" w:cstheme="majorBidi"/>
          <w:sz w:val="24"/>
          <w:szCs w:val="24"/>
          <w:lang w:val="ru-RU"/>
        </w:rPr>
        <w:t>:</w:t>
      </w:r>
    </w:p>
    <w:p w:rsidR="00A0029C" w:rsidRDefault="00446550" w:rsidP="00A0029C">
      <w:pPr>
        <w:spacing w:line="360" w:lineRule="auto"/>
        <w:ind w:firstLine="720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46550">
        <w:rPr>
          <w:rFonts w:asciiTheme="majorBidi" w:hAnsiTheme="majorBidi" w:cstheme="majorBidi"/>
          <w:sz w:val="24"/>
          <w:szCs w:val="24"/>
          <w:lang w:val="ru-RU"/>
        </w:rPr>
        <w:t>Тезис «вся наша жизнь — это шутка» на первый взгляд звучит легкомысленно, почти цинично. Но если вдуматься, за ним стоит глубокая философская традиция, в которой смех, игра и ирония оказываются не отрицанием серьёзности, а способом её осмыслить.</w:t>
      </w:r>
    </w:p>
    <w:p w:rsidR="00A0029C" w:rsidRDefault="00446550" w:rsidP="00A0029C">
      <w:pPr>
        <w:spacing w:line="360" w:lineRule="auto"/>
        <w:ind w:firstLine="720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46550">
        <w:rPr>
          <w:rFonts w:asciiTheme="majorBidi" w:hAnsiTheme="majorBidi" w:cstheme="majorBidi"/>
          <w:sz w:val="24"/>
          <w:szCs w:val="24"/>
          <w:lang w:val="ru-RU"/>
        </w:rPr>
        <w:t>Прежде чем доказывать тезис, нужно до</w:t>
      </w:r>
      <w:r w:rsidR="00A0029C">
        <w:rPr>
          <w:rFonts w:asciiTheme="majorBidi" w:hAnsiTheme="majorBidi" w:cstheme="majorBidi"/>
          <w:sz w:val="24"/>
          <w:szCs w:val="24"/>
          <w:lang w:val="ru-RU"/>
        </w:rPr>
        <w:t>говориться о терминах. Шутка</w:t>
      </w:r>
      <w:r w:rsidRPr="00446550">
        <w:rPr>
          <w:rFonts w:asciiTheme="majorBidi" w:hAnsiTheme="majorBidi" w:cstheme="majorBidi"/>
          <w:sz w:val="24"/>
          <w:szCs w:val="24"/>
          <w:lang w:val="ru-RU"/>
        </w:rPr>
        <w:t xml:space="preserve"> здесь — это не жанр юм</w:t>
      </w:r>
      <w:r w:rsidR="00A0029C">
        <w:rPr>
          <w:rFonts w:asciiTheme="majorBidi" w:hAnsiTheme="majorBidi" w:cstheme="majorBidi"/>
          <w:sz w:val="24"/>
          <w:szCs w:val="24"/>
          <w:lang w:val="ru-RU"/>
        </w:rPr>
        <w:t xml:space="preserve">ора и не бытовой анекдот. Это </w:t>
      </w:r>
      <w:r w:rsidRPr="00A0029C">
        <w:rPr>
          <w:rFonts w:asciiTheme="majorBidi" w:hAnsiTheme="majorBidi" w:cstheme="majorBidi"/>
          <w:b/>
          <w:bCs/>
          <w:sz w:val="24"/>
          <w:szCs w:val="24"/>
          <w:lang w:val="ru-RU"/>
        </w:rPr>
        <w:t>структура опыта</w:t>
      </w:r>
      <w:r w:rsidRPr="00446550">
        <w:rPr>
          <w:rFonts w:asciiTheme="majorBidi" w:hAnsiTheme="majorBidi" w:cstheme="majorBidi"/>
          <w:sz w:val="24"/>
          <w:szCs w:val="24"/>
          <w:lang w:val="ru-RU"/>
        </w:rPr>
        <w:t>: ситуация, в которой ожидание и реальность расходятся, а смысл рождается из этого разрыва. Шутка предполагает три вещи:</w:t>
      </w:r>
    </w:p>
    <w:p w:rsidR="00A0029C" w:rsidRDefault="00A0029C" w:rsidP="00A0029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>
        <w:rPr>
          <w:rFonts w:asciiTheme="majorBidi" w:hAnsiTheme="majorBidi" w:cstheme="majorBidi"/>
          <w:sz w:val="24"/>
          <w:szCs w:val="24"/>
          <w:lang w:val="ru-RU"/>
        </w:rPr>
        <w:t>Условность</w:t>
      </w:r>
      <w:r w:rsidR="00446550" w:rsidRPr="00A0029C">
        <w:rPr>
          <w:rFonts w:asciiTheme="majorBidi" w:hAnsiTheme="majorBidi" w:cstheme="majorBidi"/>
          <w:sz w:val="24"/>
          <w:szCs w:val="24"/>
          <w:lang w:val="ru-RU"/>
        </w:rPr>
        <w:t xml:space="preserve"> — мы принимаем рамку, зная, что она не абсолютна.</w:t>
      </w:r>
    </w:p>
    <w:p w:rsidR="00A0029C" w:rsidRDefault="00A0029C" w:rsidP="00A0029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A0029C">
        <w:rPr>
          <w:rFonts w:asciiTheme="majorBidi" w:hAnsiTheme="majorBidi" w:cstheme="majorBidi"/>
          <w:sz w:val="24"/>
          <w:szCs w:val="24"/>
          <w:lang w:val="ru-RU"/>
        </w:rPr>
        <w:t>Неожиданность</w:t>
      </w:r>
      <w:r w:rsidR="00446550" w:rsidRPr="00A0029C">
        <w:rPr>
          <w:rFonts w:asciiTheme="majorBidi" w:hAnsiTheme="majorBidi" w:cstheme="majorBidi"/>
          <w:sz w:val="24"/>
          <w:szCs w:val="24"/>
          <w:lang w:val="ru-RU"/>
        </w:rPr>
        <w:t xml:space="preserve"> — развязка не совпадает с тем, что мы планировали.</w:t>
      </w:r>
    </w:p>
    <w:p w:rsidR="00446550" w:rsidRPr="00A0029C" w:rsidRDefault="00A0029C" w:rsidP="00A0029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A0029C">
        <w:rPr>
          <w:rFonts w:asciiTheme="majorBidi" w:hAnsiTheme="majorBidi" w:cstheme="majorBidi"/>
          <w:sz w:val="24"/>
          <w:szCs w:val="24"/>
          <w:lang w:val="ru-RU"/>
        </w:rPr>
        <w:t>Дистанцию</w:t>
      </w:r>
      <w:r w:rsidR="00446550" w:rsidRPr="00A0029C">
        <w:rPr>
          <w:rFonts w:asciiTheme="majorBidi" w:hAnsiTheme="majorBidi" w:cstheme="majorBidi"/>
          <w:sz w:val="24"/>
          <w:szCs w:val="24"/>
          <w:lang w:val="ru-RU"/>
        </w:rPr>
        <w:t xml:space="preserve"> — способность посмотреть на происходящее со стороны и увидеть в нём иронию, а не только боль.</w:t>
      </w:r>
    </w:p>
    <w:p w:rsidR="00446550" w:rsidRPr="00446550" w:rsidRDefault="00446550" w:rsidP="00A0029C">
      <w:pPr>
        <w:spacing w:line="360" w:lineRule="auto"/>
        <w:ind w:firstLine="720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46550">
        <w:rPr>
          <w:rFonts w:asciiTheme="majorBidi" w:hAnsiTheme="majorBidi" w:cstheme="majorBidi"/>
          <w:sz w:val="24"/>
          <w:szCs w:val="24"/>
          <w:lang w:val="ru-RU"/>
        </w:rPr>
        <w:t>Если понимать шутку так, то жизнь действительно можно рассматривать как шутку — не в смысле «всё неважно», а в смысле «всё условно, конечно и парадоксально». И в этом есть своя правда. Ниже — шесть аргументов, которые доказывают этот тезис, а также возражение и ответ на него.</w:t>
      </w:r>
    </w:p>
    <w:p w:rsidR="00A0029C" w:rsidRDefault="00446550" w:rsidP="00A0029C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A0029C">
        <w:rPr>
          <w:rFonts w:asciiTheme="majorBidi" w:hAnsiTheme="majorBidi" w:cstheme="majorBidi"/>
          <w:b/>
          <w:bCs/>
          <w:sz w:val="24"/>
          <w:szCs w:val="24"/>
          <w:lang w:val="ru-RU"/>
        </w:rPr>
        <w:t>Аргумент 1. Жизнь как игра — а игра и шутка близки по природе</w:t>
      </w:r>
    </w:p>
    <w:p w:rsidR="00A0029C" w:rsidRDefault="00446550" w:rsidP="00A0029C">
      <w:pPr>
        <w:spacing w:line="360" w:lineRule="auto"/>
        <w:ind w:firstLine="720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446550">
        <w:rPr>
          <w:rFonts w:asciiTheme="majorBidi" w:hAnsiTheme="majorBidi" w:cstheme="majorBidi"/>
          <w:sz w:val="24"/>
          <w:szCs w:val="24"/>
          <w:lang w:val="ru-RU"/>
        </w:rPr>
        <w:t>Платон называл жизнь игрой. Игра и шутка имеют общую основу: обе строятся на условности. В игре мы принимаем правила, зная, что они придуманы. В шутке мы принимаем рамку, зная, что она будет нарушена ради эффекта.</w:t>
      </w:r>
    </w:p>
    <w:p w:rsidR="00A0029C" w:rsidRDefault="00446550" w:rsidP="00A0029C">
      <w:pPr>
        <w:spacing w:line="360" w:lineRule="auto"/>
        <w:ind w:firstLine="720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446550">
        <w:rPr>
          <w:rFonts w:asciiTheme="majorBidi" w:hAnsiTheme="majorBidi" w:cstheme="majorBidi"/>
          <w:sz w:val="24"/>
          <w:szCs w:val="24"/>
          <w:lang w:val="ru-RU"/>
        </w:rPr>
        <w:t>Жизнь устроена так же: мы живём по правилам — социальным, профессиональным, культурным, — и воспринимаем их как абсолютные, пока не наступает момент, когда рамка ломается и мы видим, что всё это держалось на общем согласии.</w:t>
      </w:r>
    </w:p>
    <w:p w:rsidR="00A0029C" w:rsidRDefault="00A0029C" w:rsidP="00A0029C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A0029C">
        <w:rPr>
          <w:rFonts w:asciiTheme="majorBidi" w:hAnsiTheme="majorBidi" w:cstheme="majorBidi"/>
          <w:b/>
          <w:bCs/>
          <w:sz w:val="24"/>
          <w:szCs w:val="24"/>
          <w:lang w:val="ru-RU"/>
        </w:rPr>
        <w:t>Пример:</w:t>
      </w:r>
      <w:r w:rsidRPr="00A0029C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="00446550" w:rsidRPr="00446550">
        <w:rPr>
          <w:rFonts w:asciiTheme="majorBidi" w:hAnsiTheme="majorBidi" w:cstheme="majorBidi"/>
          <w:sz w:val="24"/>
          <w:szCs w:val="24"/>
          <w:lang w:val="ru-RU"/>
        </w:rPr>
        <w:t xml:space="preserve">в </w:t>
      </w:r>
      <w:r w:rsidR="00446550" w:rsidRPr="00446550">
        <w:rPr>
          <w:rFonts w:asciiTheme="majorBidi" w:hAnsiTheme="majorBidi" w:cstheme="majorBidi"/>
          <w:sz w:val="24"/>
          <w:szCs w:val="24"/>
        </w:rPr>
        <w:t>SQL</w:t>
      </w:r>
      <w:r w:rsidR="00446550" w:rsidRPr="00446550">
        <w:rPr>
          <w:rFonts w:asciiTheme="majorBidi" w:hAnsiTheme="majorBidi" w:cstheme="majorBidi"/>
          <w:sz w:val="24"/>
          <w:szCs w:val="24"/>
          <w:lang w:val="ru-RU"/>
        </w:rPr>
        <w:t xml:space="preserve"> есть синтаксис, ограничения базы данных, правила нормализации. Ты принимаешь их как «закон», пока не выясняется, что для конкретной задачи нужна денормализация. Правило оказалось условным. Ты не сломал систему — ты увидел её </w:t>
      </w:r>
      <w:r w:rsidR="00446550" w:rsidRPr="00446550">
        <w:rPr>
          <w:rFonts w:asciiTheme="majorBidi" w:hAnsiTheme="majorBidi" w:cstheme="majorBidi"/>
          <w:sz w:val="24"/>
          <w:szCs w:val="24"/>
          <w:lang w:val="ru-RU"/>
        </w:rPr>
        <w:lastRenderedPageBreak/>
        <w:t>игровую природу. Как в хорошей шутке, где смысл рождается из столкновения ожиданий и реальности, так и в жизни: мы планируем, выстраиваем логику, а мир подкидывает нечто, что в неё не вписывается. И в этот момент мы либо смеёмся, либо страдаем — но суть происходящего от этого не меняется.</w:t>
      </w:r>
    </w:p>
    <w:p w:rsidR="00A0029C" w:rsidRPr="00A0029C" w:rsidRDefault="00446550" w:rsidP="00A0029C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A0029C">
        <w:rPr>
          <w:rFonts w:asciiTheme="majorBidi" w:hAnsiTheme="majorBidi" w:cstheme="majorBidi"/>
          <w:b/>
          <w:bCs/>
          <w:sz w:val="24"/>
          <w:szCs w:val="24"/>
          <w:lang w:val="ru-RU"/>
        </w:rPr>
        <w:t>Философская опора:</w:t>
      </w:r>
      <w:r w:rsidR="00A0029C" w:rsidRPr="00A0029C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446550">
        <w:rPr>
          <w:rFonts w:asciiTheme="majorBidi" w:hAnsiTheme="majorBidi" w:cstheme="majorBidi"/>
          <w:sz w:val="24"/>
          <w:szCs w:val="24"/>
          <w:lang w:val="ru-RU"/>
        </w:rPr>
        <w:t>Платон (жизнь — игра), Ортега-и-Гассет (человек плюс его обстоятельства — обстоятельства задают правила игры).</w:t>
      </w:r>
    </w:p>
    <w:p w:rsidR="00446550" w:rsidRPr="00A0029C" w:rsidRDefault="00446550" w:rsidP="00446550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A0029C">
        <w:rPr>
          <w:rFonts w:asciiTheme="majorBidi" w:hAnsiTheme="majorBidi" w:cstheme="majorBidi"/>
          <w:b/>
          <w:bCs/>
          <w:sz w:val="24"/>
          <w:szCs w:val="24"/>
          <w:lang w:val="ru-RU"/>
        </w:rPr>
        <w:t>Аргумент 2. Абсурд как материал для шутки</w:t>
      </w:r>
    </w:p>
    <w:p w:rsidR="00A0029C" w:rsidRDefault="00446550" w:rsidP="00A0029C">
      <w:pPr>
        <w:spacing w:line="360" w:lineRule="auto"/>
        <w:ind w:firstLine="720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46550">
        <w:rPr>
          <w:rFonts w:asciiTheme="majorBidi" w:hAnsiTheme="majorBidi" w:cstheme="majorBidi"/>
          <w:sz w:val="24"/>
          <w:szCs w:val="24"/>
          <w:lang w:val="ru-RU"/>
        </w:rPr>
        <w:t>Альбер Камю описывал жизнь как существование перед лицом абсурда: человек ищет смысл, а мир молчит. Эта ситуация по своей структуре комична: мы серьёзно спрашиваем у Вселенной «зачем?», а она в ответ не даёт ничего, кроме новых обстоятельств. Чем это не пантомима, в которой герой стучит в запертую дверь, а за ней никого нет?</w:t>
      </w:r>
    </w:p>
    <w:p w:rsidR="00446550" w:rsidRPr="00446550" w:rsidRDefault="00446550" w:rsidP="00A0029C">
      <w:pPr>
        <w:spacing w:line="360" w:lineRule="auto"/>
        <w:ind w:firstLine="720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46550">
        <w:rPr>
          <w:rFonts w:asciiTheme="majorBidi" w:hAnsiTheme="majorBidi" w:cstheme="majorBidi"/>
          <w:sz w:val="24"/>
          <w:szCs w:val="24"/>
          <w:lang w:val="ru-RU"/>
        </w:rPr>
        <w:t>Шутка здесь — не издёвка, а форма сопротивления абсурду. Когда человек понимает, что абсолютного ответа не будет, он может либо сдаться, либо улыбнуться и продолжить действовать. Камю не случайно выбрал образ Сизифа — героя, который обречён на бессмысленный труд, но при этом «должен представлять себя счастливым». Это и есть философская шутка в чистом виде: признание бессмысленности, за которым следует не отчаяние, а решение жить дальше.</w:t>
      </w:r>
    </w:p>
    <w:p w:rsidR="00446550" w:rsidRPr="00446550" w:rsidRDefault="00A0029C" w:rsidP="00446550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>
        <w:rPr>
          <w:rFonts w:asciiTheme="majorBidi" w:hAnsiTheme="majorBidi" w:cstheme="majorBidi"/>
          <w:sz w:val="24"/>
          <w:szCs w:val="24"/>
          <w:lang w:val="ru-RU"/>
        </w:rPr>
        <w:t>Пример:</w:t>
      </w:r>
      <w:r w:rsidRPr="00A0029C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="00446550" w:rsidRPr="00446550">
        <w:rPr>
          <w:rFonts w:asciiTheme="majorBidi" w:hAnsiTheme="majorBidi" w:cstheme="majorBidi"/>
          <w:sz w:val="24"/>
          <w:szCs w:val="24"/>
          <w:lang w:val="ru-RU"/>
        </w:rPr>
        <w:t>ты решаешь задачу по дискретному логарифму. Ты знаешь, что это часть криптографии, но сама задача — абстрактная головоломка. Ты тратишь часы, а результат — просто число. В масштабе вселенной это ничего не меняет. Но ты продолжаешь. Почему? Потому что процесс — это и есть ответ. Абсурд становится материалом для действия, а действие — формой шутки.</w:t>
      </w:r>
    </w:p>
    <w:p w:rsidR="00A0029C" w:rsidRPr="00446550" w:rsidRDefault="00A0029C" w:rsidP="00A0029C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>
        <w:rPr>
          <w:rFonts w:asciiTheme="majorBidi" w:hAnsiTheme="majorBidi" w:cstheme="majorBidi"/>
          <w:sz w:val="24"/>
          <w:szCs w:val="24"/>
          <w:lang w:val="ru-RU"/>
        </w:rPr>
        <w:t>Философская опора:</w:t>
      </w:r>
      <w:r w:rsidR="00446550" w:rsidRPr="00446550">
        <w:rPr>
          <w:rFonts w:asciiTheme="majorBidi" w:hAnsiTheme="majorBidi" w:cstheme="majorBidi"/>
          <w:sz w:val="24"/>
          <w:szCs w:val="24"/>
          <w:lang w:val="ru-RU"/>
        </w:rPr>
        <w:t xml:space="preserve"> Камю (жизнь — существование перед лицом абсурда), Шопенгауэр (жизнь — страдание и бесконечное желание).</w:t>
      </w:r>
    </w:p>
    <w:p w:rsidR="00A0029C" w:rsidRDefault="00446550" w:rsidP="00A0029C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A0029C">
        <w:rPr>
          <w:rFonts w:asciiTheme="majorBidi" w:hAnsiTheme="majorBidi" w:cstheme="majorBidi"/>
          <w:b/>
          <w:bCs/>
          <w:sz w:val="24"/>
          <w:szCs w:val="24"/>
          <w:lang w:val="ru-RU"/>
        </w:rPr>
        <w:t>Аргумент 3. Ирония как инструмент познания</w:t>
      </w:r>
    </w:p>
    <w:p w:rsidR="00A0029C" w:rsidRPr="00A0029C" w:rsidRDefault="00446550" w:rsidP="00A0029C">
      <w:pPr>
        <w:spacing w:line="360" w:lineRule="auto"/>
        <w:ind w:firstLine="720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446550">
        <w:rPr>
          <w:rFonts w:asciiTheme="majorBidi" w:hAnsiTheme="majorBidi" w:cstheme="majorBidi"/>
          <w:sz w:val="24"/>
          <w:szCs w:val="24"/>
          <w:lang w:val="ru-RU"/>
        </w:rPr>
        <w:t xml:space="preserve">Сократ, по сути, построил свою философию на иронии: он задавал вопросы, притворяясь простачком, и через это «притворство» подводил собеседника к истине. </w:t>
      </w:r>
      <w:r w:rsidRPr="00446550">
        <w:rPr>
          <w:rFonts w:asciiTheme="majorBidi" w:hAnsiTheme="majorBidi" w:cstheme="majorBidi"/>
          <w:sz w:val="24"/>
          <w:szCs w:val="24"/>
          <w:lang w:val="ru-RU"/>
        </w:rPr>
        <w:lastRenderedPageBreak/>
        <w:t>Ирония — это форма шутки, и она работает именно потому, что жизнь полна противоречий, которые прямолинейная серьёзность не способна разрешить.</w:t>
      </w:r>
      <w:r w:rsidR="00A0029C" w:rsidRPr="00A0029C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 </w:t>
      </w:r>
    </w:p>
    <w:p w:rsidR="00A0029C" w:rsidRDefault="00446550" w:rsidP="00A0029C">
      <w:pPr>
        <w:spacing w:line="360" w:lineRule="auto"/>
        <w:ind w:firstLine="720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446550">
        <w:rPr>
          <w:rFonts w:asciiTheme="majorBidi" w:hAnsiTheme="majorBidi" w:cstheme="majorBidi"/>
          <w:sz w:val="24"/>
          <w:szCs w:val="24"/>
          <w:lang w:val="ru-RU"/>
        </w:rPr>
        <w:t>Когда мы иронизируем над собственными ошибками, планами, ожиданиями, мы не обесцениваем их — мы помещаем их в более широкую рамку. Студент готовится к экзамену неделю, а на экзамене получает вопрос по теме, которую пропустил. Трагедия? Или классическая комедийная ситуация? Если через год вспомнить — это будет именно шутка. Вся жизнь состоит из таких микро-сюжетов, которые в моменте кажутся драматичными, а на дистанции — комичными.</w:t>
      </w:r>
    </w:p>
    <w:p w:rsidR="00446550" w:rsidRPr="00A0029C" w:rsidRDefault="00A0029C" w:rsidP="00A0029C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>
        <w:rPr>
          <w:rFonts w:asciiTheme="majorBidi" w:hAnsiTheme="majorBidi" w:cstheme="majorBidi"/>
          <w:sz w:val="24"/>
          <w:szCs w:val="24"/>
          <w:lang w:val="ru-RU"/>
        </w:rPr>
        <w:t>Пример:</w:t>
      </w:r>
      <w:r w:rsidRPr="00A0029C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="00446550" w:rsidRPr="00446550">
        <w:rPr>
          <w:rFonts w:asciiTheme="majorBidi" w:hAnsiTheme="majorBidi" w:cstheme="majorBidi"/>
          <w:sz w:val="24"/>
          <w:szCs w:val="24"/>
          <w:lang w:val="ru-RU"/>
        </w:rPr>
        <w:t>ты готовишь презентацию по квантовым точкам, выстраиваешь логику, подбираешь визуал — а преподаватель задаёт вопрос, который переворачивает всю структуру. В моменте — стресс. Через год — история, которую ты сам рассказываешь с улыбкой. Ирония — это способ увидеть в этом не провал, а поворот сюжета.</w:t>
      </w:r>
    </w:p>
    <w:p w:rsidR="00A0029C" w:rsidRPr="00446550" w:rsidRDefault="00446550" w:rsidP="00A0029C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46550">
        <w:rPr>
          <w:rFonts w:asciiTheme="majorBidi" w:hAnsiTheme="majorBidi" w:cstheme="majorBidi"/>
          <w:sz w:val="24"/>
          <w:szCs w:val="24"/>
          <w:lang w:val="ru-RU"/>
        </w:rPr>
        <w:t>Философская опор</w:t>
      </w:r>
      <w:r w:rsidR="00A0029C">
        <w:rPr>
          <w:rFonts w:asciiTheme="majorBidi" w:hAnsiTheme="majorBidi" w:cstheme="majorBidi"/>
          <w:sz w:val="24"/>
          <w:szCs w:val="24"/>
          <w:lang w:val="ru-RU"/>
        </w:rPr>
        <w:t>а:</w:t>
      </w:r>
      <w:r w:rsidRPr="00446550">
        <w:rPr>
          <w:rFonts w:asciiTheme="majorBidi" w:hAnsiTheme="majorBidi" w:cstheme="majorBidi"/>
          <w:sz w:val="24"/>
          <w:szCs w:val="24"/>
          <w:lang w:val="ru-RU"/>
        </w:rPr>
        <w:t xml:space="preserve"> Сократ (жизнь — размышление о себе), Кьеркегор (жизнь — движение вперёд при понимании назад).</w:t>
      </w:r>
    </w:p>
    <w:p w:rsidR="00446550" w:rsidRPr="00A0029C" w:rsidRDefault="00446550" w:rsidP="00A0029C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A0029C">
        <w:rPr>
          <w:rFonts w:asciiTheme="majorBidi" w:hAnsiTheme="majorBidi" w:cstheme="majorBidi"/>
          <w:b/>
          <w:bCs/>
          <w:sz w:val="24"/>
          <w:szCs w:val="24"/>
          <w:lang w:val="ru-RU"/>
        </w:rPr>
        <w:t>Аргумент 4. Шутка как социальное связующее</w:t>
      </w:r>
    </w:p>
    <w:p w:rsidR="00A0029C" w:rsidRDefault="00446550" w:rsidP="00A0029C">
      <w:pPr>
        <w:spacing w:line="360" w:lineRule="auto"/>
        <w:ind w:firstLine="720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46550">
        <w:rPr>
          <w:rFonts w:asciiTheme="majorBidi" w:hAnsiTheme="majorBidi" w:cstheme="majorBidi"/>
          <w:sz w:val="24"/>
          <w:szCs w:val="24"/>
          <w:lang w:val="ru-RU"/>
        </w:rPr>
        <w:t>Мартин Бубер видел жизнь как встречу с другим. Юмор — один из древнейших способов этой встречи. Смех объединяет быстрее, чем любой аргумент: когда люди смеются вместе, они признают общность своего опыта. Шутка снимает барьеры, показывает уязвимость и одновременно — устойчивость.</w:t>
      </w:r>
      <w:r w:rsidR="00A0029C" w:rsidRPr="00A0029C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446550">
        <w:rPr>
          <w:rFonts w:asciiTheme="majorBidi" w:hAnsiTheme="majorBidi" w:cstheme="majorBidi"/>
          <w:sz w:val="24"/>
          <w:szCs w:val="24"/>
          <w:lang w:val="ru-RU"/>
        </w:rPr>
        <w:t>В этом смысле вся жизнь как шутка — это не про одиночество и бессмысленность, а про то, что мы постоянно находим общий язык через иронию над сложностью. Мы смеёмся над тем, что нас пугает, над тем, что не понимаем, над тем, что не можем контролировать. И в этом смехе — признание, что мы не одни.</w:t>
      </w:r>
    </w:p>
    <w:p w:rsidR="00A0029C" w:rsidRDefault="00A0029C" w:rsidP="00A0029C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>
        <w:rPr>
          <w:rFonts w:asciiTheme="majorBidi" w:hAnsiTheme="majorBidi" w:cstheme="majorBidi"/>
          <w:sz w:val="24"/>
          <w:szCs w:val="24"/>
          <w:lang w:val="ru-RU"/>
        </w:rPr>
        <w:t>Пример:</w:t>
      </w:r>
      <w:r w:rsidR="00446550" w:rsidRPr="00446550">
        <w:rPr>
          <w:rFonts w:asciiTheme="majorBidi" w:hAnsiTheme="majorBidi" w:cstheme="majorBidi"/>
          <w:sz w:val="24"/>
          <w:szCs w:val="24"/>
          <w:lang w:val="ru-RU"/>
        </w:rPr>
        <w:t xml:space="preserve"> на лабораторной по индексам вы с одногруппниками обсуждаете, почему запрос работает медленно. Кто-то шутит: «База данных решила, что мы слишком самоуверенны». Все смеются — и напряжение спадает. Вы вместе ищете решение. Шутка стала формой связи, а не уходом от проблемы.</w:t>
      </w:r>
    </w:p>
    <w:p w:rsidR="00446550" w:rsidRPr="00446550" w:rsidRDefault="00A0029C" w:rsidP="00A0029C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>
        <w:rPr>
          <w:rFonts w:asciiTheme="majorBidi" w:hAnsiTheme="majorBidi" w:cstheme="majorBidi"/>
          <w:sz w:val="24"/>
          <w:szCs w:val="24"/>
          <w:lang w:val="ru-RU"/>
        </w:rPr>
        <w:lastRenderedPageBreak/>
        <w:t>Философская опора:</w:t>
      </w:r>
      <w:r w:rsidR="00446550" w:rsidRPr="00446550">
        <w:rPr>
          <w:rFonts w:asciiTheme="majorBidi" w:hAnsiTheme="majorBidi" w:cstheme="majorBidi"/>
          <w:sz w:val="24"/>
          <w:szCs w:val="24"/>
          <w:lang w:val="ru-RU"/>
        </w:rPr>
        <w:t xml:space="preserve"> Бубер (жизнь — отношения и встреча с другим), Фромм (жизнь — искусство быть, а не просто иметь — шутку нельзя присвоить, в неё можно только играть вместе).</w:t>
      </w:r>
    </w:p>
    <w:p w:rsidR="00A0029C" w:rsidRDefault="00446550" w:rsidP="00A0029C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A0029C">
        <w:rPr>
          <w:rFonts w:asciiTheme="majorBidi" w:hAnsiTheme="majorBidi" w:cstheme="majorBidi"/>
          <w:b/>
          <w:bCs/>
          <w:sz w:val="24"/>
          <w:szCs w:val="24"/>
          <w:lang w:val="ru-RU"/>
        </w:rPr>
        <w:t>Аргумент 5. Восприятие определяет жанр</w:t>
      </w:r>
    </w:p>
    <w:p w:rsidR="00A0029C" w:rsidRDefault="00446550" w:rsidP="00A0029C">
      <w:pPr>
        <w:spacing w:line="360" w:lineRule="auto"/>
        <w:ind w:firstLine="720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446550">
        <w:rPr>
          <w:rFonts w:asciiTheme="majorBidi" w:hAnsiTheme="majorBidi" w:cstheme="majorBidi"/>
          <w:sz w:val="24"/>
          <w:szCs w:val="24"/>
          <w:lang w:val="ru-RU"/>
        </w:rPr>
        <w:t>Эпиктет говорил, что жизнь — это наше восприятие происходящего. Это напрямую связывает с тезисом о шутке: жанр ситуации — трагедия или комедия — задаём мы сами. Одно и то же событие можно прожить как катастрофу, а можно — как ироничный поворот. И если жизнь — это восприятие, а восприятие зависит от нас, то мы в буквальном смысле выбираем, будет ли наша жизнь драмой или шуткой.</w:t>
      </w:r>
    </w:p>
    <w:p w:rsidR="00446550" w:rsidRPr="00A0029C" w:rsidRDefault="00446550" w:rsidP="00A0029C">
      <w:pPr>
        <w:spacing w:line="360" w:lineRule="auto"/>
        <w:ind w:firstLine="720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446550">
        <w:rPr>
          <w:rFonts w:asciiTheme="majorBidi" w:hAnsiTheme="majorBidi" w:cstheme="majorBidi"/>
          <w:sz w:val="24"/>
          <w:szCs w:val="24"/>
          <w:lang w:val="ru-RU"/>
        </w:rPr>
        <w:t>Тут очень точно звучит фраза: *«Жизнь — это не то, что с вами происходит. Это то, что вы с этим делаете»*. В логике «жизни как шутки» она означает: само событие нейтрально. Его «жанр» — трагедия, драма или комедия — задаёшь ты своим отношением и следующим шагом. А если ты умеешь видеть в ситуации не только боль, но и иронию, и возможность продолжить, то жизнь действительно превращается в шутку — не пустую, а ту, в которой смех становится формой мужества.</w:t>
      </w:r>
    </w:p>
    <w:p w:rsidR="00A0029C" w:rsidRDefault="00A0029C" w:rsidP="00A0029C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>
        <w:rPr>
          <w:rFonts w:asciiTheme="majorBidi" w:hAnsiTheme="majorBidi" w:cstheme="majorBidi"/>
          <w:sz w:val="24"/>
          <w:szCs w:val="24"/>
          <w:lang w:val="ru-RU"/>
        </w:rPr>
        <w:t>Пример:</w:t>
      </w:r>
      <w:r w:rsidR="00446550" w:rsidRPr="00446550">
        <w:rPr>
          <w:rFonts w:asciiTheme="majorBidi" w:hAnsiTheme="majorBidi" w:cstheme="majorBidi"/>
          <w:sz w:val="24"/>
          <w:szCs w:val="24"/>
          <w:lang w:val="ru-RU"/>
        </w:rPr>
        <w:t xml:space="preserve"> ты получил двойку за лабораторную. Можно воспринимать это как «я неспособен» (трагедия). А можно — как «я узнал, где именно у меня пробел» (комедия с продолжением). Второй взгляд продуктивнее: ты не тратишь силы на самоедство, а перестраиваешь стратегию.</w:t>
      </w:r>
    </w:p>
    <w:p w:rsidR="00A0029C" w:rsidRDefault="00A0029C" w:rsidP="00A0029C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>
        <w:rPr>
          <w:rFonts w:asciiTheme="majorBidi" w:hAnsiTheme="majorBidi" w:cstheme="majorBidi"/>
          <w:sz w:val="24"/>
          <w:szCs w:val="24"/>
          <w:lang w:val="ru-RU"/>
        </w:rPr>
        <w:t>Философская опора:</w:t>
      </w:r>
      <w:r w:rsidR="00446550" w:rsidRPr="00446550">
        <w:rPr>
          <w:rFonts w:asciiTheme="majorBidi" w:hAnsiTheme="majorBidi" w:cstheme="majorBidi"/>
          <w:sz w:val="24"/>
          <w:szCs w:val="24"/>
          <w:lang w:val="ru-RU"/>
        </w:rPr>
        <w:t xml:space="preserve"> Эпиктет (жизнь — наше восприятие происходящего), Марк Аврелий (жизнь — отражение наших мыслей), Сенека (жизнь — то, чем нужно правильно распорядиться).</w:t>
      </w:r>
    </w:p>
    <w:p w:rsidR="00A0029C" w:rsidRDefault="00446550" w:rsidP="00A0029C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A0029C">
        <w:rPr>
          <w:rFonts w:asciiTheme="majorBidi" w:hAnsiTheme="majorBidi" w:cstheme="majorBidi"/>
          <w:b/>
          <w:bCs/>
          <w:sz w:val="24"/>
          <w:szCs w:val="24"/>
          <w:lang w:val="ru-RU"/>
        </w:rPr>
        <w:t>Аргумент 6. Условность ролей и масок</w:t>
      </w:r>
    </w:p>
    <w:p w:rsidR="00A0029C" w:rsidRDefault="00446550" w:rsidP="00A0029C">
      <w:pPr>
        <w:spacing w:line="360" w:lineRule="auto"/>
        <w:ind w:firstLine="720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446550">
        <w:rPr>
          <w:rFonts w:asciiTheme="majorBidi" w:hAnsiTheme="majorBidi" w:cstheme="majorBidi"/>
          <w:sz w:val="24"/>
          <w:szCs w:val="24"/>
          <w:lang w:val="ru-RU"/>
        </w:rPr>
        <w:t>Мы постоянно играем роли: студент, работник, родитель, друг. Каждая роль имеет свои правила, ожидания, «сценарий». Но мы не сводимся ни к одной из них — мы больше любой маски, которую носим. Это очень похоже на комедийный театр, где актёр меняет маски, но сам остаётся собой.</w:t>
      </w:r>
    </w:p>
    <w:p w:rsidR="00A0029C" w:rsidRDefault="00446550" w:rsidP="00A0029C">
      <w:pPr>
        <w:spacing w:line="360" w:lineRule="auto"/>
        <w:ind w:firstLine="720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446550">
        <w:rPr>
          <w:rFonts w:asciiTheme="majorBidi" w:hAnsiTheme="majorBidi" w:cstheme="majorBidi"/>
          <w:sz w:val="24"/>
          <w:szCs w:val="24"/>
          <w:lang w:val="ru-RU"/>
        </w:rPr>
        <w:lastRenderedPageBreak/>
        <w:t>Способность увидеть условность своих ролей и отнестись к ним с лёгкой иронией — это и есть понимание жизни как шутки. Не в том смысле, что «всё неважно», а в том смысле, что «я больше, чем роль, в которой я сейчас нахожусь».</w:t>
      </w:r>
    </w:p>
    <w:p w:rsidR="00446550" w:rsidRPr="00A0029C" w:rsidRDefault="00A0029C" w:rsidP="00A0029C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>
        <w:rPr>
          <w:rFonts w:asciiTheme="majorBidi" w:hAnsiTheme="majorBidi" w:cstheme="majorBidi"/>
          <w:sz w:val="24"/>
          <w:szCs w:val="24"/>
          <w:lang w:val="ru-RU"/>
        </w:rPr>
        <w:t>Пример:</w:t>
      </w:r>
      <w:r w:rsidR="00446550" w:rsidRPr="00446550">
        <w:rPr>
          <w:rFonts w:asciiTheme="majorBidi" w:hAnsiTheme="majorBidi" w:cstheme="majorBidi"/>
          <w:sz w:val="24"/>
          <w:szCs w:val="24"/>
          <w:lang w:val="ru-RU"/>
        </w:rPr>
        <w:t xml:space="preserve"> на защите диплома ты — «исследователь». На собеседовании — «кандидат». На лабораторной — «инженер данных». Ты не меняешься как человек, но меняешь набор правил, по которым тебя оценивают. Если относиться к этому как к шутке — становится легче: это не приговор, это сцена.</w:t>
      </w:r>
    </w:p>
    <w:p w:rsidR="00446550" w:rsidRPr="00446550" w:rsidRDefault="00A0029C" w:rsidP="00446550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>
        <w:rPr>
          <w:rFonts w:asciiTheme="majorBidi" w:hAnsiTheme="majorBidi" w:cstheme="majorBidi"/>
          <w:sz w:val="24"/>
          <w:szCs w:val="24"/>
          <w:lang w:val="ru-RU"/>
        </w:rPr>
        <w:t>Философская опора:</w:t>
      </w:r>
      <w:r w:rsidR="00446550" w:rsidRPr="00446550">
        <w:rPr>
          <w:rFonts w:asciiTheme="majorBidi" w:hAnsiTheme="majorBidi" w:cstheme="majorBidi"/>
          <w:sz w:val="24"/>
          <w:szCs w:val="24"/>
          <w:lang w:val="ru-RU"/>
        </w:rPr>
        <w:t xml:space="preserve"> Платон (жизнь — игра), Сартр (жизнь — самостоятельное создание собственной сущности), Ницше (жизнь — преодоление и становление сильнее).</w:t>
      </w:r>
    </w:p>
    <w:p w:rsidR="00446550" w:rsidRPr="00A0029C" w:rsidRDefault="00446550" w:rsidP="00446550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A0029C">
        <w:rPr>
          <w:rFonts w:asciiTheme="majorBidi" w:hAnsiTheme="majorBidi" w:cstheme="majorBidi"/>
          <w:b/>
          <w:bCs/>
          <w:sz w:val="24"/>
          <w:szCs w:val="24"/>
          <w:lang w:val="ru-RU"/>
        </w:rPr>
        <w:t>Аргумент 7. Парадокс самоприменимости</w:t>
      </w:r>
    </w:p>
    <w:p w:rsidR="00A0029C" w:rsidRDefault="00446550" w:rsidP="00A0029C">
      <w:pPr>
        <w:spacing w:line="360" w:lineRule="auto"/>
        <w:ind w:firstLine="720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46550">
        <w:rPr>
          <w:rFonts w:asciiTheme="majorBidi" w:hAnsiTheme="majorBidi" w:cstheme="majorBidi"/>
          <w:sz w:val="24"/>
          <w:szCs w:val="24"/>
          <w:lang w:val="ru-RU"/>
        </w:rPr>
        <w:t>Попробуй произнести: «Вся наша жизнь — это шутка». Если это правда, то и это утверждение — тоже шутка. А значит, оно не может быть абсолютно серьёзным. Возникает парадокс, который сам по себе комичен.</w:t>
      </w:r>
    </w:p>
    <w:p w:rsidR="00A0029C" w:rsidRDefault="00446550" w:rsidP="00A0029C">
      <w:pPr>
        <w:spacing w:line="360" w:lineRule="auto"/>
        <w:ind w:firstLine="720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46550">
        <w:rPr>
          <w:rFonts w:asciiTheme="majorBidi" w:hAnsiTheme="majorBidi" w:cstheme="majorBidi"/>
          <w:sz w:val="24"/>
          <w:szCs w:val="24"/>
          <w:lang w:val="ru-RU"/>
        </w:rPr>
        <w:t>Это как у Ницше: «Человек — это канат, натянутый между животным и сверхчеловеком». Канат может порваться в любой момент. И если смотреть на это с высоты — это смешно, потому что мы пытаемся строить грандиозные системы смысла на очень хрупком основании.</w:t>
      </w:r>
    </w:p>
    <w:p w:rsidR="00446550" w:rsidRPr="00A0029C" w:rsidRDefault="00446550" w:rsidP="00446550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A0029C">
        <w:rPr>
          <w:rFonts w:asciiTheme="majorBidi" w:hAnsiTheme="majorBidi" w:cstheme="majorBidi"/>
          <w:b/>
          <w:bCs/>
          <w:sz w:val="24"/>
          <w:szCs w:val="24"/>
          <w:lang w:val="ru-RU"/>
        </w:rPr>
        <w:t>Аргумент 8. Смех как освобождение: Франкл и юмор выживания</w:t>
      </w:r>
    </w:p>
    <w:p w:rsidR="00446550" w:rsidRPr="00446550" w:rsidRDefault="00446550" w:rsidP="0063789E">
      <w:pPr>
        <w:spacing w:line="360" w:lineRule="auto"/>
        <w:ind w:firstLine="720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46550">
        <w:rPr>
          <w:rFonts w:asciiTheme="majorBidi" w:hAnsiTheme="majorBidi" w:cstheme="majorBidi"/>
          <w:sz w:val="24"/>
          <w:szCs w:val="24"/>
          <w:lang w:val="ru-RU"/>
        </w:rPr>
        <w:t>Виктор Франкл, прошедший концлагерь, писал, что юмор — одно из средств выживания. Способность посмеяться над собой и над ситуацией — это акт свободы. Если жизнь — шутка, то смеяться над ней — значит не сдаваться.Это не отрицание трагедии. Это отказ быть её рабом. Ты можешь страдать — и одновременно улыбаться. Ты можешь провалить задачу — и воспринимать это как подсказку, а не как приговор.</w:t>
      </w:r>
    </w:p>
    <w:p w:rsidR="00446550" w:rsidRPr="00446550" w:rsidRDefault="00A0029C" w:rsidP="0063789E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>
        <w:rPr>
          <w:rFonts w:asciiTheme="majorBidi" w:hAnsiTheme="majorBidi" w:cstheme="majorBidi"/>
          <w:sz w:val="24"/>
          <w:szCs w:val="24"/>
          <w:lang w:val="ru-RU"/>
        </w:rPr>
        <w:t>Пример:</w:t>
      </w:r>
      <w:r w:rsidR="00446550" w:rsidRPr="00446550">
        <w:rPr>
          <w:rFonts w:asciiTheme="majorBidi" w:hAnsiTheme="majorBidi" w:cstheme="majorBidi"/>
          <w:sz w:val="24"/>
          <w:szCs w:val="24"/>
          <w:lang w:val="ru-RU"/>
        </w:rPr>
        <w:t xml:space="preserve"> когда ты дорабатываешь презентацию после замечания преподавателя, ты можешь воспринимать это как «меня раскритиковали» (трагедия) или как «мне дали новое условие игры» (шутка с продолжением). Второй взгляд продуктивнее: ты не тратишь силы на обиду, а перестраиваешь стратегию.</w:t>
      </w:r>
      <w:r w:rsidR="0063789E" w:rsidRPr="0063789E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ru-RU"/>
        </w:rPr>
        <w:t>Философская опора:</w:t>
      </w:r>
      <w:r w:rsidR="00446550" w:rsidRPr="00446550">
        <w:rPr>
          <w:rFonts w:asciiTheme="majorBidi" w:hAnsiTheme="majorBidi" w:cstheme="majorBidi"/>
          <w:sz w:val="24"/>
          <w:szCs w:val="24"/>
          <w:lang w:val="ru-RU"/>
        </w:rPr>
        <w:t xml:space="preserve"> Франкл (поиск смысла даже в страдании), Эпиктет (восприятие), Марк Аврелий (мысли).</w:t>
      </w:r>
    </w:p>
    <w:p w:rsidR="00446550" w:rsidRDefault="00446550" w:rsidP="00A0029C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A0029C">
        <w:rPr>
          <w:rFonts w:asciiTheme="majorBidi" w:hAnsiTheme="majorBidi" w:cstheme="majorBidi"/>
          <w:b/>
          <w:bCs/>
          <w:sz w:val="24"/>
          <w:szCs w:val="24"/>
          <w:lang w:val="ru-RU"/>
        </w:rPr>
        <w:lastRenderedPageBreak/>
        <w:t>Связь с философами из списка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1490"/>
        <w:gridCol w:w="3005"/>
        <w:gridCol w:w="5850"/>
      </w:tblGrid>
      <w:tr w:rsidR="00A0029C" w:rsidRPr="00A0029C" w:rsidTr="0063789E">
        <w:tc>
          <w:tcPr>
            <w:tcW w:w="149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Философ</w:t>
            </w:r>
          </w:p>
        </w:tc>
        <w:tc>
          <w:tcPr>
            <w:tcW w:w="3005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Идея</w:t>
            </w:r>
          </w:p>
        </w:tc>
        <w:tc>
          <w:tcPr>
            <w:tcW w:w="585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Как работает в тезисе «жизнь — шутка»</w:t>
            </w:r>
          </w:p>
        </w:tc>
      </w:tr>
      <w:tr w:rsidR="00A0029C" w:rsidRPr="00A0029C" w:rsidTr="0063789E">
        <w:tc>
          <w:tcPr>
            <w:tcW w:w="149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Сократ</w:t>
            </w:r>
          </w:p>
        </w:tc>
        <w:tc>
          <w:tcPr>
            <w:tcW w:w="3005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Жизнь — размышление о себе</w:t>
            </w:r>
          </w:p>
        </w:tc>
        <w:tc>
          <w:tcPr>
            <w:tcW w:w="585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Ирония как метод самопознания</w:t>
            </w:r>
          </w:p>
        </w:tc>
      </w:tr>
      <w:tr w:rsidR="00A0029C" w:rsidRPr="00A0029C" w:rsidTr="0063789E">
        <w:tc>
          <w:tcPr>
            <w:tcW w:w="149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Платон</w:t>
            </w:r>
          </w:p>
        </w:tc>
        <w:tc>
          <w:tcPr>
            <w:tcW w:w="3005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Жизнь — игра</w:t>
            </w:r>
          </w:p>
        </w:tc>
        <w:tc>
          <w:tcPr>
            <w:tcW w:w="585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Шутка — это игра с неожиданной развязкой</w:t>
            </w:r>
          </w:p>
        </w:tc>
      </w:tr>
      <w:tr w:rsidR="00A0029C" w:rsidRPr="00A0029C" w:rsidTr="0063789E">
        <w:tc>
          <w:tcPr>
            <w:tcW w:w="149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Аристотель</w:t>
            </w:r>
          </w:p>
        </w:tc>
        <w:tc>
          <w:tcPr>
            <w:tcW w:w="3005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Жизнь — деятельность согласно добродетели</w:t>
            </w:r>
          </w:p>
        </w:tc>
        <w:tc>
          <w:tcPr>
            <w:tcW w:w="585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Даже добродетель можно проживать с лёгкой иронией</w:t>
            </w:r>
          </w:p>
        </w:tc>
      </w:tr>
      <w:tr w:rsidR="00A0029C" w:rsidRPr="00A0029C" w:rsidTr="0063789E">
        <w:tc>
          <w:tcPr>
            <w:tcW w:w="149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Эпиктет</w:t>
            </w:r>
          </w:p>
        </w:tc>
        <w:tc>
          <w:tcPr>
            <w:tcW w:w="3005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Жизнь — восприятие</w:t>
            </w:r>
          </w:p>
        </w:tc>
        <w:tc>
          <w:tcPr>
            <w:tcW w:w="585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Если воспринимать происходящее как шутку, меняется реакция</w:t>
            </w:r>
          </w:p>
        </w:tc>
      </w:tr>
      <w:tr w:rsidR="00A0029C" w:rsidRPr="00A0029C" w:rsidTr="0063789E">
        <w:tc>
          <w:tcPr>
            <w:tcW w:w="149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Сенека</w:t>
            </w:r>
          </w:p>
        </w:tc>
        <w:tc>
          <w:tcPr>
            <w:tcW w:w="3005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Жизнь — то, чем нужно правильно распорядиться</w:t>
            </w:r>
          </w:p>
        </w:tc>
        <w:tc>
          <w:tcPr>
            <w:tcW w:w="585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Можно распорядиться ею как хорошей шуткой — легко и с умом</w:t>
            </w:r>
          </w:p>
        </w:tc>
      </w:tr>
      <w:tr w:rsidR="00A0029C" w:rsidRPr="00A0029C" w:rsidTr="0063789E">
        <w:tc>
          <w:tcPr>
            <w:tcW w:w="149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Марк Аврелий</w:t>
            </w:r>
          </w:p>
        </w:tc>
        <w:tc>
          <w:tcPr>
            <w:tcW w:w="3005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Жизнь — отражение мыслей</w:t>
            </w:r>
          </w:p>
        </w:tc>
        <w:tc>
          <w:tcPr>
            <w:tcW w:w="585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Смеёшься над жизнью — она отвечает тем же</w:t>
            </w:r>
          </w:p>
        </w:tc>
      </w:tr>
      <w:tr w:rsidR="00A0029C" w:rsidRPr="00A0029C" w:rsidTr="0063789E">
        <w:tc>
          <w:tcPr>
            <w:tcW w:w="149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Спиноза</w:t>
            </w:r>
          </w:p>
        </w:tc>
        <w:tc>
          <w:tcPr>
            <w:tcW w:w="3005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Жизнь — стремление сохранять своё бытие</w:t>
            </w:r>
          </w:p>
        </w:tc>
        <w:tc>
          <w:tcPr>
            <w:tcW w:w="585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Шутка помогает сохранять себя в абсурде</w:t>
            </w:r>
          </w:p>
        </w:tc>
      </w:tr>
      <w:tr w:rsidR="00A0029C" w:rsidRPr="00A0029C" w:rsidTr="0063789E">
        <w:tc>
          <w:tcPr>
            <w:tcW w:w="149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Шопенгауэр</w:t>
            </w:r>
          </w:p>
        </w:tc>
        <w:tc>
          <w:tcPr>
            <w:tcW w:w="3005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Страдание и желание</w:t>
            </w:r>
          </w:p>
        </w:tc>
        <w:tc>
          <w:tcPr>
            <w:tcW w:w="585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Комизм в несоразмерности усилий и результата</w:t>
            </w:r>
          </w:p>
        </w:tc>
      </w:tr>
      <w:tr w:rsidR="00A0029C" w:rsidRPr="00A0029C" w:rsidTr="0063789E">
        <w:tc>
          <w:tcPr>
            <w:tcW w:w="149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Ницше</w:t>
            </w:r>
          </w:p>
        </w:tc>
        <w:tc>
          <w:tcPr>
            <w:tcW w:w="3005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Преодоление</w:t>
            </w:r>
          </w:p>
        </w:tc>
        <w:tc>
          <w:tcPr>
            <w:tcW w:w="585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Смех над собой — форма силы, а не слабости</w:t>
            </w:r>
          </w:p>
        </w:tc>
      </w:tr>
      <w:tr w:rsidR="00A0029C" w:rsidRPr="00A0029C" w:rsidTr="0063789E">
        <w:tc>
          <w:tcPr>
            <w:tcW w:w="149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Кьеркегор</w:t>
            </w:r>
          </w:p>
        </w:tc>
        <w:tc>
          <w:tcPr>
            <w:tcW w:w="3005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Движение вперёд при понимании назад</w:t>
            </w:r>
          </w:p>
        </w:tc>
        <w:tc>
          <w:tcPr>
            <w:tcW w:w="585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Шутка раскрывается в ретроспективе</w:t>
            </w:r>
          </w:p>
        </w:tc>
      </w:tr>
      <w:tr w:rsidR="00A0029C" w:rsidRPr="00A0029C" w:rsidTr="0063789E">
        <w:tc>
          <w:tcPr>
            <w:tcW w:w="149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Хайдеггер</w:t>
            </w:r>
          </w:p>
        </w:tc>
        <w:tc>
          <w:tcPr>
            <w:tcW w:w="3005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Жизнь — путь к смерти</w:t>
            </w:r>
          </w:p>
        </w:tc>
        <w:tc>
          <w:tcPr>
            <w:tcW w:w="585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Конечность — повод для иронии, а не только для ужаса</w:t>
            </w:r>
          </w:p>
        </w:tc>
      </w:tr>
      <w:tr w:rsidR="00A0029C" w:rsidRPr="00A0029C" w:rsidTr="0063789E">
        <w:tc>
          <w:tcPr>
            <w:tcW w:w="149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Сартр</w:t>
            </w:r>
          </w:p>
        </w:tc>
        <w:tc>
          <w:tcPr>
            <w:tcW w:w="3005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Самостоятельное создание сущности</w:t>
            </w:r>
          </w:p>
        </w:tc>
        <w:tc>
          <w:tcPr>
            <w:tcW w:w="585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Мы сами выбираем жанр своей жизни</w:t>
            </w:r>
          </w:p>
        </w:tc>
      </w:tr>
      <w:tr w:rsidR="00A0029C" w:rsidRPr="00A0029C" w:rsidTr="0063789E">
        <w:tc>
          <w:tcPr>
            <w:tcW w:w="149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Камю</w:t>
            </w:r>
          </w:p>
        </w:tc>
        <w:tc>
          <w:tcPr>
            <w:tcW w:w="3005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Абсурд</w:t>
            </w:r>
          </w:p>
        </w:tc>
        <w:tc>
          <w:tcPr>
            <w:tcW w:w="585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Абсурд и комизм — близнецы</w:t>
            </w:r>
          </w:p>
        </w:tc>
      </w:tr>
      <w:tr w:rsidR="00A0029C" w:rsidRPr="00A0029C" w:rsidTr="0063789E">
        <w:tc>
          <w:tcPr>
            <w:tcW w:w="149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Франкл</w:t>
            </w:r>
          </w:p>
        </w:tc>
        <w:tc>
          <w:tcPr>
            <w:tcW w:w="3005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Смысл в страдании</w:t>
            </w:r>
          </w:p>
        </w:tc>
        <w:tc>
          <w:tcPr>
            <w:tcW w:w="585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Юмор — способ сохранить смысл там, где его нет</w:t>
            </w:r>
          </w:p>
        </w:tc>
      </w:tr>
      <w:tr w:rsidR="00A0029C" w:rsidRPr="00A0029C" w:rsidTr="0063789E">
        <w:tc>
          <w:tcPr>
            <w:tcW w:w="149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Фромм</w:t>
            </w:r>
          </w:p>
        </w:tc>
        <w:tc>
          <w:tcPr>
            <w:tcW w:w="3005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Быть, а не иметь</w:t>
            </w:r>
          </w:p>
        </w:tc>
        <w:tc>
          <w:tcPr>
            <w:tcW w:w="585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Шутку нельзя присвоить — в неё можно только играть</w:t>
            </w:r>
          </w:p>
        </w:tc>
      </w:tr>
      <w:tr w:rsidR="00A0029C" w:rsidRPr="00A0029C" w:rsidTr="0063789E">
        <w:tc>
          <w:tcPr>
            <w:tcW w:w="149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Бубер</w:t>
            </w:r>
          </w:p>
        </w:tc>
        <w:tc>
          <w:tcPr>
            <w:tcW w:w="3005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Отношения и встреча</w:t>
            </w:r>
          </w:p>
        </w:tc>
        <w:tc>
          <w:tcPr>
            <w:tcW w:w="585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Шутка — это диалог, она рождается между людьми</w:t>
            </w:r>
          </w:p>
        </w:tc>
      </w:tr>
      <w:tr w:rsidR="00A0029C" w:rsidRPr="00A0029C" w:rsidTr="0063789E">
        <w:tc>
          <w:tcPr>
            <w:tcW w:w="149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Ортега-и-Гассет</w:t>
            </w:r>
          </w:p>
        </w:tc>
        <w:tc>
          <w:tcPr>
            <w:tcW w:w="3005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Человек плюс обстоятельства</w:t>
            </w:r>
          </w:p>
        </w:tc>
        <w:tc>
          <w:tcPr>
            <w:tcW w:w="5850" w:type="dxa"/>
          </w:tcPr>
          <w:p w:rsidR="00A0029C" w:rsidRPr="00A0029C" w:rsidRDefault="00A0029C" w:rsidP="00B8648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0029C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Обстоятельства — это реквизит, а не приговор</w:t>
            </w:r>
          </w:p>
        </w:tc>
      </w:tr>
    </w:tbl>
    <w:p w:rsidR="00A0029C" w:rsidRPr="00A0029C" w:rsidRDefault="00A0029C" w:rsidP="00A0029C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bookmarkStart w:id="0" w:name="_GoBack"/>
      <w:bookmarkEnd w:id="0"/>
    </w:p>
    <w:sectPr w:rsidR="00A0029C" w:rsidRPr="00A002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C4D89"/>
    <w:multiLevelType w:val="hybridMultilevel"/>
    <w:tmpl w:val="A072D016"/>
    <w:lvl w:ilvl="0" w:tplc="85FE0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9D5252"/>
    <w:multiLevelType w:val="hybridMultilevel"/>
    <w:tmpl w:val="D10C3A94"/>
    <w:lvl w:ilvl="0" w:tplc="85FE0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A02BC"/>
    <w:multiLevelType w:val="hybridMultilevel"/>
    <w:tmpl w:val="1AACAE16"/>
    <w:lvl w:ilvl="0" w:tplc="85FE023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7F86EF5"/>
    <w:multiLevelType w:val="hybridMultilevel"/>
    <w:tmpl w:val="199CE674"/>
    <w:lvl w:ilvl="0" w:tplc="85FE0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6B7E47"/>
    <w:multiLevelType w:val="hybridMultilevel"/>
    <w:tmpl w:val="90744EBE"/>
    <w:lvl w:ilvl="0" w:tplc="85FE0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B542C5"/>
    <w:multiLevelType w:val="hybridMultilevel"/>
    <w:tmpl w:val="94C6DB38"/>
    <w:lvl w:ilvl="0" w:tplc="85FE0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A85D0B"/>
    <w:multiLevelType w:val="hybridMultilevel"/>
    <w:tmpl w:val="584CD3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8FD"/>
    <w:rsid w:val="001138FD"/>
    <w:rsid w:val="00446550"/>
    <w:rsid w:val="0063789E"/>
    <w:rsid w:val="00A0029C"/>
    <w:rsid w:val="00B00222"/>
    <w:rsid w:val="00E04400"/>
    <w:rsid w:val="00F6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9D40F"/>
  <w15:chartTrackingRefBased/>
  <w15:docId w15:val="{FD875E73-7C36-41A5-B611-ACA6924E1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222"/>
    <w:pPr>
      <w:ind w:left="720"/>
      <w:contextualSpacing/>
    </w:pPr>
  </w:style>
  <w:style w:type="table" w:styleId="TableGrid">
    <w:name w:val="Table Grid"/>
    <w:basedOn w:val="TableNormal"/>
    <w:uiPriority w:val="39"/>
    <w:rsid w:val="00A002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27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10</Pages>
  <Words>2579</Words>
  <Characters>14704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Mia</dc:creator>
  <cp:keywords/>
  <dc:description/>
  <cp:lastModifiedBy>Muzamil Mia</cp:lastModifiedBy>
  <cp:revision>2</cp:revision>
  <dcterms:created xsi:type="dcterms:W3CDTF">2026-09-23T09:04:00Z</dcterms:created>
  <dcterms:modified xsi:type="dcterms:W3CDTF">2026-09-23T09:50:00Z</dcterms:modified>
</cp:coreProperties>
</file>