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808DE" w:rsidRDefault="001808DE" w:rsidP="001808DE">
      <w:pPr>
        <w:pStyle w:val="break-words"/>
        <w:numPr>
          <w:ilvl w:val="0"/>
          <w:numId w:val="1"/>
        </w:numPr>
        <w:spacing w:before="0" w:beforeAutospacing="0" w:after="0" w:afterAutospacing="0"/>
        <w:jc w:val="both"/>
        <w:rPr>
          <w:sz w:val="20"/>
          <w:szCs w:val="20"/>
        </w:rPr>
      </w:pPr>
      <w:r w:rsidRPr="001808DE">
        <w:rPr>
          <w:rStyle w:val="Strong"/>
          <w:sz w:val="20"/>
          <w:szCs w:val="20"/>
        </w:rPr>
        <w:t>Формулировка задачи Коши для уравнения 1-го порядка</w:t>
      </w:r>
    </w:p>
    <w:p w:rsidR="001808DE" w:rsidRDefault="001808DE" w:rsidP="001808DE">
      <w:pPr>
        <w:pStyle w:val="break-words"/>
        <w:spacing w:before="0" w:beforeAutospacing="0" w:after="0" w:afterAutospacing="0"/>
        <w:ind w:hanging="450"/>
        <w:jc w:val="both"/>
        <w:rPr>
          <w:sz w:val="20"/>
          <w:szCs w:val="20"/>
        </w:rPr>
      </w:pPr>
      <w:r w:rsidRPr="001808DE">
        <w:rPr>
          <w:sz w:val="20"/>
          <w:szCs w:val="20"/>
        </w:rPr>
        <w:t xml:space="preserve">Для дифференциального уравнения первого порядка вида </w:t>
      </w:r>
      <w:r w:rsidRPr="001808DE">
        <w:rPr>
          <w:rStyle w:val="katex-mathml"/>
          <w:sz w:val="20"/>
          <w:szCs w:val="20"/>
        </w:rPr>
        <w:t>y′=f(x,y)</w:t>
      </w:r>
      <w:r>
        <w:rPr>
          <w:sz w:val="20"/>
          <w:szCs w:val="20"/>
        </w:rPr>
        <w:t>,</w:t>
      </w:r>
    </w:p>
    <w:p w:rsidR="001808DE" w:rsidRDefault="001808DE" w:rsidP="001808DE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  <w:r w:rsidRPr="001808DE">
        <w:rPr>
          <w:sz w:val="20"/>
          <w:szCs w:val="20"/>
        </w:rPr>
        <w:t xml:space="preserve">задача Коши заключается в нахождении решения </w:t>
      </w:r>
      <w:r w:rsidRPr="001808DE">
        <w:rPr>
          <w:rStyle w:val="katex-mathml"/>
          <w:sz w:val="20"/>
          <w:szCs w:val="20"/>
        </w:rPr>
        <w:t>y=ϕ(x)</w:t>
      </w:r>
    </w:p>
    <w:p w:rsidR="001808DE" w:rsidRDefault="001808DE" w:rsidP="001808DE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  <w:r w:rsidRPr="001808DE">
        <w:rPr>
          <w:sz w:val="20"/>
          <w:szCs w:val="20"/>
        </w:rPr>
        <w:t xml:space="preserve">удовлетворяющего начальному условию: </w:t>
      </w:r>
      <w:r w:rsidRPr="001808DE">
        <w:rPr>
          <w:rStyle w:val="katex-mathml"/>
          <w:sz w:val="20"/>
          <w:szCs w:val="20"/>
        </w:rPr>
        <w:t>y(x</w:t>
      </w:r>
      <w:r w:rsidRPr="001808DE">
        <w:rPr>
          <w:rStyle w:val="katex-mathml"/>
          <w:sz w:val="20"/>
          <w:szCs w:val="20"/>
          <w:vertAlign w:val="subscript"/>
        </w:rPr>
        <w:t>0</w:t>
      </w:r>
      <w:r w:rsidRPr="001808DE">
        <w:rPr>
          <w:rStyle w:val="katex-mathml"/>
          <w:sz w:val="20"/>
          <w:szCs w:val="20"/>
        </w:rPr>
        <w:t>)=y</w:t>
      </w:r>
      <w:r w:rsidRPr="001808DE">
        <w:rPr>
          <w:rStyle w:val="katex-mathml"/>
          <w:sz w:val="20"/>
          <w:szCs w:val="20"/>
          <w:vertAlign w:val="subscript"/>
        </w:rPr>
        <w:t>0</w:t>
      </w:r>
      <w:r w:rsidRPr="001808DE">
        <w:rPr>
          <w:rStyle w:val="katex-mathml"/>
          <w:sz w:val="20"/>
          <w:szCs w:val="20"/>
        </w:rPr>
        <w:t>,</w:t>
      </w:r>
    </w:p>
    <w:p w:rsidR="001808DE" w:rsidRDefault="001808DE" w:rsidP="001808DE">
      <w:pPr>
        <w:pStyle w:val="break-words"/>
        <w:spacing w:before="0" w:beforeAutospacing="0" w:after="0" w:afterAutospacing="0"/>
        <w:ind w:hanging="450"/>
        <w:jc w:val="both"/>
        <w:rPr>
          <w:sz w:val="20"/>
          <w:szCs w:val="20"/>
        </w:rPr>
      </w:pPr>
      <w:r w:rsidRPr="001808DE">
        <w:rPr>
          <w:sz w:val="20"/>
          <w:szCs w:val="20"/>
        </w:rPr>
        <w:t xml:space="preserve"> где </w:t>
      </w:r>
      <w:r w:rsidRPr="001808DE">
        <w:rPr>
          <w:rStyle w:val="katex-mathml"/>
          <w:sz w:val="20"/>
          <w:szCs w:val="20"/>
        </w:rPr>
        <w:t>(x</w:t>
      </w:r>
      <w:r w:rsidRPr="001808DE">
        <w:rPr>
          <w:rStyle w:val="katex-mathml"/>
          <w:sz w:val="20"/>
          <w:szCs w:val="20"/>
          <w:vertAlign w:val="subscript"/>
        </w:rPr>
        <w:t>0</w:t>
      </w:r>
      <w:r w:rsidRPr="001808DE">
        <w:rPr>
          <w:rStyle w:val="katex-mathml"/>
          <w:sz w:val="20"/>
          <w:szCs w:val="20"/>
        </w:rPr>
        <w:t>,y</w:t>
      </w:r>
      <w:r w:rsidRPr="001808DE">
        <w:rPr>
          <w:rStyle w:val="katex-mathml"/>
          <w:sz w:val="20"/>
          <w:szCs w:val="20"/>
          <w:vertAlign w:val="subscript"/>
        </w:rPr>
        <w:t>0</w:t>
      </w:r>
      <w:r w:rsidRPr="001808DE">
        <w:rPr>
          <w:rStyle w:val="katex-mathml"/>
          <w:sz w:val="20"/>
          <w:szCs w:val="20"/>
        </w:rPr>
        <w:t xml:space="preserve">) </w:t>
      </w:r>
      <w:r w:rsidRPr="001808DE">
        <w:rPr>
          <w:sz w:val="20"/>
          <w:szCs w:val="20"/>
        </w:rPr>
        <w:t>— заданная т</w:t>
      </w:r>
      <w:r>
        <w:rPr>
          <w:sz w:val="20"/>
          <w:szCs w:val="20"/>
        </w:rPr>
        <w:t>очка в области определения фун</w:t>
      </w:r>
      <w:r w:rsidRPr="001808DE">
        <w:rPr>
          <w:sz w:val="20"/>
          <w:szCs w:val="20"/>
        </w:rPr>
        <w:t xml:space="preserve">-ии </w:t>
      </w:r>
      <w:r w:rsidRPr="001808DE">
        <w:rPr>
          <w:rStyle w:val="katex-mathml"/>
          <w:sz w:val="20"/>
          <w:szCs w:val="20"/>
        </w:rPr>
        <w:t>f(x,y)</w:t>
      </w:r>
      <w:r w:rsidRPr="001808DE">
        <w:rPr>
          <w:sz w:val="20"/>
          <w:szCs w:val="20"/>
        </w:rPr>
        <w:t>.</w:t>
      </w:r>
    </w:p>
    <w:p w:rsidR="001808DE" w:rsidRDefault="001808DE" w:rsidP="001808DE">
      <w:pPr>
        <w:pStyle w:val="break-words"/>
        <w:spacing w:before="0" w:beforeAutospacing="0" w:after="0" w:afterAutospacing="0"/>
        <w:ind w:hanging="450"/>
        <w:jc w:val="both"/>
        <w:rPr>
          <w:sz w:val="20"/>
          <w:szCs w:val="20"/>
        </w:rPr>
      </w:pPr>
      <w:r w:rsidRPr="001808DE">
        <w:rPr>
          <w:rStyle w:val="Strong"/>
          <w:sz w:val="20"/>
          <w:szCs w:val="20"/>
        </w:rPr>
        <w:t>Уточнение</w:t>
      </w:r>
      <w:r w:rsidRPr="001808DE">
        <w:rPr>
          <w:sz w:val="20"/>
          <w:szCs w:val="20"/>
        </w:rPr>
        <w:t>: Согласно теореме существования и единственности</w:t>
      </w:r>
      <w:r>
        <w:rPr>
          <w:sz w:val="20"/>
          <w:szCs w:val="20"/>
        </w:rPr>
        <w:t>,</w:t>
      </w:r>
    </w:p>
    <w:p w:rsidR="001808DE" w:rsidRDefault="001808DE" w:rsidP="001808DE">
      <w:pPr>
        <w:pStyle w:val="break-words"/>
        <w:spacing w:before="0" w:beforeAutospacing="0" w:after="0" w:afterAutospacing="0"/>
        <w:ind w:hanging="450"/>
        <w:jc w:val="both"/>
        <w:rPr>
          <w:sz w:val="20"/>
          <w:szCs w:val="20"/>
        </w:rPr>
      </w:pPr>
      <w:r w:rsidRPr="001808DE">
        <w:rPr>
          <w:sz w:val="20"/>
          <w:szCs w:val="20"/>
        </w:rPr>
        <w:t xml:space="preserve">если функция </w:t>
      </w:r>
      <w:r w:rsidRPr="001808DE">
        <w:rPr>
          <w:rStyle w:val="katex-mathml"/>
          <w:sz w:val="20"/>
          <w:szCs w:val="20"/>
        </w:rPr>
        <w:t>f(x,y)</w:t>
      </w:r>
      <w:r w:rsidRPr="001808DE">
        <w:rPr>
          <w:sz w:val="20"/>
          <w:szCs w:val="20"/>
        </w:rPr>
        <w:t xml:space="preserve"> непрерывна в области </w:t>
      </w:r>
      <w:r w:rsidRPr="001808DE">
        <w:rPr>
          <w:rStyle w:val="katex-mathml"/>
          <w:sz w:val="20"/>
          <w:szCs w:val="20"/>
        </w:rPr>
        <w:t>G</w:t>
      </w:r>
      <w:r w:rsidRPr="001808DE">
        <w:rPr>
          <w:sz w:val="20"/>
          <w:szCs w:val="20"/>
        </w:rPr>
        <w:t>, содержащей точку</w:t>
      </w:r>
    </w:p>
    <w:p w:rsidR="001808DE" w:rsidRDefault="001808DE" w:rsidP="001808DE">
      <w:pPr>
        <w:pStyle w:val="break-words"/>
        <w:spacing w:before="0" w:beforeAutospacing="0" w:after="0" w:afterAutospacing="0"/>
        <w:ind w:hanging="450"/>
        <w:jc w:val="both"/>
        <w:rPr>
          <w:sz w:val="20"/>
          <w:szCs w:val="20"/>
        </w:rPr>
      </w:pPr>
      <w:r w:rsidRPr="001808DE">
        <w:rPr>
          <w:rStyle w:val="katex-mathml"/>
          <w:sz w:val="20"/>
          <w:szCs w:val="20"/>
        </w:rPr>
        <w:t>(x</w:t>
      </w:r>
      <w:r w:rsidRPr="001808DE">
        <w:rPr>
          <w:rStyle w:val="katex-mathml"/>
          <w:sz w:val="20"/>
          <w:szCs w:val="20"/>
          <w:vertAlign w:val="subscript"/>
        </w:rPr>
        <w:t>0</w:t>
      </w:r>
      <w:r w:rsidRPr="001808DE">
        <w:rPr>
          <w:rStyle w:val="katex-mathml"/>
          <w:sz w:val="20"/>
          <w:szCs w:val="20"/>
        </w:rPr>
        <w:t>,y</w:t>
      </w:r>
      <w:r w:rsidRPr="001808DE">
        <w:rPr>
          <w:rStyle w:val="katex-mathml"/>
          <w:sz w:val="20"/>
          <w:szCs w:val="20"/>
          <w:vertAlign w:val="subscript"/>
        </w:rPr>
        <w:t>0</w:t>
      </w:r>
      <w:r w:rsidRPr="001808DE">
        <w:rPr>
          <w:rStyle w:val="katex-mathml"/>
          <w:sz w:val="20"/>
          <w:szCs w:val="20"/>
        </w:rPr>
        <w:t xml:space="preserve">), </w:t>
      </w:r>
      <w:r w:rsidRPr="001808DE">
        <w:rPr>
          <w:sz w:val="20"/>
          <w:szCs w:val="20"/>
        </w:rPr>
        <w:t xml:space="preserve">и имеет непрерывную частную производную </w:t>
      </w:r>
      <w:r w:rsidRPr="001808DE">
        <w:rPr>
          <w:rStyle w:val="katex-mathml"/>
          <w:sz w:val="20"/>
          <w:szCs w:val="20"/>
        </w:rPr>
        <w:t>∂f/∂y</w:t>
      </w:r>
      <w:r w:rsidRPr="001808DE">
        <w:rPr>
          <w:rStyle w:val="vlist-s"/>
          <w:sz w:val="20"/>
          <w:szCs w:val="20"/>
        </w:rPr>
        <w:t>​</w:t>
      </w:r>
      <w:r>
        <w:rPr>
          <w:sz w:val="20"/>
          <w:szCs w:val="20"/>
        </w:rPr>
        <w:t>, то</w:t>
      </w:r>
    </w:p>
    <w:p w:rsidR="001808DE" w:rsidRDefault="001808DE" w:rsidP="001808DE">
      <w:pPr>
        <w:pStyle w:val="break-words"/>
        <w:spacing w:before="0" w:beforeAutospacing="0" w:after="0" w:afterAutospacing="0"/>
        <w:ind w:hanging="450"/>
        <w:jc w:val="both"/>
        <w:rPr>
          <w:sz w:val="20"/>
          <w:szCs w:val="20"/>
        </w:rPr>
      </w:pPr>
      <w:r w:rsidRPr="001808DE">
        <w:rPr>
          <w:sz w:val="20"/>
          <w:szCs w:val="20"/>
        </w:rPr>
        <w:t>задача Коши имеет е</w:t>
      </w:r>
      <w:r>
        <w:rPr>
          <w:sz w:val="20"/>
          <w:szCs w:val="20"/>
        </w:rPr>
        <w:t>динственное решение в некоторой</w:t>
      </w:r>
    </w:p>
    <w:p w:rsidR="001808DE" w:rsidRDefault="001808DE" w:rsidP="00DE3B91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  <w:r w:rsidRPr="001808DE">
        <w:rPr>
          <w:sz w:val="20"/>
          <w:szCs w:val="20"/>
        </w:rPr>
        <w:t xml:space="preserve">окрестности точки </w:t>
      </w:r>
      <w:r w:rsidRPr="001808DE">
        <w:rPr>
          <w:rStyle w:val="katex-mathml"/>
          <w:sz w:val="20"/>
          <w:szCs w:val="20"/>
        </w:rPr>
        <w:t>x</w:t>
      </w:r>
      <w:r w:rsidRPr="001808DE">
        <w:rPr>
          <w:rStyle w:val="katex-mathml"/>
          <w:sz w:val="20"/>
          <w:szCs w:val="20"/>
          <w:vertAlign w:val="subscript"/>
        </w:rPr>
        <w:t>0</w:t>
      </w:r>
      <w:r w:rsidRPr="001808DE">
        <w:rPr>
          <w:rStyle w:val="katex-mathml"/>
          <w:sz w:val="20"/>
          <w:szCs w:val="20"/>
        </w:rPr>
        <w:t>.</w:t>
      </w:r>
    </w:p>
    <w:p w:rsidR="001808DE" w:rsidRDefault="001808DE" w:rsidP="001808DE">
      <w:pPr>
        <w:pStyle w:val="break-words"/>
        <w:numPr>
          <w:ilvl w:val="0"/>
          <w:numId w:val="1"/>
        </w:numPr>
        <w:spacing w:before="0" w:beforeAutospacing="0" w:after="0" w:afterAutospacing="0"/>
        <w:jc w:val="both"/>
        <w:rPr>
          <w:sz w:val="16"/>
          <w:szCs w:val="16"/>
        </w:rPr>
      </w:pPr>
      <w:r w:rsidRPr="001808DE">
        <w:rPr>
          <w:rStyle w:val="Strong"/>
          <w:sz w:val="20"/>
          <w:szCs w:val="20"/>
        </w:rPr>
        <w:t>Критерий для уравнений в полных дифференциалах</w:t>
      </w:r>
      <w:r w:rsidRPr="001808DE">
        <w:rPr>
          <w:sz w:val="20"/>
          <w:szCs w:val="20"/>
        </w:rPr>
        <w:t>:</w:t>
      </w:r>
    </w:p>
    <w:p w:rsidR="0078595C" w:rsidRDefault="001808DE" w:rsidP="0078595C">
      <w:pPr>
        <w:pStyle w:val="break-words"/>
        <w:spacing w:before="0" w:beforeAutospacing="0" w:after="0" w:afterAutospacing="0"/>
        <w:ind w:left="-450"/>
        <w:jc w:val="both"/>
        <w:rPr>
          <w:sz w:val="16"/>
          <w:szCs w:val="16"/>
        </w:rPr>
      </w:pPr>
      <w:r w:rsidRPr="001808DE">
        <w:rPr>
          <w:sz w:val="20"/>
          <w:szCs w:val="20"/>
        </w:rPr>
        <w:t xml:space="preserve">Для уравнения вида </w:t>
      </w:r>
      <w:r w:rsidRPr="001808DE">
        <w:rPr>
          <w:rStyle w:val="katex-mathml"/>
          <w:sz w:val="20"/>
          <w:szCs w:val="20"/>
        </w:rPr>
        <w:t>M(x,y)dx+N(x,y)dy=0</w:t>
      </w:r>
      <w:r w:rsidRPr="001808DE">
        <w:rPr>
          <w:sz w:val="20"/>
          <w:szCs w:val="20"/>
        </w:rPr>
        <w:t xml:space="preserve">, где функции </w:t>
      </w:r>
      <w:r w:rsidRPr="001808DE">
        <w:rPr>
          <w:rStyle w:val="katex-mathml"/>
          <w:sz w:val="20"/>
          <w:szCs w:val="20"/>
        </w:rPr>
        <w:t>M(x,y)</w:t>
      </w:r>
      <w:r w:rsidRPr="001808DE">
        <w:rPr>
          <w:sz w:val="20"/>
          <w:szCs w:val="20"/>
        </w:rPr>
        <w:t xml:space="preserve"> и </w:t>
      </w:r>
      <w:r w:rsidRPr="001808DE">
        <w:rPr>
          <w:rStyle w:val="katex-mathml"/>
          <w:sz w:val="20"/>
          <w:szCs w:val="20"/>
        </w:rPr>
        <w:t xml:space="preserve">N(x,y) </w:t>
      </w:r>
      <w:r w:rsidRPr="001808DE">
        <w:rPr>
          <w:sz w:val="20"/>
          <w:szCs w:val="20"/>
        </w:rPr>
        <w:t xml:space="preserve">имеют непрерывные частные производные </w:t>
      </w:r>
      <w:r w:rsidRPr="001808DE">
        <w:rPr>
          <w:rStyle w:val="katex-mathml"/>
          <w:sz w:val="20"/>
          <w:szCs w:val="20"/>
        </w:rPr>
        <w:t>∂M/∂y</w:t>
      </w:r>
      <w:r w:rsidRPr="001808DE">
        <w:rPr>
          <w:rStyle w:val="vlist-s"/>
          <w:sz w:val="20"/>
          <w:szCs w:val="20"/>
        </w:rPr>
        <w:t>​</w:t>
      </w:r>
      <w:r w:rsidRPr="001808DE">
        <w:rPr>
          <w:sz w:val="20"/>
          <w:szCs w:val="20"/>
        </w:rPr>
        <w:t xml:space="preserve"> и </w:t>
      </w:r>
      <w:r w:rsidRPr="001808DE">
        <w:rPr>
          <w:rStyle w:val="katex-mathml"/>
          <w:sz w:val="20"/>
          <w:szCs w:val="20"/>
        </w:rPr>
        <w:t xml:space="preserve">∂N/∂x </w:t>
      </w:r>
      <w:r w:rsidRPr="001808DE">
        <w:rPr>
          <w:sz w:val="20"/>
          <w:szCs w:val="20"/>
        </w:rPr>
        <w:t xml:space="preserve"> в некоторой области, уравнение является уравнением в полных дифференциалах </w:t>
      </w:r>
      <w:r w:rsidRPr="001808DE">
        <w:rPr>
          <w:rStyle w:val="Strong"/>
          <w:sz w:val="20"/>
          <w:szCs w:val="20"/>
        </w:rPr>
        <w:t>тогда и только тогда</w:t>
      </w:r>
      <w:r w:rsidRPr="001808DE">
        <w:rPr>
          <w:sz w:val="20"/>
          <w:szCs w:val="20"/>
        </w:rPr>
        <w:t>, когда выполняется условие:</w:t>
      </w:r>
      <w:r w:rsidR="0078595C" w:rsidRPr="0078595C">
        <w:rPr>
          <w:sz w:val="16"/>
          <w:szCs w:val="16"/>
        </w:rPr>
        <w:t xml:space="preserve"> </w:t>
      </w:r>
      <w:r w:rsidRPr="001808DE">
        <w:rPr>
          <w:rStyle w:val="katex-mathml"/>
          <w:sz w:val="20"/>
          <w:szCs w:val="20"/>
        </w:rPr>
        <w:t>∂</w:t>
      </w:r>
      <w:r w:rsidRPr="001808DE">
        <w:rPr>
          <w:rStyle w:val="katex-mathml"/>
          <w:sz w:val="20"/>
          <w:szCs w:val="20"/>
          <w:lang w:val="en-US"/>
        </w:rPr>
        <w:t>M</w:t>
      </w:r>
      <w:r w:rsidRPr="001808DE">
        <w:rPr>
          <w:rStyle w:val="katex-mathml"/>
          <w:sz w:val="20"/>
          <w:szCs w:val="20"/>
        </w:rPr>
        <w:t>/∂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1808DE">
        <w:rPr>
          <w:rStyle w:val="katex-mathml"/>
          <w:sz w:val="20"/>
          <w:szCs w:val="20"/>
        </w:rPr>
        <w:t>=∂</w:t>
      </w:r>
      <w:r w:rsidRPr="001808DE">
        <w:rPr>
          <w:rStyle w:val="katex-mathml"/>
          <w:sz w:val="20"/>
          <w:szCs w:val="20"/>
          <w:lang w:val="en-US"/>
        </w:rPr>
        <w:t>N</w:t>
      </w:r>
      <w:r w:rsidRPr="001808DE">
        <w:rPr>
          <w:rStyle w:val="katex-mathml"/>
          <w:sz w:val="20"/>
          <w:szCs w:val="20"/>
        </w:rPr>
        <w:t>/∂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1808DE">
        <w:rPr>
          <w:rStyle w:val="katex-mathml"/>
          <w:sz w:val="20"/>
          <w:szCs w:val="20"/>
        </w:rPr>
        <w:t>.</w:t>
      </w:r>
    </w:p>
    <w:p w:rsidR="0078595C" w:rsidRDefault="001808DE" w:rsidP="0078595C">
      <w:pPr>
        <w:pStyle w:val="break-words"/>
        <w:spacing w:before="0" w:beforeAutospacing="0" w:after="0" w:afterAutospacing="0"/>
        <w:ind w:left="-450"/>
        <w:jc w:val="both"/>
        <w:rPr>
          <w:sz w:val="16"/>
          <w:szCs w:val="16"/>
        </w:rPr>
      </w:pPr>
      <w:r w:rsidRPr="001808DE">
        <w:rPr>
          <w:rStyle w:val="Strong"/>
          <w:sz w:val="20"/>
          <w:szCs w:val="20"/>
        </w:rPr>
        <w:t>Дополнительно</w:t>
      </w:r>
      <w:r w:rsidRPr="001808DE">
        <w:rPr>
          <w:sz w:val="20"/>
          <w:szCs w:val="20"/>
        </w:rPr>
        <w:t xml:space="preserve">: Если это условие выполнено, то существует функция </w:t>
      </w:r>
      <w:r w:rsidRPr="001808DE">
        <w:rPr>
          <w:rStyle w:val="katex-mathml"/>
          <w:sz w:val="20"/>
          <w:szCs w:val="20"/>
          <w:lang w:val="en-US"/>
        </w:rPr>
        <w:t>F</w:t>
      </w:r>
      <w:r w:rsidRPr="001808DE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1808DE">
        <w:rPr>
          <w:rStyle w:val="katex-mathml"/>
          <w:sz w:val="20"/>
          <w:szCs w:val="20"/>
        </w:rPr>
        <w:t>,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1808DE">
        <w:rPr>
          <w:rStyle w:val="katex-mathml"/>
          <w:sz w:val="20"/>
          <w:szCs w:val="20"/>
        </w:rPr>
        <w:t>)</w:t>
      </w:r>
      <w:r w:rsidRPr="001808DE">
        <w:rPr>
          <w:sz w:val="20"/>
          <w:szCs w:val="20"/>
        </w:rPr>
        <w:t xml:space="preserve">, такая что </w:t>
      </w:r>
      <w:r w:rsidRPr="001808DE">
        <w:rPr>
          <w:rStyle w:val="katex-mathml"/>
          <w:sz w:val="20"/>
          <w:szCs w:val="20"/>
          <w:lang w:val="en-US"/>
        </w:rPr>
        <w:t>M</w:t>
      </w:r>
      <w:r w:rsidRPr="001808DE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1808DE">
        <w:rPr>
          <w:rStyle w:val="katex-mathml"/>
          <w:sz w:val="20"/>
          <w:szCs w:val="20"/>
        </w:rPr>
        <w:t>,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1808DE">
        <w:rPr>
          <w:rStyle w:val="katex-mathml"/>
          <w:sz w:val="20"/>
          <w:szCs w:val="20"/>
        </w:rPr>
        <w:t>)=∂</w:t>
      </w:r>
      <w:r w:rsidRPr="001808DE">
        <w:rPr>
          <w:rStyle w:val="katex-mathml"/>
          <w:sz w:val="20"/>
          <w:szCs w:val="20"/>
          <w:lang w:val="en-US"/>
        </w:rPr>
        <w:t>F</w:t>
      </w:r>
      <w:r w:rsidRPr="001808DE">
        <w:rPr>
          <w:rStyle w:val="katex-mathml"/>
          <w:sz w:val="20"/>
          <w:szCs w:val="20"/>
        </w:rPr>
        <w:t>/∂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1808DE">
        <w:rPr>
          <w:sz w:val="20"/>
          <w:szCs w:val="20"/>
        </w:rPr>
        <w:t xml:space="preserve">, </w:t>
      </w:r>
      <w:r w:rsidRPr="001808DE">
        <w:rPr>
          <w:rStyle w:val="katex-mathml"/>
          <w:sz w:val="20"/>
          <w:szCs w:val="20"/>
          <w:lang w:val="en-US"/>
        </w:rPr>
        <w:t>N</w:t>
      </w:r>
      <w:r w:rsidRPr="001808DE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1808DE">
        <w:rPr>
          <w:rStyle w:val="katex-mathml"/>
          <w:sz w:val="20"/>
          <w:szCs w:val="20"/>
        </w:rPr>
        <w:t>,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1808DE">
        <w:rPr>
          <w:rStyle w:val="katex-mathml"/>
          <w:sz w:val="20"/>
          <w:szCs w:val="20"/>
        </w:rPr>
        <w:t>)=∂</w:t>
      </w:r>
      <w:r w:rsidRPr="001808DE">
        <w:rPr>
          <w:rStyle w:val="katex-mathml"/>
          <w:sz w:val="20"/>
          <w:szCs w:val="20"/>
          <w:lang w:val="en-US"/>
        </w:rPr>
        <w:t>F</w:t>
      </w:r>
      <w:r w:rsidRPr="001808DE">
        <w:rPr>
          <w:rStyle w:val="katex-mathml"/>
          <w:sz w:val="20"/>
          <w:szCs w:val="20"/>
        </w:rPr>
        <w:t>/∂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1808DE">
        <w:rPr>
          <w:sz w:val="20"/>
          <w:szCs w:val="20"/>
        </w:rPr>
        <w:t xml:space="preserve">, и общий интеграл уравнения имеет вид </w:t>
      </w:r>
      <w:r w:rsidRPr="001808DE">
        <w:rPr>
          <w:rStyle w:val="katex-mathml"/>
          <w:sz w:val="20"/>
          <w:szCs w:val="20"/>
          <w:lang w:val="en-US"/>
        </w:rPr>
        <w:t>F</w:t>
      </w:r>
      <w:r w:rsidRPr="001808DE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1808DE">
        <w:rPr>
          <w:rStyle w:val="katex-mathml"/>
          <w:sz w:val="20"/>
          <w:szCs w:val="20"/>
        </w:rPr>
        <w:t>,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1808DE">
        <w:rPr>
          <w:rStyle w:val="katex-mathml"/>
          <w:sz w:val="20"/>
          <w:szCs w:val="20"/>
        </w:rPr>
        <w:t>)=</w:t>
      </w:r>
      <w:r w:rsidRPr="001808DE">
        <w:rPr>
          <w:rStyle w:val="katex-mathml"/>
          <w:sz w:val="20"/>
          <w:szCs w:val="20"/>
          <w:lang w:val="en-US"/>
        </w:rPr>
        <w:t>c</w:t>
      </w:r>
      <w:r w:rsidRPr="001808DE">
        <w:rPr>
          <w:sz w:val="20"/>
          <w:szCs w:val="20"/>
        </w:rPr>
        <w:t>.</w:t>
      </w:r>
    </w:p>
    <w:p w:rsidR="001808DE" w:rsidRPr="00DE3B91" w:rsidRDefault="001808DE" w:rsidP="00DE3B91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16"/>
          <w:szCs w:val="16"/>
        </w:rPr>
      </w:pPr>
      <w:r w:rsidRPr="001808DE">
        <w:rPr>
          <w:sz w:val="20"/>
          <w:szCs w:val="20"/>
        </w:rPr>
        <w:t>Функцию</w:t>
      </w:r>
      <w:r w:rsidRPr="0078595C">
        <w:rPr>
          <w:sz w:val="20"/>
          <w:szCs w:val="20"/>
        </w:rPr>
        <w:t xml:space="preserve"> </w:t>
      </w:r>
      <w:r w:rsidRPr="001808DE">
        <w:rPr>
          <w:rStyle w:val="katex-mathml"/>
          <w:sz w:val="20"/>
          <w:szCs w:val="20"/>
          <w:lang w:val="en-US"/>
        </w:rPr>
        <w:t>F</w:t>
      </w:r>
      <w:r w:rsidRPr="0078595C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78595C">
        <w:rPr>
          <w:rStyle w:val="katex-mathml"/>
          <w:sz w:val="20"/>
          <w:szCs w:val="20"/>
        </w:rPr>
        <w:t>,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78595C">
        <w:rPr>
          <w:rStyle w:val="katex-mathml"/>
          <w:sz w:val="20"/>
          <w:szCs w:val="20"/>
        </w:rPr>
        <w:t>)</w:t>
      </w:r>
      <w:r w:rsidR="0078595C" w:rsidRPr="0078595C">
        <w:rPr>
          <w:rStyle w:val="katex-mathml"/>
          <w:sz w:val="20"/>
          <w:szCs w:val="20"/>
        </w:rPr>
        <w:t xml:space="preserve">, </w:t>
      </w:r>
      <w:r w:rsidRPr="001808DE">
        <w:rPr>
          <w:sz w:val="20"/>
          <w:szCs w:val="20"/>
        </w:rPr>
        <w:t>можно</w:t>
      </w:r>
      <w:r w:rsidRPr="0078595C">
        <w:rPr>
          <w:sz w:val="20"/>
          <w:szCs w:val="20"/>
        </w:rPr>
        <w:t xml:space="preserve"> </w:t>
      </w:r>
      <w:r w:rsidRPr="001808DE">
        <w:rPr>
          <w:sz w:val="20"/>
          <w:szCs w:val="20"/>
        </w:rPr>
        <w:t>найти</w:t>
      </w:r>
      <w:r w:rsidRPr="0078595C">
        <w:rPr>
          <w:sz w:val="20"/>
          <w:szCs w:val="20"/>
        </w:rPr>
        <w:t xml:space="preserve">, </w:t>
      </w:r>
      <w:r w:rsidRPr="001808DE">
        <w:rPr>
          <w:sz w:val="20"/>
          <w:szCs w:val="20"/>
        </w:rPr>
        <w:t>например</w:t>
      </w:r>
      <w:r w:rsidRPr="0078595C">
        <w:rPr>
          <w:sz w:val="20"/>
          <w:szCs w:val="20"/>
        </w:rPr>
        <w:t xml:space="preserve">, </w:t>
      </w:r>
      <w:r w:rsidRPr="001808DE">
        <w:rPr>
          <w:sz w:val="20"/>
          <w:szCs w:val="20"/>
        </w:rPr>
        <w:t>интегрированием</w:t>
      </w:r>
      <w:r w:rsidRPr="0078595C">
        <w:rPr>
          <w:sz w:val="20"/>
          <w:szCs w:val="20"/>
        </w:rPr>
        <w:t>:</w:t>
      </w:r>
      <w:r w:rsidRPr="0078595C">
        <w:rPr>
          <w:sz w:val="20"/>
          <w:szCs w:val="20"/>
        </w:rPr>
        <w:br/>
      </w:r>
      <w:r w:rsidRPr="001808DE">
        <w:rPr>
          <w:rStyle w:val="katex-mathml"/>
          <w:sz w:val="20"/>
          <w:szCs w:val="20"/>
          <w:lang w:val="en-US"/>
        </w:rPr>
        <w:t>F</w:t>
      </w:r>
      <w:r w:rsidRPr="0078595C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78595C">
        <w:rPr>
          <w:rStyle w:val="katex-mathml"/>
          <w:sz w:val="20"/>
          <w:szCs w:val="20"/>
        </w:rPr>
        <w:t>,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78595C">
        <w:rPr>
          <w:rStyle w:val="katex-mathml"/>
          <w:sz w:val="20"/>
          <w:szCs w:val="20"/>
        </w:rPr>
        <w:t>)=∫</w:t>
      </w:r>
      <w:r w:rsidRPr="001808DE">
        <w:rPr>
          <w:rStyle w:val="katex-mathml"/>
          <w:sz w:val="20"/>
          <w:szCs w:val="20"/>
          <w:lang w:val="en-US"/>
        </w:rPr>
        <w:t>M</w:t>
      </w:r>
      <w:r w:rsidRPr="0078595C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78595C">
        <w:rPr>
          <w:rStyle w:val="katex-mathml"/>
          <w:sz w:val="20"/>
          <w:szCs w:val="20"/>
        </w:rPr>
        <w:t>,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78595C">
        <w:rPr>
          <w:rStyle w:val="katex-mathml"/>
          <w:sz w:val="20"/>
          <w:szCs w:val="20"/>
        </w:rPr>
        <w:t>) </w:t>
      </w:r>
      <w:r w:rsidRPr="001808DE">
        <w:rPr>
          <w:rStyle w:val="katex-mathml"/>
          <w:sz w:val="20"/>
          <w:szCs w:val="20"/>
          <w:lang w:val="en-US"/>
        </w:rPr>
        <w:t>dx</w:t>
      </w:r>
      <w:r w:rsidRPr="0078595C">
        <w:rPr>
          <w:rStyle w:val="katex-mathml"/>
          <w:sz w:val="20"/>
          <w:szCs w:val="20"/>
        </w:rPr>
        <w:t>+</w:t>
      </w:r>
      <w:r w:rsidRPr="001808DE">
        <w:rPr>
          <w:rStyle w:val="katex-mathml"/>
          <w:sz w:val="20"/>
          <w:szCs w:val="20"/>
        </w:rPr>
        <w:t>ψ</w:t>
      </w:r>
      <w:r w:rsidRPr="0078595C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78595C">
        <w:rPr>
          <w:rStyle w:val="katex-mathml"/>
          <w:sz w:val="20"/>
          <w:szCs w:val="20"/>
        </w:rPr>
        <w:t>),</w:t>
      </w:r>
      <w:r w:rsidR="0078595C" w:rsidRPr="0078595C">
        <w:rPr>
          <w:sz w:val="20"/>
          <w:szCs w:val="20"/>
        </w:rPr>
        <w:t xml:space="preserve"> </w:t>
      </w:r>
      <w:r w:rsidRPr="001808DE">
        <w:rPr>
          <w:sz w:val="20"/>
          <w:szCs w:val="20"/>
        </w:rPr>
        <w:t>где</w:t>
      </w:r>
      <w:r w:rsidRPr="0078595C">
        <w:rPr>
          <w:sz w:val="20"/>
          <w:szCs w:val="20"/>
        </w:rPr>
        <w:t xml:space="preserve"> </w:t>
      </w:r>
      <w:r w:rsidRPr="001808DE">
        <w:rPr>
          <w:rStyle w:val="katex-mathml"/>
          <w:sz w:val="20"/>
          <w:szCs w:val="20"/>
        </w:rPr>
        <w:t>ψ</w:t>
      </w:r>
      <w:r w:rsidRPr="0078595C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78595C">
        <w:rPr>
          <w:rStyle w:val="katex-mathml"/>
          <w:sz w:val="20"/>
          <w:szCs w:val="20"/>
        </w:rPr>
        <w:t xml:space="preserve">) </w:t>
      </w:r>
      <w:r w:rsidRPr="001808DE">
        <w:rPr>
          <w:sz w:val="20"/>
          <w:szCs w:val="20"/>
        </w:rPr>
        <w:t>определяется</w:t>
      </w:r>
      <w:r w:rsidRPr="0078595C">
        <w:rPr>
          <w:sz w:val="20"/>
          <w:szCs w:val="20"/>
        </w:rPr>
        <w:t xml:space="preserve"> </w:t>
      </w:r>
      <w:r w:rsidRPr="001808DE">
        <w:rPr>
          <w:sz w:val="20"/>
          <w:szCs w:val="20"/>
        </w:rPr>
        <w:t>из</w:t>
      </w:r>
      <w:r w:rsidRPr="0078595C">
        <w:rPr>
          <w:sz w:val="20"/>
          <w:szCs w:val="20"/>
        </w:rPr>
        <w:t xml:space="preserve"> </w:t>
      </w:r>
      <w:r w:rsidRPr="001808DE">
        <w:rPr>
          <w:sz w:val="20"/>
          <w:szCs w:val="20"/>
        </w:rPr>
        <w:t>условия</w:t>
      </w:r>
      <w:r w:rsidRPr="0078595C">
        <w:rPr>
          <w:sz w:val="20"/>
          <w:szCs w:val="20"/>
        </w:rPr>
        <w:t xml:space="preserve"> </w:t>
      </w:r>
      <w:r w:rsidRPr="0078595C">
        <w:rPr>
          <w:rStyle w:val="katex-mathml"/>
          <w:sz w:val="20"/>
          <w:szCs w:val="20"/>
        </w:rPr>
        <w:t>∂</w:t>
      </w:r>
      <w:r w:rsidRPr="001808DE">
        <w:rPr>
          <w:rStyle w:val="katex-mathml"/>
          <w:sz w:val="20"/>
          <w:szCs w:val="20"/>
          <w:lang w:val="en-US"/>
        </w:rPr>
        <w:t>F</w:t>
      </w:r>
      <w:r w:rsidR="0078595C" w:rsidRPr="0078595C">
        <w:rPr>
          <w:rStyle w:val="katex-mathml"/>
          <w:sz w:val="20"/>
          <w:szCs w:val="20"/>
        </w:rPr>
        <w:t>/</w:t>
      </w:r>
      <w:r w:rsidRPr="0078595C">
        <w:rPr>
          <w:rStyle w:val="katex-mathml"/>
          <w:sz w:val="20"/>
          <w:szCs w:val="20"/>
        </w:rPr>
        <w:t>∂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78595C">
        <w:rPr>
          <w:rStyle w:val="katex-mathml"/>
          <w:sz w:val="20"/>
          <w:szCs w:val="20"/>
        </w:rPr>
        <w:t>=</w:t>
      </w:r>
      <w:r w:rsidRPr="001808DE">
        <w:rPr>
          <w:rStyle w:val="katex-mathml"/>
          <w:sz w:val="20"/>
          <w:szCs w:val="20"/>
          <w:lang w:val="en-US"/>
        </w:rPr>
        <w:t>N</w:t>
      </w:r>
      <w:r w:rsidRPr="0078595C">
        <w:rPr>
          <w:rStyle w:val="katex-mathml"/>
          <w:sz w:val="20"/>
          <w:szCs w:val="20"/>
        </w:rPr>
        <w:t>(</w:t>
      </w:r>
      <w:r w:rsidRPr="001808DE">
        <w:rPr>
          <w:rStyle w:val="katex-mathml"/>
          <w:sz w:val="20"/>
          <w:szCs w:val="20"/>
          <w:lang w:val="en-US"/>
        </w:rPr>
        <w:t>x</w:t>
      </w:r>
      <w:r w:rsidRPr="0078595C">
        <w:rPr>
          <w:rStyle w:val="katex-mathml"/>
          <w:sz w:val="20"/>
          <w:szCs w:val="20"/>
        </w:rPr>
        <w:t>,</w:t>
      </w:r>
      <w:r w:rsidRPr="001808DE">
        <w:rPr>
          <w:rStyle w:val="katex-mathml"/>
          <w:sz w:val="20"/>
          <w:szCs w:val="20"/>
          <w:lang w:val="en-US"/>
        </w:rPr>
        <w:t>y</w:t>
      </w:r>
      <w:r w:rsidRPr="0078595C">
        <w:rPr>
          <w:rStyle w:val="katex-mathml"/>
          <w:sz w:val="20"/>
          <w:szCs w:val="20"/>
        </w:rPr>
        <w:t>)</w:t>
      </w:r>
      <w:r w:rsidR="0078595C" w:rsidRPr="0078595C">
        <w:rPr>
          <w:rStyle w:val="katex-mathml"/>
          <w:sz w:val="20"/>
          <w:szCs w:val="20"/>
        </w:rPr>
        <w:t>.</w:t>
      </w:r>
    </w:p>
    <w:p w:rsidR="00CF7F48" w:rsidRPr="00CF7F48" w:rsidRDefault="00CF7F48" w:rsidP="00CF7F48">
      <w:pPr>
        <w:pStyle w:val="break-words"/>
        <w:numPr>
          <w:ilvl w:val="0"/>
          <w:numId w:val="1"/>
        </w:numPr>
        <w:spacing w:before="0" w:beforeAutospacing="0" w:after="0" w:afterAutospacing="0"/>
        <w:jc w:val="both"/>
        <w:rPr>
          <w:rStyle w:val="katex-mathml"/>
          <w:b/>
          <w:bCs/>
          <w:sz w:val="20"/>
          <w:szCs w:val="20"/>
        </w:rPr>
      </w:pPr>
      <w:r w:rsidRPr="00CF7F48">
        <w:rPr>
          <w:rStyle w:val="katex-mathml"/>
          <w:b/>
          <w:bCs/>
          <w:sz w:val="20"/>
          <w:szCs w:val="20"/>
        </w:rPr>
        <w:t xml:space="preserve">Определите тип дифференциального уравнения: </w:t>
      </w: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Style w:val="katex-mathml"/>
          <w:sz w:val="20"/>
          <w:szCs w:val="20"/>
        </w:rPr>
      </w:pPr>
    </w:p>
    <w:p w:rsidR="00CF7F48" w:rsidRDefault="00CF7F48" w:rsidP="00CF7F48">
      <w:pPr>
        <w:pStyle w:val="break-words"/>
        <w:numPr>
          <w:ilvl w:val="0"/>
          <w:numId w:val="1"/>
        </w:numPr>
        <w:spacing w:before="0" w:beforeAutospacing="0" w:after="0" w:afterAutospacing="0"/>
        <w:jc w:val="both"/>
        <w:rPr>
          <w:rStyle w:val="katex-mathml"/>
          <w:b/>
          <w:bCs/>
          <w:sz w:val="20"/>
          <w:szCs w:val="20"/>
        </w:rPr>
      </w:pPr>
      <w:r w:rsidRPr="00CF7F48">
        <w:rPr>
          <w:rStyle w:val="katex-mathml"/>
          <w:b/>
          <w:bCs/>
          <w:sz w:val="20"/>
          <w:szCs w:val="20"/>
        </w:rPr>
        <w:t>Какая система функций называется линейно зависимой?</w:t>
      </w:r>
    </w:p>
    <w:p w:rsidR="00CF7F48" w:rsidRPr="00CF7F48" w:rsidRDefault="00CF7F48" w:rsidP="00CF7F48">
      <w:pPr>
        <w:pStyle w:val="break-words"/>
        <w:spacing w:before="0" w:beforeAutospacing="0" w:after="0" w:afterAutospacing="0"/>
        <w:ind w:left="-450"/>
        <w:jc w:val="both"/>
        <w:rPr>
          <w:rFonts w:asciiTheme="majorBidi" w:hAnsiTheme="majorBidi" w:cstheme="majorBidi"/>
          <w:b/>
          <w:bCs/>
          <w:sz w:val="14"/>
          <w:szCs w:val="14"/>
        </w:rPr>
      </w:pPr>
      <w:r w:rsidRPr="00CF7F48">
        <w:rPr>
          <w:rFonts w:asciiTheme="majorBidi" w:hAnsiTheme="majorBidi" w:cstheme="majorBidi"/>
          <w:sz w:val="20"/>
          <w:szCs w:val="20"/>
        </w:rPr>
        <w:t xml:space="preserve">Говорят, что система (набор) функций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w w:val="105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x</m:t>
            </m:r>
          </m:e>
        </m:d>
      </m:oMath>
      <w:r w:rsidRPr="00CF7F48">
        <w:rPr>
          <w:rFonts w:asciiTheme="majorBidi" w:hAnsiTheme="majorBidi" w:cstheme="majorBidi"/>
          <w:w w:val="105"/>
          <w:sz w:val="20"/>
          <w:szCs w:val="20"/>
        </w:rPr>
        <w:t>,…,</w:t>
      </w:r>
      <m:oMath>
        <m:r>
          <w:rPr>
            <w:rFonts w:ascii="Cambria Math" w:hAnsi="Cambria Math" w:cstheme="majorBidi"/>
            <w:w w:val="105"/>
            <w:sz w:val="20"/>
            <w:szCs w:val="20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x</m:t>
            </m:r>
          </m:e>
        </m:d>
      </m:oMath>
      <w:r w:rsidRPr="00CF7F48">
        <w:rPr>
          <w:rFonts w:asciiTheme="majorBidi" w:hAnsiTheme="majorBidi" w:cstheme="majorBidi"/>
          <w:w w:val="105"/>
          <w:sz w:val="20"/>
          <w:szCs w:val="20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  <w:lang w:val="en-US"/>
              </w:rPr>
              <m:t>j</m:t>
            </m:r>
          </m:sub>
        </m:sSub>
        <m:r>
          <w:rPr>
            <w:rFonts w:ascii="Cambria Math" w:hAnsi="Cambria Math" w:cstheme="majorBidi"/>
            <w:w w:val="105"/>
            <w:sz w:val="20"/>
            <w:szCs w:val="20"/>
          </w:rPr>
          <m:t>:(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2</m:t>
            </m:r>
          </m:sub>
        </m:sSub>
        <m:r>
          <m:rPr>
            <m:scr m:val="double-struck"/>
          </m:rPr>
          <w:rPr>
            <w:rFonts w:ascii="Cambria Math" w:hAnsi="Cambria Math" w:cstheme="majorBidi"/>
            <w:w w:val="105"/>
            <w:sz w:val="20"/>
            <w:szCs w:val="20"/>
          </w:rPr>
          <m:t>)→C</m:t>
        </m:r>
      </m:oMath>
      <w:r w:rsidRPr="00CF7F48">
        <w:rPr>
          <w:rFonts w:asciiTheme="majorBidi" w:hAnsiTheme="majorBidi" w:cstheme="majorBidi"/>
          <w:w w:val="105"/>
          <w:sz w:val="20"/>
          <w:szCs w:val="20"/>
        </w:rPr>
        <w:t xml:space="preserve"> является </w:t>
      </w:r>
      <w:r w:rsidRPr="00CF7F48">
        <w:rPr>
          <w:rFonts w:asciiTheme="majorBidi" w:hAnsiTheme="majorBidi" w:cstheme="majorBidi"/>
          <w:i/>
          <w:w w:val="105"/>
          <w:sz w:val="20"/>
          <w:szCs w:val="20"/>
        </w:rPr>
        <w:t>линейно зависимой</w:t>
      </w:r>
      <w:r w:rsidRPr="00CF7F48">
        <w:rPr>
          <w:rFonts w:asciiTheme="majorBidi" w:hAnsiTheme="majorBidi" w:cstheme="majorBidi"/>
          <w:w w:val="105"/>
          <w:sz w:val="20"/>
          <w:szCs w:val="20"/>
        </w:rPr>
        <w:t xml:space="preserve"> на интервале </w:t>
      </w:r>
      <m:oMath>
        <m:r>
          <w:rPr>
            <w:rFonts w:ascii="Cambria Math" w:hAnsi="Cambria Math" w:cstheme="majorBidi"/>
            <w:w w:val="105"/>
            <w:sz w:val="20"/>
            <w:szCs w:val="20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20"/>
            <w:szCs w:val="20"/>
          </w:rPr>
          <m:t>)</m:t>
        </m:r>
      </m:oMath>
      <w:r w:rsidRPr="00CF7F48">
        <w:rPr>
          <w:rFonts w:asciiTheme="majorBidi" w:hAnsiTheme="majorBidi" w:cstheme="majorBidi"/>
          <w:w w:val="105"/>
          <w:sz w:val="20"/>
          <w:szCs w:val="20"/>
        </w:rPr>
        <w:t xml:space="preserve">, если </w:t>
      </w:r>
      <m:oMath>
        <m:r>
          <w:rPr>
            <w:rFonts w:ascii="Cambria Math" w:hAnsi="Cambria Math" w:cstheme="majorBidi"/>
            <w:w w:val="105"/>
            <w:sz w:val="20"/>
            <w:szCs w:val="20"/>
          </w:rPr>
          <m:t>∃</m:t>
        </m:r>
      </m:oMath>
      <w:r w:rsidRPr="00CF7F48">
        <w:rPr>
          <w:rFonts w:asciiTheme="majorBidi" w:hAnsiTheme="majorBidi" w:cstheme="majorBidi"/>
          <w:w w:val="105"/>
          <w:sz w:val="20"/>
          <w:szCs w:val="20"/>
        </w:rPr>
        <w:t xml:space="preserve"> константы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 xml:space="preserve">,…,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en-US"/>
              </w:rPr>
              <m:t>k</m:t>
            </m:r>
          </m:sub>
        </m:sSub>
      </m:oMath>
      <w:r w:rsidRPr="00CF7F48">
        <w:rPr>
          <w:rFonts w:asciiTheme="majorBidi" w:hAnsiTheme="majorBidi" w:cstheme="majorBidi"/>
          <w:sz w:val="20"/>
          <w:szCs w:val="20"/>
        </w:rPr>
        <w:t xml:space="preserve"> такие, что: </w:t>
      </w:r>
    </w:p>
    <w:p w:rsidR="00CF7F48" w:rsidRPr="00CF7F48" w:rsidRDefault="00CF7F48" w:rsidP="00CF7F48">
      <w:pPr>
        <w:pStyle w:val="a"/>
        <w:numPr>
          <w:ilvl w:val="0"/>
          <w:numId w:val="2"/>
        </w:numPr>
        <w:spacing w:line="240" w:lineRule="auto"/>
        <w:ind w:left="567" w:hanging="283"/>
        <w:jc w:val="left"/>
        <w:rPr>
          <w:rFonts w:asciiTheme="majorBidi" w:hAnsiTheme="majorBidi" w:cstheme="majorBidi"/>
          <w:sz w:val="20"/>
          <w:szCs w:val="20"/>
        </w:rPr>
      </w:pPr>
      <m:oMath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1</m:t>
                </m:r>
              </m:sub>
            </m:sSub>
          </m:e>
        </m:d>
        <m:r>
          <w:rPr>
            <w:rFonts w:ascii="Cambria Math" w:hAnsi="Cambria Math" w:cstheme="majorBidi"/>
            <w:sz w:val="20"/>
            <w:szCs w:val="20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2</m:t>
                </m:r>
              </m:sub>
            </m:sSub>
          </m:e>
        </m:d>
        <m:r>
          <w:rPr>
            <w:rFonts w:ascii="Cambria Math" w:hAnsi="Cambria Math" w:cstheme="majorBidi"/>
            <w:sz w:val="20"/>
            <w:szCs w:val="20"/>
          </w:rPr>
          <m:t xml:space="preserve">+…+ 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20"/>
                    <w:szCs w:val="20"/>
                    <w:lang w:val="en-US"/>
                  </w:rPr>
                  <m:t>k</m:t>
                </m:r>
              </m:sub>
            </m:sSub>
          </m:e>
        </m:d>
        <m:r>
          <w:rPr>
            <w:rFonts w:ascii="Cambria Math" w:hAnsi="Cambria Math" w:cstheme="majorBidi"/>
            <w:sz w:val="20"/>
            <w:szCs w:val="20"/>
          </w:rPr>
          <m:t>≠0</m:t>
        </m:r>
      </m:oMath>
    </w:p>
    <w:p w:rsidR="00CF7F48" w:rsidRPr="00DE3B91" w:rsidRDefault="00CF7F48" w:rsidP="00DE3B91">
      <w:pPr>
        <w:pStyle w:val="a"/>
        <w:numPr>
          <w:ilvl w:val="0"/>
          <w:numId w:val="2"/>
        </w:numPr>
        <w:spacing w:line="240" w:lineRule="auto"/>
        <w:ind w:left="567" w:hanging="283"/>
        <w:jc w:val="left"/>
        <w:rPr>
          <w:rFonts w:asciiTheme="majorBidi" w:hAnsiTheme="majorBidi" w:cstheme="majorBidi"/>
          <w:sz w:val="20"/>
          <w:szCs w:val="20"/>
        </w:rPr>
      </w:pP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</w:rPr>
          <m:t>=0   ∀</m:t>
        </m:r>
        <m:r>
          <w:rPr>
            <w:rFonts w:ascii="Cambria Math" w:hAnsi="Cambria Math" w:cstheme="majorBidi"/>
            <w:w w:val="105"/>
            <w:sz w:val="20"/>
            <w:szCs w:val="20"/>
            <w:lang w:val="en-US"/>
          </w:rPr>
          <m:t>x</m:t>
        </m:r>
        <m:r>
          <w:rPr>
            <w:rFonts w:ascii="Cambria Math" w:hAnsi="Cambria Math" w:cstheme="majorBidi"/>
            <w:w w:val="105"/>
            <w:sz w:val="20"/>
            <w:szCs w:val="20"/>
          </w:rPr>
          <m:t>∈(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20"/>
            <w:szCs w:val="20"/>
          </w:rPr>
          <m:t>)</m:t>
        </m:r>
      </m:oMath>
      <w:r w:rsidRPr="00CF7F48">
        <w:rPr>
          <w:rFonts w:asciiTheme="majorBidi" w:hAnsiTheme="majorBidi" w:cstheme="majorBidi"/>
          <w:w w:val="105"/>
          <w:sz w:val="20"/>
          <w:szCs w:val="20"/>
        </w:rPr>
        <w:t>.</w:t>
      </w:r>
    </w:p>
    <w:p w:rsidR="005D0430" w:rsidRPr="005D0430" w:rsidRDefault="005D0430" w:rsidP="005D0430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0"/>
          <w:szCs w:val="20"/>
          <w:lang w:val="ru-RU"/>
        </w:rPr>
      </w:pPr>
      <w:r w:rsidRPr="005D0430">
        <w:rPr>
          <w:rFonts w:ascii="Times New Roman" w:hAnsi="Times New Roman" w:cs="Times New Roman"/>
          <w:b/>
          <w:bCs/>
          <w:sz w:val="20"/>
          <w:szCs w:val="20"/>
          <w:lang w:val="ru-RU"/>
        </w:rPr>
        <w:t>Нахождение методом вариации произвольных постоянных частного решения уравнения L(P)z=f(t)</w:t>
      </w:r>
    </w:p>
    <w:p w:rsidR="005D0430" w:rsidRPr="005D0430" w:rsidRDefault="005D0430" w:rsidP="005D0430">
      <w:pPr>
        <w:spacing w:after="0"/>
        <w:ind w:left="-450"/>
        <w:rPr>
          <w:rFonts w:asciiTheme="majorBidi" w:hAnsiTheme="majorBidi" w:cstheme="majorBidi"/>
          <w:sz w:val="20"/>
          <w:szCs w:val="20"/>
          <w:lang w:val="ru-RU"/>
        </w:rPr>
      </w:pPr>
      <w:r w:rsidRPr="005D0430">
        <w:rPr>
          <w:rFonts w:asciiTheme="majorBidi" w:hAnsiTheme="majorBidi" w:cstheme="majorBidi"/>
          <w:b/>
          <w:sz w:val="20"/>
          <w:szCs w:val="20"/>
          <w:lang w:val="ru-RU"/>
        </w:rPr>
        <w:t>Теорема.</w:t>
      </w:r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 Если известно решение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  <w:lang w:val="ru-RU"/>
          </w:rPr>
          <m:t xml:space="preserve">, …,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</m:oMath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5D0430">
        <w:rPr>
          <w:rFonts w:asciiTheme="majorBidi" w:hAnsiTheme="majorBidi" w:cstheme="majorBidi"/>
          <w:b/>
          <w:bCs/>
          <w:sz w:val="20"/>
          <w:szCs w:val="20"/>
          <w:lang w:val="ru-RU"/>
        </w:rPr>
        <w:t>ЛОДУ</w:t>
      </w:r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 </w:t>
      </w:r>
      <m:oMath>
        <m:r>
          <w:rPr>
            <w:rFonts w:ascii="Cambria Math" w:hAnsi="Cambria Math" w:cstheme="majorBidi"/>
            <w:sz w:val="20"/>
            <w:szCs w:val="20"/>
          </w:rPr>
          <m:t>L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p</m:t>
            </m:r>
          </m:e>
        </m:d>
        <m:r>
          <w:rPr>
            <w:rFonts w:ascii="Cambria Math" w:hAnsi="Cambria Math" w:cstheme="majorBidi"/>
            <w:sz w:val="20"/>
            <w:szCs w:val="20"/>
          </w:rPr>
          <m:t>y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=0</m:t>
        </m:r>
      </m:oMath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, то частное решение уравнения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(</m:t>
            </m:r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)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(</m:t>
            </m:r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-1)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a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y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=</m:t>
        </m:r>
        <m:r>
          <w:rPr>
            <w:rFonts w:ascii="Cambria Math" w:hAnsi="Cambria Math" w:cstheme="majorBidi"/>
            <w:sz w:val="20"/>
            <w:szCs w:val="20"/>
          </w:rPr>
          <m:t>f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hAnsi="Cambria Math" w:cstheme="majorBidi"/>
            <w:sz w:val="20"/>
            <w:szCs w:val="20"/>
          </w:rPr>
          <m:t>x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)</m:t>
        </m:r>
      </m:oMath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5D0430">
        <w:rPr>
          <w:rFonts w:asciiTheme="majorBidi" w:hAnsiTheme="majorBidi" w:cstheme="majorBidi"/>
          <w:b/>
          <w:sz w:val="20"/>
          <w:szCs w:val="20"/>
          <w:lang w:val="ru-RU"/>
        </w:rPr>
        <w:t>(1)</w:t>
      </w:r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 может быть найдено в</w:t>
      </w:r>
      <w:r w:rsidRPr="005D0430">
        <w:rPr>
          <w:rFonts w:asciiTheme="majorBidi" w:hAnsiTheme="majorBidi" w:cstheme="majorBidi"/>
          <w:sz w:val="20"/>
          <w:szCs w:val="20"/>
        </w:rPr>
        <w:t> </w:t>
      </w:r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виде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чн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  <w:lang w:val="ru-RU"/>
          </w:rPr>
          <m:t xml:space="preserve">=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  <w:lang w:val="ru-RU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  <w:lang w:val="ru-RU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</m:oMath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, </w:t>
      </w:r>
      <w:r w:rsidRPr="005D0430">
        <w:rPr>
          <w:rFonts w:asciiTheme="majorBidi" w:hAnsiTheme="majorBidi" w:cstheme="majorBidi"/>
          <w:b/>
          <w:sz w:val="20"/>
          <w:szCs w:val="20"/>
          <w:lang w:val="ru-RU"/>
        </w:rPr>
        <w:t xml:space="preserve">(2) </w:t>
      </w:r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где функции </w:t>
      </w:r>
      <m:oMath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hAnsi="Cambria Math" w:cstheme="majorBidi"/>
            <w:sz w:val="20"/>
            <w:szCs w:val="20"/>
            <w:lang w:val="ru-RU"/>
          </w:rPr>
          <m:t xml:space="preserve">,…, 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</m:d>
      </m:oMath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 являются решениями следующей системы уравнений</w:t>
      </w:r>
    </w:p>
    <w:p w:rsidR="005D0430" w:rsidRPr="00035E05" w:rsidRDefault="005D0430" w:rsidP="005D0430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sz w:val="20"/>
          <w:szCs w:val="20"/>
        </w:rPr>
      </w:pPr>
      <m:oMath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</w:rPr>
                </m:ctrlPr>
              </m:eqArrPr>
              <m:e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+…+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=0                            </m:t>
                </m:r>
              </m:e>
              <m:e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+…+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=0                            </m:t>
                </m:r>
              </m:e>
              <m:e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…</m:t>
                </m:r>
                <m:ctrlPr>
                  <w:rPr>
                    <w:rFonts w:ascii="Cambria Math" w:eastAsia="Cambria Math" w:hAnsi="Cambria Math" w:cstheme="majorBidi"/>
                    <w:i/>
                    <w:sz w:val="20"/>
                    <w:szCs w:val="20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(n-2)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(n-2)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+…+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(n-2)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 xml:space="preserve">=0     </m:t>
                </m:r>
                <m:ctrlPr>
                  <w:rPr>
                    <w:rFonts w:ascii="Cambria Math" w:eastAsia="Cambria Math" w:hAnsi="Cambria Math" w:cstheme="majorBidi"/>
                    <w:i/>
                    <w:sz w:val="20"/>
                    <w:szCs w:val="20"/>
                  </w:rPr>
                </m:ctrlPr>
              </m:e>
              <m:e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(n-1)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(n-1)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+…+</m:t>
                </m:r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С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'</m:t>
                    </m:r>
                  </m:sup>
                </m:sSubSup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(n-1)</m:t>
                    </m:r>
                  </m:sup>
                </m:sSub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=</m:t>
                </m:r>
                <m:f>
                  <m:fPr>
                    <m:ctrlPr>
                      <w:rPr>
                        <w:rFonts w:ascii="Cambria Math" w:hAnsi="Cambria Math" w:cstheme="majorBidi"/>
                        <w:i/>
                        <w:sz w:val="20"/>
                        <w:szCs w:val="20"/>
                      </w:rPr>
                    </m:ctrlPr>
                  </m:fPr>
                  <m:num>
                    <m:r>
                      <w:rPr>
                        <w:rFonts w:ascii="Cambria Math" w:hAnsi="Cambria Math" w:cstheme="majorBidi"/>
                        <w:sz w:val="20"/>
                        <w:szCs w:val="20"/>
                      </w:rPr>
                      <m:t>f(x)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20"/>
                            <w:szCs w:val="20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20"/>
                            <w:szCs w:val="20"/>
                          </w:rPr>
                          <m:t>0</m:t>
                        </m:r>
                      </m:sub>
                    </m:sSub>
                  </m:den>
                </m:f>
              </m:e>
            </m:eqArr>
          </m:e>
        </m:d>
      </m:oMath>
      <w:r w:rsidRPr="00035E05">
        <w:rPr>
          <w:rFonts w:asciiTheme="majorBidi" w:hAnsiTheme="majorBidi" w:cstheme="majorBidi"/>
          <w:b/>
          <w:sz w:val="20"/>
          <w:szCs w:val="20"/>
        </w:rPr>
        <w:t>(3)</w:t>
      </w:r>
    </w:p>
    <w:p w:rsidR="005D0430" w:rsidRPr="005D0430" w:rsidRDefault="005D0430" w:rsidP="005D0430">
      <w:pPr>
        <w:spacing w:after="0"/>
        <w:ind w:left="-450"/>
        <w:rPr>
          <w:rFonts w:asciiTheme="majorBidi" w:hAnsiTheme="majorBidi" w:cstheme="majorBidi"/>
          <w:sz w:val="20"/>
          <w:szCs w:val="20"/>
          <w:lang w:val="ru-RU"/>
        </w:rPr>
      </w:pPr>
      <w:r w:rsidRPr="005D0430">
        <w:rPr>
          <w:rFonts w:asciiTheme="majorBidi" w:hAnsiTheme="majorBidi" w:cstheme="majorBidi"/>
          <w:b/>
          <w:sz w:val="20"/>
          <w:szCs w:val="20"/>
          <w:lang w:val="ru-RU"/>
        </w:rPr>
        <w:t>Док-во.</w:t>
      </w:r>
      <w:r w:rsidRPr="005D0430">
        <w:rPr>
          <w:rFonts w:asciiTheme="majorBidi" w:hAnsiTheme="majorBidi" w:cstheme="majorBidi"/>
          <w:sz w:val="20"/>
          <w:szCs w:val="20"/>
          <w:lang w:val="ru-RU"/>
        </w:rPr>
        <w:t xml:space="preserve"> Продифференцируем формулу (2) с учётом 1-го уравнения системы (3)</w:t>
      </w:r>
    </w:p>
    <w:p w:rsidR="005D0430" w:rsidRPr="00035E05" w:rsidRDefault="005D0430" w:rsidP="005D0430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sz w:val="20"/>
          <w:szCs w:val="20"/>
        </w:rPr>
      </w:pPr>
      <m:oMath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  <w:lang w:val="en-US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чн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 w:cstheme="majorBidi"/>
            <w:sz w:val="20"/>
            <w:szCs w:val="20"/>
          </w:rPr>
          <m:t>=</m:t>
        </m:r>
        <m:sSubSup>
          <m:sSubSupPr>
            <m:ctrlPr>
              <w:rPr>
                <w:rFonts w:ascii="Cambria Math" w:hAnsi="Cambria Math" w:cstheme="majorBidi"/>
                <w:i/>
                <w:color w:val="FF0000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'</m:t>
            </m:r>
          </m:sup>
        </m:sSubSup>
        <m:sSub>
          <m:sSubPr>
            <m:ctrlPr>
              <w:rPr>
                <w:rFonts w:ascii="Cambria Math" w:hAnsi="Cambria Math" w:cstheme="majorBidi"/>
                <w:i/>
                <w:color w:val="FF0000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1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1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 w:cstheme="majorBidi"/>
            <w:sz w:val="20"/>
            <w:szCs w:val="20"/>
          </w:rPr>
          <m:t>+</m:t>
        </m:r>
        <m:sSubSup>
          <m:sSubSupPr>
            <m:ctrlPr>
              <w:rPr>
                <w:rFonts w:ascii="Cambria Math" w:hAnsi="Cambria Math" w:cstheme="majorBidi"/>
                <w:i/>
                <w:color w:val="FF0000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'</m:t>
            </m:r>
          </m:sup>
        </m:sSubSup>
        <m:sSub>
          <m:sSubPr>
            <m:ctrlPr>
              <w:rPr>
                <w:rFonts w:ascii="Cambria Math" w:hAnsi="Cambria Math" w:cstheme="majorBidi"/>
                <w:i/>
                <w:color w:val="FF0000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 w:cstheme="majorBidi"/>
            <w:sz w:val="20"/>
            <w:szCs w:val="20"/>
          </w:rPr>
          <m:t>+…+</m:t>
        </m:r>
        <m:sSubSup>
          <m:sSubSupPr>
            <m:ctrlPr>
              <w:rPr>
                <w:rFonts w:ascii="Cambria Math" w:hAnsi="Cambria Math" w:cstheme="majorBidi"/>
                <w:i/>
                <w:color w:val="FF0000"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n</m:t>
            </m:r>
          </m:sub>
          <m:sup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'</m:t>
            </m:r>
          </m:sup>
        </m:sSubSup>
        <m:sSub>
          <m:sSubPr>
            <m:ctrlPr>
              <w:rPr>
                <w:rFonts w:ascii="Cambria Math" w:hAnsi="Cambria Math" w:cstheme="majorBidi"/>
                <w:i/>
                <w:color w:val="FF0000"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color w:val="FF0000"/>
                <w:sz w:val="20"/>
                <w:szCs w:val="20"/>
              </w:rPr>
              <m:t>n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 w:cstheme="majorBidi"/>
            <w:sz w:val="20"/>
            <w:szCs w:val="20"/>
          </w:rPr>
          <m:t>=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1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 w:cstheme="majorBidi"/>
            <w:sz w:val="20"/>
            <w:szCs w:val="20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'</m:t>
            </m:r>
          </m:sup>
        </m:sSubSup>
        <m:r>
          <w:rPr>
            <w:rFonts w:ascii="Cambria Math" w:hAnsi="Cambria Math" w:cstheme="majorBidi"/>
            <w:sz w:val="20"/>
            <w:szCs w:val="20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C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hAnsi="Cambria Math" w:cstheme="majorBidi"/>
                <w:sz w:val="20"/>
                <w:szCs w:val="20"/>
              </w:rPr>
              <m:t>φ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n</m:t>
            </m:r>
          </m:sub>
          <m:sup>
            <m:r>
              <w:rPr>
                <w:rFonts w:ascii="Cambria Math" w:hAnsi="Cambria Math" w:cstheme="majorBidi"/>
                <w:sz w:val="20"/>
                <w:szCs w:val="20"/>
              </w:rPr>
              <m:t>'</m:t>
            </m:r>
          </m:sup>
        </m:sSubSup>
      </m:oMath>
      <w:r w:rsidRPr="00035E05">
        <w:rPr>
          <w:rFonts w:asciiTheme="majorBidi" w:hAnsiTheme="majorBidi" w:cstheme="majorBidi"/>
          <w:sz w:val="20"/>
          <w:szCs w:val="20"/>
        </w:rPr>
        <w:t xml:space="preserve"> </w:t>
      </w:r>
    </w:p>
    <w:p w:rsidR="005D0430" w:rsidRDefault="005D0430" w:rsidP="005D0430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sz w:val="20"/>
          <w:szCs w:val="20"/>
        </w:rPr>
      </w:pPr>
      <w:r w:rsidRPr="00035E05">
        <w:rPr>
          <w:rFonts w:asciiTheme="majorBidi" w:hAnsiTheme="majorBidi" w:cstheme="majorBidi"/>
          <w:sz w:val="20"/>
          <w:szCs w:val="20"/>
        </w:rPr>
        <w:t>Найдём вторую производную с учётом 2-го уравнения систе</w:t>
      </w:r>
      <w:r>
        <w:rPr>
          <w:rFonts w:asciiTheme="majorBidi" w:hAnsiTheme="majorBidi" w:cstheme="majorBidi"/>
          <w:sz w:val="20"/>
          <w:szCs w:val="20"/>
        </w:rPr>
        <w:t>мы (3)</w:t>
      </w:r>
      <w:r w:rsidRPr="00035E05">
        <w:rPr>
          <w:rFonts w:asciiTheme="majorBidi" w:hAnsiTheme="majorBidi" w:cstheme="majorBidi"/>
          <w:sz w:val="20"/>
          <w:szCs w:val="20"/>
        </w:rPr>
        <w:t xml:space="preserve"> </w:t>
      </w:r>
    </w:p>
    <w:p w:rsidR="005D0430" w:rsidRPr="00DE3B91" w:rsidRDefault="005D0430" w:rsidP="005D0430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sz w:val="18"/>
          <w:szCs w:val="1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чн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''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''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''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 xml:space="preserve">n                                     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''</m:t>
              </m:r>
            </m:sup>
          </m:sSubSup>
        </m:oMath>
      </m:oMathPara>
    </w:p>
    <w:p w:rsidR="005D0430" w:rsidRPr="00DE3B91" w:rsidRDefault="005D0430" w:rsidP="005D0430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sz w:val="18"/>
          <w:szCs w:val="1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theme="majorBidi"/>
              <w:sz w:val="18"/>
              <w:szCs w:val="18"/>
              <w:lang w:val="en-US"/>
            </w:rPr>
            <m:t>…</m:t>
          </m:r>
        </m:oMath>
      </m:oMathPara>
    </w:p>
    <w:p w:rsidR="005D0430" w:rsidRPr="00DE3B91" w:rsidRDefault="005D0430" w:rsidP="005D0430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sz w:val="18"/>
          <w:szCs w:val="18"/>
          <w:lang w:val="en-US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чн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(n-1)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(n-1)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(n-1)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(n-1)</m:t>
              </m:r>
            </m:sup>
          </m:sSubSup>
        </m:oMath>
      </m:oMathPara>
    </w:p>
    <w:p w:rsidR="005D0430" w:rsidRPr="005D0430" w:rsidRDefault="005D0430" w:rsidP="005D0430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sz w:val="18"/>
          <w:szCs w:val="18"/>
          <w:lang w:val="en-US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чн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(n)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=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f>
                <m:f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fPr>
                <m:num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f(x)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0</m:t>
                      </m:r>
                    </m:sub>
                  </m:sSub>
                </m:den>
              </m:f>
              <m:r>
                <w:rPr>
                  <w:rFonts w:ascii="Cambria Math" w:hAnsi="Cambria Math" w:cstheme="majorBidi"/>
                  <w:sz w:val="18"/>
                  <w:szCs w:val="18"/>
                </w:rPr>
                <m:t>+ 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(n)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(n)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(n)</m:t>
              </m:r>
            </m:sup>
          </m:sSubSup>
        </m:oMath>
      </m:oMathPara>
    </w:p>
    <w:p w:rsidR="005D0430" w:rsidRPr="005D0430" w:rsidRDefault="005D0430" w:rsidP="005D0430">
      <w:pPr>
        <w:pStyle w:val="a"/>
        <w:spacing w:line="240" w:lineRule="auto"/>
        <w:jc w:val="left"/>
        <w:rPr>
          <w:rFonts w:asciiTheme="majorBidi" w:hAnsiTheme="majorBidi" w:cstheme="majorBidi"/>
          <w:sz w:val="18"/>
          <w:szCs w:val="18"/>
          <w:lang w:val="en-US"/>
        </w:rPr>
      </w:pPr>
      <m:oMathPara>
        <m:oMath>
          <m:r>
            <w:rPr>
              <w:rFonts w:ascii="Cambria Math" w:hAnsi="Cambria Math" w:cstheme="majorBidi"/>
              <w:sz w:val="18"/>
              <w:szCs w:val="18"/>
            </w:rPr>
            <m:t>L</m:t>
          </m:r>
          <m:d>
            <m:d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p</m:t>
              </m:r>
            </m:e>
          </m:d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чн</m:t>
              </m:r>
            </m:sub>
          </m:sSub>
          <m:r>
            <w:rPr>
              <w:rFonts w:ascii="Cambria Math" w:hAnsi="Cambria Math" w:cstheme="majorBidi"/>
              <w:sz w:val="18"/>
              <w:szCs w:val="18"/>
            </w:rPr>
            <m:t xml:space="preserve">= 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чн</m:t>
              </m:r>
            </m:sub>
            <m:sup>
              <m:d>
                <m:d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чн</m:t>
              </m:r>
            </m:sub>
            <m:sup>
              <m:d>
                <m:d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n-1</m:t>
                  </m:r>
                </m:e>
              </m:d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n-1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чн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'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y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чн</m:t>
              </m:r>
            </m:sub>
          </m:sSub>
          <m:r>
            <w:rPr>
              <w:rFonts w:ascii="Cambria Math" w:hAnsi="Cambria Math" w:cstheme="majorBidi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 w:cstheme="majorBidi"/>
              <w:sz w:val="18"/>
              <w:szCs w:val="18"/>
              <w:lang w:val="en-US"/>
            </w:rPr>
            <w:br/>
          </m:r>
        </m:oMath>
        <m:oMath>
          <m:r>
            <w:rPr>
              <w:rFonts w:ascii="Cambria Math" w:hAnsi="Cambria Math" w:cstheme="majorBidi"/>
              <w:sz w:val="18"/>
              <w:szCs w:val="18"/>
            </w:rPr>
            <m:t>=f</m:t>
          </m:r>
          <m:d>
            <m:d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theme="majorBidi"/>
              <w:sz w:val="18"/>
              <w:szCs w:val="18"/>
            </w:rPr>
            <m:t xml:space="preserve">+ 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0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n</m:t>
                  </m:r>
                </m:e>
              </m:d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  <m:sup>
              <m:d>
                <m:d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n-1</m:t>
                  </m:r>
                </m:e>
              </m:d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  <m:sup>
              <m:d>
                <m:d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n-1</m:t>
                  </m:r>
                </m:e>
              </m:d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 xml:space="preserve">+…+ 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  <m:sup>
              <m:d>
                <m:d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dPr>
                <m:e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n-1</m:t>
                  </m:r>
                </m:e>
              </m:d>
            </m:sup>
          </m:sSubSup>
          <m:r>
            <w:rPr>
              <w:rFonts w:ascii="Cambria Math" w:hAnsi="Cambria Math" w:cstheme="majorBidi"/>
              <w:sz w:val="18"/>
              <w:szCs w:val="18"/>
              <w:lang w:val="en-US"/>
            </w:rPr>
            <m:t>+</m:t>
          </m:r>
          <m:r>
            <m:rPr>
              <m:sty m:val="p"/>
            </m:rPr>
            <w:rPr>
              <w:rFonts w:ascii="Cambria Math" w:hAnsi="Cambria Math" w:cstheme="majorBidi"/>
              <w:sz w:val="18"/>
              <w:szCs w:val="18"/>
              <w:lang w:val="en-US"/>
            </w:rPr>
            <w:br/>
          </m:r>
        </m:oMath>
        <m:oMath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'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'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n-1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'</m:t>
              </m:r>
            </m:sup>
          </m:sSubSup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a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n</m:t>
              </m:r>
            </m:sub>
          </m:sSub>
          <m:r>
            <w:rPr>
              <w:rFonts w:ascii="Cambria Math" w:hAnsi="Cambria Math" w:cstheme="majorBidi"/>
              <w:sz w:val="18"/>
              <w:szCs w:val="18"/>
            </w:rPr>
            <m:t>=</m:t>
          </m:r>
          <m:r>
            <m:rPr>
              <m:sty m:val="p"/>
            </m:rPr>
            <w:rPr>
              <w:rFonts w:ascii="Cambria Math" w:hAnsi="Cambria Math" w:cstheme="majorBidi"/>
              <w:sz w:val="18"/>
              <w:szCs w:val="18"/>
              <w:lang w:val="en-US"/>
            </w:rPr>
            <w:br/>
          </m:r>
        </m:oMath>
        <m:oMath>
          <m:r>
            <w:rPr>
              <w:rFonts w:ascii="Cambria Math" w:hAnsi="Cambria Math" w:cstheme="majorBidi"/>
              <w:sz w:val="18"/>
              <w:szCs w:val="18"/>
              <w:lang w:val="en-US"/>
            </w:rPr>
            <m:t>=f</m:t>
          </m:r>
          <m:d>
            <m:dPr>
              <m:ctrlPr>
                <w:rPr>
                  <w:rFonts w:ascii="Cambria Math" w:hAnsi="Cambria Math" w:cstheme="majorBidi"/>
                  <w:i/>
                  <w:sz w:val="18"/>
                  <w:szCs w:val="18"/>
                  <w:lang w:val="en-US"/>
                </w:rPr>
              </m:ctrlPr>
            </m:dPr>
            <m:e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x</m:t>
              </m:r>
            </m:e>
          </m:d>
          <m:r>
            <w:rPr>
              <w:rFonts w:ascii="Cambria Math" w:hAnsi="Cambria Math" w:cstheme="majorBidi"/>
              <w:sz w:val="18"/>
              <w:szCs w:val="18"/>
              <w:lang w:val="en-US"/>
            </w:rPr>
            <m:t>+</m:t>
          </m:r>
          <m:limLow>
            <m:limLowPr>
              <m:ctrlPr>
                <w:rPr>
                  <w:rFonts w:ascii="Cambria Math" w:hAnsi="Cambria Math" w:cstheme="majorBidi"/>
                  <w:i/>
                  <w:sz w:val="18"/>
                  <w:szCs w:val="1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theme="majorBidi"/>
                      <w:sz w:val="18"/>
                      <w:szCs w:val="18"/>
                      <w:lang w:val="en-US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p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1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=0</m:t>
              </m:r>
            </m:lim>
          </m:limLow>
          <m:r>
            <w:rPr>
              <w:rFonts w:ascii="Cambria Math" w:hAnsi="Cambria Math" w:cstheme="majorBidi"/>
              <w:sz w:val="18"/>
              <w:szCs w:val="18"/>
              <w:lang w:val="en-US"/>
            </w:rPr>
            <m:t>+</m:t>
          </m:r>
          <m:limLow>
            <m:limLowPr>
              <m:ctrlPr>
                <w:rPr>
                  <w:rFonts w:ascii="Cambria Math" w:hAnsi="Cambria Math" w:cstheme="majorBidi"/>
                  <w:i/>
                  <w:sz w:val="18"/>
                  <w:szCs w:val="1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theme="majorBidi"/>
                      <w:sz w:val="18"/>
                      <w:szCs w:val="18"/>
                      <w:lang w:val="en-US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p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2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=0</m:t>
              </m:r>
            </m:lim>
          </m:limLow>
          <m:r>
            <w:rPr>
              <w:rFonts w:ascii="Cambria Math" w:hAnsi="Cambria Math" w:cstheme="majorBidi"/>
              <w:sz w:val="18"/>
              <w:szCs w:val="18"/>
              <w:lang w:val="en-US"/>
            </w:rPr>
            <m:t>+…+</m:t>
          </m:r>
          <m:limLow>
            <m:limLowPr>
              <m:ctrlPr>
                <w:rPr>
                  <w:rFonts w:ascii="Cambria Math" w:hAnsi="Cambria Math" w:cstheme="majorBidi"/>
                  <w:i/>
                  <w:sz w:val="18"/>
                  <w:szCs w:val="18"/>
                  <w:lang w:val="en-US"/>
                </w:rPr>
              </m:ctrlPr>
            </m:limLowPr>
            <m:e>
              <m:groupChr>
                <m:groupChrPr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  <w:lang w:val="en-US"/>
                    </w:rPr>
                  </m:ctrlPr>
                </m:groupChrP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theme="majorBidi"/>
                      <w:sz w:val="18"/>
                      <w:szCs w:val="18"/>
                      <w:lang w:val="en-US"/>
                    </w:rPr>
                    <m:t>L</m:t>
                  </m:r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p</m:t>
                      </m:r>
                    </m:e>
                  </m:d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  <w:lang w:val="en-US"/>
                        </w:rPr>
                        <m:t>n</m:t>
                      </m:r>
                    </m:sub>
                  </m:sSub>
                </m:e>
              </m:groupChr>
            </m:e>
            <m:lim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=0</m:t>
              </m:r>
            </m:lim>
          </m:limLow>
          <m:r>
            <w:rPr>
              <w:rFonts w:ascii="Cambria Math" w:hAnsi="Cambria Math" w:cstheme="majorBidi"/>
              <w:sz w:val="18"/>
              <w:szCs w:val="18"/>
              <w:lang w:val="en-US"/>
            </w:rPr>
            <m:t>=f(x)</m:t>
          </m:r>
        </m:oMath>
      </m:oMathPara>
    </w:p>
    <w:p w:rsidR="005D0430" w:rsidRDefault="005D0430" w:rsidP="005D0430">
      <w:pPr>
        <w:pStyle w:val="a"/>
        <w:spacing w:line="240" w:lineRule="auto"/>
        <w:jc w:val="left"/>
        <w:rPr>
          <w:rFonts w:asciiTheme="majorBidi" w:hAnsiTheme="majorBidi" w:cstheme="majorBidi"/>
          <w:sz w:val="20"/>
          <w:szCs w:val="20"/>
        </w:rPr>
      </w:pPr>
      <m:oMath>
        <m:r>
          <w:rPr>
            <w:rFonts w:ascii="Cambria Math" w:hAnsi="Cambria Math" w:cstheme="majorBidi"/>
            <w:sz w:val="20"/>
            <w:szCs w:val="20"/>
          </w:rPr>
          <m:t>L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p</m:t>
            </m:r>
          </m:e>
        </m:d>
        <m:sSub>
          <m:sSub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b>
            <m:r>
              <w:rPr>
                <w:rFonts w:ascii="Cambria Math" w:hAnsi="Cambria Math" w:cstheme="majorBidi"/>
                <w:sz w:val="20"/>
                <w:szCs w:val="20"/>
              </w:rPr>
              <m:t>чн</m:t>
            </m:r>
          </m:sub>
        </m:sSub>
        <m:r>
          <w:rPr>
            <w:rFonts w:ascii="Cambria Math" w:hAnsi="Cambria Math" w:cstheme="majorBidi"/>
            <w:sz w:val="20"/>
            <w:szCs w:val="20"/>
          </w:rPr>
          <m:t>=</m:t>
        </m:r>
        <m:r>
          <w:rPr>
            <w:rFonts w:ascii="Cambria Math" w:hAnsi="Cambria Math" w:cstheme="majorBidi"/>
            <w:sz w:val="20"/>
            <w:szCs w:val="20"/>
            <w:lang w:val="en-US"/>
          </w:rPr>
          <m:t>f</m:t>
        </m:r>
        <m:r>
          <w:rPr>
            <w:rFonts w:ascii="Cambria Math" w:hAnsi="Cambria Math" w:cstheme="majorBidi"/>
            <w:sz w:val="20"/>
            <w:szCs w:val="20"/>
          </w:rPr>
          <m:t>(</m:t>
        </m:r>
        <m:r>
          <w:rPr>
            <w:rFonts w:ascii="Cambria Math" w:hAnsi="Cambria Math" w:cstheme="majorBidi"/>
            <w:sz w:val="20"/>
            <w:szCs w:val="20"/>
            <w:lang w:val="en-US"/>
          </w:rPr>
          <m:t>x</m:t>
        </m:r>
        <m:r>
          <w:rPr>
            <w:rFonts w:ascii="Cambria Math" w:hAnsi="Cambria Math" w:cstheme="majorBidi"/>
            <w:sz w:val="20"/>
            <w:szCs w:val="20"/>
          </w:rPr>
          <m:t>)</m:t>
        </m:r>
      </m:oMath>
      <w:r w:rsidRPr="005D0430">
        <w:rPr>
          <w:rFonts w:asciiTheme="majorBidi" w:hAnsiTheme="majorBidi" w:cstheme="majorBidi"/>
          <w:sz w:val="20"/>
          <w:szCs w:val="20"/>
        </w:rPr>
        <w:t xml:space="preserve">    Формула (2) действительно определяет реш. уравнения (1)</w:t>
      </w:r>
    </w:p>
    <w:p w:rsidR="00DE3B91" w:rsidRDefault="00DE3B91" w:rsidP="00DE3B91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20"/>
          <w:szCs w:val="20"/>
          <w:lang w:val="en-US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  <w:r w:rsidRPr="00DE3B91">
        <w:rPr>
          <w:rFonts w:asciiTheme="majorBidi" w:hAnsiTheme="majorBidi" w:cstheme="majorBidi"/>
          <w:b/>
          <w:bCs/>
          <w:sz w:val="20"/>
          <w:szCs w:val="20"/>
        </w:rPr>
        <w:t xml:space="preserve">6. Определить вид частного решения для уравнения: </w:t>
      </w: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DE3B91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</w:p>
    <w:p w:rsidR="00DE3B91" w:rsidRDefault="00CD051D" w:rsidP="00DE3B91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sz w:val="20"/>
          <w:szCs w:val="20"/>
        </w:rPr>
      </w:pPr>
      <w:r w:rsidRPr="00CD051D">
        <w:rPr>
          <w:rFonts w:asciiTheme="majorBidi" w:hAnsiTheme="majorBidi" w:cstheme="majorBidi"/>
          <w:b/>
          <w:bCs/>
          <w:sz w:val="20"/>
          <w:szCs w:val="20"/>
        </w:rPr>
        <w:t xml:space="preserve">7. </w:t>
      </w:r>
      <w:r>
        <w:rPr>
          <w:rFonts w:asciiTheme="majorBidi" w:hAnsiTheme="majorBidi" w:cstheme="majorBidi"/>
          <w:b/>
          <w:bCs/>
          <w:sz w:val="20"/>
          <w:szCs w:val="20"/>
        </w:rPr>
        <w:t>Опр</w:t>
      </w:r>
      <w:r w:rsidRPr="00CD051D">
        <w:rPr>
          <w:rFonts w:asciiTheme="majorBidi" w:hAnsiTheme="majorBidi" w:cstheme="majorBidi"/>
          <w:b/>
          <w:bCs/>
          <w:sz w:val="20"/>
          <w:szCs w:val="20"/>
        </w:rPr>
        <w:t xml:space="preserve">-ние решения </w:t>
      </w:r>
      <w:r>
        <w:rPr>
          <w:rFonts w:asciiTheme="majorBidi" w:hAnsiTheme="majorBidi" w:cstheme="majorBidi"/>
          <w:b/>
          <w:bCs/>
          <w:sz w:val="20"/>
          <w:szCs w:val="20"/>
        </w:rPr>
        <w:t>системы дифференциальных ура</w:t>
      </w:r>
      <w:r w:rsidRPr="00CD051D">
        <w:rPr>
          <w:rFonts w:asciiTheme="majorBidi" w:hAnsiTheme="majorBidi" w:cstheme="majorBidi"/>
          <w:b/>
          <w:bCs/>
          <w:sz w:val="20"/>
          <w:szCs w:val="20"/>
        </w:rPr>
        <w:t>-ий</w:t>
      </w:r>
    </w:p>
    <w:p w:rsidR="0072285A" w:rsidRPr="0072285A" w:rsidRDefault="0072285A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Определение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: Решением с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истемы дифференциальных уран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-й вида x′=A(t)x, где x(t)</w:t>
      </w:r>
      <w:r w:rsidRPr="0072285A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∈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Rn— вектор-функция, A(t)— матрица n×n, непрерывная на интервале (r1,r2), называется вектор-функция x(t)=(φ1(t),φ2(t),…,φn(t)), которая:</w:t>
      </w:r>
    </w:p>
    <w:p w:rsidR="0072285A" w:rsidRPr="0072285A" w:rsidRDefault="0072285A" w:rsidP="0072285A">
      <w:pPr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Определена хотя бы на некотором подынтервале (r1,r2).</w:t>
      </w:r>
    </w:p>
    <w:p w:rsidR="0072285A" w:rsidRPr="0072285A" w:rsidRDefault="0072285A" w:rsidP="0072285A">
      <w:pPr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Дифференцируема на этом интервале.</w:t>
      </w:r>
    </w:p>
    <w:p w:rsidR="0072285A" w:rsidRDefault="0072285A" w:rsidP="0072285A">
      <w:pPr>
        <w:numPr>
          <w:ilvl w:val="0"/>
          <w:numId w:val="4"/>
        </w:num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При подстановке в систему x′=A(t)x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обращает её в</w:t>
      </w:r>
    </w:p>
    <w:p w:rsidR="0072285A" w:rsidRPr="0072285A" w:rsidRDefault="0072285A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тождество, то есть: x′(t)=A(t)x(t) для всех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t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в области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опре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-ия.</w:t>
      </w:r>
    </w:p>
    <w:p w:rsidR="00CD051D" w:rsidRDefault="0072285A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Для неоднородной системы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x′=A(t)x+b(t), где b(t)</w:t>
      </w:r>
      <w:r w:rsidRPr="0072285A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∈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Rn— заданная вектор-функция, решение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x(t)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должно удовлетворять уравнению: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x′(t)=A(t)x(t)+b(t).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 w:rsidRPr="0072285A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Замечание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: Решение может быть общим (содержащим произвольные константы) или частным (удовлетворяющим конкретным начальным условиям, например, в задаче Коши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</w:t>
      </w:r>
      <w:r w:rsidRPr="0072285A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0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)=x</w:t>
      </w:r>
      <w:r w:rsidRPr="0072285A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0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Pr="009952A5" w:rsidRDefault="009952A5" w:rsidP="009952A5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8. Доказать, что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e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^(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λt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) является решением системы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x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= Ах тогда и только тогда, когда А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h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=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λh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.</w:t>
      </w: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P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9952A5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0F661E" w:rsidRDefault="000F661E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9952A5" w:rsidRDefault="006B04A3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9952A5">
        <w:rPr>
          <w:rFonts w:asciiTheme="majorBidi" w:hAnsiTheme="majorBidi" w:cstheme="majorBidi"/>
          <w:b/>
          <w:bCs/>
          <w:sz w:val="20"/>
          <w:szCs w:val="20"/>
        </w:rPr>
        <w:lastRenderedPageBreak/>
        <w:t>9</w:t>
      </w:r>
      <w:r w:rsidR="0072285A" w:rsidRPr="000F661E">
        <w:rPr>
          <w:rFonts w:asciiTheme="majorBidi" w:hAnsiTheme="majorBidi" w:cstheme="majorBidi"/>
          <w:b/>
          <w:bCs/>
          <w:sz w:val="20"/>
          <w:szCs w:val="20"/>
        </w:rPr>
        <w:t xml:space="preserve">. </w:t>
      </w:r>
      <w:r w:rsidR="000F661E" w:rsidRPr="000F661E">
        <w:rPr>
          <w:rFonts w:asciiTheme="majorBidi" w:hAnsiTheme="majorBidi" w:cstheme="majorBidi"/>
          <w:b/>
          <w:bCs/>
          <w:sz w:val="20"/>
          <w:szCs w:val="20"/>
        </w:rPr>
        <w:t>Необходимое и достаточное условие асимитотичес</w:t>
      </w:r>
      <w:r w:rsidR="009952A5">
        <w:rPr>
          <w:rFonts w:asciiTheme="majorBidi" w:hAnsiTheme="majorBidi" w:cstheme="majorBidi"/>
          <w:b/>
          <w:bCs/>
          <w:sz w:val="20"/>
          <w:szCs w:val="20"/>
        </w:rPr>
        <w:t>кой</w:t>
      </w:r>
    </w:p>
    <w:p w:rsidR="009952A5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0F661E">
        <w:rPr>
          <w:rFonts w:asciiTheme="majorBidi" w:hAnsiTheme="majorBidi" w:cstheme="majorBidi"/>
          <w:b/>
          <w:bCs/>
          <w:sz w:val="20"/>
          <w:szCs w:val="20"/>
        </w:rPr>
        <w:t>устойчивости нулевого решения x = Ах.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sz w:val="20"/>
          <w:szCs w:val="20"/>
        </w:rPr>
      </w:pPr>
      <w:r w:rsidRPr="000F661E">
        <w:rPr>
          <w:rFonts w:asciiTheme="majorBidi" w:hAnsiTheme="majorBidi" w:cstheme="majorBidi"/>
          <w:sz w:val="20"/>
          <w:szCs w:val="20"/>
        </w:rPr>
        <w:t xml:space="preserve">Необходимое и достаточное условие </w:t>
      </w:r>
      <w:r w:rsidR="00CD7949">
        <w:rPr>
          <w:rFonts w:asciiTheme="majorBidi" w:hAnsiTheme="majorBidi" w:cstheme="majorBidi"/>
          <w:sz w:val="20"/>
          <w:szCs w:val="20"/>
        </w:rPr>
        <w:t>асимптотич</w:t>
      </w:r>
      <w:r w:rsidR="00CD7949" w:rsidRPr="00CD7949">
        <w:rPr>
          <w:rFonts w:asciiTheme="majorBidi" w:hAnsiTheme="majorBidi" w:cstheme="majorBidi"/>
          <w:sz w:val="20"/>
          <w:szCs w:val="20"/>
        </w:rPr>
        <w:t>-</w:t>
      </w:r>
      <w:r w:rsidR="00CD7949">
        <w:rPr>
          <w:rFonts w:asciiTheme="majorBidi" w:hAnsiTheme="majorBidi" w:cstheme="majorBidi"/>
          <w:sz w:val="20"/>
          <w:szCs w:val="20"/>
        </w:rPr>
        <w:t>ой устойчивости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sz w:val="20"/>
          <w:szCs w:val="20"/>
        </w:rPr>
      </w:pPr>
      <w:r w:rsidRPr="000F661E">
        <w:rPr>
          <w:rFonts w:asciiTheme="majorBidi" w:hAnsiTheme="majorBidi" w:cstheme="majorBidi"/>
          <w:sz w:val="20"/>
          <w:szCs w:val="20"/>
        </w:rPr>
        <w:t xml:space="preserve">нулевого решения линейной однородной системы: </w:t>
      </w:r>
      <w:r w:rsidR="00CD7949">
        <w:rPr>
          <w:rFonts w:asciiTheme="majorBidi" w:hAnsiTheme="majorBidi" w:cstheme="majorBidi"/>
          <w:sz w:val="20"/>
          <w:szCs w:val="20"/>
        </w:rPr>
        <w:t>x′=Ax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0F661E">
        <w:rPr>
          <w:rFonts w:asciiTheme="majorBidi" w:hAnsiTheme="majorBidi" w:cstheme="majorBidi"/>
          <w:sz w:val="20"/>
          <w:szCs w:val="20"/>
        </w:rPr>
        <w:t xml:space="preserve">заключается в том, что </w:t>
      </w:r>
      <w:r w:rsidRPr="000F661E">
        <w:rPr>
          <w:rFonts w:asciiTheme="majorBidi" w:hAnsiTheme="majorBidi" w:cstheme="majorBidi"/>
          <w:b/>
          <w:bCs/>
          <w:sz w:val="20"/>
          <w:szCs w:val="20"/>
        </w:rPr>
        <w:t>веще</w:t>
      </w:r>
      <w:r w:rsidR="00CD7949">
        <w:rPr>
          <w:rFonts w:asciiTheme="majorBidi" w:hAnsiTheme="majorBidi" w:cstheme="majorBidi"/>
          <w:b/>
          <w:bCs/>
          <w:sz w:val="20"/>
          <w:szCs w:val="20"/>
        </w:rPr>
        <w:t>ственные части всех собственных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sz w:val="20"/>
          <w:szCs w:val="20"/>
        </w:rPr>
      </w:pPr>
      <w:r w:rsidRPr="000F661E">
        <w:rPr>
          <w:rFonts w:asciiTheme="majorBidi" w:hAnsiTheme="majorBidi" w:cstheme="majorBidi"/>
          <w:b/>
          <w:bCs/>
          <w:sz w:val="20"/>
          <w:szCs w:val="20"/>
        </w:rPr>
        <w:t>значений матрицы A отрицательны</w:t>
      </w:r>
      <w:r w:rsidRPr="000F661E">
        <w:rPr>
          <w:rFonts w:asciiTheme="majorBidi" w:hAnsiTheme="majorBidi" w:cstheme="majorBidi"/>
          <w:sz w:val="20"/>
          <w:szCs w:val="20"/>
        </w:rPr>
        <w:t xml:space="preserve">, то есть: Re λ&lt;0 </w:t>
      </w:r>
      <w:r w:rsidRPr="000F661E">
        <w:rPr>
          <w:rFonts w:ascii="Cambria Math" w:hAnsi="Cambria Math" w:cs="Cambria Math"/>
          <w:sz w:val="20"/>
          <w:szCs w:val="20"/>
        </w:rPr>
        <w:t>∀</w:t>
      </w:r>
      <w:r w:rsidRPr="000F661E">
        <w:rPr>
          <w:sz w:val="20"/>
          <w:szCs w:val="20"/>
        </w:rPr>
        <w:t>λ</w:t>
      </w:r>
      <w:r w:rsidRPr="000F661E">
        <w:rPr>
          <w:rFonts w:asciiTheme="majorBidi" w:hAnsiTheme="majorBidi" w:cstheme="majorBidi"/>
          <w:sz w:val="20"/>
          <w:szCs w:val="20"/>
        </w:rPr>
        <w:t xml:space="preserve"> </w:t>
      </w:r>
      <w:r w:rsidRPr="000F661E">
        <w:rPr>
          <w:rFonts w:ascii="Cambria Math" w:hAnsi="Cambria Math" w:cs="Cambria Math"/>
          <w:sz w:val="20"/>
          <w:szCs w:val="20"/>
        </w:rPr>
        <w:t>∈</w:t>
      </w:r>
      <w:r w:rsidRPr="000F661E">
        <w:rPr>
          <w:rFonts w:asciiTheme="majorBidi" w:hAnsiTheme="majorBidi" w:cstheme="majorBidi"/>
          <w:sz w:val="20"/>
          <w:szCs w:val="20"/>
        </w:rPr>
        <w:t xml:space="preserve"> σ(A), ,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sz w:val="20"/>
          <w:szCs w:val="20"/>
        </w:rPr>
      </w:pPr>
      <w:r w:rsidRPr="000F661E">
        <w:rPr>
          <w:rFonts w:asciiTheme="majorBidi" w:hAnsiTheme="majorBidi" w:cstheme="majorBidi"/>
          <w:sz w:val="20"/>
          <w:szCs w:val="20"/>
        </w:rPr>
        <w:t>где σ(A)— множество собственных значений матрицы A.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0F661E">
        <w:rPr>
          <w:rFonts w:asciiTheme="majorBidi" w:hAnsiTheme="majorBidi" w:cstheme="majorBidi"/>
          <w:b/>
          <w:bCs/>
          <w:sz w:val="20"/>
        </w:rPr>
        <w:t>Доказательство</w:t>
      </w:r>
      <w:r w:rsidRPr="000F661E">
        <w:rPr>
          <w:rFonts w:asciiTheme="majorBidi" w:hAnsiTheme="majorBidi" w:cstheme="majorBidi"/>
          <w:sz w:val="20"/>
        </w:rPr>
        <w:t xml:space="preserve">: </w:t>
      </w:r>
      <w:r w:rsidRPr="000F661E">
        <w:rPr>
          <w:rFonts w:asciiTheme="majorBidi" w:hAnsiTheme="majorBidi" w:cstheme="majorBidi"/>
          <w:b/>
          <w:bCs/>
          <w:sz w:val="20"/>
          <w:szCs w:val="20"/>
        </w:rPr>
        <w:t>Необходимость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sz w:val="20"/>
          <w:szCs w:val="20"/>
        </w:rPr>
      </w:pPr>
      <w:r w:rsidRPr="000F661E">
        <w:rPr>
          <w:rFonts w:asciiTheme="majorBidi" w:hAnsiTheme="majorBidi" w:cstheme="majorBidi"/>
          <w:sz w:val="20"/>
          <w:szCs w:val="20"/>
        </w:rPr>
        <w:t xml:space="preserve">Предположим, что нулевое решение системы </w:t>
      </w:r>
      <w:r w:rsidR="00CD7949">
        <w:rPr>
          <w:rFonts w:asciiTheme="majorBidi" w:hAnsiTheme="majorBidi" w:cstheme="majorBidi"/>
          <w:sz w:val="20"/>
          <w:szCs w:val="20"/>
        </w:rPr>
        <w:t>x′=Ax</w:t>
      </w:r>
      <w:r w:rsidR="00CD7949" w:rsidRPr="00CD7949">
        <w:rPr>
          <w:rFonts w:asciiTheme="majorBidi" w:hAnsiTheme="majorBidi" w:cstheme="majorBidi"/>
          <w:sz w:val="20"/>
          <w:szCs w:val="20"/>
        </w:rPr>
        <w:t xml:space="preserve"> </w:t>
      </w:r>
      <w:r w:rsidR="00CD7949">
        <w:rPr>
          <w:rFonts w:asciiTheme="majorBidi" w:hAnsiTheme="majorBidi" w:cstheme="majorBidi"/>
          <w:sz w:val="20"/>
          <w:szCs w:val="20"/>
        </w:rPr>
        <w:t>асимптот</w:t>
      </w:r>
      <w:r w:rsidR="00CD7949" w:rsidRPr="00CD7949">
        <w:rPr>
          <w:rFonts w:asciiTheme="majorBidi" w:hAnsiTheme="majorBidi" w:cstheme="majorBidi"/>
          <w:sz w:val="20"/>
          <w:szCs w:val="20"/>
        </w:rPr>
        <w:t>-</w:t>
      </w:r>
      <w:r w:rsidRPr="000F661E">
        <w:rPr>
          <w:rFonts w:asciiTheme="majorBidi" w:hAnsiTheme="majorBidi" w:cstheme="majorBidi"/>
          <w:sz w:val="20"/>
          <w:szCs w:val="20"/>
        </w:rPr>
        <w:t>ес</w:t>
      </w:r>
      <w:r w:rsidR="00CD7949">
        <w:rPr>
          <w:rFonts w:asciiTheme="majorBidi" w:hAnsiTheme="majorBidi" w:cstheme="majorBidi"/>
          <w:sz w:val="20"/>
          <w:szCs w:val="20"/>
        </w:rPr>
        <w:t>ки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sz w:val="20"/>
          <w:szCs w:val="20"/>
        </w:rPr>
      </w:pPr>
      <w:r w:rsidRPr="000F661E">
        <w:rPr>
          <w:rFonts w:asciiTheme="majorBidi" w:hAnsiTheme="majorBidi" w:cstheme="majorBidi"/>
          <w:sz w:val="20"/>
          <w:szCs w:val="20"/>
        </w:rPr>
        <w:t>устойчиво. Это означает, что для любого решения x(t) выпол-</w:t>
      </w:r>
      <w:r w:rsidR="00CD7949">
        <w:rPr>
          <w:rFonts w:asciiTheme="majorBidi" w:hAnsiTheme="majorBidi" w:cstheme="majorBidi"/>
          <w:sz w:val="20"/>
          <w:szCs w:val="20"/>
        </w:rPr>
        <w:t>тся:</w:t>
      </w:r>
    </w:p>
    <w:p w:rsidR="00CD7949" w:rsidRDefault="000F661E" w:rsidP="00CD7949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sz w:val="20"/>
          <w:szCs w:val="20"/>
        </w:rPr>
      </w:pPr>
      <w:r w:rsidRPr="000F661E">
        <w:rPr>
          <w:rFonts w:asciiTheme="majorBidi" w:hAnsiTheme="majorBidi" w:cstheme="majorBidi"/>
          <w:sz w:val="20"/>
          <w:szCs w:val="20"/>
        </w:rPr>
        <w:t>lim t→+∞</w:t>
      </w:r>
      <w:r w:rsidRPr="000F661E">
        <w:rPr>
          <w:rFonts w:ascii="Cambria Math" w:hAnsi="Cambria Math" w:cs="Cambria Math"/>
          <w:sz w:val="20"/>
          <w:szCs w:val="20"/>
        </w:rPr>
        <w:t>∥</w:t>
      </w:r>
      <w:r w:rsidRPr="000F661E">
        <w:rPr>
          <w:rFonts w:asciiTheme="majorBidi" w:hAnsiTheme="majorBidi" w:cstheme="majorBidi"/>
          <w:sz w:val="20"/>
          <w:szCs w:val="20"/>
        </w:rPr>
        <w:t>x(t)</w:t>
      </w:r>
      <w:r w:rsidRPr="000F661E">
        <w:rPr>
          <w:rFonts w:ascii="Cambria Math" w:hAnsi="Cambria Math" w:cs="Cambria Math"/>
          <w:sz w:val="20"/>
          <w:szCs w:val="20"/>
        </w:rPr>
        <w:t>∥</w:t>
      </w:r>
      <w:r w:rsidRPr="000F661E">
        <w:rPr>
          <w:rFonts w:asciiTheme="majorBidi" w:hAnsiTheme="majorBidi" w:cstheme="majorBidi"/>
          <w:sz w:val="20"/>
          <w:szCs w:val="20"/>
        </w:rPr>
        <w:t>=0.</w:t>
      </w:r>
    </w:p>
    <w:p w:rsidR="000F661E" w:rsidRPr="000F661E" w:rsidRDefault="000F661E" w:rsidP="00CD7949">
      <w:pPr>
        <w:pStyle w:val="break-words"/>
        <w:spacing w:before="0" w:beforeAutospacing="0" w:after="0" w:afterAutospacing="0"/>
        <w:ind w:left="-450"/>
        <w:jc w:val="both"/>
        <w:rPr>
          <w:rFonts w:asciiTheme="majorBidi" w:hAnsiTheme="majorBidi" w:cstheme="majorBidi"/>
          <w:sz w:val="20"/>
          <w:szCs w:val="20"/>
        </w:rPr>
      </w:pPr>
      <w:r w:rsidRPr="000F661E">
        <w:rPr>
          <w:rFonts w:asciiTheme="majorBidi" w:hAnsiTheme="majorBidi" w:cstheme="majorBidi"/>
          <w:sz w:val="20"/>
          <w:szCs w:val="20"/>
        </w:rPr>
        <w:t>По теореме об устойчивости, если система устойчива, то вещественные части всех собственных значений λ</w:t>
      </w:r>
      <w:r w:rsidRPr="000F661E">
        <w:rPr>
          <w:rFonts w:ascii="Cambria Math" w:hAnsi="Cambria Math" w:cs="Cambria Math"/>
          <w:sz w:val="20"/>
          <w:szCs w:val="20"/>
        </w:rPr>
        <w:t>∈</w:t>
      </w:r>
      <w:r w:rsidRPr="000F661E">
        <w:rPr>
          <w:sz w:val="20"/>
          <w:szCs w:val="20"/>
        </w:rPr>
        <w:t>σ</w:t>
      </w:r>
      <w:r w:rsidRPr="000F661E">
        <w:rPr>
          <w:rFonts w:asciiTheme="majorBidi" w:hAnsiTheme="majorBidi" w:cstheme="majorBidi"/>
          <w:sz w:val="20"/>
          <w:szCs w:val="20"/>
        </w:rPr>
        <w:t xml:space="preserve">(A) удовлетворяют: </w:t>
      </w:r>
      <w:r w:rsidRPr="00824B13">
        <w:rPr>
          <w:rFonts w:asciiTheme="majorBidi" w:hAnsiTheme="majorBidi" w:cstheme="majorBidi"/>
          <w:sz w:val="20"/>
          <w:szCs w:val="20"/>
        </w:rPr>
        <w:t>Re λ≤0.</w:t>
      </w:r>
      <w:r w:rsidRPr="000F661E">
        <w:rPr>
          <w:rFonts w:asciiTheme="majorBidi" w:hAnsiTheme="majorBidi" w:cstheme="majorBidi"/>
          <w:sz w:val="20"/>
          <w:szCs w:val="20"/>
        </w:rPr>
        <w:t xml:space="preserve">Докажем, что </w:t>
      </w:r>
      <w:r w:rsidRPr="00824B13">
        <w:rPr>
          <w:rFonts w:asciiTheme="majorBidi" w:hAnsiTheme="majorBidi" w:cstheme="majorBidi"/>
          <w:sz w:val="20"/>
          <w:szCs w:val="20"/>
        </w:rPr>
        <w:t>Re λ≠0</w:t>
      </w:r>
      <w:r w:rsidRPr="000F661E">
        <w:rPr>
          <w:rFonts w:asciiTheme="majorBidi" w:hAnsiTheme="majorBidi" w:cstheme="majorBidi"/>
          <w:sz w:val="20"/>
          <w:szCs w:val="20"/>
        </w:rPr>
        <w:t xml:space="preserve">. Предположим противное: существует собственное значение </w:t>
      </w:r>
      <w:r w:rsidRPr="00824B13">
        <w:rPr>
          <w:rFonts w:asciiTheme="majorBidi" w:hAnsiTheme="majorBidi" w:cstheme="majorBidi"/>
          <w:sz w:val="20"/>
          <w:szCs w:val="20"/>
        </w:rPr>
        <w:t xml:space="preserve">λ=iγ </w:t>
      </w:r>
      <w:r w:rsidRPr="000F661E">
        <w:rPr>
          <w:rFonts w:asciiTheme="majorBidi" w:hAnsiTheme="majorBidi" w:cstheme="majorBidi"/>
          <w:sz w:val="20"/>
          <w:szCs w:val="20"/>
        </w:rPr>
        <w:t>(</w:t>
      </w:r>
      <w:r w:rsidRPr="00824B13">
        <w:rPr>
          <w:rFonts w:asciiTheme="majorBidi" w:hAnsiTheme="majorBidi" w:cstheme="majorBidi"/>
          <w:sz w:val="20"/>
          <w:szCs w:val="20"/>
        </w:rPr>
        <w:t>Re λ=0</w:t>
      </w:r>
      <w:r w:rsidRPr="000F661E">
        <w:rPr>
          <w:rFonts w:asciiTheme="majorBidi" w:hAnsiTheme="majorBidi" w:cstheme="majorBidi"/>
          <w:sz w:val="20"/>
          <w:szCs w:val="20"/>
        </w:rPr>
        <w:t xml:space="preserve">), где </w:t>
      </w:r>
      <w:r w:rsidRPr="00824B13">
        <w:rPr>
          <w:rFonts w:asciiTheme="majorBidi" w:hAnsiTheme="majorBidi" w:cstheme="majorBidi"/>
          <w:sz w:val="20"/>
          <w:szCs w:val="20"/>
        </w:rPr>
        <w:t>γ</w:t>
      </w:r>
      <w:r w:rsidRPr="00824B13">
        <w:rPr>
          <w:rFonts w:ascii="Cambria Math" w:hAnsi="Cambria Math" w:cs="Cambria Math"/>
          <w:sz w:val="20"/>
          <w:szCs w:val="20"/>
        </w:rPr>
        <w:t>∈</w:t>
      </w:r>
      <w:r w:rsidRPr="00824B13">
        <w:rPr>
          <w:rFonts w:asciiTheme="majorBidi" w:hAnsiTheme="majorBidi" w:cstheme="majorBidi"/>
          <w:sz w:val="20"/>
          <w:szCs w:val="20"/>
        </w:rPr>
        <w:t>R</w:t>
      </w:r>
      <w:r w:rsidRPr="000F661E">
        <w:rPr>
          <w:rFonts w:asciiTheme="majorBidi" w:hAnsiTheme="majorBidi" w:cstheme="majorBidi"/>
          <w:sz w:val="20"/>
          <w:szCs w:val="20"/>
        </w:rPr>
        <w:t xml:space="preserve">. Тогда система имеет решение вида: </w:t>
      </w:r>
      <w:r w:rsidRPr="00824B13">
        <w:rPr>
          <w:rFonts w:asciiTheme="majorBidi" w:hAnsiTheme="majorBidi" w:cstheme="majorBidi"/>
          <w:sz w:val="20"/>
          <w:szCs w:val="20"/>
        </w:rPr>
        <w:t>x(t)=</w:t>
      </w:r>
      <w:r w:rsidRPr="00824B13">
        <w:rPr>
          <w:rFonts w:asciiTheme="majorBidi" w:hAnsiTheme="majorBidi" w:cstheme="majorBidi"/>
        </w:rPr>
        <w:t>e</w:t>
      </w:r>
      <w:r w:rsidRPr="00824B13">
        <w:rPr>
          <w:rFonts w:asciiTheme="majorBidi" w:hAnsiTheme="majorBidi" w:cstheme="majorBidi"/>
          <w:vertAlign w:val="superscript"/>
        </w:rPr>
        <w:t>iγt</w:t>
      </w:r>
      <w:r w:rsidRPr="00824B13">
        <w:rPr>
          <w:rFonts w:asciiTheme="majorBidi" w:hAnsiTheme="majorBidi" w:cstheme="majorBidi"/>
        </w:rPr>
        <w:t>h</w:t>
      </w:r>
      <w:r w:rsidRPr="00824B13">
        <w:rPr>
          <w:rFonts w:asciiTheme="majorBidi" w:hAnsiTheme="majorBidi" w:cstheme="majorBidi"/>
          <w:sz w:val="20"/>
          <w:szCs w:val="20"/>
        </w:rPr>
        <w:t>,</w:t>
      </w:r>
      <w:r w:rsidRPr="000F661E">
        <w:rPr>
          <w:rFonts w:asciiTheme="majorBidi" w:hAnsiTheme="majorBidi" w:cstheme="majorBidi"/>
          <w:sz w:val="20"/>
          <w:szCs w:val="20"/>
        </w:rPr>
        <w:t xml:space="preserve"> где </w:t>
      </w:r>
      <w:r w:rsidRPr="00824B13">
        <w:rPr>
          <w:rFonts w:asciiTheme="majorBidi" w:hAnsiTheme="majorBidi" w:cstheme="majorBidi"/>
          <w:sz w:val="20"/>
          <w:szCs w:val="20"/>
        </w:rPr>
        <w:t>h≠0</w:t>
      </w:r>
      <w:r w:rsidRPr="000F661E">
        <w:rPr>
          <w:rFonts w:asciiTheme="majorBidi" w:hAnsiTheme="majorBidi" w:cstheme="majorBidi"/>
          <w:sz w:val="20"/>
          <w:szCs w:val="20"/>
        </w:rPr>
        <w:t xml:space="preserve">— собственный вектор, соответствующий </w:t>
      </w:r>
      <w:r w:rsidRPr="00824B13">
        <w:rPr>
          <w:rFonts w:asciiTheme="majorBidi" w:hAnsiTheme="majorBidi" w:cstheme="majorBidi"/>
          <w:sz w:val="20"/>
          <w:szCs w:val="20"/>
        </w:rPr>
        <w:t>λ=iγ</w:t>
      </w:r>
      <w:r w:rsidRPr="000F661E">
        <w:rPr>
          <w:rFonts w:asciiTheme="majorBidi" w:hAnsiTheme="majorBidi" w:cstheme="majorBidi"/>
          <w:sz w:val="20"/>
          <w:szCs w:val="20"/>
        </w:rPr>
        <w:t>. Норма этого решения:</w:t>
      </w:r>
      <w:r w:rsidRPr="000F661E">
        <w:t xml:space="preserve"> 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sz w:val="20"/>
          <w:szCs w:val="20"/>
        </w:rPr>
        <w:t>x(t)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sz w:val="20"/>
          <w:szCs w:val="20"/>
        </w:rPr>
        <w:t>=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sz w:val="20"/>
          <w:szCs w:val="20"/>
        </w:rPr>
        <w:t>eiγth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sz w:val="20"/>
          <w:szCs w:val="20"/>
        </w:rPr>
        <w:t>=</w:t>
      </w:r>
      <w:r w:rsidRPr="00824B13">
        <w:rPr>
          <w:rFonts w:ascii="Cambria Math" w:hAnsi="Cambria Math" w:cs="Cambria Math"/>
          <w:sz w:val="20"/>
          <w:szCs w:val="20"/>
        </w:rPr>
        <w:t>∣</w:t>
      </w:r>
      <w:r w:rsidRPr="00824B13">
        <w:rPr>
          <w:sz w:val="20"/>
          <w:szCs w:val="20"/>
        </w:rPr>
        <w:t>eiγt</w:t>
      </w:r>
      <w:r w:rsidRPr="00824B13">
        <w:rPr>
          <w:rFonts w:ascii="Cambria Math" w:hAnsi="Cambria Math" w:cs="Cambria Math"/>
          <w:sz w:val="20"/>
          <w:szCs w:val="20"/>
        </w:rPr>
        <w:t>∣∥</w:t>
      </w:r>
      <w:r w:rsidRPr="00824B13">
        <w:rPr>
          <w:sz w:val="20"/>
          <w:szCs w:val="20"/>
        </w:rPr>
        <w:t>h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sz w:val="20"/>
          <w:szCs w:val="20"/>
        </w:rPr>
        <w:t>=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sz w:val="20"/>
          <w:szCs w:val="20"/>
        </w:rPr>
        <w:t>h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sz w:val="20"/>
          <w:szCs w:val="20"/>
        </w:rPr>
        <w:t xml:space="preserve">, </w:t>
      </w:r>
      <w:r w:rsidRPr="000F661E">
        <w:rPr>
          <w:sz w:val="20"/>
          <w:szCs w:val="20"/>
        </w:rPr>
        <w:t xml:space="preserve">так как </w:t>
      </w:r>
      <w:r w:rsidRPr="00824B13">
        <w:rPr>
          <w:rFonts w:ascii="Cambria Math" w:hAnsi="Cambria Math" w:cs="Cambria Math"/>
          <w:sz w:val="20"/>
          <w:szCs w:val="20"/>
        </w:rPr>
        <w:t>∣</w:t>
      </w:r>
      <w:r w:rsidRPr="00824B13">
        <w:rPr>
          <w:sz w:val="20"/>
          <w:szCs w:val="20"/>
        </w:rPr>
        <w:t>eiγt</w:t>
      </w:r>
      <w:r w:rsidRPr="00824B13">
        <w:rPr>
          <w:rFonts w:ascii="Cambria Math" w:hAnsi="Cambria Math" w:cs="Cambria Math"/>
          <w:sz w:val="20"/>
          <w:szCs w:val="20"/>
        </w:rPr>
        <w:t>∣</w:t>
      </w:r>
      <w:r w:rsidRPr="00824B13">
        <w:rPr>
          <w:sz w:val="20"/>
          <w:szCs w:val="20"/>
        </w:rPr>
        <w:t>=1</w:t>
      </w:r>
      <w:r w:rsidRPr="000F661E">
        <w:rPr>
          <w:sz w:val="20"/>
          <w:szCs w:val="20"/>
        </w:rPr>
        <w:t xml:space="preserve">. Эта норма не стремится к нулю при </w:t>
      </w:r>
      <w:r w:rsidR="00824B13" w:rsidRPr="00824B13">
        <w:rPr>
          <w:sz w:val="20"/>
          <w:szCs w:val="20"/>
        </w:rPr>
        <w:t>t→+∞</w:t>
      </w:r>
      <w:r w:rsidRPr="000F661E">
        <w:rPr>
          <w:sz w:val="20"/>
          <w:szCs w:val="20"/>
        </w:rPr>
        <w:t xml:space="preserve">, что противоречит </w:t>
      </w:r>
      <w:r w:rsidRPr="000F661E">
        <w:rPr>
          <w:rFonts w:asciiTheme="majorBidi" w:hAnsiTheme="majorBidi" w:cstheme="majorBidi"/>
          <w:sz w:val="20"/>
          <w:szCs w:val="20"/>
        </w:rPr>
        <w:t xml:space="preserve">асимптотической устойчивости, поскольку 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rFonts w:asciiTheme="majorBidi" w:hAnsiTheme="majorBidi" w:cstheme="majorBidi"/>
          <w:sz w:val="20"/>
          <w:szCs w:val="20"/>
        </w:rPr>
        <w:t>x(t)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rFonts w:asciiTheme="majorBidi" w:hAnsiTheme="majorBidi" w:cstheme="majorBidi"/>
          <w:sz w:val="20"/>
          <w:szCs w:val="20"/>
        </w:rPr>
        <w:t>=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rFonts w:asciiTheme="majorBidi" w:hAnsiTheme="majorBidi" w:cstheme="majorBidi"/>
          <w:sz w:val="20"/>
          <w:szCs w:val="20"/>
        </w:rPr>
        <w:t>h</w:t>
      </w:r>
      <w:r w:rsidRPr="00824B13">
        <w:rPr>
          <w:rFonts w:ascii="Cambria Math" w:hAnsi="Cambria Math" w:cs="Cambria Math"/>
          <w:sz w:val="20"/>
          <w:szCs w:val="20"/>
        </w:rPr>
        <w:t>∥</w:t>
      </w:r>
      <w:r w:rsidRPr="00824B13">
        <w:rPr>
          <w:sz w:val="20"/>
          <w:szCs w:val="20"/>
        </w:rPr>
        <w:t>≠</w:t>
      </w:r>
      <w:r w:rsidRPr="00824B13">
        <w:rPr>
          <w:rFonts w:asciiTheme="majorBidi" w:hAnsiTheme="majorBidi" w:cstheme="majorBidi"/>
          <w:sz w:val="20"/>
          <w:szCs w:val="20"/>
        </w:rPr>
        <w:t>0</w:t>
      </w:r>
      <w:r w:rsidRPr="000F661E">
        <w:rPr>
          <w:rFonts w:asciiTheme="majorBidi" w:hAnsiTheme="majorBidi" w:cstheme="majorBidi"/>
          <w:sz w:val="20"/>
          <w:szCs w:val="20"/>
        </w:rPr>
        <w:t>.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Следовательно, не может быть собственных значений с 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Re λ=0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, и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все собственные значения должны удовлетворять: 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Re λ&lt;0.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Достаточность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: Предположим, что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Re λ&lt;0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для всех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λ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∈</w:t>
      </w:r>
      <w:r w:rsidRPr="00824B1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σ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(A)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 Тогда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решения системы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x′=Ax 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имеют вид: 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x(t)=e</w:t>
      </w:r>
      <w:r w:rsidR="00824B13" w:rsidRPr="006B04A3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λt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p(t)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,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где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p(t) 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—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векторный многочлен, а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λ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— собственное значение матрицы 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Поскольку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Re λ&lt;0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найдётся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ξ&gt;0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такое что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Re λ+ξ&lt;0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 Норма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реш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оценивается: 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x(t)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e</w:t>
      </w:r>
      <w:r w:rsidRPr="006B04A3">
        <w:rPr>
          <w:rFonts w:ascii="Times New Roman" w:eastAsia="Times New Roman" w:hAnsi="Times New Roman" w:cs="Times New Roman"/>
          <w:sz w:val="20"/>
          <w:szCs w:val="20"/>
          <w:vertAlign w:val="superscript"/>
          <w:lang w:val="ru-RU" w:eastAsia="ru-RU"/>
        </w:rPr>
        <w:t>λ</w:t>
      </w:r>
      <w:r w:rsidRPr="006B04A3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t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p(t)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∣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e</w:t>
      </w:r>
      <w:r w:rsidRPr="006B04A3">
        <w:rPr>
          <w:rFonts w:ascii="Times New Roman" w:eastAsia="Times New Roman" w:hAnsi="Times New Roman" w:cs="Times New Roman"/>
          <w:sz w:val="20"/>
          <w:szCs w:val="20"/>
          <w:vertAlign w:val="superscript"/>
          <w:lang w:val="ru-RU" w:eastAsia="ru-RU"/>
        </w:rPr>
        <w:t>λ</w:t>
      </w:r>
      <w:r w:rsidRPr="006B04A3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t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∣∥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p(t)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=e</w:t>
      </w:r>
      <w:r w:rsidRPr="006B04A3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Re</w:t>
      </w:r>
      <w:r w:rsidRPr="006B04A3">
        <w:rPr>
          <w:rFonts w:ascii="Times New Roman" w:eastAsia="Times New Roman" w:hAnsi="Times New Roman" w:cs="Times New Roman"/>
          <w:sz w:val="20"/>
          <w:szCs w:val="20"/>
          <w:vertAlign w:val="superscript"/>
          <w:lang w:val="ru-RU" w:eastAsia="ru-RU"/>
        </w:rPr>
        <w:t> λ</w:t>
      </w:r>
      <w:r w:rsidRPr="006B04A3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t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p(t)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Так как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Re λ&lt;0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то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e</w:t>
      </w:r>
      <w:r w:rsidRPr="006B04A3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Re</w:t>
      </w:r>
      <w:r w:rsidR="006B04A3" w:rsidRPr="006B04A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 w:rsidRPr="006B04A3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λt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→0 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при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t→+∞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. Поскольку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p(t)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многочлен,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его норма растёт н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е быстрее,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чем полиномиально, и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экспоненци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ое</w:t>
      </w:r>
    </w:p>
    <w:p w:rsidR="00824B13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убывание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e</w:t>
      </w:r>
      <w:r w:rsidRPr="006B04A3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 xml:space="preserve">Re λt 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доминирует. Таким образом: 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x(t)</w:t>
      </w:r>
      <w:r w:rsidRPr="00824B13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∥</w:t>
      </w:r>
      <w:r w:rsidRPr="00824B1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→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0</w:t>
      </w:r>
      <w:r w:rsidRPr="00824B1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 при 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t</w:t>
      </w:r>
      <w:r w:rsidRPr="00824B1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→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</w:t>
      </w:r>
      <w:r w:rsidRPr="00824B13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∞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824B13" w:rsidRDefault="00824B13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Это означает, что все реше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</w:t>
      </w:r>
      <w:r w:rsidR="000F661E"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я сист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емы стремятся к нулю, и нулевое</w:t>
      </w:r>
    </w:p>
    <w:p w:rsidR="000F661E" w:rsidRPr="000F661E" w:rsidRDefault="000F661E" w:rsidP="00CD7949">
      <w:pPr>
        <w:spacing w:after="0" w:line="240" w:lineRule="auto"/>
        <w:ind w:hanging="45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решение асимптотически устойчиво.</w:t>
      </w:r>
      <w:r w:rsidRPr="000F661E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Замечание</w:t>
      </w:r>
    </w:p>
    <w:p w:rsidR="000F661E" w:rsidRPr="000F661E" w:rsidRDefault="000F661E" w:rsidP="00CD7949">
      <w:pPr>
        <w:numPr>
          <w:ilvl w:val="0"/>
          <w:numId w:val="5"/>
        </w:numPr>
        <w:tabs>
          <w:tab w:val="clear" w:pos="360"/>
        </w:tabs>
        <w:spacing w:after="0" w:line="240" w:lineRule="auto"/>
        <w:ind w:left="-90" w:hanging="18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Если хотя бы одно собственное значение имеет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Re λ≥0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, асимптотическая устойчивость нарушается.</w:t>
      </w:r>
    </w:p>
    <w:p w:rsidR="00824B13" w:rsidRDefault="000F661E" w:rsidP="00CD7949">
      <w:pPr>
        <w:numPr>
          <w:ilvl w:val="0"/>
          <w:numId w:val="5"/>
        </w:numPr>
        <w:tabs>
          <w:tab w:val="clear" w:pos="360"/>
        </w:tabs>
        <w:spacing w:after="0" w:line="240" w:lineRule="auto"/>
        <w:ind w:left="-90" w:hanging="18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Для практической проверки собственных значений с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Re λ&lt;0 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можно использовать критерий Рауса-Гурвица, применяемый к характеристическому многочлену 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p(λ)=det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(A−λI)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824B13" w:rsidRDefault="000F661E" w:rsidP="00CD7949">
      <w:pPr>
        <w:spacing w:after="0" w:line="240" w:lineRule="auto"/>
        <w:ind w:left="-270" w:hanging="18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824B13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Ответ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: Необходимое и дост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аточное условие асимптотической</w:t>
      </w:r>
    </w:p>
    <w:p w:rsidR="00824B13" w:rsidRDefault="000F661E" w:rsidP="00CD7949">
      <w:pPr>
        <w:spacing w:after="0" w:line="240" w:lineRule="auto"/>
        <w:ind w:left="-270" w:hanging="18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устойч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ивости нулевого решения системы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x′=Ax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— это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Re λ&lt;0 </w:t>
      </w:r>
      <w:r w:rsid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для</w:t>
      </w:r>
    </w:p>
    <w:p w:rsidR="00CD7949" w:rsidRDefault="000F661E" w:rsidP="00CD7949">
      <w:pPr>
        <w:spacing w:after="0" w:line="240" w:lineRule="auto"/>
        <w:ind w:left="-270" w:hanging="18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всех собственных значений </w:t>
      </w:r>
      <w:r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λ </w:t>
      </w:r>
      <w:r w:rsidRPr="000F661E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матрицы </w:t>
      </w:r>
      <w:r w:rsidR="00824B13" w:rsidRPr="00824B1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</w:t>
      </w:r>
      <w:r w:rsidR="006B04A3" w:rsidRPr="006B04A3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CD7949" w:rsidRDefault="00CD7949" w:rsidP="00CD7949">
      <w:pPr>
        <w:spacing w:after="0" w:line="240" w:lineRule="auto"/>
        <w:ind w:left="-270" w:hanging="18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6B04A3" w:rsidRPr="000F661E" w:rsidRDefault="00CD7949" w:rsidP="00CD7949">
      <w:pPr>
        <w:spacing w:after="0" w:line="240" w:lineRule="auto"/>
        <w:ind w:left="-270" w:hanging="180"/>
        <w:jc w:val="both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CD7949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 xml:space="preserve">10.  </w:t>
      </w:r>
      <w:r w:rsidRPr="00CD7949">
        <w:rPr>
          <w:rFonts w:asciiTheme="majorBidi" w:hAnsiTheme="majorBidi" w:cstheme="majorBidi"/>
          <w:b/>
          <w:bCs/>
          <w:sz w:val="20"/>
          <w:szCs w:val="20"/>
        </w:rPr>
        <w:t>Определите тип особой точки и изобразите схематично фазовый портрет:</w:t>
      </w:r>
    </w:p>
    <w:p w:rsidR="0072285A" w:rsidRDefault="0072285A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CD7949" w:rsidRDefault="00CD7949" w:rsidP="0072285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5D0430" w:rsidRDefault="00CD7949" w:rsidP="00CD7949">
      <w:pPr>
        <w:spacing w:after="0" w:line="240" w:lineRule="auto"/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CD7949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lastRenderedPageBreak/>
        <w:t>1.Опрелеление общего р</w:t>
      </w:r>
      <w: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ешения дифференциального уравн</w:t>
      </w:r>
      <w:r w:rsidRPr="00CD7949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-ия.</w:t>
      </w:r>
    </w:p>
    <w:p w:rsidR="00CD7949" w:rsidRDefault="00370D06" w:rsidP="00370D06">
      <w:pPr>
        <w:ind w:left="-450"/>
        <w:jc w:val="both"/>
        <w:rPr>
          <w:rFonts w:ascii="Times New Roman" w:hAnsi="Times New Roman" w:cs="Times New Roman"/>
          <w:i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Функ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-я </w:t>
      </w:r>
      <w:r w:rsidRPr="008362B1">
        <w:rPr>
          <w:rFonts w:ascii="Times New Roman" w:hAnsi="Times New Roman" w:cs="Times New Roman"/>
          <w:i/>
          <w:sz w:val="20"/>
          <w:szCs w:val="20"/>
        </w:rPr>
        <w:t>φ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1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2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,…,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</w:rPr>
        <w:t>n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),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 зависящая от произвольных постоянных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1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2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,…,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</w:rPr>
        <w:t>n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называется общим решением ур-я (*), если 1) при любых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1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2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,…,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</w:rPr>
        <w:t>n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  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ф-ия </w:t>
      </w:r>
      <w:r w:rsidRPr="008362B1">
        <w:rPr>
          <w:rFonts w:ascii="Times New Roman" w:hAnsi="Times New Roman" w:cs="Times New Roman"/>
          <w:i/>
          <w:sz w:val="20"/>
          <w:szCs w:val="20"/>
        </w:rPr>
        <w:t>φ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1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2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,…,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</w:rPr>
        <w:t>n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)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 является решением ур-ия (*); 2) для любого решения </w:t>
      </w:r>
      <w:r w:rsidRPr="008362B1">
        <w:rPr>
          <w:rFonts w:ascii="Times New Roman" w:hAnsi="Times New Roman" w:cs="Times New Roman"/>
          <w:i/>
          <w:sz w:val="20"/>
          <w:szCs w:val="20"/>
        </w:rPr>
        <w:t>ψ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)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 ур-ия (*) найдутся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1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2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…,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, что </w:t>
      </w:r>
      <w:r w:rsidRPr="008362B1">
        <w:rPr>
          <w:rFonts w:ascii="Times New Roman" w:hAnsi="Times New Roman" w:cs="Times New Roman"/>
          <w:i/>
          <w:sz w:val="20"/>
          <w:szCs w:val="20"/>
        </w:rPr>
        <w:t>ψ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)= </w:t>
      </w:r>
      <w:r w:rsidRPr="008362B1">
        <w:rPr>
          <w:rFonts w:ascii="Times New Roman" w:hAnsi="Times New Roman" w:cs="Times New Roman"/>
          <w:i/>
          <w:sz w:val="20"/>
          <w:szCs w:val="20"/>
        </w:rPr>
        <w:t>φ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,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1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2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…,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).</w:t>
      </w:r>
    </w:p>
    <w:p w:rsidR="00370D06" w:rsidRPr="00370D06" w:rsidRDefault="00370D06" w:rsidP="00370D06">
      <w:pPr>
        <w:ind w:left="-450"/>
        <w:jc w:val="both"/>
        <w:rPr>
          <w:rFonts w:ascii="Times New Roman" w:hAnsi="Times New Roman" w:cs="Times New Roman"/>
          <w:b/>
          <w:bCs/>
          <w:iCs/>
          <w:sz w:val="20"/>
          <w:szCs w:val="20"/>
          <w:lang w:val="ru-RU"/>
        </w:rPr>
      </w:pPr>
      <w:r w:rsidRPr="00370D06">
        <w:rPr>
          <w:rFonts w:ascii="Times New Roman" w:hAnsi="Times New Roman" w:cs="Times New Roman"/>
          <w:b/>
          <w:bCs/>
          <w:iCs/>
          <w:sz w:val="20"/>
          <w:szCs w:val="20"/>
          <w:lang w:val="ru-RU"/>
        </w:rPr>
        <w:t>2. Теорема об общем интеграле уравнения в полных дифференциалах</w:t>
      </w:r>
    </w:p>
    <w:p w:rsidR="00370D06" w:rsidRPr="00EF44F9" w:rsidRDefault="00370D06" w:rsidP="00370D06">
      <w:pPr>
        <w:tabs>
          <w:tab w:val="left" w:pos="3261"/>
        </w:tabs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b/>
          <w:sz w:val="20"/>
          <w:szCs w:val="20"/>
          <w:lang w:val="ru-RU"/>
        </w:rPr>
        <w:t>Теорема</w:t>
      </w:r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: </w:t>
      </w:r>
      <w:r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Если уравнение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dt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eastAsiaTheme="minorEastAsia" w:hAnsi="Cambria Math" w:cstheme="majorBidi"/>
            <w:sz w:val="20"/>
            <w:szCs w:val="20"/>
          </w:rPr>
          <m:t>N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dx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=0</m:t>
        </m:r>
      </m:oMath>
      <w:r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>(1)</w:t>
      </w:r>
      <w:r>
        <w:rPr>
          <w:rFonts w:asciiTheme="majorBidi" w:eastAsiaTheme="minorEastAsia" w:hAnsiTheme="majorBidi" w:cstheme="majorBidi"/>
          <w:sz w:val="20"/>
          <w:szCs w:val="20"/>
          <w:lang w:val="ru-RU"/>
        </w:rPr>
        <w:t>явл-ся урав</w:t>
      </w:r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>-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ем в полных диф-х, то его общий интеграл имеет вид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F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x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) =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c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(3)</w:t>
      </w:r>
    </w:p>
    <w:p w:rsidR="00370D06" w:rsidRPr="00EF44F9" w:rsidRDefault="00370D06" w:rsidP="00370D06">
      <w:pPr>
        <w:tabs>
          <w:tab w:val="left" w:pos="3261"/>
        </w:tabs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Надо доказать два пункта:</w:t>
      </w:r>
    </w:p>
    <w:p w:rsidR="00370D06" w:rsidRPr="00EF44F9" w:rsidRDefault="00370D06" w:rsidP="00370D06">
      <w:pPr>
        <w:numPr>
          <w:ilvl w:val="0"/>
          <w:numId w:val="6"/>
        </w:numPr>
        <w:spacing w:after="0" w:line="240" w:lineRule="auto"/>
        <w:ind w:left="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любое решение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)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уравнения (1)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≡</m:t>
        </m:r>
        <m:r>
          <w:rPr>
            <w:rFonts w:ascii="Cambria Math" w:eastAsiaTheme="minorEastAsia" w:hAnsi="Cambria Math" w:cstheme="majorBidi"/>
            <w:sz w:val="20"/>
            <w:szCs w:val="20"/>
          </w:rPr>
          <m:t>c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;</w:t>
      </w:r>
    </w:p>
    <w:p w:rsidR="00370D06" w:rsidRPr="00EF44F9" w:rsidRDefault="00370D06" w:rsidP="00370D06">
      <w:pPr>
        <w:numPr>
          <w:ilvl w:val="0"/>
          <w:numId w:val="6"/>
        </w:numPr>
        <w:spacing w:after="0" w:line="240" w:lineRule="auto"/>
        <w:ind w:left="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если для некот-й функ.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)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выпо-тся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≡</m:t>
        </m:r>
        <m:r>
          <w:rPr>
            <w:rFonts w:ascii="Cambria Math" w:eastAsiaTheme="minorEastAsia" w:hAnsi="Cambria Math" w:cstheme="majorBidi"/>
            <w:sz w:val="20"/>
            <w:szCs w:val="20"/>
          </w:rPr>
          <m:t>c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то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)</m:t>
        </m:r>
      </m:oMath>
    </w:p>
    <w:p w:rsidR="00370D06" w:rsidRPr="00EF44F9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b/>
          <w:sz w:val="20"/>
          <w:szCs w:val="20"/>
          <w:lang w:val="ru-RU"/>
        </w:rPr>
        <w:t>Док-во.</w:t>
      </w:r>
    </w:p>
    <w:p w:rsidR="00370D06" w:rsidRPr="00EF44F9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1) Пусть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— произвольное решение  ур-я (1), тогда оно удовлт</w:t>
      </w:r>
    </w:p>
    <w:p w:rsidR="00370D06" w:rsidRPr="00EF44F9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ур-ю: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M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x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)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dt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+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N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x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)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dx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= 0 т.е. </w:t>
      </w:r>
      <w:proofErr w:type="gramStart"/>
      <w:r w:rsidRPr="00EF44F9">
        <w:rPr>
          <w:rFonts w:asciiTheme="majorBidi" w:eastAsiaTheme="minorEastAsia" w:hAnsiTheme="majorBidi" w:cstheme="majorBidi"/>
          <w:sz w:val="20"/>
          <w:szCs w:val="20"/>
        </w:rPr>
        <w:t>M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proofErr w:type="gramEnd"/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) +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N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)</w:t>
      </w:r>
      <m:oMath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= 0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ab/>
        <w:t>(4)</w:t>
      </w:r>
    </w:p>
    <w:p w:rsidR="00370D06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i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Найдем 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d</m:t>
            </m:r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dt</m:t>
            </m:r>
          </m:den>
        </m:f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∂F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0"/>
                        <w:szCs w:val="20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∂t</m:t>
            </m:r>
          </m:den>
        </m:f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+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∂F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0"/>
                        <w:szCs w:val="20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∂φ</m:t>
            </m:r>
          </m:den>
        </m:f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==</m:t>
        </m:r>
        <m:r>
          <w:rPr>
            <w:rFonts w:ascii="Cambria Math" w:eastAsiaTheme="minorEastAsia" w:hAnsi="Cambria Math" w:cstheme="majorBidi"/>
            <w:sz w:val="20"/>
            <w:szCs w:val="20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eastAsiaTheme="minorEastAsia" w:hAnsi="Cambria Math" w:cstheme="majorBidi"/>
            <w:sz w:val="20"/>
            <w:szCs w:val="20"/>
          </w:rPr>
          <m:t>N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=0</m:t>
        </m:r>
      </m:oMath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r w:rsidRPr="00EF44F9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(Использовали (2), (4)) </w:t>
      </w:r>
    </w:p>
    <w:p w:rsidR="00370D06" w:rsidRPr="00EF44F9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 </w:t>
      </w:r>
      <w:r w:rsidRPr="00EF44F9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 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Значит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</m:t>
        </m:r>
        <m:r>
          <w:rPr>
            <w:rFonts w:ascii="Cambria Math" w:eastAsiaTheme="minorEastAsia" w:hAnsi="Cambria Math" w:cstheme="majorBidi"/>
            <w:sz w:val="20"/>
            <w:szCs w:val="20"/>
          </w:rPr>
          <m:t>const</m:t>
        </m:r>
      </m:oMath>
    </w:p>
    <w:p w:rsidR="00370D06" w:rsidRPr="00EF44F9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Пусть для какой-либо диф-мой функции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и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const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c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выполнено</w:t>
      </w:r>
    </w:p>
    <w:p w:rsidR="00370D06" w:rsidRPr="00EF44F9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на нек-м прмежутке переменной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,</m:t>
        </m:r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)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≡</m:t>
        </m:r>
        <m:r>
          <w:rPr>
            <w:rFonts w:ascii="Cambria Math" w:eastAsiaTheme="minorEastAsia" w:hAnsi="Cambria Math" w:cstheme="majorBidi"/>
            <w:sz w:val="20"/>
            <w:szCs w:val="20"/>
          </w:rPr>
          <m:t>c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, покажем, что</w:t>
      </w:r>
    </w:p>
    <w:p w:rsidR="00370D06" w:rsidRPr="00EF44F9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тогда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— частное решение ур-я (1).</w:t>
      </w:r>
    </w:p>
    <w:p w:rsidR="00370D06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Продиф-м равенство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,</m:t>
        </m:r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)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 ≡</m:t>
        </m:r>
        <m:r>
          <w:rPr>
            <w:rFonts w:ascii="Cambria Math" w:eastAsiaTheme="minorEastAsia" w:hAnsi="Cambria Math" w:cstheme="majorBidi"/>
            <w:sz w:val="20"/>
            <w:szCs w:val="20"/>
          </w:rPr>
          <m:t>c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по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    </w:t>
      </w:r>
    </w:p>
    <w:p w:rsidR="00370D06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∂F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0"/>
                        <w:szCs w:val="20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∂t</m:t>
            </m:r>
          </m:den>
        </m:f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+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∂F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0"/>
                        <w:szCs w:val="20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∂φ</m:t>
            </m:r>
          </m:den>
        </m:f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≡0</m:t>
        </m:r>
      </m:oMath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воспользуемся (2)      </w:t>
      </w:r>
    </w:p>
    <w:p w:rsidR="00370D06" w:rsidRPr="00370D06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eastAsiaTheme="minorEastAsia" w:hAnsi="Cambria Math" w:cstheme="majorBidi"/>
            <w:sz w:val="20"/>
            <w:szCs w:val="20"/>
          </w:rPr>
          <m:t>N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≡0 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т.е</w:t>
      </w:r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>.</w:t>
      </w:r>
    </w:p>
    <w:p w:rsidR="00370D06" w:rsidRDefault="00370D06" w:rsidP="00370D06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m:oMath>
        <m:r>
          <w:rPr>
            <w:rFonts w:ascii="Cambria Math" w:eastAsiaTheme="minorEastAsia" w:hAnsi="Cambria Math" w:cstheme="majorBidi"/>
            <w:sz w:val="20"/>
            <w:szCs w:val="20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dt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eastAsiaTheme="minorEastAsia" w:hAnsi="Cambria Math" w:cstheme="majorBidi"/>
            <w:sz w:val="20"/>
            <w:szCs w:val="20"/>
          </w:rPr>
          <m:t>N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dφ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=0  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значит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)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— реш. ур-я (1) чтд.</w:t>
      </w:r>
    </w:p>
    <w:p w:rsidR="00370D06" w:rsidRPr="007539C6" w:rsidRDefault="00370D06" w:rsidP="007539C6">
      <w:pPr>
        <w:spacing w:after="0"/>
        <w:ind w:hanging="450"/>
        <w:jc w:val="both"/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</w:pPr>
      <w:r w:rsidRPr="007539C6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 xml:space="preserve">3. </w:t>
      </w:r>
      <w:r w:rsidR="007539C6" w:rsidRPr="007539C6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 xml:space="preserve">Определите тип дифференииального уравнения: </w:t>
      </w:r>
    </w:p>
    <w:p w:rsidR="00370D06" w:rsidRDefault="00370D06" w:rsidP="00370D06">
      <w:pPr>
        <w:ind w:left="-450"/>
        <w:jc w:val="both"/>
        <w:rPr>
          <w:rFonts w:ascii="Times New Roman" w:hAnsi="Times New Roman" w:cs="Times New Roman"/>
          <w:iCs/>
          <w:sz w:val="20"/>
          <w:szCs w:val="20"/>
          <w:lang w:val="ru-RU"/>
        </w:rPr>
      </w:pPr>
    </w:p>
    <w:p w:rsidR="007539C6" w:rsidRDefault="007539C6" w:rsidP="00370D06">
      <w:pPr>
        <w:ind w:left="-450"/>
        <w:jc w:val="both"/>
        <w:rPr>
          <w:rFonts w:ascii="Times New Roman" w:hAnsi="Times New Roman" w:cs="Times New Roman"/>
          <w:iCs/>
          <w:sz w:val="20"/>
          <w:szCs w:val="20"/>
          <w:lang w:val="ru-RU"/>
        </w:rPr>
      </w:pPr>
    </w:p>
    <w:p w:rsidR="007539C6" w:rsidRDefault="007539C6" w:rsidP="00370D06">
      <w:pPr>
        <w:ind w:left="-450"/>
        <w:jc w:val="both"/>
        <w:rPr>
          <w:rFonts w:ascii="Times New Roman" w:hAnsi="Times New Roman" w:cs="Times New Roman"/>
          <w:iCs/>
          <w:sz w:val="20"/>
          <w:szCs w:val="20"/>
          <w:lang w:val="ru-RU"/>
        </w:rPr>
      </w:pPr>
    </w:p>
    <w:p w:rsidR="007539C6" w:rsidRDefault="007539C6" w:rsidP="007539C6">
      <w:pPr>
        <w:spacing w:after="0"/>
        <w:ind w:left="-450"/>
        <w:jc w:val="both"/>
        <w:rPr>
          <w:rFonts w:ascii="Times New Roman" w:hAnsi="Times New Roman" w:cs="Times New Roman"/>
          <w:b/>
          <w:bCs/>
          <w:iCs/>
          <w:sz w:val="20"/>
          <w:szCs w:val="20"/>
          <w:lang w:val="ru-RU"/>
        </w:rPr>
      </w:pPr>
      <w:r w:rsidRPr="007539C6">
        <w:rPr>
          <w:rFonts w:ascii="Times New Roman" w:hAnsi="Times New Roman" w:cs="Times New Roman"/>
          <w:b/>
          <w:bCs/>
          <w:iCs/>
          <w:sz w:val="20"/>
          <w:szCs w:val="20"/>
          <w:lang w:val="ru-RU"/>
        </w:rPr>
        <w:t>4.Определение дифференциального уравнения п-го порядка.</w:t>
      </w:r>
    </w:p>
    <w:p w:rsidR="007539C6" w:rsidRPr="007539C6" w:rsidRDefault="007539C6" w:rsidP="007539C6">
      <w:pPr>
        <w:spacing w:after="0"/>
        <w:ind w:left="-450"/>
        <w:jc w:val="both"/>
        <w:rPr>
          <w:rFonts w:ascii="Times New Roman" w:hAnsi="Times New Roman" w:cs="Times New Roman"/>
          <w:b/>
          <w:bCs/>
          <w:iCs/>
          <w:sz w:val="20"/>
          <w:szCs w:val="20"/>
          <w:lang w:val="ru-RU"/>
        </w:rPr>
      </w:pP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формулируется следующим образом:</w:t>
      </w:r>
    </w:p>
    <w:p w:rsidR="007539C6" w:rsidRPr="007539C6" w:rsidRDefault="007539C6" w:rsidP="007539C6">
      <w:pPr>
        <w:spacing w:after="0" w:line="240" w:lineRule="auto"/>
        <w:ind w:left="-450"/>
        <w:jc w:val="both"/>
        <w:rPr>
          <w:rFonts w:ascii="Times New Roman" w:hAnsi="Times New Roman" w:cs="Times New Roman"/>
          <w:b/>
          <w:bCs/>
          <w:iCs/>
          <w:sz w:val="16"/>
          <w:szCs w:val="16"/>
          <w:lang w:val="ru-RU"/>
        </w:rPr>
      </w:pPr>
      <w:r w:rsidRPr="007539C6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Дифференциальное уравнение n n n-го порядка</w:t>
      </w: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— это уравнение вида:</w:t>
      </w:r>
    </w:p>
    <w:p w:rsidR="007539C6" w:rsidRDefault="007539C6" w:rsidP="007539C6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F(x,y,y′,y′′,…,y(n))=0, где:</w:t>
      </w:r>
    </w:p>
    <w:p w:rsidR="007539C6" w:rsidRPr="007539C6" w:rsidRDefault="007539C6" w:rsidP="007539C6">
      <w:pPr>
        <w:pStyle w:val="ListParagraph"/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x — независимая переменная, </w:t>
      </w:r>
      <w:r w:rsidRPr="007539C6">
        <w:rPr>
          <w:rFonts w:ascii="Times New Roman" w:eastAsia="Times New Roman" w:hAnsi="Times New Roman" w:cs="Times New Roman"/>
          <w:sz w:val="20"/>
          <w:szCs w:val="20"/>
          <w:lang w:eastAsia="ru-RU"/>
        </w:rPr>
        <w:t>b</w:t>
      </w: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) y=y(x)— искомая функция,</w:t>
      </w:r>
    </w:p>
    <w:p w:rsidR="007539C6" w:rsidRDefault="007539C6" w:rsidP="007539C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y′,y′′,…,y(n)</w:t>
      </w:r>
      <w: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 xml:space="preserve"> — прои</w:t>
      </w: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ые фу</w:t>
      </w: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. y по x  до n</w:t>
      </w:r>
      <w: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-го порядка включ</w:t>
      </w: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и</w:t>
      </w: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но,</w:t>
      </w:r>
    </w:p>
    <w:p w:rsidR="007539C6" w:rsidRPr="007539C6" w:rsidRDefault="007539C6" w:rsidP="007539C6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F — заданная функция, зависящая от x,y,y′,…,y(n).</w:t>
      </w:r>
    </w:p>
    <w:p w:rsidR="007539C6" w:rsidRDefault="007539C6" w:rsidP="007539C6">
      <w:pPr>
        <w:spacing w:after="0" w:line="240" w:lineRule="auto"/>
        <w:ind w:hanging="450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7539C6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Примечание</w:t>
      </w: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:</w:t>
      </w:r>
    </w:p>
    <w:p w:rsidR="007539C6" w:rsidRDefault="007539C6" w:rsidP="007539C6">
      <w:pPr>
        <w:spacing w:after="0" w:line="240" w:lineRule="auto"/>
        <w:ind w:hanging="450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1. Порядок уравнения определяется наивысшим порядком производной, входящей в уравнение.</w:t>
      </w:r>
    </w:p>
    <w:p w:rsidR="007539C6" w:rsidRDefault="007539C6" w:rsidP="007539C6">
      <w:pPr>
        <w:spacing w:after="0" w:line="240" w:lineRule="auto"/>
        <w:ind w:hanging="450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  <w:r w:rsidRPr="007539C6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2.Уравнение может быть явным (например, y(n)=f(x,y,y′,…,y(n−1)) или неявным (как в общем виде выше).</w:t>
      </w:r>
    </w:p>
    <w:p w:rsidR="0039522D" w:rsidRDefault="0039522D" w:rsidP="007539C6">
      <w:pPr>
        <w:spacing w:after="0" w:line="240" w:lineRule="auto"/>
        <w:ind w:hanging="450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:rsidR="0039522D" w:rsidRDefault="007539C6" w:rsidP="007539C6">
      <w:pPr>
        <w:spacing w:after="0" w:line="240" w:lineRule="auto"/>
        <w:ind w:hanging="450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 w:rsidRPr="0039522D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 xml:space="preserve">5. </w:t>
      </w:r>
      <w:r w:rsidR="0039522D" w:rsidRPr="0039522D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 xml:space="preserve">Теорема об однозначном </w:t>
      </w:r>
      <w:r w:rsidR="0039522D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определении коэффициентов ли-ого</w:t>
      </w:r>
    </w:p>
    <w:p w:rsidR="007539C6" w:rsidRDefault="0039522D" w:rsidP="007539C6">
      <w:pPr>
        <w:spacing w:after="0" w:line="240" w:lineRule="auto"/>
        <w:ind w:hanging="450"/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диффер-ного ур-</w:t>
      </w:r>
      <w:r w:rsidRPr="0039522D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ия п-го порядка с перем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е-ми коэф-</w:t>
      </w:r>
      <w:r w:rsidRPr="0039522D">
        <w:rPr>
          <w:rFonts w:ascii="Times New Roman" w:eastAsia="Times New Roman" w:hAnsi="Times New Roman" w:cs="Times New Roman"/>
          <w:b/>
          <w:bCs/>
          <w:sz w:val="20"/>
          <w:szCs w:val="20"/>
          <w:lang w:val="ru-RU" w:eastAsia="ru-RU"/>
        </w:rPr>
        <w:t>ми ег Фер.</w:t>
      </w:r>
    </w:p>
    <w:p w:rsidR="0039522D" w:rsidRDefault="0039522D" w:rsidP="0039522D">
      <w:pPr>
        <w:pStyle w:val="a"/>
        <w:spacing w:line="240" w:lineRule="auto"/>
        <w:ind w:left="-450" w:firstLine="0"/>
        <w:rPr>
          <w:rFonts w:ascii="Times New Roman" w:hAnsi="Times New Roman"/>
          <w:sz w:val="20"/>
          <w:szCs w:val="20"/>
        </w:rPr>
      </w:pPr>
      <w:r w:rsidRPr="00BA26ED">
        <w:rPr>
          <w:rFonts w:ascii="Times New Roman" w:hAnsi="Times New Roman"/>
          <w:b/>
          <w:sz w:val="20"/>
          <w:szCs w:val="20"/>
        </w:rPr>
        <w:t xml:space="preserve">Теорема 3. </w:t>
      </w:r>
      <w:r w:rsidRPr="00BA26ED">
        <w:rPr>
          <w:rFonts w:ascii="Times New Roman" w:hAnsi="Times New Roman"/>
          <w:sz w:val="20"/>
          <w:szCs w:val="20"/>
        </w:rPr>
        <w:t xml:space="preserve">Если уравнения </w:t>
      </w:r>
    </w:p>
    <w:p w:rsidR="0039522D" w:rsidRPr="00161087" w:rsidRDefault="0039522D" w:rsidP="0039522D">
      <w:pPr>
        <w:pStyle w:val="a"/>
        <w:spacing w:line="240" w:lineRule="auto"/>
        <w:ind w:left="-450" w:firstLine="0"/>
        <w:rPr>
          <w:rFonts w:ascii="Times New Roman" w:hAnsi="Times New Roman"/>
          <w:sz w:val="20"/>
          <w:szCs w:val="20"/>
          <w:lang w:val="en-US"/>
        </w:rPr>
      </w:pPr>
      <w:proofErr w:type="gramStart"/>
      <w:r w:rsidRPr="00BA26ED">
        <w:rPr>
          <w:rFonts w:ascii="Times New Roman" w:hAnsi="Times New Roman"/>
          <w:sz w:val="20"/>
          <w:szCs w:val="20"/>
          <w:lang w:val="en-US"/>
        </w:rPr>
        <w:t>y</w:t>
      </w:r>
      <w:r w:rsidRPr="00161087">
        <w:rPr>
          <w:rFonts w:ascii="Times New Roman" w:hAnsi="Times New Roman"/>
          <w:sz w:val="20"/>
          <w:szCs w:val="20"/>
          <w:vertAlign w:val="superscript"/>
        </w:rPr>
        <w:t>(</w:t>
      </w:r>
      <w:proofErr w:type="gramEnd"/>
      <w:r w:rsidRPr="00BA26ED">
        <w:rPr>
          <w:rFonts w:ascii="Times New Roman" w:hAnsi="Times New Roman"/>
          <w:sz w:val="20"/>
          <w:szCs w:val="20"/>
          <w:vertAlign w:val="superscript"/>
          <w:lang w:val="en-US"/>
        </w:rPr>
        <w:t>n</w:t>
      </w:r>
      <w:r w:rsidRPr="00161087">
        <w:rPr>
          <w:rFonts w:ascii="Times New Roman" w:hAnsi="Times New Roman"/>
          <w:sz w:val="20"/>
          <w:szCs w:val="20"/>
          <w:vertAlign w:val="superscript"/>
        </w:rPr>
        <w:t>)</w:t>
      </w:r>
      <w:r w:rsidRPr="00161087">
        <w:rPr>
          <w:rFonts w:ascii="Times New Roman" w:hAnsi="Times New Roman"/>
          <w:sz w:val="20"/>
          <w:szCs w:val="20"/>
        </w:rPr>
        <w:t xml:space="preserve"> + </w:t>
      </w:r>
      <w:r w:rsidRPr="00BA26ED">
        <w:rPr>
          <w:rFonts w:ascii="Times New Roman" w:hAnsi="Times New Roman"/>
          <w:sz w:val="20"/>
          <w:szCs w:val="20"/>
          <w:lang w:val="en-US"/>
        </w:rPr>
        <w:t>a</w:t>
      </w:r>
      <w:r w:rsidRPr="00161087">
        <w:rPr>
          <w:rFonts w:ascii="Times New Roman" w:hAnsi="Times New Roman"/>
          <w:sz w:val="20"/>
          <w:szCs w:val="20"/>
          <w:vertAlign w:val="subscript"/>
        </w:rPr>
        <w:t>1</w:t>
      </w:r>
      <w:r w:rsidRPr="00161087">
        <w:rPr>
          <w:rFonts w:ascii="Times New Roman" w:hAnsi="Times New Roman"/>
          <w:sz w:val="20"/>
          <w:szCs w:val="20"/>
        </w:rPr>
        <w:t>(</w:t>
      </w:r>
      <w:r w:rsidRPr="00BA26ED">
        <w:rPr>
          <w:rFonts w:ascii="Times New Roman" w:hAnsi="Times New Roman"/>
          <w:sz w:val="20"/>
          <w:szCs w:val="20"/>
          <w:lang w:val="en-US"/>
        </w:rPr>
        <w:t>x</w:t>
      </w:r>
      <w:r w:rsidRPr="00161087">
        <w:rPr>
          <w:rFonts w:ascii="Times New Roman" w:hAnsi="Times New Roman"/>
          <w:sz w:val="20"/>
          <w:szCs w:val="20"/>
        </w:rPr>
        <w:t>)</w:t>
      </w:r>
      <w:r w:rsidRPr="00BA26ED">
        <w:rPr>
          <w:rFonts w:ascii="Times New Roman" w:hAnsi="Times New Roman"/>
          <w:sz w:val="20"/>
          <w:szCs w:val="20"/>
          <w:lang w:val="en-US"/>
        </w:rPr>
        <w:t>y</w:t>
      </w:r>
      <w:r w:rsidRPr="00161087">
        <w:rPr>
          <w:rFonts w:ascii="Times New Roman" w:hAnsi="Times New Roman"/>
          <w:sz w:val="20"/>
          <w:szCs w:val="20"/>
          <w:vertAlign w:val="superscript"/>
        </w:rPr>
        <w:t>(</w:t>
      </w:r>
      <w:r w:rsidRPr="00BA26ED">
        <w:rPr>
          <w:rFonts w:ascii="Times New Roman" w:hAnsi="Times New Roman"/>
          <w:sz w:val="20"/>
          <w:szCs w:val="20"/>
          <w:vertAlign w:val="superscript"/>
          <w:lang w:val="en-US"/>
        </w:rPr>
        <w:t>n</w:t>
      </w:r>
      <w:r w:rsidRPr="00161087">
        <w:rPr>
          <w:rFonts w:ascii="Times New Roman" w:hAnsi="Times New Roman"/>
          <w:sz w:val="20"/>
          <w:szCs w:val="20"/>
          <w:vertAlign w:val="superscript"/>
        </w:rPr>
        <w:t xml:space="preserve"> - 1)</w:t>
      </w:r>
      <w:r w:rsidRPr="00161087">
        <w:rPr>
          <w:rFonts w:ascii="Times New Roman" w:hAnsi="Times New Roman"/>
          <w:sz w:val="20"/>
          <w:szCs w:val="20"/>
        </w:rPr>
        <w:t xml:space="preserve"> + … </w:t>
      </w:r>
      <w:r w:rsidRPr="00BA26ED">
        <w:rPr>
          <w:rFonts w:ascii="Times New Roman" w:hAnsi="Times New Roman"/>
          <w:sz w:val="20"/>
          <w:szCs w:val="20"/>
          <w:lang w:val="en-US"/>
        </w:rPr>
        <w:t>+ a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n - 1</w:t>
      </w:r>
      <w:r w:rsidRPr="00BA26ED">
        <w:rPr>
          <w:rFonts w:ascii="Times New Roman" w:hAnsi="Times New Roman"/>
          <w:sz w:val="20"/>
          <w:szCs w:val="20"/>
          <w:lang w:val="en-US"/>
        </w:rPr>
        <w:t>(x)y’ + a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n</w:t>
      </w:r>
      <w:r w:rsidRPr="00BA26ED">
        <w:rPr>
          <w:rFonts w:ascii="Times New Roman" w:hAnsi="Times New Roman"/>
          <w:sz w:val="20"/>
          <w:szCs w:val="20"/>
          <w:lang w:val="en-US"/>
        </w:rPr>
        <w:t>(x)y = 0</w:t>
      </w:r>
      <w:r w:rsidRPr="00BA26ED">
        <w:rPr>
          <w:rFonts w:ascii="Times New Roman" w:hAnsi="Times New Roman"/>
          <w:sz w:val="20"/>
          <w:szCs w:val="20"/>
          <w:lang w:val="en-US"/>
        </w:rPr>
        <w:tab/>
        <w:t xml:space="preserve"> (3)  </w:t>
      </w:r>
      <w:r w:rsidRPr="00BA26ED">
        <w:rPr>
          <w:rFonts w:ascii="Times New Roman" w:hAnsi="Times New Roman"/>
          <w:sz w:val="20"/>
          <w:szCs w:val="20"/>
        </w:rPr>
        <w:t>и</w:t>
      </w:r>
    </w:p>
    <w:p w:rsidR="0039522D" w:rsidRPr="0039522D" w:rsidRDefault="0039522D" w:rsidP="0039522D">
      <w:pPr>
        <w:pStyle w:val="a"/>
        <w:spacing w:line="240" w:lineRule="auto"/>
        <w:ind w:left="-450" w:firstLine="0"/>
        <w:rPr>
          <w:rFonts w:ascii="Times New Roman" w:hAnsi="Times New Roman"/>
          <w:sz w:val="20"/>
          <w:szCs w:val="20"/>
        </w:rPr>
      </w:pPr>
      <w:proofErr w:type="gramStart"/>
      <w:r w:rsidRPr="00BA26ED">
        <w:rPr>
          <w:rFonts w:ascii="Times New Roman" w:hAnsi="Times New Roman"/>
          <w:sz w:val="20"/>
          <w:szCs w:val="20"/>
          <w:lang w:val="en-US"/>
        </w:rPr>
        <w:t>y</w:t>
      </w:r>
      <w:r w:rsidRPr="00BA26ED">
        <w:rPr>
          <w:rFonts w:ascii="Times New Roman" w:hAnsi="Times New Roman"/>
          <w:sz w:val="20"/>
          <w:szCs w:val="20"/>
          <w:vertAlign w:val="superscript"/>
          <w:lang w:val="en-US"/>
        </w:rPr>
        <w:t>(</w:t>
      </w:r>
      <w:proofErr w:type="gramEnd"/>
      <w:r w:rsidRPr="00BA26ED">
        <w:rPr>
          <w:rFonts w:ascii="Times New Roman" w:hAnsi="Times New Roman"/>
          <w:sz w:val="20"/>
          <w:szCs w:val="20"/>
          <w:vertAlign w:val="superscript"/>
          <w:lang w:val="en-US"/>
        </w:rPr>
        <w:t>n)</w:t>
      </w:r>
      <w:r w:rsidRPr="00BA26ED">
        <w:rPr>
          <w:rFonts w:ascii="Times New Roman" w:hAnsi="Times New Roman"/>
          <w:sz w:val="20"/>
          <w:szCs w:val="20"/>
          <w:lang w:val="en-US"/>
        </w:rPr>
        <w:t xml:space="preserve"> + b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1</w:t>
      </w:r>
      <w:r w:rsidRPr="00BA26ED">
        <w:rPr>
          <w:rFonts w:ascii="Times New Roman" w:hAnsi="Times New Roman"/>
          <w:sz w:val="20"/>
          <w:szCs w:val="20"/>
          <w:lang w:val="en-US"/>
        </w:rPr>
        <w:t>(x)y</w:t>
      </w:r>
      <w:r w:rsidRPr="00BA26ED">
        <w:rPr>
          <w:rFonts w:ascii="Times New Roman" w:hAnsi="Times New Roman"/>
          <w:sz w:val="20"/>
          <w:szCs w:val="20"/>
          <w:vertAlign w:val="superscript"/>
          <w:lang w:val="en-US"/>
        </w:rPr>
        <w:t>(n - 1)</w:t>
      </w:r>
      <w:r w:rsidRPr="00BA26ED">
        <w:rPr>
          <w:rFonts w:ascii="Times New Roman" w:hAnsi="Times New Roman"/>
          <w:sz w:val="20"/>
          <w:szCs w:val="20"/>
          <w:lang w:val="en-US"/>
        </w:rPr>
        <w:t xml:space="preserve"> + … </w:t>
      </w:r>
      <w:r w:rsidRPr="0039522D">
        <w:rPr>
          <w:rFonts w:ascii="Times New Roman" w:hAnsi="Times New Roman"/>
          <w:sz w:val="20"/>
          <w:szCs w:val="20"/>
        </w:rPr>
        <w:t xml:space="preserve">+ </w:t>
      </w:r>
      <w:r w:rsidRPr="00BA26ED">
        <w:rPr>
          <w:rFonts w:ascii="Times New Roman" w:hAnsi="Times New Roman"/>
          <w:sz w:val="20"/>
          <w:szCs w:val="20"/>
          <w:lang w:val="en-US"/>
        </w:rPr>
        <w:t>b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n</w:t>
      </w:r>
      <w:r w:rsidRPr="0039522D">
        <w:rPr>
          <w:rFonts w:ascii="Times New Roman" w:hAnsi="Times New Roman"/>
          <w:sz w:val="20"/>
          <w:szCs w:val="20"/>
          <w:vertAlign w:val="subscript"/>
        </w:rPr>
        <w:t xml:space="preserve"> - 1</w:t>
      </w:r>
      <w:r w:rsidRPr="0039522D">
        <w:rPr>
          <w:rFonts w:ascii="Times New Roman" w:hAnsi="Times New Roman"/>
          <w:sz w:val="20"/>
          <w:szCs w:val="20"/>
        </w:rPr>
        <w:t>(</w:t>
      </w:r>
      <w:r w:rsidRPr="00BA26ED">
        <w:rPr>
          <w:rFonts w:ascii="Times New Roman" w:hAnsi="Times New Roman"/>
          <w:sz w:val="20"/>
          <w:szCs w:val="20"/>
          <w:lang w:val="en-US"/>
        </w:rPr>
        <w:t>x</w:t>
      </w:r>
      <w:r w:rsidRPr="0039522D">
        <w:rPr>
          <w:rFonts w:ascii="Times New Roman" w:hAnsi="Times New Roman"/>
          <w:sz w:val="20"/>
          <w:szCs w:val="20"/>
        </w:rPr>
        <w:t>)</w:t>
      </w:r>
      <w:r w:rsidRPr="00BA26ED">
        <w:rPr>
          <w:rFonts w:ascii="Times New Roman" w:hAnsi="Times New Roman"/>
          <w:sz w:val="20"/>
          <w:szCs w:val="20"/>
          <w:lang w:val="en-US"/>
        </w:rPr>
        <w:t>y</w:t>
      </w:r>
      <w:r w:rsidRPr="0039522D">
        <w:rPr>
          <w:rFonts w:ascii="Times New Roman" w:hAnsi="Times New Roman"/>
          <w:sz w:val="20"/>
          <w:szCs w:val="20"/>
        </w:rPr>
        <w:t xml:space="preserve">’ + </w:t>
      </w:r>
      <w:r w:rsidRPr="00BA26ED">
        <w:rPr>
          <w:rFonts w:ascii="Times New Roman" w:hAnsi="Times New Roman"/>
          <w:sz w:val="20"/>
          <w:szCs w:val="20"/>
          <w:lang w:val="en-US"/>
        </w:rPr>
        <w:t>b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n</w:t>
      </w:r>
      <w:r w:rsidRPr="0039522D">
        <w:rPr>
          <w:rFonts w:ascii="Times New Roman" w:hAnsi="Times New Roman"/>
          <w:sz w:val="20"/>
          <w:szCs w:val="20"/>
        </w:rPr>
        <w:t>(</w:t>
      </w:r>
      <w:r w:rsidRPr="00BA26ED">
        <w:rPr>
          <w:rFonts w:ascii="Times New Roman" w:hAnsi="Times New Roman"/>
          <w:sz w:val="20"/>
          <w:szCs w:val="20"/>
          <w:lang w:val="en-US"/>
        </w:rPr>
        <w:t>x</w:t>
      </w:r>
      <w:r w:rsidRPr="0039522D">
        <w:rPr>
          <w:rFonts w:ascii="Times New Roman" w:hAnsi="Times New Roman"/>
          <w:sz w:val="20"/>
          <w:szCs w:val="20"/>
        </w:rPr>
        <w:t>)</w:t>
      </w:r>
      <w:r w:rsidRPr="00BA26ED">
        <w:rPr>
          <w:rFonts w:ascii="Times New Roman" w:hAnsi="Times New Roman"/>
          <w:sz w:val="20"/>
          <w:szCs w:val="20"/>
          <w:lang w:val="en-US"/>
        </w:rPr>
        <w:t>y</w:t>
      </w:r>
      <w:r w:rsidRPr="0039522D">
        <w:rPr>
          <w:rFonts w:ascii="Times New Roman" w:hAnsi="Times New Roman"/>
          <w:sz w:val="20"/>
          <w:szCs w:val="20"/>
        </w:rPr>
        <w:t xml:space="preserve"> = 0,</w:t>
      </w:r>
      <w:r w:rsidRPr="0039522D">
        <w:rPr>
          <w:rFonts w:ascii="Times New Roman" w:hAnsi="Times New Roman"/>
          <w:sz w:val="20"/>
          <w:szCs w:val="20"/>
        </w:rPr>
        <w:tab/>
        <w:t xml:space="preserve"> (3)</w:t>
      </w:r>
    </w:p>
    <w:p w:rsidR="0039522D" w:rsidRDefault="0039522D" w:rsidP="0039522D">
      <w:pPr>
        <w:pStyle w:val="a"/>
        <w:spacing w:line="240" w:lineRule="auto"/>
        <w:ind w:left="-450" w:firstLine="0"/>
        <w:rPr>
          <w:rFonts w:ascii="Times New Roman" w:hAnsi="Times New Roman"/>
          <w:sz w:val="20"/>
          <w:szCs w:val="20"/>
          <w:vertAlign w:val="subscript"/>
        </w:rPr>
      </w:pPr>
      <w:r w:rsidRPr="00BA26ED">
        <w:rPr>
          <w:rFonts w:ascii="Times New Roman" w:hAnsi="Times New Roman"/>
          <w:sz w:val="20"/>
          <w:szCs w:val="20"/>
        </w:rPr>
        <w:t xml:space="preserve">где </w:t>
      </w:r>
      <w:r w:rsidRPr="00BA26ED">
        <w:rPr>
          <w:rFonts w:ascii="Times New Roman" w:hAnsi="Times New Roman"/>
          <w:sz w:val="20"/>
          <w:szCs w:val="20"/>
          <w:lang w:val="en-US"/>
        </w:rPr>
        <w:t>a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i</w:t>
      </w:r>
      <w:r w:rsidRPr="00BA26ED">
        <w:rPr>
          <w:rFonts w:ascii="Times New Roman" w:hAnsi="Times New Roman"/>
          <w:sz w:val="20"/>
          <w:szCs w:val="20"/>
        </w:rPr>
        <w:t xml:space="preserve"> и </w:t>
      </w:r>
      <w:r w:rsidRPr="00BA26ED">
        <w:rPr>
          <w:rFonts w:ascii="Times New Roman" w:hAnsi="Times New Roman"/>
          <w:sz w:val="20"/>
          <w:szCs w:val="20"/>
          <w:lang w:val="en-US"/>
        </w:rPr>
        <w:t>b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i</w:t>
      </w:r>
      <w:r w:rsidRPr="00BA26ED">
        <w:rPr>
          <w:rFonts w:ascii="Times New Roman" w:hAnsi="Times New Roman"/>
          <w:sz w:val="20"/>
          <w:szCs w:val="20"/>
        </w:rPr>
        <w:t xml:space="preserve">, </w:t>
      </w:r>
      <w:r w:rsidRPr="00BA26ED">
        <w:rPr>
          <w:rFonts w:ascii="Times New Roman" w:hAnsi="Times New Roman"/>
          <w:sz w:val="20"/>
          <w:szCs w:val="20"/>
          <w:lang w:val="en-US"/>
        </w:rPr>
        <w:t>i</w:t>
      </w:r>
      <w:r w:rsidRPr="00BA26ED">
        <w:rPr>
          <w:rFonts w:ascii="Times New Roman" w:hAnsi="Times New Roman"/>
          <w:sz w:val="20"/>
          <w:szCs w:val="20"/>
        </w:rPr>
        <w:t xml:space="preserve"> = 1, 2, …, </w:t>
      </w:r>
      <w:r w:rsidRPr="00BA26ED">
        <w:rPr>
          <w:rFonts w:ascii="Times New Roman" w:hAnsi="Times New Roman"/>
          <w:sz w:val="20"/>
          <w:szCs w:val="20"/>
          <w:lang w:val="en-US"/>
        </w:rPr>
        <w:t>n</w:t>
      </w:r>
      <w:r w:rsidRPr="00BA26ED">
        <w:rPr>
          <w:rFonts w:ascii="Times New Roman" w:hAnsi="Times New Roman"/>
          <w:sz w:val="20"/>
          <w:szCs w:val="20"/>
        </w:rPr>
        <w:t xml:space="preserve"> н</w:t>
      </w:r>
      <w:r>
        <w:rPr>
          <w:rFonts w:ascii="Times New Roman" w:hAnsi="Times New Roman"/>
          <w:sz w:val="20"/>
          <w:szCs w:val="20"/>
        </w:rPr>
        <w:t>епрерывные функ</w:t>
      </w:r>
      <w:r w:rsidRPr="00BA26ED">
        <w:rPr>
          <w:rFonts w:ascii="Times New Roman" w:hAnsi="Times New Roman"/>
          <w:sz w:val="20"/>
          <w:szCs w:val="20"/>
        </w:rPr>
        <w:t>. на интервале r</w:t>
      </w:r>
      <w:r w:rsidRPr="00BA26ED">
        <w:rPr>
          <w:rFonts w:ascii="Times New Roman" w:hAnsi="Times New Roman"/>
          <w:sz w:val="20"/>
          <w:szCs w:val="20"/>
          <w:vertAlign w:val="subscript"/>
        </w:rPr>
        <w:t>1</w:t>
      </w:r>
      <w:r w:rsidRPr="00BA26ED">
        <w:rPr>
          <w:rFonts w:ascii="Times New Roman" w:hAnsi="Times New Roman"/>
          <w:sz w:val="20"/>
          <w:szCs w:val="20"/>
          <w:lang w:val="en-US"/>
        </w:rPr>
        <w:t> </w:t>
      </w:r>
      <w:r w:rsidRPr="00BA26ED">
        <w:rPr>
          <w:rFonts w:ascii="Times New Roman" w:hAnsi="Times New Roman"/>
          <w:sz w:val="20"/>
          <w:szCs w:val="20"/>
        </w:rPr>
        <w:t>≤</w:t>
      </w:r>
      <w:r w:rsidRPr="00BA26ED">
        <w:rPr>
          <w:rFonts w:ascii="Times New Roman" w:hAnsi="Times New Roman"/>
          <w:sz w:val="20"/>
          <w:szCs w:val="20"/>
          <w:lang w:val="en-US"/>
        </w:rPr>
        <w:t> </w:t>
      </w:r>
      <w:r w:rsidRPr="00BA26ED">
        <w:rPr>
          <w:rFonts w:ascii="Times New Roman" w:hAnsi="Times New Roman"/>
          <w:sz w:val="20"/>
          <w:szCs w:val="20"/>
        </w:rPr>
        <w:t>x ≤ r</w:t>
      </w:r>
      <w:r w:rsidRPr="00BA26ED">
        <w:rPr>
          <w:rFonts w:ascii="Times New Roman" w:hAnsi="Times New Roman"/>
          <w:sz w:val="20"/>
          <w:szCs w:val="20"/>
          <w:vertAlign w:val="subscript"/>
        </w:rPr>
        <w:t>2</w:t>
      </w:r>
      <w:r w:rsidRPr="00BA26ED">
        <w:rPr>
          <w:rFonts w:ascii="Times New Roman" w:hAnsi="Times New Roman"/>
          <w:sz w:val="20"/>
          <w:szCs w:val="20"/>
        </w:rPr>
        <w:t>, имеют одну и ту же фундаментальную систе</w:t>
      </w:r>
      <w:r>
        <w:rPr>
          <w:rFonts w:ascii="Times New Roman" w:hAnsi="Times New Roman"/>
          <w:sz w:val="20"/>
          <w:szCs w:val="20"/>
        </w:rPr>
        <w:t>му решений, то эти два уравнен</w:t>
      </w:r>
      <w:r w:rsidRPr="00BA26ED">
        <w:rPr>
          <w:rFonts w:ascii="Times New Roman" w:hAnsi="Times New Roman"/>
          <w:sz w:val="20"/>
          <w:szCs w:val="20"/>
        </w:rPr>
        <w:t xml:space="preserve">. совпадают, т. е. </w:t>
      </w:r>
      <w:proofErr w:type="gramStart"/>
      <w:r w:rsidRPr="00BA26ED">
        <w:rPr>
          <w:rFonts w:ascii="Times New Roman" w:hAnsi="Times New Roman"/>
          <w:sz w:val="20"/>
          <w:szCs w:val="20"/>
          <w:lang w:val="en-US"/>
        </w:rPr>
        <w:t>a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i</w:t>
      </w:r>
      <w:r w:rsidRPr="00BA26ED">
        <w:rPr>
          <w:rFonts w:ascii="Times New Roman" w:hAnsi="Times New Roman"/>
          <w:sz w:val="20"/>
          <w:szCs w:val="20"/>
        </w:rPr>
        <w:t>(</w:t>
      </w:r>
      <w:proofErr w:type="gramEnd"/>
      <w:r w:rsidRPr="00BA26ED">
        <w:rPr>
          <w:rFonts w:ascii="Times New Roman" w:hAnsi="Times New Roman"/>
          <w:sz w:val="20"/>
          <w:szCs w:val="20"/>
          <w:lang w:val="en-US"/>
        </w:rPr>
        <w:t>x</w:t>
      </w:r>
      <w:r w:rsidRPr="00BA26ED">
        <w:rPr>
          <w:rFonts w:ascii="Times New Roman" w:hAnsi="Times New Roman"/>
          <w:sz w:val="20"/>
          <w:szCs w:val="20"/>
        </w:rPr>
        <w:t xml:space="preserve">) = </w:t>
      </w:r>
      <w:r w:rsidRPr="00BA26ED">
        <w:rPr>
          <w:rFonts w:ascii="Times New Roman" w:hAnsi="Times New Roman"/>
          <w:sz w:val="20"/>
          <w:szCs w:val="20"/>
          <w:lang w:val="en-US"/>
        </w:rPr>
        <w:t>b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i</w:t>
      </w:r>
      <w:r w:rsidRPr="00BA26ED">
        <w:rPr>
          <w:rFonts w:ascii="Times New Roman" w:hAnsi="Times New Roman"/>
          <w:sz w:val="20"/>
          <w:szCs w:val="20"/>
        </w:rPr>
        <w:t>(</w:t>
      </w:r>
      <w:r w:rsidRPr="00BA26ED">
        <w:rPr>
          <w:rFonts w:ascii="Times New Roman" w:hAnsi="Times New Roman"/>
          <w:sz w:val="20"/>
          <w:szCs w:val="20"/>
          <w:lang w:val="en-US"/>
        </w:rPr>
        <w:t>x</w:t>
      </w:r>
      <w:r w:rsidRPr="00BA26ED">
        <w:rPr>
          <w:rFonts w:ascii="Times New Roman" w:hAnsi="Times New Roman"/>
          <w:sz w:val="20"/>
          <w:szCs w:val="20"/>
        </w:rPr>
        <w:t xml:space="preserve">), </w:t>
      </w:r>
      <w:r w:rsidRPr="00BA26ED">
        <w:rPr>
          <w:rFonts w:ascii="Times New Roman" w:hAnsi="Times New Roman"/>
          <w:sz w:val="20"/>
          <w:szCs w:val="20"/>
          <w:lang w:val="en-US"/>
        </w:rPr>
        <w:t>i</w:t>
      </w:r>
      <w:r w:rsidRPr="00BA26ED">
        <w:rPr>
          <w:rFonts w:ascii="Times New Roman" w:hAnsi="Times New Roman"/>
          <w:sz w:val="20"/>
          <w:szCs w:val="20"/>
        </w:rPr>
        <w:t xml:space="preserve"> = 1, 2, …, </w:t>
      </w:r>
      <w:r w:rsidRPr="00BA26ED">
        <w:rPr>
          <w:rFonts w:ascii="Times New Roman" w:hAnsi="Times New Roman"/>
          <w:sz w:val="20"/>
          <w:szCs w:val="20"/>
          <w:lang w:val="en-US"/>
        </w:rPr>
        <w:t>n</w:t>
      </w:r>
      <w:r w:rsidRPr="00BA26ED">
        <w:rPr>
          <w:rFonts w:ascii="Times New Roman" w:hAnsi="Times New Roman"/>
          <w:sz w:val="20"/>
          <w:szCs w:val="20"/>
        </w:rPr>
        <w:t xml:space="preserve"> на </w:t>
      </w:r>
      <w:r w:rsidRPr="00BA26ED">
        <w:rPr>
          <w:rFonts w:ascii="Times New Roman" w:hAnsi="Times New Roman"/>
          <w:sz w:val="20"/>
          <w:szCs w:val="20"/>
          <w:lang w:val="en-US"/>
        </w:rPr>
        <w:t>r</w:t>
      </w:r>
      <w:r w:rsidRPr="00BA26ED">
        <w:rPr>
          <w:rFonts w:ascii="Times New Roman" w:hAnsi="Times New Roman"/>
          <w:sz w:val="20"/>
          <w:szCs w:val="20"/>
          <w:vertAlign w:val="subscript"/>
        </w:rPr>
        <w:t>1</w:t>
      </w:r>
      <w:r w:rsidRPr="00BA26ED">
        <w:rPr>
          <w:rFonts w:ascii="Times New Roman" w:hAnsi="Times New Roman"/>
          <w:sz w:val="20"/>
          <w:szCs w:val="20"/>
          <w:lang w:val="en-US"/>
        </w:rPr>
        <w:t> </w:t>
      </w:r>
      <w:r w:rsidRPr="00BA26ED">
        <w:rPr>
          <w:rFonts w:ascii="Times New Roman" w:hAnsi="Times New Roman"/>
          <w:sz w:val="20"/>
          <w:szCs w:val="20"/>
        </w:rPr>
        <w:t>≤</w:t>
      </w:r>
      <w:r w:rsidRPr="00BA26ED">
        <w:rPr>
          <w:rFonts w:ascii="Times New Roman" w:hAnsi="Times New Roman"/>
          <w:sz w:val="20"/>
          <w:szCs w:val="20"/>
          <w:lang w:val="en-US"/>
        </w:rPr>
        <w:t> x </w:t>
      </w:r>
      <w:r w:rsidRPr="00BA26ED">
        <w:rPr>
          <w:rFonts w:ascii="Times New Roman" w:hAnsi="Times New Roman"/>
          <w:sz w:val="20"/>
          <w:szCs w:val="20"/>
        </w:rPr>
        <w:t>≤</w:t>
      </w:r>
      <w:r w:rsidRPr="00BA26ED">
        <w:rPr>
          <w:rFonts w:ascii="Times New Roman" w:hAnsi="Times New Roman"/>
          <w:sz w:val="20"/>
          <w:szCs w:val="20"/>
          <w:lang w:val="en-US"/>
        </w:rPr>
        <w:t> r</w:t>
      </w:r>
      <w:r w:rsidRPr="00BA26ED">
        <w:rPr>
          <w:rFonts w:ascii="Times New Roman" w:hAnsi="Times New Roman"/>
          <w:sz w:val="20"/>
          <w:szCs w:val="20"/>
          <w:vertAlign w:val="subscript"/>
        </w:rPr>
        <w:t>2</w:t>
      </w:r>
    </w:p>
    <w:p w:rsidR="0039522D" w:rsidRDefault="0039522D" w:rsidP="0039522D">
      <w:pPr>
        <w:pStyle w:val="a"/>
        <w:spacing w:line="240" w:lineRule="auto"/>
        <w:ind w:firstLine="0"/>
        <w:rPr>
          <w:rFonts w:ascii="Times New Roman" w:hAnsi="Times New Roman"/>
          <w:sz w:val="20"/>
          <w:szCs w:val="20"/>
        </w:rPr>
      </w:pPr>
      <w:r w:rsidRPr="00BA26ED">
        <w:rPr>
          <w:rFonts w:ascii="Times New Roman" w:hAnsi="Times New Roman"/>
          <w:b/>
          <w:sz w:val="20"/>
          <w:szCs w:val="20"/>
        </w:rPr>
        <w:t xml:space="preserve">Док-во. </w:t>
      </w:r>
      <w:r w:rsidRPr="00BA26ED">
        <w:rPr>
          <w:rFonts w:ascii="Times New Roman" w:hAnsi="Times New Roman"/>
          <w:sz w:val="20"/>
          <w:szCs w:val="20"/>
        </w:rPr>
        <w:t>Пусть φ</w:t>
      </w:r>
      <w:r w:rsidRPr="00BA26ED">
        <w:rPr>
          <w:rFonts w:ascii="Times New Roman" w:hAnsi="Times New Roman"/>
          <w:sz w:val="20"/>
          <w:szCs w:val="20"/>
          <w:vertAlign w:val="subscript"/>
        </w:rPr>
        <w:t>1</w:t>
      </w:r>
      <w:r w:rsidRPr="00BA26ED">
        <w:rPr>
          <w:rFonts w:ascii="Times New Roman" w:hAnsi="Times New Roman"/>
          <w:sz w:val="20"/>
          <w:szCs w:val="20"/>
        </w:rPr>
        <w:t>(</w:t>
      </w:r>
      <w:r w:rsidRPr="00BA26ED">
        <w:rPr>
          <w:rFonts w:ascii="Times New Roman" w:hAnsi="Times New Roman"/>
          <w:sz w:val="20"/>
          <w:szCs w:val="20"/>
          <w:lang w:val="en-US"/>
        </w:rPr>
        <w:t>x</w:t>
      </w:r>
      <w:r w:rsidRPr="00BA26ED">
        <w:rPr>
          <w:rFonts w:ascii="Times New Roman" w:hAnsi="Times New Roman"/>
          <w:sz w:val="20"/>
          <w:szCs w:val="20"/>
        </w:rPr>
        <w:t>), φ</w:t>
      </w:r>
      <w:r w:rsidRPr="00BA26ED">
        <w:rPr>
          <w:rFonts w:ascii="Times New Roman" w:hAnsi="Times New Roman"/>
          <w:sz w:val="20"/>
          <w:szCs w:val="20"/>
          <w:vertAlign w:val="subscript"/>
        </w:rPr>
        <w:t>2</w:t>
      </w:r>
      <w:r w:rsidRPr="00BA26ED">
        <w:rPr>
          <w:rFonts w:ascii="Times New Roman" w:hAnsi="Times New Roman"/>
          <w:sz w:val="20"/>
          <w:szCs w:val="20"/>
        </w:rPr>
        <w:t>(</w:t>
      </w:r>
      <w:r w:rsidRPr="00BA26ED">
        <w:rPr>
          <w:rFonts w:ascii="Times New Roman" w:hAnsi="Times New Roman"/>
          <w:sz w:val="20"/>
          <w:szCs w:val="20"/>
          <w:lang w:val="en-US"/>
        </w:rPr>
        <w:t>x</w:t>
      </w:r>
      <w:r w:rsidRPr="00BA26ED">
        <w:rPr>
          <w:rFonts w:ascii="Times New Roman" w:hAnsi="Times New Roman"/>
          <w:sz w:val="20"/>
          <w:szCs w:val="20"/>
        </w:rPr>
        <w:t>), …, φ</w:t>
      </w:r>
      <w:r w:rsidRPr="00BA26ED">
        <w:rPr>
          <w:rFonts w:ascii="Times New Roman" w:hAnsi="Times New Roman"/>
          <w:sz w:val="20"/>
          <w:szCs w:val="20"/>
          <w:vertAlign w:val="subscript"/>
          <w:lang w:val="en-US"/>
        </w:rPr>
        <w:t>n</w:t>
      </w:r>
      <w:r w:rsidRPr="00BA26ED">
        <w:rPr>
          <w:rFonts w:ascii="Times New Roman" w:hAnsi="Times New Roman"/>
          <w:sz w:val="20"/>
          <w:szCs w:val="20"/>
        </w:rPr>
        <w:t>(</w:t>
      </w:r>
      <w:r w:rsidRPr="00BA26ED">
        <w:rPr>
          <w:rFonts w:ascii="Times New Roman" w:hAnsi="Times New Roman"/>
          <w:sz w:val="20"/>
          <w:szCs w:val="20"/>
          <w:lang w:val="en-US"/>
        </w:rPr>
        <w:t>x</w:t>
      </w:r>
      <w:r>
        <w:rPr>
          <w:rFonts w:ascii="Times New Roman" w:hAnsi="Times New Roman"/>
          <w:sz w:val="20"/>
          <w:szCs w:val="20"/>
        </w:rPr>
        <w:t>) — это фундаме-</w:t>
      </w:r>
      <w:r w:rsidRPr="00BA26ED">
        <w:rPr>
          <w:rFonts w:ascii="Times New Roman" w:hAnsi="Times New Roman"/>
          <w:sz w:val="20"/>
          <w:szCs w:val="20"/>
        </w:rPr>
        <w:t>ая система решений уравнения (3) и (4).</w:t>
      </w:r>
    </w:p>
    <w:p w:rsidR="0039522D" w:rsidRPr="00BA26ED" w:rsidRDefault="0039522D" w:rsidP="0039522D">
      <w:pPr>
        <w:pStyle w:val="a"/>
        <w:spacing w:line="240" w:lineRule="auto"/>
        <w:ind w:left="-450" w:firstLine="450"/>
        <w:rPr>
          <w:rFonts w:asciiTheme="majorBidi" w:hAnsiTheme="majorBidi" w:cstheme="majorBidi"/>
          <w:b/>
          <w:bCs/>
          <w:sz w:val="16"/>
          <w:szCs w:val="16"/>
        </w:rPr>
      </w:pPr>
      <w:r w:rsidRPr="00BA26ED">
        <w:rPr>
          <w:rFonts w:ascii="Times New Roman" w:hAnsi="Times New Roman"/>
          <w:sz w:val="20"/>
          <w:szCs w:val="20"/>
        </w:rPr>
        <w:t xml:space="preserve">Вычитая из (3) почленно (4), получаем новое уравнение: </w:t>
      </w:r>
    </w:p>
    <w:p w:rsidR="0039522D" w:rsidRPr="00BA26ED" w:rsidRDefault="0039522D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BA26ED">
        <w:rPr>
          <w:rFonts w:ascii="Times New Roman" w:hAnsi="Times New Roman" w:cs="Times New Roman"/>
          <w:sz w:val="20"/>
          <w:szCs w:val="20"/>
        </w:rPr>
        <w:t>(a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BA26ED">
        <w:rPr>
          <w:rFonts w:ascii="Times New Roman" w:hAnsi="Times New Roman" w:cs="Times New Roman"/>
          <w:sz w:val="20"/>
          <w:szCs w:val="20"/>
        </w:rPr>
        <w:t>(x) – b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1</w:t>
      </w:r>
      <w:r w:rsidRPr="00BA26ED">
        <w:rPr>
          <w:rFonts w:ascii="Times New Roman" w:hAnsi="Times New Roman" w:cs="Times New Roman"/>
          <w:sz w:val="20"/>
          <w:szCs w:val="20"/>
        </w:rPr>
        <w:t>(x)</w:t>
      </w:r>
      <w:proofErr w:type="gramStart"/>
      <w:r w:rsidRPr="00BA26ED">
        <w:rPr>
          <w:rFonts w:ascii="Times New Roman" w:hAnsi="Times New Roman" w:cs="Times New Roman"/>
          <w:sz w:val="20"/>
          <w:szCs w:val="20"/>
        </w:rPr>
        <w:t>)y</w:t>
      </w:r>
      <w:proofErr w:type="gramEnd"/>
      <w:r w:rsidRPr="00BA26ED">
        <w:rPr>
          <w:rFonts w:ascii="Times New Roman" w:hAnsi="Times New Roman" w:cs="Times New Roman"/>
          <w:sz w:val="20"/>
          <w:szCs w:val="20"/>
          <w:vertAlign w:val="superscript"/>
        </w:rPr>
        <w:t>(n - 1)</w:t>
      </w:r>
      <w:r w:rsidRPr="00BA26ED">
        <w:rPr>
          <w:rFonts w:ascii="Times New Roman" w:hAnsi="Times New Roman" w:cs="Times New Roman"/>
          <w:sz w:val="20"/>
          <w:szCs w:val="20"/>
        </w:rPr>
        <w:t xml:space="preserve"> + … + (a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n - 1</w:t>
      </w:r>
      <w:r w:rsidRPr="00BA26ED">
        <w:rPr>
          <w:rFonts w:ascii="Times New Roman" w:hAnsi="Times New Roman" w:cs="Times New Roman"/>
          <w:sz w:val="20"/>
          <w:szCs w:val="20"/>
        </w:rPr>
        <w:t>(x) – b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n - 1</w:t>
      </w:r>
      <w:r w:rsidRPr="00BA26ED">
        <w:rPr>
          <w:rFonts w:ascii="Times New Roman" w:hAnsi="Times New Roman" w:cs="Times New Roman"/>
          <w:sz w:val="20"/>
          <w:szCs w:val="20"/>
        </w:rPr>
        <w:t>(x))y’ + (a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n</w:t>
      </w:r>
      <w:r w:rsidRPr="00BA26ED">
        <w:rPr>
          <w:rFonts w:ascii="Times New Roman" w:hAnsi="Times New Roman" w:cs="Times New Roman"/>
          <w:sz w:val="20"/>
          <w:szCs w:val="20"/>
        </w:rPr>
        <w:t xml:space="preserve">(x) – 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 xml:space="preserve"> </w:t>
      </w:r>
      <w:r w:rsidRPr="00BA26ED">
        <w:rPr>
          <w:rFonts w:ascii="Times New Roman" w:hAnsi="Times New Roman" w:cs="Times New Roman"/>
          <w:sz w:val="20"/>
          <w:szCs w:val="20"/>
        </w:rPr>
        <w:t>b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n</w:t>
      </w:r>
      <w:r>
        <w:rPr>
          <w:rFonts w:ascii="Times New Roman" w:hAnsi="Times New Roman" w:cs="Times New Roman"/>
          <w:sz w:val="20"/>
          <w:szCs w:val="20"/>
        </w:rPr>
        <w:t>(x))y = 0,</w:t>
      </w:r>
      <w:r w:rsidRPr="0039522D">
        <w:rPr>
          <w:rFonts w:ascii="Times New Roman" w:hAnsi="Times New Roman" w:cs="Times New Roman"/>
          <w:sz w:val="20"/>
          <w:szCs w:val="20"/>
        </w:rPr>
        <w:t xml:space="preserve"> </w:t>
      </w:r>
      <w:r w:rsidRPr="00BA26ED">
        <w:rPr>
          <w:rFonts w:ascii="Times New Roman" w:hAnsi="Times New Roman" w:cs="Times New Roman"/>
          <w:sz w:val="20"/>
          <w:szCs w:val="20"/>
        </w:rPr>
        <w:t>(5)</w:t>
      </w:r>
    </w:p>
    <w:p w:rsidR="0039522D" w:rsidRPr="00BA26ED" w:rsidRDefault="0039522D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BA26ED">
        <w:rPr>
          <w:rFonts w:ascii="Times New Roman" w:hAnsi="Times New Roman" w:cs="Times New Roman"/>
          <w:sz w:val="20"/>
          <w:szCs w:val="20"/>
          <w:lang w:val="ru-RU"/>
        </w:rPr>
        <w:t xml:space="preserve">решениями которого являются функции </w:t>
      </w:r>
      <w:r w:rsidRPr="00BA26ED">
        <w:rPr>
          <w:rFonts w:ascii="Times New Roman" w:hAnsi="Times New Roman" w:cs="Times New Roman"/>
          <w:sz w:val="20"/>
          <w:szCs w:val="20"/>
        </w:rPr>
        <w:t>φ</w:t>
      </w:r>
      <w:r w:rsidRPr="00BA26ED">
        <w:rPr>
          <w:rFonts w:ascii="Times New Roman" w:hAnsi="Times New Roman" w:cs="Times New Roman"/>
          <w:sz w:val="20"/>
          <w:szCs w:val="20"/>
          <w:vertAlign w:val="subscript"/>
          <w:lang w:val="ru-RU"/>
        </w:rPr>
        <w:t>1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BA26ED">
        <w:rPr>
          <w:rFonts w:ascii="Times New Roman" w:hAnsi="Times New Roman" w:cs="Times New Roman"/>
          <w:sz w:val="20"/>
          <w:szCs w:val="20"/>
        </w:rPr>
        <w:t>x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 xml:space="preserve">), </w:t>
      </w:r>
      <w:r w:rsidRPr="00BA26ED">
        <w:rPr>
          <w:rFonts w:ascii="Times New Roman" w:hAnsi="Times New Roman" w:cs="Times New Roman"/>
          <w:sz w:val="20"/>
          <w:szCs w:val="20"/>
        </w:rPr>
        <w:t>φ</w:t>
      </w:r>
      <w:r w:rsidRPr="00BA26ED">
        <w:rPr>
          <w:rFonts w:ascii="Times New Roman" w:hAnsi="Times New Roman" w:cs="Times New Roman"/>
          <w:sz w:val="20"/>
          <w:szCs w:val="20"/>
          <w:vertAlign w:val="subscript"/>
          <w:lang w:val="ru-RU"/>
        </w:rPr>
        <w:t>2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BA26ED">
        <w:rPr>
          <w:rFonts w:ascii="Times New Roman" w:hAnsi="Times New Roman" w:cs="Times New Roman"/>
          <w:sz w:val="20"/>
          <w:szCs w:val="20"/>
        </w:rPr>
        <w:t>x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 xml:space="preserve">), …, </w:t>
      </w:r>
      <w:r w:rsidRPr="00BA26ED">
        <w:rPr>
          <w:rFonts w:ascii="Times New Roman" w:hAnsi="Times New Roman" w:cs="Times New Roman"/>
          <w:sz w:val="20"/>
          <w:szCs w:val="20"/>
        </w:rPr>
        <w:t>φ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n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BA26ED">
        <w:rPr>
          <w:rFonts w:ascii="Times New Roman" w:hAnsi="Times New Roman" w:cs="Times New Roman"/>
          <w:sz w:val="20"/>
          <w:szCs w:val="20"/>
        </w:rPr>
        <w:t>x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>), удовлетворяющие одновр. уравнениям (3) и (4).</w:t>
      </w:r>
    </w:p>
    <w:p w:rsidR="0039522D" w:rsidRDefault="0039522D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val="ru-RU"/>
        </w:rPr>
      </w:pPr>
      <w:r w:rsidRPr="00BA26ED">
        <w:rPr>
          <w:rFonts w:ascii="Times New Roman" w:hAnsi="Times New Roman" w:cs="Times New Roman"/>
          <w:sz w:val="20"/>
          <w:szCs w:val="20"/>
          <w:lang w:val="ru-RU"/>
        </w:rPr>
        <w:t>Уравнение (5) (</w:t>
      </w:r>
      <w:r w:rsidRPr="00BA26ED">
        <w:rPr>
          <w:rFonts w:ascii="Times New Roman" w:hAnsi="Times New Roman" w:cs="Times New Roman"/>
          <w:sz w:val="20"/>
          <w:szCs w:val="20"/>
        </w:rPr>
        <w:t>n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 xml:space="preserve">-1)-го порядка имеет </w:t>
      </w:r>
      <w:r w:rsidRPr="00BA26ED">
        <w:rPr>
          <w:rFonts w:ascii="Times New Roman" w:hAnsi="Times New Roman" w:cs="Times New Roman"/>
          <w:sz w:val="20"/>
          <w:szCs w:val="20"/>
        </w:rPr>
        <w:t>n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 xml:space="preserve"> штук линейно независимых решений. Это противоречие. Такое возможно лишь в случае, когда все коэффициенты уравнения (5) равны нулю, т.</w:t>
      </w:r>
      <w:r w:rsidRPr="00BA26ED">
        <w:rPr>
          <w:rFonts w:ascii="Times New Roman" w:hAnsi="Times New Roman" w:cs="Times New Roman"/>
          <w:sz w:val="20"/>
          <w:szCs w:val="20"/>
        </w:rPr>
        <w:t> </w:t>
      </w:r>
      <w:r w:rsidRPr="00BA26ED">
        <w:rPr>
          <w:rFonts w:ascii="Times New Roman" w:hAnsi="Times New Roman" w:cs="Times New Roman"/>
          <w:sz w:val="20"/>
          <w:szCs w:val="20"/>
          <w:lang w:val="ru-RU"/>
        </w:rPr>
        <w:t xml:space="preserve">е.  </w:t>
      </w:r>
      <w:proofErr w:type="gramStart"/>
      <w:r w:rsidRPr="00BA26ED">
        <w:rPr>
          <w:rFonts w:ascii="Times New Roman" w:hAnsi="Times New Roman" w:cs="Times New Roman"/>
          <w:sz w:val="20"/>
          <w:szCs w:val="20"/>
        </w:rPr>
        <w:t>a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i</w:t>
      </w:r>
      <w:r w:rsidRPr="00161087">
        <w:rPr>
          <w:rFonts w:ascii="Times New Roman" w:hAnsi="Times New Roman" w:cs="Times New Roman"/>
          <w:sz w:val="20"/>
          <w:szCs w:val="20"/>
          <w:lang w:val="ru-RU"/>
        </w:rPr>
        <w:t>(</w:t>
      </w:r>
      <w:proofErr w:type="gramEnd"/>
      <w:r w:rsidRPr="00BA26ED">
        <w:rPr>
          <w:rFonts w:ascii="Times New Roman" w:hAnsi="Times New Roman" w:cs="Times New Roman"/>
          <w:sz w:val="20"/>
          <w:szCs w:val="20"/>
        </w:rPr>
        <w:t>x</w:t>
      </w:r>
      <w:r w:rsidRPr="00161087">
        <w:rPr>
          <w:rFonts w:ascii="Times New Roman" w:hAnsi="Times New Roman" w:cs="Times New Roman"/>
          <w:sz w:val="20"/>
          <w:szCs w:val="20"/>
          <w:lang w:val="ru-RU"/>
        </w:rPr>
        <w:t xml:space="preserve">) и </w:t>
      </w:r>
      <w:r w:rsidRPr="00BA26ED">
        <w:rPr>
          <w:rFonts w:ascii="Times New Roman" w:hAnsi="Times New Roman" w:cs="Times New Roman"/>
          <w:sz w:val="20"/>
          <w:szCs w:val="20"/>
        </w:rPr>
        <w:t>b</w:t>
      </w:r>
      <w:r w:rsidRPr="00BA26ED">
        <w:rPr>
          <w:rFonts w:ascii="Times New Roman" w:hAnsi="Times New Roman" w:cs="Times New Roman"/>
          <w:sz w:val="20"/>
          <w:szCs w:val="20"/>
          <w:vertAlign w:val="subscript"/>
        </w:rPr>
        <w:t>i</w:t>
      </w:r>
      <w:r w:rsidRPr="00161087">
        <w:rPr>
          <w:rFonts w:ascii="Times New Roman" w:hAnsi="Times New Roman" w:cs="Times New Roman"/>
          <w:sz w:val="20"/>
          <w:szCs w:val="20"/>
          <w:lang w:val="ru-RU"/>
        </w:rPr>
        <w:t>(</w:t>
      </w:r>
      <w:r w:rsidRPr="00BA26ED">
        <w:rPr>
          <w:rFonts w:ascii="Times New Roman" w:hAnsi="Times New Roman" w:cs="Times New Roman"/>
          <w:sz w:val="20"/>
          <w:szCs w:val="20"/>
        </w:rPr>
        <w:t>x</w:t>
      </w:r>
      <w:r w:rsidRPr="00161087">
        <w:rPr>
          <w:rFonts w:ascii="Times New Roman" w:hAnsi="Times New Roman" w:cs="Times New Roman"/>
          <w:sz w:val="20"/>
          <w:szCs w:val="20"/>
          <w:lang w:val="ru-RU"/>
        </w:rPr>
        <w:t xml:space="preserve">), </w:t>
      </w:r>
      <w:r w:rsidRPr="00BA26ED">
        <w:rPr>
          <w:rFonts w:ascii="Times New Roman" w:hAnsi="Times New Roman" w:cs="Times New Roman"/>
          <w:sz w:val="20"/>
          <w:szCs w:val="20"/>
        </w:rPr>
        <w:t>i</w:t>
      </w:r>
      <w:r w:rsidRPr="00161087">
        <w:rPr>
          <w:rFonts w:ascii="Times New Roman" w:hAnsi="Times New Roman" w:cs="Times New Roman"/>
          <w:sz w:val="20"/>
          <w:szCs w:val="20"/>
          <w:lang w:val="ru-RU"/>
        </w:rPr>
        <w:t xml:space="preserve"> = 1, 2, , </w:t>
      </w:r>
      <w:r w:rsidRPr="00BA26ED">
        <w:rPr>
          <w:rFonts w:ascii="Times New Roman" w:hAnsi="Times New Roman" w:cs="Times New Roman"/>
          <w:sz w:val="20"/>
          <w:szCs w:val="20"/>
        </w:rPr>
        <w:t>n</w:t>
      </w:r>
      <w:r w:rsidRPr="00161087">
        <w:rPr>
          <w:rFonts w:ascii="Times New Roman" w:hAnsi="Times New Roman" w:cs="Times New Roman"/>
          <w:sz w:val="20"/>
          <w:szCs w:val="20"/>
          <w:lang w:val="ru-RU"/>
        </w:rPr>
        <w:t xml:space="preserve"> ЧТД</w:t>
      </w:r>
      <w:r>
        <w:rPr>
          <w:rFonts w:ascii="Times New Roman" w:hAnsi="Times New Roman" w:cs="Times New Roman"/>
          <w:sz w:val="20"/>
          <w:szCs w:val="20"/>
          <w:lang w:val="ru-RU"/>
        </w:rPr>
        <w:t>.</w:t>
      </w:r>
    </w:p>
    <w:p w:rsidR="0039522D" w:rsidRDefault="0039522D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</w:pPr>
      <w:r w:rsidRPr="009D314C">
        <w:rPr>
          <w:rFonts w:ascii="Times New Roman" w:hAnsi="Times New Roman" w:cs="Times New Roman"/>
          <w:b/>
          <w:bCs/>
          <w:sz w:val="20"/>
          <w:szCs w:val="20"/>
          <w:lang w:val="ru-RU"/>
        </w:rPr>
        <w:t>6</w:t>
      </w:r>
      <w:r w:rsidRPr="009D31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.</w:t>
      </w:r>
      <w:r w:rsidRPr="009D314C">
        <w:rPr>
          <w:b/>
          <w:bCs/>
          <w:lang w:val="ru-RU"/>
        </w:rPr>
        <w:t xml:space="preserve"> </w:t>
      </w:r>
      <w:r w:rsidRPr="009D31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Определить вид частного решения для уравнения:</w:t>
      </w:r>
    </w:p>
    <w:p w:rsidR="009D314C" w:rsidRDefault="009D314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</w:pPr>
    </w:p>
    <w:p w:rsidR="008E534C" w:rsidRDefault="008E534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bidi="ps-AF"/>
        </w:rPr>
      </w:pPr>
      <w:r w:rsidRPr="008E53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 xml:space="preserve">7. Определение фундаментальной системы решений системы:  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bidi="ps-AF"/>
        </w:rPr>
        <w:t>x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'=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bidi="ps-AF"/>
        </w:rPr>
        <w:t>A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(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bidi="ps-AF"/>
        </w:rPr>
        <w:t>t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)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bidi="ps-AF"/>
        </w:rPr>
        <w:t>x</w:t>
      </w:r>
    </w:p>
    <w:p w:rsidR="008E534C" w:rsidRPr="008E534C" w:rsidRDefault="008E534C" w:rsidP="008E534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eastAsia="ru-RU"/>
        </w:rPr>
      </w:pPr>
      <w: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Фундаме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-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ая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система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решений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системы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дифференциальных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уравнений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вида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: x′=A(t)x ,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где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x(t)</w:t>
      </w:r>
      <w:r w:rsidRPr="008E534C">
        <w:rPr>
          <w:rFonts w:ascii="Cambria Math" w:eastAsia="Times New Roman" w:hAnsi="Cambria Math" w:cs="Cambria Math"/>
          <w:sz w:val="20"/>
          <w:szCs w:val="20"/>
          <w:lang w:eastAsia="ru-RU"/>
        </w:rPr>
        <w:t>∈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R</w:t>
      </w:r>
      <w:r w:rsidRPr="008E534C">
        <w:rPr>
          <w:rFonts w:asciiTheme="majorBidi" w:eastAsia="Times New Roman" w:hAnsiTheme="majorBidi" w:cstheme="majorBidi"/>
          <w:sz w:val="20"/>
          <w:szCs w:val="20"/>
          <w:vertAlign w:val="superscript"/>
          <w:lang w:eastAsia="ru-RU"/>
        </w:rPr>
        <w:t>n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—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вектор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-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функция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, A(t)-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матрица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n×n,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непрерывная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на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интервале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(r1,r2),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определяется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следующим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образом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: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Фундаментальная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система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решений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—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это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набор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из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n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линейно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независимых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вектор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-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функций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φ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1(t),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φ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2(t),…,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φ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n(t),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каждая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из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которых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является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решением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системы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x′=A(t)x,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то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есть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:</w:t>
      </w:r>
      <w:r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φ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i′(t)=A(t)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φ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>i(t),</w:t>
      </w:r>
      <w:r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    </w:t>
      </w:r>
      <w:r w:rsidRPr="008E534C">
        <w:rPr>
          <w:rFonts w:asciiTheme="majorBidi" w:eastAsia="Times New Roman" w:hAnsiTheme="majorBidi" w:cstheme="majorBidi"/>
          <w:sz w:val="20"/>
          <w:szCs w:val="20"/>
          <w:lang w:eastAsia="ru-RU"/>
        </w:rPr>
        <w:t xml:space="preserve">i=1,2,…,n, </w:t>
      </w:r>
    </w:p>
    <w:p w:rsidR="008E534C" w:rsidRPr="008E534C" w:rsidRDefault="008E534C" w:rsidP="008E534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и которые удовлетворяют условию линейной независимости на интервале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(r1,r2)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 Линейная независ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имость означает, что не суще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-ет набора констант c1,c2,…,cn, не все равных нулю, таких что: c1φ1(t)+c2φ2(t)+</w:t>
      </w:r>
      <w:r w:rsidRPr="008E534C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+cn</w:t>
      </w:r>
      <w:r w:rsidRPr="008E534C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φ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n(t)=0 для всех t</w:t>
      </w:r>
      <w:r w:rsidRPr="008E534C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∈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(r1,r2).</w:t>
      </w:r>
    </w:p>
    <w:p w:rsidR="008E534C" w:rsidRPr="008E534C" w:rsidRDefault="008E534C" w:rsidP="008E534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Примечание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: </w:t>
      </w:r>
      <w:r>
        <w:rPr>
          <w:rFonts w:asciiTheme="majorBidi" w:eastAsia="Times New Roman" w:hAnsiTheme="majorBidi" w:cstheme="majorBidi"/>
          <w:sz w:val="20"/>
          <w:szCs w:val="20"/>
          <w:lang w:eastAsia="ru-RU"/>
        </w:rPr>
        <w:t>a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)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Фундамента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-ая система решений позволяет представить общее решение системы в виде:</w:t>
      </w:r>
    </w:p>
    <w:p w:rsidR="008E534C" w:rsidRPr="008E534C" w:rsidRDefault="008E534C" w:rsidP="008E534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x(t)=c1φ1(t)+c2φ2(t)+</w:t>
      </w:r>
      <w:r w:rsidRPr="008E534C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+cn</w:t>
      </w:r>
      <w:r w:rsidRPr="008E534C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φ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n(t)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, где c1,c2,…,cn ​произвольные константы.</w:t>
      </w:r>
    </w:p>
    <w:p w:rsidR="008E534C" w:rsidRDefault="008E534C" w:rsidP="008E534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>
        <w:rPr>
          <w:rFonts w:asciiTheme="majorBidi" w:eastAsia="Times New Roman" w:hAnsiTheme="majorBidi" w:cstheme="majorBidi"/>
          <w:sz w:val="20"/>
          <w:szCs w:val="20"/>
          <w:lang w:eastAsia="ru-RU"/>
        </w:rPr>
        <w:t>b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) Линейная независимость </w:t>
      </w:r>
      <w:proofErr w:type="gramStart"/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φ1(</w:t>
      </w:r>
      <w:proofErr w:type="gramEnd"/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t),…,φn(t)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эквивалентна тому,</w:t>
      </w:r>
      <w:r w:rsidRPr="008E534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что определитель матрицы, составленной из этих вектор-функций как столбцов (аналог Вронскиана для систем), не равен нулю на (r1,r2).</w:t>
      </w:r>
    </w:p>
    <w:p w:rsidR="008E534C" w:rsidRDefault="008E534C" w:rsidP="008E534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8E534C" w:rsidRDefault="008E534C" w:rsidP="008E534C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8.</w:t>
      </w:r>
      <w:r w:rsidRPr="008E534C">
        <w:rPr>
          <w:b/>
          <w:bCs/>
          <w:lang w:val="ru-RU"/>
        </w:rPr>
        <w:t xml:space="preserve"> 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Теорема о выражении общего решения системы </w:t>
      </w:r>
    </w:p>
    <w:p w:rsidR="002C31BD" w:rsidRDefault="008E534C" w:rsidP="002C31BD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proofErr w:type="gramStart"/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x</w:t>
      </w:r>
      <w:proofErr w:type="gramEnd"/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' = А(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t</w:t>
      </w:r>
      <w:r w:rsidRPr="008E534C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)х через его фср</w:t>
      </w:r>
    </w:p>
    <w:p w:rsidR="002C31BD" w:rsidRDefault="002C31BD" w:rsidP="002C31BD">
      <w:pPr>
        <w:spacing w:after="0" w:line="240" w:lineRule="auto"/>
        <w:rPr>
          <w:b/>
          <w:bCs/>
          <w:sz w:val="20"/>
          <w:szCs w:val="20"/>
          <w:lang w:val="ru-RU"/>
        </w:rPr>
      </w:pPr>
      <w:r w:rsidRPr="002C31BD">
        <w:rPr>
          <w:rFonts w:asciiTheme="majorBidi" w:hAnsiTheme="majorBidi" w:cstheme="majorBidi"/>
          <w:b/>
          <w:bCs/>
          <w:sz w:val="20"/>
          <w:szCs w:val="20"/>
          <w:lang w:val="ru-RU"/>
        </w:rPr>
        <w:t xml:space="preserve">Теорема: </w:t>
      </w:r>
      <w:r w:rsidRPr="002C31BD">
        <w:rPr>
          <w:sz w:val="20"/>
          <w:szCs w:val="20"/>
          <w:lang w:val="ru-RU"/>
        </w:rPr>
        <w:t xml:space="preserve">Пусть </w:t>
      </w:r>
      <w:r w:rsidRPr="002C31BD">
        <w:rPr>
          <w:rStyle w:val="katex-mathml"/>
          <w:sz w:val="20"/>
          <w:szCs w:val="20"/>
        </w:rPr>
        <w:t>φ</w:t>
      </w:r>
      <w:r w:rsidRPr="002C31BD">
        <w:rPr>
          <w:rStyle w:val="katex-mathml"/>
          <w:sz w:val="20"/>
          <w:szCs w:val="20"/>
          <w:lang w:val="ru-RU"/>
        </w:rPr>
        <w:t>1(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),</w:t>
      </w:r>
      <w:r w:rsidRPr="002C31BD">
        <w:rPr>
          <w:rStyle w:val="katex-mathml"/>
          <w:sz w:val="20"/>
          <w:szCs w:val="20"/>
        </w:rPr>
        <w:t>φ</w:t>
      </w:r>
      <w:r w:rsidRPr="002C31BD">
        <w:rPr>
          <w:rStyle w:val="katex-mathml"/>
          <w:sz w:val="20"/>
          <w:szCs w:val="20"/>
          <w:lang w:val="ru-RU"/>
        </w:rPr>
        <w:t>2(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),…,</w:t>
      </w:r>
      <w:r w:rsidRPr="002C31BD">
        <w:rPr>
          <w:rStyle w:val="katex-mathml"/>
          <w:sz w:val="20"/>
          <w:szCs w:val="20"/>
        </w:rPr>
        <w:t>φn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 xml:space="preserve">) </w:t>
      </w:r>
      <w:r>
        <w:rPr>
          <w:sz w:val="20"/>
          <w:szCs w:val="20"/>
          <w:lang w:val="ru-RU"/>
        </w:rPr>
        <w:t>–</w:t>
      </w:r>
      <w:r w:rsidRPr="002C31BD">
        <w:rPr>
          <w:sz w:val="20"/>
          <w:szCs w:val="20"/>
          <w:lang w:val="ru-RU"/>
        </w:rPr>
        <w:t xml:space="preserve"> </w:t>
      </w:r>
      <w:r>
        <w:rPr>
          <w:sz w:val="20"/>
          <w:szCs w:val="20"/>
          <w:lang w:val="ru-RU"/>
        </w:rPr>
        <w:t>фундамент</w:t>
      </w:r>
      <w:r w:rsidRPr="002C31BD">
        <w:rPr>
          <w:sz w:val="20"/>
          <w:szCs w:val="20"/>
          <w:lang w:val="ru-RU"/>
        </w:rPr>
        <w:t xml:space="preserve">-ная система решений системы: 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rStyle w:val="katex-mathml"/>
          <w:sz w:val="20"/>
          <w:szCs w:val="20"/>
          <w:lang w:val="ru-RU"/>
        </w:rPr>
        <w:t>′=</w:t>
      </w:r>
      <w:r w:rsidRPr="002C31BD">
        <w:rPr>
          <w:rStyle w:val="katex-mathml"/>
          <w:sz w:val="20"/>
          <w:szCs w:val="20"/>
        </w:rPr>
        <w:t>A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rStyle w:val="katex-mathml"/>
          <w:sz w:val="20"/>
          <w:szCs w:val="20"/>
          <w:lang w:val="ru-RU"/>
        </w:rPr>
        <w:t xml:space="preserve">, </w:t>
      </w:r>
      <w:r w:rsidRPr="002C31BD">
        <w:rPr>
          <w:sz w:val="20"/>
          <w:szCs w:val="20"/>
          <w:lang w:val="ru-RU"/>
        </w:rPr>
        <w:t xml:space="preserve">где 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</w:t>
      </w:r>
      <w:r w:rsidRPr="002C31BD">
        <w:rPr>
          <w:rStyle w:val="katex-mathml"/>
          <w:rFonts w:ascii="Cambria Math" w:hAnsi="Cambria Math" w:cs="Cambria Math"/>
          <w:sz w:val="20"/>
          <w:szCs w:val="20"/>
          <w:lang w:val="ru-RU"/>
        </w:rPr>
        <w:t>∈</w:t>
      </w:r>
      <w:r w:rsidRPr="002C31BD">
        <w:rPr>
          <w:rStyle w:val="katex-mathml"/>
          <w:sz w:val="20"/>
          <w:szCs w:val="20"/>
        </w:rPr>
        <w:t>R</w:t>
      </w:r>
      <w:r w:rsidRPr="002C31BD">
        <w:rPr>
          <w:rStyle w:val="katex-mathml"/>
          <w:sz w:val="20"/>
          <w:szCs w:val="20"/>
          <w:vertAlign w:val="superscript"/>
        </w:rPr>
        <w:t>n</w:t>
      </w:r>
      <w:r w:rsidRPr="002C31BD">
        <w:rPr>
          <w:rStyle w:val="katex-mathml"/>
          <w:sz w:val="20"/>
          <w:szCs w:val="20"/>
          <w:lang w:val="ru-RU"/>
        </w:rPr>
        <w:t xml:space="preserve"> </w:t>
      </w:r>
      <w:r w:rsidRPr="002C31BD">
        <w:rPr>
          <w:sz w:val="20"/>
          <w:szCs w:val="20"/>
          <w:lang w:val="ru-RU"/>
        </w:rPr>
        <w:t xml:space="preserve">, </w:t>
      </w:r>
      <w:r w:rsidRPr="002C31BD">
        <w:rPr>
          <w:rStyle w:val="katex-mathml"/>
          <w:sz w:val="20"/>
          <w:szCs w:val="20"/>
        </w:rPr>
        <w:t>A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 xml:space="preserve">) - </w:t>
      </w:r>
      <w:r w:rsidRPr="002C31BD">
        <w:rPr>
          <w:sz w:val="20"/>
          <w:szCs w:val="20"/>
          <w:lang w:val="ru-RU"/>
        </w:rPr>
        <w:t xml:space="preserve">матрица </w:t>
      </w:r>
      <w:r w:rsidRPr="002C31BD">
        <w:rPr>
          <w:rStyle w:val="katex-mathml"/>
          <w:sz w:val="20"/>
          <w:szCs w:val="20"/>
        </w:rPr>
        <w:t>n</w:t>
      </w:r>
      <w:r w:rsidRPr="002C31BD">
        <w:rPr>
          <w:rStyle w:val="katex-mathml"/>
          <w:sz w:val="20"/>
          <w:szCs w:val="20"/>
          <w:lang w:val="ru-RU"/>
        </w:rPr>
        <w:t>×</w:t>
      </w:r>
      <w:r w:rsidRPr="002C31BD">
        <w:rPr>
          <w:rStyle w:val="katex-mathml"/>
          <w:sz w:val="20"/>
          <w:szCs w:val="20"/>
        </w:rPr>
        <w:t>n</w:t>
      </w:r>
      <w:r w:rsidRPr="002C31BD">
        <w:rPr>
          <w:sz w:val="20"/>
          <w:szCs w:val="20"/>
          <w:lang w:val="ru-RU"/>
        </w:rPr>
        <w:t xml:space="preserve">, непрерывная на интервале 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r</w:t>
      </w:r>
      <w:r w:rsidRPr="002C31BD">
        <w:rPr>
          <w:rStyle w:val="katex-mathml"/>
          <w:sz w:val="20"/>
          <w:szCs w:val="20"/>
          <w:lang w:val="ru-RU"/>
        </w:rPr>
        <w:t>1,</w:t>
      </w:r>
      <w:r w:rsidRPr="002C31BD">
        <w:rPr>
          <w:rStyle w:val="katex-mathml"/>
          <w:sz w:val="20"/>
          <w:szCs w:val="20"/>
        </w:rPr>
        <w:t>r</w:t>
      </w:r>
      <w:r w:rsidRPr="002C31BD">
        <w:rPr>
          <w:rStyle w:val="katex-mathml"/>
          <w:sz w:val="20"/>
          <w:szCs w:val="20"/>
          <w:lang w:val="ru-RU"/>
        </w:rPr>
        <w:t>2)</w:t>
      </w:r>
      <w:r w:rsidRPr="002C31BD">
        <w:rPr>
          <w:sz w:val="20"/>
          <w:szCs w:val="20"/>
          <w:lang w:val="ru-RU"/>
        </w:rPr>
        <w:t xml:space="preserve">, а </w:t>
      </w:r>
      <w:r w:rsidRPr="002C31BD">
        <w:rPr>
          <w:rStyle w:val="katex-mathml"/>
          <w:sz w:val="20"/>
          <w:szCs w:val="20"/>
        </w:rPr>
        <w:t>φ</w:t>
      </w:r>
      <w:r w:rsidRPr="002C31BD">
        <w:rPr>
          <w:rStyle w:val="katex-mathml"/>
          <w:sz w:val="20"/>
          <w:szCs w:val="20"/>
          <w:lang w:val="ru-RU"/>
        </w:rPr>
        <w:t>1(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),…,</w:t>
      </w:r>
      <w:r w:rsidRPr="002C31BD">
        <w:rPr>
          <w:rStyle w:val="katex-mathml"/>
          <w:sz w:val="20"/>
          <w:szCs w:val="20"/>
        </w:rPr>
        <w:t>φn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 xml:space="preserve">) - </w:t>
      </w:r>
      <w:r w:rsidRPr="002C31BD">
        <w:rPr>
          <w:sz w:val="20"/>
          <w:szCs w:val="20"/>
          <w:lang w:val="ru-RU"/>
        </w:rPr>
        <w:t>линейно независимые решения, удовлетворяющие</w:t>
      </w:r>
      <w:r w:rsidRPr="002C31BD">
        <w:rPr>
          <w:rStyle w:val="katex-mathml"/>
          <w:sz w:val="20"/>
          <w:szCs w:val="20"/>
          <w:lang w:val="ru-RU"/>
        </w:rPr>
        <w:t xml:space="preserve"> </w:t>
      </w:r>
      <w:r w:rsidRPr="002C31BD">
        <w:rPr>
          <w:rStyle w:val="mord"/>
          <w:sz w:val="20"/>
          <w:szCs w:val="20"/>
        </w:rPr>
        <w:t>φ</w:t>
      </w:r>
      <w:r w:rsidRPr="002C31BD">
        <w:rPr>
          <w:rStyle w:val="mord"/>
          <w:sz w:val="20"/>
          <w:szCs w:val="20"/>
          <w:vertAlign w:val="subscript"/>
        </w:rPr>
        <w:t>i</w:t>
      </w:r>
      <w:r w:rsidRPr="002C31BD">
        <w:rPr>
          <w:rStyle w:val="mord"/>
          <w:sz w:val="20"/>
          <w:szCs w:val="20"/>
          <w:lang w:val="ru-RU"/>
        </w:rPr>
        <w:t>′</w:t>
      </w:r>
      <w:r w:rsidRPr="002C31BD">
        <w:rPr>
          <w:rStyle w:val="vlist-s"/>
          <w:sz w:val="20"/>
          <w:szCs w:val="20"/>
          <w:lang w:val="ru-RU"/>
        </w:rPr>
        <w:t>​</w:t>
      </w:r>
      <w:r w:rsidRPr="002C31BD">
        <w:rPr>
          <w:rStyle w:val="mopen"/>
          <w:sz w:val="20"/>
          <w:szCs w:val="20"/>
          <w:lang w:val="ru-RU"/>
        </w:rPr>
        <w:t>(</w:t>
      </w:r>
      <w:r w:rsidRPr="002C31BD">
        <w:rPr>
          <w:rStyle w:val="mord"/>
          <w:sz w:val="20"/>
          <w:szCs w:val="20"/>
        </w:rPr>
        <w:t>t</w:t>
      </w:r>
      <w:r w:rsidRPr="002C31BD">
        <w:rPr>
          <w:rStyle w:val="mclose"/>
          <w:sz w:val="20"/>
          <w:szCs w:val="20"/>
          <w:lang w:val="ru-RU"/>
        </w:rPr>
        <w:t>)</w:t>
      </w:r>
      <w:r w:rsidRPr="002C31BD">
        <w:rPr>
          <w:rStyle w:val="mrel"/>
          <w:sz w:val="20"/>
          <w:szCs w:val="20"/>
          <w:lang w:val="ru-RU"/>
        </w:rPr>
        <w:t>=</w:t>
      </w:r>
      <w:r w:rsidRPr="002C31BD">
        <w:rPr>
          <w:rStyle w:val="mord"/>
          <w:sz w:val="20"/>
          <w:szCs w:val="20"/>
        </w:rPr>
        <w:t>A</w:t>
      </w:r>
      <w:r w:rsidRPr="002C31BD">
        <w:rPr>
          <w:rStyle w:val="mopen"/>
          <w:sz w:val="20"/>
          <w:szCs w:val="20"/>
          <w:lang w:val="ru-RU"/>
        </w:rPr>
        <w:t>(</w:t>
      </w:r>
      <w:r w:rsidRPr="002C31BD">
        <w:rPr>
          <w:rStyle w:val="mord"/>
          <w:sz w:val="20"/>
          <w:szCs w:val="20"/>
        </w:rPr>
        <w:t>t</w:t>
      </w:r>
      <w:r w:rsidRPr="002C31BD">
        <w:rPr>
          <w:rStyle w:val="mclose"/>
          <w:sz w:val="20"/>
          <w:szCs w:val="20"/>
          <w:lang w:val="ru-RU"/>
        </w:rPr>
        <w:t>)</w:t>
      </w:r>
      <w:r w:rsidRPr="002C31BD">
        <w:rPr>
          <w:rStyle w:val="mord"/>
          <w:sz w:val="20"/>
          <w:szCs w:val="20"/>
        </w:rPr>
        <w:t>φi</w:t>
      </w:r>
      <w:r w:rsidRPr="002C31BD">
        <w:rPr>
          <w:rStyle w:val="vlist-s"/>
          <w:sz w:val="20"/>
          <w:szCs w:val="20"/>
          <w:lang w:val="ru-RU"/>
        </w:rPr>
        <w:t>​</w:t>
      </w:r>
      <w:r w:rsidRPr="002C31BD">
        <w:rPr>
          <w:rStyle w:val="mopen"/>
          <w:sz w:val="20"/>
          <w:szCs w:val="20"/>
          <w:lang w:val="ru-RU"/>
        </w:rPr>
        <w:t>(</w:t>
      </w:r>
      <w:r w:rsidRPr="002C31BD">
        <w:rPr>
          <w:rStyle w:val="mord"/>
          <w:sz w:val="20"/>
          <w:szCs w:val="20"/>
        </w:rPr>
        <w:t>t</w:t>
      </w:r>
      <w:r w:rsidRPr="002C31BD">
        <w:rPr>
          <w:rStyle w:val="mclose"/>
          <w:sz w:val="20"/>
          <w:szCs w:val="20"/>
          <w:lang w:val="ru-RU"/>
        </w:rPr>
        <w:t>)</w:t>
      </w:r>
      <w:r w:rsidRPr="002C31BD">
        <w:rPr>
          <w:sz w:val="20"/>
          <w:szCs w:val="20"/>
          <w:lang w:val="ru-RU"/>
        </w:rPr>
        <w:t xml:space="preserve">. Тогда </w:t>
      </w:r>
      <w:r w:rsidRPr="002C31BD">
        <w:rPr>
          <w:rStyle w:val="Strong"/>
          <w:sz w:val="20"/>
          <w:szCs w:val="20"/>
          <w:lang w:val="ru-RU"/>
        </w:rPr>
        <w:t>общее решение</w:t>
      </w:r>
      <w:r w:rsidRPr="002C31BD">
        <w:rPr>
          <w:sz w:val="20"/>
          <w:szCs w:val="20"/>
          <w:lang w:val="ru-RU"/>
        </w:rPr>
        <w:t xml:space="preserve"> системы имеет вид: 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)=</w:t>
      </w:r>
      <w:r w:rsidRPr="002C31BD">
        <w:rPr>
          <w:rStyle w:val="katex-mathml"/>
          <w:sz w:val="20"/>
          <w:szCs w:val="20"/>
        </w:rPr>
        <w:t>c</w:t>
      </w:r>
      <w:r w:rsidRPr="002C31BD">
        <w:rPr>
          <w:rStyle w:val="katex-mathml"/>
          <w:sz w:val="20"/>
          <w:szCs w:val="20"/>
          <w:lang w:val="ru-RU"/>
        </w:rPr>
        <w:t>1</w:t>
      </w:r>
      <w:r w:rsidRPr="002C31BD">
        <w:rPr>
          <w:rStyle w:val="katex-mathml"/>
          <w:sz w:val="20"/>
          <w:szCs w:val="20"/>
        </w:rPr>
        <w:t>φ</w:t>
      </w:r>
      <w:r w:rsidRPr="002C31BD">
        <w:rPr>
          <w:rStyle w:val="katex-mathml"/>
          <w:sz w:val="20"/>
          <w:szCs w:val="20"/>
          <w:lang w:val="ru-RU"/>
        </w:rPr>
        <w:t>1(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)+</w:t>
      </w:r>
      <w:r w:rsidRPr="002C31BD">
        <w:rPr>
          <w:rStyle w:val="katex-mathml"/>
          <w:sz w:val="20"/>
          <w:szCs w:val="20"/>
        </w:rPr>
        <w:t>c</w:t>
      </w:r>
      <w:r w:rsidRPr="002C31BD">
        <w:rPr>
          <w:rStyle w:val="katex-mathml"/>
          <w:sz w:val="20"/>
          <w:szCs w:val="20"/>
          <w:lang w:val="ru-RU"/>
        </w:rPr>
        <w:t>2</w:t>
      </w:r>
      <w:r w:rsidRPr="002C31BD">
        <w:rPr>
          <w:rStyle w:val="katex-mathml"/>
          <w:sz w:val="20"/>
          <w:szCs w:val="20"/>
        </w:rPr>
        <w:t>φ</w:t>
      </w:r>
      <w:r w:rsidRPr="002C31BD">
        <w:rPr>
          <w:rStyle w:val="katex-mathml"/>
          <w:sz w:val="20"/>
          <w:szCs w:val="20"/>
          <w:lang w:val="ru-RU"/>
        </w:rPr>
        <w:t>2(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)+</w:t>
      </w:r>
      <w:r w:rsidRPr="002C31BD">
        <w:rPr>
          <w:rStyle w:val="katex-mathml"/>
          <w:rFonts w:ascii="Cambria Math" w:hAnsi="Cambria Math" w:cs="Cambria Math"/>
          <w:sz w:val="20"/>
          <w:szCs w:val="20"/>
          <w:lang w:val="ru-RU"/>
        </w:rPr>
        <w:t>⋯</w:t>
      </w:r>
      <w:r w:rsidRPr="002C31BD">
        <w:rPr>
          <w:rStyle w:val="katex-mathml"/>
          <w:sz w:val="20"/>
          <w:szCs w:val="20"/>
          <w:lang w:val="ru-RU"/>
        </w:rPr>
        <w:t>+</w:t>
      </w:r>
      <w:r w:rsidRPr="002C31BD">
        <w:rPr>
          <w:rStyle w:val="katex-mathml"/>
          <w:sz w:val="20"/>
          <w:szCs w:val="20"/>
        </w:rPr>
        <w:t>cnφn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 xml:space="preserve">), </w:t>
      </w:r>
      <w:r w:rsidRPr="002C31BD">
        <w:rPr>
          <w:sz w:val="20"/>
          <w:szCs w:val="20"/>
          <w:lang w:val="ru-RU"/>
        </w:rPr>
        <w:t xml:space="preserve">где </w:t>
      </w:r>
      <w:r w:rsidRPr="002C31BD">
        <w:rPr>
          <w:rStyle w:val="katex-mathml"/>
          <w:sz w:val="20"/>
          <w:szCs w:val="20"/>
        </w:rPr>
        <w:t>c</w:t>
      </w:r>
      <w:r w:rsidRPr="002C31BD">
        <w:rPr>
          <w:rStyle w:val="katex-mathml"/>
          <w:sz w:val="20"/>
          <w:szCs w:val="20"/>
          <w:lang w:val="ru-RU"/>
        </w:rPr>
        <w:t>1,</w:t>
      </w:r>
      <w:r w:rsidRPr="002C31BD">
        <w:rPr>
          <w:rStyle w:val="katex-mathml"/>
          <w:sz w:val="20"/>
          <w:szCs w:val="20"/>
        </w:rPr>
        <w:t>c</w:t>
      </w:r>
      <w:r w:rsidRPr="002C31BD">
        <w:rPr>
          <w:rStyle w:val="katex-mathml"/>
          <w:sz w:val="20"/>
          <w:szCs w:val="20"/>
          <w:lang w:val="ru-RU"/>
        </w:rPr>
        <w:t>2,…,</w:t>
      </w:r>
      <w:r w:rsidRPr="002C31BD">
        <w:rPr>
          <w:rStyle w:val="katex-mathml"/>
          <w:sz w:val="20"/>
          <w:szCs w:val="20"/>
        </w:rPr>
        <w:t>cn</w:t>
      </w:r>
      <w:r w:rsidRPr="002C31BD">
        <w:rPr>
          <w:rStyle w:val="katex-mathml"/>
          <w:sz w:val="20"/>
          <w:szCs w:val="20"/>
          <w:lang w:val="ru-RU"/>
        </w:rPr>
        <w:t xml:space="preserve"> -</w:t>
      </w:r>
      <w:r>
        <w:rPr>
          <w:sz w:val="20"/>
          <w:szCs w:val="20"/>
          <w:lang w:val="ru-RU"/>
        </w:rPr>
        <w:t xml:space="preserve"> произвольные конс</w:t>
      </w:r>
      <w:r w:rsidRPr="002C31BD">
        <w:rPr>
          <w:sz w:val="20"/>
          <w:szCs w:val="20"/>
          <w:lang w:val="ru-RU"/>
        </w:rPr>
        <w:t xml:space="preserve">-ты. </w:t>
      </w:r>
      <w:r w:rsidRPr="00375B85">
        <w:rPr>
          <w:b/>
          <w:bCs/>
          <w:sz w:val="20"/>
          <w:szCs w:val="20"/>
          <w:lang w:val="ru-RU"/>
        </w:rPr>
        <w:t>Доказательство</w:t>
      </w:r>
      <w:r w:rsidRPr="002C31BD">
        <w:rPr>
          <w:b/>
          <w:bCs/>
          <w:sz w:val="20"/>
          <w:szCs w:val="20"/>
          <w:lang w:val="ru-RU"/>
        </w:rPr>
        <w:t>:</w:t>
      </w:r>
    </w:p>
    <w:p w:rsidR="002C31BD" w:rsidRPr="002C31BD" w:rsidRDefault="002C31BD" w:rsidP="002C31BD">
      <w:pPr>
        <w:spacing w:after="0" w:line="240" w:lineRule="auto"/>
        <w:rPr>
          <w:sz w:val="20"/>
          <w:szCs w:val="20"/>
          <w:lang w:val="ru-RU"/>
        </w:rPr>
      </w:pPr>
      <w:r w:rsidRPr="002C31BD">
        <w:rPr>
          <w:b/>
          <w:bCs/>
          <w:sz w:val="20"/>
          <w:szCs w:val="20"/>
          <w:lang w:val="ru-RU"/>
        </w:rPr>
        <w:t xml:space="preserve"> </w:t>
      </w:r>
      <w:r w:rsidR="00375B85" w:rsidRPr="00375B85">
        <w:rPr>
          <w:b/>
          <w:bCs/>
          <w:sz w:val="20"/>
          <w:szCs w:val="20"/>
          <w:lang w:val="ru-RU"/>
        </w:rPr>
        <w:t>1.</w:t>
      </w:r>
      <w:r w:rsidRPr="002C31BD">
        <w:rPr>
          <w:rStyle w:val="Strong"/>
          <w:sz w:val="20"/>
          <w:szCs w:val="20"/>
          <w:lang w:val="ru-RU"/>
        </w:rPr>
        <w:t>Достаточность</w:t>
      </w:r>
      <w:r w:rsidRPr="002C31BD">
        <w:rPr>
          <w:sz w:val="20"/>
          <w:szCs w:val="20"/>
          <w:lang w:val="ru-RU"/>
        </w:rPr>
        <w:t xml:space="preserve">: Проверим, что 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)=</w:t>
      </w:r>
      <w:r w:rsidRPr="002C31BD">
        <w:rPr>
          <w:rStyle w:val="katex-mathml"/>
          <w:sz w:val="20"/>
          <w:szCs w:val="20"/>
        </w:rPr>
        <w:t>c</w:t>
      </w:r>
      <w:r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Pr="002C31BD">
        <w:rPr>
          <w:rStyle w:val="katex-mathml"/>
          <w:sz w:val="20"/>
          <w:szCs w:val="20"/>
        </w:rPr>
        <w:t>φ</w:t>
      </w:r>
      <w:r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)+</w:t>
      </w:r>
      <w:r w:rsidRPr="002C31BD">
        <w:rPr>
          <w:rStyle w:val="katex-mathml"/>
          <w:rFonts w:ascii="Cambria Math" w:hAnsi="Cambria Math" w:cs="Cambria Math"/>
          <w:sz w:val="20"/>
          <w:szCs w:val="20"/>
          <w:lang w:val="ru-RU"/>
        </w:rPr>
        <w:t>⋯</w:t>
      </w:r>
      <w:r w:rsidRPr="002C31BD">
        <w:rPr>
          <w:rStyle w:val="katex-mathml"/>
          <w:sz w:val="20"/>
          <w:szCs w:val="20"/>
          <w:lang w:val="ru-RU"/>
        </w:rPr>
        <w:t>+</w:t>
      </w:r>
      <w:r w:rsidRPr="002C31BD">
        <w:rPr>
          <w:rStyle w:val="katex-mathml"/>
          <w:sz w:val="20"/>
          <w:szCs w:val="20"/>
        </w:rPr>
        <w:t>c</w:t>
      </w:r>
      <w:r w:rsidRPr="00375B85">
        <w:rPr>
          <w:rStyle w:val="katex-mathml"/>
          <w:sz w:val="20"/>
          <w:szCs w:val="20"/>
          <w:vertAlign w:val="subscript"/>
        </w:rPr>
        <w:t>n</w:t>
      </w:r>
      <w:r w:rsidRPr="002C31BD">
        <w:rPr>
          <w:rStyle w:val="katex-mathml"/>
          <w:sz w:val="20"/>
          <w:szCs w:val="20"/>
        </w:rPr>
        <w:t>φ</w:t>
      </w:r>
      <w:r w:rsidRPr="00375B85">
        <w:rPr>
          <w:rStyle w:val="katex-mathml"/>
          <w:sz w:val="20"/>
          <w:szCs w:val="20"/>
          <w:vertAlign w:val="subscript"/>
        </w:rPr>
        <w:t>n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 xml:space="preserve">) </w:t>
      </w:r>
      <w:r w:rsidRPr="002C31BD">
        <w:rPr>
          <w:sz w:val="20"/>
          <w:szCs w:val="20"/>
          <w:lang w:val="ru-RU"/>
        </w:rPr>
        <w:t xml:space="preserve">является решением системы. </w:t>
      </w:r>
    </w:p>
    <w:p w:rsidR="00375B85" w:rsidRDefault="002C31BD" w:rsidP="00375B85">
      <w:pPr>
        <w:spacing w:after="0" w:line="240" w:lineRule="auto"/>
        <w:rPr>
          <w:rStyle w:val="katex-mathml"/>
          <w:sz w:val="20"/>
          <w:szCs w:val="20"/>
          <w:lang w:val="ru-RU"/>
        </w:rPr>
      </w:pPr>
      <w:r>
        <w:rPr>
          <w:sz w:val="20"/>
          <w:szCs w:val="20"/>
        </w:rPr>
        <w:t>a</w:t>
      </w:r>
      <w:r w:rsidRPr="002C31BD">
        <w:rPr>
          <w:sz w:val="20"/>
          <w:szCs w:val="20"/>
          <w:lang w:val="ru-RU"/>
        </w:rPr>
        <w:t xml:space="preserve">)Подставим 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</w:t>
      </w:r>
      <w:r w:rsidRPr="002C31BD">
        <w:rPr>
          <w:sz w:val="20"/>
          <w:szCs w:val="20"/>
          <w:lang w:val="ru-RU"/>
        </w:rPr>
        <w:t xml:space="preserve"> в уравнение 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rStyle w:val="katex-mathml"/>
          <w:sz w:val="20"/>
          <w:szCs w:val="20"/>
          <w:lang w:val="ru-RU"/>
        </w:rPr>
        <w:t>′=</w:t>
      </w:r>
      <w:r w:rsidRPr="002C31BD">
        <w:rPr>
          <w:rStyle w:val="katex-mathml"/>
          <w:sz w:val="20"/>
          <w:szCs w:val="20"/>
        </w:rPr>
        <w:t>A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sz w:val="20"/>
          <w:szCs w:val="20"/>
          <w:lang w:val="ru-RU"/>
        </w:rPr>
        <w:t xml:space="preserve">: </w:t>
      </w:r>
      <w:r w:rsidRPr="002C31BD">
        <w:rPr>
          <w:rStyle w:val="katex-mathml"/>
          <w:sz w:val="20"/>
          <w:szCs w:val="20"/>
        </w:rPr>
        <w:t>x</w:t>
      </w:r>
      <w:r w:rsidRPr="002C31BD">
        <w:rPr>
          <w:rStyle w:val="katex-mathml"/>
          <w:sz w:val="20"/>
          <w:szCs w:val="20"/>
          <w:lang w:val="ru-RU"/>
        </w:rPr>
        <w:t>′(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)=</w:t>
      </w:r>
      <w:r w:rsidRPr="002C31BD">
        <w:rPr>
          <w:rStyle w:val="katex-mathml"/>
          <w:sz w:val="20"/>
          <w:szCs w:val="20"/>
        </w:rPr>
        <w:t>d</w:t>
      </w:r>
      <w:r w:rsidR="00375B85" w:rsidRPr="00375B85">
        <w:rPr>
          <w:rStyle w:val="katex-mathml"/>
          <w:sz w:val="20"/>
          <w:szCs w:val="20"/>
          <w:lang w:val="ru-RU"/>
        </w:rPr>
        <w:t>/</w:t>
      </w:r>
      <w:r w:rsidRPr="002C31BD">
        <w:rPr>
          <w:rStyle w:val="katex-mathml"/>
          <w:sz w:val="20"/>
          <w:szCs w:val="20"/>
        </w:rPr>
        <w:t>dt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c</w:t>
      </w:r>
      <w:r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Pr="002C31BD">
        <w:rPr>
          <w:rStyle w:val="katex-mathml"/>
          <w:sz w:val="20"/>
          <w:szCs w:val="20"/>
        </w:rPr>
        <w:t>φ</w:t>
      </w:r>
      <w:r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)+</w:t>
      </w:r>
      <w:r w:rsidRPr="002C31BD">
        <w:rPr>
          <w:rStyle w:val="katex-mathml"/>
          <w:rFonts w:ascii="Cambria Math" w:hAnsi="Cambria Math" w:cs="Cambria Math"/>
          <w:sz w:val="20"/>
          <w:szCs w:val="20"/>
          <w:lang w:val="ru-RU"/>
        </w:rPr>
        <w:t>⋯</w:t>
      </w:r>
      <w:r w:rsidRPr="002C31BD">
        <w:rPr>
          <w:rStyle w:val="katex-mathml"/>
          <w:sz w:val="20"/>
          <w:szCs w:val="20"/>
          <w:lang w:val="ru-RU"/>
        </w:rPr>
        <w:t>+</w:t>
      </w:r>
      <w:r w:rsidRPr="002C31BD">
        <w:rPr>
          <w:rStyle w:val="katex-mathml"/>
          <w:sz w:val="20"/>
          <w:szCs w:val="20"/>
        </w:rPr>
        <w:t>c</w:t>
      </w:r>
      <w:r w:rsidRPr="00375B85">
        <w:rPr>
          <w:rStyle w:val="katex-mathml"/>
          <w:sz w:val="20"/>
          <w:szCs w:val="20"/>
          <w:vertAlign w:val="subscript"/>
        </w:rPr>
        <w:t>n</w:t>
      </w:r>
      <w:r w:rsidRPr="002C31BD">
        <w:rPr>
          <w:rStyle w:val="katex-mathml"/>
          <w:sz w:val="20"/>
          <w:szCs w:val="20"/>
        </w:rPr>
        <w:t>φ</w:t>
      </w:r>
      <w:r w:rsidRPr="00375B85">
        <w:rPr>
          <w:rStyle w:val="katex-mathml"/>
          <w:sz w:val="20"/>
          <w:szCs w:val="20"/>
          <w:vertAlign w:val="subscript"/>
        </w:rPr>
        <w:t>n</w:t>
      </w:r>
      <w:r w:rsidRPr="002C31BD">
        <w:rPr>
          <w:rStyle w:val="katex-mathml"/>
          <w:sz w:val="20"/>
          <w:szCs w:val="20"/>
          <w:lang w:val="ru-RU"/>
        </w:rPr>
        <w:t>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))=</w:t>
      </w:r>
      <w:r w:rsidRPr="002C31BD">
        <w:rPr>
          <w:rStyle w:val="katex-mathml"/>
          <w:sz w:val="20"/>
          <w:szCs w:val="20"/>
        </w:rPr>
        <w:t>c</w:t>
      </w:r>
      <w:r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Pr="002C31BD">
        <w:rPr>
          <w:rStyle w:val="katex-mathml"/>
          <w:sz w:val="20"/>
          <w:szCs w:val="20"/>
        </w:rPr>
        <w:t>φ</w:t>
      </w:r>
      <w:r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Pr="002C31BD">
        <w:rPr>
          <w:rStyle w:val="katex-mathml"/>
          <w:sz w:val="20"/>
          <w:szCs w:val="20"/>
          <w:lang w:val="ru-RU"/>
        </w:rPr>
        <w:t>′(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)+</w:t>
      </w:r>
      <w:r w:rsidRPr="002C31BD">
        <w:rPr>
          <w:rStyle w:val="katex-mathml"/>
          <w:rFonts w:ascii="Cambria Math" w:hAnsi="Cambria Math" w:cs="Cambria Math"/>
          <w:sz w:val="20"/>
          <w:szCs w:val="20"/>
          <w:lang w:val="ru-RU"/>
        </w:rPr>
        <w:t>⋯</w:t>
      </w:r>
      <w:r w:rsidRPr="002C31BD">
        <w:rPr>
          <w:rStyle w:val="katex-mathml"/>
          <w:sz w:val="20"/>
          <w:szCs w:val="20"/>
          <w:lang w:val="ru-RU"/>
        </w:rPr>
        <w:t>+</w:t>
      </w:r>
      <w:r w:rsidRPr="002C31BD">
        <w:rPr>
          <w:rStyle w:val="katex-mathml"/>
          <w:sz w:val="20"/>
          <w:szCs w:val="20"/>
        </w:rPr>
        <w:t>c</w:t>
      </w:r>
      <w:r w:rsidRPr="00375B85">
        <w:rPr>
          <w:rStyle w:val="katex-mathml"/>
          <w:sz w:val="20"/>
          <w:szCs w:val="20"/>
          <w:vertAlign w:val="subscript"/>
        </w:rPr>
        <w:t>n</w:t>
      </w:r>
      <w:r w:rsidRPr="002C31BD">
        <w:rPr>
          <w:rStyle w:val="katex-mathml"/>
          <w:sz w:val="20"/>
          <w:szCs w:val="20"/>
        </w:rPr>
        <w:t>φ</w:t>
      </w:r>
      <w:r w:rsidRPr="00375B85">
        <w:rPr>
          <w:rStyle w:val="katex-mathml"/>
          <w:sz w:val="20"/>
          <w:szCs w:val="20"/>
          <w:vertAlign w:val="subscript"/>
        </w:rPr>
        <w:t>n</w:t>
      </w:r>
      <w:r w:rsidRPr="002C31BD">
        <w:rPr>
          <w:rStyle w:val="katex-mathml"/>
          <w:sz w:val="20"/>
          <w:szCs w:val="20"/>
          <w:lang w:val="ru-RU"/>
        </w:rPr>
        <w:t>′(</w:t>
      </w:r>
      <w:r w:rsidRPr="002C31BD">
        <w:rPr>
          <w:rStyle w:val="katex-mathml"/>
          <w:sz w:val="20"/>
          <w:szCs w:val="20"/>
        </w:rPr>
        <w:t>t</w:t>
      </w:r>
      <w:r w:rsidRPr="002C31BD">
        <w:rPr>
          <w:rStyle w:val="katex-mathml"/>
          <w:sz w:val="20"/>
          <w:szCs w:val="20"/>
          <w:lang w:val="ru-RU"/>
        </w:rPr>
        <w:t>).</w:t>
      </w:r>
    </w:p>
    <w:p w:rsidR="002C31BD" w:rsidRPr="00375B85" w:rsidRDefault="00375B85" w:rsidP="00375B85">
      <w:pPr>
        <w:spacing w:after="0" w:line="240" w:lineRule="auto"/>
        <w:rPr>
          <w:sz w:val="20"/>
          <w:szCs w:val="20"/>
          <w:lang w:val="ru-RU"/>
        </w:rPr>
      </w:pPr>
      <w:r>
        <w:rPr>
          <w:rStyle w:val="katex-mathml"/>
          <w:sz w:val="20"/>
          <w:szCs w:val="20"/>
        </w:rPr>
        <w:t>b</w:t>
      </w:r>
      <w:r w:rsidRPr="00375B85">
        <w:rPr>
          <w:rStyle w:val="katex-mathml"/>
          <w:sz w:val="20"/>
          <w:szCs w:val="20"/>
          <w:lang w:val="ru-RU"/>
        </w:rPr>
        <w:t xml:space="preserve">) </w:t>
      </w:r>
      <w:r w:rsidR="002C31BD" w:rsidRPr="00375B85">
        <w:rPr>
          <w:sz w:val="20"/>
          <w:szCs w:val="20"/>
          <w:lang w:val="ru-RU"/>
        </w:rPr>
        <w:t xml:space="preserve">Так как </w:t>
      </w:r>
      <w:r w:rsidR="002C31BD" w:rsidRPr="002C31BD">
        <w:rPr>
          <w:rStyle w:val="katex-mathml"/>
          <w:sz w:val="20"/>
          <w:szCs w:val="20"/>
        </w:rPr>
        <w:t>φi</w:t>
      </w:r>
      <w:r w:rsidR="002C31BD" w:rsidRPr="00375B85">
        <w:rPr>
          <w:rStyle w:val="katex-mathml"/>
          <w:sz w:val="20"/>
          <w:szCs w:val="20"/>
          <w:lang w:val="ru-RU"/>
        </w:rPr>
        <w:t>′(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)=</w:t>
      </w:r>
      <w:r w:rsidR="002C31BD" w:rsidRPr="002C31BD">
        <w:rPr>
          <w:rStyle w:val="katex-mathml"/>
          <w:sz w:val="20"/>
          <w:szCs w:val="20"/>
        </w:rPr>
        <w:t>A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</w:t>
      </w:r>
      <w:r w:rsidR="002C31BD" w:rsidRPr="002C31BD">
        <w:rPr>
          <w:rStyle w:val="katex-mathml"/>
          <w:sz w:val="20"/>
          <w:szCs w:val="20"/>
        </w:rPr>
        <w:t>φi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>
        <w:rPr>
          <w:rStyle w:val="katex-mathml"/>
          <w:sz w:val="20"/>
          <w:szCs w:val="20"/>
          <w:lang w:val="ru-RU"/>
        </w:rPr>
        <w:t>)</w:t>
      </w:r>
      <w:r>
        <w:rPr>
          <w:sz w:val="20"/>
          <w:szCs w:val="20"/>
          <w:lang w:val="ru-RU"/>
        </w:rPr>
        <w:t xml:space="preserve"> то:</w:t>
      </w:r>
      <w:r w:rsidRPr="00375B85">
        <w:rPr>
          <w:sz w:val="20"/>
          <w:szCs w:val="20"/>
          <w:lang w:val="ru-RU"/>
        </w:rPr>
        <w:t xml:space="preserve"> </w:t>
      </w:r>
      <w:r w:rsidR="002C31BD" w:rsidRPr="002C31BD">
        <w:rPr>
          <w:rStyle w:val="katex-mathml"/>
          <w:sz w:val="20"/>
          <w:szCs w:val="20"/>
        </w:rPr>
        <w:t>x</w:t>
      </w:r>
      <w:r w:rsidR="002C31BD" w:rsidRPr="00375B85">
        <w:rPr>
          <w:rStyle w:val="katex-mathml"/>
          <w:sz w:val="20"/>
          <w:szCs w:val="20"/>
          <w:lang w:val="ru-RU"/>
        </w:rPr>
        <w:t>′(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)=</w:t>
      </w:r>
      <w:r w:rsidR="002C31BD" w:rsidRPr="002C31BD">
        <w:rPr>
          <w:rStyle w:val="katex-mathml"/>
          <w:sz w:val="20"/>
          <w:szCs w:val="20"/>
        </w:rPr>
        <w:t>c</w:t>
      </w:r>
      <w:r w:rsidR="002C31BD"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="002C31BD" w:rsidRPr="002C31BD">
        <w:rPr>
          <w:rStyle w:val="katex-mathml"/>
          <w:sz w:val="20"/>
          <w:szCs w:val="20"/>
        </w:rPr>
        <w:t>A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)+</w:t>
      </w:r>
      <w:r w:rsidR="002C31BD" w:rsidRPr="00375B85">
        <w:rPr>
          <w:rStyle w:val="katex-mathml"/>
          <w:rFonts w:ascii="Cambria Math" w:hAnsi="Cambria Math" w:cs="Cambria Math"/>
          <w:sz w:val="20"/>
          <w:szCs w:val="20"/>
          <w:lang w:val="ru-RU"/>
        </w:rPr>
        <w:t>⋯</w:t>
      </w:r>
      <w:r w:rsidR="002C31BD" w:rsidRPr="00375B85">
        <w:rPr>
          <w:rStyle w:val="katex-mathml"/>
          <w:sz w:val="20"/>
          <w:szCs w:val="20"/>
          <w:lang w:val="ru-RU"/>
        </w:rPr>
        <w:t>+</w:t>
      </w:r>
      <w:r w:rsidR="002C31BD" w:rsidRPr="002C31BD">
        <w:rPr>
          <w:rStyle w:val="katex-mathml"/>
          <w:sz w:val="20"/>
          <w:szCs w:val="20"/>
        </w:rPr>
        <w:t>c</w:t>
      </w:r>
      <w:r w:rsidR="002C31BD" w:rsidRPr="00375B85">
        <w:rPr>
          <w:rStyle w:val="katex-mathml"/>
          <w:sz w:val="20"/>
          <w:szCs w:val="20"/>
          <w:vertAlign w:val="subscript"/>
        </w:rPr>
        <w:t>n</w:t>
      </w:r>
      <w:r w:rsidR="002C31BD" w:rsidRPr="002C31BD">
        <w:rPr>
          <w:rStyle w:val="katex-mathml"/>
          <w:sz w:val="20"/>
          <w:szCs w:val="20"/>
        </w:rPr>
        <w:t>A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  <w:vertAlign w:val="subscript"/>
        </w:rPr>
        <w:t>n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)=</w:t>
      </w:r>
      <w:r w:rsidR="002C31BD" w:rsidRPr="002C31BD">
        <w:rPr>
          <w:rStyle w:val="katex-mathml"/>
          <w:sz w:val="20"/>
          <w:szCs w:val="20"/>
        </w:rPr>
        <w:t>A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)(</w:t>
      </w:r>
      <w:r w:rsidR="002C31BD" w:rsidRPr="002C31BD">
        <w:rPr>
          <w:rStyle w:val="katex-mathml"/>
          <w:sz w:val="20"/>
          <w:szCs w:val="20"/>
        </w:rPr>
        <w:t>c</w:t>
      </w:r>
      <w:r w:rsidR="002C31BD"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)+</w:t>
      </w:r>
      <w:r w:rsidR="002C31BD" w:rsidRPr="00375B85">
        <w:rPr>
          <w:rStyle w:val="katex-mathml"/>
          <w:rFonts w:ascii="Cambria Math" w:hAnsi="Cambria Math" w:cs="Cambria Math"/>
          <w:sz w:val="20"/>
          <w:szCs w:val="20"/>
          <w:lang w:val="ru-RU"/>
        </w:rPr>
        <w:t>⋯</w:t>
      </w:r>
      <w:r w:rsidR="002C31BD" w:rsidRPr="00375B85">
        <w:rPr>
          <w:rStyle w:val="katex-mathml"/>
          <w:sz w:val="20"/>
          <w:szCs w:val="20"/>
          <w:lang w:val="ru-RU"/>
        </w:rPr>
        <w:t>+</w:t>
      </w:r>
      <w:r w:rsidR="002C31BD" w:rsidRPr="002C31BD">
        <w:rPr>
          <w:rStyle w:val="katex-mathml"/>
          <w:sz w:val="20"/>
          <w:szCs w:val="20"/>
        </w:rPr>
        <w:t>c</w:t>
      </w:r>
      <w:r w:rsidR="002C31BD" w:rsidRPr="00375B85">
        <w:rPr>
          <w:rStyle w:val="katex-mathml"/>
          <w:sz w:val="20"/>
          <w:szCs w:val="20"/>
          <w:vertAlign w:val="subscript"/>
        </w:rPr>
        <w:t>n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  <w:vertAlign w:val="subscript"/>
        </w:rPr>
        <w:t>n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))=</w:t>
      </w:r>
      <w:r w:rsidR="002C31BD" w:rsidRPr="002C31BD">
        <w:rPr>
          <w:rStyle w:val="katex-mathml"/>
          <w:sz w:val="20"/>
          <w:szCs w:val="20"/>
        </w:rPr>
        <w:t>A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</w:t>
      </w:r>
      <w:r w:rsidR="002C31BD" w:rsidRPr="002C31BD">
        <w:rPr>
          <w:rStyle w:val="katex-mathml"/>
          <w:sz w:val="20"/>
          <w:szCs w:val="20"/>
        </w:rPr>
        <w:t>x</w:t>
      </w:r>
      <w:r w:rsidR="002C31BD" w:rsidRPr="00375B85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375B85">
        <w:rPr>
          <w:rStyle w:val="katex-mathml"/>
          <w:sz w:val="20"/>
          <w:szCs w:val="20"/>
          <w:lang w:val="ru-RU"/>
        </w:rPr>
        <w:t>).</w:t>
      </w:r>
      <w:r w:rsidR="002C31BD" w:rsidRPr="00375B85">
        <w:rPr>
          <w:sz w:val="20"/>
          <w:szCs w:val="20"/>
          <w:lang w:val="ru-RU"/>
        </w:rPr>
        <w:t xml:space="preserve"> </w:t>
      </w:r>
    </w:p>
    <w:p w:rsidR="002C31BD" w:rsidRPr="00375B85" w:rsidRDefault="00375B85" w:rsidP="00375B85">
      <w:pPr>
        <w:spacing w:after="0" w:line="240" w:lineRule="auto"/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c</w:t>
      </w:r>
      <w:r w:rsidRPr="00375B85">
        <w:rPr>
          <w:sz w:val="20"/>
          <w:szCs w:val="20"/>
          <w:lang w:val="ru-RU"/>
        </w:rPr>
        <w:t>)</w:t>
      </w:r>
      <w:r w:rsidR="002C31BD" w:rsidRPr="002C31BD">
        <w:rPr>
          <w:sz w:val="20"/>
          <w:szCs w:val="20"/>
          <w:lang w:val="ru-RU"/>
        </w:rPr>
        <w:t>Таким</w:t>
      </w:r>
      <w:proofErr w:type="gramEnd"/>
      <w:r w:rsidR="002C31BD" w:rsidRPr="002C31BD">
        <w:rPr>
          <w:sz w:val="20"/>
          <w:szCs w:val="20"/>
          <w:lang w:val="ru-RU"/>
        </w:rPr>
        <w:t xml:space="preserve"> образом, </w:t>
      </w:r>
      <w:r w:rsidR="002C31BD" w:rsidRPr="002C31BD">
        <w:rPr>
          <w:rStyle w:val="katex-mathml"/>
          <w:sz w:val="20"/>
          <w:szCs w:val="20"/>
        </w:rPr>
        <w:t>x</w:t>
      </w:r>
      <w:r w:rsidR="002C31BD" w:rsidRPr="002C31BD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>
        <w:rPr>
          <w:rStyle w:val="katex-mathml"/>
          <w:sz w:val="20"/>
          <w:szCs w:val="20"/>
          <w:lang w:val="ru-RU"/>
        </w:rPr>
        <w:t>)</w:t>
      </w:r>
      <w:r w:rsidRPr="00375B85">
        <w:rPr>
          <w:rStyle w:val="katex-mathml"/>
          <w:sz w:val="20"/>
          <w:szCs w:val="20"/>
          <w:lang w:val="ru-RU"/>
        </w:rPr>
        <w:t xml:space="preserve"> </w:t>
      </w:r>
      <w:r w:rsidR="002C31BD" w:rsidRPr="002C31BD">
        <w:rPr>
          <w:sz w:val="20"/>
          <w:szCs w:val="20"/>
          <w:lang w:val="ru-RU"/>
        </w:rPr>
        <w:t xml:space="preserve">удовлетворяет системе </w:t>
      </w:r>
      <w:r w:rsidR="002C31BD" w:rsidRPr="002C31BD">
        <w:rPr>
          <w:rStyle w:val="katex-mathml"/>
          <w:sz w:val="20"/>
          <w:szCs w:val="20"/>
        </w:rPr>
        <w:t>x</w:t>
      </w:r>
      <w:r w:rsidR="002C31BD" w:rsidRPr="002C31BD">
        <w:rPr>
          <w:rStyle w:val="katex-mathml"/>
          <w:sz w:val="20"/>
          <w:szCs w:val="20"/>
          <w:lang w:val="ru-RU"/>
        </w:rPr>
        <w:t>′=</w:t>
      </w:r>
      <w:r w:rsidR="002C31BD" w:rsidRPr="002C31BD">
        <w:rPr>
          <w:rStyle w:val="katex-mathml"/>
          <w:sz w:val="20"/>
          <w:szCs w:val="20"/>
        </w:rPr>
        <w:t>A</w:t>
      </w:r>
      <w:r w:rsidR="002C31BD" w:rsidRPr="002C31BD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2C31BD">
        <w:rPr>
          <w:rStyle w:val="katex-mathml"/>
          <w:sz w:val="20"/>
          <w:szCs w:val="20"/>
          <w:lang w:val="ru-RU"/>
        </w:rPr>
        <w:t>)</w:t>
      </w:r>
      <w:r w:rsidR="002C31BD" w:rsidRPr="002C31BD">
        <w:rPr>
          <w:rStyle w:val="katex-mathml"/>
          <w:sz w:val="20"/>
          <w:szCs w:val="20"/>
        </w:rPr>
        <w:t>x</w:t>
      </w:r>
      <w:r w:rsidRPr="00375B85">
        <w:rPr>
          <w:rStyle w:val="katex-mathml"/>
          <w:sz w:val="20"/>
          <w:szCs w:val="20"/>
          <w:lang w:val="ru-RU"/>
        </w:rPr>
        <w:t>.</w:t>
      </w:r>
    </w:p>
    <w:p w:rsidR="002C31BD" w:rsidRPr="002C31BD" w:rsidRDefault="00375B85" w:rsidP="00375B85">
      <w:pPr>
        <w:spacing w:after="0" w:line="240" w:lineRule="auto"/>
        <w:rPr>
          <w:sz w:val="20"/>
          <w:szCs w:val="20"/>
          <w:lang w:val="ru-RU"/>
        </w:rPr>
      </w:pPr>
      <w:r w:rsidRPr="00375B85">
        <w:rPr>
          <w:rStyle w:val="Strong"/>
          <w:sz w:val="20"/>
          <w:szCs w:val="20"/>
          <w:lang w:val="ru-RU"/>
        </w:rPr>
        <w:t>2.</w:t>
      </w:r>
      <w:r w:rsidR="002C31BD" w:rsidRPr="002C31BD">
        <w:rPr>
          <w:rStyle w:val="Strong"/>
          <w:sz w:val="20"/>
          <w:szCs w:val="20"/>
          <w:lang w:val="ru-RU"/>
        </w:rPr>
        <w:t>Необходимость</w:t>
      </w:r>
      <w:r w:rsidR="002C31BD" w:rsidRPr="002C31BD">
        <w:rPr>
          <w:sz w:val="20"/>
          <w:szCs w:val="20"/>
          <w:lang w:val="ru-RU"/>
        </w:rPr>
        <w:t xml:space="preserve">: Покажем, что любое решение системы можно представить в виде </w:t>
      </w:r>
      <w:r w:rsidR="002C31BD" w:rsidRPr="002C31BD">
        <w:rPr>
          <w:rStyle w:val="katex-mathml"/>
          <w:sz w:val="20"/>
          <w:szCs w:val="20"/>
        </w:rPr>
        <w:t>x</w:t>
      </w:r>
      <w:r w:rsidR="002C31BD" w:rsidRPr="002C31BD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2C31BD">
        <w:rPr>
          <w:rStyle w:val="katex-mathml"/>
          <w:sz w:val="20"/>
          <w:szCs w:val="20"/>
          <w:lang w:val="ru-RU"/>
        </w:rPr>
        <w:t>)=</w:t>
      </w:r>
      <w:r w:rsidR="002C31BD" w:rsidRPr="002C31BD">
        <w:rPr>
          <w:rStyle w:val="katex-mathml"/>
          <w:sz w:val="20"/>
          <w:szCs w:val="20"/>
        </w:rPr>
        <w:t>c</w:t>
      </w:r>
      <w:r w:rsidR="002C31BD"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  <w:vertAlign w:val="subscript"/>
          <w:lang w:val="ru-RU"/>
        </w:rPr>
        <w:t>1</w:t>
      </w:r>
      <w:r w:rsidR="002C31BD" w:rsidRPr="002C31BD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="002C31BD" w:rsidRPr="002C31BD">
        <w:rPr>
          <w:rStyle w:val="katex-mathml"/>
          <w:sz w:val="20"/>
          <w:szCs w:val="20"/>
          <w:lang w:val="ru-RU"/>
        </w:rPr>
        <w:t>)+</w:t>
      </w:r>
      <w:r w:rsidR="002C31BD" w:rsidRPr="002C31BD">
        <w:rPr>
          <w:rStyle w:val="katex-mathml"/>
          <w:rFonts w:ascii="Cambria Math" w:hAnsi="Cambria Math" w:cs="Cambria Math"/>
          <w:sz w:val="20"/>
          <w:szCs w:val="20"/>
          <w:lang w:val="ru-RU"/>
        </w:rPr>
        <w:t>⋯</w:t>
      </w:r>
      <w:r w:rsidR="002C31BD" w:rsidRPr="002C31BD">
        <w:rPr>
          <w:rStyle w:val="katex-mathml"/>
          <w:sz w:val="20"/>
          <w:szCs w:val="20"/>
          <w:lang w:val="ru-RU"/>
        </w:rPr>
        <w:t>+</w:t>
      </w:r>
      <w:r w:rsidR="002C31BD" w:rsidRPr="002C31BD">
        <w:rPr>
          <w:rStyle w:val="katex-mathml"/>
          <w:sz w:val="20"/>
          <w:szCs w:val="20"/>
        </w:rPr>
        <w:t>c</w:t>
      </w:r>
      <w:r w:rsidR="002C31BD" w:rsidRPr="00375B85">
        <w:rPr>
          <w:rStyle w:val="katex-mathml"/>
          <w:sz w:val="20"/>
          <w:szCs w:val="20"/>
          <w:vertAlign w:val="subscript"/>
        </w:rPr>
        <w:t>n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  <w:vertAlign w:val="subscript"/>
        </w:rPr>
        <w:t>n</w:t>
      </w:r>
      <w:r w:rsidR="002C31BD" w:rsidRPr="002C31BD">
        <w:rPr>
          <w:rStyle w:val="katex-mathml"/>
          <w:sz w:val="20"/>
          <w:szCs w:val="20"/>
          <w:lang w:val="ru-RU"/>
        </w:rPr>
        <w:t>(</w:t>
      </w:r>
      <w:r w:rsidR="002C31BD" w:rsidRPr="002C31BD">
        <w:rPr>
          <w:rStyle w:val="katex-mathml"/>
          <w:sz w:val="20"/>
          <w:szCs w:val="20"/>
        </w:rPr>
        <w:t>t</w:t>
      </w:r>
      <w:r w:rsidRPr="00375B85">
        <w:rPr>
          <w:rStyle w:val="katex-mathml"/>
          <w:sz w:val="20"/>
          <w:szCs w:val="20"/>
          <w:lang w:val="ru-RU"/>
        </w:rPr>
        <w:t>)</w:t>
      </w:r>
      <w:r w:rsidR="002C31BD" w:rsidRPr="002C31BD">
        <w:rPr>
          <w:sz w:val="20"/>
          <w:szCs w:val="20"/>
          <w:lang w:val="ru-RU"/>
        </w:rPr>
        <w:t xml:space="preserve">. </w:t>
      </w:r>
    </w:p>
    <w:p w:rsidR="002C31BD" w:rsidRPr="002C31BD" w:rsidRDefault="00375B85" w:rsidP="00375B85">
      <w:pPr>
        <w:pStyle w:val="break-words"/>
        <w:spacing w:before="0" w:beforeAutospacing="0" w:after="0" w:afterAutospacing="0"/>
        <w:rPr>
          <w:sz w:val="20"/>
          <w:szCs w:val="20"/>
        </w:rPr>
      </w:pPr>
      <w:proofErr w:type="gramStart"/>
      <w:r>
        <w:rPr>
          <w:sz w:val="20"/>
          <w:szCs w:val="20"/>
          <w:lang w:val="en-US"/>
        </w:rPr>
        <w:t>a</w:t>
      </w:r>
      <w:r w:rsidRPr="00375B85">
        <w:rPr>
          <w:sz w:val="20"/>
          <w:szCs w:val="20"/>
        </w:rPr>
        <w:t>)</w:t>
      </w:r>
      <w:proofErr w:type="gramEnd"/>
      <w:r w:rsidR="002C31BD" w:rsidRPr="002C31BD">
        <w:rPr>
          <w:sz w:val="20"/>
          <w:szCs w:val="20"/>
        </w:rPr>
        <w:t xml:space="preserve">Пусть </w:t>
      </w:r>
      <w:r w:rsidR="002C31BD" w:rsidRPr="002C31BD">
        <w:rPr>
          <w:rStyle w:val="katex-mathml"/>
          <w:sz w:val="20"/>
          <w:szCs w:val="20"/>
        </w:rPr>
        <w:t xml:space="preserve">ψ(t) </w:t>
      </w:r>
      <w:r w:rsidR="002C31BD" w:rsidRPr="002C31BD">
        <w:rPr>
          <w:sz w:val="20"/>
          <w:szCs w:val="20"/>
        </w:rPr>
        <w:t>— произв</w:t>
      </w:r>
      <w:r>
        <w:rPr>
          <w:sz w:val="20"/>
          <w:szCs w:val="20"/>
        </w:rPr>
        <w:t>ольное решение системы, то есть</w:t>
      </w:r>
      <w:r w:rsidR="002C31BD" w:rsidRPr="002C31BD">
        <w:rPr>
          <w:rStyle w:val="katex-mathml"/>
          <w:sz w:val="20"/>
          <w:szCs w:val="20"/>
        </w:rPr>
        <w:t xml:space="preserve"> </w:t>
      </w:r>
      <w:r w:rsidR="002C31BD" w:rsidRPr="002C31BD">
        <w:rPr>
          <w:rStyle w:val="mord"/>
          <w:sz w:val="20"/>
          <w:szCs w:val="20"/>
        </w:rPr>
        <w:t>ψ′</w:t>
      </w:r>
      <w:r w:rsidR="002C31BD" w:rsidRPr="002C31BD">
        <w:rPr>
          <w:rStyle w:val="mopen"/>
          <w:sz w:val="20"/>
          <w:szCs w:val="20"/>
        </w:rPr>
        <w:t>(</w:t>
      </w:r>
      <w:r w:rsidR="002C31BD" w:rsidRPr="002C31BD">
        <w:rPr>
          <w:rStyle w:val="mord"/>
          <w:sz w:val="20"/>
          <w:szCs w:val="20"/>
        </w:rPr>
        <w:t>t</w:t>
      </w:r>
      <w:r w:rsidR="002C31BD" w:rsidRPr="002C31BD">
        <w:rPr>
          <w:rStyle w:val="mclose"/>
          <w:sz w:val="20"/>
          <w:szCs w:val="20"/>
        </w:rPr>
        <w:t>)</w:t>
      </w:r>
      <w:r w:rsidR="002C31BD" w:rsidRPr="002C31BD">
        <w:rPr>
          <w:rStyle w:val="mrel"/>
          <w:sz w:val="20"/>
          <w:szCs w:val="20"/>
        </w:rPr>
        <w:t>=</w:t>
      </w:r>
      <w:r w:rsidR="002C31BD" w:rsidRPr="002C31BD">
        <w:rPr>
          <w:rStyle w:val="mord"/>
          <w:sz w:val="20"/>
          <w:szCs w:val="20"/>
        </w:rPr>
        <w:t>A</w:t>
      </w:r>
      <w:r w:rsidR="002C31BD" w:rsidRPr="002C31BD">
        <w:rPr>
          <w:rStyle w:val="mopen"/>
          <w:sz w:val="20"/>
          <w:szCs w:val="20"/>
        </w:rPr>
        <w:t>(</w:t>
      </w:r>
      <w:r w:rsidR="002C31BD" w:rsidRPr="002C31BD">
        <w:rPr>
          <w:rStyle w:val="mord"/>
          <w:sz w:val="20"/>
          <w:szCs w:val="20"/>
        </w:rPr>
        <w:t>t</w:t>
      </w:r>
      <w:r w:rsidR="002C31BD" w:rsidRPr="002C31BD">
        <w:rPr>
          <w:rStyle w:val="mclose"/>
          <w:sz w:val="20"/>
          <w:szCs w:val="20"/>
        </w:rPr>
        <w:t>)</w:t>
      </w:r>
      <w:r w:rsidR="002C31BD" w:rsidRPr="002C31BD">
        <w:rPr>
          <w:rStyle w:val="mord"/>
          <w:sz w:val="20"/>
          <w:szCs w:val="20"/>
        </w:rPr>
        <w:t>ψ</w:t>
      </w:r>
      <w:r w:rsidR="002C31BD" w:rsidRPr="002C31BD">
        <w:rPr>
          <w:rStyle w:val="mopen"/>
          <w:sz w:val="20"/>
          <w:szCs w:val="20"/>
        </w:rPr>
        <w:t>(</w:t>
      </w:r>
      <w:r w:rsidR="002C31BD" w:rsidRPr="002C31BD">
        <w:rPr>
          <w:rStyle w:val="mord"/>
          <w:sz w:val="20"/>
          <w:szCs w:val="20"/>
        </w:rPr>
        <w:t>t</w:t>
      </w:r>
      <w:r w:rsidR="002C31BD" w:rsidRPr="002C31BD">
        <w:rPr>
          <w:rStyle w:val="mclose"/>
          <w:sz w:val="20"/>
          <w:szCs w:val="20"/>
        </w:rPr>
        <w:t>)</w:t>
      </w:r>
      <w:r w:rsidR="002C31BD" w:rsidRPr="002C31BD">
        <w:rPr>
          <w:sz w:val="20"/>
          <w:szCs w:val="20"/>
        </w:rPr>
        <w:t>.</w:t>
      </w:r>
    </w:p>
    <w:p w:rsidR="00375B85" w:rsidRPr="00375B85" w:rsidRDefault="00375B85" w:rsidP="00375B85">
      <w:pPr>
        <w:pStyle w:val="break-words"/>
        <w:spacing w:before="0" w:beforeAutospacing="0" w:after="0" w:afterAutospacing="0"/>
        <w:rPr>
          <w:rStyle w:val="katex-mathml"/>
          <w:sz w:val="20"/>
          <w:szCs w:val="20"/>
        </w:rPr>
      </w:pPr>
      <w:r>
        <w:rPr>
          <w:sz w:val="20"/>
          <w:szCs w:val="20"/>
          <w:lang w:val="en-US"/>
        </w:rPr>
        <w:t>b</w:t>
      </w:r>
      <w:r w:rsidRPr="00375B85">
        <w:rPr>
          <w:sz w:val="20"/>
          <w:szCs w:val="20"/>
        </w:rPr>
        <w:t>)</w:t>
      </w:r>
      <w:r w:rsidR="002C31BD" w:rsidRPr="002C31BD">
        <w:rPr>
          <w:sz w:val="20"/>
          <w:szCs w:val="20"/>
        </w:rPr>
        <w:t xml:space="preserve">Так как </w:t>
      </w:r>
      <w:r>
        <w:rPr>
          <w:rStyle w:val="katex-mathml"/>
          <w:sz w:val="20"/>
          <w:szCs w:val="20"/>
        </w:rPr>
        <w:t>φ</w:t>
      </w:r>
      <w:r w:rsidRPr="00375B85">
        <w:rPr>
          <w:rStyle w:val="katex-mathml"/>
          <w:sz w:val="20"/>
          <w:szCs w:val="20"/>
          <w:vertAlign w:val="subscript"/>
        </w:rPr>
        <w:t>1</w:t>
      </w:r>
      <w:r w:rsidR="002C31BD" w:rsidRPr="002C31BD">
        <w:rPr>
          <w:rStyle w:val="katex-mathml"/>
          <w:sz w:val="20"/>
          <w:szCs w:val="20"/>
        </w:rPr>
        <w:t>(t),…,φ</w:t>
      </w:r>
      <w:r w:rsidR="002C31BD" w:rsidRPr="00375B85">
        <w:rPr>
          <w:rStyle w:val="katex-mathml"/>
          <w:sz w:val="20"/>
          <w:szCs w:val="20"/>
          <w:vertAlign w:val="subscript"/>
        </w:rPr>
        <w:t>n</w:t>
      </w:r>
      <w:r w:rsidR="002C31BD" w:rsidRPr="002C31BD">
        <w:rPr>
          <w:rStyle w:val="katex-mathml"/>
          <w:sz w:val="20"/>
          <w:szCs w:val="20"/>
        </w:rPr>
        <w:t>(t)</w:t>
      </w:r>
      <w:r w:rsidR="002C31BD" w:rsidRPr="002C31BD">
        <w:rPr>
          <w:sz w:val="20"/>
          <w:szCs w:val="20"/>
        </w:rPr>
        <w:t xml:space="preserve">— фундаментальная система, они линейно независимы, и их Вронскиан (определитель матрицы, составленной из 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  <w:vertAlign w:val="subscript"/>
        </w:rPr>
        <w:t>i</w:t>
      </w:r>
      <w:r w:rsidR="002C31BD" w:rsidRPr="002C31BD">
        <w:rPr>
          <w:rStyle w:val="katex-mathml"/>
          <w:sz w:val="20"/>
          <w:szCs w:val="20"/>
        </w:rPr>
        <w:t xml:space="preserve">(t) </w:t>
      </w:r>
      <w:r w:rsidR="002C31BD" w:rsidRPr="002C31BD">
        <w:rPr>
          <w:sz w:val="20"/>
          <w:szCs w:val="20"/>
        </w:rPr>
        <w:t xml:space="preserve">как столбцов) </w:t>
      </w:r>
      <w:r>
        <w:rPr>
          <w:rStyle w:val="katex-mathml"/>
          <w:sz w:val="20"/>
          <w:szCs w:val="20"/>
        </w:rPr>
        <w:t>W(t)≠0</w:t>
      </w:r>
      <w:r w:rsidRPr="00375B85">
        <w:rPr>
          <w:rStyle w:val="katex-mathml"/>
          <w:sz w:val="20"/>
          <w:szCs w:val="20"/>
        </w:rPr>
        <w:t>.</w:t>
      </w:r>
    </w:p>
    <w:p w:rsidR="008B1360" w:rsidRDefault="00375B85" w:rsidP="008B1360">
      <w:pPr>
        <w:pStyle w:val="break-words"/>
        <w:spacing w:before="0" w:beforeAutospacing="0" w:after="0" w:afterAutospacing="0"/>
        <w:rPr>
          <w:sz w:val="20"/>
          <w:szCs w:val="20"/>
        </w:rPr>
      </w:pPr>
      <w:proofErr w:type="gramStart"/>
      <w:r>
        <w:rPr>
          <w:rStyle w:val="katex-mathml"/>
          <w:sz w:val="20"/>
          <w:szCs w:val="20"/>
          <w:lang w:val="en-US"/>
        </w:rPr>
        <w:t>c</w:t>
      </w:r>
      <w:r w:rsidRPr="00375B85">
        <w:rPr>
          <w:rStyle w:val="katex-mathml"/>
          <w:sz w:val="20"/>
          <w:szCs w:val="20"/>
        </w:rPr>
        <w:t>)</w:t>
      </w:r>
      <w:r w:rsidR="002C31BD" w:rsidRPr="002C31BD">
        <w:rPr>
          <w:sz w:val="20"/>
          <w:szCs w:val="20"/>
        </w:rPr>
        <w:t>Рассмотрим</w:t>
      </w:r>
      <w:proofErr w:type="gramEnd"/>
      <w:r w:rsidR="002C31BD" w:rsidRPr="00375B85">
        <w:rPr>
          <w:sz w:val="20"/>
          <w:szCs w:val="20"/>
        </w:rPr>
        <w:t xml:space="preserve"> </w:t>
      </w:r>
      <w:r>
        <w:rPr>
          <w:sz w:val="20"/>
          <w:szCs w:val="20"/>
        </w:rPr>
        <w:t>фундамента</w:t>
      </w:r>
      <w:r w:rsidRPr="00375B85">
        <w:rPr>
          <w:sz w:val="20"/>
          <w:szCs w:val="20"/>
        </w:rPr>
        <w:t>-</w:t>
      </w:r>
      <w:r w:rsidR="002C31BD" w:rsidRPr="002C31BD">
        <w:rPr>
          <w:sz w:val="20"/>
          <w:szCs w:val="20"/>
        </w:rPr>
        <w:t>ую</w:t>
      </w:r>
      <w:r w:rsidR="002C31BD" w:rsidRPr="00375B85">
        <w:rPr>
          <w:sz w:val="20"/>
          <w:szCs w:val="20"/>
        </w:rPr>
        <w:t xml:space="preserve"> </w:t>
      </w:r>
      <w:r w:rsidR="002C31BD" w:rsidRPr="002C31BD">
        <w:rPr>
          <w:sz w:val="20"/>
          <w:szCs w:val="20"/>
        </w:rPr>
        <w:t>матрицу</w:t>
      </w:r>
      <w:r w:rsidR="002C31BD" w:rsidRPr="00375B85">
        <w:rPr>
          <w:sz w:val="20"/>
          <w:szCs w:val="20"/>
        </w:rPr>
        <w:t xml:space="preserve"> 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</w:rPr>
        <w:t>(</w:t>
      </w:r>
      <w:r w:rsidR="002C31BD" w:rsidRPr="00375B85">
        <w:rPr>
          <w:rStyle w:val="katex-mathml"/>
          <w:sz w:val="20"/>
          <w:szCs w:val="20"/>
          <w:lang w:val="en-US"/>
        </w:rPr>
        <w:t>t</w:t>
      </w:r>
      <w:r w:rsidR="002C31BD" w:rsidRPr="00375B85">
        <w:rPr>
          <w:rStyle w:val="katex-mathml"/>
          <w:sz w:val="20"/>
          <w:szCs w:val="20"/>
        </w:rPr>
        <w:t>)=[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</w:rPr>
        <w:t>1(</w:t>
      </w:r>
      <w:r w:rsidR="002C31BD" w:rsidRPr="00375B85">
        <w:rPr>
          <w:rStyle w:val="katex-mathml"/>
          <w:sz w:val="20"/>
          <w:szCs w:val="20"/>
          <w:lang w:val="en-US"/>
        </w:rPr>
        <w:t>t</w:t>
      </w:r>
      <w:r w:rsidR="002C31BD" w:rsidRPr="00375B85">
        <w:rPr>
          <w:rStyle w:val="katex-mathml"/>
          <w:sz w:val="20"/>
          <w:szCs w:val="20"/>
        </w:rPr>
        <w:t>),…,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375B85">
        <w:rPr>
          <w:rStyle w:val="katex-mathml"/>
          <w:sz w:val="20"/>
          <w:szCs w:val="20"/>
          <w:lang w:val="en-US"/>
        </w:rPr>
        <w:t>n</w:t>
      </w:r>
      <w:r w:rsidR="002C31BD" w:rsidRPr="00375B85">
        <w:rPr>
          <w:rStyle w:val="katex-mathml"/>
          <w:sz w:val="20"/>
          <w:szCs w:val="20"/>
        </w:rPr>
        <w:t>(</w:t>
      </w:r>
      <w:r w:rsidR="002C31BD" w:rsidRPr="00375B85">
        <w:rPr>
          <w:rStyle w:val="katex-mathml"/>
          <w:sz w:val="20"/>
          <w:szCs w:val="20"/>
          <w:lang w:val="en-US"/>
        </w:rPr>
        <w:t>t</w:t>
      </w:r>
      <w:r w:rsidR="002C31BD" w:rsidRPr="00375B85">
        <w:rPr>
          <w:rStyle w:val="katex-mathml"/>
          <w:sz w:val="20"/>
          <w:szCs w:val="20"/>
        </w:rPr>
        <w:t>)]</w:t>
      </w:r>
      <w:r w:rsidR="002C31BD" w:rsidRPr="00375B85">
        <w:rPr>
          <w:sz w:val="20"/>
          <w:szCs w:val="20"/>
        </w:rPr>
        <w:t xml:space="preserve">, </w:t>
      </w:r>
      <w:r w:rsidR="002C31BD" w:rsidRPr="002C31BD">
        <w:rPr>
          <w:sz w:val="20"/>
          <w:szCs w:val="20"/>
        </w:rPr>
        <w:t>где</w:t>
      </w:r>
    </w:p>
    <w:p w:rsidR="008B1360" w:rsidRDefault="002C31BD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2C31BD">
        <w:rPr>
          <w:sz w:val="20"/>
          <w:szCs w:val="20"/>
        </w:rPr>
        <w:lastRenderedPageBreak/>
        <w:t>столбцы</w:t>
      </w:r>
      <w:r w:rsidRPr="00375B85">
        <w:rPr>
          <w:sz w:val="20"/>
          <w:szCs w:val="20"/>
        </w:rPr>
        <w:t xml:space="preserve"> — </w:t>
      </w:r>
      <w:r w:rsidRPr="002C31BD">
        <w:rPr>
          <w:sz w:val="20"/>
          <w:szCs w:val="20"/>
        </w:rPr>
        <w:t>это</w:t>
      </w:r>
      <w:r w:rsidRPr="00375B85">
        <w:rPr>
          <w:sz w:val="20"/>
          <w:szCs w:val="20"/>
        </w:rPr>
        <w:t xml:space="preserve"> </w:t>
      </w:r>
      <w:r w:rsidRPr="002C31BD">
        <w:rPr>
          <w:rStyle w:val="katex-mathml"/>
          <w:sz w:val="20"/>
          <w:szCs w:val="20"/>
        </w:rPr>
        <w:t>φ</w:t>
      </w:r>
      <w:r w:rsidRPr="00375B85">
        <w:rPr>
          <w:rStyle w:val="katex-mathml"/>
          <w:sz w:val="20"/>
          <w:szCs w:val="20"/>
          <w:vertAlign w:val="subscript"/>
          <w:lang w:val="en-US"/>
        </w:rPr>
        <w:t>i</w:t>
      </w:r>
      <w:r w:rsidRPr="00375B85">
        <w:rPr>
          <w:rStyle w:val="katex-mathml"/>
          <w:sz w:val="20"/>
          <w:szCs w:val="20"/>
        </w:rPr>
        <w:t>(</w:t>
      </w:r>
      <w:r w:rsidRPr="00375B85">
        <w:rPr>
          <w:rStyle w:val="katex-mathml"/>
          <w:sz w:val="20"/>
          <w:szCs w:val="20"/>
          <w:lang w:val="en-US"/>
        </w:rPr>
        <w:t>t</w:t>
      </w:r>
      <w:r w:rsidR="00375B85" w:rsidRPr="00375B85">
        <w:rPr>
          <w:rStyle w:val="katex-mathml"/>
          <w:sz w:val="20"/>
          <w:szCs w:val="20"/>
        </w:rPr>
        <w:t>).</w:t>
      </w:r>
      <w:r w:rsidRPr="002C31BD">
        <w:rPr>
          <w:sz w:val="20"/>
          <w:szCs w:val="20"/>
        </w:rPr>
        <w:t xml:space="preserve">Тогда </w:t>
      </w:r>
      <w:r w:rsidRPr="002C31BD">
        <w:rPr>
          <w:rStyle w:val="katex-mathml"/>
          <w:sz w:val="20"/>
          <w:szCs w:val="20"/>
        </w:rPr>
        <w:t>Φ′(t)=A(t)Φ(t)</w:t>
      </w:r>
      <w:r w:rsidRPr="002C31BD">
        <w:rPr>
          <w:sz w:val="20"/>
          <w:szCs w:val="20"/>
        </w:rPr>
        <w:t xml:space="preserve">, и </w:t>
      </w:r>
      <w:r w:rsidR="008B1360">
        <w:rPr>
          <w:rStyle w:val="katex-mathml"/>
          <w:sz w:val="20"/>
          <w:szCs w:val="20"/>
        </w:rPr>
        <w:t>det</w:t>
      </w:r>
      <w:r w:rsidRPr="002C31BD">
        <w:rPr>
          <w:rStyle w:val="katex-mathml"/>
          <w:sz w:val="20"/>
          <w:szCs w:val="20"/>
        </w:rPr>
        <w:t xml:space="preserve">Φ(t)=W(t)≠0 </w:t>
      </w:r>
      <w:r w:rsidR="008B1360" w:rsidRPr="008B1360">
        <w:rPr>
          <w:rStyle w:val="katex-mathml"/>
          <w:sz w:val="20"/>
          <w:szCs w:val="20"/>
        </w:rPr>
        <w:t xml:space="preserve">, </w:t>
      </w:r>
      <w:r w:rsidR="008B1360">
        <w:rPr>
          <w:sz w:val="20"/>
          <w:szCs w:val="20"/>
        </w:rPr>
        <w:t>так что</w:t>
      </w:r>
    </w:p>
    <w:p w:rsidR="008B1360" w:rsidRDefault="002C31BD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2C31BD">
        <w:rPr>
          <w:rStyle w:val="katex-mathml"/>
          <w:sz w:val="20"/>
          <w:szCs w:val="20"/>
        </w:rPr>
        <w:t>Φ(t</w:t>
      </w:r>
      <w:r w:rsidR="008B1360" w:rsidRPr="008B1360">
        <w:rPr>
          <w:rStyle w:val="katex-mathml"/>
          <w:sz w:val="20"/>
          <w:szCs w:val="20"/>
        </w:rPr>
        <w:t>)</w:t>
      </w:r>
      <w:r w:rsidRPr="002C31BD">
        <w:rPr>
          <w:sz w:val="20"/>
          <w:szCs w:val="20"/>
        </w:rPr>
        <w:t>обратима.</w:t>
      </w:r>
    </w:p>
    <w:p w:rsidR="008B1360" w:rsidRDefault="008B1360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proofErr w:type="gramStart"/>
      <w:r>
        <w:rPr>
          <w:sz w:val="20"/>
          <w:szCs w:val="20"/>
          <w:lang w:val="en-US"/>
        </w:rPr>
        <w:t>d</w:t>
      </w:r>
      <w:r w:rsidRPr="008B1360">
        <w:rPr>
          <w:sz w:val="20"/>
          <w:szCs w:val="20"/>
        </w:rPr>
        <w:t>)</w:t>
      </w:r>
      <w:proofErr w:type="gramEnd"/>
      <w:r w:rsidR="002C31BD" w:rsidRPr="002C31BD">
        <w:rPr>
          <w:sz w:val="20"/>
          <w:szCs w:val="20"/>
        </w:rPr>
        <w:t xml:space="preserve">Любое решение </w:t>
      </w:r>
      <w:r w:rsidR="002C31BD" w:rsidRPr="002C31BD">
        <w:rPr>
          <w:rStyle w:val="katex-mathml"/>
          <w:sz w:val="20"/>
          <w:szCs w:val="20"/>
        </w:rPr>
        <w:t xml:space="preserve">ψ(t) \psi(t) </w:t>
      </w:r>
      <w:r w:rsidR="002C31BD" w:rsidRPr="002C31BD">
        <w:rPr>
          <w:rStyle w:val="mord"/>
          <w:sz w:val="20"/>
          <w:szCs w:val="20"/>
        </w:rPr>
        <w:t>ψ</w:t>
      </w:r>
      <w:r w:rsidR="002C31BD" w:rsidRPr="002C31BD">
        <w:rPr>
          <w:rStyle w:val="mopen"/>
          <w:sz w:val="20"/>
          <w:szCs w:val="20"/>
        </w:rPr>
        <w:t>(</w:t>
      </w:r>
      <w:r w:rsidR="002C31BD" w:rsidRPr="002C31BD">
        <w:rPr>
          <w:rStyle w:val="mord"/>
          <w:sz w:val="20"/>
          <w:szCs w:val="20"/>
        </w:rPr>
        <w:t>t</w:t>
      </w:r>
      <w:r w:rsidR="002C31BD" w:rsidRPr="002C31BD">
        <w:rPr>
          <w:rStyle w:val="mclose"/>
          <w:sz w:val="20"/>
          <w:szCs w:val="20"/>
        </w:rPr>
        <w:t>)</w:t>
      </w:r>
      <w:r>
        <w:rPr>
          <w:sz w:val="20"/>
          <w:szCs w:val="20"/>
        </w:rPr>
        <w:t xml:space="preserve"> можно выразить через</w:t>
      </w:r>
      <w:r w:rsidRPr="008B1360">
        <w:rPr>
          <w:sz w:val="20"/>
          <w:szCs w:val="20"/>
        </w:rPr>
        <w:t xml:space="preserve"> </w:t>
      </w:r>
      <w:r>
        <w:rPr>
          <w:sz w:val="20"/>
          <w:szCs w:val="20"/>
        </w:rPr>
        <w:t>фунда</w:t>
      </w:r>
      <w:r w:rsidRPr="008B1360">
        <w:rPr>
          <w:sz w:val="20"/>
          <w:szCs w:val="20"/>
        </w:rPr>
        <w:t>-</w:t>
      </w:r>
      <w:r>
        <w:rPr>
          <w:sz w:val="20"/>
          <w:szCs w:val="20"/>
        </w:rPr>
        <w:t>ую</w:t>
      </w:r>
    </w:p>
    <w:p w:rsidR="008B1360" w:rsidRDefault="002C31BD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2C31BD">
        <w:rPr>
          <w:sz w:val="20"/>
          <w:szCs w:val="20"/>
        </w:rPr>
        <w:t xml:space="preserve">матрицу. Для некоторого </w:t>
      </w:r>
      <w:r w:rsidRPr="002C31BD">
        <w:rPr>
          <w:rStyle w:val="katex-mathml"/>
          <w:sz w:val="20"/>
          <w:szCs w:val="20"/>
        </w:rPr>
        <w:t>t</w:t>
      </w:r>
      <w:r w:rsidRPr="008B1360">
        <w:rPr>
          <w:rStyle w:val="katex-mathml"/>
          <w:sz w:val="20"/>
          <w:szCs w:val="20"/>
          <w:vertAlign w:val="subscript"/>
        </w:rPr>
        <w:t>0</w:t>
      </w:r>
      <w:r w:rsidRPr="002C31BD">
        <w:rPr>
          <w:rStyle w:val="katex-mathml"/>
          <w:rFonts w:ascii="Cambria Math" w:hAnsi="Cambria Math" w:cs="Cambria Math"/>
          <w:sz w:val="20"/>
          <w:szCs w:val="20"/>
        </w:rPr>
        <w:t>∈</w:t>
      </w:r>
      <w:r w:rsidRPr="002C31BD">
        <w:rPr>
          <w:rStyle w:val="katex-mathml"/>
          <w:sz w:val="20"/>
          <w:szCs w:val="20"/>
        </w:rPr>
        <w:t xml:space="preserve">(r1,r2) </w:t>
      </w:r>
      <w:r w:rsidR="008B1360">
        <w:rPr>
          <w:sz w:val="20"/>
          <w:szCs w:val="20"/>
        </w:rPr>
        <w:t>зададим начальное условие</w:t>
      </w:r>
    </w:p>
    <w:p w:rsidR="008B1360" w:rsidRDefault="002C31BD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2C31BD">
        <w:rPr>
          <w:rStyle w:val="katex-mathml"/>
          <w:sz w:val="20"/>
          <w:szCs w:val="20"/>
        </w:rPr>
        <w:t>ψ(t0)=ψ0</w:t>
      </w:r>
      <w:r w:rsidR="008B1360">
        <w:rPr>
          <w:sz w:val="20"/>
          <w:szCs w:val="20"/>
        </w:rPr>
        <w:t>. Тогда:</w:t>
      </w:r>
    </w:p>
    <w:p w:rsidR="008B1360" w:rsidRDefault="008B1360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8B1360">
        <w:rPr>
          <w:rStyle w:val="katex-mathml"/>
          <w:sz w:val="20"/>
          <w:szCs w:val="20"/>
        </w:rPr>
        <w:t>1)</w:t>
      </w:r>
      <w:r w:rsidR="002C31BD" w:rsidRPr="002C31BD">
        <w:rPr>
          <w:rStyle w:val="katex-mathml"/>
          <w:sz w:val="20"/>
          <w:szCs w:val="20"/>
        </w:rPr>
        <w:t>ψ(t)=Φ(t)Φ</w:t>
      </w:r>
      <w:r w:rsidR="002C31BD" w:rsidRPr="008B1360">
        <w:rPr>
          <w:rStyle w:val="katex-mathml"/>
          <w:sz w:val="20"/>
          <w:szCs w:val="20"/>
          <w:vertAlign w:val="superscript"/>
        </w:rPr>
        <w:t>−1</w:t>
      </w:r>
      <w:r w:rsidR="002C31BD" w:rsidRPr="002C31BD">
        <w:rPr>
          <w:rStyle w:val="katex-mathml"/>
          <w:sz w:val="20"/>
          <w:szCs w:val="20"/>
        </w:rPr>
        <w:t>(t</w:t>
      </w:r>
      <w:r w:rsidR="002C31BD" w:rsidRPr="008B1360">
        <w:rPr>
          <w:rStyle w:val="katex-mathml"/>
          <w:sz w:val="20"/>
          <w:szCs w:val="20"/>
          <w:vertAlign w:val="subscript"/>
        </w:rPr>
        <w:t>0</w:t>
      </w:r>
      <w:r w:rsidR="002C31BD" w:rsidRPr="002C31BD">
        <w:rPr>
          <w:rStyle w:val="katex-mathml"/>
          <w:sz w:val="20"/>
          <w:szCs w:val="20"/>
        </w:rPr>
        <w:t>)ψ</w:t>
      </w:r>
      <w:r w:rsidR="002C31BD" w:rsidRPr="008B1360">
        <w:rPr>
          <w:rStyle w:val="katex-mathml"/>
          <w:sz w:val="20"/>
          <w:szCs w:val="20"/>
          <w:vertAlign w:val="subscript"/>
        </w:rPr>
        <w:t>0</w:t>
      </w:r>
      <w:r w:rsidR="002C31BD" w:rsidRPr="002C31BD">
        <w:rPr>
          <w:rStyle w:val="vlist-s"/>
          <w:sz w:val="20"/>
          <w:szCs w:val="20"/>
        </w:rPr>
        <w:t>​</w:t>
      </w:r>
      <w:r w:rsidR="002C31BD" w:rsidRPr="002C31BD">
        <w:rPr>
          <w:rStyle w:val="mord"/>
          <w:sz w:val="20"/>
          <w:szCs w:val="20"/>
        </w:rPr>
        <w:t>.</w:t>
      </w:r>
      <w:r w:rsidR="002C31BD" w:rsidRPr="002C31BD">
        <w:rPr>
          <w:sz w:val="20"/>
          <w:szCs w:val="20"/>
        </w:rPr>
        <w:t xml:space="preserve"> </w:t>
      </w:r>
    </w:p>
    <w:p w:rsidR="008B1360" w:rsidRDefault="008B1360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>
        <w:rPr>
          <w:sz w:val="20"/>
          <w:szCs w:val="20"/>
          <w:lang w:val="en-US"/>
        </w:rPr>
        <w:t>E</w:t>
      </w:r>
      <w:r w:rsidRPr="008B1360">
        <w:rPr>
          <w:sz w:val="20"/>
          <w:szCs w:val="20"/>
        </w:rPr>
        <w:t xml:space="preserve">) </w:t>
      </w:r>
      <w:r w:rsidR="002C31BD" w:rsidRPr="002C31BD">
        <w:rPr>
          <w:sz w:val="20"/>
          <w:szCs w:val="20"/>
        </w:rPr>
        <w:t xml:space="preserve">Пусть 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8B1360">
        <w:rPr>
          <w:rStyle w:val="katex-mathml"/>
          <w:sz w:val="20"/>
          <w:szCs w:val="20"/>
          <w:vertAlign w:val="superscript"/>
        </w:rPr>
        <w:t>−1</w:t>
      </w:r>
      <w:r w:rsidR="002C31BD" w:rsidRPr="002C31BD">
        <w:rPr>
          <w:rStyle w:val="katex-mathml"/>
          <w:sz w:val="20"/>
          <w:szCs w:val="20"/>
        </w:rPr>
        <w:t>(t</w:t>
      </w:r>
      <w:r w:rsidR="002C31BD" w:rsidRPr="008B1360">
        <w:rPr>
          <w:rStyle w:val="katex-mathml"/>
          <w:sz w:val="20"/>
          <w:szCs w:val="20"/>
          <w:vertAlign w:val="subscript"/>
        </w:rPr>
        <w:t>0</w:t>
      </w:r>
      <w:r w:rsidR="002C31BD" w:rsidRPr="002C31BD">
        <w:rPr>
          <w:rStyle w:val="katex-mathml"/>
          <w:sz w:val="20"/>
          <w:szCs w:val="20"/>
        </w:rPr>
        <w:t>)ψ</w:t>
      </w:r>
      <w:r w:rsidR="002C31BD" w:rsidRPr="008B1360">
        <w:rPr>
          <w:rStyle w:val="katex-mathml"/>
          <w:sz w:val="20"/>
          <w:szCs w:val="20"/>
          <w:vertAlign w:val="subscript"/>
        </w:rPr>
        <w:t>0</w:t>
      </w:r>
      <w:r w:rsidR="002C31BD" w:rsidRPr="002C31BD">
        <w:rPr>
          <w:rStyle w:val="katex-mathml"/>
          <w:sz w:val="20"/>
          <w:szCs w:val="20"/>
        </w:rPr>
        <w:t>=c=(c1,c2,…,cn)</w:t>
      </w:r>
      <w:r w:rsidR="002C31BD" w:rsidRPr="008B1360">
        <w:rPr>
          <w:rStyle w:val="katex-mathml"/>
          <w:sz w:val="20"/>
          <w:szCs w:val="20"/>
          <w:vertAlign w:val="superscript"/>
        </w:rPr>
        <w:t>T</w:t>
      </w:r>
      <w:r>
        <w:rPr>
          <w:sz w:val="20"/>
          <w:szCs w:val="20"/>
        </w:rPr>
        <w:t>. Тогда:</w:t>
      </w:r>
      <w:r w:rsidRPr="008B1360">
        <w:rPr>
          <w:sz w:val="20"/>
          <w:szCs w:val="20"/>
        </w:rPr>
        <w:t xml:space="preserve"> </w:t>
      </w:r>
      <w:r w:rsidR="002C31BD" w:rsidRPr="002C31BD">
        <w:rPr>
          <w:rStyle w:val="katex-mathml"/>
          <w:sz w:val="20"/>
          <w:szCs w:val="20"/>
        </w:rPr>
        <w:t>ψ(t)=Φ(t)c=c</w:t>
      </w:r>
      <w:r w:rsidR="002C31BD" w:rsidRPr="008B1360">
        <w:rPr>
          <w:rStyle w:val="katex-mathml"/>
          <w:sz w:val="20"/>
          <w:szCs w:val="20"/>
          <w:vertAlign w:val="subscript"/>
        </w:rPr>
        <w:t>1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8B1360">
        <w:rPr>
          <w:rStyle w:val="katex-mathml"/>
          <w:sz w:val="20"/>
          <w:szCs w:val="20"/>
          <w:vertAlign w:val="subscript"/>
        </w:rPr>
        <w:t>1</w:t>
      </w:r>
      <w:r w:rsidR="002C31BD" w:rsidRPr="002C31BD">
        <w:rPr>
          <w:rStyle w:val="katex-mathml"/>
          <w:sz w:val="20"/>
          <w:szCs w:val="20"/>
        </w:rPr>
        <w:t>(t)+</w:t>
      </w:r>
      <w:r w:rsidR="002C31BD" w:rsidRPr="002C31BD">
        <w:rPr>
          <w:rStyle w:val="katex-mathml"/>
          <w:rFonts w:ascii="Cambria Math" w:hAnsi="Cambria Math" w:cs="Cambria Math"/>
          <w:sz w:val="20"/>
          <w:szCs w:val="20"/>
        </w:rPr>
        <w:t>⋯</w:t>
      </w:r>
      <w:r w:rsidR="002C31BD" w:rsidRPr="002C31BD">
        <w:rPr>
          <w:rStyle w:val="katex-mathml"/>
          <w:sz w:val="20"/>
          <w:szCs w:val="20"/>
        </w:rPr>
        <w:t>+c</w:t>
      </w:r>
      <w:r w:rsidR="002C31BD" w:rsidRPr="008B1360">
        <w:rPr>
          <w:rStyle w:val="katex-mathml"/>
          <w:sz w:val="20"/>
          <w:szCs w:val="20"/>
          <w:vertAlign w:val="subscript"/>
        </w:rPr>
        <w:t>n</w:t>
      </w:r>
      <w:r w:rsidR="002C31BD" w:rsidRPr="002C31BD">
        <w:rPr>
          <w:rStyle w:val="katex-mathml"/>
          <w:sz w:val="20"/>
          <w:szCs w:val="20"/>
        </w:rPr>
        <w:t>φ</w:t>
      </w:r>
      <w:r w:rsidR="002C31BD" w:rsidRPr="008B1360">
        <w:rPr>
          <w:rStyle w:val="katex-mathml"/>
          <w:sz w:val="20"/>
          <w:szCs w:val="20"/>
          <w:vertAlign w:val="subscript"/>
        </w:rPr>
        <w:t>n</w:t>
      </w:r>
      <w:r w:rsidR="002C31BD" w:rsidRPr="002C31BD">
        <w:rPr>
          <w:rStyle w:val="katex-mathml"/>
          <w:sz w:val="20"/>
          <w:szCs w:val="20"/>
        </w:rPr>
        <w:t>(t</w:t>
      </w:r>
      <w:r>
        <w:rPr>
          <w:rStyle w:val="katex-mathml"/>
          <w:sz w:val="20"/>
          <w:szCs w:val="20"/>
        </w:rPr>
        <w:t>)</w:t>
      </w:r>
      <w:r w:rsidR="002C31BD" w:rsidRPr="002C31BD">
        <w:rPr>
          <w:rStyle w:val="katex-mathml"/>
          <w:sz w:val="20"/>
          <w:szCs w:val="20"/>
        </w:rPr>
        <w:t>.</w:t>
      </w:r>
      <w:r w:rsidR="002C31BD" w:rsidRPr="002C31BD">
        <w:rPr>
          <w:sz w:val="20"/>
          <w:szCs w:val="20"/>
        </w:rPr>
        <w:t xml:space="preserve"> </w:t>
      </w:r>
    </w:p>
    <w:p w:rsidR="008B1360" w:rsidRDefault="008B1360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>
        <w:rPr>
          <w:sz w:val="20"/>
          <w:szCs w:val="20"/>
          <w:lang w:val="en-US"/>
        </w:rPr>
        <w:t>F</w:t>
      </w:r>
      <w:r w:rsidRPr="008B1360">
        <w:rPr>
          <w:sz w:val="20"/>
          <w:szCs w:val="20"/>
        </w:rPr>
        <w:t xml:space="preserve">) </w:t>
      </w:r>
      <w:r w:rsidR="002C31BD" w:rsidRPr="002C31BD">
        <w:rPr>
          <w:sz w:val="20"/>
          <w:szCs w:val="20"/>
        </w:rPr>
        <w:t xml:space="preserve">Таким образом, </w:t>
      </w:r>
      <w:proofErr w:type="gramStart"/>
      <w:r>
        <w:rPr>
          <w:rStyle w:val="katex-mathml"/>
          <w:sz w:val="20"/>
          <w:szCs w:val="20"/>
        </w:rPr>
        <w:t>ψ(</w:t>
      </w:r>
      <w:proofErr w:type="gramEnd"/>
      <w:r>
        <w:rPr>
          <w:rStyle w:val="katex-mathml"/>
          <w:sz w:val="20"/>
          <w:szCs w:val="20"/>
        </w:rPr>
        <w:t>t)</w:t>
      </w:r>
      <w:r w:rsidRPr="008B1360">
        <w:rPr>
          <w:rStyle w:val="katex-mathml"/>
          <w:sz w:val="20"/>
          <w:szCs w:val="20"/>
        </w:rPr>
        <w:t xml:space="preserve"> </w:t>
      </w:r>
      <w:r w:rsidR="002C31BD" w:rsidRPr="002C31BD">
        <w:rPr>
          <w:sz w:val="20"/>
          <w:szCs w:val="20"/>
        </w:rPr>
        <w:t xml:space="preserve">выражается как линейная комбинация </w:t>
      </w:r>
      <w:r w:rsidR="002C31BD" w:rsidRPr="002C31BD">
        <w:rPr>
          <w:rStyle w:val="katex-mathml"/>
          <w:sz w:val="20"/>
          <w:szCs w:val="20"/>
        </w:rPr>
        <w:t xml:space="preserve">φ1(t),…,φn(t) </w:t>
      </w:r>
      <w:r w:rsidR="002C31BD" w:rsidRPr="002C31BD">
        <w:rPr>
          <w:sz w:val="20"/>
          <w:szCs w:val="20"/>
        </w:rPr>
        <w:t xml:space="preserve">с некоторыми константами </w:t>
      </w:r>
      <w:r w:rsidR="002C31BD" w:rsidRPr="002C31BD">
        <w:rPr>
          <w:rStyle w:val="katex-mathml"/>
          <w:sz w:val="20"/>
          <w:szCs w:val="20"/>
        </w:rPr>
        <w:t>c1,…,cn</w:t>
      </w:r>
      <w:r>
        <w:rPr>
          <w:sz w:val="20"/>
          <w:szCs w:val="20"/>
        </w:rPr>
        <w:t>.</w:t>
      </w:r>
    </w:p>
    <w:p w:rsidR="008B1360" w:rsidRDefault="008B1360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8B1360">
        <w:rPr>
          <w:sz w:val="20"/>
          <w:szCs w:val="20"/>
        </w:rPr>
        <w:t>3)</w:t>
      </w:r>
      <w:r w:rsidR="002C31BD" w:rsidRPr="002C31BD">
        <w:rPr>
          <w:rStyle w:val="Strong"/>
          <w:sz w:val="20"/>
          <w:szCs w:val="20"/>
        </w:rPr>
        <w:t>Полнота</w:t>
      </w:r>
      <w:r w:rsidR="002C31BD" w:rsidRPr="002C31BD">
        <w:rPr>
          <w:sz w:val="20"/>
          <w:szCs w:val="20"/>
        </w:rPr>
        <w:t xml:space="preserve">: Поскольку фундаментальная система содержит </w:t>
      </w:r>
      <w:r w:rsidR="002C31BD" w:rsidRPr="002C31BD">
        <w:rPr>
          <w:rStyle w:val="mord"/>
          <w:sz w:val="20"/>
          <w:szCs w:val="20"/>
        </w:rPr>
        <w:t>n</w:t>
      </w:r>
    </w:p>
    <w:p w:rsidR="008B1360" w:rsidRDefault="002C31BD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2C31BD">
        <w:rPr>
          <w:sz w:val="20"/>
          <w:szCs w:val="20"/>
        </w:rPr>
        <w:t>линейно независимых реше</w:t>
      </w:r>
      <w:r w:rsidR="008B1360">
        <w:rPr>
          <w:sz w:val="20"/>
          <w:szCs w:val="20"/>
        </w:rPr>
        <w:t>ний, а размерность пространства</w:t>
      </w:r>
    </w:p>
    <w:p w:rsidR="008B1360" w:rsidRDefault="002C31BD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2C31BD">
        <w:rPr>
          <w:sz w:val="20"/>
          <w:szCs w:val="20"/>
        </w:rPr>
        <w:t xml:space="preserve">решений системы </w:t>
      </w:r>
      <w:r w:rsidRPr="002C31BD">
        <w:rPr>
          <w:rStyle w:val="katex-mathml"/>
          <w:sz w:val="20"/>
          <w:szCs w:val="20"/>
        </w:rPr>
        <w:t xml:space="preserve">x′=A(t)x </w:t>
      </w:r>
      <w:r w:rsidRPr="002C31BD">
        <w:rPr>
          <w:sz w:val="20"/>
          <w:szCs w:val="20"/>
        </w:rPr>
        <w:t xml:space="preserve">равна </w:t>
      </w:r>
      <w:r w:rsidRPr="002C31BD">
        <w:rPr>
          <w:rStyle w:val="katex-mathml"/>
          <w:sz w:val="20"/>
          <w:szCs w:val="20"/>
        </w:rPr>
        <w:t>n</w:t>
      </w:r>
      <w:r w:rsidR="008B1360" w:rsidRPr="008B1360">
        <w:rPr>
          <w:rStyle w:val="katex-mathml"/>
          <w:sz w:val="20"/>
          <w:szCs w:val="20"/>
        </w:rPr>
        <w:t xml:space="preserve"> </w:t>
      </w:r>
      <w:r w:rsidRPr="002C31BD">
        <w:rPr>
          <w:sz w:val="20"/>
          <w:szCs w:val="20"/>
        </w:rPr>
        <w:t>(по теореме о существован</w:t>
      </w:r>
      <w:r w:rsidR="008B1360">
        <w:rPr>
          <w:sz w:val="20"/>
          <w:szCs w:val="20"/>
        </w:rPr>
        <w:t>ии и</w:t>
      </w:r>
    </w:p>
    <w:p w:rsidR="008B1360" w:rsidRDefault="002C31BD" w:rsidP="008B1360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2C31BD">
        <w:rPr>
          <w:sz w:val="20"/>
          <w:szCs w:val="20"/>
        </w:rPr>
        <w:t>единственности, раздел 30</w:t>
      </w:r>
      <w:r w:rsidR="008B1360">
        <w:rPr>
          <w:sz w:val="20"/>
          <w:szCs w:val="20"/>
        </w:rPr>
        <w:t>), то любая линейная комбинация</w:t>
      </w:r>
    </w:p>
    <w:p w:rsidR="008B1360" w:rsidRDefault="002C31BD" w:rsidP="004D0A9D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  <w:r w:rsidRPr="002C31BD">
        <w:rPr>
          <w:rStyle w:val="katex-mathml"/>
          <w:sz w:val="20"/>
          <w:szCs w:val="20"/>
        </w:rPr>
        <w:t>c1φ1(t)+</w:t>
      </w:r>
      <w:r w:rsidRPr="002C31BD">
        <w:rPr>
          <w:rStyle w:val="katex-mathml"/>
          <w:rFonts w:ascii="Cambria Math" w:hAnsi="Cambria Math" w:cs="Cambria Math"/>
          <w:sz w:val="20"/>
          <w:szCs w:val="20"/>
        </w:rPr>
        <w:t>⋯</w:t>
      </w:r>
      <w:r w:rsidRPr="002C31BD">
        <w:rPr>
          <w:rStyle w:val="katex-mathml"/>
          <w:sz w:val="20"/>
          <w:szCs w:val="20"/>
        </w:rPr>
        <w:t xml:space="preserve">+cnφn(t) </w:t>
      </w:r>
      <w:r w:rsidRPr="002C31BD">
        <w:rPr>
          <w:sz w:val="20"/>
          <w:szCs w:val="20"/>
        </w:rPr>
        <w:t>охватывает все возможные решения.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sz w:val="20"/>
          <w:szCs w:val="20"/>
        </w:rPr>
      </w:pP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b/>
          <w:bCs/>
          <w:sz w:val="20"/>
          <w:szCs w:val="20"/>
        </w:rPr>
      </w:pPr>
      <w:r w:rsidRPr="004D0A9D">
        <w:rPr>
          <w:b/>
          <w:bCs/>
          <w:sz w:val="20"/>
          <w:szCs w:val="20"/>
        </w:rPr>
        <w:t>9.Необходимое и достаточно</w:t>
      </w:r>
      <w:r>
        <w:rPr>
          <w:b/>
          <w:bCs/>
          <w:sz w:val="20"/>
          <w:szCs w:val="20"/>
        </w:rPr>
        <w:t>е условие устойчивости нулевого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b/>
          <w:bCs/>
          <w:sz w:val="20"/>
          <w:szCs w:val="20"/>
        </w:rPr>
      </w:pPr>
      <w:r w:rsidRPr="004D0A9D">
        <w:rPr>
          <w:b/>
          <w:bCs/>
          <w:sz w:val="20"/>
          <w:szCs w:val="20"/>
        </w:rPr>
        <w:t>решения системы x'=A(t)x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необходимое и достаточное условие усто</w:t>
      </w:r>
      <w:r>
        <w:rPr>
          <w:rFonts w:asciiTheme="majorBidi" w:hAnsiTheme="majorBidi" w:cstheme="majorBidi"/>
          <w:sz w:val="20"/>
          <w:szCs w:val="20"/>
        </w:rPr>
        <w:t>йчивости нулевого реше</w:t>
      </w:r>
      <w:r w:rsidRPr="004D0A9D">
        <w:rPr>
          <w:rFonts w:asciiTheme="majorBidi" w:hAnsiTheme="majorBidi" w:cstheme="majorBidi"/>
          <w:sz w:val="20"/>
          <w:szCs w:val="20"/>
        </w:rPr>
        <w:t>.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системы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x′=A(t)x</w:t>
      </w:r>
      <w:r w:rsidRPr="004D0A9D">
        <w:rPr>
          <w:rFonts w:asciiTheme="majorBidi" w:hAnsiTheme="majorBidi" w:cstheme="majorBidi"/>
          <w:sz w:val="20"/>
          <w:szCs w:val="20"/>
        </w:rPr>
        <w:t xml:space="preserve">, где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 xml:space="preserve">A(t) - </w:t>
      </w:r>
      <w:r w:rsidRPr="004D0A9D">
        <w:rPr>
          <w:rFonts w:asciiTheme="majorBidi" w:hAnsiTheme="majorBidi" w:cstheme="majorBidi"/>
          <w:sz w:val="20"/>
          <w:szCs w:val="20"/>
        </w:rPr>
        <w:t xml:space="preserve">матрица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 xml:space="preserve">n×n </w:t>
      </w:r>
      <w:r>
        <w:rPr>
          <w:rFonts w:asciiTheme="majorBidi" w:hAnsiTheme="majorBidi" w:cstheme="majorBidi"/>
          <w:sz w:val="20"/>
          <w:szCs w:val="20"/>
        </w:rPr>
        <w:t>с непреры</w:t>
      </w:r>
      <w:r w:rsidRPr="004D0A9D">
        <w:rPr>
          <w:rFonts w:asciiTheme="majorBidi" w:hAnsiTheme="majorBidi" w:cstheme="majorBidi"/>
          <w:sz w:val="20"/>
          <w:szCs w:val="20"/>
        </w:rPr>
        <w:t>-</w:t>
      </w:r>
      <w:r>
        <w:rPr>
          <w:rFonts w:asciiTheme="majorBidi" w:hAnsiTheme="majorBidi" w:cstheme="majorBidi"/>
          <w:sz w:val="20"/>
          <w:szCs w:val="20"/>
        </w:rPr>
        <w:t>ми элементами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на интервале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(r1,+∞)</w:t>
      </w:r>
      <w:r w:rsidRPr="004D0A9D">
        <w:rPr>
          <w:rFonts w:asciiTheme="majorBidi" w:hAnsiTheme="majorBidi" w:cstheme="majorBidi"/>
          <w:sz w:val="20"/>
          <w:szCs w:val="20"/>
        </w:rPr>
        <w:t>, формулируется следующим образом: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b/>
          <w:bCs/>
          <w:sz w:val="20"/>
          <w:szCs w:val="20"/>
        </w:rPr>
      </w:pPr>
      <w:r w:rsidRPr="004D0A9D">
        <w:rPr>
          <w:rFonts w:asciiTheme="majorBidi" w:hAnsiTheme="majorBidi" w:cstheme="majorBidi"/>
          <w:b/>
          <w:bCs/>
          <w:sz w:val="20"/>
          <w:szCs w:val="20"/>
        </w:rPr>
        <w:t>Теорема</w:t>
      </w:r>
      <w:r w:rsidRPr="004D0A9D">
        <w:rPr>
          <w:rFonts w:asciiTheme="majorBidi" w:hAnsiTheme="majorBidi" w:cstheme="majorBidi"/>
          <w:sz w:val="20"/>
          <w:szCs w:val="20"/>
        </w:rPr>
        <w:t>: Нулевое решение системы:</w:t>
      </w:r>
      <w:r w:rsidRPr="004D0A9D">
        <w:rPr>
          <w:b/>
          <w:bCs/>
          <w:sz w:val="20"/>
          <w:szCs w:val="20"/>
        </w:rPr>
        <w:t xml:space="preserve"> 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x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′=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A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(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t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)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x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 xml:space="preserve"> 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Style w:val="Strong"/>
          <w:rFonts w:asciiTheme="majorBidi" w:hAnsiTheme="majorBidi" w:cstheme="majorBidi"/>
          <w:sz w:val="20"/>
          <w:szCs w:val="20"/>
        </w:rPr>
        <w:t>устойчиво</w:t>
      </w:r>
      <w:r w:rsidRPr="004D0A9D">
        <w:rPr>
          <w:rFonts w:asciiTheme="majorBidi" w:hAnsiTheme="majorBidi" w:cstheme="majorBidi"/>
          <w:sz w:val="20"/>
          <w:szCs w:val="20"/>
        </w:rPr>
        <w:t xml:space="preserve"> тогда и только тогда,</w:t>
      </w:r>
      <w:r>
        <w:rPr>
          <w:rFonts w:asciiTheme="majorBidi" w:hAnsiTheme="majorBidi" w:cstheme="majorBidi"/>
          <w:sz w:val="20"/>
          <w:szCs w:val="20"/>
        </w:rPr>
        <w:t xml:space="preserve"> когда все решения этой системы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Style w:val="Strong"/>
          <w:rFonts w:asciiTheme="majorBidi" w:hAnsiTheme="majorBidi" w:cstheme="majorBidi"/>
          <w:sz w:val="20"/>
          <w:szCs w:val="20"/>
        </w:rPr>
        <w:t>равномерно ограничены</w:t>
      </w:r>
      <w:r w:rsidRPr="004D0A9D">
        <w:rPr>
          <w:rFonts w:asciiTheme="majorBidi" w:hAnsiTheme="majorBidi" w:cstheme="majorBidi"/>
          <w:sz w:val="20"/>
          <w:szCs w:val="20"/>
        </w:rPr>
        <w:t xml:space="preserve"> на интервале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[t0,+∞)</w:t>
      </w:r>
      <w:r>
        <w:rPr>
          <w:rFonts w:asciiTheme="majorBidi" w:hAnsiTheme="majorBidi" w:cstheme="majorBidi"/>
          <w:sz w:val="20"/>
          <w:szCs w:val="20"/>
        </w:rPr>
        <w:t>, то есть для любого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b/>
          <w:bCs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реш</w:t>
      </w:r>
      <w:r w:rsidRPr="004D0A9D">
        <w:rPr>
          <w:rFonts w:asciiTheme="majorBidi" w:hAnsiTheme="majorBidi" w:cstheme="majorBidi"/>
          <w:sz w:val="20"/>
          <w:szCs w:val="20"/>
        </w:rPr>
        <w:t xml:space="preserve">-я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 xml:space="preserve">x(t) </w:t>
      </w:r>
      <w:r w:rsidRPr="004D0A9D">
        <w:rPr>
          <w:rFonts w:asciiTheme="majorBidi" w:hAnsiTheme="majorBidi" w:cstheme="majorBidi"/>
          <w:sz w:val="20"/>
          <w:szCs w:val="20"/>
        </w:rPr>
        <w:t xml:space="preserve">существует константа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M&gt;0</w:t>
      </w:r>
      <w:r w:rsidRPr="004D0A9D">
        <w:rPr>
          <w:rFonts w:asciiTheme="majorBidi" w:hAnsiTheme="majorBidi" w:cstheme="majorBidi"/>
          <w:sz w:val="20"/>
          <w:szCs w:val="20"/>
        </w:rPr>
        <w:t xml:space="preserve">, зависящая от </w:t>
      </w:r>
      <w:r w:rsidRPr="004D0A9D">
        <w:rPr>
          <w:rStyle w:val="mord"/>
          <w:rFonts w:asciiTheme="majorBidi" w:hAnsiTheme="majorBidi" w:cstheme="majorBidi"/>
          <w:sz w:val="20"/>
          <w:szCs w:val="20"/>
        </w:rPr>
        <w:t>x</w:t>
      </w:r>
      <w:r w:rsidRPr="004D0A9D">
        <w:rPr>
          <w:rStyle w:val="mopen"/>
          <w:rFonts w:asciiTheme="majorBidi" w:hAnsiTheme="majorBidi" w:cstheme="majorBidi"/>
          <w:sz w:val="20"/>
          <w:szCs w:val="20"/>
        </w:rPr>
        <w:t>(</w:t>
      </w:r>
      <w:r w:rsidRPr="004D0A9D">
        <w:rPr>
          <w:rStyle w:val="mord"/>
          <w:rFonts w:asciiTheme="majorBidi" w:hAnsiTheme="majorBidi" w:cstheme="majorBidi"/>
          <w:sz w:val="20"/>
          <w:szCs w:val="20"/>
        </w:rPr>
        <w:t>t</w:t>
      </w:r>
      <w:r w:rsidRPr="004D0A9D">
        <w:rPr>
          <w:rStyle w:val="mclose"/>
          <w:rFonts w:asciiTheme="majorBidi" w:hAnsiTheme="majorBidi" w:cstheme="majorBidi"/>
          <w:sz w:val="20"/>
          <w:szCs w:val="20"/>
        </w:rPr>
        <w:t>)</w:t>
      </w:r>
      <w:r w:rsidRPr="004D0A9D">
        <w:rPr>
          <w:rFonts w:asciiTheme="majorBidi" w:hAnsiTheme="majorBidi" w:cstheme="majorBidi"/>
          <w:sz w:val="20"/>
          <w:szCs w:val="20"/>
        </w:rPr>
        <w:t>, такая что: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x(t)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≤M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∀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t≥t0</w:t>
      </w:r>
      <w:r w:rsidRPr="004D0A9D">
        <w:rPr>
          <w:rStyle w:val="vlist-s"/>
          <w:rFonts w:asciiTheme="majorBidi" w:hAnsiTheme="majorBidi" w:cstheme="majorBidi"/>
          <w:sz w:val="20"/>
          <w:szCs w:val="20"/>
        </w:rPr>
        <w:t>​</w:t>
      </w:r>
      <w:r w:rsidRPr="004D0A9D">
        <w:rPr>
          <w:rStyle w:val="mpunct"/>
          <w:rFonts w:asciiTheme="majorBidi" w:hAnsiTheme="majorBidi" w:cstheme="majorBidi"/>
          <w:sz w:val="20"/>
          <w:szCs w:val="20"/>
        </w:rPr>
        <w:t>,</w:t>
      </w:r>
      <w:r w:rsidRPr="004D0A9D">
        <w:rPr>
          <w:b/>
          <w:bCs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 xml:space="preserve">где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t0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∈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(r1,+∞)</w:t>
      </w:r>
      <w:r>
        <w:rPr>
          <w:rFonts w:asciiTheme="majorBidi" w:hAnsiTheme="majorBidi" w:cstheme="majorBidi"/>
          <w:sz w:val="20"/>
          <w:szCs w:val="20"/>
        </w:rPr>
        <w:t>, и ограниченность равномерна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относительно начальных условий.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b/>
          <w:bCs/>
          <w:sz w:val="20"/>
          <w:szCs w:val="20"/>
        </w:rPr>
        <w:t xml:space="preserve">Пояснение: </w:t>
      </w:r>
      <w:r>
        <w:rPr>
          <w:rFonts w:asciiTheme="majorBidi" w:hAnsiTheme="majorBidi" w:cstheme="majorBidi"/>
          <w:b/>
          <w:bCs/>
          <w:sz w:val="20"/>
          <w:szCs w:val="20"/>
          <w:lang w:val="en-US"/>
        </w:rPr>
        <w:t>a</w:t>
      </w:r>
      <w:r w:rsidRPr="004D0A9D">
        <w:rPr>
          <w:rFonts w:asciiTheme="majorBidi" w:hAnsiTheme="majorBidi" w:cstheme="majorBidi"/>
          <w:b/>
          <w:bCs/>
          <w:sz w:val="20"/>
          <w:szCs w:val="20"/>
        </w:rPr>
        <w:t xml:space="preserve">) </w:t>
      </w:r>
      <w:r w:rsidRPr="004D0A9D">
        <w:rPr>
          <w:rStyle w:val="Strong"/>
          <w:rFonts w:asciiTheme="majorBidi" w:hAnsiTheme="majorBidi" w:cstheme="majorBidi"/>
          <w:sz w:val="20"/>
          <w:szCs w:val="20"/>
        </w:rPr>
        <w:t>Устойчивость по Ляпунову</w:t>
      </w:r>
      <w:r w:rsidRPr="004D0A9D">
        <w:rPr>
          <w:rFonts w:asciiTheme="majorBidi" w:hAnsiTheme="majorBidi" w:cstheme="majorBidi"/>
          <w:sz w:val="20"/>
          <w:szCs w:val="20"/>
        </w:rPr>
        <w:t>:</w:t>
      </w:r>
      <w:r>
        <w:rPr>
          <w:rFonts w:asciiTheme="majorBidi" w:hAnsiTheme="majorBidi" w:cstheme="majorBidi"/>
          <w:sz w:val="20"/>
          <w:szCs w:val="20"/>
        </w:rPr>
        <w:t xml:space="preserve"> Нулевое реш</w:t>
      </w:r>
      <w:r w:rsidRPr="004D0A9D">
        <w:rPr>
          <w:rFonts w:asciiTheme="majorBidi" w:hAnsiTheme="majorBidi" w:cstheme="majorBidi"/>
          <w:sz w:val="20"/>
          <w:szCs w:val="20"/>
        </w:rPr>
        <w:t xml:space="preserve">. </w:t>
      </w:r>
      <w:r>
        <w:rPr>
          <w:rFonts w:asciiTheme="majorBidi" w:hAnsiTheme="majorBidi" w:cstheme="majorBidi"/>
          <w:sz w:val="20"/>
          <w:szCs w:val="20"/>
        </w:rPr>
        <w:t>Уст</w:t>
      </w:r>
      <w:r w:rsidRPr="004D0A9D">
        <w:rPr>
          <w:rFonts w:asciiTheme="majorBidi" w:hAnsiTheme="majorBidi" w:cstheme="majorBidi"/>
          <w:sz w:val="20"/>
          <w:szCs w:val="20"/>
        </w:rPr>
        <w:t>-</w:t>
      </w:r>
      <w:r>
        <w:rPr>
          <w:rFonts w:asciiTheme="majorBidi" w:hAnsiTheme="majorBidi" w:cstheme="majorBidi"/>
          <w:sz w:val="20"/>
          <w:szCs w:val="20"/>
        </w:rPr>
        <w:t>во,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Style w:val="katex-mathml"/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если для любого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 xml:space="preserve">ε&gt;0 </w:t>
      </w:r>
      <w:r w:rsidRPr="004D0A9D">
        <w:rPr>
          <w:rFonts w:asciiTheme="majorBidi" w:hAnsiTheme="majorBidi" w:cstheme="majorBidi"/>
          <w:sz w:val="20"/>
          <w:szCs w:val="20"/>
        </w:rPr>
        <w:t xml:space="preserve"> существует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δ(ε)&gt;0</w:t>
      </w:r>
      <w:r w:rsidRPr="004D0A9D">
        <w:rPr>
          <w:rFonts w:asciiTheme="majorBidi" w:hAnsiTheme="majorBidi" w:cstheme="majorBidi"/>
          <w:sz w:val="20"/>
          <w:szCs w:val="20"/>
        </w:rPr>
        <w:t xml:space="preserve">, такое что из 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x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(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t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0)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 xml:space="preserve">&lt;δ 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следует 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x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(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t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)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&lt;ε</w:t>
      </w:r>
      <w:r>
        <w:rPr>
          <w:rStyle w:val="katex-mathml"/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 xml:space="preserve">для всех 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t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≥</w:t>
      </w:r>
      <w:r w:rsidRPr="004D0A9D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t</w:t>
      </w:r>
      <w:r w:rsidRPr="004D0A9D">
        <w:rPr>
          <w:rStyle w:val="katex-mathml"/>
          <w:rFonts w:asciiTheme="majorBidi" w:hAnsiTheme="majorBidi" w:cstheme="majorBidi"/>
          <w:sz w:val="20"/>
          <w:szCs w:val="20"/>
          <w:vertAlign w:val="subscript"/>
        </w:rPr>
        <w:t>0</w:t>
      </w:r>
      <w:r w:rsidRPr="004D0A9D">
        <w:rPr>
          <w:rFonts w:asciiTheme="majorBidi" w:hAnsiTheme="majorBidi" w:cstheme="majorBidi"/>
          <w:sz w:val="20"/>
          <w:szCs w:val="20"/>
        </w:rPr>
        <w:t>.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proofErr w:type="gramStart"/>
      <w:r>
        <w:rPr>
          <w:rFonts w:asciiTheme="majorBidi" w:hAnsiTheme="majorBidi" w:cstheme="majorBidi"/>
          <w:sz w:val="20"/>
          <w:szCs w:val="20"/>
          <w:lang w:val="en-US"/>
        </w:rPr>
        <w:t>b</w:t>
      </w:r>
      <w:r w:rsidRPr="004D0A9D">
        <w:rPr>
          <w:rFonts w:asciiTheme="majorBidi" w:hAnsiTheme="majorBidi" w:cstheme="majorBidi"/>
          <w:sz w:val="20"/>
          <w:szCs w:val="20"/>
        </w:rPr>
        <w:t>)Условие</w:t>
      </w:r>
      <w:proofErr w:type="gramEnd"/>
      <w:r w:rsidRPr="004D0A9D">
        <w:rPr>
          <w:rFonts w:asciiTheme="majorBidi" w:hAnsiTheme="majorBidi" w:cstheme="majorBidi"/>
          <w:sz w:val="20"/>
          <w:szCs w:val="20"/>
        </w:rPr>
        <w:t xml:space="preserve"> равно</w:t>
      </w:r>
      <w:r>
        <w:rPr>
          <w:rFonts w:asciiTheme="majorBidi" w:hAnsiTheme="majorBidi" w:cstheme="majorBidi"/>
          <w:sz w:val="20"/>
          <w:szCs w:val="20"/>
        </w:rPr>
        <w:t>мерной ограниченности всех реш</w:t>
      </w:r>
      <w:r w:rsidRPr="004D0A9D">
        <w:rPr>
          <w:rFonts w:asciiTheme="majorBidi" w:hAnsiTheme="majorBidi" w:cstheme="majorBidi"/>
          <w:sz w:val="20"/>
          <w:szCs w:val="20"/>
        </w:rPr>
        <w:t>-</w:t>
      </w:r>
      <w:r>
        <w:rPr>
          <w:rFonts w:asciiTheme="majorBidi" w:hAnsiTheme="majorBidi" w:cstheme="majorBidi"/>
          <w:sz w:val="20"/>
          <w:szCs w:val="20"/>
        </w:rPr>
        <w:t>й эквивалентно</w:t>
      </w:r>
    </w:p>
    <w:p w:rsidR="004D0A9D" w:rsidRDefault="004D0A9D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устойчивости, так как в линейной си</w:t>
      </w:r>
      <w:r>
        <w:rPr>
          <w:rFonts w:asciiTheme="majorBidi" w:hAnsiTheme="majorBidi" w:cstheme="majorBidi"/>
          <w:sz w:val="20"/>
          <w:szCs w:val="20"/>
        </w:rPr>
        <w:t>стеме с переменными коэф</w:t>
      </w:r>
      <w:r w:rsidRPr="004D0A9D">
        <w:rPr>
          <w:rFonts w:asciiTheme="majorBidi" w:hAnsiTheme="majorBidi" w:cstheme="majorBidi"/>
          <w:sz w:val="20"/>
          <w:szCs w:val="20"/>
        </w:rPr>
        <w:t xml:space="preserve">-ми </w:t>
      </w:r>
    </w:p>
    <w:p w:rsidR="00C069E4" w:rsidRDefault="00C069E4" w:rsidP="004D0A9D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>
        <w:rPr>
          <w:rFonts w:asciiTheme="majorBidi" w:hAnsiTheme="majorBidi" w:cstheme="majorBidi"/>
          <w:sz w:val="20"/>
          <w:szCs w:val="20"/>
        </w:rPr>
        <w:t>ограниченность реш</w:t>
      </w:r>
      <w:r w:rsidRPr="00C069E4">
        <w:rPr>
          <w:rFonts w:asciiTheme="majorBidi" w:hAnsiTheme="majorBidi" w:cstheme="majorBidi"/>
          <w:sz w:val="20"/>
          <w:szCs w:val="20"/>
        </w:rPr>
        <w:t>-</w:t>
      </w:r>
      <w:r>
        <w:rPr>
          <w:rFonts w:asciiTheme="majorBidi" w:hAnsiTheme="majorBidi" w:cstheme="majorBidi"/>
          <w:sz w:val="20"/>
          <w:szCs w:val="20"/>
        </w:rPr>
        <w:t>й гарантирует, что малые нача</w:t>
      </w:r>
      <w:r w:rsidRPr="00C069E4">
        <w:rPr>
          <w:rFonts w:asciiTheme="majorBidi" w:hAnsiTheme="majorBidi" w:cstheme="majorBidi"/>
          <w:sz w:val="20"/>
          <w:szCs w:val="20"/>
        </w:rPr>
        <w:t>-</w:t>
      </w:r>
      <w:r>
        <w:rPr>
          <w:rFonts w:asciiTheme="majorBidi" w:hAnsiTheme="majorBidi" w:cstheme="majorBidi"/>
          <w:sz w:val="20"/>
          <w:szCs w:val="20"/>
        </w:rPr>
        <w:t>ые возмуще</w:t>
      </w:r>
      <w:r w:rsidRPr="00C069E4">
        <w:rPr>
          <w:rFonts w:asciiTheme="majorBidi" w:hAnsiTheme="majorBidi" w:cstheme="majorBidi"/>
          <w:sz w:val="20"/>
          <w:szCs w:val="20"/>
        </w:rPr>
        <w:t>-</w:t>
      </w:r>
      <w:r w:rsidR="004D0A9D" w:rsidRPr="004D0A9D">
        <w:rPr>
          <w:rFonts w:asciiTheme="majorBidi" w:hAnsiTheme="majorBidi" w:cstheme="majorBidi"/>
          <w:sz w:val="20"/>
          <w:szCs w:val="20"/>
        </w:rPr>
        <w:t xml:space="preserve">ия 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не приводят к значительным отклонениям.</w:t>
      </w:r>
    </w:p>
    <w:p w:rsidR="00C069E4" w:rsidRDefault="00C069E4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proofErr w:type="gramStart"/>
      <w:r>
        <w:rPr>
          <w:rFonts w:asciiTheme="majorBidi" w:hAnsiTheme="majorBidi" w:cstheme="majorBidi"/>
          <w:sz w:val="20"/>
          <w:szCs w:val="20"/>
          <w:lang w:val="en-US"/>
        </w:rPr>
        <w:t>c</w:t>
      </w:r>
      <w:r w:rsidRPr="00C069E4">
        <w:rPr>
          <w:rFonts w:asciiTheme="majorBidi" w:hAnsiTheme="majorBidi" w:cstheme="majorBidi"/>
          <w:sz w:val="20"/>
          <w:szCs w:val="20"/>
        </w:rPr>
        <w:t>)</w:t>
      </w:r>
      <w:r w:rsidR="004D0A9D" w:rsidRPr="004D0A9D">
        <w:rPr>
          <w:rFonts w:asciiTheme="majorBidi" w:hAnsiTheme="majorBidi" w:cstheme="majorBidi"/>
          <w:sz w:val="20"/>
          <w:szCs w:val="20"/>
        </w:rPr>
        <w:t>Если</w:t>
      </w:r>
      <w:proofErr w:type="gramEnd"/>
      <w:r w:rsidR="004D0A9D" w:rsidRPr="004D0A9D">
        <w:rPr>
          <w:rFonts w:asciiTheme="majorBidi" w:hAnsiTheme="majorBidi" w:cstheme="majorBidi"/>
          <w:sz w:val="20"/>
          <w:szCs w:val="20"/>
        </w:rPr>
        <w:t xml:space="preserve"> хотя бы одно</w:t>
      </w:r>
      <w:r>
        <w:rPr>
          <w:rFonts w:asciiTheme="majorBidi" w:hAnsiTheme="majorBidi" w:cstheme="majorBidi"/>
          <w:sz w:val="20"/>
          <w:szCs w:val="20"/>
        </w:rPr>
        <w:t xml:space="preserve"> решение неограниченно (напр</w:t>
      </w:r>
      <w:r w:rsidRPr="00C069E4">
        <w:rPr>
          <w:rFonts w:asciiTheme="majorBidi" w:hAnsiTheme="majorBidi" w:cstheme="majorBidi"/>
          <w:sz w:val="20"/>
          <w:szCs w:val="20"/>
        </w:rPr>
        <w:t>.</w:t>
      </w:r>
      <w:r w:rsidR="004D0A9D" w:rsidRPr="004D0A9D">
        <w:rPr>
          <w:rFonts w:asciiTheme="majorBidi" w:hAnsiTheme="majorBidi" w:cstheme="majorBidi"/>
          <w:sz w:val="20"/>
          <w:szCs w:val="20"/>
        </w:rPr>
        <w:t xml:space="preserve">, </w:t>
      </w:r>
      <w:r w:rsidR="004D0A9D"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="004D0A9D" w:rsidRPr="004D0A9D">
        <w:rPr>
          <w:rStyle w:val="katex-mathml"/>
          <w:rFonts w:asciiTheme="majorBidi" w:hAnsiTheme="majorBidi" w:cstheme="majorBidi"/>
          <w:sz w:val="20"/>
          <w:szCs w:val="20"/>
        </w:rPr>
        <w:t>x(t)</w:t>
      </w:r>
      <w:r w:rsidR="004D0A9D"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="004D0A9D" w:rsidRPr="004D0A9D">
        <w:rPr>
          <w:rStyle w:val="katex-mathml"/>
          <w:rFonts w:asciiTheme="majorBidi" w:hAnsiTheme="majorBidi" w:cstheme="majorBidi"/>
          <w:sz w:val="20"/>
          <w:szCs w:val="20"/>
        </w:rPr>
        <w:t>→∞</w:t>
      </w:r>
      <w:r>
        <w:rPr>
          <w:rFonts w:asciiTheme="majorBidi" w:hAnsiTheme="majorBidi" w:cstheme="majorBidi"/>
          <w:sz w:val="20"/>
          <w:szCs w:val="20"/>
        </w:rPr>
        <w:t>), то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нулевое решение неустойчиво, </w:t>
      </w:r>
      <w:r w:rsidR="00C069E4">
        <w:rPr>
          <w:rFonts w:asciiTheme="majorBidi" w:hAnsiTheme="majorBidi" w:cstheme="majorBidi"/>
          <w:sz w:val="20"/>
          <w:szCs w:val="20"/>
        </w:rPr>
        <w:t>так как можно выбрать начальные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Style w:val="katex-mathml"/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условия, приводящие к сколь угодно большим значениям 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x(t)</w:t>
      </w:r>
      <w:r w:rsidRPr="004D0A9D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="00C069E4" w:rsidRPr="00C069E4">
        <w:rPr>
          <w:rStyle w:val="katex-mathml"/>
          <w:rFonts w:asciiTheme="majorBidi" w:hAnsiTheme="majorBidi" w:cstheme="majorBidi"/>
          <w:sz w:val="20"/>
          <w:szCs w:val="20"/>
        </w:rPr>
        <w:t>.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b/>
          <w:bCs/>
          <w:sz w:val="20"/>
          <w:szCs w:val="20"/>
        </w:rPr>
      </w:pPr>
      <w:r w:rsidRPr="00C069E4">
        <w:rPr>
          <w:rFonts w:asciiTheme="majorBidi" w:hAnsiTheme="majorBidi" w:cstheme="majorBidi"/>
          <w:b/>
          <w:bCs/>
          <w:sz w:val="20"/>
          <w:szCs w:val="20"/>
        </w:rPr>
        <w:t>Особый случай: постоянные коэффициенты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Для системы </w:t>
      </w:r>
      <w:r w:rsidRPr="004D0A9D">
        <w:rPr>
          <w:rStyle w:val="mord"/>
          <w:rFonts w:asciiTheme="majorBidi" w:hAnsiTheme="majorBidi" w:cstheme="majorBidi"/>
          <w:sz w:val="20"/>
          <w:szCs w:val="20"/>
        </w:rPr>
        <w:t>x′</w:t>
      </w:r>
      <w:r w:rsidRPr="004D0A9D">
        <w:rPr>
          <w:rStyle w:val="mrel"/>
          <w:rFonts w:asciiTheme="majorBidi" w:hAnsiTheme="majorBidi" w:cstheme="majorBidi"/>
          <w:sz w:val="20"/>
          <w:szCs w:val="20"/>
        </w:rPr>
        <w:t>=</w:t>
      </w:r>
      <w:r w:rsidRPr="004D0A9D">
        <w:rPr>
          <w:rStyle w:val="mord"/>
          <w:rFonts w:asciiTheme="majorBidi" w:hAnsiTheme="majorBidi" w:cstheme="majorBidi"/>
          <w:sz w:val="20"/>
          <w:szCs w:val="20"/>
        </w:rPr>
        <w:t>Ax</w:t>
      </w:r>
      <w:r w:rsidRPr="004D0A9D">
        <w:rPr>
          <w:rFonts w:asciiTheme="majorBidi" w:hAnsiTheme="majorBidi" w:cstheme="majorBidi"/>
          <w:sz w:val="20"/>
          <w:szCs w:val="20"/>
        </w:rPr>
        <w:t>, где</w:t>
      </w:r>
      <w:r w:rsidR="00C069E4"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Style w:val="mord"/>
          <w:rFonts w:asciiTheme="majorBidi" w:hAnsiTheme="majorBidi" w:cstheme="majorBidi"/>
          <w:sz w:val="20"/>
          <w:szCs w:val="20"/>
        </w:rPr>
        <w:t>A</w:t>
      </w:r>
      <w:r w:rsidRPr="004D0A9D">
        <w:rPr>
          <w:rFonts w:asciiTheme="majorBidi" w:hAnsiTheme="majorBidi" w:cstheme="majorBidi"/>
          <w:sz w:val="20"/>
          <w:szCs w:val="20"/>
        </w:rPr>
        <w:t xml:space="preserve"> </w:t>
      </w:r>
      <w:r w:rsidR="00C069E4">
        <w:rPr>
          <w:rFonts w:asciiTheme="majorBidi" w:hAnsiTheme="majorBidi" w:cstheme="majorBidi"/>
          <w:sz w:val="20"/>
          <w:szCs w:val="20"/>
        </w:rPr>
        <w:t>— постоянная матрица</w:t>
      </w:r>
      <w:r w:rsidRPr="004D0A9D">
        <w:rPr>
          <w:rFonts w:asciiTheme="majorBidi" w:hAnsiTheme="majorBidi" w:cstheme="majorBidi"/>
          <w:sz w:val="20"/>
          <w:szCs w:val="20"/>
        </w:rPr>
        <w:t xml:space="preserve">, устойчивость 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нулевого решения определяется проще:</w:t>
      </w:r>
    </w:p>
    <w:p w:rsidR="00C069E4" w:rsidRPr="00C069E4" w:rsidRDefault="00C069E4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proofErr w:type="gramStart"/>
      <w:r>
        <w:rPr>
          <w:rFonts w:asciiTheme="majorBidi" w:hAnsiTheme="majorBidi" w:cstheme="majorBidi"/>
          <w:sz w:val="20"/>
          <w:szCs w:val="20"/>
          <w:lang w:val="en-US"/>
        </w:rPr>
        <w:t>a</w:t>
      </w:r>
      <w:r w:rsidRPr="00C069E4">
        <w:rPr>
          <w:rFonts w:asciiTheme="majorBidi" w:hAnsiTheme="majorBidi" w:cstheme="majorBidi"/>
          <w:sz w:val="20"/>
          <w:szCs w:val="20"/>
        </w:rPr>
        <w:t>)</w:t>
      </w:r>
      <w:proofErr w:type="gramEnd"/>
      <w:r w:rsidR="004D0A9D" w:rsidRPr="004D0A9D">
        <w:rPr>
          <w:rFonts w:asciiTheme="majorBidi" w:hAnsiTheme="majorBidi" w:cstheme="majorBidi"/>
          <w:sz w:val="20"/>
          <w:szCs w:val="20"/>
        </w:rPr>
        <w:t xml:space="preserve">Необходимое </w:t>
      </w:r>
      <w:r>
        <w:rPr>
          <w:rFonts w:asciiTheme="majorBidi" w:hAnsiTheme="majorBidi" w:cstheme="majorBidi"/>
          <w:sz w:val="20"/>
          <w:szCs w:val="20"/>
        </w:rPr>
        <w:t>и достаточное условие устойч</w:t>
      </w:r>
      <w:r w:rsidRPr="00C069E4">
        <w:rPr>
          <w:rFonts w:asciiTheme="majorBidi" w:hAnsiTheme="majorBidi" w:cstheme="majorBidi"/>
          <w:sz w:val="20"/>
          <w:szCs w:val="20"/>
        </w:rPr>
        <w:t>-</w:t>
      </w:r>
      <w:r w:rsidR="004D0A9D" w:rsidRPr="004D0A9D">
        <w:rPr>
          <w:rFonts w:asciiTheme="majorBidi" w:hAnsiTheme="majorBidi" w:cstheme="majorBidi"/>
          <w:sz w:val="20"/>
          <w:szCs w:val="20"/>
        </w:rPr>
        <w:t xml:space="preserve">ти: все собственные 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значения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λ</w:t>
      </w:r>
      <w:r w:rsidRPr="00C069E4">
        <w:rPr>
          <w:rStyle w:val="katex-mathml"/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матрицы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C069E4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A</w:t>
      </w:r>
      <w:r w:rsidR="00C069E4" w:rsidRPr="00C069E4">
        <w:rPr>
          <w:rStyle w:val="katex-mathml"/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удовлетворяют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C069E4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Re 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λ</w:t>
      </w:r>
      <w:r w:rsidRPr="00C069E4">
        <w:rPr>
          <w:rStyle w:val="katex-mathml"/>
          <w:rFonts w:asciiTheme="majorBidi" w:hAnsiTheme="majorBidi" w:cstheme="majorBidi"/>
          <w:sz w:val="20"/>
          <w:szCs w:val="20"/>
        </w:rPr>
        <w:t>≤0</w:t>
      </w:r>
      <w:r w:rsidRPr="00C069E4">
        <w:rPr>
          <w:rFonts w:asciiTheme="majorBidi" w:hAnsiTheme="majorBidi" w:cstheme="majorBidi"/>
          <w:sz w:val="20"/>
          <w:szCs w:val="20"/>
        </w:rPr>
        <w:t xml:space="preserve">, </w:t>
      </w:r>
      <w:r w:rsidRPr="004D0A9D">
        <w:rPr>
          <w:rFonts w:asciiTheme="majorBidi" w:hAnsiTheme="majorBidi" w:cstheme="majorBidi"/>
          <w:sz w:val="20"/>
          <w:szCs w:val="20"/>
        </w:rPr>
        <w:t>и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для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собственных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значений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с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C069E4">
        <w:rPr>
          <w:rStyle w:val="katex-mathml"/>
          <w:rFonts w:asciiTheme="majorBidi" w:hAnsiTheme="majorBidi" w:cstheme="majorBidi"/>
          <w:sz w:val="20"/>
          <w:szCs w:val="20"/>
          <w:lang w:val="en-US"/>
        </w:rPr>
        <w:t>Re 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λ</w:t>
      </w:r>
      <w:r w:rsidRPr="00C069E4">
        <w:rPr>
          <w:rStyle w:val="katex-mathml"/>
          <w:rFonts w:asciiTheme="majorBidi" w:hAnsiTheme="majorBidi" w:cstheme="majorBidi"/>
          <w:sz w:val="20"/>
          <w:szCs w:val="20"/>
        </w:rPr>
        <w:t xml:space="preserve">=0 </w:t>
      </w:r>
      <w:r w:rsidRPr="00C069E4">
        <w:rPr>
          <w:rFonts w:asciiTheme="majorBidi" w:hAnsiTheme="majorBidi" w:cstheme="majorBidi"/>
          <w:sz w:val="20"/>
          <w:szCs w:val="20"/>
        </w:rPr>
        <w:t>(</w:t>
      </w:r>
      <w:r w:rsidRPr="004D0A9D">
        <w:rPr>
          <w:rFonts w:asciiTheme="majorBidi" w:hAnsiTheme="majorBidi" w:cstheme="majorBidi"/>
          <w:sz w:val="20"/>
          <w:szCs w:val="20"/>
        </w:rPr>
        <w:t>если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они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есть</w:t>
      </w:r>
      <w:r w:rsidRPr="00C069E4">
        <w:rPr>
          <w:rFonts w:asciiTheme="majorBidi" w:hAnsiTheme="majorBidi" w:cstheme="majorBidi"/>
          <w:sz w:val="20"/>
          <w:szCs w:val="20"/>
        </w:rPr>
        <w:t xml:space="preserve">) </w:t>
      </w:r>
      <w:r w:rsidRPr="004D0A9D">
        <w:rPr>
          <w:rFonts w:asciiTheme="majorBidi" w:hAnsiTheme="majorBidi" w:cstheme="majorBidi"/>
          <w:sz w:val="20"/>
          <w:szCs w:val="20"/>
        </w:rPr>
        <w:t>соответствующие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жордановы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клетки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имеют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размер</w:t>
      </w:r>
      <w:r w:rsidRPr="00C069E4">
        <w:rPr>
          <w:rFonts w:asciiTheme="majorBidi" w:hAnsiTheme="majorBidi" w:cstheme="majorBidi"/>
          <w:sz w:val="20"/>
          <w:szCs w:val="20"/>
        </w:rPr>
        <w:t xml:space="preserve"> 1 (</w:t>
      </w:r>
      <w:r w:rsidRPr="004D0A9D">
        <w:rPr>
          <w:rFonts w:asciiTheme="majorBidi" w:hAnsiTheme="majorBidi" w:cstheme="majorBidi"/>
          <w:sz w:val="20"/>
          <w:szCs w:val="20"/>
        </w:rPr>
        <w:t>то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есть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кратность</w:t>
      </w:r>
      <w:r w:rsidRPr="00C069E4">
        <w:rPr>
          <w:rFonts w:asciiTheme="majorBidi" w:hAnsiTheme="majorBidi" w:cstheme="majorBidi"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>равна</w:t>
      </w:r>
      <w:r w:rsidRPr="00C069E4">
        <w:rPr>
          <w:rFonts w:asciiTheme="majorBidi" w:hAnsiTheme="majorBidi" w:cstheme="majorBidi"/>
          <w:sz w:val="20"/>
          <w:szCs w:val="20"/>
        </w:rPr>
        <w:t xml:space="preserve"> 1).</w:t>
      </w:r>
      <w:r w:rsidR="00C069E4" w:rsidRPr="00C069E4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4D0A9D">
        <w:rPr>
          <w:rFonts w:asciiTheme="majorBidi" w:hAnsiTheme="majorBidi" w:cstheme="majorBidi"/>
          <w:sz w:val="20"/>
          <w:szCs w:val="20"/>
        </w:rPr>
        <w:t xml:space="preserve">Однако для 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общего случая с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 xml:space="preserve">A(t) A(t) </w:t>
      </w:r>
      <w:r w:rsidRPr="004D0A9D">
        <w:rPr>
          <w:rStyle w:val="mord"/>
          <w:rFonts w:asciiTheme="majorBidi" w:hAnsiTheme="majorBidi" w:cstheme="majorBidi"/>
          <w:sz w:val="20"/>
          <w:szCs w:val="20"/>
        </w:rPr>
        <w:t>A</w:t>
      </w:r>
      <w:r w:rsidRPr="004D0A9D">
        <w:rPr>
          <w:rStyle w:val="mopen"/>
          <w:rFonts w:asciiTheme="majorBidi" w:hAnsiTheme="majorBidi" w:cstheme="majorBidi"/>
          <w:sz w:val="20"/>
          <w:szCs w:val="20"/>
        </w:rPr>
        <w:t>(</w:t>
      </w:r>
      <w:r w:rsidRPr="004D0A9D">
        <w:rPr>
          <w:rStyle w:val="mord"/>
          <w:rFonts w:asciiTheme="majorBidi" w:hAnsiTheme="majorBidi" w:cstheme="majorBidi"/>
          <w:sz w:val="20"/>
          <w:szCs w:val="20"/>
        </w:rPr>
        <w:t>t</w:t>
      </w:r>
      <w:r w:rsidRPr="004D0A9D">
        <w:rPr>
          <w:rStyle w:val="mclose"/>
          <w:rFonts w:asciiTheme="majorBidi" w:hAnsiTheme="majorBidi" w:cstheme="majorBidi"/>
          <w:sz w:val="20"/>
          <w:szCs w:val="20"/>
        </w:rPr>
        <w:t>)</w:t>
      </w:r>
      <w:r w:rsidRPr="004D0A9D">
        <w:rPr>
          <w:rFonts w:asciiTheme="majorBidi" w:hAnsiTheme="majorBidi" w:cstheme="majorBidi"/>
          <w:sz w:val="20"/>
          <w:szCs w:val="20"/>
        </w:rPr>
        <w:t xml:space="preserve"> (переменные коэффициенты) 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b/>
          <w:bCs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>теорема опирается на равномерную ограниченность решений.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Style w:val="Strong"/>
          <w:rFonts w:asciiTheme="majorBidi" w:hAnsiTheme="majorBidi" w:cstheme="majorBidi"/>
          <w:sz w:val="20"/>
          <w:szCs w:val="20"/>
        </w:rPr>
        <w:t>Ответ</w:t>
      </w:r>
      <w:r w:rsidRPr="004D0A9D">
        <w:rPr>
          <w:rFonts w:asciiTheme="majorBidi" w:hAnsiTheme="majorBidi" w:cstheme="majorBidi"/>
          <w:sz w:val="20"/>
          <w:szCs w:val="20"/>
        </w:rPr>
        <w:t xml:space="preserve">: Необходимое </w:t>
      </w:r>
      <w:r w:rsidR="00C069E4">
        <w:rPr>
          <w:rFonts w:asciiTheme="majorBidi" w:hAnsiTheme="majorBidi" w:cstheme="majorBidi"/>
          <w:sz w:val="20"/>
          <w:szCs w:val="20"/>
        </w:rPr>
        <w:t>и достаточное условие устойчив</w:t>
      </w:r>
      <w:r w:rsidR="00C069E4" w:rsidRPr="00C069E4">
        <w:rPr>
          <w:rFonts w:asciiTheme="majorBidi" w:hAnsiTheme="majorBidi" w:cstheme="majorBidi"/>
          <w:sz w:val="20"/>
          <w:szCs w:val="20"/>
        </w:rPr>
        <w:t>-</w:t>
      </w:r>
      <w:r w:rsidR="00C069E4">
        <w:rPr>
          <w:rFonts w:asciiTheme="majorBidi" w:hAnsiTheme="majorBidi" w:cstheme="majorBidi"/>
          <w:sz w:val="20"/>
          <w:szCs w:val="20"/>
        </w:rPr>
        <w:t>ти нулевого</w:t>
      </w:r>
    </w:p>
    <w:p w:rsidR="00C069E4" w:rsidRDefault="004D0A9D" w:rsidP="00C069E4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sz w:val="20"/>
          <w:szCs w:val="20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решения системы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 xml:space="preserve">x′=A(t)x </w:t>
      </w:r>
      <w:r w:rsidR="00C069E4" w:rsidRPr="00C069E4">
        <w:rPr>
          <w:rFonts w:asciiTheme="majorBidi" w:hAnsiTheme="majorBidi" w:cstheme="majorBidi"/>
          <w:sz w:val="20"/>
          <w:szCs w:val="20"/>
        </w:rPr>
        <w:t xml:space="preserve">- </w:t>
      </w:r>
      <w:r w:rsidRPr="004D0A9D">
        <w:rPr>
          <w:rFonts w:asciiTheme="majorBidi" w:hAnsiTheme="majorBidi" w:cstheme="majorBidi"/>
          <w:sz w:val="20"/>
          <w:szCs w:val="20"/>
        </w:rPr>
        <w:t xml:space="preserve">равномерная ограниченность всех её </w:t>
      </w:r>
    </w:p>
    <w:p w:rsidR="004D0A9D" w:rsidRDefault="004D0A9D" w:rsidP="00C069E4">
      <w:pPr>
        <w:pStyle w:val="break-words"/>
        <w:spacing w:before="0" w:beforeAutospacing="0" w:after="0" w:afterAutospacing="0"/>
        <w:ind w:hanging="450"/>
        <w:rPr>
          <w:rStyle w:val="katex-mathml"/>
          <w:rFonts w:asciiTheme="majorBidi" w:hAnsiTheme="majorBidi" w:cstheme="majorBidi"/>
          <w:sz w:val="20"/>
          <w:szCs w:val="20"/>
          <w:lang w:val="en-US"/>
        </w:rPr>
      </w:pPr>
      <w:r w:rsidRPr="004D0A9D">
        <w:rPr>
          <w:rFonts w:asciiTheme="majorBidi" w:hAnsiTheme="majorBidi" w:cstheme="majorBidi"/>
          <w:sz w:val="20"/>
          <w:szCs w:val="20"/>
        </w:rPr>
        <w:t xml:space="preserve">решений на </w:t>
      </w:r>
      <w:r w:rsidRPr="004D0A9D">
        <w:rPr>
          <w:rStyle w:val="katex-mathml"/>
          <w:rFonts w:asciiTheme="majorBidi" w:hAnsiTheme="majorBidi" w:cstheme="majorBidi"/>
          <w:sz w:val="20"/>
          <w:szCs w:val="20"/>
        </w:rPr>
        <w:t>[t0,+∞)</w:t>
      </w:r>
      <w:r w:rsidR="00C069E4">
        <w:rPr>
          <w:rStyle w:val="katex-mathml"/>
          <w:rFonts w:asciiTheme="majorBidi" w:hAnsiTheme="majorBidi" w:cstheme="majorBidi"/>
          <w:sz w:val="20"/>
          <w:szCs w:val="20"/>
          <w:lang w:val="en-US"/>
        </w:rPr>
        <w:t xml:space="preserve">. </w:t>
      </w:r>
    </w:p>
    <w:p w:rsidR="00607F8B" w:rsidRDefault="00607F8B" w:rsidP="00C069E4">
      <w:pPr>
        <w:pStyle w:val="break-words"/>
        <w:spacing w:before="0" w:beforeAutospacing="0" w:after="0" w:afterAutospacing="0"/>
        <w:ind w:hanging="450"/>
        <w:rPr>
          <w:rStyle w:val="katex-mathml"/>
          <w:rFonts w:asciiTheme="majorBidi" w:hAnsiTheme="majorBidi" w:cstheme="majorBidi"/>
          <w:sz w:val="20"/>
          <w:szCs w:val="20"/>
          <w:lang w:val="en-US"/>
        </w:rPr>
      </w:pPr>
    </w:p>
    <w:p w:rsidR="00607F8B" w:rsidRPr="00D8415C" w:rsidRDefault="00607F8B" w:rsidP="00607F8B">
      <w:pPr>
        <w:pStyle w:val="break-words"/>
        <w:spacing w:before="0" w:beforeAutospacing="0" w:after="0" w:afterAutospacing="0"/>
        <w:ind w:hanging="450"/>
        <w:rPr>
          <w:rStyle w:val="katex-mathml"/>
          <w:rFonts w:asciiTheme="majorBidi" w:hAnsiTheme="majorBidi" w:cstheme="majorBidi"/>
          <w:b/>
          <w:bCs/>
          <w:sz w:val="20"/>
          <w:szCs w:val="20"/>
        </w:rPr>
      </w:pPr>
      <w:r w:rsidRPr="00D8415C">
        <w:rPr>
          <w:rStyle w:val="katex-mathml"/>
          <w:rFonts w:asciiTheme="majorBidi" w:hAnsiTheme="majorBidi" w:cstheme="majorBidi"/>
          <w:b/>
          <w:bCs/>
          <w:sz w:val="20"/>
          <w:szCs w:val="20"/>
        </w:rPr>
        <w:t>10. Определите тип особой точки и изобразите схематично</w:t>
      </w:r>
    </w:p>
    <w:p w:rsidR="00607F8B" w:rsidRPr="00D8415C" w:rsidRDefault="00607F8B" w:rsidP="00607F8B">
      <w:pPr>
        <w:pStyle w:val="break-words"/>
        <w:spacing w:before="0" w:beforeAutospacing="0" w:after="0" w:afterAutospacing="0"/>
        <w:ind w:hanging="450"/>
        <w:rPr>
          <w:rFonts w:asciiTheme="majorBidi" w:hAnsiTheme="majorBidi" w:cstheme="majorBidi"/>
          <w:b/>
          <w:bCs/>
          <w:sz w:val="20"/>
          <w:szCs w:val="20"/>
          <w:lang w:val="en-US"/>
        </w:rPr>
      </w:pPr>
      <w:proofErr w:type="gramStart"/>
      <w:r w:rsidRPr="00D8415C">
        <w:rPr>
          <w:rStyle w:val="katex-mathml"/>
          <w:rFonts w:asciiTheme="majorBidi" w:hAnsiTheme="majorBidi" w:cstheme="majorBidi"/>
          <w:b/>
          <w:bCs/>
          <w:sz w:val="20"/>
          <w:szCs w:val="20"/>
          <w:lang w:val="en-US"/>
        </w:rPr>
        <w:t>фазовый</w:t>
      </w:r>
      <w:proofErr w:type="gramEnd"/>
      <w:r w:rsidRPr="00D8415C">
        <w:rPr>
          <w:rStyle w:val="katex-mathml"/>
          <w:rFonts w:asciiTheme="majorBidi" w:hAnsiTheme="majorBidi" w:cstheme="majorBidi"/>
          <w:b/>
          <w:bCs/>
          <w:sz w:val="20"/>
          <w:szCs w:val="20"/>
          <w:lang w:val="en-US"/>
        </w:rPr>
        <w:t xml:space="preserve"> портрет:</w:t>
      </w:r>
    </w:p>
    <w:p w:rsidR="004D0A9D" w:rsidRPr="00607F8B" w:rsidRDefault="004D0A9D" w:rsidP="004D0A9D">
      <w:pPr>
        <w:pStyle w:val="break-words"/>
        <w:spacing w:before="0" w:beforeAutospacing="0" w:after="0" w:afterAutospacing="0"/>
        <w:ind w:hanging="450"/>
        <w:rPr>
          <w:b/>
          <w:bCs/>
          <w:sz w:val="20"/>
          <w:szCs w:val="20"/>
          <w:lang w:val="en-US"/>
        </w:rPr>
      </w:pPr>
    </w:p>
    <w:p w:rsidR="008E534C" w:rsidRDefault="008E534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  <w:r>
        <w:rPr>
          <w:rFonts w:ascii="Times New Roman" w:hAnsi="Times New Roman" w:cs="Times New Roman"/>
          <w:sz w:val="20"/>
          <w:szCs w:val="20"/>
          <w:lang w:bidi="ps-AF"/>
        </w:rPr>
        <w:t>.</w:t>
      </w: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39522D">
      <w:pPr>
        <w:tabs>
          <w:tab w:val="center" w:pos="4253"/>
          <w:tab w:val="right" w:pos="9072"/>
        </w:tabs>
        <w:spacing w:after="0"/>
        <w:jc w:val="both"/>
        <w:rPr>
          <w:rFonts w:ascii="Times New Roman" w:hAnsi="Times New Roman" w:cs="Times New Roman"/>
          <w:sz w:val="20"/>
          <w:szCs w:val="20"/>
          <w:lang w:bidi="ps-AF"/>
        </w:rPr>
      </w:pPr>
    </w:p>
    <w:p w:rsidR="00D8415C" w:rsidRDefault="00D8415C" w:rsidP="00D8415C">
      <w:pPr>
        <w:tabs>
          <w:tab w:val="center" w:pos="4253"/>
          <w:tab w:val="right" w:pos="9072"/>
        </w:tabs>
        <w:spacing w:after="0"/>
        <w:ind w:hanging="450"/>
        <w:jc w:val="both"/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</w:pPr>
      <w:r w:rsidRPr="00D8415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lastRenderedPageBreak/>
        <w:t>1.</w:t>
      </w:r>
      <w:r w:rsidRPr="00D8415C">
        <w:rPr>
          <w:b/>
          <w:bCs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Какое уравнение наз</w:t>
      </w:r>
      <w:r w:rsidRPr="00D8415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-</w:t>
      </w:r>
      <w:r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ся уравн</w:t>
      </w:r>
      <w:r w:rsidRPr="00D8415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-</w:t>
      </w:r>
      <w:r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ем в полных дифференциалах</w:t>
      </w:r>
      <w:r w:rsidRPr="00D8415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.</w:t>
      </w:r>
    </w:p>
    <w:p w:rsidR="00D8415C" w:rsidRPr="00D8415C" w:rsidRDefault="00D8415C" w:rsidP="00D8415C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 w:rsidRPr="00D8415C">
        <w:rPr>
          <w:rStyle w:val="Strong"/>
          <w:sz w:val="20"/>
          <w:szCs w:val="20"/>
          <w:lang w:val="ru-RU"/>
        </w:rPr>
        <w:t>уравнение в полных дифференциалах</w:t>
      </w:r>
      <w:r w:rsidRPr="00D8415C">
        <w:rPr>
          <w:sz w:val="20"/>
          <w:szCs w:val="20"/>
          <w:lang w:val="ru-RU"/>
        </w:rPr>
        <w:t xml:space="preserve"> определяется следующим</w:t>
      </w:r>
    </w:p>
    <w:p w:rsidR="00D8415C" w:rsidRDefault="00D8415C" w:rsidP="00D8415C">
      <w:pPr>
        <w:tabs>
          <w:tab w:val="center" w:pos="4253"/>
          <w:tab w:val="right" w:pos="9072"/>
        </w:tabs>
        <w:spacing w:after="0"/>
        <w:ind w:hanging="450"/>
        <w:jc w:val="both"/>
        <w:rPr>
          <w:rStyle w:val="katex-mathml"/>
          <w:sz w:val="20"/>
          <w:szCs w:val="20"/>
          <w:lang w:val="ru-RU"/>
        </w:rPr>
      </w:pPr>
      <w:r w:rsidRPr="00D8415C">
        <w:rPr>
          <w:sz w:val="20"/>
          <w:szCs w:val="20"/>
          <w:lang w:val="ru-RU"/>
        </w:rPr>
        <w:t xml:space="preserve">образом: Уравнение вида: </w:t>
      </w:r>
      <w:r w:rsidRPr="00D8415C">
        <w:rPr>
          <w:rStyle w:val="katex-mathml"/>
          <w:sz w:val="20"/>
          <w:szCs w:val="20"/>
        </w:rPr>
        <w:t>M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D8415C">
        <w:rPr>
          <w:rStyle w:val="katex-mathml"/>
          <w:sz w:val="20"/>
          <w:szCs w:val="20"/>
          <w:lang w:val="ru-RU"/>
        </w:rPr>
        <w:t>)</w:t>
      </w:r>
      <w:r w:rsidRPr="00D8415C">
        <w:rPr>
          <w:rStyle w:val="katex-mathml"/>
          <w:sz w:val="20"/>
          <w:szCs w:val="20"/>
        </w:rPr>
        <w:t>dx</w:t>
      </w:r>
      <w:r w:rsidRPr="00D8415C">
        <w:rPr>
          <w:rStyle w:val="katex-mathml"/>
          <w:sz w:val="20"/>
          <w:szCs w:val="20"/>
          <w:lang w:val="ru-RU"/>
        </w:rPr>
        <w:t>+</w:t>
      </w:r>
      <w:r w:rsidRPr="00D8415C">
        <w:rPr>
          <w:rStyle w:val="katex-mathml"/>
          <w:sz w:val="20"/>
          <w:szCs w:val="20"/>
        </w:rPr>
        <w:t>N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D8415C">
        <w:rPr>
          <w:rStyle w:val="katex-mathml"/>
          <w:sz w:val="20"/>
          <w:szCs w:val="20"/>
          <w:lang w:val="ru-RU"/>
        </w:rPr>
        <w:t>)</w:t>
      </w:r>
      <w:r w:rsidRPr="00D8415C">
        <w:rPr>
          <w:rStyle w:val="katex-mathml"/>
          <w:sz w:val="20"/>
          <w:szCs w:val="20"/>
        </w:rPr>
        <w:t>dy</w:t>
      </w:r>
      <w:r w:rsidRPr="00D8415C">
        <w:rPr>
          <w:rStyle w:val="katex-mathml"/>
          <w:sz w:val="20"/>
          <w:szCs w:val="20"/>
          <w:lang w:val="ru-RU"/>
        </w:rPr>
        <w:t>=0</w:t>
      </w:r>
      <w:r w:rsidRPr="00D8415C">
        <w:rPr>
          <w:rStyle w:val="mpunct"/>
          <w:sz w:val="20"/>
          <w:szCs w:val="20"/>
          <w:lang w:val="ru-RU"/>
        </w:rPr>
        <w:t xml:space="preserve"> ,</w:t>
      </w:r>
      <w:r w:rsidRPr="00D8415C">
        <w:rPr>
          <w:sz w:val="20"/>
          <w:szCs w:val="20"/>
          <w:lang w:val="ru-RU"/>
        </w:rPr>
        <w:t xml:space="preserve">где </w:t>
      </w:r>
      <w:r w:rsidRPr="00D8415C">
        <w:rPr>
          <w:rStyle w:val="katex-mathml"/>
          <w:sz w:val="20"/>
          <w:szCs w:val="20"/>
        </w:rPr>
        <w:t>M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D8415C">
        <w:rPr>
          <w:rStyle w:val="katex-mathml"/>
          <w:sz w:val="20"/>
          <w:szCs w:val="20"/>
          <w:lang w:val="ru-RU"/>
        </w:rPr>
        <w:t xml:space="preserve">) </w:t>
      </w:r>
      <w:r w:rsidRPr="00D8415C">
        <w:rPr>
          <w:sz w:val="20"/>
          <w:szCs w:val="20"/>
          <w:lang w:val="ru-RU"/>
        </w:rPr>
        <w:t xml:space="preserve">и </w:t>
      </w:r>
      <w:r w:rsidRPr="00D8415C">
        <w:rPr>
          <w:rStyle w:val="katex-mathml"/>
          <w:sz w:val="20"/>
          <w:szCs w:val="20"/>
        </w:rPr>
        <w:t>N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D8415C">
        <w:rPr>
          <w:rStyle w:val="katex-mathml"/>
          <w:sz w:val="20"/>
          <w:szCs w:val="20"/>
          <w:lang w:val="ru-RU"/>
        </w:rPr>
        <w:t>)</w:t>
      </w:r>
    </w:p>
    <w:p w:rsidR="00D8415C" w:rsidRDefault="00D8415C" w:rsidP="00D8415C">
      <w:pPr>
        <w:tabs>
          <w:tab w:val="center" w:pos="4253"/>
          <w:tab w:val="right" w:pos="9072"/>
        </w:tabs>
        <w:spacing w:after="0"/>
        <w:ind w:hanging="450"/>
        <w:jc w:val="both"/>
        <w:rPr>
          <w:rStyle w:val="Strong"/>
          <w:sz w:val="20"/>
          <w:szCs w:val="20"/>
          <w:lang w:val="ru-RU"/>
        </w:rPr>
      </w:pPr>
      <w:r>
        <w:rPr>
          <w:sz w:val="20"/>
          <w:szCs w:val="20"/>
          <w:lang w:val="ru-RU"/>
        </w:rPr>
        <w:t>непрерывные фун в некоторой области, назы</w:t>
      </w:r>
      <w:r w:rsidRPr="00D8415C">
        <w:rPr>
          <w:sz w:val="20"/>
          <w:szCs w:val="20"/>
          <w:lang w:val="ru-RU"/>
        </w:rPr>
        <w:t xml:space="preserve">-ся </w:t>
      </w:r>
      <w:r w:rsidRPr="00D8415C">
        <w:rPr>
          <w:rStyle w:val="Strong"/>
          <w:sz w:val="20"/>
          <w:szCs w:val="20"/>
          <w:lang w:val="ru-RU"/>
        </w:rPr>
        <w:t xml:space="preserve">уравнением в </w:t>
      </w:r>
    </w:p>
    <w:p w:rsidR="00D8415C" w:rsidRDefault="00D8415C" w:rsidP="00D8415C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>
        <w:rPr>
          <w:rStyle w:val="Strong"/>
          <w:sz w:val="20"/>
          <w:szCs w:val="20"/>
          <w:lang w:val="ru-RU"/>
        </w:rPr>
        <w:t>полных диффере</w:t>
      </w:r>
      <w:r w:rsidRPr="00D8415C">
        <w:rPr>
          <w:rStyle w:val="Strong"/>
          <w:sz w:val="20"/>
          <w:szCs w:val="20"/>
          <w:lang w:val="ru-RU"/>
        </w:rPr>
        <w:t>-ах</w:t>
      </w:r>
      <w:r w:rsidRPr="00D8415C">
        <w:rPr>
          <w:sz w:val="20"/>
          <w:szCs w:val="20"/>
          <w:lang w:val="ru-RU"/>
        </w:rPr>
        <w:t>, если оно является полным дифферен</w:t>
      </w:r>
      <w:r>
        <w:rPr>
          <w:sz w:val="20"/>
          <w:szCs w:val="20"/>
          <w:lang w:val="ru-RU"/>
        </w:rPr>
        <w:t>циалом</w:t>
      </w:r>
    </w:p>
    <w:p w:rsidR="00D8415C" w:rsidRDefault="00D8415C" w:rsidP="00D8415C">
      <w:pPr>
        <w:tabs>
          <w:tab w:val="center" w:pos="4253"/>
          <w:tab w:val="right" w:pos="9072"/>
        </w:tabs>
        <w:spacing w:after="0"/>
        <w:ind w:hanging="450"/>
        <w:jc w:val="both"/>
        <w:rPr>
          <w:rStyle w:val="katex-mathml"/>
          <w:sz w:val="20"/>
          <w:szCs w:val="20"/>
          <w:lang w:val="ru-RU"/>
        </w:rPr>
      </w:pPr>
      <w:r w:rsidRPr="00D8415C">
        <w:rPr>
          <w:sz w:val="20"/>
          <w:szCs w:val="20"/>
          <w:lang w:val="ru-RU"/>
        </w:rPr>
        <w:t xml:space="preserve">некоторой функции </w:t>
      </w:r>
      <w:r w:rsidRPr="00D8415C">
        <w:rPr>
          <w:rStyle w:val="katex-mathml"/>
          <w:sz w:val="20"/>
          <w:szCs w:val="20"/>
        </w:rPr>
        <w:t>F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D8415C">
        <w:rPr>
          <w:rStyle w:val="katex-mathml"/>
          <w:sz w:val="20"/>
          <w:szCs w:val="20"/>
          <w:lang w:val="ru-RU"/>
        </w:rPr>
        <w:t>)</w:t>
      </w:r>
      <w:r w:rsidRPr="00D8415C">
        <w:rPr>
          <w:sz w:val="20"/>
          <w:szCs w:val="20"/>
          <w:lang w:val="ru-RU"/>
        </w:rPr>
        <w:t xml:space="preserve">, то есть: </w:t>
      </w:r>
      <w:r w:rsidRPr="00D8415C">
        <w:rPr>
          <w:rStyle w:val="katex-mathml"/>
          <w:sz w:val="20"/>
          <w:szCs w:val="20"/>
        </w:rPr>
        <w:t>M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D8415C">
        <w:rPr>
          <w:rStyle w:val="katex-mathml"/>
          <w:sz w:val="20"/>
          <w:szCs w:val="20"/>
          <w:lang w:val="ru-RU"/>
        </w:rPr>
        <w:t>)</w:t>
      </w:r>
      <w:r w:rsidRPr="00D8415C">
        <w:rPr>
          <w:rStyle w:val="katex-mathml"/>
          <w:sz w:val="20"/>
          <w:szCs w:val="20"/>
        </w:rPr>
        <w:t>dx</w:t>
      </w:r>
      <w:r w:rsidRPr="00D8415C">
        <w:rPr>
          <w:rStyle w:val="katex-mathml"/>
          <w:sz w:val="20"/>
          <w:szCs w:val="20"/>
          <w:lang w:val="ru-RU"/>
        </w:rPr>
        <w:t>+</w:t>
      </w:r>
      <w:r w:rsidRPr="00D8415C">
        <w:rPr>
          <w:rStyle w:val="katex-mathml"/>
          <w:sz w:val="20"/>
          <w:szCs w:val="20"/>
        </w:rPr>
        <w:t>N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D8415C">
        <w:rPr>
          <w:rStyle w:val="katex-mathml"/>
          <w:sz w:val="20"/>
          <w:szCs w:val="20"/>
          <w:lang w:val="ru-RU"/>
        </w:rPr>
        <w:t>)</w:t>
      </w:r>
      <w:r w:rsidRPr="00D8415C">
        <w:rPr>
          <w:rStyle w:val="katex-mathml"/>
          <w:sz w:val="20"/>
          <w:szCs w:val="20"/>
        </w:rPr>
        <w:t>dy</w:t>
      </w:r>
      <w:r w:rsidRPr="00D8415C">
        <w:rPr>
          <w:rStyle w:val="katex-mathml"/>
          <w:sz w:val="20"/>
          <w:szCs w:val="20"/>
          <w:lang w:val="ru-RU"/>
        </w:rPr>
        <w:t>=</w:t>
      </w:r>
      <w:r w:rsidRPr="00D8415C">
        <w:rPr>
          <w:rStyle w:val="katex-mathml"/>
          <w:sz w:val="20"/>
          <w:szCs w:val="20"/>
        </w:rPr>
        <w:t>dF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D8415C">
        <w:rPr>
          <w:rStyle w:val="katex-mathml"/>
          <w:sz w:val="20"/>
          <w:szCs w:val="20"/>
          <w:lang w:val="ru-RU"/>
        </w:rPr>
        <w:t>).</w:t>
      </w:r>
    </w:p>
    <w:p w:rsidR="001661D5" w:rsidRDefault="00D8415C" w:rsidP="00D8415C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 w:rsidRPr="00D8415C">
        <w:rPr>
          <w:sz w:val="20"/>
          <w:szCs w:val="20"/>
          <w:lang w:val="ru-RU"/>
        </w:rPr>
        <w:t xml:space="preserve">Это означает, что существуют непрерывно </w:t>
      </w:r>
      <w:r w:rsidR="001661D5">
        <w:rPr>
          <w:sz w:val="20"/>
          <w:szCs w:val="20"/>
          <w:lang w:val="ru-RU"/>
        </w:rPr>
        <w:t>дифференци</w:t>
      </w:r>
      <w:r w:rsidR="001661D5" w:rsidRPr="001661D5">
        <w:rPr>
          <w:sz w:val="20"/>
          <w:szCs w:val="20"/>
          <w:lang w:val="ru-RU"/>
        </w:rPr>
        <w:t>-</w:t>
      </w:r>
      <w:r w:rsidRPr="00D8415C">
        <w:rPr>
          <w:sz w:val="20"/>
          <w:szCs w:val="20"/>
          <w:lang w:val="ru-RU"/>
        </w:rPr>
        <w:t xml:space="preserve">ая функция </w:t>
      </w:r>
    </w:p>
    <w:p w:rsidR="001661D5" w:rsidRDefault="00D8415C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rStyle w:val="mord"/>
          <w:sz w:val="20"/>
          <w:szCs w:val="20"/>
          <w:lang w:val="ru-RU"/>
        </w:rPr>
      </w:pPr>
      <w:r w:rsidRPr="00D8415C">
        <w:rPr>
          <w:rStyle w:val="katex-mathml"/>
          <w:sz w:val="20"/>
          <w:szCs w:val="20"/>
        </w:rPr>
        <w:t>F</w:t>
      </w:r>
      <w:r w:rsidRPr="00D8415C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proofErr w:type="gramStart"/>
      <w:r w:rsidRPr="00D8415C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proofErr w:type="gramEnd"/>
      <w:r w:rsidRPr="00D8415C">
        <w:rPr>
          <w:rStyle w:val="katex-mathml"/>
          <w:sz w:val="20"/>
          <w:szCs w:val="20"/>
          <w:lang w:val="ru-RU"/>
        </w:rPr>
        <w:t>)</w:t>
      </w:r>
      <w:r w:rsidRPr="00D8415C">
        <w:rPr>
          <w:sz w:val="20"/>
          <w:szCs w:val="20"/>
          <w:lang w:val="ru-RU"/>
        </w:rPr>
        <w:t>, такая что:</w:t>
      </w:r>
      <w:r w:rsidR="001661D5" w:rsidRPr="001661D5">
        <w:rPr>
          <w:sz w:val="20"/>
          <w:szCs w:val="20"/>
          <w:lang w:val="ru-RU"/>
        </w:rPr>
        <w:t xml:space="preserve"> </w:t>
      </w:r>
      <w:r w:rsidRPr="00D8415C">
        <w:rPr>
          <w:rStyle w:val="katex-mathml"/>
          <w:sz w:val="20"/>
          <w:szCs w:val="20"/>
        </w:rPr>
        <w:t>M</w:t>
      </w:r>
      <w:r w:rsidRPr="001661D5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1661D5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1661D5">
        <w:rPr>
          <w:rStyle w:val="katex-mathml"/>
          <w:sz w:val="20"/>
          <w:szCs w:val="20"/>
          <w:lang w:val="ru-RU"/>
        </w:rPr>
        <w:t>)=∂</w:t>
      </w:r>
      <w:r w:rsidRPr="00D8415C">
        <w:rPr>
          <w:rStyle w:val="katex-mathml"/>
          <w:sz w:val="20"/>
          <w:szCs w:val="20"/>
        </w:rPr>
        <w:t>F</w:t>
      </w:r>
      <w:r w:rsidR="001661D5" w:rsidRPr="001661D5">
        <w:rPr>
          <w:rStyle w:val="katex-mathml"/>
          <w:sz w:val="20"/>
          <w:szCs w:val="20"/>
          <w:lang w:val="ru-RU"/>
        </w:rPr>
        <w:t>/</w:t>
      </w: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x</w:t>
      </w:r>
      <w:r w:rsidRPr="001661D5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N</w:t>
      </w:r>
      <w:r w:rsidRPr="001661D5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1661D5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1661D5">
        <w:rPr>
          <w:rStyle w:val="katex-mathml"/>
          <w:sz w:val="20"/>
          <w:szCs w:val="20"/>
          <w:lang w:val="ru-RU"/>
        </w:rPr>
        <w:t>)=∂</w:t>
      </w:r>
      <w:r w:rsidRPr="00D8415C">
        <w:rPr>
          <w:rStyle w:val="katex-mathml"/>
          <w:sz w:val="20"/>
          <w:szCs w:val="20"/>
        </w:rPr>
        <w:t>F</w:t>
      </w:r>
      <w:r w:rsidR="001661D5" w:rsidRPr="001661D5">
        <w:rPr>
          <w:rStyle w:val="katex-mathml"/>
          <w:sz w:val="20"/>
          <w:szCs w:val="20"/>
          <w:lang w:val="ru-RU"/>
        </w:rPr>
        <w:t>/</w:t>
      </w: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y</w:t>
      </w:r>
      <w:r w:rsidRPr="001661D5">
        <w:rPr>
          <w:rStyle w:val="vlist-s"/>
          <w:sz w:val="20"/>
          <w:szCs w:val="20"/>
          <w:lang w:val="ru-RU"/>
        </w:rPr>
        <w:t>​</w:t>
      </w:r>
      <w:r w:rsidRPr="001661D5">
        <w:rPr>
          <w:rStyle w:val="mord"/>
          <w:sz w:val="20"/>
          <w:szCs w:val="20"/>
          <w:lang w:val="ru-RU"/>
        </w:rPr>
        <w:t>.</w:t>
      </w:r>
    </w:p>
    <w:p w:rsidR="001661D5" w:rsidRDefault="00D8415C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 w:rsidRPr="001661D5">
        <w:rPr>
          <w:rStyle w:val="Strong"/>
          <w:sz w:val="20"/>
          <w:szCs w:val="20"/>
          <w:lang w:val="ru-RU"/>
        </w:rPr>
        <w:t>Критерий</w:t>
      </w:r>
      <w:r w:rsidRPr="001661D5">
        <w:rPr>
          <w:sz w:val="20"/>
          <w:szCs w:val="20"/>
          <w:lang w:val="ru-RU"/>
        </w:rPr>
        <w:t xml:space="preserve">: Уравнение </w:t>
      </w:r>
      <w:r w:rsidRPr="00D8415C">
        <w:rPr>
          <w:rStyle w:val="katex-mathml"/>
          <w:sz w:val="20"/>
          <w:szCs w:val="20"/>
        </w:rPr>
        <w:t>M</w:t>
      </w:r>
      <w:r w:rsidRPr="001661D5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1661D5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1661D5">
        <w:rPr>
          <w:rStyle w:val="katex-mathml"/>
          <w:sz w:val="20"/>
          <w:szCs w:val="20"/>
          <w:lang w:val="ru-RU"/>
        </w:rPr>
        <w:t>)</w:t>
      </w:r>
      <w:r w:rsidRPr="00D8415C">
        <w:rPr>
          <w:rStyle w:val="katex-mathml"/>
          <w:sz w:val="20"/>
          <w:szCs w:val="20"/>
        </w:rPr>
        <w:t>dx</w:t>
      </w:r>
      <w:r w:rsidRPr="001661D5">
        <w:rPr>
          <w:rStyle w:val="katex-mathml"/>
          <w:sz w:val="20"/>
          <w:szCs w:val="20"/>
          <w:lang w:val="ru-RU"/>
        </w:rPr>
        <w:t>+</w:t>
      </w:r>
      <w:r w:rsidRPr="00D8415C">
        <w:rPr>
          <w:rStyle w:val="katex-mathml"/>
          <w:sz w:val="20"/>
          <w:szCs w:val="20"/>
        </w:rPr>
        <w:t>N</w:t>
      </w:r>
      <w:r w:rsidRPr="001661D5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1661D5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1661D5">
        <w:rPr>
          <w:rStyle w:val="katex-mathml"/>
          <w:sz w:val="20"/>
          <w:szCs w:val="20"/>
          <w:lang w:val="ru-RU"/>
        </w:rPr>
        <w:t>)</w:t>
      </w:r>
      <w:r w:rsidRPr="00D8415C">
        <w:rPr>
          <w:rStyle w:val="katex-mathml"/>
          <w:sz w:val="20"/>
          <w:szCs w:val="20"/>
        </w:rPr>
        <w:t>dy</w:t>
      </w:r>
      <w:r w:rsidRPr="001661D5">
        <w:rPr>
          <w:rStyle w:val="katex-mathml"/>
          <w:sz w:val="20"/>
          <w:szCs w:val="20"/>
          <w:lang w:val="ru-RU"/>
        </w:rPr>
        <w:t>=0</w:t>
      </w:r>
      <w:r w:rsidR="001661D5" w:rsidRPr="001661D5">
        <w:rPr>
          <w:rStyle w:val="katex-mathml"/>
          <w:sz w:val="20"/>
          <w:szCs w:val="20"/>
          <w:lang w:val="ru-RU"/>
        </w:rPr>
        <w:t xml:space="preserve"> </w:t>
      </w:r>
      <w:r w:rsidRPr="001661D5">
        <w:rPr>
          <w:sz w:val="20"/>
          <w:szCs w:val="20"/>
          <w:lang w:val="ru-RU"/>
        </w:rPr>
        <w:t xml:space="preserve">является уравнением в </w:t>
      </w:r>
    </w:p>
    <w:p w:rsidR="001661D5" w:rsidRDefault="00D8415C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 w:rsidRPr="001661D5">
        <w:rPr>
          <w:sz w:val="20"/>
          <w:szCs w:val="20"/>
          <w:lang w:val="ru-RU"/>
        </w:rPr>
        <w:t xml:space="preserve">полных дифференциалах тогда и только тогда, когда </w:t>
      </w:r>
      <w:r w:rsidR="001661D5">
        <w:rPr>
          <w:sz w:val="20"/>
          <w:szCs w:val="20"/>
          <w:lang w:val="ru-RU"/>
        </w:rPr>
        <w:t>выполняется</w:t>
      </w:r>
    </w:p>
    <w:p w:rsidR="001661D5" w:rsidRDefault="00D8415C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 w:rsidRPr="001661D5">
        <w:rPr>
          <w:sz w:val="20"/>
          <w:szCs w:val="20"/>
          <w:lang w:val="ru-RU"/>
        </w:rPr>
        <w:t>условие:</w:t>
      </w: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M</w:t>
      </w:r>
      <w:r w:rsidR="001661D5" w:rsidRPr="001661D5">
        <w:rPr>
          <w:rStyle w:val="katex-mathml"/>
          <w:sz w:val="20"/>
          <w:szCs w:val="20"/>
          <w:lang w:val="ru-RU"/>
        </w:rPr>
        <w:t>/</w:t>
      </w: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y</w:t>
      </w:r>
      <w:r w:rsidRPr="001661D5">
        <w:rPr>
          <w:rStyle w:val="katex-mathml"/>
          <w:sz w:val="20"/>
          <w:szCs w:val="20"/>
          <w:lang w:val="ru-RU"/>
        </w:rPr>
        <w:t>=∂</w:t>
      </w:r>
      <w:r w:rsidRPr="00D8415C">
        <w:rPr>
          <w:rStyle w:val="katex-mathml"/>
          <w:sz w:val="20"/>
          <w:szCs w:val="20"/>
        </w:rPr>
        <w:t>N</w:t>
      </w:r>
      <w:r w:rsidR="001661D5" w:rsidRPr="001661D5">
        <w:rPr>
          <w:rStyle w:val="katex-mathml"/>
          <w:sz w:val="20"/>
          <w:szCs w:val="20"/>
          <w:lang w:val="ru-RU"/>
        </w:rPr>
        <w:t>/</w:t>
      </w: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x</w:t>
      </w:r>
      <w:r w:rsidRPr="001661D5">
        <w:rPr>
          <w:rStyle w:val="mpunct"/>
          <w:sz w:val="20"/>
          <w:szCs w:val="20"/>
          <w:lang w:val="ru-RU"/>
        </w:rPr>
        <w:t>,</w:t>
      </w:r>
      <w:r w:rsidRPr="001661D5">
        <w:rPr>
          <w:sz w:val="20"/>
          <w:szCs w:val="20"/>
          <w:lang w:val="ru-RU"/>
        </w:rPr>
        <w:t xml:space="preserve">при условии, что частные производные </w:t>
      </w:r>
    </w:p>
    <w:p w:rsidR="001661D5" w:rsidRDefault="00D8415C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M</w:t>
      </w:r>
      <w:r w:rsidR="001661D5" w:rsidRPr="001661D5">
        <w:rPr>
          <w:rStyle w:val="katex-mathml"/>
          <w:sz w:val="20"/>
          <w:szCs w:val="20"/>
          <w:lang w:val="ru-RU"/>
        </w:rPr>
        <w:t>/</w:t>
      </w: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y</w:t>
      </w:r>
      <w:r w:rsidRPr="001661D5">
        <w:rPr>
          <w:rStyle w:val="katex-mathml"/>
          <w:sz w:val="20"/>
          <w:szCs w:val="20"/>
          <w:lang w:val="ru-RU"/>
        </w:rPr>
        <w:t xml:space="preserve"> </w:t>
      </w:r>
      <w:r w:rsidRPr="001661D5">
        <w:rPr>
          <w:sz w:val="20"/>
          <w:szCs w:val="20"/>
          <w:lang w:val="ru-RU"/>
        </w:rPr>
        <w:t xml:space="preserve">и </w:t>
      </w: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N</w:t>
      </w:r>
      <w:r w:rsidR="001661D5" w:rsidRPr="001661D5">
        <w:rPr>
          <w:rStyle w:val="katex-mathml"/>
          <w:sz w:val="20"/>
          <w:szCs w:val="20"/>
          <w:lang w:val="ru-RU"/>
        </w:rPr>
        <w:t>/</w:t>
      </w:r>
      <w:r w:rsidRPr="001661D5">
        <w:rPr>
          <w:rStyle w:val="katex-mathml"/>
          <w:sz w:val="20"/>
          <w:szCs w:val="20"/>
          <w:lang w:val="ru-RU"/>
        </w:rPr>
        <w:t>∂</w:t>
      </w:r>
      <w:r w:rsidRPr="00D8415C">
        <w:rPr>
          <w:rStyle w:val="katex-mathml"/>
          <w:sz w:val="20"/>
          <w:szCs w:val="20"/>
        </w:rPr>
        <w:t>x</w:t>
      </w:r>
      <w:r w:rsidRPr="001661D5">
        <w:rPr>
          <w:rStyle w:val="katex-mathml"/>
          <w:sz w:val="20"/>
          <w:szCs w:val="20"/>
          <w:lang w:val="ru-RU"/>
        </w:rPr>
        <w:t xml:space="preserve"> </w:t>
      </w:r>
      <w:r w:rsidRPr="001661D5">
        <w:rPr>
          <w:sz w:val="20"/>
          <w:szCs w:val="20"/>
          <w:lang w:val="ru-RU"/>
        </w:rPr>
        <w:t>непрерывны в области определения.</w:t>
      </w:r>
      <w:r w:rsidRPr="001661D5">
        <w:rPr>
          <w:rStyle w:val="Strong"/>
          <w:sz w:val="20"/>
          <w:szCs w:val="20"/>
          <w:lang w:val="ru-RU"/>
        </w:rPr>
        <w:t>Примечание</w:t>
      </w:r>
      <w:r w:rsidRPr="001661D5">
        <w:rPr>
          <w:sz w:val="20"/>
          <w:szCs w:val="20"/>
          <w:lang w:val="ru-RU"/>
        </w:rPr>
        <w:t xml:space="preserve">: </w:t>
      </w:r>
    </w:p>
    <w:p w:rsidR="001661D5" w:rsidRDefault="00D8415C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 w:rsidRPr="001661D5">
        <w:rPr>
          <w:sz w:val="20"/>
          <w:szCs w:val="20"/>
          <w:lang w:val="ru-RU"/>
        </w:rPr>
        <w:t>Если уравнение является п</w:t>
      </w:r>
      <w:r w:rsidR="001661D5">
        <w:rPr>
          <w:sz w:val="20"/>
          <w:szCs w:val="20"/>
          <w:lang w:val="ru-RU"/>
        </w:rPr>
        <w:t>олным дифференциалом, его общий</w:t>
      </w:r>
    </w:p>
    <w:p w:rsidR="00D8415C" w:rsidRDefault="00D8415C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  <w:r w:rsidRPr="001661D5">
        <w:rPr>
          <w:sz w:val="20"/>
          <w:szCs w:val="20"/>
          <w:lang w:val="ru-RU"/>
        </w:rPr>
        <w:t xml:space="preserve">интеграл имеет вид </w:t>
      </w:r>
      <w:r w:rsidRPr="00D8415C">
        <w:rPr>
          <w:rStyle w:val="katex-mathml"/>
          <w:sz w:val="20"/>
          <w:szCs w:val="20"/>
        </w:rPr>
        <w:t>F</w:t>
      </w:r>
      <w:r w:rsidRPr="001661D5">
        <w:rPr>
          <w:rStyle w:val="katex-mathml"/>
          <w:sz w:val="20"/>
          <w:szCs w:val="20"/>
          <w:lang w:val="ru-RU"/>
        </w:rPr>
        <w:t>(</w:t>
      </w:r>
      <w:r w:rsidRPr="00D8415C">
        <w:rPr>
          <w:rStyle w:val="katex-mathml"/>
          <w:sz w:val="20"/>
          <w:szCs w:val="20"/>
        </w:rPr>
        <w:t>x</w:t>
      </w:r>
      <w:r w:rsidRPr="001661D5">
        <w:rPr>
          <w:rStyle w:val="katex-mathml"/>
          <w:sz w:val="20"/>
          <w:szCs w:val="20"/>
          <w:lang w:val="ru-RU"/>
        </w:rPr>
        <w:t>,</w:t>
      </w:r>
      <w:r w:rsidRPr="00D8415C">
        <w:rPr>
          <w:rStyle w:val="katex-mathml"/>
          <w:sz w:val="20"/>
          <w:szCs w:val="20"/>
        </w:rPr>
        <w:t>y</w:t>
      </w:r>
      <w:r w:rsidRPr="001661D5">
        <w:rPr>
          <w:rStyle w:val="katex-mathml"/>
          <w:sz w:val="20"/>
          <w:szCs w:val="20"/>
          <w:lang w:val="ru-RU"/>
        </w:rPr>
        <w:t>)=</w:t>
      </w:r>
      <w:r w:rsidRPr="00D8415C">
        <w:rPr>
          <w:rStyle w:val="katex-mathml"/>
          <w:sz w:val="20"/>
          <w:szCs w:val="20"/>
        </w:rPr>
        <w:t>c</w:t>
      </w:r>
      <w:r w:rsidRPr="001661D5">
        <w:rPr>
          <w:sz w:val="20"/>
          <w:szCs w:val="20"/>
          <w:lang w:val="ru-RU"/>
        </w:rPr>
        <w:t xml:space="preserve">, где </w:t>
      </w:r>
      <w:r w:rsidRPr="00D8415C">
        <w:rPr>
          <w:rStyle w:val="katex-mathml"/>
          <w:sz w:val="20"/>
          <w:szCs w:val="20"/>
        </w:rPr>
        <w:t>c</w:t>
      </w:r>
      <w:r w:rsidRPr="001661D5">
        <w:rPr>
          <w:sz w:val="20"/>
          <w:szCs w:val="20"/>
          <w:lang w:val="ru-RU"/>
        </w:rPr>
        <w:t>— произвольная постоянная.</w:t>
      </w:r>
    </w:p>
    <w:p w:rsidR="001661D5" w:rsidRDefault="001661D5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</w:rPr>
      </w:pPr>
      <w:r w:rsidRPr="001661D5">
        <w:rPr>
          <w:b/>
          <w:bCs/>
          <w:sz w:val="20"/>
          <w:szCs w:val="20"/>
        </w:rPr>
        <w:t>2.</w:t>
      </w:r>
      <w:r w:rsidRPr="001661D5">
        <w:rPr>
          <w:rFonts w:asciiTheme="majorBidi" w:hAnsiTheme="majorBidi" w:cstheme="majorBidi"/>
          <w:b/>
          <w:bCs/>
          <w:sz w:val="20"/>
          <w:szCs w:val="24"/>
          <w:lang w:val="ru-RU"/>
        </w:rPr>
        <w:t xml:space="preserve"> </w:t>
      </w:r>
      <w:r w:rsidRPr="00D43EF1">
        <w:rPr>
          <w:rFonts w:asciiTheme="majorBidi" w:hAnsiTheme="majorBidi" w:cstheme="majorBidi"/>
          <w:b/>
          <w:bCs/>
          <w:sz w:val="20"/>
          <w:szCs w:val="24"/>
          <w:lang w:val="ru-RU"/>
        </w:rPr>
        <w:t>Свойства функции</w:t>
      </w:r>
      <w:r w:rsidRPr="00D43EF1">
        <w:rPr>
          <w:rFonts w:asciiTheme="majorBidi" w:hAnsiTheme="majorBidi" w:cstheme="majorBidi"/>
          <w:b/>
          <w:bCs/>
          <w:color w:val="000000"/>
          <w:sz w:val="20"/>
          <w:szCs w:val="24"/>
          <w:lang w:val="ru-RU"/>
        </w:rPr>
        <w:t xml:space="preserve"> </w:t>
      </w:r>
      <w:r w:rsidRPr="00D43EF1">
        <w:rPr>
          <w:rFonts w:asciiTheme="majorBidi" w:hAnsiTheme="majorBidi" w:cstheme="majorBidi"/>
          <w:b/>
          <w:bCs/>
          <w:sz w:val="20"/>
          <w:szCs w:val="24"/>
          <w:lang w:val="ru-RU"/>
        </w:rPr>
        <w:t>Грина</w:t>
      </w:r>
      <w:r w:rsidRPr="00D43EF1">
        <w:rPr>
          <w:rFonts w:asciiTheme="majorBidi" w:hAnsiTheme="majorBidi" w:cstheme="majorBidi"/>
          <w:b/>
          <w:bCs/>
          <w:color w:val="000000"/>
          <w:sz w:val="20"/>
          <w:szCs w:val="24"/>
          <w:lang w:val="ru-RU"/>
        </w:rPr>
        <w:t>.</w:t>
      </w:r>
    </w:p>
    <w:p w:rsidR="001661D5" w:rsidRPr="00D43EF1" w:rsidRDefault="001661D5" w:rsidP="001661D5">
      <w:pPr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>
        <w:rPr>
          <w:rFonts w:asciiTheme="majorBidi" w:eastAsiaTheme="minorEastAsia" w:hAnsiTheme="majorBidi" w:cstheme="majorBidi"/>
          <w:sz w:val="20"/>
          <w:szCs w:val="20"/>
          <w:lang w:val="ru-RU"/>
        </w:rPr>
        <w:t>1.</w:t>
      </w: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При фиксированном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s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≠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</m:oMath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G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>(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x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, 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s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) </w:t>
      </w: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является решением уравнения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0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  <w:lang w:val="ru-RU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y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''</m:t>
            </m:r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  <w:lang w:val="ru-RU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</m:d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y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  <w:lang w:val="ru-RU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y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=0</m:t>
        </m:r>
      </m:oMath>
    </w:p>
    <w:p w:rsidR="001661D5" w:rsidRPr="001661D5" w:rsidRDefault="001661D5" w:rsidP="001661D5">
      <w:pPr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>2.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G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>(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x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, 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s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) </w:t>
      </w: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удовлетворяет условиям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y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0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=0, </m:t>
        </m:r>
        <m:r>
          <w:rPr>
            <w:rFonts w:ascii="Cambria Math" w:eastAsiaTheme="minorEastAsia" w:hAnsi="Cambria Math" w:cstheme="majorBidi"/>
            <w:sz w:val="20"/>
            <w:szCs w:val="20"/>
          </w:rPr>
          <m:t>y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=0</m:t>
        </m:r>
      </m:oMath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т. е.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=0, </m:t>
        </m:r>
        <m:r>
          <w:rPr>
            <w:rFonts w:ascii="Cambria Math" w:eastAsiaTheme="minorEastAsia" w:hAnsi="Cambria Math" w:cstheme="majorBid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=0</m:t>
        </m:r>
      </m:oMath>
    </w:p>
    <w:p w:rsidR="001661D5" w:rsidRPr="001661D5" w:rsidRDefault="001661D5" w:rsidP="001661D5">
      <w:pPr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>3.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G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>(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x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, 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</w:rPr>
        <w:t>s</w:t>
      </w:r>
      <w:r w:rsidRPr="00D43EF1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) </w:t>
      </w: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непрерывная функция при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≤</m:t>
        </m:r>
        <m:r>
          <w:rPr>
            <w:rFonts w:ascii="Cambria Math" w:eastAsiaTheme="minorEastAsia" w:hAnsi="Cambria Math" w:cstheme="majorBidi"/>
            <w:sz w:val="20"/>
            <w:szCs w:val="20"/>
          </w:rPr>
          <m:t>x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, </m:t>
        </m:r>
        <m:r>
          <w:rPr>
            <w:rFonts w:ascii="Cambria Math" w:eastAsiaTheme="minorEastAsia" w:hAnsi="Cambria Math" w:cstheme="majorBidi"/>
            <w:sz w:val="20"/>
            <w:szCs w:val="20"/>
          </w:rPr>
          <m:t>s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≤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1</m:t>
            </m:r>
          </m:sub>
        </m:sSub>
      </m:oMath>
    </w:p>
    <w:p w:rsidR="001661D5" w:rsidRDefault="001661D5" w:rsidP="001661D5">
      <w:pPr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m:oMath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4.  </m:t>
        </m:r>
        <m:sSubSup>
          <m:sSub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+0,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-</m:t>
        </m:r>
        <m:sSubSup>
          <m:sSub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-0,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(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)</m:t>
            </m:r>
          </m:den>
        </m:f>
      </m:oMath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производная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b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</m:sup>
        </m:sSubSup>
      </m:oMath>
      <w:r w:rsidRPr="00D43EF1">
        <w:rPr>
          <w:rFonts w:asciiTheme="majorBidi" w:eastAsiaTheme="minorEastAsia" w:hAnsiTheme="majorBidi" w:cstheme="majorBidi"/>
          <w:sz w:val="20"/>
          <w:szCs w:val="20"/>
        </w:rPr>
        <w:t> </w:t>
      </w: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— разрывная ф-я в точке </w:t>
      </w:r>
      <w:r w:rsidRPr="00D43EF1">
        <w:rPr>
          <w:rFonts w:asciiTheme="majorBidi" w:eastAsiaTheme="minorEastAsia" w:hAnsiTheme="majorBidi" w:cstheme="majorBidi"/>
          <w:sz w:val="20"/>
          <w:szCs w:val="20"/>
        </w:rPr>
        <w:t>x</w:t>
      </w: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>=</w:t>
      </w:r>
      <w:r w:rsidRPr="00D43EF1">
        <w:rPr>
          <w:rFonts w:asciiTheme="majorBidi" w:eastAsiaTheme="minorEastAsia" w:hAnsiTheme="majorBidi" w:cstheme="majorBidi"/>
          <w:sz w:val="20"/>
          <w:szCs w:val="20"/>
        </w:rPr>
        <w:t>s</w:t>
      </w: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(разрыв 2 рода)</w:t>
      </w:r>
    </w:p>
    <w:p w:rsidR="001661D5" w:rsidRPr="00D43EF1" w:rsidRDefault="001661D5" w:rsidP="001661D5">
      <w:pPr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Док-во. 2) Покажем, что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  <w:lang w:eastAsia="ru-RU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0</m:t>
                </m:r>
              </m:sub>
            </m:s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=0, </m:t>
        </m:r>
        <m:r>
          <w:rPr>
            <w:rFonts w:ascii="Cambria Math" w:eastAsiaTheme="minorEastAsia" w:hAnsi="Cambria Math" w:cstheme="majorBidi"/>
            <w:sz w:val="20"/>
            <w:szCs w:val="20"/>
          </w:rPr>
          <m:t>G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  <w:lang w:eastAsia="ru-RU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=0</m:t>
        </m:r>
      </m:oMath>
    </w:p>
    <w:p w:rsidR="001661D5" w:rsidRPr="001661D5" w:rsidRDefault="001661D5" w:rsidP="001661D5">
      <w:pPr>
        <w:tabs>
          <w:tab w:val="left" w:pos="284"/>
          <w:tab w:val="left" w:pos="8647"/>
        </w:tabs>
        <w:spacing w:after="0"/>
        <w:jc w:val="both"/>
        <w:rPr>
          <w:rFonts w:asciiTheme="majorBidi" w:eastAsiaTheme="minorEastAsia" w:hAnsiTheme="majorBidi" w:cstheme="majorBidi"/>
          <w:i/>
          <w:sz w:val="20"/>
          <w:szCs w:val="20"/>
        </w:rPr>
      </w:pPr>
      <m:oMathPara>
        <m:oMath>
          <m:r>
            <w:rPr>
              <w:rFonts w:ascii="Cambria Math" w:eastAsiaTheme="minorEastAsia" w:hAnsi="Cambria Math" w:cstheme="majorBidi"/>
              <w:sz w:val="20"/>
              <w:szCs w:val="20"/>
            </w:rPr>
            <m:t>G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,s</m:t>
              </m:r>
            </m:e>
          </m:d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(s)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W(s)</m:t>
              </m:r>
            </m:den>
          </m:f>
          <m:r>
            <w:rPr>
              <w:rFonts w:ascii="Cambria Math" w:eastAsiaTheme="minorEastAsia" w:hAnsi="Cambria Math" w:cstheme="majorBidi"/>
              <w:sz w:val="20"/>
              <w:szCs w:val="20"/>
            </w:rPr>
            <m:t>=0,   G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,s</m:t>
              </m:r>
            </m:e>
          </m:d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(s)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)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W(s)</m:t>
              </m:r>
            </m:den>
          </m:f>
          <m:r>
            <w:rPr>
              <w:rFonts w:ascii="Cambria Math" w:eastAsiaTheme="minorEastAsia" w:hAnsi="Cambria Math" w:cstheme="majorBidi"/>
              <w:sz w:val="20"/>
              <w:szCs w:val="20"/>
            </w:rPr>
            <m:t>=0</m:t>
          </m:r>
        </m:oMath>
      </m:oMathPara>
    </w:p>
    <w:p w:rsidR="001661D5" w:rsidRPr="001661D5" w:rsidRDefault="001661D5" w:rsidP="001661D5">
      <w:pPr>
        <w:tabs>
          <w:tab w:val="left" w:pos="284"/>
          <w:tab w:val="left" w:pos="8647"/>
        </w:tabs>
        <w:spacing w:after="0"/>
        <w:jc w:val="both"/>
        <w:rPr>
          <w:rFonts w:asciiTheme="majorBidi" w:eastAsiaTheme="minorEastAsia" w:hAnsiTheme="majorBidi" w:cstheme="majorBidi"/>
          <w:i/>
          <w:sz w:val="20"/>
          <w:szCs w:val="20"/>
          <w:lang w:val="ru-RU"/>
        </w:rPr>
      </w:pPr>
      <w:r w:rsidRPr="00D43EF1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4) Покажем, что </w:t>
      </w:r>
      <m:oMath>
        <m:sSubSup>
          <m:sSub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  <w:lang w:eastAsia="ru-RU"/>
              </w:rPr>
            </m:ctrlPr>
          </m:sSub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+0,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-</m:t>
        </m:r>
        <m:sSubSup>
          <m:sSub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  <w:lang w:eastAsia="ru-RU"/>
              </w:rPr>
            </m:ctrlPr>
          </m:sSub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G</m:t>
            </m:r>
          </m:e>
          <m:sub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sub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</m:sup>
        </m:sSubSup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-0,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s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1</m:t>
            </m:r>
          </m:num>
          <m:den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  <w:lang w:eastAsia="ru-RU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0</m:t>
                </m:r>
              </m:sub>
            </m:sSub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s</m:t>
                </m:r>
              </m:e>
            </m:d>
          </m:den>
        </m:f>
      </m:oMath>
    </w:p>
    <w:p w:rsidR="001661D5" w:rsidRPr="001661D5" w:rsidRDefault="001661D5" w:rsidP="001661D5">
      <w:pPr>
        <w:tabs>
          <w:tab w:val="left" w:pos="284"/>
          <w:tab w:val="left" w:pos="8647"/>
        </w:tabs>
        <w:spacing w:after="0"/>
        <w:ind w:left="-180" w:firstLine="90"/>
        <w:jc w:val="both"/>
        <w:rPr>
          <w:rFonts w:asciiTheme="majorBidi" w:eastAsiaTheme="minorEastAsia" w:hAnsiTheme="majorBidi" w:cstheme="majorBidi"/>
          <w:i/>
          <w:sz w:val="20"/>
          <w:szCs w:val="20"/>
        </w:rPr>
      </w:pPr>
      <m:oMathPara>
        <m:oMath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  <w:lang w:eastAsia="ru-RU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G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x</m:t>
              </m:r>
            </m:sub>
            <m:sup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s+0,s</m:t>
              </m:r>
            </m:e>
          </m:d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theme="majorBidi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t=s+0, t&gt;s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ajorBidi"/>
              <w:sz w:val="20"/>
              <w:szCs w:val="20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  <w:lang w:eastAsia="ru-RU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G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x</m:t>
              </m:r>
            </m:sub>
            <m:sup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s-0,s</m:t>
              </m:r>
            </m:e>
          </m:d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theme="majorBidi"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t=s-0, t&lt;s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theme="majorBidi"/>
              <w:sz w:val="20"/>
              <w:szCs w:val="20"/>
            </w:rPr>
            <w:br/>
          </m:r>
        </m:oMath>
        <m:oMath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  <w:lang w:eastAsia="ru-RU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G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x</m:t>
              </m:r>
            </m:sub>
            <m:sup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s+0,s</m:t>
              </m:r>
            </m:e>
          </m:d>
          <m:r>
            <w:rPr>
              <w:rFonts w:ascii="Cambria Math" w:eastAsiaTheme="minorEastAsia" w:hAnsi="Cambria Math" w:cstheme="majorBidi"/>
              <w:sz w:val="20"/>
              <w:szCs w:val="20"/>
            </w:rPr>
            <m:t>-</m:t>
          </m:r>
          <m:sSubSup>
            <m:sSubSup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  <w:lang w:eastAsia="ru-RU"/>
                </w:rPr>
              </m:ctrlPr>
            </m:sSubSup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G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x</m:t>
              </m:r>
            </m:sub>
            <m:sup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'</m:t>
              </m:r>
            </m:sup>
          </m:sSubSup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s-0,s</m:t>
              </m:r>
            </m:e>
          </m:d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-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2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sSubSup>
                <m:sSubSup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φ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'</m:t>
                  </m:r>
                </m:sup>
              </m:sSub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W</m:t>
              </m:r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s</m:t>
                  </m:r>
                </m:e>
              </m:d>
            </m:den>
          </m:f>
          <m:r>
            <w:rPr>
              <w:rFonts w:ascii="Cambria Math" w:eastAsiaTheme="minorEastAsia" w:hAnsi="Cambria Math" w:cstheme="majorBidi"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(s)</m:t>
              </m:r>
            </m:den>
          </m:f>
        </m:oMath>
      </m:oMathPara>
    </w:p>
    <w:p w:rsidR="001661D5" w:rsidRDefault="001661D5" w:rsidP="001661D5">
      <w:pPr>
        <w:tabs>
          <w:tab w:val="left" w:pos="284"/>
          <w:tab w:val="left" w:pos="8647"/>
        </w:tabs>
        <w:spacing w:after="0"/>
        <w:ind w:left="-180" w:hanging="270"/>
        <w:jc w:val="both"/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</w:pPr>
      <w:r w:rsidRPr="001661D5"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3.</w:t>
      </w:r>
      <w:r w:rsidRPr="001661D5">
        <w:rPr>
          <w:lang w:val="ru-RU"/>
        </w:rPr>
        <w:t xml:space="preserve"> </w:t>
      </w:r>
      <w:r w:rsidRPr="001661D5"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Определите т</w:t>
      </w:r>
      <w:r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ип дифференциального уравнения:</w:t>
      </w:r>
    </w:p>
    <w:p w:rsidR="001661D5" w:rsidRDefault="001661D5" w:rsidP="001661D5">
      <w:pPr>
        <w:tabs>
          <w:tab w:val="left" w:pos="284"/>
          <w:tab w:val="left" w:pos="8647"/>
        </w:tabs>
        <w:spacing w:after="0"/>
        <w:ind w:left="-180" w:hanging="270"/>
        <w:jc w:val="both"/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</w:pPr>
    </w:p>
    <w:p w:rsidR="001661D5" w:rsidRDefault="001661D5" w:rsidP="001661D5">
      <w:pPr>
        <w:tabs>
          <w:tab w:val="left" w:pos="284"/>
          <w:tab w:val="left" w:pos="8647"/>
        </w:tabs>
        <w:spacing w:after="0"/>
        <w:ind w:left="-180" w:hanging="270"/>
        <w:jc w:val="both"/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</w:pPr>
    </w:p>
    <w:p w:rsidR="001661D5" w:rsidRDefault="001661D5" w:rsidP="001661D5">
      <w:pPr>
        <w:tabs>
          <w:tab w:val="left" w:pos="284"/>
          <w:tab w:val="left" w:pos="8647"/>
        </w:tabs>
        <w:spacing w:after="0"/>
        <w:ind w:left="-180" w:hanging="270"/>
        <w:jc w:val="both"/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</w:pPr>
    </w:p>
    <w:p w:rsidR="001661D5" w:rsidRDefault="001661D5" w:rsidP="001661D5">
      <w:pPr>
        <w:tabs>
          <w:tab w:val="left" w:pos="284"/>
          <w:tab w:val="left" w:pos="8647"/>
        </w:tabs>
        <w:spacing w:after="0"/>
        <w:ind w:left="-180" w:hanging="270"/>
        <w:jc w:val="both"/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</w:pPr>
    </w:p>
    <w:p w:rsidR="001661D5" w:rsidRDefault="001661D5" w:rsidP="001661D5">
      <w:pPr>
        <w:tabs>
          <w:tab w:val="left" w:pos="284"/>
          <w:tab w:val="left" w:pos="8647"/>
        </w:tabs>
        <w:spacing w:after="0"/>
        <w:ind w:left="-180" w:hanging="270"/>
        <w:jc w:val="both"/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</w:pPr>
    </w:p>
    <w:p w:rsidR="001661D5" w:rsidRDefault="001661D5" w:rsidP="001661D5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eastAsiaTheme="minorEastAsia" w:hAnsiTheme="majorBidi" w:cstheme="majorBidi"/>
          <w:b/>
          <w:bCs/>
          <w:iCs/>
          <w:sz w:val="20"/>
          <w:szCs w:val="20"/>
        </w:rPr>
      </w:pPr>
    </w:p>
    <w:p w:rsidR="001661D5" w:rsidRDefault="001661D5" w:rsidP="001661D5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</w:pPr>
      <w:r w:rsidRPr="001661D5"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4.</w:t>
      </w:r>
      <w:r w:rsidRPr="001661D5">
        <w:rPr>
          <w:lang w:val="ru-RU"/>
        </w:rPr>
        <w:t xml:space="preserve"> </w:t>
      </w:r>
      <w:r w:rsidRPr="001661D5"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Постанов</w:t>
      </w:r>
      <w:r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ка краевой задачи для лин</w:t>
      </w:r>
      <w:r w:rsidRPr="001661D5"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-</w:t>
      </w:r>
      <w:r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ого</w:t>
      </w:r>
      <w:r w:rsidRPr="001661D5"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 xml:space="preserve"> </w:t>
      </w:r>
      <w:r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диффере</w:t>
      </w:r>
      <w:r w:rsidRPr="001661D5"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>-ного уравнения 2-го порядка.</w:t>
      </w:r>
    </w:p>
    <w:p w:rsidR="008068D8" w:rsidRPr="008068D8" w:rsidRDefault="001661D5" w:rsidP="001661D5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  <w:lang w:val="ru-RU"/>
        </w:rPr>
      </w:pPr>
      <w:r w:rsidRPr="008068D8">
        <w:rPr>
          <w:rStyle w:val="Strong"/>
          <w:rFonts w:asciiTheme="majorBidi" w:hAnsiTheme="majorBidi" w:cstheme="majorBidi"/>
          <w:sz w:val="20"/>
          <w:szCs w:val="20"/>
          <w:lang w:val="ru-RU"/>
        </w:rPr>
        <w:t>постановка краевой задачи</w:t>
      </w:r>
      <w:r w:rsidR="008068D8" w:rsidRPr="008068D8">
        <w:rPr>
          <w:rFonts w:asciiTheme="majorBidi" w:hAnsiTheme="majorBidi" w:cstheme="majorBidi"/>
          <w:sz w:val="20"/>
          <w:szCs w:val="20"/>
          <w:lang w:val="ru-RU"/>
        </w:rPr>
        <w:t xml:space="preserve"> для ли-ого диффе-ого уравнения 2-го</w:t>
      </w:r>
    </w:p>
    <w:p w:rsidR="008068D8" w:rsidRPr="008068D8" w:rsidRDefault="001661D5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  <w:lang w:val="ru-RU"/>
        </w:rPr>
      </w:pPr>
      <w:r w:rsidRPr="008068D8">
        <w:rPr>
          <w:rFonts w:asciiTheme="majorBidi" w:hAnsiTheme="majorBidi" w:cstheme="majorBidi"/>
          <w:sz w:val="20"/>
          <w:szCs w:val="20"/>
          <w:lang w:val="ru-RU"/>
        </w:rPr>
        <w:t>порядка формулируется следующим образом:</w:t>
      </w:r>
      <w:r w:rsidR="008068D8" w:rsidRPr="008068D8">
        <w:rPr>
          <w:rFonts w:asciiTheme="majorBidi" w:hAnsiTheme="majorBidi" w:cstheme="majorBidi"/>
          <w:sz w:val="20"/>
          <w:szCs w:val="20"/>
          <w:lang w:val="ru-RU"/>
        </w:rPr>
        <w:t xml:space="preserve"> Для ли-ого дифф-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ого </w:t>
      </w:r>
    </w:p>
    <w:p w:rsidR="008068D8" w:rsidRPr="008068D8" w:rsidRDefault="008068D8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  <w:lang w:val="ru-RU"/>
        </w:rPr>
      </w:pPr>
      <w:r w:rsidRPr="008068D8">
        <w:rPr>
          <w:rFonts w:asciiTheme="majorBidi" w:hAnsiTheme="majorBidi" w:cstheme="majorBidi"/>
          <w:sz w:val="20"/>
          <w:szCs w:val="20"/>
          <w:lang w:val="ru-RU"/>
        </w:rPr>
        <w:t>уравнения 2</w:t>
      </w:r>
      <w:r w:rsidR="001661D5" w:rsidRPr="008068D8">
        <w:rPr>
          <w:rFonts w:asciiTheme="majorBidi" w:hAnsiTheme="majorBidi" w:cstheme="majorBidi"/>
          <w:sz w:val="20"/>
          <w:szCs w:val="20"/>
          <w:lang w:val="ru-RU"/>
        </w:rPr>
        <w:t>-го порядка вида:</w:t>
      </w:r>
      <w:r w:rsidRPr="008068D8">
        <w:rPr>
          <w:rFonts w:asciiTheme="majorBidi" w:eastAsiaTheme="minorEastAsia" w:hAnsiTheme="majorBidi" w:cstheme="majorBidi"/>
          <w:b/>
          <w:bCs/>
          <w:iCs/>
          <w:sz w:val="20"/>
          <w:szCs w:val="20"/>
          <w:lang w:val="ru-RU"/>
        </w:rPr>
        <w:t xml:space="preserve"> 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y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′′+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p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y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′+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q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y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=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f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</w:t>
      </w:r>
      <w:r w:rsidRPr="008068D8">
        <w:rPr>
          <w:rStyle w:val="mpunct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="001661D5" w:rsidRPr="008068D8">
        <w:rPr>
          <w:rStyle w:val="mpunct"/>
          <w:rFonts w:asciiTheme="majorBidi" w:hAnsiTheme="majorBidi" w:cstheme="majorBidi"/>
          <w:sz w:val="20"/>
          <w:szCs w:val="20"/>
          <w:lang w:val="ru-RU"/>
        </w:rPr>
        <w:t>,</w:t>
      </w:r>
      <w:r w:rsidR="001661D5" w:rsidRPr="008068D8">
        <w:rPr>
          <w:rFonts w:asciiTheme="majorBidi" w:hAnsiTheme="majorBidi" w:cstheme="majorBidi"/>
          <w:sz w:val="20"/>
          <w:szCs w:val="20"/>
          <w:lang w:val="ru-RU"/>
        </w:rPr>
        <w:t xml:space="preserve"> где 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p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),</w:t>
      </w:r>
      <w:r w:rsidR="001661D5" w:rsidRPr="008068D8">
        <w:rPr>
          <w:rStyle w:val="mord"/>
          <w:rFonts w:asciiTheme="majorBidi" w:hAnsiTheme="majorBidi" w:cstheme="majorBidi"/>
          <w:sz w:val="20"/>
          <w:szCs w:val="20"/>
        </w:rPr>
        <w:t>q</w:t>
      </w:r>
      <w:r w:rsidR="001661D5" w:rsidRPr="008068D8">
        <w:rPr>
          <w:rStyle w:val="mopen"/>
          <w:rFonts w:asciiTheme="majorBidi" w:hAnsiTheme="majorBidi" w:cstheme="majorBidi"/>
          <w:sz w:val="20"/>
          <w:szCs w:val="20"/>
          <w:lang w:val="ru-RU"/>
        </w:rPr>
        <w:t>(</w:t>
      </w:r>
      <w:r w:rsidR="001661D5" w:rsidRPr="008068D8">
        <w:rPr>
          <w:rStyle w:val="mord"/>
          <w:rFonts w:asciiTheme="majorBidi" w:hAnsiTheme="majorBidi" w:cstheme="majorBidi"/>
          <w:sz w:val="20"/>
          <w:szCs w:val="20"/>
        </w:rPr>
        <w:t>x</w:t>
      </w:r>
      <w:r w:rsidR="001661D5" w:rsidRPr="008068D8">
        <w:rPr>
          <w:rStyle w:val="mclose"/>
          <w:rFonts w:asciiTheme="majorBidi" w:hAnsiTheme="majorBidi" w:cstheme="majorBidi"/>
          <w:sz w:val="20"/>
          <w:szCs w:val="20"/>
          <w:lang w:val="ru-RU"/>
        </w:rPr>
        <w:t>)</w:t>
      </w:r>
      <w:r w:rsidR="001661D5" w:rsidRPr="008068D8">
        <w:rPr>
          <w:rFonts w:asciiTheme="majorBidi" w:hAnsiTheme="majorBidi" w:cstheme="majorBidi"/>
          <w:sz w:val="20"/>
          <w:szCs w:val="20"/>
          <w:lang w:val="ru-RU"/>
        </w:rPr>
        <w:t xml:space="preserve">, и </w:t>
      </w:r>
    </w:p>
    <w:p w:rsidR="008068D8" w:rsidRPr="008068D8" w:rsidRDefault="001661D5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  <w:lang w:val="ru-RU"/>
        </w:rPr>
      </w:pPr>
      <w:proofErr w:type="gramStart"/>
      <w:r w:rsidRPr="008068D8">
        <w:rPr>
          <w:rStyle w:val="katex-mathml"/>
          <w:rFonts w:asciiTheme="majorBidi" w:hAnsiTheme="majorBidi" w:cstheme="majorBidi"/>
          <w:sz w:val="20"/>
          <w:szCs w:val="20"/>
        </w:rPr>
        <w:t>f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proofErr w:type="gramEnd"/>
      <w:r w:rsidRPr="008068D8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="008068D8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)-</w:t>
      </w:r>
      <w:r w:rsidR="008068D8" w:rsidRPr="008068D8">
        <w:rPr>
          <w:rFonts w:asciiTheme="majorBidi" w:hAnsiTheme="majorBidi" w:cstheme="majorBidi"/>
          <w:sz w:val="20"/>
          <w:szCs w:val="20"/>
          <w:lang w:val="ru-RU"/>
        </w:rPr>
        <w:t>непре-ые фун.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 на отрезке 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[</w:t>
      </w:r>
      <w:r w:rsidRPr="008068D8">
        <w:rPr>
          <w:rStyle w:val="katex-mathml"/>
          <w:rFonts w:asciiTheme="majorBidi" w:hAnsiTheme="majorBidi" w:cstheme="majorBidi"/>
          <w:sz w:val="20"/>
          <w:szCs w:val="20"/>
        </w:rPr>
        <w:t>a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,</w:t>
      </w:r>
      <w:r w:rsidRPr="008068D8">
        <w:rPr>
          <w:rStyle w:val="katex-mathml"/>
          <w:rFonts w:asciiTheme="majorBidi" w:hAnsiTheme="majorBidi" w:cstheme="majorBidi"/>
          <w:sz w:val="20"/>
          <w:szCs w:val="20"/>
        </w:rPr>
        <w:t>b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]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, краевая задача заключается в </w:t>
      </w:r>
    </w:p>
    <w:p w:rsidR="008068D8" w:rsidRPr="008068D8" w:rsidRDefault="001661D5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  <w:lang w:val="ru-RU"/>
        </w:rPr>
      </w:pP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нахождении решения </w:t>
      </w:r>
      <w:r w:rsidRPr="008068D8">
        <w:rPr>
          <w:rStyle w:val="katex-mathml"/>
          <w:rFonts w:asciiTheme="majorBidi" w:hAnsiTheme="majorBidi" w:cstheme="majorBidi"/>
          <w:sz w:val="20"/>
          <w:szCs w:val="20"/>
        </w:rPr>
        <w:t>y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Pr="008068D8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</w:t>
      </w:r>
      <w:r w:rsidR="008068D8" w:rsidRPr="008068D8">
        <w:rPr>
          <w:rFonts w:asciiTheme="majorBidi" w:hAnsiTheme="majorBidi" w:cstheme="majorBidi"/>
          <w:sz w:val="20"/>
          <w:szCs w:val="20"/>
          <w:lang w:val="ru-RU"/>
        </w:rPr>
        <w:t>, удовлетворяющего ур-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ию на интервале </w:t>
      </w:r>
    </w:p>
    <w:p w:rsidR="008068D8" w:rsidRPr="008068D8" w:rsidRDefault="001661D5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  <w:lang w:val="ru-RU"/>
        </w:rPr>
      </w:pP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Pr="008068D8">
        <w:rPr>
          <w:rStyle w:val="katex-mathml"/>
          <w:rFonts w:asciiTheme="majorBidi" w:hAnsiTheme="majorBidi" w:cstheme="majorBidi"/>
          <w:sz w:val="20"/>
          <w:szCs w:val="20"/>
        </w:rPr>
        <w:t>a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,</w:t>
      </w:r>
      <w:r w:rsidRPr="008068D8">
        <w:rPr>
          <w:rStyle w:val="katex-mathml"/>
          <w:rFonts w:asciiTheme="majorBidi" w:hAnsiTheme="majorBidi" w:cstheme="majorBidi"/>
          <w:sz w:val="20"/>
          <w:szCs w:val="20"/>
        </w:rPr>
        <w:t>b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) 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и заданным краевым условиям на концах отрезка 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[</w:t>
      </w:r>
      <w:r w:rsidRPr="008068D8">
        <w:rPr>
          <w:rStyle w:val="katex-mathml"/>
          <w:rFonts w:asciiTheme="majorBidi" w:hAnsiTheme="majorBidi" w:cstheme="majorBidi"/>
          <w:sz w:val="20"/>
          <w:szCs w:val="20"/>
        </w:rPr>
        <w:t>a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,</w:t>
      </w:r>
      <w:r w:rsidRPr="008068D8">
        <w:rPr>
          <w:rStyle w:val="katex-mathml"/>
          <w:rFonts w:asciiTheme="majorBidi" w:hAnsiTheme="majorBidi" w:cstheme="majorBidi"/>
          <w:sz w:val="20"/>
          <w:szCs w:val="20"/>
        </w:rPr>
        <w:t>b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]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. </w:t>
      </w:r>
    </w:p>
    <w:p w:rsidR="008068D8" w:rsidRPr="008068D8" w:rsidRDefault="001661D5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  <w:lang w:val="ru-RU"/>
        </w:rPr>
      </w:pPr>
      <w:r w:rsidRPr="008068D8">
        <w:rPr>
          <w:rFonts w:asciiTheme="majorBidi" w:hAnsiTheme="majorBidi" w:cstheme="majorBidi"/>
          <w:sz w:val="20"/>
          <w:szCs w:val="20"/>
          <w:lang w:val="ru-RU"/>
        </w:rPr>
        <w:t>Краевые услов</w:t>
      </w:r>
      <w:r w:rsidR="008068D8" w:rsidRPr="008068D8">
        <w:rPr>
          <w:rFonts w:asciiTheme="majorBidi" w:hAnsiTheme="majorBidi" w:cstheme="majorBidi"/>
          <w:sz w:val="20"/>
          <w:szCs w:val="20"/>
          <w:lang w:val="ru-RU"/>
        </w:rPr>
        <w:t xml:space="preserve">ия обычно задаются в 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>виде:</w:t>
      </w:r>
    </w:p>
    <w:p w:rsidR="008068D8" w:rsidRPr="008068D8" w:rsidRDefault="001661D5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</w:rPr>
      </w:pPr>
      <w:r w:rsidRPr="008068D8">
        <w:rPr>
          <w:rStyle w:val="katex-mathml"/>
          <w:rFonts w:asciiTheme="majorBidi" w:hAnsiTheme="majorBidi" w:cstheme="majorBidi"/>
          <w:sz w:val="20"/>
          <w:szCs w:val="20"/>
        </w:rPr>
        <w:t>α1y(a)+α2y′(a)=A,β1y(b)+β2y′(b)=B,</w:t>
      </w:r>
      <w:r w:rsidRPr="008068D8">
        <w:rPr>
          <w:rFonts w:asciiTheme="majorBidi" w:hAnsiTheme="majorBidi" w:cstheme="majorBidi"/>
          <w:sz w:val="20"/>
          <w:szCs w:val="20"/>
        </w:rPr>
        <w:t xml:space="preserve"> </w:t>
      </w:r>
      <w:r w:rsidR="008068D8" w:rsidRPr="008068D8">
        <w:rPr>
          <w:rFonts w:asciiTheme="majorBidi" w:hAnsiTheme="majorBidi" w:cstheme="majorBidi"/>
          <w:sz w:val="20"/>
          <w:szCs w:val="20"/>
        </w:rPr>
        <w:t xml:space="preserve"> </w:t>
      </w:r>
      <w:r w:rsidRPr="008068D8">
        <w:rPr>
          <w:rFonts w:asciiTheme="majorBidi" w:hAnsiTheme="majorBidi" w:cstheme="majorBidi"/>
          <w:sz w:val="20"/>
          <w:szCs w:val="20"/>
        </w:rPr>
        <w:t>где:</w:t>
      </w:r>
    </w:p>
    <w:p w:rsidR="008068D8" w:rsidRPr="008068D8" w:rsidRDefault="008068D8" w:rsidP="008068D8">
      <w:pPr>
        <w:tabs>
          <w:tab w:val="left" w:pos="284"/>
          <w:tab w:val="left" w:pos="8647"/>
        </w:tabs>
        <w:spacing w:after="0"/>
        <w:ind w:left="-180" w:hanging="270"/>
        <w:rPr>
          <w:rStyle w:val="katex-mathml"/>
          <w:rFonts w:asciiTheme="majorBidi" w:hAnsiTheme="majorBidi" w:cstheme="majorBidi"/>
          <w:sz w:val="20"/>
          <w:szCs w:val="20"/>
          <w:lang w:val="ru-RU"/>
        </w:rPr>
      </w:pPr>
      <w:r w:rsidRPr="008068D8">
        <w:rPr>
          <w:rFonts w:asciiTheme="majorBidi" w:hAnsiTheme="majorBidi" w:cstheme="majorBidi"/>
          <w:sz w:val="20"/>
          <w:szCs w:val="20"/>
        </w:rPr>
        <w:t>a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) </w:t>
      </w:r>
      <w:proofErr w:type="gramStart"/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α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1,</w:t>
      </w:r>
      <w:proofErr w:type="gramEnd"/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α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2,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β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1,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β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2 </w:t>
      </w:r>
      <w:r w:rsidR="001661D5" w:rsidRPr="008068D8">
        <w:rPr>
          <w:rStyle w:val="vlist-s"/>
          <w:rFonts w:asciiTheme="majorBidi" w:hAnsiTheme="majorBidi" w:cstheme="majorBidi"/>
          <w:sz w:val="20"/>
          <w:szCs w:val="20"/>
          <w:lang w:val="ru-RU"/>
        </w:rPr>
        <w:t>​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- </w:t>
      </w:r>
      <w:r w:rsidR="001661D5" w:rsidRPr="008068D8">
        <w:rPr>
          <w:rFonts w:asciiTheme="majorBidi" w:hAnsiTheme="majorBidi" w:cstheme="majorBidi"/>
          <w:sz w:val="20"/>
          <w:szCs w:val="20"/>
          <w:lang w:val="ru-RU"/>
        </w:rPr>
        <w:t xml:space="preserve">заданные константы, такие что 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α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vertAlign w:val="subscript"/>
          <w:lang w:val="ru-RU"/>
        </w:rPr>
        <w:t>1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vertAlign w:val="superscript"/>
          <w:lang w:val="ru-RU"/>
        </w:rPr>
        <w:t>2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+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α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vertAlign w:val="subscript"/>
          <w:lang w:val="ru-RU"/>
        </w:rPr>
        <w:t>2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vertAlign w:val="superscript"/>
          <w:lang w:val="ru-RU"/>
        </w:rPr>
        <w:t>2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≠0</w:t>
      </w:r>
      <w:r w:rsidR="001661D5" w:rsidRPr="008068D8">
        <w:rPr>
          <w:rFonts w:asciiTheme="majorBidi" w:hAnsiTheme="majorBidi" w:cstheme="majorBidi"/>
          <w:sz w:val="20"/>
          <w:szCs w:val="20"/>
          <w:lang w:val="ru-RU"/>
        </w:rPr>
        <w:t xml:space="preserve">, 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β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vertAlign w:val="subscript"/>
          <w:lang w:val="ru-RU"/>
        </w:rPr>
        <w:t>1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vertAlign w:val="superscript"/>
          <w:lang w:val="ru-RU"/>
        </w:rPr>
        <w:t>2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+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</w:rPr>
        <w:t>β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vertAlign w:val="subscript"/>
          <w:lang w:val="ru-RU"/>
        </w:rPr>
        <w:t>2</w:t>
      </w:r>
      <w:r w:rsidR="001661D5" w:rsidRPr="008068D8">
        <w:rPr>
          <w:rStyle w:val="katex-mathml"/>
          <w:rFonts w:asciiTheme="majorBidi" w:hAnsiTheme="majorBidi" w:cstheme="majorBidi"/>
          <w:sz w:val="20"/>
          <w:szCs w:val="20"/>
          <w:vertAlign w:val="superscript"/>
          <w:lang w:val="ru-RU"/>
        </w:rPr>
        <w:t>2</w:t>
      </w:r>
      <w:r w:rsidRPr="008068D8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≠0</w:t>
      </w:r>
    </w:p>
    <w:p w:rsidR="008068D8" w:rsidRPr="008068D8" w:rsidRDefault="001661D5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20"/>
          <w:szCs w:val="20"/>
          <w:lang w:val="ru-RU"/>
        </w:rPr>
      </w:pPr>
      <w:r w:rsidRPr="008068D8">
        <w:rPr>
          <w:rFonts w:asciiTheme="majorBidi" w:hAnsiTheme="majorBidi" w:cstheme="majorBidi"/>
          <w:sz w:val="20"/>
          <w:szCs w:val="20"/>
          <w:lang w:val="ru-RU"/>
        </w:rPr>
        <w:t>(чтобы условия были нетривиальными),</w:t>
      </w:r>
      <w:r w:rsidR="008068D8" w:rsidRPr="008068D8">
        <w:rPr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8068D8">
        <w:rPr>
          <w:rStyle w:val="mord"/>
          <w:rFonts w:asciiTheme="majorBidi" w:hAnsiTheme="majorBidi" w:cstheme="majorBidi"/>
          <w:sz w:val="20"/>
          <w:szCs w:val="20"/>
        </w:rPr>
        <w:t>A</w:t>
      </w:r>
      <w:r w:rsidRPr="008068D8">
        <w:rPr>
          <w:rStyle w:val="mpunct"/>
          <w:rFonts w:asciiTheme="majorBidi" w:hAnsiTheme="majorBidi" w:cstheme="majorBidi"/>
          <w:sz w:val="20"/>
          <w:szCs w:val="20"/>
          <w:lang w:val="ru-RU"/>
        </w:rPr>
        <w:t>,</w:t>
      </w:r>
      <w:r w:rsidRPr="008068D8">
        <w:rPr>
          <w:rStyle w:val="mord"/>
          <w:rFonts w:asciiTheme="majorBidi" w:hAnsiTheme="majorBidi" w:cstheme="majorBidi"/>
          <w:sz w:val="20"/>
          <w:szCs w:val="20"/>
        </w:rPr>
        <w:t>B</w:t>
      </w:r>
      <w:r w:rsidRPr="008068D8">
        <w:rPr>
          <w:rFonts w:asciiTheme="majorBidi" w:hAnsiTheme="majorBidi" w:cstheme="majorBidi"/>
          <w:sz w:val="20"/>
          <w:szCs w:val="20"/>
          <w:lang w:val="ru-RU"/>
        </w:rPr>
        <w:t xml:space="preserve"> — заданные числа.</w:t>
      </w:r>
    </w:p>
    <w:p w:rsidR="001661D5" w:rsidRPr="008068D8" w:rsidRDefault="001661D5" w:rsidP="008068D8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  <w:r w:rsidRPr="008068D8">
        <w:rPr>
          <w:rFonts w:asciiTheme="majorBidi" w:hAnsiTheme="majorBidi" w:cstheme="majorBidi"/>
          <w:b/>
          <w:bCs/>
          <w:sz w:val="20"/>
          <w:szCs w:val="20"/>
        </w:rPr>
        <w:t>Примеры краевых условий</w:t>
      </w:r>
    </w:p>
    <w:p w:rsidR="001661D5" w:rsidRPr="008068D8" w:rsidRDefault="001661D5" w:rsidP="008068D8">
      <w:pPr>
        <w:numPr>
          <w:ilvl w:val="0"/>
          <w:numId w:val="19"/>
        </w:numPr>
        <w:spacing w:after="0" w:line="240" w:lineRule="auto"/>
        <w:rPr>
          <w:sz w:val="20"/>
          <w:szCs w:val="20"/>
          <w:lang w:val="ru-RU"/>
        </w:rPr>
      </w:pPr>
      <w:r w:rsidRPr="008068D8">
        <w:rPr>
          <w:rStyle w:val="Strong"/>
          <w:sz w:val="20"/>
          <w:szCs w:val="20"/>
          <w:lang w:val="ru-RU"/>
        </w:rPr>
        <w:t>Условия Дирихле</w:t>
      </w:r>
      <w:r w:rsidRPr="008068D8">
        <w:rPr>
          <w:sz w:val="20"/>
          <w:szCs w:val="20"/>
          <w:lang w:val="ru-RU"/>
        </w:rPr>
        <w:t xml:space="preserve">: </w:t>
      </w:r>
      <w:r w:rsidRPr="001661D5">
        <w:rPr>
          <w:rStyle w:val="katex-mathml"/>
          <w:sz w:val="20"/>
          <w:szCs w:val="20"/>
        </w:rPr>
        <w:t>y</w:t>
      </w:r>
      <w:r w:rsidRPr="008068D8">
        <w:rPr>
          <w:rStyle w:val="katex-mathml"/>
          <w:sz w:val="20"/>
          <w:szCs w:val="20"/>
          <w:lang w:val="ru-RU"/>
        </w:rPr>
        <w:t>(</w:t>
      </w:r>
      <w:r w:rsidRPr="001661D5">
        <w:rPr>
          <w:rStyle w:val="katex-mathml"/>
          <w:sz w:val="20"/>
          <w:szCs w:val="20"/>
        </w:rPr>
        <w:t>a</w:t>
      </w:r>
      <w:r w:rsidRPr="008068D8">
        <w:rPr>
          <w:rStyle w:val="katex-mathml"/>
          <w:sz w:val="20"/>
          <w:szCs w:val="20"/>
          <w:lang w:val="ru-RU"/>
        </w:rPr>
        <w:t>)=</w:t>
      </w:r>
      <w:r w:rsidRPr="001661D5">
        <w:rPr>
          <w:rStyle w:val="katex-mathml"/>
          <w:sz w:val="20"/>
          <w:szCs w:val="20"/>
        </w:rPr>
        <w:t>A</w:t>
      </w:r>
      <w:r w:rsidRPr="008068D8">
        <w:rPr>
          <w:sz w:val="20"/>
          <w:szCs w:val="20"/>
          <w:lang w:val="ru-RU"/>
        </w:rPr>
        <w:t xml:space="preserve">, </w:t>
      </w:r>
      <w:r w:rsidRPr="001661D5">
        <w:rPr>
          <w:rStyle w:val="katex-mathml"/>
          <w:sz w:val="20"/>
          <w:szCs w:val="20"/>
        </w:rPr>
        <w:t>y</w:t>
      </w:r>
      <w:r w:rsidRPr="008068D8">
        <w:rPr>
          <w:rStyle w:val="katex-mathml"/>
          <w:sz w:val="20"/>
          <w:szCs w:val="20"/>
          <w:lang w:val="ru-RU"/>
        </w:rPr>
        <w:t>(</w:t>
      </w:r>
      <w:r w:rsidRPr="001661D5">
        <w:rPr>
          <w:rStyle w:val="katex-mathml"/>
          <w:sz w:val="20"/>
          <w:szCs w:val="20"/>
        </w:rPr>
        <w:t>b</w:t>
      </w:r>
      <w:r w:rsidRPr="008068D8">
        <w:rPr>
          <w:rStyle w:val="katex-mathml"/>
          <w:sz w:val="20"/>
          <w:szCs w:val="20"/>
          <w:lang w:val="ru-RU"/>
        </w:rPr>
        <w:t>)=</w:t>
      </w:r>
      <w:r w:rsidRPr="001661D5">
        <w:rPr>
          <w:rStyle w:val="katex-mathml"/>
          <w:sz w:val="20"/>
          <w:szCs w:val="20"/>
        </w:rPr>
        <w:t>B</w:t>
      </w:r>
      <w:r w:rsidRPr="008068D8">
        <w:rPr>
          <w:rStyle w:val="katex-mathml"/>
          <w:sz w:val="20"/>
          <w:szCs w:val="20"/>
          <w:lang w:val="ru-RU"/>
        </w:rPr>
        <w:t xml:space="preserve"> </w:t>
      </w:r>
      <w:r w:rsidRPr="008068D8">
        <w:rPr>
          <w:sz w:val="20"/>
          <w:szCs w:val="20"/>
          <w:lang w:val="ru-RU"/>
        </w:rPr>
        <w:t xml:space="preserve">(т.е. </w:t>
      </w:r>
      <w:r w:rsidRPr="001661D5">
        <w:rPr>
          <w:rStyle w:val="katex-mathml"/>
          <w:sz w:val="20"/>
          <w:szCs w:val="20"/>
        </w:rPr>
        <w:t>α</w:t>
      </w:r>
      <w:r w:rsidRPr="008068D8">
        <w:rPr>
          <w:rStyle w:val="katex-mathml"/>
          <w:sz w:val="20"/>
          <w:szCs w:val="20"/>
          <w:lang w:val="ru-RU"/>
        </w:rPr>
        <w:t>2=</w:t>
      </w:r>
      <w:r w:rsidRPr="001661D5">
        <w:rPr>
          <w:rStyle w:val="katex-mathml"/>
          <w:sz w:val="20"/>
          <w:szCs w:val="20"/>
        </w:rPr>
        <w:t>β</w:t>
      </w:r>
      <w:r w:rsidRPr="008068D8">
        <w:rPr>
          <w:rStyle w:val="katex-mathml"/>
          <w:sz w:val="20"/>
          <w:szCs w:val="20"/>
          <w:lang w:val="ru-RU"/>
        </w:rPr>
        <w:t>2=0</w:t>
      </w:r>
      <w:r w:rsidRPr="008068D8">
        <w:rPr>
          <w:sz w:val="20"/>
          <w:szCs w:val="20"/>
          <w:lang w:val="ru-RU"/>
        </w:rPr>
        <w:t>).</w:t>
      </w:r>
    </w:p>
    <w:p w:rsidR="001661D5" w:rsidRPr="008068D8" w:rsidRDefault="001661D5" w:rsidP="008068D8">
      <w:pPr>
        <w:numPr>
          <w:ilvl w:val="0"/>
          <w:numId w:val="19"/>
        </w:numPr>
        <w:spacing w:after="0" w:line="240" w:lineRule="auto"/>
        <w:rPr>
          <w:sz w:val="20"/>
          <w:szCs w:val="20"/>
          <w:lang w:val="ru-RU"/>
        </w:rPr>
      </w:pPr>
      <w:r w:rsidRPr="008068D8">
        <w:rPr>
          <w:rStyle w:val="Strong"/>
          <w:sz w:val="20"/>
          <w:szCs w:val="20"/>
          <w:lang w:val="ru-RU"/>
        </w:rPr>
        <w:t>Условия Неймана</w:t>
      </w:r>
      <w:r w:rsidRPr="008068D8">
        <w:rPr>
          <w:sz w:val="20"/>
          <w:szCs w:val="20"/>
          <w:lang w:val="ru-RU"/>
        </w:rPr>
        <w:t xml:space="preserve">: </w:t>
      </w:r>
      <w:r w:rsidRPr="001661D5">
        <w:rPr>
          <w:rStyle w:val="katex-mathml"/>
          <w:sz w:val="20"/>
          <w:szCs w:val="20"/>
        </w:rPr>
        <w:t>y</w:t>
      </w:r>
      <w:r w:rsidRPr="008068D8">
        <w:rPr>
          <w:rStyle w:val="katex-mathml"/>
          <w:sz w:val="20"/>
          <w:szCs w:val="20"/>
          <w:lang w:val="ru-RU"/>
        </w:rPr>
        <w:t>′(</w:t>
      </w:r>
      <w:r w:rsidRPr="001661D5">
        <w:rPr>
          <w:rStyle w:val="katex-mathml"/>
          <w:sz w:val="20"/>
          <w:szCs w:val="20"/>
        </w:rPr>
        <w:t>a</w:t>
      </w:r>
      <w:r w:rsidRPr="008068D8">
        <w:rPr>
          <w:rStyle w:val="katex-mathml"/>
          <w:sz w:val="20"/>
          <w:szCs w:val="20"/>
          <w:lang w:val="ru-RU"/>
        </w:rPr>
        <w:t>)=</w:t>
      </w:r>
      <w:r w:rsidRPr="001661D5">
        <w:rPr>
          <w:rStyle w:val="katex-mathml"/>
          <w:sz w:val="20"/>
          <w:szCs w:val="20"/>
        </w:rPr>
        <w:t>A</w:t>
      </w:r>
      <w:r w:rsidRPr="008068D8">
        <w:rPr>
          <w:sz w:val="20"/>
          <w:szCs w:val="20"/>
          <w:lang w:val="ru-RU"/>
        </w:rPr>
        <w:t xml:space="preserve">, </w:t>
      </w:r>
      <w:r w:rsidRPr="001661D5">
        <w:rPr>
          <w:rStyle w:val="katex-mathml"/>
          <w:sz w:val="20"/>
          <w:szCs w:val="20"/>
        </w:rPr>
        <w:t>y</w:t>
      </w:r>
      <w:r w:rsidRPr="008068D8">
        <w:rPr>
          <w:rStyle w:val="katex-mathml"/>
          <w:sz w:val="20"/>
          <w:szCs w:val="20"/>
          <w:lang w:val="ru-RU"/>
        </w:rPr>
        <w:t>′(</w:t>
      </w:r>
      <w:r w:rsidRPr="001661D5">
        <w:rPr>
          <w:rStyle w:val="katex-mathml"/>
          <w:sz w:val="20"/>
          <w:szCs w:val="20"/>
        </w:rPr>
        <w:t>b</w:t>
      </w:r>
      <w:r w:rsidRPr="008068D8">
        <w:rPr>
          <w:rStyle w:val="katex-mathml"/>
          <w:sz w:val="20"/>
          <w:szCs w:val="20"/>
          <w:lang w:val="ru-RU"/>
        </w:rPr>
        <w:t>)=</w:t>
      </w:r>
      <w:r w:rsidRPr="001661D5">
        <w:rPr>
          <w:rStyle w:val="katex-mathml"/>
          <w:sz w:val="20"/>
          <w:szCs w:val="20"/>
        </w:rPr>
        <w:t>B</w:t>
      </w:r>
      <w:r w:rsidRPr="008068D8">
        <w:rPr>
          <w:rStyle w:val="katex-mathml"/>
          <w:sz w:val="20"/>
          <w:szCs w:val="20"/>
          <w:lang w:val="ru-RU"/>
        </w:rPr>
        <w:t xml:space="preserve"> </w:t>
      </w:r>
      <w:r w:rsidRPr="008068D8">
        <w:rPr>
          <w:sz w:val="20"/>
          <w:szCs w:val="20"/>
          <w:lang w:val="ru-RU"/>
        </w:rPr>
        <w:t xml:space="preserve">(т.е. </w:t>
      </w:r>
      <w:r w:rsidRPr="001661D5">
        <w:rPr>
          <w:rStyle w:val="katex-mathml"/>
          <w:sz w:val="20"/>
          <w:szCs w:val="20"/>
        </w:rPr>
        <w:t>α</w:t>
      </w:r>
      <w:r w:rsidRPr="008068D8">
        <w:rPr>
          <w:rStyle w:val="katex-mathml"/>
          <w:sz w:val="20"/>
          <w:szCs w:val="20"/>
          <w:lang w:val="ru-RU"/>
        </w:rPr>
        <w:t>1=</w:t>
      </w:r>
      <w:r w:rsidRPr="001661D5">
        <w:rPr>
          <w:rStyle w:val="katex-mathml"/>
          <w:sz w:val="20"/>
          <w:szCs w:val="20"/>
        </w:rPr>
        <w:t>β</w:t>
      </w:r>
      <w:r w:rsidRPr="008068D8">
        <w:rPr>
          <w:rStyle w:val="katex-mathml"/>
          <w:sz w:val="20"/>
          <w:szCs w:val="20"/>
          <w:lang w:val="ru-RU"/>
        </w:rPr>
        <w:t>1=0</w:t>
      </w:r>
      <w:r w:rsidRPr="008068D8">
        <w:rPr>
          <w:sz w:val="20"/>
          <w:szCs w:val="20"/>
          <w:lang w:val="ru-RU"/>
        </w:rPr>
        <w:t>).</w:t>
      </w:r>
    </w:p>
    <w:p w:rsidR="008068D8" w:rsidRDefault="001661D5" w:rsidP="008068D8">
      <w:pPr>
        <w:numPr>
          <w:ilvl w:val="0"/>
          <w:numId w:val="19"/>
        </w:numPr>
        <w:spacing w:after="0" w:line="240" w:lineRule="auto"/>
        <w:rPr>
          <w:sz w:val="20"/>
          <w:szCs w:val="20"/>
          <w:lang w:val="ru-RU"/>
        </w:rPr>
      </w:pPr>
      <w:r w:rsidRPr="008068D8">
        <w:rPr>
          <w:rStyle w:val="Strong"/>
          <w:sz w:val="20"/>
          <w:szCs w:val="20"/>
          <w:lang w:val="ru-RU"/>
        </w:rPr>
        <w:t>Смешанные условия</w:t>
      </w:r>
      <w:r w:rsidRPr="008068D8">
        <w:rPr>
          <w:sz w:val="20"/>
          <w:szCs w:val="20"/>
          <w:lang w:val="ru-RU"/>
        </w:rPr>
        <w:t xml:space="preserve">: Например, </w:t>
      </w:r>
      <w:r w:rsidR="008068D8">
        <w:rPr>
          <w:rStyle w:val="katex-mathml"/>
          <w:sz w:val="20"/>
          <w:szCs w:val="20"/>
        </w:rPr>
        <w:t>y</w:t>
      </w:r>
      <w:r w:rsidR="008068D8" w:rsidRPr="008068D8">
        <w:rPr>
          <w:rStyle w:val="katex-mathml"/>
          <w:sz w:val="20"/>
          <w:szCs w:val="20"/>
          <w:lang w:val="ru-RU"/>
        </w:rPr>
        <w:t>(</w:t>
      </w:r>
      <w:r w:rsidR="008068D8">
        <w:rPr>
          <w:rStyle w:val="katex-mathml"/>
          <w:sz w:val="20"/>
          <w:szCs w:val="20"/>
        </w:rPr>
        <w:t>a</w:t>
      </w:r>
      <w:r w:rsidR="008068D8" w:rsidRPr="008068D8">
        <w:rPr>
          <w:rStyle w:val="katex-mathml"/>
          <w:sz w:val="20"/>
          <w:szCs w:val="20"/>
          <w:lang w:val="ru-RU"/>
        </w:rPr>
        <w:t>)=</w:t>
      </w:r>
      <w:r w:rsidR="008068D8">
        <w:rPr>
          <w:rStyle w:val="katex-mathml"/>
          <w:sz w:val="20"/>
          <w:szCs w:val="20"/>
        </w:rPr>
        <w:t>A</w:t>
      </w:r>
      <w:r w:rsidR="008068D8" w:rsidRPr="008068D8">
        <w:rPr>
          <w:rStyle w:val="katex-mathml"/>
          <w:sz w:val="20"/>
          <w:szCs w:val="20"/>
          <w:lang w:val="ru-RU"/>
        </w:rPr>
        <w:t xml:space="preserve">, </w:t>
      </w:r>
      <w:r w:rsidRPr="001661D5">
        <w:rPr>
          <w:rStyle w:val="katex-mathml"/>
          <w:sz w:val="20"/>
          <w:szCs w:val="20"/>
        </w:rPr>
        <w:t>y</w:t>
      </w:r>
      <w:r w:rsidRPr="008068D8">
        <w:rPr>
          <w:rStyle w:val="katex-mathml"/>
          <w:sz w:val="20"/>
          <w:szCs w:val="20"/>
          <w:lang w:val="ru-RU"/>
        </w:rPr>
        <w:t>′(</w:t>
      </w:r>
      <w:r w:rsidRPr="001661D5">
        <w:rPr>
          <w:rStyle w:val="katex-mathml"/>
          <w:sz w:val="20"/>
          <w:szCs w:val="20"/>
        </w:rPr>
        <w:t>b</w:t>
      </w:r>
      <w:r w:rsidRPr="008068D8">
        <w:rPr>
          <w:rStyle w:val="katex-mathml"/>
          <w:sz w:val="20"/>
          <w:szCs w:val="20"/>
          <w:lang w:val="ru-RU"/>
        </w:rPr>
        <w:t>)=</w:t>
      </w:r>
      <w:r w:rsidRPr="001661D5">
        <w:rPr>
          <w:rStyle w:val="katex-mathml"/>
          <w:sz w:val="20"/>
          <w:szCs w:val="20"/>
        </w:rPr>
        <w:t>B</w:t>
      </w:r>
      <w:r w:rsidRPr="008068D8">
        <w:rPr>
          <w:rStyle w:val="katex-mathml"/>
          <w:sz w:val="20"/>
          <w:szCs w:val="20"/>
          <w:lang w:val="ru-RU"/>
        </w:rPr>
        <w:t xml:space="preserve"> </w:t>
      </w:r>
      <w:r w:rsidRPr="008068D8">
        <w:rPr>
          <w:sz w:val="20"/>
          <w:szCs w:val="20"/>
          <w:lang w:val="ru-RU"/>
        </w:rPr>
        <w:t>(т.е.).</w:t>
      </w:r>
    </w:p>
    <w:p w:rsidR="001661D5" w:rsidRPr="008068D8" w:rsidRDefault="001661D5" w:rsidP="008068D8">
      <w:pPr>
        <w:spacing w:after="0" w:line="240" w:lineRule="auto"/>
        <w:ind w:left="360" w:hanging="270"/>
        <w:rPr>
          <w:b/>
          <w:bCs/>
          <w:sz w:val="20"/>
          <w:szCs w:val="20"/>
          <w:lang w:val="ru-RU"/>
        </w:rPr>
      </w:pPr>
      <w:r w:rsidRPr="008068D8">
        <w:rPr>
          <w:b/>
          <w:bCs/>
          <w:sz w:val="20"/>
          <w:szCs w:val="20"/>
          <w:lang w:val="ru-RU"/>
        </w:rPr>
        <w:t>Замечания</w:t>
      </w:r>
    </w:p>
    <w:p w:rsidR="008068D8" w:rsidRPr="008068D8" w:rsidRDefault="008068D8" w:rsidP="008068D8">
      <w:pPr>
        <w:spacing w:after="0" w:line="240" w:lineRule="auto"/>
        <w:rPr>
          <w:sz w:val="20"/>
          <w:szCs w:val="20"/>
          <w:lang w:val="ru-RU"/>
        </w:rPr>
      </w:pPr>
      <w:r w:rsidRPr="008068D8">
        <w:rPr>
          <w:sz w:val="20"/>
          <w:szCs w:val="20"/>
          <w:lang w:val="ru-RU"/>
        </w:rPr>
        <w:t>1)</w:t>
      </w:r>
      <w:r w:rsidR="001661D5" w:rsidRPr="001661D5">
        <w:rPr>
          <w:sz w:val="20"/>
          <w:szCs w:val="20"/>
          <w:lang w:val="ru-RU"/>
        </w:rPr>
        <w:t>Р</w:t>
      </w:r>
      <w:r>
        <w:rPr>
          <w:sz w:val="20"/>
          <w:szCs w:val="20"/>
          <w:lang w:val="ru-RU"/>
        </w:rPr>
        <w:t>еш</w:t>
      </w:r>
      <w:r w:rsidRPr="008068D8">
        <w:rPr>
          <w:sz w:val="20"/>
          <w:szCs w:val="20"/>
          <w:lang w:val="ru-RU"/>
        </w:rPr>
        <w:t>.</w:t>
      </w:r>
      <w:r w:rsidR="001661D5" w:rsidRPr="001661D5">
        <w:rPr>
          <w:sz w:val="20"/>
          <w:szCs w:val="20"/>
          <w:lang w:val="ru-RU"/>
        </w:rPr>
        <w:t xml:space="preserve"> краевой </w:t>
      </w:r>
      <w:r>
        <w:rPr>
          <w:sz w:val="20"/>
          <w:szCs w:val="20"/>
          <w:lang w:val="ru-RU"/>
        </w:rPr>
        <w:t>задачи не всегда сущес</w:t>
      </w:r>
      <w:r w:rsidRPr="008068D8">
        <w:rPr>
          <w:sz w:val="20"/>
          <w:szCs w:val="20"/>
          <w:lang w:val="ru-RU"/>
        </w:rPr>
        <w:t>-</w:t>
      </w:r>
      <w:r>
        <w:rPr>
          <w:sz w:val="20"/>
          <w:szCs w:val="20"/>
          <w:lang w:val="ru-RU"/>
        </w:rPr>
        <w:t>ет или</w:t>
      </w:r>
      <w:r w:rsidRPr="008068D8">
        <w:rPr>
          <w:sz w:val="20"/>
          <w:szCs w:val="20"/>
          <w:lang w:val="ru-RU"/>
        </w:rPr>
        <w:t xml:space="preserve"> </w:t>
      </w:r>
      <w:r w:rsidR="001661D5" w:rsidRPr="001661D5">
        <w:rPr>
          <w:sz w:val="20"/>
          <w:szCs w:val="20"/>
          <w:lang w:val="ru-RU"/>
        </w:rPr>
        <w:t>единственно. Усл</w:t>
      </w:r>
      <w:r>
        <w:rPr>
          <w:sz w:val="20"/>
          <w:szCs w:val="20"/>
          <w:lang w:val="ru-RU"/>
        </w:rPr>
        <w:t>овия существования и единс</w:t>
      </w:r>
      <w:r w:rsidRPr="008068D8">
        <w:rPr>
          <w:sz w:val="20"/>
          <w:szCs w:val="20"/>
          <w:lang w:val="ru-RU"/>
        </w:rPr>
        <w:t>-</w:t>
      </w:r>
      <w:r>
        <w:rPr>
          <w:sz w:val="20"/>
          <w:szCs w:val="20"/>
          <w:lang w:val="ru-RU"/>
        </w:rPr>
        <w:t>сти зависят от коэффици</w:t>
      </w:r>
      <w:r w:rsidRPr="008068D8">
        <w:rPr>
          <w:sz w:val="20"/>
          <w:szCs w:val="20"/>
          <w:lang w:val="ru-RU"/>
        </w:rPr>
        <w:t>-</w:t>
      </w:r>
      <w:r w:rsidR="001661D5" w:rsidRPr="001661D5">
        <w:rPr>
          <w:sz w:val="20"/>
          <w:szCs w:val="20"/>
          <w:lang w:val="ru-RU"/>
        </w:rPr>
        <w:t xml:space="preserve">ов </w:t>
      </w:r>
      <w:r w:rsidR="001661D5" w:rsidRPr="001661D5">
        <w:rPr>
          <w:rStyle w:val="katex-mathml"/>
          <w:sz w:val="20"/>
          <w:szCs w:val="20"/>
        </w:rPr>
        <w:t>p</w:t>
      </w:r>
      <w:r w:rsidR="001661D5" w:rsidRPr="001661D5">
        <w:rPr>
          <w:rStyle w:val="katex-mathml"/>
          <w:sz w:val="20"/>
          <w:szCs w:val="20"/>
          <w:lang w:val="ru-RU"/>
        </w:rPr>
        <w:t>(</w:t>
      </w:r>
      <w:r w:rsidR="001661D5" w:rsidRPr="001661D5">
        <w:rPr>
          <w:rStyle w:val="katex-mathml"/>
          <w:sz w:val="20"/>
          <w:szCs w:val="20"/>
        </w:rPr>
        <w:t>x</w:t>
      </w:r>
      <w:r w:rsidR="001661D5" w:rsidRPr="001661D5">
        <w:rPr>
          <w:rStyle w:val="katex-mathml"/>
          <w:sz w:val="20"/>
          <w:szCs w:val="20"/>
          <w:lang w:val="ru-RU"/>
        </w:rPr>
        <w:t>)</w:t>
      </w:r>
      <w:r w:rsidR="001661D5" w:rsidRPr="001661D5">
        <w:rPr>
          <w:sz w:val="20"/>
          <w:szCs w:val="20"/>
          <w:lang w:val="ru-RU"/>
        </w:rPr>
        <w:t>,</w:t>
      </w:r>
      <w:r w:rsidR="001661D5" w:rsidRPr="001661D5">
        <w:rPr>
          <w:rStyle w:val="katex-mathml"/>
          <w:sz w:val="20"/>
          <w:szCs w:val="20"/>
          <w:lang w:val="ru-RU"/>
        </w:rPr>
        <w:t xml:space="preserve"> </w:t>
      </w:r>
      <w:r w:rsidR="001661D5" w:rsidRPr="001661D5">
        <w:rPr>
          <w:rStyle w:val="mord"/>
          <w:sz w:val="20"/>
          <w:szCs w:val="20"/>
        </w:rPr>
        <w:t>q</w:t>
      </w:r>
      <w:r w:rsidR="001661D5" w:rsidRPr="001661D5">
        <w:rPr>
          <w:rStyle w:val="mopen"/>
          <w:sz w:val="20"/>
          <w:szCs w:val="20"/>
          <w:lang w:val="ru-RU"/>
        </w:rPr>
        <w:t>(</w:t>
      </w:r>
      <w:r w:rsidR="001661D5" w:rsidRPr="001661D5">
        <w:rPr>
          <w:rStyle w:val="mord"/>
          <w:sz w:val="20"/>
          <w:szCs w:val="20"/>
        </w:rPr>
        <w:t>x</w:t>
      </w:r>
      <w:r w:rsidR="001661D5" w:rsidRPr="001661D5">
        <w:rPr>
          <w:rStyle w:val="mclose"/>
          <w:sz w:val="20"/>
          <w:szCs w:val="20"/>
          <w:lang w:val="ru-RU"/>
        </w:rPr>
        <w:t>)</w:t>
      </w:r>
      <w:r w:rsidR="001661D5" w:rsidRPr="001661D5">
        <w:rPr>
          <w:sz w:val="20"/>
          <w:szCs w:val="20"/>
          <w:lang w:val="ru-RU"/>
        </w:rPr>
        <w:t xml:space="preserve">, функции </w:t>
      </w:r>
      <w:r w:rsidR="001661D5" w:rsidRPr="001661D5">
        <w:rPr>
          <w:rStyle w:val="mord"/>
          <w:sz w:val="20"/>
          <w:szCs w:val="20"/>
        </w:rPr>
        <w:t>f</w:t>
      </w:r>
      <w:r w:rsidR="001661D5" w:rsidRPr="001661D5">
        <w:rPr>
          <w:rStyle w:val="mopen"/>
          <w:sz w:val="20"/>
          <w:szCs w:val="20"/>
          <w:lang w:val="ru-RU"/>
        </w:rPr>
        <w:t>(</w:t>
      </w:r>
      <w:r w:rsidR="001661D5" w:rsidRPr="001661D5">
        <w:rPr>
          <w:rStyle w:val="mord"/>
          <w:sz w:val="20"/>
          <w:szCs w:val="20"/>
        </w:rPr>
        <w:t>x</w:t>
      </w:r>
      <w:r w:rsidR="001661D5" w:rsidRPr="001661D5">
        <w:rPr>
          <w:rStyle w:val="mclose"/>
          <w:sz w:val="20"/>
          <w:szCs w:val="20"/>
          <w:lang w:val="ru-RU"/>
        </w:rPr>
        <w:t>)</w:t>
      </w:r>
      <w:r>
        <w:rPr>
          <w:sz w:val="20"/>
          <w:szCs w:val="20"/>
          <w:lang w:val="ru-RU"/>
        </w:rPr>
        <w:t xml:space="preserve"> и типа краевых условий</w:t>
      </w:r>
      <w:r w:rsidRPr="008068D8">
        <w:rPr>
          <w:sz w:val="20"/>
          <w:szCs w:val="20"/>
          <w:lang w:val="ru-RU"/>
        </w:rPr>
        <w:t>.</w:t>
      </w:r>
    </w:p>
    <w:p w:rsidR="001661D5" w:rsidRPr="001661D5" w:rsidRDefault="008068D8" w:rsidP="008068D8">
      <w:pPr>
        <w:spacing w:after="0" w:line="240" w:lineRule="auto"/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b</w:t>
      </w:r>
      <w:r w:rsidRPr="008068D8">
        <w:rPr>
          <w:sz w:val="20"/>
          <w:szCs w:val="20"/>
          <w:lang w:val="ru-RU"/>
        </w:rPr>
        <w:t>)</w:t>
      </w:r>
      <w:r w:rsidR="001661D5" w:rsidRPr="001661D5">
        <w:rPr>
          <w:sz w:val="20"/>
          <w:szCs w:val="20"/>
          <w:lang w:val="ru-RU"/>
        </w:rPr>
        <w:t>Для</w:t>
      </w:r>
      <w:proofErr w:type="gramEnd"/>
      <w:r w:rsidR="001661D5" w:rsidRPr="001661D5">
        <w:rPr>
          <w:sz w:val="20"/>
          <w:szCs w:val="20"/>
          <w:lang w:val="ru-RU"/>
        </w:rPr>
        <w:t xml:space="preserve"> анализа краевы</w:t>
      </w:r>
      <w:r>
        <w:rPr>
          <w:sz w:val="20"/>
          <w:szCs w:val="20"/>
          <w:lang w:val="ru-RU"/>
        </w:rPr>
        <w:t>х задач часто используется фу</w:t>
      </w:r>
      <w:r w:rsidRPr="008068D8">
        <w:rPr>
          <w:sz w:val="20"/>
          <w:szCs w:val="20"/>
          <w:lang w:val="ru-RU"/>
        </w:rPr>
        <w:t>-</w:t>
      </w:r>
      <w:r w:rsidR="001661D5" w:rsidRPr="001661D5">
        <w:rPr>
          <w:sz w:val="20"/>
          <w:szCs w:val="20"/>
          <w:lang w:val="ru-RU"/>
        </w:rPr>
        <w:t>ия Грина, ко</w:t>
      </w:r>
      <w:r>
        <w:rPr>
          <w:sz w:val="20"/>
          <w:szCs w:val="20"/>
          <w:lang w:val="ru-RU"/>
        </w:rPr>
        <w:t>торая позволяет выразить реш</w:t>
      </w:r>
      <w:r w:rsidRPr="008068D8">
        <w:rPr>
          <w:sz w:val="20"/>
          <w:szCs w:val="20"/>
          <w:lang w:val="ru-RU"/>
        </w:rPr>
        <w:t>.</w:t>
      </w:r>
      <w:r w:rsidR="001661D5" w:rsidRPr="001661D5">
        <w:rPr>
          <w:sz w:val="20"/>
          <w:szCs w:val="20"/>
          <w:lang w:val="ru-RU"/>
        </w:rPr>
        <w:t xml:space="preserve"> в интегральной форме.</w:t>
      </w:r>
    </w:p>
    <w:p w:rsidR="001661D5" w:rsidRDefault="001661D5" w:rsidP="008068D8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1661D5">
        <w:rPr>
          <w:rStyle w:val="Strong"/>
          <w:sz w:val="20"/>
          <w:szCs w:val="20"/>
        </w:rPr>
        <w:t>Ответ</w:t>
      </w:r>
      <w:r w:rsidRPr="001661D5">
        <w:rPr>
          <w:sz w:val="20"/>
          <w:szCs w:val="20"/>
        </w:rPr>
        <w:t>: Краевая зад</w:t>
      </w:r>
      <w:r w:rsidR="008068D8">
        <w:rPr>
          <w:sz w:val="20"/>
          <w:szCs w:val="20"/>
        </w:rPr>
        <w:t>ача для линейного диффе</w:t>
      </w:r>
      <w:r w:rsidR="008068D8" w:rsidRPr="008068D8">
        <w:rPr>
          <w:sz w:val="20"/>
          <w:szCs w:val="20"/>
        </w:rPr>
        <w:t>-</w:t>
      </w:r>
      <w:r w:rsidRPr="001661D5">
        <w:rPr>
          <w:sz w:val="20"/>
          <w:szCs w:val="20"/>
        </w:rPr>
        <w:t xml:space="preserve">ого уравнения 2-го порядка </w:t>
      </w:r>
      <w:r w:rsidR="008068D8">
        <w:rPr>
          <w:rStyle w:val="katex-mathml"/>
          <w:sz w:val="20"/>
          <w:szCs w:val="20"/>
        </w:rPr>
        <w:t>y′′+p(x)y′+q(x)y=f(x)</w:t>
      </w:r>
      <w:r w:rsidR="008068D8" w:rsidRPr="008068D8">
        <w:rPr>
          <w:rStyle w:val="katex-mathml"/>
          <w:sz w:val="20"/>
          <w:szCs w:val="20"/>
        </w:rPr>
        <w:t xml:space="preserve"> </w:t>
      </w:r>
      <w:r w:rsidRPr="001661D5">
        <w:rPr>
          <w:sz w:val="20"/>
          <w:szCs w:val="20"/>
        </w:rPr>
        <w:t xml:space="preserve">состоит в нахождении решения </w:t>
      </w:r>
      <w:r w:rsidRPr="001661D5">
        <w:rPr>
          <w:rStyle w:val="katex-mathml"/>
          <w:sz w:val="20"/>
          <w:szCs w:val="20"/>
        </w:rPr>
        <w:t xml:space="preserve">y(x) </w:t>
      </w:r>
      <w:r w:rsidRPr="001661D5">
        <w:rPr>
          <w:sz w:val="20"/>
          <w:szCs w:val="20"/>
        </w:rPr>
        <w:t xml:space="preserve">на </w:t>
      </w:r>
      <w:r w:rsidRPr="001661D5">
        <w:rPr>
          <w:rStyle w:val="katex-mathml"/>
          <w:sz w:val="20"/>
          <w:szCs w:val="20"/>
        </w:rPr>
        <w:t>[a,b]</w:t>
      </w:r>
      <w:r w:rsidRPr="001661D5">
        <w:rPr>
          <w:sz w:val="20"/>
          <w:szCs w:val="20"/>
        </w:rPr>
        <w:t xml:space="preserve">, удовлетворяющего краевым условиям </w:t>
      </w:r>
      <w:r w:rsidRPr="001661D5">
        <w:rPr>
          <w:rStyle w:val="katex-mathml"/>
          <w:sz w:val="20"/>
          <w:szCs w:val="20"/>
        </w:rPr>
        <w:t>α</w:t>
      </w:r>
      <w:r w:rsidRPr="008068D8">
        <w:rPr>
          <w:rStyle w:val="katex-mathml"/>
          <w:sz w:val="20"/>
          <w:szCs w:val="20"/>
          <w:vertAlign w:val="subscript"/>
        </w:rPr>
        <w:t>1</w:t>
      </w:r>
      <w:r w:rsidRPr="001661D5">
        <w:rPr>
          <w:rStyle w:val="katex-mathml"/>
          <w:sz w:val="20"/>
          <w:szCs w:val="20"/>
        </w:rPr>
        <w:t>y(a)+α2y′(a)=A</w:t>
      </w:r>
      <w:r w:rsidRPr="001661D5">
        <w:rPr>
          <w:sz w:val="20"/>
          <w:szCs w:val="20"/>
        </w:rPr>
        <w:t xml:space="preserve">, </w:t>
      </w:r>
      <w:r w:rsidRPr="001661D5">
        <w:rPr>
          <w:rStyle w:val="katex-mathml"/>
          <w:sz w:val="20"/>
          <w:szCs w:val="20"/>
        </w:rPr>
        <w:t>β1y(b)+β2y′(b)=B</w:t>
      </w:r>
      <w:r w:rsidRPr="001661D5">
        <w:rPr>
          <w:sz w:val="20"/>
          <w:szCs w:val="20"/>
        </w:rPr>
        <w:t>.</w:t>
      </w:r>
    </w:p>
    <w:p w:rsidR="008068D8" w:rsidRDefault="008068D8" w:rsidP="008068D8">
      <w:pPr>
        <w:pStyle w:val="break-words"/>
        <w:spacing w:before="0" w:beforeAutospacing="0" w:after="0" w:afterAutospacing="0"/>
        <w:rPr>
          <w:sz w:val="20"/>
          <w:szCs w:val="20"/>
        </w:rPr>
      </w:pPr>
    </w:p>
    <w:p w:rsidR="00D918A7" w:rsidRDefault="00D918A7" w:rsidP="00D918A7">
      <w:pPr>
        <w:pStyle w:val="break-words"/>
        <w:spacing w:before="0" w:beforeAutospacing="0" w:after="0"/>
        <w:rPr>
          <w:b/>
          <w:bCs/>
          <w:sz w:val="20"/>
          <w:szCs w:val="20"/>
        </w:rPr>
      </w:pPr>
      <w:r w:rsidRPr="00D918A7">
        <w:rPr>
          <w:b/>
          <w:bCs/>
          <w:sz w:val="20"/>
          <w:szCs w:val="20"/>
        </w:rPr>
        <w:t xml:space="preserve">5.Чему равен определитель Вронского, построенный по линейно зависимой и </w:t>
      </w:r>
      <w:r>
        <w:rPr>
          <w:b/>
          <w:bCs/>
          <w:sz w:val="20"/>
          <w:szCs w:val="20"/>
        </w:rPr>
        <w:t>линейно независимой системе</w:t>
      </w:r>
      <w:r w:rsidRPr="00D918A7"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реш</w:t>
      </w:r>
      <w:r w:rsidRPr="00D918A7">
        <w:rPr>
          <w:b/>
          <w:bCs/>
          <w:sz w:val="20"/>
          <w:szCs w:val="20"/>
        </w:rPr>
        <w:t>?</w:t>
      </w:r>
    </w:p>
    <w:p w:rsidR="00D918A7" w:rsidRPr="00D918A7" w:rsidRDefault="00D918A7" w:rsidP="00D918A7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Говорят, что система (набор) функций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>,…,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j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:(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r>
          <m:rPr>
            <m:scr m:val="double-struck"/>
          </m:rPr>
          <w:rPr>
            <w:rFonts w:ascii="Cambria Math" w:hAnsi="Cambria Math" w:cstheme="majorBidi"/>
            <w:w w:val="105"/>
            <w:sz w:val="18"/>
            <w:szCs w:val="18"/>
            <w:lang w:val="ru-RU"/>
          </w:rPr>
          <m:t>)→C</m:t>
        </m:r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является </w:t>
      </w:r>
      <w:r w:rsidRPr="00D918A7">
        <w:rPr>
          <w:rFonts w:asciiTheme="majorBidi" w:hAnsiTheme="majorBidi" w:cstheme="majorBidi"/>
          <w:i/>
          <w:w w:val="105"/>
          <w:sz w:val="18"/>
          <w:szCs w:val="18"/>
          <w:lang w:val="ru-RU"/>
        </w:rPr>
        <w:t>линейно зависимой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на интервале 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)</m:t>
        </m:r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, если 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∃</m:t>
        </m:r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> </w:t>
      </w:r>
      <w:r>
        <w:rPr>
          <w:rFonts w:asciiTheme="majorBidi" w:hAnsiTheme="majorBidi" w:cstheme="majorBidi"/>
          <w:w w:val="105"/>
          <w:sz w:val="18"/>
          <w:szCs w:val="18"/>
          <w:lang w:val="ru-RU"/>
        </w:rPr>
        <w:t>конст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-ы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2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,…,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</m:sSub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 такие, что1. </w:t>
      </w:r>
      <m:oMath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+…+ 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k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≠0</m:t>
        </m:r>
      </m:oMath>
    </w:p>
    <w:p w:rsidR="00D918A7" w:rsidRPr="00D918A7" w:rsidRDefault="00D918A7" w:rsidP="00D918A7">
      <w:pPr>
        <w:pStyle w:val="a"/>
        <w:spacing w:line="240" w:lineRule="auto"/>
        <w:ind w:left="785" w:firstLine="0"/>
        <w:jc w:val="left"/>
        <w:rPr>
          <w:rFonts w:asciiTheme="majorBidi" w:hAnsiTheme="majorBidi" w:cstheme="majorBidi"/>
          <w:sz w:val="18"/>
          <w:szCs w:val="18"/>
        </w:rPr>
      </w:pPr>
      <m:oMath>
        <m:r>
          <w:rPr>
            <w:rFonts w:ascii="Cambria Math" w:hAnsi="Cambria Math" w:cstheme="majorBidi"/>
            <w:sz w:val="18"/>
            <w:szCs w:val="18"/>
          </w:rPr>
          <m:t>2)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=0   ∀</m:t>
        </m:r>
        <m:r>
          <w:rPr>
            <w:rFonts w:ascii="Cambria Math" w:hAnsi="Cambria Math" w:cstheme="majorBidi"/>
            <w:w w:val="105"/>
            <w:sz w:val="18"/>
            <w:szCs w:val="18"/>
            <w:lang w:val="en-US"/>
          </w:rPr>
          <m:t>x</m:t>
        </m:r>
        <m:r>
          <w:rPr>
            <w:rFonts w:ascii="Cambria Math" w:hAnsi="Cambria Math" w:cstheme="majorBidi"/>
            <w:w w:val="105"/>
            <w:sz w:val="18"/>
            <w:szCs w:val="18"/>
          </w:rPr>
          <m:t>∈(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</w:rPr>
          <m:t>)</m:t>
        </m:r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>.</w:t>
      </w:r>
    </w:p>
    <w:p w:rsidR="00D918A7" w:rsidRPr="00D918A7" w:rsidRDefault="00D918A7" w:rsidP="00D918A7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D918A7">
        <w:rPr>
          <w:rFonts w:asciiTheme="majorBidi" w:hAnsiTheme="majorBidi" w:cstheme="majorBidi"/>
          <w:sz w:val="18"/>
          <w:szCs w:val="18"/>
          <w:lang w:val="ru-RU"/>
        </w:rPr>
        <w:t>Определение</w:t>
      </w:r>
      <w:r w:rsidRPr="00D918A7">
        <w:rPr>
          <w:rFonts w:asciiTheme="majorBidi" w:hAnsiTheme="majorBidi" w:cstheme="majorBidi"/>
          <w:b/>
          <w:sz w:val="18"/>
          <w:szCs w:val="18"/>
        </w:rPr>
        <w:t> </w:t>
      </w:r>
      <w:r w:rsidRPr="00D918A7">
        <w:rPr>
          <w:rFonts w:asciiTheme="majorBidi" w:hAnsiTheme="majorBidi" w:cstheme="majorBidi"/>
          <w:b/>
          <w:sz w:val="18"/>
          <w:szCs w:val="18"/>
          <w:lang w:val="ru-RU"/>
        </w:rPr>
        <w:t>2.</w:t>
      </w:r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 Система (набор) функций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>,…,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является </w:t>
      </w:r>
      <w:r w:rsidRPr="00D918A7">
        <w:rPr>
          <w:rFonts w:asciiTheme="majorBidi" w:hAnsiTheme="majorBidi" w:cstheme="majorBidi"/>
          <w:i/>
          <w:w w:val="105"/>
          <w:sz w:val="18"/>
          <w:szCs w:val="18"/>
          <w:lang w:val="ru-RU"/>
        </w:rPr>
        <w:t>линейно независимой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на интервале 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)</m:t>
        </m:r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, если из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=0</m:t>
        </m:r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 на этом интервале следует тривиальность набора констант: т.е. все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>=0</m:t>
        </m:r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>.</w:t>
      </w:r>
    </w:p>
    <w:p w:rsidR="00D918A7" w:rsidRPr="00D918A7" w:rsidRDefault="00D918A7" w:rsidP="00D918A7">
      <w:pPr>
        <w:pStyle w:val="a"/>
        <w:spacing w:line="240" w:lineRule="auto"/>
        <w:jc w:val="left"/>
        <w:rPr>
          <w:rFonts w:asciiTheme="majorBidi" w:hAnsiTheme="majorBidi" w:cstheme="majorBidi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t>Определитель вида</w:t>
      </w:r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1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e>
                  <m:sSub>
                    <m:sSub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sSub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2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…</m:t>
                        </m:r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 w:cstheme="majorBidi"/>
                                <w:i/>
                                <w:w w:val="105"/>
                                <w:sz w:val="18"/>
                                <w:szCs w:val="18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theme="majorBidi"/>
                                <w:w w:val="105"/>
                                <w:sz w:val="18"/>
                                <w:szCs w:val="18"/>
                                <w:lang w:val="en-US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w w:val="105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  <w:w w:val="105"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  <w:w w:val="105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theme="majorBidi"/>
                            <w:w w:val="105"/>
                            <w:sz w:val="18"/>
                            <w:szCs w:val="18"/>
                          </w:rPr>
                          <m:t xml:space="preserve">      </m:t>
                        </m:r>
                      </m:e>
                    </m:mr>
                  </m:m>
                </m:e>
              </m:mr>
              <m:mr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'</m:t>
                      </m:r>
                    </m:sup>
                  </m:sSubSup>
                  <m:r>
                    <w:rPr>
                      <w:rFonts w:ascii="Cambria Math" w:hAnsi="Cambria Math" w:cstheme="majorBidi"/>
                      <w:sz w:val="18"/>
                      <w:szCs w:val="18"/>
                    </w:rPr>
                    <m:t>(x)</m:t>
                  </m:r>
                </m:e>
                <m:e>
                  <m:sSubSup>
                    <m:sSubSup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2</m:t>
                      </m:r>
                    </m:sub>
                    <m:sup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'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Bidi"/>
                          <w:sz w:val="18"/>
                          <w:szCs w:val="18"/>
                        </w:rPr>
                        <m:t>x</m:t>
                      </m:r>
                    </m:e>
                  </m:d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…</m:t>
                        </m:r>
                      </m:e>
                      <m:e>
                        <m:sSubSup>
                          <m:sSub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k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'</m:t>
                            </m:r>
                          </m:sup>
                        </m:sSubSup>
                        <m:d>
                          <m:dPr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x</m:t>
                            </m:r>
                          </m:e>
                        </m:d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 xml:space="preserve">       </m:t>
                        </m:r>
                      </m:e>
                    </m:mr>
                  </m:m>
                </m:e>
              </m:mr>
              <m:mr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…</m:t>
                        </m: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1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-1)</m:t>
                            </m:r>
                          </m:sup>
                        </m:sSub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(x)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…</m:t>
                        </m:r>
                      </m:e>
                    </m:mr>
                    <m:mr>
                      <m:e>
                        <m:sSubSup>
                          <m:sSubSupPr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sSubSupPr>
                          <m:e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2</m:t>
                            </m:r>
                          </m:sub>
                          <m:sup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  <w:lang w:val="en-US"/>
                              </w:rPr>
                              <m:t>k</m:t>
                            </m:r>
                            <m:r>
                              <w:rPr>
                                <w:rFonts w:ascii="Cambria Math" w:hAnsi="Cambria Math" w:cstheme="majorBidi"/>
                                <w:sz w:val="18"/>
                                <w:szCs w:val="18"/>
                              </w:rPr>
                              <m:t>-1)</m:t>
                            </m:r>
                          </m:sup>
                        </m:sSub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(x)</m:t>
                        </m:r>
                      </m:e>
                    </m:mr>
                  </m:m>
                </m:e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 w:cstheme="majorBidi"/>
                          <w:i/>
                          <w:sz w:val="18"/>
                          <w:szCs w:val="1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…</m:t>
                              </m:r>
                            </m:e>
                          </m:mr>
                        </m:m>
                      </m:e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hAnsi="Cambria Math" w:cstheme="majorBidi"/>
                                <w:i/>
                                <w:sz w:val="18"/>
                                <w:szCs w:val="1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…</m:t>
                              </m:r>
                            </m:e>
                          </m:mr>
                          <m:mr>
                            <m:e>
                              <m:sSubSup>
                                <m:sSubSupPr>
                                  <m:ctrlPr>
                                    <w:rPr>
                                      <w:rFonts w:ascii="Cambria Math" w:hAnsi="Cambria Math" w:cstheme="majorBidi"/>
                                      <w:i/>
                                      <w:sz w:val="18"/>
                                      <w:szCs w:val="18"/>
                                    </w:rPr>
                                  </m:ctrlPr>
                                </m:sSubSupPr>
                                <m:e>
                                  <m:r>
                                    <w:rPr>
                                      <w:rFonts w:ascii="Cambria Math" w:hAnsi="Cambria Math" w:cstheme="majorBidi"/>
                                      <w:sz w:val="18"/>
                                      <w:szCs w:val="18"/>
                                    </w:rPr>
                                    <m:t>φ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theme="majorBidi"/>
                                      <w:sz w:val="18"/>
                                      <w:szCs w:val="18"/>
                                    </w:rPr>
                                    <m:t>k</m:t>
                                  </m:r>
                                </m:sub>
                                <m:sup>
                                  <m:r>
                                    <w:rPr>
                                      <w:rFonts w:ascii="Cambria Math" w:hAnsi="Cambria Math" w:cstheme="majorBidi"/>
                                      <w:sz w:val="18"/>
                                      <w:szCs w:val="18"/>
                                    </w:rPr>
                                    <m:t>(</m:t>
                                  </m:r>
                                  <m:r>
                                    <w:rPr>
                                      <w:rFonts w:ascii="Cambria Math" w:hAnsi="Cambria Math" w:cstheme="majorBidi"/>
                                      <w:sz w:val="18"/>
                                      <w:szCs w:val="18"/>
                                      <w:lang w:val="en-US"/>
                                    </w:rPr>
                                    <m:t>k</m:t>
                                  </m:r>
                                  <m:r>
                                    <w:rPr>
                                      <w:rFonts w:ascii="Cambria Math" w:hAnsi="Cambria Math" w:cstheme="majorBidi"/>
                                      <w:sz w:val="18"/>
                                      <w:szCs w:val="18"/>
                                    </w:rPr>
                                    <m:t>-1)</m:t>
                                  </m:r>
                                </m:sup>
                              </m:sSubSup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(x)</m:t>
                              </m:r>
                            </m:e>
                          </m:mr>
                        </m:m>
                      </m:e>
                    </m:mr>
                  </m:m>
                </m:e>
              </m:mr>
            </m:m>
          </m:e>
        </m:d>
      </m:oMath>
      <w:r w:rsidRPr="00D918A7">
        <w:rPr>
          <w:rFonts w:asciiTheme="majorBidi" w:hAnsiTheme="majorBidi" w:cstheme="majorBidi"/>
          <w:sz w:val="18"/>
          <w:szCs w:val="18"/>
        </w:rPr>
        <w:t xml:space="preserve"> </w:t>
      </w:r>
      <w:r w:rsidRPr="00D918A7">
        <w:rPr>
          <w:rFonts w:asciiTheme="majorBidi" w:hAnsiTheme="majorBidi" w:cstheme="majorBidi"/>
          <w:b/>
          <w:sz w:val="18"/>
          <w:szCs w:val="18"/>
        </w:rPr>
        <w:t>(3)</w:t>
      </w:r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w w:val="105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t xml:space="preserve">называется </w:t>
      </w:r>
      <w:r w:rsidRPr="00D918A7">
        <w:rPr>
          <w:rFonts w:asciiTheme="majorBidi" w:hAnsiTheme="majorBidi" w:cstheme="majorBidi"/>
          <w:i/>
          <w:sz w:val="18"/>
          <w:szCs w:val="18"/>
        </w:rPr>
        <w:t>определителем Вронского</w:t>
      </w:r>
      <w:r w:rsidRPr="00D918A7">
        <w:rPr>
          <w:rFonts w:asciiTheme="majorBidi" w:hAnsiTheme="majorBidi" w:cstheme="majorBidi"/>
          <w:sz w:val="18"/>
          <w:szCs w:val="18"/>
        </w:rPr>
        <w:t xml:space="preserve">, построенным по системе функций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w w:val="105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>,…,</w:t>
      </w:r>
      <m:oMath>
        <m:r>
          <w:rPr>
            <w:rFonts w:ascii="Cambria Math" w:hAnsi="Cambria Math" w:cstheme="majorBidi"/>
            <w:w w:val="105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>.</w:t>
      </w:r>
    </w:p>
    <w:p w:rsidR="00D918A7" w:rsidRPr="00D918A7" w:rsidRDefault="00D918A7" w:rsidP="00D918A7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D918A7">
        <w:rPr>
          <w:rFonts w:asciiTheme="majorBidi" w:hAnsiTheme="majorBidi" w:cstheme="majorBidi"/>
          <w:b/>
          <w:w w:val="105"/>
          <w:sz w:val="18"/>
          <w:szCs w:val="18"/>
          <w:lang w:val="ru-RU"/>
        </w:rPr>
        <w:t>Теорема</w:t>
      </w:r>
      <w:r w:rsidRPr="00D918A7">
        <w:rPr>
          <w:rFonts w:asciiTheme="majorBidi" w:hAnsiTheme="majorBidi" w:cstheme="majorBidi"/>
          <w:b/>
          <w:w w:val="105"/>
          <w:sz w:val="18"/>
          <w:szCs w:val="18"/>
        </w:rPr>
        <w:t> </w:t>
      </w:r>
      <w:r w:rsidRPr="00D918A7">
        <w:rPr>
          <w:rFonts w:asciiTheme="majorBidi" w:hAnsiTheme="majorBidi" w:cstheme="majorBidi"/>
          <w:b/>
          <w:w w:val="105"/>
          <w:sz w:val="18"/>
          <w:szCs w:val="18"/>
          <w:lang w:val="ru-RU"/>
        </w:rPr>
        <w:t>2 (св-во</w:t>
      </w:r>
      <w:r w:rsidRPr="00D918A7">
        <w:rPr>
          <w:rFonts w:asciiTheme="majorBidi" w:hAnsiTheme="majorBidi" w:cstheme="majorBidi"/>
          <w:b/>
          <w:w w:val="105"/>
          <w:sz w:val="18"/>
          <w:szCs w:val="18"/>
        </w:rPr>
        <w:t> </w:t>
      </w:r>
      <w:r w:rsidRPr="00D918A7">
        <w:rPr>
          <w:rFonts w:asciiTheme="majorBidi" w:hAnsiTheme="majorBidi" w:cstheme="majorBidi"/>
          <w:b/>
          <w:w w:val="105"/>
          <w:sz w:val="18"/>
          <w:szCs w:val="18"/>
          <w:lang w:val="ru-RU"/>
        </w:rPr>
        <w:t>1).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Если функции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>,…,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ЛЗ на интервале 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)</m:t>
        </m:r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>, то</w:t>
      </w:r>
      <w:r w:rsidRPr="00D918A7">
        <w:rPr>
          <w:rFonts w:asciiTheme="majorBidi" w:hAnsiTheme="majorBidi" w:cstheme="majorBidi"/>
          <w:w w:val="105"/>
          <w:sz w:val="18"/>
          <w:szCs w:val="18"/>
        </w:rPr>
        <w:t> </w:t>
      </w:r>
      <w:r w:rsidRPr="00D918A7">
        <w:rPr>
          <w:rFonts w:asciiTheme="majorBidi" w:hAnsiTheme="majorBidi" w:cstheme="majorBidi"/>
          <w:sz w:val="18"/>
          <w:szCs w:val="18"/>
          <w:lang w:val="ru-RU"/>
        </w:rPr>
        <w:t>определитель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Вронского </w:t>
      </w: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≡0</m:t>
        </m:r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>.</w:t>
      </w:r>
    </w:p>
    <w:p w:rsidR="00D918A7" w:rsidRPr="00D918A7" w:rsidRDefault="00D918A7" w:rsidP="00D918A7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D918A7">
        <w:rPr>
          <w:rFonts w:asciiTheme="majorBidi" w:hAnsiTheme="majorBidi" w:cstheme="majorBidi"/>
          <w:b/>
          <w:sz w:val="18"/>
          <w:szCs w:val="18"/>
          <w:lang w:val="ru-RU"/>
        </w:rPr>
        <w:t>Док-во.</w:t>
      </w:r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 Пусть функции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>,…,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ЛЗ, тогда в силу определения</w:t>
      </w:r>
      <w:r w:rsidRPr="00D918A7">
        <w:rPr>
          <w:rFonts w:asciiTheme="majorBidi" w:hAnsiTheme="majorBidi" w:cstheme="majorBidi"/>
          <w:w w:val="105"/>
          <w:sz w:val="18"/>
          <w:szCs w:val="18"/>
        </w:rPr>
        <w:t> 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1 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∃</m:t>
        </m:r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> 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константы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2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,…,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 (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+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+…+ </m:t>
        </m:r>
        <m:d>
          <m:dPr>
            <m:begChr m:val="|"/>
            <m:endChr m:val="|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k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≠0)</m:t>
        </m:r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 такие, что 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</m:sSub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=0</m:t>
        </m:r>
      </m:oMath>
    </w:p>
    <w:p w:rsidR="00D918A7" w:rsidRPr="00D918A7" w:rsidRDefault="00D918A7" w:rsidP="00D918A7">
      <w:pPr>
        <w:pStyle w:val="a"/>
        <w:spacing w:line="240" w:lineRule="auto"/>
        <w:ind w:firstLine="0"/>
        <w:jc w:val="left"/>
        <w:outlineLvl w:val="0"/>
        <w:rPr>
          <w:rFonts w:asciiTheme="majorBidi" w:hAnsiTheme="majorBidi" w:cstheme="majorBidi"/>
          <w:sz w:val="18"/>
          <w:szCs w:val="18"/>
        </w:rPr>
      </w:pPr>
      <w:bookmarkStart w:id="0" w:name="_Toc106142280"/>
      <w:bookmarkStart w:id="1" w:name="_Toc106142578"/>
      <w:r w:rsidRPr="00D918A7">
        <w:rPr>
          <w:rFonts w:asciiTheme="majorBidi" w:hAnsiTheme="majorBidi" w:cstheme="majorBidi"/>
          <w:sz w:val="18"/>
          <w:szCs w:val="18"/>
        </w:rPr>
        <w:t xml:space="preserve">Дифференцируем равенство по переменной </w:t>
      </w:r>
      <m:oMath>
        <m:r>
          <w:rPr>
            <w:rFonts w:ascii="Cambria Math" w:hAnsi="Cambria Math" w:cstheme="majorBidi"/>
            <w:sz w:val="18"/>
            <w:szCs w:val="18"/>
          </w:rPr>
          <m:t>x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 получаем, что  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  <m:sup>
            <m:r>
              <w:rPr>
                <w:rFonts w:ascii="Cambria Math" w:hAnsi="Cambria Math" w:cstheme="majorBidi"/>
                <w:sz w:val="18"/>
                <w:szCs w:val="18"/>
              </w:rPr>
              <m:t>'</m:t>
            </m:r>
          </m:sup>
        </m:sSubSup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  <m:sup>
            <m:r>
              <w:rPr>
                <w:rFonts w:ascii="Cambria Math" w:hAnsi="Cambria Math" w:cstheme="majorBidi"/>
                <w:sz w:val="18"/>
                <w:szCs w:val="18"/>
              </w:rPr>
              <m:t>'</m:t>
            </m:r>
          </m:sup>
        </m:sSubSup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en-US"/>
              </w:rPr>
              <m:t>k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  <m:sup>
            <m:r>
              <w:rPr>
                <w:rFonts w:ascii="Cambria Math" w:hAnsi="Cambria Math" w:cstheme="majorBidi"/>
                <w:sz w:val="18"/>
                <w:szCs w:val="18"/>
              </w:rPr>
              <m:t>'</m:t>
            </m:r>
          </m:sup>
        </m:sSubSup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=0</m:t>
        </m:r>
      </m:oMath>
      <w:bookmarkEnd w:id="0"/>
      <w:bookmarkEnd w:id="1"/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t xml:space="preserve">Ещё раз дифференцируем последнее равенство  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  <m:sup>
            <m:r>
              <w:rPr>
                <w:rFonts w:ascii="Cambria Math" w:hAnsi="Cambria Math" w:cstheme="majorBidi"/>
                <w:sz w:val="18"/>
                <w:szCs w:val="18"/>
              </w:rPr>
              <m:t>''</m:t>
            </m:r>
          </m:sup>
        </m:sSubSup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  <m:sup>
            <m:r>
              <w:rPr>
                <w:rFonts w:ascii="Cambria Math" w:hAnsi="Cambria Math" w:cstheme="majorBidi"/>
                <w:sz w:val="18"/>
                <w:szCs w:val="18"/>
              </w:rPr>
              <m:t>''</m:t>
            </m:r>
          </m:sup>
        </m:sSubSup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+…+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en-US"/>
              </w:rPr>
              <m:t>k</m:t>
            </m:r>
          </m:sub>
        </m:sSub>
        <m:sSubSup>
          <m:sSub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Sup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k</m:t>
            </m:r>
          </m:sub>
          <m:sup>
            <m:r>
              <w:rPr>
                <w:rFonts w:ascii="Cambria Math" w:hAnsi="Cambria Math" w:cstheme="majorBidi"/>
                <w:sz w:val="18"/>
                <w:szCs w:val="18"/>
              </w:rPr>
              <m:t>''</m:t>
            </m:r>
          </m:sup>
        </m:sSubSup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=0</m:t>
        </m:r>
      </m:oMath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t xml:space="preserve">Этот процесс продолжаем до тех пор, пока в равенстве не появится производные порядка </w:t>
      </w:r>
      <m:oMath>
        <m:r>
          <w:rPr>
            <w:rFonts w:ascii="Cambria Math" w:hAnsi="Cambria Math" w:cstheme="majorBidi"/>
            <w:sz w:val="18"/>
            <w:szCs w:val="18"/>
          </w:rPr>
          <m:t>k-1</m:t>
        </m:r>
      </m:oMath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  <w:lang w:val="en-US"/>
        </w:rPr>
      </w:pPr>
      <m:oMathPara>
        <m:oMath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1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(k-1)</m:t>
              </m:r>
            </m:sup>
          </m:sSubSup>
          <m:d>
            <m:d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theme="majorBidi"/>
              <w:sz w:val="18"/>
              <w:szCs w:val="18"/>
            </w:rPr>
            <m:t>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2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(k-1)</m:t>
              </m:r>
            </m:sup>
          </m:sSubSup>
          <m:d>
            <m:d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theme="majorBidi"/>
              <w:sz w:val="18"/>
              <w:szCs w:val="18"/>
            </w:rPr>
            <m:t>+…+</m:t>
          </m:r>
          <m:sSub>
            <m:sSub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C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  <w:lang w:val="en-US"/>
                </w:rPr>
                <m:t>k</m:t>
              </m:r>
            </m:sub>
          </m:sSub>
          <m:sSubSup>
            <m:sSubSup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sSubSup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φ</m:t>
              </m:r>
            </m:e>
            <m:sub>
              <m:r>
                <w:rPr>
                  <w:rFonts w:ascii="Cambria Math" w:hAnsi="Cambria Math" w:cstheme="majorBidi"/>
                  <w:sz w:val="18"/>
                  <w:szCs w:val="18"/>
                </w:rPr>
                <m:t>k</m:t>
              </m:r>
            </m:sub>
            <m:sup>
              <m:r>
                <w:rPr>
                  <w:rFonts w:ascii="Cambria Math" w:hAnsi="Cambria Math" w:cstheme="majorBidi"/>
                  <w:sz w:val="18"/>
                  <w:szCs w:val="18"/>
                </w:rPr>
                <m:t>(k-1)</m:t>
              </m:r>
            </m:sup>
          </m:sSubSup>
          <m:d>
            <m:d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theme="majorBidi"/>
              <w:sz w:val="18"/>
              <w:szCs w:val="18"/>
            </w:rPr>
            <m:t>=0</m:t>
          </m:r>
        </m:oMath>
      </m:oMathPara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t>В итоге получили систему</w:t>
      </w:r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m:oMath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sz w:val="18"/>
                <w:szCs w:val="1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(x)+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(x)+…+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(x)=0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=0                     </m:t>
                </m:r>
              </m:e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…</m:t>
                </m:r>
                <m:ctrlPr>
                  <w:rPr>
                    <w:rFonts w:ascii="Cambria Math" w:eastAsia="Cambria Math" w:hAnsi="Cambria Math" w:cstheme="majorBidi"/>
                    <w:i/>
                    <w:sz w:val="18"/>
                    <w:szCs w:val="18"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(k-1)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(x)+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(k-1)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(x)+…+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k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(k-1)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(x)=0</m:t>
                </m:r>
              </m:e>
            </m:eqArr>
          </m:e>
        </m:d>
      </m:oMath>
      <w:r w:rsidRPr="00D918A7">
        <w:rPr>
          <w:rFonts w:asciiTheme="majorBidi" w:hAnsiTheme="majorBidi" w:cstheme="majorBidi"/>
          <w:sz w:val="18"/>
          <w:szCs w:val="18"/>
        </w:rPr>
        <w:t xml:space="preserve"> </w:t>
      </w:r>
      <w:r w:rsidRPr="00D918A7">
        <w:rPr>
          <w:rFonts w:asciiTheme="majorBidi" w:hAnsiTheme="majorBidi" w:cstheme="majorBidi"/>
          <w:b/>
          <w:sz w:val="18"/>
          <w:szCs w:val="18"/>
        </w:rPr>
        <w:t>(4)</w:t>
      </w:r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t xml:space="preserve">При каждом фиксированном </w:t>
      </w:r>
      <m:oMath>
        <m:r>
          <w:rPr>
            <w:rFonts w:ascii="Cambria Math" w:hAnsi="Cambria Math" w:cstheme="majorBidi"/>
            <w:sz w:val="18"/>
            <w:szCs w:val="18"/>
          </w:rPr>
          <m:t>x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 полученная система (4) является линейной однородной системой относительно постоянных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ajorBid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theme="majorBidi"/>
            <w:sz w:val="18"/>
            <w:szCs w:val="18"/>
          </w:rPr>
          <m:t xml:space="preserve">,…,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en-US"/>
              </w:rPr>
              <m:t>k</m:t>
            </m:r>
          </m:sub>
        </m:sSub>
      </m:oMath>
      <w:r w:rsidRPr="00D918A7">
        <w:rPr>
          <w:rFonts w:asciiTheme="majorBidi" w:hAnsiTheme="majorBidi" w:cstheme="majorBidi"/>
          <w:sz w:val="18"/>
          <w:szCs w:val="18"/>
        </w:rPr>
        <w:t xml:space="preserve">. Данная система имеет нетривиальное решение (не все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i</m:t>
            </m:r>
          </m:sub>
        </m:sSub>
        <m:r>
          <w:rPr>
            <w:rFonts w:ascii="Cambria Math" w:hAnsi="Cambria Math" w:cstheme="majorBidi"/>
            <w:sz w:val="18"/>
            <w:szCs w:val="18"/>
          </w:rPr>
          <m:t>=0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) по предположению теоремы. Тогда определитель системы (4), который является определителем Вронского (3), должен быть равен нулю в каждой точке 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en-US"/>
          </w:rPr>
          <m:t>x</m:t>
        </m:r>
        <m:r>
          <w:rPr>
            <w:rFonts w:ascii="Cambria Math" w:hAnsi="Cambria Math" w:cstheme="majorBidi"/>
            <w:w w:val="105"/>
            <w:sz w:val="18"/>
            <w:szCs w:val="18"/>
          </w:rPr>
          <m:t>∈(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</w:rPr>
          <m:t>)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 </w:t>
      </w:r>
      <w:r w:rsidRPr="00D918A7">
        <w:rPr>
          <w:rFonts w:asciiTheme="majorBidi" w:hAnsiTheme="majorBidi" w:cstheme="majorBidi"/>
          <w:sz w:val="18"/>
          <w:szCs w:val="18"/>
        </w:rPr>
        <w:tab/>
      </w: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≡0</m:t>
        </m:r>
      </m:oMath>
      <w:r w:rsidRPr="00D918A7">
        <w:rPr>
          <w:rFonts w:asciiTheme="majorBidi" w:hAnsiTheme="majorBidi" w:cstheme="majorBidi"/>
          <w:sz w:val="18"/>
          <w:szCs w:val="18"/>
        </w:rPr>
        <w:t>.</w:t>
      </w:r>
    </w:p>
    <w:p w:rsidR="00D918A7" w:rsidRPr="00D918A7" w:rsidRDefault="00D918A7" w:rsidP="00D918A7">
      <w:pPr>
        <w:spacing w:after="0" w:line="240" w:lineRule="auto"/>
        <w:rPr>
          <w:rFonts w:asciiTheme="majorBidi" w:hAnsiTheme="majorBidi" w:cstheme="majorBidi"/>
          <w:w w:val="105"/>
          <w:sz w:val="18"/>
          <w:szCs w:val="18"/>
          <w:lang w:val="ru-RU"/>
        </w:rPr>
      </w:pPr>
      <w:r w:rsidRPr="00D918A7">
        <w:rPr>
          <w:rFonts w:asciiTheme="majorBidi" w:hAnsiTheme="majorBidi" w:cstheme="majorBidi"/>
          <w:b/>
          <w:sz w:val="18"/>
          <w:szCs w:val="18"/>
          <w:lang w:val="ru-RU"/>
        </w:rPr>
        <w:t>Теорема</w:t>
      </w:r>
      <w:r w:rsidRPr="00D918A7">
        <w:rPr>
          <w:rFonts w:asciiTheme="majorBidi" w:hAnsiTheme="majorBidi" w:cstheme="majorBidi"/>
          <w:b/>
          <w:sz w:val="18"/>
          <w:szCs w:val="18"/>
        </w:rPr>
        <w:t> </w:t>
      </w:r>
      <w:r w:rsidRPr="00D918A7">
        <w:rPr>
          <w:rFonts w:asciiTheme="majorBidi" w:hAnsiTheme="majorBidi" w:cstheme="majorBidi"/>
          <w:b/>
          <w:sz w:val="18"/>
          <w:szCs w:val="18"/>
          <w:lang w:val="ru-RU"/>
        </w:rPr>
        <w:t>3 (св-во</w:t>
      </w:r>
      <w:r w:rsidRPr="00D918A7">
        <w:rPr>
          <w:rFonts w:asciiTheme="majorBidi" w:hAnsiTheme="majorBidi" w:cstheme="majorBidi"/>
          <w:b/>
          <w:sz w:val="18"/>
          <w:szCs w:val="18"/>
        </w:rPr>
        <w:t> </w:t>
      </w:r>
      <w:r w:rsidRPr="00D918A7">
        <w:rPr>
          <w:rFonts w:asciiTheme="majorBidi" w:hAnsiTheme="majorBidi" w:cstheme="majorBidi"/>
          <w:b/>
          <w:sz w:val="18"/>
          <w:szCs w:val="18"/>
          <w:lang w:val="ru-RU"/>
        </w:rPr>
        <w:t>2).</w:t>
      </w:r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 Если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>,…,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> 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— ЛН система решения уравнения </w:t>
      </w:r>
      <m:oMath>
        <m:r>
          <w:rPr>
            <w:rFonts w:ascii="Cambria Math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p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y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=0</m:t>
        </m:r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, то опр. Вронского нигде не обращается в нуль </w:t>
      </w: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≠0</m:t>
        </m:r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, при </w:t>
      </w:r>
      <m:oMath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∀ </m:t>
        </m:r>
        <m:r>
          <w:rPr>
            <w:rFonts w:ascii="Cambria Math" w:hAnsi="Cambria Math" w:cstheme="majorBidi"/>
            <w:w w:val="105"/>
            <w:sz w:val="18"/>
            <w:szCs w:val="18"/>
          </w:rPr>
          <m:t>x</m:t>
        </m:r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∈(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)</m:t>
        </m:r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>.</w:t>
      </w:r>
    </w:p>
    <w:p w:rsidR="00D918A7" w:rsidRPr="00D918A7" w:rsidRDefault="00D918A7" w:rsidP="00D918A7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D918A7">
        <w:rPr>
          <w:rFonts w:asciiTheme="majorBidi" w:hAnsiTheme="majorBidi" w:cstheme="majorBidi"/>
          <w:b/>
          <w:w w:val="105"/>
          <w:sz w:val="18"/>
          <w:szCs w:val="18"/>
          <w:lang w:val="ru-RU"/>
        </w:rPr>
        <w:t>Док-во.</w:t>
      </w:r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Мы хотим показать, что опр. Вронского </w:t>
      </w: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 нигде не обращается в нуль. Предположим противное, что на интервале 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  <w:lang w:val="ru-RU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)</m:t>
        </m:r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</w:t>
      </w:r>
      <m:oMath>
        <m:r>
          <w:rPr>
            <w:rFonts w:ascii="Cambria Math" w:hAnsi="Cambria Math" w:cstheme="majorBidi"/>
            <w:w w:val="105"/>
            <w:sz w:val="18"/>
            <w:szCs w:val="18"/>
            <w:lang w:val="ru-RU"/>
          </w:rPr>
          <m:t>∃</m:t>
        </m:r>
      </m:oMath>
      <w:r w:rsidRPr="00D918A7">
        <w:rPr>
          <w:rFonts w:asciiTheme="majorBidi" w:hAnsiTheme="majorBidi" w:cstheme="majorBidi"/>
          <w:w w:val="105"/>
          <w:sz w:val="18"/>
          <w:szCs w:val="18"/>
          <w:lang w:val="ru-RU"/>
        </w:rPr>
        <w:t xml:space="preserve"> точка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0</m:t>
            </m:r>
          </m:sub>
        </m:sSub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 такая, что </w:t>
      </w: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=0</m:t>
        </m:r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>.</w:t>
      </w:r>
    </w:p>
    <w:p w:rsidR="00D918A7" w:rsidRPr="00D918A7" w:rsidRDefault="00D918A7" w:rsidP="00D918A7">
      <w:pPr>
        <w:pStyle w:val="a"/>
        <w:spacing w:line="240" w:lineRule="auto"/>
        <w:ind w:firstLine="0"/>
        <w:jc w:val="left"/>
        <w:outlineLvl w:val="0"/>
        <w:rPr>
          <w:rFonts w:asciiTheme="majorBidi" w:hAnsiTheme="majorBidi" w:cstheme="majorBidi"/>
          <w:sz w:val="18"/>
          <w:szCs w:val="18"/>
        </w:rPr>
      </w:pPr>
      <w:bookmarkStart w:id="2" w:name="_Toc106142579"/>
      <w:r w:rsidRPr="00D918A7">
        <w:rPr>
          <w:rFonts w:asciiTheme="majorBidi" w:hAnsiTheme="majorBidi" w:cstheme="majorBidi"/>
          <w:sz w:val="18"/>
          <w:szCs w:val="18"/>
        </w:rPr>
        <w:t>Рассмотрим систему уравнений</w:t>
      </w:r>
      <w:bookmarkEnd w:id="2"/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m:oMath>
        <m:d>
          <m:dPr>
            <m:begChr m:val="{"/>
            <m:endChr m:val=""/>
            <m:ctrlPr>
              <w:rPr>
                <w:rFonts w:ascii="Cambria Math" w:hAnsi="Cambria Math" w:cstheme="majorBidi"/>
                <w:i/>
                <w:sz w:val="18"/>
                <w:szCs w:val="1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  <w:lang w:val="en-US"/>
                  </w:rPr>
                </m:ctrlPr>
              </m:eqArrPr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)+…+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n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n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)=0                     </m:t>
                </m:r>
              </m:e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+…+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'</m:t>
                    </m:r>
                  </m:sup>
                </m:sSubSup>
                <m:d>
                  <m:d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0</m:t>
                        </m:r>
                      </m:sub>
                    </m:sSub>
                  </m:e>
                </m:d>
                <m:r>
                  <w:rPr>
                    <w:rFonts w:ascii="Cambria Math" w:hAnsi="Cambria Math" w:cstheme="majorBidi"/>
                    <w:sz w:val="18"/>
                    <w:szCs w:val="18"/>
                  </w:rPr>
                  <m:t xml:space="preserve">=0                     </m:t>
                </m:r>
              </m:e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…</m:t>
                </m:r>
                <m:ctrlPr>
                  <w:rPr>
                    <w:rFonts w:ascii="Cambria Math" w:eastAsia="Cambria Math" w:hAnsi="Cambria Math" w:cstheme="majorBidi"/>
                    <w:i/>
                    <w:sz w:val="18"/>
                    <w:szCs w:val="18"/>
                    <w:lang w:val="en-US"/>
                  </w:rPr>
                </m:ctrlPr>
              </m:e>
              <m:e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1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</m:t>
                    </m:r>
                    <m:r>
                      <w:rPr>
                        <w:rFonts w:ascii="Cambria Math" w:hAnsi="Cambria Math" w:cstheme="majorBidi"/>
                        <w:sz w:val="18"/>
                        <w:szCs w:val="18"/>
                        <w:lang w:val="en-US"/>
                      </w:rPr>
                      <m:t>n</m:t>
                    </m:r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-1)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)+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(n-1)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)+…+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n</m:t>
                    </m:r>
                  </m:sub>
                </m:sSub>
                <m:sSubSup>
                  <m:sSubSup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Sup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φ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(n-1)</m:t>
                    </m:r>
                  </m:sup>
                </m:sSub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ajorBidi"/>
                        <w:i/>
                        <w:sz w:val="18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0</m:t>
                    </m:r>
                  </m:sub>
                </m:s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)=0</m:t>
                </m:r>
              </m:e>
            </m:eqArr>
          </m:e>
        </m:d>
      </m:oMath>
      <w:r w:rsidRPr="00D918A7">
        <w:rPr>
          <w:rFonts w:asciiTheme="majorBidi" w:hAnsiTheme="majorBidi" w:cstheme="majorBidi"/>
          <w:sz w:val="18"/>
          <w:szCs w:val="18"/>
        </w:rPr>
        <w:t xml:space="preserve"> </w:t>
      </w:r>
      <w:r w:rsidRPr="00D918A7">
        <w:rPr>
          <w:rFonts w:asciiTheme="majorBidi" w:hAnsiTheme="majorBidi" w:cstheme="majorBidi"/>
          <w:b/>
          <w:sz w:val="18"/>
          <w:szCs w:val="18"/>
        </w:rPr>
        <w:t>(5)</w:t>
      </w:r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lastRenderedPageBreak/>
        <w:t xml:space="preserve">Система (5) является линейной однородной системой относительно постоянных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ajorBid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theme="majorBidi"/>
            <w:sz w:val="18"/>
            <w:szCs w:val="18"/>
          </w:rPr>
          <m:t xml:space="preserve">,…,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C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n</m:t>
            </m:r>
          </m:sub>
        </m:sSub>
      </m:oMath>
      <w:r w:rsidRPr="00D918A7">
        <w:rPr>
          <w:rFonts w:asciiTheme="majorBidi" w:hAnsiTheme="majorBidi" w:cstheme="majorBidi"/>
          <w:sz w:val="18"/>
          <w:szCs w:val="18"/>
        </w:rPr>
        <w:t xml:space="preserve">. Т.к. определитель этой системы, являющийся опр. Вронского </w:t>
      </w: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0</m:t>
                </m:r>
              </m:sub>
            </m:sSub>
          </m:e>
        </m:d>
      </m:oMath>
      <w:r w:rsidRPr="00D918A7">
        <w:rPr>
          <w:rFonts w:asciiTheme="majorBidi" w:hAnsiTheme="majorBidi" w:cstheme="majorBidi"/>
          <w:sz w:val="18"/>
          <w:szCs w:val="18"/>
        </w:rPr>
        <w:t xml:space="preserve">, по предположению равен нулю, то система (5) имеет ненулевое решение </w:t>
      </w:r>
      <m:oMath>
        <m:acc>
          <m:accPr>
            <m:chr m:val="̃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1</m:t>
                </m:r>
              </m:sub>
            </m:sSub>
          </m:e>
        </m:acc>
        <m:r>
          <w:rPr>
            <w:rFonts w:ascii="Cambria Math" w:hAnsi="Cambria Math" w:cstheme="majorBidi"/>
            <w:sz w:val="18"/>
            <w:szCs w:val="18"/>
          </w:rPr>
          <m:t xml:space="preserve">, </m:t>
        </m:r>
        <m:acc>
          <m:accPr>
            <m:chr m:val="̃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2</m:t>
                </m:r>
              </m:sub>
            </m:sSub>
          </m:e>
        </m:acc>
        <m:r>
          <w:rPr>
            <w:rFonts w:ascii="Cambria Math" w:hAnsi="Cambria Math" w:cstheme="majorBidi"/>
            <w:sz w:val="18"/>
            <w:szCs w:val="18"/>
          </w:rPr>
          <m:t xml:space="preserve">,…, </m:t>
        </m:r>
        <m:acc>
          <m:accPr>
            <m:chr m:val="̃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n</m:t>
                </m:r>
              </m:sub>
            </m:sSub>
          </m:e>
        </m:acc>
      </m:oMath>
      <w:r w:rsidRPr="00D918A7">
        <w:rPr>
          <w:rFonts w:asciiTheme="majorBidi" w:hAnsiTheme="majorBidi" w:cstheme="majorBidi"/>
          <w:sz w:val="18"/>
          <w:szCs w:val="18"/>
        </w:rPr>
        <w:t>.</w:t>
      </w:r>
    </w:p>
    <w:p w:rsidR="00D918A7" w:rsidRPr="00D918A7" w:rsidRDefault="00D918A7" w:rsidP="00D918A7">
      <w:pPr>
        <w:spacing w:after="0" w:line="240" w:lineRule="auto"/>
        <w:rPr>
          <w:rFonts w:asciiTheme="majorBidi" w:hAnsiTheme="majorBidi" w:cstheme="majorBidi"/>
          <w:b/>
          <w:sz w:val="18"/>
          <w:szCs w:val="18"/>
          <w:lang w:val="ru-RU"/>
        </w:rPr>
      </w:pPr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Рассмотрим функцию </w:t>
      </w:r>
      <m:oMath>
        <m:r>
          <w:rPr>
            <w:rFonts w:ascii="Cambria Math" w:hAnsi="Cambria Math" w:cstheme="majorBidi"/>
            <w:sz w:val="18"/>
            <w:szCs w:val="18"/>
          </w:rPr>
          <m:t>ψ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  <w:lang w:val="ru-RU"/>
          </w:rPr>
          <m:t>=</m:t>
        </m:r>
        <m:acc>
          <m:accPr>
            <m:chr m:val="̃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</m:e>
        </m:acc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hAnsi="Cambria Math" w:cstheme="majorBidi"/>
            <w:sz w:val="18"/>
            <w:szCs w:val="18"/>
          </w:rPr>
          <m:t>x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)+</m:t>
        </m:r>
        <m:acc>
          <m:accPr>
            <m:chr m:val="̃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acc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2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hAnsi="Cambria Math" w:cstheme="majorBidi"/>
            <w:sz w:val="18"/>
            <w:szCs w:val="18"/>
          </w:rPr>
          <m:t>x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)+…+</m:t>
        </m:r>
        <m:acc>
          <m:accPr>
            <m:chr m:val="̃"/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acc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C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n</m:t>
                </m:r>
              </m:sub>
            </m:sSub>
          </m:e>
        </m:acc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hAnsi="Cambria Math" w:cstheme="majorBidi"/>
            <w:sz w:val="18"/>
            <w:szCs w:val="18"/>
          </w:rPr>
          <m:t>x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</m:t>
        </m:r>
      </m:oMath>
      <w:r w:rsidRPr="00D918A7">
        <w:rPr>
          <w:rFonts w:asciiTheme="majorBidi" w:hAnsiTheme="majorBidi" w:cstheme="majorBidi"/>
          <w:sz w:val="18"/>
          <w:szCs w:val="18"/>
          <w:lang w:val="ru-RU"/>
        </w:rPr>
        <w:t xml:space="preserve">. </w:t>
      </w:r>
      <w:r w:rsidRPr="00D918A7">
        <w:rPr>
          <w:rFonts w:asciiTheme="majorBidi" w:hAnsiTheme="majorBidi" w:cstheme="majorBidi"/>
          <w:b/>
          <w:sz w:val="18"/>
          <w:szCs w:val="18"/>
          <w:lang w:val="ru-RU"/>
        </w:rPr>
        <w:t>(6)</w:t>
      </w:r>
    </w:p>
    <w:p w:rsidR="00D918A7" w:rsidRP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t xml:space="preserve">Поскольку ЛК решений </w:t>
      </w:r>
      <m:oMath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,…,</m:t>
        </m:r>
        <m:sSub>
          <m:sSub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sz w:val="18"/>
                <w:szCs w:val="18"/>
              </w:rPr>
              <m:t>φ</m:t>
            </m:r>
          </m:e>
          <m:sub>
            <m:r>
              <w:rPr>
                <w:rFonts w:ascii="Cambria Math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hAnsi="Cambria Math" w:cstheme="majorBidi"/>
            <w:sz w:val="18"/>
            <w:szCs w:val="18"/>
          </w:rPr>
          <m:t>(x)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 уравнения </w:t>
      </w:r>
      <m:oMath>
        <m:r>
          <w:rPr>
            <w:rFonts w:ascii="Cambria Math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p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y=0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 также является решением этого уравнения, то функция (6) — решение ЛОДУ </w:t>
      </w:r>
      <m:oMath>
        <m:r>
          <w:rPr>
            <w:rFonts w:ascii="Cambria Math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p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y=0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. Кроме того система (5) эквивалентна начальным условиям </w:t>
      </w:r>
      <m:oMath>
        <m:r>
          <w:rPr>
            <w:rFonts w:ascii="Cambria Math" w:hAnsi="Cambria Math" w:cstheme="majorBidi"/>
            <w:sz w:val="18"/>
            <w:szCs w:val="18"/>
          </w:rPr>
          <m:t>ψ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</w:rPr>
          <m:t xml:space="preserve">=0, </m:t>
        </m:r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ψ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</w:rPr>
              <m:t>'</m:t>
            </m:r>
          </m:sup>
        </m:sSup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</w:rPr>
          <m:t>=0,…,</m:t>
        </m:r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ψ</m:t>
            </m:r>
          </m:e>
          <m:sup>
            <m:d>
              <m:d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n-1</m:t>
                </m:r>
              </m:e>
            </m:d>
          </m:sup>
        </m:sSup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x</m:t>
                </m:r>
              </m:e>
              <m:sub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0</m:t>
                </m:r>
              </m:sub>
            </m:sSub>
          </m:e>
        </m:d>
        <m:r>
          <w:rPr>
            <w:rFonts w:ascii="Cambria Math" w:hAnsi="Cambria Math" w:cstheme="majorBidi"/>
            <w:sz w:val="18"/>
            <w:szCs w:val="18"/>
          </w:rPr>
          <m:t>=0</m:t>
        </m:r>
      </m:oMath>
    </w:p>
    <w:p w:rsidR="00D918A7" w:rsidRDefault="00D918A7" w:rsidP="00D918A7">
      <w:pPr>
        <w:pStyle w:val="a"/>
        <w:spacing w:line="240" w:lineRule="auto"/>
        <w:ind w:firstLine="0"/>
        <w:jc w:val="left"/>
        <w:rPr>
          <w:rFonts w:asciiTheme="majorBidi" w:hAnsiTheme="majorBidi" w:cstheme="majorBidi"/>
          <w:w w:val="105"/>
          <w:sz w:val="18"/>
          <w:szCs w:val="18"/>
        </w:rPr>
      </w:pPr>
      <w:r w:rsidRPr="00D918A7">
        <w:rPr>
          <w:rFonts w:asciiTheme="majorBidi" w:hAnsiTheme="majorBidi" w:cstheme="majorBidi"/>
          <w:sz w:val="18"/>
          <w:szCs w:val="18"/>
        </w:rPr>
        <w:t xml:space="preserve">Но тогда в силу теоремы 1 функция </w:t>
      </w:r>
      <m:oMath>
        <m:r>
          <w:rPr>
            <w:rFonts w:ascii="Cambria Math" w:hAnsi="Cambria Math" w:cstheme="majorBidi"/>
            <w:sz w:val="18"/>
            <w:szCs w:val="18"/>
          </w:rPr>
          <m:t>ψ(</m:t>
        </m:r>
        <m:r>
          <w:rPr>
            <w:rFonts w:ascii="Cambria Math" w:hAnsi="Cambria Math" w:cstheme="majorBidi"/>
            <w:sz w:val="18"/>
            <w:szCs w:val="18"/>
            <w:lang w:val="en-US"/>
          </w:rPr>
          <m:t>x</m:t>
        </m:r>
        <m:r>
          <w:rPr>
            <w:rFonts w:ascii="Cambria Math" w:hAnsi="Cambria Math" w:cstheme="majorBidi"/>
            <w:sz w:val="18"/>
            <w:szCs w:val="18"/>
          </w:rPr>
          <m:t>)≡0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. А это означает ЛЗ системы функций </w:t>
      </w:r>
      <m:oMath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1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w w:val="105"/>
            <w:sz w:val="18"/>
            <w:szCs w:val="18"/>
          </w:rPr>
          <m:t xml:space="preserve">,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2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>,…,</w:t>
      </w:r>
      <m:oMath>
        <m:r>
          <w:rPr>
            <w:rFonts w:ascii="Cambria Math" w:hAnsi="Cambria Math" w:cstheme="majorBidi"/>
            <w:w w:val="105"/>
            <w:sz w:val="18"/>
            <w:szCs w:val="18"/>
          </w:rPr>
          <m:t xml:space="preserve"> 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  <w:lang w:val="en-US"/>
              </w:rPr>
              <m:t>φ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 xml:space="preserve">, что противоречит условию теоремы. А значит определитель Вронского </w:t>
      </w: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</m:oMath>
      <w:r w:rsidRPr="00D918A7">
        <w:rPr>
          <w:rFonts w:asciiTheme="majorBidi" w:hAnsiTheme="majorBidi" w:cstheme="majorBidi"/>
          <w:sz w:val="18"/>
          <w:szCs w:val="18"/>
        </w:rPr>
        <w:t xml:space="preserve"> нигде не обращается в нуль </w:t>
      </w:r>
      <w:r w:rsidRPr="00D918A7">
        <w:rPr>
          <w:rFonts w:asciiTheme="majorBidi" w:hAnsiTheme="majorBidi" w:cstheme="majorBidi"/>
          <w:sz w:val="18"/>
          <w:szCs w:val="18"/>
        </w:rPr>
        <w:tab/>
      </w:r>
      <m:oMath>
        <m:r>
          <w:rPr>
            <w:rFonts w:ascii="Cambria Math" w:hAnsi="Cambria Math" w:cstheme="majorBidi"/>
            <w:sz w:val="18"/>
            <w:szCs w:val="18"/>
          </w:rPr>
          <m:t>W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≠0</m:t>
        </m:r>
      </m:oMath>
      <w:r w:rsidRPr="00D918A7">
        <w:rPr>
          <w:rFonts w:asciiTheme="majorBidi" w:hAnsiTheme="majorBidi" w:cstheme="majorBidi"/>
          <w:sz w:val="18"/>
          <w:szCs w:val="18"/>
        </w:rPr>
        <w:t xml:space="preserve">, при </w:t>
      </w:r>
      <m:oMath>
        <m:r>
          <w:rPr>
            <w:rFonts w:ascii="Cambria Math" w:hAnsi="Cambria Math" w:cstheme="majorBidi"/>
            <w:sz w:val="18"/>
            <w:szCs w:val="18"/>
          </w:rPr>
          <m:t xml:space="preserve">∀ </m:t>
        </m:r>
        <m:r>
          <w:rPr>
            <w:rFonts w:ascii="Cambria Math" w:hAnsi="Cambria Math" w:cstheme="majorBidi"/>
            <w:w w:val="105"/>
            <w:sz w:val="18"/>
            <w:szCs w:val="18"/>
            <w:lang w:val="en-US"/>
          </w:rPr>
          <m:t>x</m:t>
        </m:r>
        <m:r>
          <w:rPr>
            <w:rFonts w:ascii="Cambria Math" w:hAnsi="Cambria Math" w:cstheme="majorBidi"/>
            <w:w w:val="105"/>
            <w:sz w:val="18"/>
            <w:szCs w:val="18"/>
          </w:rPr>
          <m:t>∈(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1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</w:rPr>
          <m:t>,</m:t>
        </m:r>
        <m:sSub>
          <m:sSubPr>
            <m:ctrlPr>
              <w:rPr>
                <w:rFonts w:ascii="Cambria Math" w:hAnsi="Cambria Math" w:cstheme="majorBidi"/>
                <w:i/>
                <w:w w:val="105"/>
                <w:sz w:val="18"/>
                <w:szCs w:val="18"/>
              </w:rPr>
            </m:ctrlPr>
          </m:sSubPr>
          <m:e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r</m:t>
            </m:r>
          </m:e>
          <m:sub>
            <m:r>
              <w:rPr>
                <w:rFonts w:ascii="Cambria Math" w:hAnsi="Cambria Math" w:cstheme="majorBidi"/>
                <w:w w:val="105"/>
                <w:sz w:val="18"/>
                <w:szCs w:val="18"/>
              </w:rPr>
              <m:t>2</m:t>
            </m:r>
          </m:sub>
        </m:sSub>
        <m:r>
          <w:rPr>
            <w:rFonts w:ascii="Cambria Math" w:hAnsi="Cambria Math" w:cstheme="majorBidi"/>
            <w:w w:val="105"/>
            <w:sz w:val="18"/>
            <w:szCs w:val="18"/>
          </w:rPr>
          <m:t>)</m:t>
        </m:r>
      </m:oMath>
      <w:r w:rsidRPr="00D918A7">
        <w:rPr>
          <w:rFonts w:asciiTheme="majorBidi" w:hAnsiTheme="majorBidi" w:cstheme="majorBidi"/>
          <w:w w:val="105"/>
          <w:sz w:val="18"/>
          <w:szCs w:val="18"/>
        </w:rPr>
        <w:t>.</w:t>
      </w:r>
    </w:p>
    <w:p w:rsidR="00D918A7" w:rsidRDefault="00D918A7" w:rsidP="00D918A7">
      <w:pPr>
        <w:pStyle w:val="a"/>
        <w:numPr>
          <w:ilvl w:val="0"/>
          <w:numId w:val="1"/>
        </w:numPr>
        <w:spacing w:line="240" w:lineRule="auto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  <w:r w:rsidRPr="00D918A7">
        <w:rPr>
          <w:rFonts w:asciiTheme="majorBidi" w:hAnsiTheme="majorBidi" w:cstheme="majorBidi"/>
          <w:b/>
          <w:bCs/>
          <w:w w:val="105"/>
          <w:sz w:val="20"/>
          <w:szCs w:val="20"/>
        </w:rPr>
        <w:t>Определить вид частного решения для уравнения</w:t>
      </w:r>
      <w:r>
        <w:rPr>
          <w:rFonts w:asciiTheme="majorBidi" w:hAnsiTheme="majorBidi" w:cstheme="majorBidi"/>
          <w:b/>
          <w:bCs/>
          <w:w w:val="105"/>
          <w:sz w:val="20"/>
          <w:szCs w:val="20"/>
        </w:rPr>
        <w:t>:</w:t>
      </w:r>
    </w:p>
    <w:p w:rsidR="00D918A7" w:rsidRDefault="00D918A7" w:rsidP="00D918A7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  <w:r w:rsidRPr="00D918A7">
        <w:rPr>
          <w:rFonts w:asciiTheme="majorBidi" w:hAnsiTheme="majorBidi" w:cstheme="majorBidi"/>
          <w:b/>
          <w:bCs/>
          <w:w w:val="105"/>
          <w:sz w:val="20"/>
          <w:szCs w:val="20"/>
        </w:rPr>
        <w:t>x'''+x=t</w:t>
      </w:r>
    </w:p>
    <w:p w:rsidR="00D918A7" w:rsidRDefault="00D918A7" w:rsidP="00D918A7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</w:p>
    <w:p w:rsidR="00D918A7" w:rsidRDefault="00D918A7" w:rsidP="00D918A7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</w:p>
    <w:p w:rsidR="00D918A7" w:rsidRDefault="00D918A7" w:rsidP="00D918A7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</w:p>
    <w:p w:rsidR="00D918A7" w:rsidRDefault="00D918A7" w:rsidP="00D918A7">
      <w:pPr>
        <w:pStyle w:val="a"/>
        <w:spacing w:line="240" w:lineRule="auto"/>
        <w:ind w:left="-450" w:firstLine="0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</w:p>
    <w:p w:rsidR="00D918A7" w:rsidRPr="00D918A7" w:rsidRDefault="00D918A7" w:rsidP="00D918A7">
      <w:pPr>
        <w:pStyle w:val="a"/>
        <w:numPr>
          <w:ilvl w:val="0"/>
          <w:numId w:val="1"/>
        </w:numPr>
        <w:spacing w:line="240" w:lineRule="auto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  <w:r w:rsidRPr="00D918A7">
        <w:rPr>
          <w:rFonts w:asciiTheme="majorBidi" w:hAnsiTheme="majorBidi" w:cstheme="majorBidi"/>
          <w:b/>
          <w:bCs/>
          <w:w w:val="105"/>
          <w:sz w:val="20"/>
          <w:szCs w:val="20"/>
        </w:rPr>
        <w:t>Перейти от уравнения п-го порядка к системе уравнений 1 порядка.</w:t>
      </w:r>
    </w:p>
    <w:p w:rsidR="00092681" w:rsidRPr="00092681" w:rsidRDefault="00092681" w:rsidP="00092681">
      <w:pPr>
        <w:spacing w:after="0" w:line="240" w:lineRule="auto"/>
        <w:ind w:left="-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рассматриваются системы дифференциальных уравнений. Этот метод применим к уравнениям вида:</w:t>
      </w:r>
    </w:p>
    <w:p w:rsidR="00092681" w:rsidRPr="00092681" w:rsidRDefault="00092681" w:rsidP="00092681">
      <w:pPr>
        <w:spacing w:after="0" w:line="240" w:lineRule="auto"/>
        <w:ind w:left="-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y(n)+a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n−1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(t)y′+a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(t)y=f(t), где 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i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- непрерывные функции, f(t) -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заданная фун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-ия, а y(t) — искомая функция.</w:t>
      </w:r>
    </w:p>
    <w:p w:rsidR="00092681" w:rsidRPr="00092681" w:rsidRDefault="00092681" w:rsidP="00092681">
      <w:pPr>
        <w:spacing w:after="0" w:line="240" w:lineRule="auto"/>
        <w:ind w:left="-450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Шаг 1: Общая постановка</w:t>
      </w:r>
    </w:p>
    <w:p w:rsidR="00092681" w:rsidRPr="00092681" w:rsidRDefault="00092681" w:rsidP="00092681">
      <w:pPr>
        <w:spacing w:after="0" w:line="240" w:lineRule="auto"/>
        <w:ind w:left="-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Рассмотрим дифференциальное уравнение n-го порядка:</w:t>
      </w:r>
    </w:p>
    <w:p w:rsidR="00092681" w:rsidRPr="00092681" w:rsidRDefault="00092681" w:rsidP="00092681">
      <w:pPr>
        <w:spacing w:after="0" w:line="240" w:lineRule="auto"/>
        <w:ind w:left="-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y(n)=−a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(n−2)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n−1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(t)y′−an(t)y+f(t)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092681" w:rsidRDefault="00092681" w:rsidP="00092681">
      <w:pPr>
        <w:spacing w:after="0" w:line="240" w:lineRule="auto"/>
        <w:ind w:left="-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Чтобы свести это уравнение к системе первого порядка, введем новые переменные, представляющие производные функции y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до порядка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n-1: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=y,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=y′,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3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=y′′,…,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 Тогда производные этих переменных выражаются следующим образом:</w:t>
      </w:r>
    </w:p>
    <w:p w:rsidR="00CC245C" w:rsidRDefault="00092681" w:rsidP="00CC245C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′=y′=x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,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′=y′′=x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3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…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.. 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 xml:space="preserve">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n−1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′​=y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 xml:space="preserve">n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;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​,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′=y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=−a1(t)y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(n−2)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092681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−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="Times New Roman" w:eastAsia="Times New Roman" w:hAnsi="Times New Roman" w:cs="Times New Roman"/>
          <w:sz w:val="20"/>
          <w:szCs w:val="20"/>
          <w:vertAlign w:val="subscript"/>
          <w:lang w:val="ru-RU" w:eastAsia="ru-RU"/>
        </w:rPr>
        <w:t>−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′−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(t)y+f(t).</w:t>
      </w:r>
    </w:p>
    <w:p w:rsidR="00092681" w:rsidRPr="00092681" w:rsidRDefault="00092681" w:rsidP="00CC245C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Подставляя y=x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="00CC245C" w:rsidRPr="00CC245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y′=x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 w:rsidR="00CC245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…</w:t>
      </w:r>
      <w:r w:rsidR="00CC245C" w:rsidRPr="00CC245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y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="00CC245C" w:rsidRPr="00CC245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получаем:</w:t>
      </w:r>
    </w:p>
    <w:p w:rsidR="00CC245C" w:rsidRDefault="00092681" w:rsidP="00CC245C">
      <w:pPr>
        <w:spacing w:after="0" w:line="240" w:lineRule="auto"/>
        <w:ind w:left="-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′=−a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−a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n−1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092681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−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CC245C">
        <w:rPr>
          <w:rFonts w:ascii="Times New Roman" w:eastAsia="Times New Roman" w:hAnsi="Times New Roman" w:cs="Times New Roman"/>
          <w:sz w:val="20"/>
          <w:szCs w:val="20"/>
          <w:vertAlign w:val="subscript"/>
          <w:lang w:val="ru-RU" w:eastAsia="ru-RU"/>
        </w:rPr>
        <w:t>−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−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an(t)x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+f(t).</w:t>
      </w:r>
    </w:p>
    <w:p w:rsidR="00CC245C" w:rsidRPr="00043A77" w:rsidRDefault="00CC245C" w:rsidP="00CC245C">
      <w:pPr>
        <w:spacing w:after="0" w:line="240" w:lineRule="auto"/>
        <w:ind w:left="-450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  <w:r w:rsidRPr="00043A77">
        <w:rPr>
          <w:rFonts w:asciiTheme="majorBidi" w:hAnsiTheme="majorBidi" w:cstheme="majorBidi"/>
          <w:b/>
          <w:bCs/>
          <w:sz w:val="20"/>
          <w:szCs w:val="20"/>
          <w:lang w:val="ru-RU"/>
        </w:rPr>
        <w:t>Шаг 2: Система уравнений</w:t>
      </w:r>
    </w:p>
    <w:p w:rsidR="00043A77" w:rsidRDefault="00CC245C" w:rsidP="00043A77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  <w:r w:rsidRPr="00CC245C">
        <w:rPr>
          <w:rFonts w:asciiTheme="majorBidi" w:hAnsiTheme="majorBidi" w:cstheme="majorBidi"/>
          <w:sz w:val="20"/>
          <w:szCs w:val="20"/>
          <w:lang w:val="ru-RU"/>
        </w:rPr>
        <w:t xml:space="preserve">Таким образом, уравнение </w:t>
      </w:r>
      <w:r w:rsidRPr="00CC245C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CC245C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CC245C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CC245C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CC245C">
        <w:rPr>
          <w:rStyle w:val="mord"/>
          <w:rFonts w:asciiTheme="majorBidi" w:hAnsiTheme="majorBidi" w:cstheme="majorBidi"/>
          <w:sz w:val="20"/>
          <w:szCs w:val="20"/>
        </w:rPr>
        <w:t>n</w:t>
      </w:r>
      <w:r w:rsidRPr="00CC245C">
        <w:rPr>
          <w:rFonts w:asciiTheme="majorBidi" w:hAnsiTheme="majorBidi" w:cstheme="majorBidi"/>
          <w:sz w:val="20"/>
          <w:szCs w:val="20"/>
          <w:lang w:val="ru-RU"/>
        </w:rPr>
        <w:t xml:space="preserve">-го порядка преобразуется в систему </w:t>
      </w:r>
      <w:r w:rsidRPr="00CC245C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CC245C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CC245C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CC245C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CC245C">
        <w:rPr>
          <w:rStyle w:val="mord"/>
          <w:rFonts w:asciiTheme="majorBidi" w:hAnsiTheme="majorBidi" w:cstheme="majorBidi"/>
          <w:sz w:val="20"/>
          <w:szCs w:val="20"/>
        </w:rPr>
        <w:t>n</w:t>
      </w:r>
      <w:r w:rsidRPr="00CC245C">
        <w:rPr>
          <w:rFonts w:asciiTheme="majorBidi" w:hAnsiTheme="majorBidi" w:cstheme="majorBidi"/>
          <w:sz w:val="20"/>
          <w:szCs w:val="20"/>
          <w:lang w:val="ru-RU"/>
        </w:rPr>
        <w:t xml:space="preserve"> дифференциальных уравнений первого порядка:</w:t>
      </w: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</w:p>
    <w:p w:rsidR="00043A77" w:rsidRP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  <w:r w:rsidRPr="00043A77">
        <w:rPr>
          <w:rFonts w:asciiTheme="majorBidi" w:hAnsiTheme="majorBidi" w:cstheme="majorBidi"/>
          <w:sz w:val="20"/>
          <w:szCs w:val="20"/>
          <w:lang w:val="ru-RU"/>
        </w:rPr>
        <w:t>Шаг 3: Матричная форма</w:t>
      </w: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  <w:r w:rsidRPr="00043A77">
        <w:rPr>
          <w:rFonts w:asciiTheme="majorBidi" w:hAnsiTheme="majorBidi" w:cstheme="majorBidi"/>
          <w:sz w:val="20"/>
          <w:szCs w:val="20"/>
          <w:lang w:val="ru-RU"/>
        </w:rPr>
        <w:t xml:space="preserve">Систему можно записать в матричной форме 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′=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A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t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+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f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t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</w:t>
      </w:r>
      <w:r w:rsidRPr="00043A77">
        <w:rPr>
          <w:rFonts w:asciiTheme="majorBidi" w:hAnsiTheme="majorBidi" w:cstheme="majorBidi"/>
          <w:sz w:val="20"/>
          <w:szCs w:val="20"/>
          <w:lang w:val="ru-RU"/>
        </w:rPr>
        <w:t>, где:</w:t>
      </w: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P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8. Доказать, что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e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^(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λt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) является решением системы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x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= Ах тогда и только тогда, когда А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h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=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λh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.</w:t>
      </w: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P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CF5932">
        <w:rPr>
          <w:rFonts w:asciiTheme="majorBidi" w:hAnsiTheme="majorBidi" w:cstheme="majorBidi"/>
          <w:b/>
          <w:bCs/>
          <w:sz w:val="18"/>
          <w:szCs w:val="18"/>
          <w:lang w:val="ru-RU"/>
        </w:rPr>
        <w:t>9.</w:t>
      </w:r>
      <w:r w:rsidR="00043A77" w:rsidRPr="00CF5932">
        <w:rPr>
          <w:rFonts w:asciiTheme="majorBidi" w:hAnsiTheme="majorBidi" w:cstheme="majorBidi"/>
          <w:b/>
          <w:bCs/>
          <w:sz w:val="18"/>
          <w:szCs w:val="18"/>
          <w:lang w:val="ru-RU"/>
        </w:rPr>
        <w:t>Опред-ие устойчивого реш. по Ляпунову и его геометрическая трактовка.</w:t>
      </w:r>
    </w:p>
    <w:p w:rsidR="00043A77" w:rsidRPr="00043A77" w:rsidRDefault="00043A77" w:rsidP="00043A77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043A77">
        <w:rPr>
          <w:sz w:val="20"/>
          <w:szCs w:val="20"/>
          <w:lang w:val="ru-RU"/>
        </w:rPr>
        <w:t>Определение устойчивого решения по Ляпунову:</w:t>
      </w:r>
    </w:p>
    <w:p w:rsidR="00043A77" w:rsidRPr="00043A77" w:rsidRDefault="00043A77" w:rsidP="00CF5932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043A77">
        <w:rPr>
          <w:sz w:val="20"/>
          <w:szCs w:val="20"/>
        </w:rPr>
        <w:t xml:space="preserve">Решение </w:t>
      </w:r>
      <w:r w:rsidRPr="00043A77">
        <w:rPr>
          <w:rStyle w:val="katex-mathml"/>
          <w:sz w:val="20"/>
          <w:szCs w:val="20"/>
        </w:rPr>
        <w:t xml:space="preserve">ξ(t) </w:t>
      </w:r>
      <w:r w:rsidRPr="00043A77">
        <w:rPr>
          <w:sz w:val="20"/>
          <w:szCs w:val="20"/>
        </w:rPr>
        <w:t xml:space="preserve">системы дифференциальных уравнений </w:t>
      </w:r>
      <w:r w:rsidRPr="00043A77">
        <w:rPr>
          <w:rStyle w:val="katex-mathml"/>
          <w:sz w:val="20"/>
          <w:szCs w:val="20"/>
        </w:rPr>
        <w:t>x′=f(t,x)</w:t>
      </w:r>
      <w:r w:rsidRPr="00043A77">
        <w:rPr>
          <w:sz w:val="20"/>
          <w:szCs w:val="20"/>
        </w:rPr>
        <w:t xml:space="preserve">, где </w:t>
      </w:r>
      <w:r w:rsidRPr="00043A77">
        <w:rPr>
          <w:rStyle w:val="katex-mathml"/>
          <w:sz w:val="20"/>
          <w:szCs w:val="20"/>
        </w:rPr>
        <w:t>x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∈</w:t>
      </w:r>
      <w:r w:rsidRPr="00043A77">
        <w:rPr>
          <w:rStyle w:val="katex-mathml"/>
          <w:sz w:val="20"/>
          <w:szCs w:val="20"/>
        </w:rPr>
        <w:t>R</w:t>
      </w:r>
      <w:r w:rsidRPr="00043A77">
        <w:rPr>
          <w:rStyle w:val="katex-mathml"/>
          <w:sz w:val="20"/>
          <w:szCs w:val="20"/>
          <w:vertAlign w:val="superscript"/>
        </w:rPr>
        <w:t>n</w:t>
      </w:r>
      <w:r w:rsidRPr="00043A77">
        <w:rPr>
          <w:rStyle w:val="katex-mathml"/>
          <w:sz w:val="20"/>
          <w:szCs w:val="20"/>
        </w:rPr>
        <w:t xml:space="preserve"> </w:t>
      </w:r>
      <w:r w:rsidRPr="00043A77">
        <w:rPr>
          <w:rStyle w:val="mord"/>
          <w:sz w:val="20"/>
          <w:szCs w:val="20"/>
        </w:rPr>
        <w:t>f</w:t>
      </w:r>
      <w:r w:rsidRPr="00043A77">
        <w:rPr>
          <w:rStyle w:val="mopen"/>
          <w:sz w:val="20"/>
          <w:szCs w:val="20"/>
        </w:rPr>
        <w:t>(</w:t>
      </w:r>
      <w:r w:rsidRPr="00043A77">
        <w:rPr>
          <w:rStyle w:val="mord"/>
          <w:sz w:val="20"/>
          <w:szCs w:val="20"/>
        </w:rPr>
        <w:t>t</w:t>
      </w:r>
      <w:r w:rsidRPr="00043A77">
        <w:rPr>
          <w:rStyle w:val="mpunct"/>
          <w:sz w:val="20"/>
          <w:szCs w:val="20"/>
        </w:rPr>
        <w:t>,</w:t>
      </w:r>
      <w:r w:rsidRPr="00043A77">
        <w:rPr>
          <w:rStyle w:val="mord"/>
          <w:sz w:val="20"/>
          <w:szCs w:val="20"/>
        </w:rPr>
        <w:t>x</w:t>
      </w:r>
      <w:r w:rsidRPr="00043A77">
        <w:rPr>
          <w:rStyle w:val="mclose"/>
          <w:sz w:val="20"/>
          <w:szCs w:val="20"/>
        </w:rPr>
        <w:t>)</w:t>
      </w:r>
      <w:r w:rsidRPr="00043A77">
        <w:rPr>
          <w:sz w:val="20"/>
          <w:szCs w:val="20"/>
        </w:rPr>
        <w:t xml:space="preserve"> — непрерывная функция, определённая на </w:t>
      </w:r>
      <w:r w:rsidRPr="00043A77">
        <w:rPr>
          <w:rStyle w:val="katex-mathml"/>
          <w:sz w:val="20"/>
          <w:szCs w:val="20"/>
        </w:rPr>
        <w:t>[t0,+∞)×R</w:t>
      </w:r>
      <w:r w:rsidRPr="00CF5932">
        <w:rPr>
          <w:rStyle w:val="katex-mathml"/>
          <w:sz w:val="20"/>
          <w:szCs w:val="20"/>
          <w:vertAlign w:val="superscript"/>
        </w:rPr>
        <w:t>n</w:t>
      </w:r>
      <w:r w:rsidRPr="00043A77">
        <w:rPr>
          <w:sz w:val="20"/>
          <w:szCs w:val="20"/>
        </w:rPr>
        <w:t xml:space="preserve">, называется </w:t>
      </w:r>
      <w:r w:rsidRPr="00043A77">
        <w:rPr>
          <w:rStyle w:val="Strong"/>
          <w:sz w:val="20"/>
          <w:szCs w:val="20"/>
        </w:rPr>
        <w:t>устойчивым по Ляпунову</w:t>
      </w:r>
      <w:r w:rsidRPr="00043A77">
        <w:rPr>
          <w:sz w:val="20"/>
          <w:szCs w:val="20"/>
        </w:rPr>
        <w:t xml:space="preserve">, если для любого </w:t>
      </w:r>
      <w:r w:rsidRPr="00043A77">
        <w:rPr>
          <w:rStyle w:val="katex-mathml"/>
          <w:sz w:val="20"/>
          <w:szCs w:val="20"/>
        </w:rPr>
        <w:t xml:space="preserve">ε&gt;0 </w:t>
      </w:r>
      <w:r w:rsidRPr="00043A77">
        <w:rPr>
          <w:sz w:val="20"/>
          <w:szCs w:val="20"/>
        </w:rPr>
        <w:t xml:space="preserve">существует </w:t>
      </w:r>
      <w:r w:rsidRPr="00043A77">
        <w:rPr>
          <w:rStyle w:val="katex-mathml"/>
          <w:sz w:val="20"/>
          <w:szCs w:val="20"/>
        </w:rPr>
        <w:t>δ(ε)&gt;0</w:t>
      </w:r>
      <w:r w:rsidRPr="00043A77">
        <w:rPr>
          <w:sz w:val="20"/>
          <w:szCs w:val="20"/>
        </w:rPr>
        <w:t xml:space="preserve">, такое что для любого другого решения </w:t>
      </w:r>
      <w:r w:rsidRPr="00043A77">
        <w:rPr>
          <w:rStyle w:val="katex-mathml"/>
          <w:sz w:val="20"/>
          <w:szCs w:val="20"/>
        </w:rPr>
        <w:t>x(t)</w:t>
      </w:r>
      <w:r w:rsidRPr="00043A77">
        <w:rPr>
          <w:sz w:val="20"/>
          <w:szCs w:val="20"/>
        </w:rPr>
        <w:t>, удовлетворяющего начальному условию:</w:t>
      </w:r>
    </w:p>
    <w:p w:rsidR="00043A77" w:rsidRPr="00043A77" w:rsidRDefault="00043A77" w:rsidP="00CF5932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x(t0)−ξ(t0)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&lt;δ</w:t>
      </w:r>
      <w:r w:rsidRPr="00043A77">
        <w:rPr>
          <w:rStyle w:val="mpunct"/>
          <w:sz w:val="20"/>
          <w:szCs w:val="20"/>
        </w:rPr>
        <w:t>,</w:t>
      </w:r>
      <w:r w:rsidR="00CF5932" w:rsidRPr="00CF5932">
        <w:rPr>
          <w:sz w:val="20"/>
          <w:szCs w:val="20"/>
        </w:rPr>
        <w:t xml:space="preserve"> </w:t>
      </w:r>
      <w:r w:rsidRPr="00043A77">
        <w:rPr>
          <w:sz w:val="20"/>
          <w:szCs w:val="20"/>
        </w:rPr>
        <w:t>выполняется:</w:t>
      </w:r>
    </w:p>
    <w:p w:rsidR="00043A77" w:rsidRPr="00043A77" w:rsidRDefault="00043A77" w:rsidP="00CF5932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x(t)−ξ(t)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&lt;ε</w:t>
      </w:r>
      <w:r w:rsidR="00CF5932" w:rsidRPr="00CF5932">
        <w:rPr>
          <w:rStyle w:val="katex-mathml"/>
          <w:sz w:val="20"/>
          <w:szCs w:val="20"/>
        </w:rPr>
        <w:t xml:space="preserve">   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∀</w:t>
      </w:r>
      <w:r w:rsidRPr="00043A77">
        <w:rPr>
          <w:rStyle w:val="katex-mathml"/>
          <w:sz w:val="20"/>
          <w:szCs w:val="20"/>
        </w:rPr>
        <w:t xml:space="preserve">t≥t0. </w:t>
      </w:r>
      <w:r w:rsidRPr="00043A77">
        <w:rPr>
          <w:rStyle w:val="Strong"/>
          <w:sz w:val="20"/>
          <w:szCs w:val="20"/>
        </w:rPr>
        <w:t>Дополнительно</w:t>
      </w:r>
      <w:r w:rsidRPr="00043A77">
        <w:rPr>
          <w:sz w:val="20"/>
          <w:szCs w:val="20"/>
        </w:rPr>
        <w:t>:</w:t>
      </w:r>
    </w:p>
    <w:p w:rsidR="00043A77" w:rsidRPr="00043A77" w:rsidRDefault="00CF5932" w:rsidP="00CF5932">
      <w:pPr>
        <w:spacing w:after="0" w:line="240" w:lineRule="auto"/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a</w:t>
      </w:r>
      <w:r w:rsidRPr="00CF5932">
        <w:rPr>
          <w:sz w:val="20"/>
          <w:szCs w:val="20"/>
          <w:lang w:val="ru-RU"/>
        </w:rPr>
        <w:t>)</w:t>
      </w:r>
      <w:proofErr w:type="gramEnd"/>
      <w:r w:rsidR="00043A77" w:rsidRPr="00043A77">
        <w:rPr>
          <w:sz w:val="20"/>
          <w:szCs w:val="20"/>
          <w:lang w:val="ru-RU"/>
        </w:rPr>
        <w:t xml:space="preserve">Решение </w:t>
      </w:r>
      <w:r w:rsidR="00043A77" w:rsidRPr="00043A77">
        <w:rPr>
          <w:rStyle w:val="katex-mathml"/>
          <w:sz w:val="20"/>
          <w:szCs w:val="20"/>
        </w:rPr>
        <w:t>ξ</w:t>
      </w:r>
      <w:r w:rsidR="00043A77" w:rsidRPr="00043A77">
        <w:rPr>
          <w:rStyle w:val="katex-mathml"/>
          <w:sz w:val="20"/>
          <w:szCs w:val="20"/>
          <w:lang w:val="ru-RU"/>
        </w:rPr>
        <w:t>(</w:t>
      </w:r>
      <w:r w:rsidR="00043A77" w:rsidRPr="00043A77">
        <w:rPr>
          <w:rStyle w:val="katex-mathml"/>
          <w:sz w:val="20"/>
          <w:szCs w:val="20"/>
        </w:rPr>
        <w:t>t</w:t>
      </w:r>
      <w:r w:rsidR="00043A77" w:rsidRPr="00043A77">
        <w:rPr>
          <w:rStyle w:val="katex-mathml"/>
          <w:sz w:val="20"/>
          <w:szCs w:val="20"/>
          <w:lang w:val="ru-RU"/>
        </w:rPr>
        <w:t xml:space="preserve">) </w:t>
      </w:r>
      <w:r w:rsidR="00043A77" w:rsidRPr="00043A77">
        <w:rPr>
          <w:sz w:val="20"/>
          <w:szCs w:val="20"/>
          <w:lang w:val="ru-RU"/>
        </w:rPr>
        <w:t xml:space="preserve">называется </w:t>
      </w:r>
      <w:r w:rsidR="00043A77" w:rsidRPr="00043A77">
        <w:rPr>
          <w:rStyle w:val="Strong"/>
          <w:sz w:val="20"/>
          <w:szCs w:val="20"/>
          <w:lang w:val="ru-RU"/>
        </w:rPr>
        <w:t>асимптотически устойчивым</w:t>
      </w:r>
      <w:r w:rsidR="00043A77" w:rsidRPr="00043A77">
        <w:rPr>
          <w:sz w:val="20"/>
          <w:szCs w:val="20"/>
          <w:lang w:val="ru-RU"/>
        </w:rPr>
        <w:t xml:space="preserve">, если оно устойчиво по Ляпунову и существует </w:t>
      </w:r>
      <w:r w:rsidR="00043A77" w:rsidRPr="00043A77">
        <w:rPr>
          <w:rStyle w:val="katex-mathml"/>
          <w:sz w:val="20"/>
          <w:szCs w:val="20"/>
        </w:rPr>
        <w:t>δ</w:t>
      </w:r>
      <w:r w:rsidR="00043A77" w:rsidRPr="00CF5932">
        <w:rPr>
          <w:rStyle w:val="katex-mathml"/>
          <w:sz w:val="20"/>
          <w:szCs w:val="20"/>
          <w:vertAlign w:val="subscript"/>
          <w:lang w:val="ru-RU"/>
        </w:rPr>
        <w:t>0</w:t>
      </w:r>
      <w:r w:rsidR="00043A77" w:rsidRPr="00043A77">
        <w:rPr>
          <w:rStyle w:val="katex-mathml"/>
          <w:sz w:val="20"/>
          <w:szCs w:val="20"/>
          <w:lang w:val="ru-RU"/>
        </w:rPr>
        <w:t>&gt;0</w:t>
      </w:r>
      <w:r w:rsidR="00043A77" w:rsidRPr="00043A77">
        <w:rPr>
          <w:sz w:val="20"/>
          <w:szCs w:val="20"/>
          <w:lang w:val="ru-RU"/>
        </w:rPr>
        <w:t xml:space="preserve">, такое что для любого решения </w:t>
      </w:r>
      <w:r w:rsidR="00043A77" w:rsidRPr="00043A77">
        <w:rPr>
          <w:rStyle w:val="katex-mathml"/>
          <w:sz w:val="20"/>
          <w:szCs w:val="20"/>
        </w:rPr>
        <w:t>x</w:t>
      </w:r>
      <w:r w:rsidR="00043A77" w:rsidRPr="00043A77">
        <w:rPr>
          <w:rStyle w:val="katex-mathml"/>
          <w:sz w:val="20"/>
          <w:szCs w:val="20"/>
          <w:lang w:val="ru-RU"/>
        </w:rPr>
        <w:t>(</w:t>
      </w:r>
      <w:r w:rsidR="00043A77" w:rsidRPr="00043A77">
        <w:rPr>
          <w:rStyle w:val="katex-mathml"/>
          <w:sz w:val="20"/>
          <w:szCs w:val="20"/>
        </w:rPr>
        <w:t>t</w:t>
      </w:r>
      <w:r w:rsidR="00043A77" w:rsidRPr="00043A77">
        <w:rPr>
          <w:rStyle w:val="katex-mathml"/>
          <w:sz w:val="20"/>
          <w:szCs w:val="20"/>
          <w:lang w:val="ru-RU"/>
        </w:rPr>
        <w:t>)</w:t>
      </w:r>
      <w:r w:rsidR="00043A77" w:rsidRPr="00043A77">
        <w:rPr>
          <w:sz w:val="20"/>
          <w:szCs w:val="20"/>
          <w:lang w:val="ru-RU"/>
        </w:rPr>
        <w:t xml:space="preserve"> с </w:t>
      </w:r>
      <w:r w:rsidR="00043A77" w:rsidRPr="00043A77">
        <w:rPr>
          <w:rStyle w:val="katex-mathml"/>
          <w:rFonts w:ascii="Cambria Math" w:hAnsi="Cambria Math" w:cs="Cambria Math"/>
          <w:sz w:val="20"/>
          <w:szCs w:val="20"/>
          <w:lang w:val="ru-RU"/>
        </w:rPr>
        <w:t>∥</w:t>
      </w:r>
      <w:r w:rsidR="00043A77" w:rsidRPr="00043A77">
        <w:rPr>
          <w:rStyle w:val="katex-mathml"/>
          <w:sz w:val="20"/>
          <w:szCs w:val="20"/>
        </w:rPr>
        <w:t>x</w:t>
      </w:r>
      <w:r w:rsidR="00043A77" w:rsidRPr="00043A77">
        <w:rPr>
          <w:rStyle w:val="katex-mathml"/>
          <w:sz w:val="20"/>
          <w:szCs w:val="20"/>
          <w:lang w:val="ru-RU"/>
        </w:rPr>
        <w:t>(</w:t>
      </w:r>
      <w:r w:rsidR="00043A77" w:rsidRPr="00043A77">
        <w:rPr>
          <w:rStyle w:val="katex-mathml"/>
          <w:sz w:val="20"/>
          <w:szCs w:val="20"/>
        </w:rPr>
        <w:t>t</w:t>
      </w:r>
      <w:r w:rsidR="00043A77" w:rsidRPr="00043A77">
        <w:rPr>
          <w:rStyle w:val="katex-mathml"/>
          <w:sz w:val="20"/>
          <w:szCs w:val="20"/>
          <w:lang w:val="ru-RU"/>
        </w:rPr>
        <w:t>0)−</w:t>
      </w:r>
      <w:r w:rsidR="00043A77" w:rsidRPr="00043A77">
        <w:rPr>
          <w:rStyle w:val="katex-mathml"/>
          <w:sz w:val="20"/>
          <w:szCs w:val="20"/>
        </w:rPr>
        <w:t>ξ</w:t>
      </w:r>
      <w:r w:rsidR="00043A77" w:rsidRPr="00043A77">
        <w:rPr>
          <w:rStyle w:val="katex-mathml"/>
          <w:sz w:val="20"/>
          <w:szCs w:val="20"/>
          <w:lang w:val="ru-RU"/>
        </w:rPr>
        <w:t>(</w:t>
      </w:r>
      <w:r w:rsidR="00043A77" w:rsidRPr="00043A77">
        <w:rPr>
          <w:rStyle w:val="katex-mathml"/>
          <w:sz w:val="20"/>
          <w:szCs w:val="20"/>
        </w:rPr>
        <w:t>t</w:t>
      </w:r>
      <w:r w:rsidR="00043A77" w:rsidRPr="00043A77">
        <w:rPr>
          <w:rStyle w:val="katex-mathml"/>
          <w:sz w:val="20"/>
          <w:szCs w:val="20"/>
          <w:lang w:val="ru-RU"/>
        </w:rPr>
        <w:t>0)</w:t>
      </w:r>
      <w:r w:rsidR="00043A77" w:rsidRPr="00043A77">
        <w:rPr>
          <w:rStyle w:val="katex-mathml"/>
          <w:rFonts w:ascii="Cambria Math" w:hAnsi="Cambria Math" w:cs="Cambria Math"/>
          <w:sz w:val="20"/>
          <w:szCs w:val="20"/>
          <w:lang w:val="ru-RU"/>
        </w:rPr>
        <w:t>∥</w:t>
      </w:r>
      <w:r w:rsidR="00043A77" w:rsidRPr="00043A77">
        <w:rPr>
          <w:rStyle w:val="katex-mathml"/>
          <w:sz w:val="20"/>
          <w:szCs w:val="20"/>
          <w:lang w:val="ru-RU"/>
        </w:rPr>
        <w:t>&lt;</w:t>
      </w:r>
      <w:r w:rsidR="00043A77" w:rsidRPr="00043A77">
        <w:rPr>
          <w:rStyle w:val="katex-mathml"/>
          <w:sz w:val="20"/>
          <w:szCs w:val="20"/>
        </w:rPr>
        <w:t>δ</w:t>
      </w:r>
      <w:r w:rsidR="00043A77" w:rsidRPr="00043A77">
        <w:rPr>
          <w:rStyle w:val="katex-mathml"/>
          <w:sz w:val="20"/>
          <w:szCs w:val="20"/>
          <w:lang w:val="ru-RU"/>
        </w:rPr>
        <w:t>0</w:t>
      </w:r>
      <w:r w:rsidR="00043A77" w:rsidRPr="00043A77">
        <w:rPr>
          <w:sz w:val="20"/>
          <w:szCs w:val="20"/>
          <w:lang w:val="ru-RU"/>
        </w:rPr>
        <w:t xml:space="preserve"> выполняется:</w:t>
      </w:r>
    </w:p>
    <w:p w:rsidR="00043A77" w:rsidRPr="00043A77" w:rsidRDefault="00CF5932" w:rsidP="00CF5932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043A77">
        <w:rPr>
          <w:rStyle w:val="katex-mathml"/>
          <w:sz w:val="20"/>
          <w:szCs w:val="20"/>
        </w:rPr>
        <w:t>L</w:t>
      </w:r>
      <w:r w:rsidR="00043A77" w:rsidRPr="00043A77">
        <w:rPr>
          <w:rStyle w:val="katex-mathml"/>
          <w:sz w:val="20"/>
          <w:szCs w:val="20"/>
        </w:rPr>
        <w:t>im</w:t>
      </w:r>
      <w:r w:rsidRPr="00CF5932">
        <w:rPr>
          <w:rStyle w:val="katex-mathml"/>
          <w:sz w:val="20"/>
          <w:szCs w:val="20"/>
        </w:rPr>
        <w:t xml:space="preserve"> </w:t>
      </w:r>
      <w:r w:rsidR="00043A77" w:rsidRPr="00043A77">
        <w:rPr>
          <w:rStyle w:val="katex-mathml"/>
          <w:sz w:val="20"/>
          <w:szCs w:val="20"/>
        </w:rPr>
        <w:t>t→+∞</w:t>
      </w:r>
      <w:r w:rsidR="00043A77"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="00043A77" w:rsidRPr="00043A77">
        <w:rPr>
          <w:rStyle w:val="katex-mathml"/>
          <w:sz w:val="20"/>
          <w:szCs w:val="20"/>
        </w:rPr>
        <w:t>x(t)−ξ(t)</w:t>
      </w:r>
      <w:r w:rsidR="00043A77"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="00043A77" w:rsidRPr="00043A77">
        <w:rPr>
          <w:rStyle w:val="katex-mathml"/>
          <w:sz w:val="20"/>
          <w:szCs w:val="20"/>
        </w:rPr>
        <w:t>=0</w:t>
      </w:r>
      <w:r w:rsidR="00043A77" w:rsidRPr="00043A77">
        <w:rPr>
          <w:rStyle w:val="mord"/>
          <w:sz w:val="20"/>
          <w:szCs w:val="20"/>
        </w:rPr>
        <w:t>.</w:t>
      </w:r>
    </w:p>
    <w:p w:rsidR="00043A77" w:rsidRDefault="00CF5932" w:rsidP="00CF5932">
      <w:pPr>
        <w:spacing w:after="0" w:line="240" w:lineRule="auto"/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b</w:t>
      </w:r>
      <w:r w:rsidRPr="00CF5932">
        <w:rPr>
          <w:sz w:val="20"/>
          <w:szCs w:val="20"/>
          <w:lang w:val="ru-RU"/>
        </w:rPr>
        <w:t>)</w:t>
      </w:r>
      <w:r w:rsidR="00043A77" w:rsidRPr="00043A77">
        <w:rPr>
          <w:sz w:val="20"/>
          <w:szCs w:val="20"/>
          <w:lang w:val="ru-RU"/>
        </w:rPr>
        <w:t>Если</w:t>
      </w:r>
      <w:proofErr w:type="gramEnd"/>
      <w:r w:rsidR="00043A77" w:rsidRPr="00043A77">
        <w:rPr>
          <w:sz w:val="20"/>
          <w:szCs w:val="20"/>
          <w:lang w:val="ru-RU"/>
        </w:rPr>
        <w:t xml:space="preserve"> указанные условия не выполняются, решение </w:t>
      </w:r>
      <w:r w:rsidR="00043A77" w:rsidRPr="00043A77">
        <w:rPr>
          <w:rStyle w:val="katex-mathml"/>
          <w:sz w:val="20"/>
          <w:szCs w:val="20"/>
        </w:rPr>
        <w:t>ξ</w:t>
      </w:r>
      <w:r w:rsidR="00043A77" w:rsidRPr="00043A77">
        <w:rPr>
          <w:rStyle w:val="katex-mathml"/>
          <w:sz w:val="20"/>
          <w:szCs w:val="20"/>
          <w:lang w:val="ru-RU"/>
        </w:rPr>
        <w:t>(</w:t>
      </w:r>
      <w:r w:rsidR="00043A77" w:rsidRPr="00043A77">
        <w:rPr>
          <w:rStyle w:val="katex-mathml"/>
          <w:sz w:val="20"/>
          <w:szCs w:val="20"/>
        </w:rPr>
        <w:t>t</w:t>
      </w:r>
      <w:r w:rsidR="00043A77" w:rsidRPr="00043A77">
        <w:rPr>
          <w:rStyle w:val="katex-mathml"/>
          <w:sz w:val="20"/>
          <w:szCs w:val="20"/>
          <w:lang w:val="ru-RU"/>
        </w:rPr>
        <w:t>)</w:t>
      </w:r>
      <w:r w:rsidR="00043A77" w:rsidRPr="00043A77">
        <w:rPr>
          <w:sz w:val="20"/>
          <w:szCs w:val="20"/>
          <w:lang w:val="ru-RU"/>
        </w:rPr>
        <w:t xml:space="preserve"> называется </w:t>
      </w:r>
      <w:r w:rsidR="00043A77" w:rsidRPr="00043A77">
        <w:rPr>
          <w:rStyle w:val="Strong"/>
          <w:sz w:val="20"/>
          <w:szCs w:val="20"/>
          <w:lang w:val="ru-RU"/>
        </w:rPr>
        <w:t>неустойчивым</w:t>
      </w:r>
      <w:r w:rsidR="00043A77" w:rsidRPr="00043A77">
        <w:rPr>
          <w:sz w:val="20"/>
          <w:szCs w:val="20"/>
          <w:lang w:val="ru-RU"/>
        </w:rPr>
        <w:t>.</w:t>
      </w:r>
    </w:p>
    <w:p w:rsidR="00CF5932" w:rsidRPr="00CF5932" w:rsidRDefault="00CF5932" w:rsidP="00CF5932">
      <w:pPr>
        <w:pStyle w:val="Heading3"/>
        <w:spacing w:before="0" w:beforeAutospacing="0" w:after="0" w:afterAutospacing="0"/>
        <w:rPr>
          <w:sz w:val="20"/>
          <w:szCs w:val="20"/>
        </w:rPr>
      </w:pPr>
      <w:r w:rsidRPr="00CF5932">
        <w:rPr>
          <w:rStyle w:val="Strong"/>
          <w:b/>
          <w:bCs/>
          <w:sz w:val="20"/>
          <w:szCs w:val="20"/>
        </w:rPr>
        <w:t>Геометрическая трактовка устойчивости по Ляпунову</w:t>
      </w:r>
    </w:p>
    <w:p w:rsidR="00CF5932" w:rsidRPr="00CF5932" w:rsidRDefault="00CF5932" w:rsidP="00CF5932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F5932">
        <w:rPr>
          <w:sz w:val="20"/>
          <w:szCs w:val="20"/>
        </w:rPr>
        <w:t>На фазовом портрете:</w:t>
      </w:r>
    </w:p>
    <w:p w:rsidR="00CF5932" w:rsidRPr="00CF5932" w:rsidRDefault="00CF5932" w:rsidP="00CF5932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F5932">
        <w:rPr>
          <w:rStyle w:val="Strong"/>
          <w:b w:val="0"/>
          <w:bCs w:val="0"/>
          <w:sz w:val="20"/>
          <w:szCs w:val="20"/>
        </w:rPr>
        <w:t>1)Устойчивая точка</w:t>
      </w:r>
      <w:r w:rsidRPr="00CF5932">
        <w:rPr>
          <w:sz w:val="20"/>
          <w:szCs w:val="20"/>
        </w:rPr>
        <w:t xml:space="preserve"> — если траектории, начатые </w:t>
      </w:r>
      <w:r w:rsidRPr="00CF5932">
        <w:rPr>
          <w:rStyle w:val="Strong"/>
          <w:b w:val="0"/>
          <w:bCs w:val="0"/>
          <w:sz w:val="20"/>
          <w:szCs w:val="20"/>
        </w:rPr>
        <w:t>близко</w:t>
      </w:r>
      <w:r w:rsidRPr="00CF5932">
        <w:rPr>
          <w:sz w:val="20"/>
          <w:szCs w:val="20"/>
        </w:rPr>
        <w:t xml:space="preserve"> к особой точке, </w:t>
      </w:r>
      <w:r w:rsidRPr="00CF5932">
        <w:rPr>
          <w:rStyle w:val="Strong"/>
          <w:b w:val="0"/>
          <w:bCs w:val="0"/>
          <w:sz w:val="20"/>
          <w:szCs w:val="20"/>
        </w:rPr>
        <w:t>остаются в её окрестности</w:t>
      </w:r>
      <w:r w:rsidRPr="00CF5932">
        <w:rPr>
          <w:sz w:val="20"/>
          <w:szCs w:val="20"/>
        </w:rPr>
        <w:t>.</w:t>
      </w:r>
    </w:p>
    <w:p w:rsidR="00CF5932" w:rsidRPr="00CF5932" w:rsidRDefault="00CF5932" w:rsidP="00CF5932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F5932">
        <w:rPr>
          <w:rStyle w:val="Strong"/>
          <w:b w:val="0"/>
          <w:bCs w:val="0"/>
          <w:sz w:val="20"/>
          <w:szCs w:val="20"/>
        </w:rPr>
        <w:t>2)Асимптотически устойчивая</w:t>
      </w:r>
      <w:r w:rsidRPr="00CF5932">
        <w:rPr>
          <w:sz w:val="20"/>
          <w:szCs w:val="20"/>
        </w:rPr>
        <w:t xml:space="preserve"> — если траектории </w:t>
      </w:r>
      <w:r w:rsidRPr="00CF5932">
        <w:rPr>
          <w:rStyle w:val="Strong"/>
          <w:b w:val="0"/>
          <w:bCs w:val="0"/>
          <w:sz w:val="20"/>
          <w:szCs w:val="20"/>
        </w:rPr>
        <w:t>спиралевидно или напрямую стремятся</w:t>
      </w:r>
      <w:r w:rsidRPr="00CF5932">
        <w:rPr>
          <w:sz w:val="20"/>
          <w:szCs w:val="20"/>
        </w:rPr>
        <w:t xml:space="preserve"> к особой точке.</w:t>
      </w:r>
    </w:p>
    <w:p w:rsidR="00CF5932" w:rsidRDefault="00CF5932" w:rsidP="00CF5932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F5932">
        <w:rPr>
          <w:rStyle w:val="Strong"/>
          <w:b w:val="0"/>
          <w:bCs w:val="0"/>
          <w:sz w:val="20"/>
          <w:szCs w:val="20"/>
        </w:rPr>
        <w:t>3)Неустойчивая</w:t>
      </w:r>
      <w:r w:rsidRPr="00CF5932">
        <w:rPr>
          <w:sz w:val="20"/>
          <w:szCs w:val="20"/>
        </w:rPr>
        <w:t xml:space="preserve"> — если траектории </w:t>
      </w:r>
      <w:r w:rsidRPr="00CF5932">
        <w:rPr>
          <w:rStyle w:val="Strong"/>
          <w:b w:val="0"/>
          <w:bCs w:val="0"/>
          <w:sz w:val="20"/>
          <w:szCs w:val="20"/>
        </w:rPr>
        <w:t>уходят</w:t>
      </w:r>
      <w:r w:rsidRPr="00CF5932">
        <w:rPr>
          <w:sz w:val="20"/>
          <w:szCs w:val="20"/>
        </w:rPr>
        <w:t xml:space="preserve"> от особой точки даже при сколь угодно малом отклонении начальных условий.</w:t>
      </w:r>
    </w:p>
    <w:tbl>
      <w:tblPr>
        <w:tblW w:w="5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58"/>
        <w:gridCol w:w="2482"/>
      </w:tblGrid>
      <w:tr w:rsidR="00CF5932" w:rsidRPr="00CF5932" w:rsidTr="00CF5932">
        <w:trPr>
          <w:tblCellSpacing w:w="15" w:type="dxa"/>
        </w:trPr>
        <w:tc>
          <w:tcPr>
            <w:tcW w:w="1395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Узел (все λ &lt; 0)</w:t>
            </w:r>
          </w:p>
        </w:tc>
        <w:tc>
          <w:tcPr>
            <w:tcW w:w="1628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Все траектории стремятся к нулю</w:t>
            </w:r>
          </w:p>
        </w:tc>
        <w:tc>
          <w:tcPr>
            <w:tcW w:w="2437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Асимптотически устойчива</w:t>
            </w:r>
          </w:p>
        </w:tc>
      </w:tr>
    </w:tbl>
    <w:p w:rsidR="00CF5932" w:rsidRPr="00CF5932" w:rsidRDefault="00CF5932" w:rsidP="00CF5932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lang w:val="ru-RU" w:eastAsia="ru-RU"/>
        </w:rPr>
      </w:pPr>
    </w:p>
    <w:tbl>
      <w:tblPr>
        <w:tblW w:w="5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620"/>
        <w:gridCol w:w="2520"/>
      </w:tblGrid>
      <w:tr w:rsidR="00CF5932" w:rsidRPr="00CF5932" w:rsidTr="00CF5932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Фокус (Re(λ) &lt; 0)</w:t>
            </w:r>
          </w:p>
        </w:tc>
        <w:tc>
          <w:tcPr>
            <w:tcW w:w="1590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Спирали к центру</w:t>
            </w:r>
          </w:p>
        </w:tc>
        <w:tc>
          <w:tcPr>
            <w:tcW w:w="2475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Асимптотически устойчива</w:t>
            </w:r>
          </w:p>
        </w:tc>
      </w:tr>
    </w:tbl>
    <w:p w:rsidR="00CF5932" w:rsidRPr="00CF5932" w:rsidRDefault="00CF5932" w:rsidP="00CF5932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lang w:val="ru-RU" w:eastAsia="ru-RU"/>
        </w:rPr>
      </w:pPr>
    </w:p>
    <w:tbl>
      <w:tblPr>
        <w:tblW w:w="5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705"/>
        <w:gridCol w:w="2525"/>
      </w:tblGrid>
      <w:tr w:rsidR="00CF5932" w:rsidRPr="00CF5932" w:rsidTr="00CF5932">
        <w:trPr>
          <w:tblCellSpacing w:w="15" w:type="dxa"/>
        </w:trPr>
        <w:tc>
          <w:tcPr>
            <w:tcW w:w="1485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Центр (λ чисто мнимые)</w:t>
            </w:r>
          </w:p>
        </w:tc>
        <w:tc>
          <w:tcPr>
            <w:tcW w:w="1675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Замкнутые орбиты</w:t>
            </w:r>
          </w:p>
        </w:tc>
        <w:tc>
          <w:tcPr>
            <w:tcW w:w="2480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Устойчива (не асимптотич.)</w:t>
            </w:r>
          </w:p>
        </w:tc>
      </w:tr>
    </w:tbl>
    <w:p w:rsidR="00CF5932" w:rsidRPr="00CF5932" w:rsidRDefault="00CF5932" w:rsidP="00CF5932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lang w:val="ru-RU" w:eastAsia="ru-RU"/>
        </w:rPr>
      </w:pPr>
    </w:p>
    <w:tbl>
      <w:tblPr>
        <w:tblW w:w="5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048"/>
        <w:gridCol w:w="1615"/>
      </w:tblGrid>
      <w:tr w:rsidR="00CF5932" w:rsidRPr="00CF5932" w:rsidTr="00CF59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Седло (λ разного знака)</w:t>
            </w:r>
          </w:p>
        </w:tc>
        <w:tc>
          <w:tcPr>
            <w:tcW w:w="0" w:type="auto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Траектории расходятся</w:t>
            </w:r>
          </w:p>
        </w:tc>
        <w:tc>
          <w:tcPr>
            <w:tcW w:w="1570" w:type="dxa"/>
            <w:vAlign w:val="center"/>
            <w:hideMark/>
          </w:tcPr>
          <w:p w:rsidR="00CF5932" w:rsidRPr="00CF5932" w:rsidRDefault="00CF5932" w:rsidP="00CF593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Неустойчива</w:t>
            </w:r>
          </w:p>
        </w:tc>
      </w:tr>
    </w:tbl>
    <w:p w:rsidR="00043A77" w:rsidRPr="00043A77" w:rsidRDefault="00043A77" w:rsidP="00043A77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</w:p>
    <w:p w:rsidR="00043A77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  <w:r w:rsidRPr="00CF5932">
        <w:rPr>
          <w:rFonts w:asciiTheme="majorBidi" w:hAnsiTheme="majorBidi" w:cstheme="majorBidi"/>
          <w:b/>
          <w:bCs/>
          <w:sz w:val="20"/>
          <w:szCs w:val="20"/>
          <w:lang w:val="ru-RU"/>
        </w:rPr>
        <w:t>10.</w:t>
      </w:r>
      <w:r w:rsidRPr="00CF5932">
        <w:rPr>
          <w:b/>
          <w:bCs/>
          <w:sz w:val="24"/>
          <w:szCs w:val="24"/>
          <w:lang w:val="ru-RU"/>
        </w:rPr>
        <w:t xml:space="preserve"> </w:t>
      </w:r>
      <w:r w:rsidRPr="00CF5932">
        <w:rPr>
          <w:rFonts w:asciiTheme="majorBidi" w:hAnsiTheme="majorBidi" w:cstheme="majorBidi"/>
          <w:b/>
          <w:bCs/>
          <w:sz w:val="20"/>
          <w:szCs w:val="20"/>
          <w:lang w:val="ru-RU"/>
        </w:rPr>
        <w:t xml:space="preserve">Определите тип особой точки и изобразите схематично фазовый портрет: </w:t>
      </w: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CF5932" w:rsidRDefault="00CF5932" w:rsidP="00CF5932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723444" w:rsidRDefault="00723444" w:rsidP="00723444">
      <w:pPr>
        <w:pStyle w:val="break-words"/>
        <w:spacing w:before="0" w:beforeAutospacing="0" w:after="0" w:afterAutospacing="0"/>
        <w:jc w:val="both"/>
        <w:rPr>
          <w:rFonts w:asciiTheme="majorBidi" w:eastAsiaTheme="minorHAnsi" w:hAnsiTheme="majorBidi" w:cstheme="majorBidi"/>
          <w:b/>
          <w:bCs/>
          <w:sz w:val="20"/>
          <w:szCs w:val="20"/>
          <w:lang w:eastAsia="en-US"/>
        </w:rPr>
      </w:pPr>
    </w:p>
    <w:p w:rsidR="009C34EA" w:rsidRDefault="009C34EA" w:rsidP="00723444">
      <w:pPr>
        <w:pStyle w:val="break-words"/>
        <w:spacing w:before="0" w:beforeAutospacing="0" w:after="0" w:afterAutospacing="0"/>
        <w:jc w:val="both"/>
        <w:rPr>
          <w:rFonts w:asciiTheme="majorBidi" w:eastAsiaTheme="minorHAnsi" w:hAnsiTheme="majorBidi" w:cstheme="majorBidi"/>
          <w:b/>
          <w:bCs/>
          <w:sz w:val="20"/>
          <w:szCs w:val="20"/>
          <w:lang w:eastAsia="en-US"/>
        </w:rPr>
      </w:pPr>
    </w:p>
    <w:p w:rsidR="00723444" w:rsidRPr="009C34EA" w:rsidRDefault="00CF5932" w:rsidP="00723444">
      <w:pPr>
        <w:pStyle w:val="break-words"/>
        <w:spacing w:before="0" w:beforeAutospacing="0" w:after="0" w:afterAutospacing="0"/>
        <w:jc w:val="both"/>
        <w:rPr>
          <w:sz w:val="18"/>
          <w:szCs w:val="18"/>
        </w:rPr>
      </w:pPr>
      <w:r w:rsidRPr="009C34EA">
        <w:rPr>
          <w:rFonts w:asciiTheme="majorBidi" w:hAnsiTheme="majorBidi" w:cstheme="majorBidi"/>
          <w:b/>
          <w:bCs/>
          <w:sz w:val="18"/>
          <w:szCs w:val="18"/>
        </w:rPr>
        <w:t>1.</w:t>
      </w:r>
      <w:r w:rsidR="00723444" w:rsidRPr="009C34EA">
        <w:rPr>
          <w:rStyle w:val="Strong"/>
          <w:sz w:val="18"/>
          <w:szCs w:val="18"/>
        </w:rPr>
        <w:t xml:space="preserve"> Формулировка задачи Коши для уравнения 1-го порядка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sz w:val="18"/>
          <w:szCs w:val="18"/>
        </w:rPr>
      </w:pPr>
      <w:r w:rsidRPr="009C34EA">
        <w:rPr>
          <w:sz w:val="18"/>
          <w:szCs w:val="18"/>
        </w:rPr>
        <w:t xml:space="preserve">Для дифференциального уравнения первого порядка вида </w:t>
      </w:r>
      <w:r w:rsidRPr="009C34EA">
        <w:rPr>
          <w:rStyle w:val="katex-mathml"/>
          <w:sz w:val="18"/>
          <w:szCs w:val="18"/>
        </w:rPr>
        <w:t>y′=f(x,y)</w:t>
      </w:r>
      <w:r w:rsidRPr="009C34EA">
        <w:rPr>
          <w:sz w:val="18"/>
          <w:szCs w:val="18"/>
        </w:rPr>
        <w:t>,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18"/>
          <w:szCs w:val="18"/>
        </w:rPr>
      </w:pPr>
      <w:r w:rsidRPr="009C34EA">
        <w:rPr>
          <w:sz w:val="18"/>
          <w:szCs w:val="18"/>
        </w:rPr>
        <w:t xml:space="preserve">задача Коши заключается в нахождении решения </w:t>
      </w:r>
      <w:r w:rsidRPr="009C34EA">
        <w:rPr>
          <w:rStyle w:val="katex-mathml"/>
          <w:sz w:val="18"/>
          <w:szCs w:val="18"/>
        </w:rPr>
        <w:t>y=ϕ(x)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18"/>
          <w:szCs w:val="18"/>
        </w:rPr>
      </w:pPr>
      <w:r w:rsidRPr="009C34EA">
        <w:rPr>
          <w:sz w:val="18"/>
          <w:szCs w:val="18"/>
        </w:rPr>
        <w:t xml:space="preserve">удовлетворяющего начальному условию: </w:t>
      </w:r>
      <w:r w:rsidRPr="009C34EA">
        <w:rPr>
          <w:rStyle w:val="katex-mathml"/>
          <w:sz w:val="18"/>
          <w:szCs w:val="18"/>
        </w:rPr>
        <w:t>y(x</w:t>
      </w:r>
      <w:r w:rsidRPr="009C34EA">
        <w:rPr>
          <w:rStyle w:val="katex-mathml"/>
          <w:sz w:val="18"/>
          <w:szCs w:val="18"/>
          <w:vertAlign w:val="subscript"/>
        </w:rPr>
        <w:t>0</w:t>
      </w:r>
      <w:r w:rsidRPr="009C34EA">
        <w:rPr>
          <w:rStyle w:val="katex-mathml"/>
          <w:sz w:val="18"/>
          <w:szCs w:val="18"/>
        </w:rPr>
        <w:t>)=y</w:t>
      </w:r>
      <w:r w:rsidRPr="009C34EA">
        <w:rPr>
          <w:rStyle w:val="katex-mathml"/>
          <w:sz w:val="18"/>
          <w:szCs w:val="18"/>
          <w:vertAlign w:val="subscript"/>
        </w:rPr>
        <w:t>0</w:t>
      </w:r>
      <w:r w:rsidRPr="009C34EA">
        <w:rPr>
          <w:rStyle w:val="katex-mathml"/>
          <w:sz w:val="18"/>
          <w:szCs w:val="18"/>
        </w:rPr>
        <w:t>,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sz w:val="18"/>
          <w:szCs w:val="18"/>
        </w:rPr>
      </w:pPr>
      <w:r w:rsidRPr="009C34EA">
        <w:rPr>
          <w:sz w:val="18"/>
          <w:szCs w:val="18"/>
        </w:rPr>
        <w:t xml:space="preserve"> где </w:t>
      </w:r>
      <w:r w:rsidRPr="009C34EA">
        <w:rPr>
          <w:rStyle w:val="katex-mathml"/>
          <w:sz w:val="18"/>
          <w:szCs w:val="18"/>
        </w:rPr>
        <w:t>(x</w:t>
      </w:r>
      <w:r w:rsidRPr="009C34EA">
        <w:rPr>
          <w:rStyle w:val="katex-mathml"/>
          <w:sz w:val="18"/>
          <w:szCs w:val="18"/>
          <w:vertAlign w:val="subscript"/>
        </w:rPr>
        <w:t>0</w:t>
      </w:r>
      <w:r w:rsidRPr="009C34EA">
        <w:rPr>
          <w:rStyle w:val="katex-mathml"/>
          <w:sz w:val="18"/>
          <w:szCs w:val="18"/>
        </w:rPr>
        <w:t>,y</w:t>
      </w:r>
      <w:r w:rsidRPr="009C34EA">
        <w:rPr>
          <w:rStyle w:val="katex-mathml"/>
          <w:sz w:val="18"/>
          <w:szCs w:val="18"/>
          <w:vertAlign w:val="subscript"/>
        </w:rPr>
        <w:t>0</w:t>
      </w:r>
      <w:r w:rsidRPr="009C34EA">
        <w:rPr>
          <w:rStyle w:val="katex-mathml"/>
          <w:sz w:val="18"/>
          <w:szCs w:val="18"/>
        </w:rPr>
        <w:t xml:space="preserve">) </w:t>
      </w:r>
      <w:r w:rsidRPr="009C34EA">
        <w:rPr>
          <w:sz w:val="18"/>
          <w:szCs w:val="18"/>
        </w:rPr>
        <w:t xml:space="preserve">— заданная точка в области определения фун-ии </w:t>
      </w:r>
      <w:r w:rsidRPr="009C34EA">
        <w:rPr>
          <w:rStyle w:val="katex-mathml"/>
          <w:sz w:val="18"/>
          <w:szCs w:val="18"/>
        </w:rPr>
        <w:t>f(x,y)</w:t>
      </w:r>
      <w:r w:rsidRPr="009C34EA">
        <w:rPr>
          <w:sz w:val="18"/>
          <w:szCs w:val="18"/>
        </w:rPr>
        <w:t>.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sz w:val="18"/>
          <w:szCs w:val="18"/>
        </w:rPr>
      </w:pPr>
      <w:r w:rsidRPr="009C34EA">
        <w:rPr>
          <w:rStyle w:val="Strong"/>
          <w:sz w:val="18"/>
          <w:szCs w:val="18"/>
        </w:rPr>
        <w:t>Уточнение</w:t>
      </w:r>
      <w:r w:rsidRPr="009C34EA">
        <w:rPr>
          <w:sz w:val="18"/>
          <w:szCs w:val="18"/>
        </w:rPr>
        <w:t>: Согласно теореме существования и единственности,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sz w:val="18"/>
          <w:szCs w:val="18"/>
        </w:rPr>
      </w:pPr>
      <w:r w:rsidRPr="009C34EA">
        <w:rPr>
          <w:sz w:val="18"/>
          <w:szCs w:val="18"/>
        </w:rPr>
        <w:t xml:space="preserve">если функция </w:t>
      </w:r>
      <w:r w:rsidRPr="009C34EA">
        <w:rPr>
          <w:rStyle w:val="katex-mathml"/>
          <w:sz w:val="18"/>
          <w:szCs w:val="18"/>
        </w:rPr>
        <w:t>f(x,y)</w:t>
      </w:r>
      <w:r w:rsidRPr="009C34EA">
        <w:rPr>
          <w:sz w:val="18"/>
          <w:szCs w:val="18"/>
        </w:rPr>
        <w:t xml:space="preserve"> непрерывна в области </w:t>
      </w:r>
      <w:r w:rsidRPr="009C34EA">
        <w:rPr>
          <w:rStyle w:val="katex-mathml"/>
          <w:sz w:val="18"/>
          <w:szCs w:val="18"/>
        </w:rPr>
        <w:t>G</w:t>
      </w:r>
      <w:r w:rsidRPr="009C34EA">
        <w:rPr>
          <w:sz w:val="18"/>
          <w:szCs w:val="18"/>
        </w:rPr>
        <w:t>, содержащей точку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sz w:val="18"/>
          <w:szCs w:val="18"/>
        </w:rPr>
      </w:pPr>
      <w:r w:rsidRPr="009C34EA">
        <w:rPr>
          <w:rStyle w:val="katex-mathml"/>
          <w:sz w:val="18"/>
          <w:szCs w:val="18"/>
        </w:rPr>
        <w:t>(x</w:t>
      </w:r>
      <w:r w:rsidRPr="009C34EA">
        <w:rPr>
          <w:rStyle w:val="katex-mathml"/>
          <w:sz w:val="18"/>
          <w:szCs w:val="18"/>
          <w:vertAlign w:val="subscript"/>
        </w:rPr>
        <w:t>0</w:t>
      </w:r>
      <w:r w:rsidRPr="009C34EA">
        <w:rPr>
          <w:rStyle w:val="katex-mathml"/>
          <w:sz w:val="18"/>
          <w:szCs w:val="18"/>
        </w:rPr>
        <w:t>,y</w:t>
      </w:r>
      <w:r w:rsidRPr="009C34EA">
        <w:rPr>
          <w:rStyle w:val="katex-mathml"/>
          <w:sz w:val="18"/>
          <w:szCs w:val="18"/>
          <w:vertAlign w:val="subscript"/>
        </w:rPr>
        <w:t>0</w:t>
      </w:r>
      <w:r w:rsidRPr="009C34EA">
        <w:rPr>
          <w:rStyle w:val="katex-mathml"/>
          <w:sz w:val="18"/>
          <w:szCs w:val="18"/>
        </w:rPr>
        <w:t xml:space="preserve">), </w:t>
      </w:r>
      <w:r w:rsidRPr="009C34EA">
        <w:rPr>
          <w:sz w:val="18"/>
          <w:szCs w:val="18"/>
        </w:rPr>
        <w:t xml:space="preserve">и имеет непрерывную частную производную </w:t>
      </w:r>
      <w:r w:rsidRPr="009C34EA">
        <w:rPr>
          <w:rStyle w:val="katex-mathml"/>
          <w:sz w:val="18"/>
          <w:szCs w:val="18"/>
        </w:rPr>
        <w:t>∂f/∂y</w:t>
      </w:r>
      <w:r w:rsidRPr="009C34EA">
        <w:rPr>
          <w:rStyle w:val="vlist-s"/>
          <w:sz w:val="18"/>
          <w:szCs w:val="18"/>
        </w:rPr>
        <w:t>​</w:t>
      </w:r>
      <w:r w:rsidRPr="009C34EA">
        <w:rPr>
          <w:sz w:val="18"/>
          <w:szCs w:val="18"/>
        </w:rPr>
        <w:t>, то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sz w:val="18"/>
          <w:szCs w:val="18"/>
        </w:rPr>
      </w:pPr>
      <w:r w:rsidRPr="009C34EA">
        <w:rPr>
          <w:sz w:val="18"/>
          <w:szCs w:val="18"/>
        </w:rPr>
        <w:t>задача Коши имеет единственное решение в некоторой</w:t>
      </w:r>
    </w:p>
    <w:p w:rsidR="00723444" w:rsidRPr="009C34EA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18"/>
          <w:szCs w:val="18"/>
        </w:rPr>
      </w:pPr>
      <w:r w:rsidRPr="009C34EA">
        <w:rPr>
          <w:sz w:val="18"/>
          <w:szCs w:val="18"/>
        </w:rPr>
        <w:t xml:space="preserve">окрестности точки </w:t>
      </w:r>
      <w:r w:rsidRPr="009C34EA">
        <w:rPr>
          <w:rStyle w:val="katex-mathml"/>
          <w:sz w:val="18"/>
          <w:szCs w:val="18"/>
        </w:rPr>
        <w:t>x</w:t>
      </w:r>
      <w:r w:rsidRPr="009C34EA">
        <w:rPr>
          <w:rStyle w:val="katex-mathml"/>
          <w:sz w:val="18"/>
          <w:szCs w:val="18"/>
          <w:vertAlign w:val="subscript"/>
        </w:rPr>
        <w:t>0</w:t>
      </w:r>
      <w:r w:rsidRPr="009C34EA">
        <w:rPr>
          <w:rStyle w:val="katex-mathml"/>
          <w:sz w:val="18"/>
          <w:szCs w:val="18"/>
        </w:rPr>
        <w:t>.</w:t>
      </w:r>
    </w:p>
    <w:p w:rsidR="00723444" w:rsidRPr="009C34EA" w:rsidRDefault="00723444" w:rsidP="00723444">
      <w:pPr>
        <w:spacing w:after="0"/>
        <w:ind w:left="-450"/>
        <w:jc w:val="both"/>
        <w:rPr>
          <w:rFonts w:asciiTheme="majorBidi" w:eastAsiaTheme="majorEastAsia" w:hAnsiTheme="majorBidi" w:cstheme="majorBidi"/>
          <w:sz w:val="18"/>
          <w:szCs w:val="18"/>
          <w:lang w:val="ru-RU"/>
        </w:rPr>
      </w:pPr>
      <w:r w:rsidRPr="009C34EA">
        <w:rPr>
          <w:rStyle w:val="katex-mathml"/>
          <w:sz w:val="18"/>
          <w:szCs w:val="18"/>
          <w:lang w:val="ru-RU"/>
        </w:rPr>
        <w:t>2.</w:t>
      </w:r>
      <w:r w:rsidRPr="009C34EA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 Уравнения с разделяющимися переменными.</w:t>
      </w:r>
    </w:p>
    <w:p w:rsidR="00723444" w:rsidRPr="009C34EA" w:rsidRDefault="00723444" w:rsidP="00723444">
      <w:pPr>
        <w:spacing w:after="0"/>
        <w:ind w:left="-450"/>
        <w:jc w:val="both"/>
        <w:rPr>
          <w:rFonts w:asciiTheme="majorBidi" w:eastAsiaTheme="maj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 xml:space="preserve">1)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’=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f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x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), 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f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x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) – </w:t>
      </w: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 xml:space="preserve"> известная функция </w:t>
      </w:r>
    </w:p>
    <w:p w:rsidR="00723444" w:rsidRPr="009C34EA" w:rsidRDefault="00723444" w:rsidP="00723444">
      <w:pPr>
        <w:spacing w:after="0"/>
        <w:ind w:left="-450"/>
        <w:jc w:val="both"/>
        <w:rPr>
          <w:rFonts w:asciiTheme="majorBidi" w:eastAsiaTheme="majorEastAsia" w:hAnsiTheme="majorBidi" w:cstheme="majorBidi"/>
          <w:sz w:val="18"/>
          <w:szCs w:val="18"/>
          <w:lang w:val="ru-RU"/>
        </w:rPr>
      </w:pPr>
      <w:proofErr w:type="gramStart"/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proofErr w:type="gramEnd"/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x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) =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</m:e>
        </m:nary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ajorEastAsia" w:hAnsi="Cambria Math" w:cstheme="majorBidi"/>
            <w:sz w:val="18"/>
            <w:szCs w:val="18"/>
          </w:rPr>
          <m:t>c</m:t>
        </m:r>
      </m:oMath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– </w:t>
      </w: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 xml:space="preserve">общее решение уравнения </w:t>
      </w:r>
    </w:p>
    <w:p w:rsidR="00723444" w:rsidRPr="009C34EA" w:rsidRDefault="00723444" w:rsidP="00723444">
      <w:pPr>
        <w:spacing w:after="0"/>
        <w:ind w:left="-450"/>
        <w:jc w:val="both"/>
        <w:rPr>
          <w:rFonts w:asciiTheme="majorBidi" w:eastAsiaTheme="majorEastAsia" w:hAnsiTheme="majorBidi" w:cstheme="majorBidi"/>
          <w:sz w:val="18"/>
          <w:szCs w:val="18"/>
        </w:rPr>
      </w:pP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 xml:space="preserve">2) </w:t>
      </w:r>
      <w:proofErr w:type="gramStart"/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proofErr w:type="gramEnd"/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’= g(y), : g(y) ≠0</w:t>
      </w:r>
      <w:r w:rsidRPr="009C34EA">
        <w:rPr>
          <w:rFonts w:asciiTheme="majorBidi" w:eastAsiaTheme="majorEastAsia" w:hAnsiTheme="majorBidi" w:cstheme="majorBidi"/>
          <w:sz w:val="18"/>
          <w:szCs w:val="18"/>
        </w:rPr>
        <w:t xml:space="preserve"> ,      </w:t>
      </w:r>
      <m:oMath>
        <m:f>
          <m:fPr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y’</m:t>
            </m:r>
          </m:num>
          <m:den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g(y)</m:t>
            </m:r>
          </m:den>
        </m:f>
        <m:r>
          <w:rPr>
            <w:rFonts w:ascii="Cambria Math" w:eastAsiaTheme="majorEastAsia" w:hAnsi="Cambria Math" w:cstheme="majorBidi"/>
            <w:sz w:val="18"/>
            <w:szCs w:val="18"/>
          </w:rPr>
          <m:t>=1</m:t>
        </m:r>
      </m:oMath>
    </w:p>
    <w:p w:rsidR="00723444" w:rsidRPr="009C34EA" w:rsidRDefault="00723444" w:rsidP="00723444">
      <w:pPr>
        <w:spacing w:after="0"/>
        <w:ind w:left="-450"/>
        <w:jc w:val="both"/>
        <w:rPr>
          <w:rFonts w:asciiTheme="majorBidi" w:eastAsiaTheme="majorEastAsia" w:hAnsiTheme="majorBidi" w:cstheme="majorBidi"/>
          <w:i/>
          <w:sz w:val="18"/>
          <w:szCs w:val="18"/>
          <w:lang w:val="ru-RU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  <w:sz w:val="18"/>
                <w:szCs w:val="18"/>
                <w:lang w:val="ru-RU"/>
              </w:rPr>
              <m:t xml:space="preserve"> </m:t>
            </m:r>
            <m:f>
              <m:fPr>
                <m:ctrlPr>
                  <w:rPr>
                    <w:rFonts w:ascii="Cambria Math" w:eastAsiaTheme="majorEastAsia" w:hAnsi="Cambria Math" w:cstheme="majorBid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y</m:t>
                </m:r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  <w:lang w:val="ru-RU"/>
                  </w:rPr>
                  <m:t>’</m:t>
                </m:r>
              </m:num>
              <m:den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g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  <w:sz w:val="18"/>
                        <w:szCs w:val="18"/>
                      </w:rPr>
                      <m:t>y</m:t>
                    </m:r>
                  </m:e>
                </m:d>
              </m:den>
            </m:f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  <m:r>
              <w:rPr>
                <w:rFonts w:ascii="Cambria Math" w:eastAsiaTheme="majorEastAsia" w:hAnsi="Cambria Math" w:cstheme="majorBidi"/>
                <w:sz w:val="18"/>
                <w:szCs w:val="18"/>
                <w:lang w:val="ru-RU"/>
              </w:rPr>
              <m:t xml:space="preserve">= 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</m:e>
        </m:nary>
      </m:oMath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; </w:t>
      </w:r>
      <m:oMath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 xml:space="preserve"> </m:t>
        </m:r>
        <m:r>
          <w:rPr>
            <w:rFonts w:ascii="Cambria Math" w:eastAsiaTheme="majorEastAsia" w:hAnsi="Cambria Math" w:cstheme="majorBidi"/>
            <w:sz w:val="18"/>
            <w:szCs w:val="18"/>
          </w:rPr>
          <m:t>y</m:t>
        </m:r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’=</m:t>
        </m:r>
        <m:f>
          <m:fPr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dy</m:t>
            </m:r>
          </m:num>
          <m:den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</m:den>
        </m:f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=&gt;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  <w:sz w:val="18"/>
                <w:szCs w:val="18"/>
                <w:lang w:val="ru-RU"/>
              </w:rPr>
              <m:t xml:space="preserve"> </m:t>
            </m:r>
            <m:f>
              <m:fPr>
                <m:ctrlPr>
                  <w:rPr>
                    <w:rFonts w:ascii="Cambria Math" w:eastAsiaTheme="majorEastAsia" w:hAnsi="Cambria Math" w:cstheme="majorBid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dy</m:t>
                </m:r>
              </m:num>
              <m:den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g</m:t>
                </m:r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  <w:lang w:val="ru-RU"/>
                  </w:rPr>
                  <m:t>(</m:t>
                </m:r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y</m:t>
                </m:r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  <w:lang w:val="ru-RU"/>
                  </w:rPr>
                  <m:t>)</m:t>
                </m:r>
              </m:den>
            </m:f>
            <m:r>
              <w:rPr>
                <w:rFonts w:ascii="Cambria Math" w:eastAsiaTheme="majorEastAsia" w:hAnsi="Cambria Math" w:cstheme="majorBidi"/>
                <w:sz w:val="18"/>
                <w:szCs w:val="18"/>
                <w:lang w:val="ru-RU"/>
              </w:rPr>
              <m:t xml:space="preserve">= 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</m:e>
        </m:nary>
      </m:oMath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; </w:t>
      </w:r>
      <m:oMath>
        <m:r>
          <w:rPr>
            <w:rFonts w:ascii="Cambria Math" w:eastAsiaTheme="majorEastAsia" w:hAnsi="Cambria Math" w:cstheme="majorBidi"/>
            <w:sz w:val="18"/>
            <w:szCs w:val="18"/>
          </w:rPr>
          <m:t>G</m:t>
        </m:r>
        <m:d>
          <m:dPr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y</m:t>
            </m:r>
          </m:e>
        </m:d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ajorEastAsia" w:hAnsi="Cambria Math" w:cstheme="majorBidi"/>
            <w:sz w:val="18"/>
            <w:szCs w:val="18"/>
          </w:rPr>
          <m:t>x</m:t>
        </m:r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ajorEastAsia" w:hAnsi="Cambria Math" w:cstheme="majorBidi"/>
            <w:sz w:val="18"/>
            <w:szCs w:val="18"/>
          </w:rPr>
          <m:t>c</m:t>
        </m:r>
      </m:oMath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</w:t>
      </w: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>– общий интеграл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=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G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vertAlign w:val="superscript"/>
          <w:lang w:val="ru-RU"/>
        </w:rPr>
        <w:t>-1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x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+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c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)</w:t>
      </w: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 xml:space="preserve"> – общее решение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’=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g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) (*)</w:t>
      </w:r>
    </w:p>
    <w:p w:rsidR="00723444" w:rsidRPr="009C34EA" w:rsidRDefault="00723444" w:rsidP="00723444">
      <w:pPr>
        <w:spacing w:after="0"/>
        <w:ind w:left="-450"/>
        <w:jc w:val="both"/>
        <w:rPr>
          <w:rFonts w:asciiTheme="majorBidi" w:eastAsiaTheme="majorEastAsia" w:hAnsiTheme="majorBidi" w:cstheme="majorBidi"/>
          <w:i/>
          <w:sz w:val="18"/>
          <w:szCs w:val="18"/>
        </w:rPr>
      </w:pPr>
      <w:r w:rsidRPr="009C34EA">
        <w:rPr>
          <w:rFonts w:ascii="Times New Roman" w:eastAsiaTheme="majorEastAsia" w:hAnsi="Times New Roman" w:cs="Times New Roman"/>
          <w:b/>
          <w:sz w:val="18"/>
          <w:szCs w:val="18"/>
          <w:lang w:val="ru-RU"/>
        </w:rPr>
        <w:t xml:space="preserve">Теорема.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Пусть функция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>дифференцируема и ее производная ограничена, т.е. |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’(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|≤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M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для </w:t>
      </w:r>
      <m:oMath>
        <m:r>
          <w:rPr>
            <w:rFonts w:ascii="Cambria Math" w:eastAsiaTheme="majorEastAsia" w:hAnsi="Cambria Math" w:cs="Times New Roman"/>
            <w:sz w:val="18"/>
            <w:szCs w:val="18"/>
            <w:lang w:val="ru-RU"/>
          </w:rPr>
          <m:t>∀</m:t>
        </m:r>
      </m:oMath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у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, тогда общее решение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’=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 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— объед.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формулы (*) и набора констант у, которые функцию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>обращают в 0.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 xml:space="preserve">1) </w:t>
      </w:r>
      <w:r w:rsidRPr="009C34EA">
        <w:rPr>
          <w:rFonts w:eastAsiaTheme="majorEastAsia"/>
          <w:i/>
          <w:sz w:val="18"/>
          <w:szCs w:val="18"/>
        </w:rPr>
        <w:t>y’= f(x</w:t>
      </w:r>
      <w:proofErr w:type="gramStart"/>
      <w:r w:rsidRPr="009C34EA">
        <w:rPr>
          <w:rFonts w:eastAsiaTheme="majorEastAsia"/>
          <w:i/>
          <w:sz w:val="18"/>
          <w:szCs w:val="18"/>
        </w:rPr>
        <w:t>)g</w:t>
      </w:r>
      <w:proofErr w:type="gramEnd"/>
      <w:r w:rsidRPr="009C34EA">
        <w:rPr>
          <w:rFonts w:eastAsiaTheme="majorEastAsia"/>
          <w:i/>
          <w:sz w:val="18"/>
          <w:szCs w:val="18"/>
        </w:rPr>
        <w:t>(y), : g(y) ≠0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 xml:space="preserve">;          </w:t>
      </w:r>
      <m:oMath>
        <m:f>
          <m:fPr>
            <m:ctrlPr>
              <w:rPr>
                <w:rFonts w:ascii="Cambria Math" w:eastAsiaTheme="majorEastAsia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ajorEastAsia" w:hAnsi="Cambria Math"/>
                <w:sz w:val="18"/>
                <w:szCs w:val="18"/>
              </w:rPr>
              <m:t>y’</m:t>
            </m:r>
          </m:num>
          <m:den>
            <m:r>
              <w:rPr>
                <w:rFonts w:ascii="Cambria Math" w:eastAsiaTheme="majorEastAsia" w:hAnsi="Cambria Math"/>
                <w:sz w:val="18"/>
                <w:szCs w:val="18"/>
              </w:rPr>
              <m:t>g(y)</m:t>
            </m:r>
          </m:den>
        </m:f>
        <m:r>
          <w:rPr>
            <w:rFonts w:ascii="Cambria Math" w:eastAsiaTheme="majorEastAsia" w:hAnsi="Cambria Math"/>
            <w:sz w:val="18"/>
            <w:szCs w:val="18"/>
          </w:rPr>
          <m:t>=</m:t>
        </m:r>
      </m:oMath>
      <w:r w:rsidRPr="009C34EA">
        <w:rPr>
          <w:rFonts w:eastAsiaTheme="majorEastAsia"/>
          <w:i/>
          <w:sz w:val="18"/>
          <w:szCs w:val="18"/>
        </w:rPr>
        <w:t xml:space="preserve"> f(x)</w:t>
      </w:r>
    </w:p>
    <w:p w:rsidR="00723444" w:rsidRPr="009C34EA" w:rsidRDefault="00723444" w:rsidP="00723444">
      <w:pPr>
        <w:spacing w:after="0"/>
        <w:ind w:left="-450"/>
        <w:jc w:val="both"/>
        <w:rPr>
          <w:rFonts w:ascii="Times New Roman" w:eastAsiaTheme="majorEastAsia" w:hAnsi="Times New Roman" w:cs="Times New Roman"/>
          <w:i/>
          <w:sz w:val="18"/>
          <w:szCs w:val="1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="Times New Roman"/>
                <w:i/>
                <w:sz w:val="18"/>
                <w:szCs w:val="1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ajorEastAsia" w:hAnsi="Cambria Math" w:cs="Times New Roman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ajorEastAsia" w:hAnsi="Cambria Math" w:cs="Times New Roman"/>
                    <w:sz w:val="18"/>
                    <w:szCs w:val="18"/>
                  </w:rPr>
                  <m:t>y’</m:t>
                </m:r>
              </m:num>
              <m:den>
                <m:r>
                  <w:rPr>
                    <w:rFonts w:ascii="Cambria Math" w:eastAsiaTheme="majorEastAsia" w:hAnsi="Cambria Math" w:cs="Times New Roman"/>
                    <w:sz w:val="18"/>
                    <w:szCs w:val="18"/>
                  </w:rPr>
                  <m:t>g</m:t>
                </m:r>
                <m:d>
                  <m:dPr>
                    <m:ctrlPr>
                      <w:rPr>
                        <w:rFonts w:ascii="Cambria Math" w:eastAsiaTheme="majorEastAsia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Times New Roman"/>
                        <w:sz w:val="18"/>
                        <w:szCs w:val="18"/>
                      </w:rPr>
                      <m:t>y</m:t>
                    </m:r>
                  </m:e>
                </m:d>
              </m:den>
            </m:f>
            <m:r>
              <w:rPr>
                <w:rFonts w:ascii="Cambria Math" w:eastAsiaTheme="majorEastAsia" w:hAnsi="Cambria Math" w:cs="Times New Roman"/>
                <w:sz w:val="18"/>
                <w:szCs w:val="18"/>
              </w:rPr>
              <m:t xml:space="preserve">dx= 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="Times New Roman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="Times New Roman"/>
                <w:sz w:val="18"/>
                <w:szCs w:val="18"/>
              </w:rPr>
              <m:t>f(x)dx</m:t>
            </m:r>
          </m:e>
        </m:nary>
      </m:oMath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 xml:space="preserve">; </w:t>
      </w:r>
      <m:oMath>
        <m:r>
          <w:rPr>
            <w:rFonts w:ascii="Cambria Math" w:eastAsiaTheme="majorEastAsia" w:hAnsi="Cambria Math" w:cs="Times New Roman"/>
            <w:sz w:val="18"/>
            <w:szCs w:val="18"/>
          </w:rPr>
          <m:t xml:space="preserve"> </m:t>
        </m:r>
      </m:oMath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 xml:space="preserve">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="Times New Roman"/>
                <w:i/>
                <w:sz w:val="18"/>
                <w:szCs w:val="1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ajorEastAsia" w:hAnsi="Cambria Math" w:cs="Times New Roman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ajorEastAsia" w:hAnsi="Cambria Math" w:cs="Times New Roman"/>
                    <w:sz w:val="18"/>
                    <w:szCs w:val="18"/>
                  </w:rPr>
                  <m:t>dy</m:t>
                </m:r>
              </m:num>
              <m:den>
                <m:r>
                  <w:rPr>
                    <w:rFonts w:ascii="Cambria Math" w:eastAsiaTheme="majorEastAsia" w:hAnsi="Cambria Math" w:cs="Times New Roman"/>
                    <w:sz w:val="18"/>
                    <w:szCs w:val="18"/>
                  </w:rPr>
                  <m:t>g(y)</m:t>
                </m:r>
              </m:den>
            </m:f>
            <m:r>
              <w:rPr>
                <w:rFonts w:ascii="Cambria Math" w:eastAsiaTheme="majorEastAsia" w:hAnsi="Cambria Math" w:cs="Times New Roman"/>
                <w:sz w:val="18"/>
                <w:szCs w:val="18"/>
              </w:rPr>
              <m:t xml:space="preserve">= 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="Times New Roman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="Times New Roman"/>
                <w:sz w:val="18"/>
                <w:szCs w:val="18"/>
              </w:rPr>
              <m:t>f(x)dx</m:t>
            </m:r>
          </m:e>
        </m:nary>
      </m:oMath>
      <w:proofErr w:type="gramStart"/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;  G</w:t>
      </w:r>
      <w:proofErr w:type="gramEnd"/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 xml:space="preserve">(y) = F(x) + c          </w:t>
      </w:r>
    </w:p>
    <w:p w:rsidR="00723444" w:rsidRPr="009C34EA" w:rsidRDefault="00723444" w:rsidP="00723444">
      <w:pPr>
        <w:spacing w:after="0"/>
        <w:ind w:left="-450"/>
        <w:jc w:val="both"/>
        <w:rPr>
          <w:rFonts w:asciiTheme="majorBidi" w:eastAsiaTheme="majorEastAsia" w:hAnsiTheme="majorBidi" w:cstheme="majorBidi"/>
          <w:i/>
          <w:sz w:val="18"/>
          <w:szCs w:val="18"/>
          <w:lang w:val="ru-RU"/>
        </w:rPr>
      </w:pP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 xml:space="preserve"> 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 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vertAlign w:val="superscript"/>
          <w:lang w:val="ru-RU"/>
        </w:rPr>
        <w:t>-1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+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c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– общее решение уравнения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’=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proofErr w:type="gramStart"/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proofErr w:type="gramEnd"/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 (**)</w:t>
      </w:r>
    </w:p>
    <w:p w:rsidR="00723444" w:rsidRPr="009C34EA" w:rsidRDefault="00723444" w:rsidP="00723444">
      <w:pPr>
        <w:spacing w:after="0"/>
        <w:ind w:left="-450"/>
        <w:jc w:val="both"/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</w:pPr>
      <w:r w:rsidRPr="009C34EA">
        <w:rPr>
          <w:rFonts w:ascii="Times New Roman" w:eastAsiaTheme="majorEastAsia" w:hAnsi="Times New Roman" w:cs="Times New Roman"/>
          <w:b/>
          <w:sz w:val="18"/>
          <w:szCs w:val="18"/>
          <w:lang w:val="ru-RU"/>
        </w:rPr>
        <w:t xml:space="preserve">Определение.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Ур-м с разделяющимися переменными называется ур-е вида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’=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. </w:t>
      </w:r>
      <w:r w:rsidRPr="009C34EA">
        <w:rPr>
          <w:rFonts w:ascii="Times New Roman" w:eastAsiaTheme="majorEastAsia" w:hAnsi="Times New Roman" w:cs="Times New Roman"/>
          <w:b/>
          <w:bCs/>
          <w:sz w:val="18"/>
          <w:szCs w:val="18"/>
          <w:lang w:val="ru-RU"/>
        </w:rPr>
        <w:t>Теорема.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Пусть функция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>дифференцируема и ее производная ограничена, т.е. |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’(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|≤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M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для любых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у,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а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– непрерывна. Тогда общее решение ур-ия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’=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есть объединение формулы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(**)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и набора решений констант уравнения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)=0.</w:t>
      </w:r>
    </w:p>
    <w:p w:rsidR="00723444" w:rsidRPr="009C34EA" w:rsidRDefault="00902EDC" w:rsidP="00902EDC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bCs/>
          <w:iCs/>
          <w:sz w:val="18"/>
          <w:szCs w:val="18"/>
          <w:lang w:val="ru-RU"/>
        </w:rPr>
      </w:pPr>
      <w:r w:rsidRPr="009C34EA">
        <w:rPr>
          <w:rFonts w:ascii="Times New Roman" w:eastAsiaTheme="majorEastAsia" w:hAnsi="Times New Roman" w:cs="Times New Roman"/>
          <w:b/>
          <w:bCs/>
          <w:iCs/>
          <w:sz w:val="18"/>
          <w:szCs w:val="18"/>
          <w:lang w:val="ru-RU"/>
        </w:rPr>
        <w:t xml:space="preserve">3. Определикте тип дифференциального уравнения: </w:t>
      </w:r>
    </w:p>
    <w:p w:rsidR="00723444" w:rsidRDefault="00723444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</w:p>
    <w:p w:rsidR="00902EDC" w:rsidRDefault="00902EDC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</w:p>
    <w:p w:rsidR="00902EDC" w:rsidRDefault="00902EDC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</w:p>
    <w:p w:rsidR="00902EDC" w:rsidRDefault="00902EDC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</w:p>
    <w:p w:rsidR="00902EDC" w:rsidRDefault="00902EDC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</w:p>
    <w:p w:rsidR="00902EDC" w:rsidRDefault="00902EDC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</w:p>
    <w:p w:rsidR="00902EDC" w:rsidRDefault="00902EDC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</w:p>
    <w:p w:rsidR="009C34EA" w:rsidRPr="003913F4" w:rsidRDefault="00262EEA" w:rsidP="009C34EA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b/>
          <w:bCs/>
          <w:sz w:val="20"/>
          <w:szCs w:val="20"/>
        </w:rPr>
      </w:pPr>
      <w:r w:rsidRPr="003913F4">
        <w:rPr>
          <w:rStyle w:val="katex-mathml"/>
          <w:b/>
          <w:bCs/>
          <w:sz w:val="20"/>
          <w:szCs w:val="20"/>
        </w:rPr>
        <w:t xml:space="preserve">4. </w:t>
      </w:r>
      <w:r w:rsidR="009C34EA" w:rsidRPr="003913F4">
        <w:rPr>
          <w:rStyle w:val="katex-mathml"/>
          <w:b/>
          <w:bCs/>
          <w:sz w:val="20"/>
          <w:szCs w:val="20"/>
        </w:rPr>
        <w:t xml:space="preserve">Что </w:t>
      </w:r>
      <w:r w:rsidR="003913F4">
        <w:rPr>
          <w:rStyle w:val="katex-mathml"/>
          <w:b/>
          <w:bCs/>
          <w:sz w:val="20"/>
          <w:szCs w:val="20"/>
        </w:rPr>
        <w:t>можно сказать о решении уравн</w:t>
      </w:r>
      <w:r w:rsidR="003913F4" w:rsidRPr="003913F4">
        <w:rPr>
          <w:rStyle w:val="katex-mathml"/>
          <w:b/>
          <w:bCs/>
          <w:sz w:val="20"/>
          <w:szCs w:val="20"/>
        </w:rPr>
        <w:t>-</w:t>
      </w:r>
      <w:r w:rsidR="009C34EA" w:rsidRPr="003913F4">
        <w:rPr>
          <w:rStyle w:val="katex-mathml"/>
          <w:b/>
          <w:bCs/>
          <w:sz w:val="20"/>
          <w:szCs w:val="20"/>
        </w:rPr>
        <w:t>я …..удовлетворяющего</w:t>
      </w:r>
    </w:p>
    <w:p w:rsidR="009C34EA" w:rsidRDefault="009C34EA" w:rsidP="009C34EA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  <w:r w:rsidRPr="009C34EA">
        <w:rPr>
          <w:rStyle w:val="katex-mathml"/>
          <w:sz w:val="20"/>
          <w:szCs w:val="20"/>
        </w:rPr>
        <w:t>начальным условиям ….    Ответ обосновать.</w:t>
      </w:r>
    </w:p>
    <w:p w:rsidR="009C34EA" w:rsidRPr="003913F4" w:rsidRDefault="009C34EA" w:rsidP="009C34EA">
      <w:pPr>
        <w:pStyle w:val="break-words"/>
        <w:spacing w:before="0" w:beforeAutospacing="0" w:after="0" w:afterAutospacing="0"/>
        <w:ind w:hanging="450"/>
        <w:jc w:val="both"/>
        <w:rPr>
          <w:rFonts w:asciiTheme="majorBidi" w:hAnsiTheme="majorBidi" w:cstheme="majorBidi"/>
          <w:sz w:val="20"/>
          <w:szCs w:val="20"/>
        </w:rPr>
      </w:pPr>
      <w:r w:rsidRPr="009C34EA">
        <w:rPr>
          <w:rFonts w:asciiTheme="majorBidi" w:hAnsiTheme="majorBidi" w:cstheme="majorBidi"/>
          <w:sz w:val="20"/>
          <w:szCs w:val="20"/>
        </w:rPr>
        <w:t>Рассмотрим дифференциальное уравнение:</w:t>
      </w:r>
    </w:p>
    <w:p w:rsidR="009C34EA" w:rsidRPr="009C34EA" w:rsidRDefault="009C34EA" w:rsidP="009C34EA">
      <w:pPr>
        <w:pStyle w:val="a"/>
        <w:ind w:left="450" w:hanging="450"/>
        <w:rPr>
          <w:rFonts w:asciiTheme="majorBidi" w:hAnsiTheme="majorBidi" w:cstheme="majorBidi"/>
          <w:sz w:val="20"/>
          <w:szCs w:val="20"/>
        </w:rPr>
      </w:pPr>
      <m:oMathPara>
        <m:oMath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z</m:t>
              </m:r>
            </m:e>
            <m:sup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n</m:t>
              </m:r>
            </m:sup>
          </m:sSup>
          <m:r>
            <w:rPr>
              <w:rFonts w:ascii="Cambria Math" w:eastAsiaTheme="minorEastAsia" w:hAnsi="Cambria Math" w:cstheme="majorBidi"/>
              <w:sz w:val="20"/>
              <w:szCs w:val="20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1</m:t>
              </m:r>
            </m:sub>
          </m:sSub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(t)z</m:t>
              </m:r>
            </m:e>
            <m:sup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n-1</m:t>
              </m:r>
            </m:sup>
          </m:sSup>
          <m:r>
            <w:rPr>
              <w:rFonts w:ascii="Cambria Math" w:eastAsiaTheme="minorEastAsia" w:hAnsi="Cambria Math" w:cstheme="majorBidi"/>
              <w:sz w:val="20"/>
              <w:szCs w:val="20"/>
            </w:rPr>
            <m:t>+…+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 xml:space="preserve">n-1 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 w:cstheme="majorBidi"/>
              <w:sz w:val="20"/>
              <w:szCs w:val="20"/>
            </w:rPr>
            <m:t>z+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n</m:t>
              </m:r>
            </m:sub>
          </m:sSub>
          <m:d>
            <m:d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t</m:t>
              </m:r>
            </m:e>
          </m:d>
          <m:r>
            <w:rPr>
              <w:rFonts w:ascii="Cambria Math" w:eastAsiaTheme="minorEastAsia" w:hAnsi="Cambria Math" w:cstheme="majorBidi"/>
              <w:sz w:val="20"/>
              <w:szCs w:val="20"/>
            </w:rPr>
            <m:t>z=0</m:t>
          </m:r>
        </m:oMath>
      </m:oMathPara>
    </w:p>
    <w:p w:rsidR="009C34EA" w:rsidRPr="003913F4" w:rsidRDefault="009C34EA" w:rsidP="009C34E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3913F4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и начальные условия в точке t</w:t>
      </w:r>
      <w:r w:rsidRPr="003913F4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0</w:t>
      </w:r>
      <w:r w:rsidRPr="003913F4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​</w:t>
      </w:r>
      <w:r w:rsidRPr="009C34E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:</w:t>
      </w:r>
    </w:p>
    <w:p w:rsidR="009C34EA" w:rsidRPr="003913F4" w:rsidRDefault="009C34EA" w:rsidP="009C34EA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m:oMathPara>
        <m:oMath>
          <m:r>
            <w:rPr>
              <w:rFonts w:ascii="Cambria Math" w:eastAsiaTheme="minorEastAsia" w:hAnsi="Cambria Math" w:cstheme="majorBidi"/>
              <w:sz w:val="20"/>
              <w:szCs w:val="20"/>
            </w:rPr>
            <m:t>φ(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t</m:t>
              </m:r>
            </m:e>
            <m:sub>
              <m:r>
                <w:rPr>
                  <w:rFonts w:ascii="Cambria Math" w:eastAsiaTheme="minorEastAsia" w:hAnsi="Cambria Math" w:cstheme="majorBidi"/>
                  <w:sz w:val="20"/>
                  <w:szCs w:val="20"/>
                  <w:lang w:val="ru-RU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 w:cstheme="majorBidi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>)=0, φ(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  <w:lang w:val="ru-RU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)=0,…. φ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20"/>
                      <w:szCs w:val="20"/>
                    </w:rPr>
                    <m:t>n-1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 w:cstheme="majorBidi"/>
                      <w:i/>
                      <w:sz w:val="20"/>
                      <w:szCs w:val="20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 w:cstheme="majorBidi"/>
                          <w:i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 w:cstheme="majorBidi"/>
                          <w:sz w:val="20"/>
                          <w:szCs w:val="20"/>
                          <w:lang w:val="ru-RU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theme="majorBidi"/>
                  <w:sz w:val="20"/>
                  <w:szCs w:val="20"/>
                </w:rPr>
                <m:t xml:space="preserve">=0?  </m:t>
              </m:r>
            </m:e>
            <m:sup/>
          </m:sSup>
        </m:oMath>
      </m:oMathPara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9C34E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Система:</w:t>
      </w:r>
      <w:r w:rsidRPr="003913F4">
        <w:rPr>
          <w:rFonts w:asciiTheme="majorBidi" w:eastAsia="Times New Roman" w:hAnsiTheme="majorBidi" w:cstheme="majorBidi"/>
          <w:sz w:val="20"/>
          <w:szCs w:val="20"/>
          <w:lang w:eastAsia="ru-RU"/>
        </w:rPr>
        <w:t>a</w:t>
      </w:r>
      <w:r w:rsidRPr="003913F4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) </w:t>
      </w:r>
      <w:r w:rsidRPr="009C34E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Линейное </w:t>
      </w:r>
      <w:r w:rsidRPr="003913F4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однородное</w:t>
      </w:r>
      <w:r w:rsidRPr="009C34E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дифференциальное уравнение </w:t>
      </w:r>
      <w:r w:rsidRPr="003913F4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n-го порядка</w:t>
      </w:r>
      <w:r w:rsidRPr="009C34E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proofErr w:type="gramStart"/>
      <w:r w:rsidRPr="003913F4">
        <w:rPr>
          <w:rFonts w:asciiTheme="majorBidi" w:eastAsia="Times New Roman" w:hAnsiTheme="majorBidi" w:cstheme="majorBidi"/>
          <w:sz w:val="20"/>
          <w:szCs w:val="20"/>
          <w:lang w:eastAsia="ru-RU"/>
        </w:rPr>
        <w:t>b</w:t>
      </w:r>
      <w:r w:rsidRPr="003913F4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)</w:t>
      </w:r>
      <w:r w:rsidRPr="009C34E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Начальные</w:t>
      </w:r>
      <w:proofErr w:type="gramEnd"/>
      <w:r w:rsidRPr="009C34E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условия говорят, что функция и все её производные до порядка </w:t>
      </w:r>
      <w:r w:rsidRPr="003913F4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n−1</w:t>
      </w:r>
      <w:r w:rsidRPr="009C34E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включительно равны нулю в точке </w:t>
      </w:r>
      <w:r w:rsidRPr="003913F4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t</w:t>
      </w:r>
      <w:r w:rsidRPr="003913F4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0</w:t>
      </w:r>
      <w:r w:rsidRPr="003913F4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​</w:t>
      </w:r>
    </w:p>
    <w:p w:rsidR="009C34EA" w:rsidRPr="003913F4" w:rsidRDefault="009C34EA" w:rsidP="009C34EA">
      <w:pPr>
        <w:spacing w:after="0" w:line="240" w:lineRule="auto"/>
        <w:ind w:hanging="360"/>
        <w:rPr>
          <w:rStyle w:val="Strong"/>
          <w:rFonts w:asciiTheme="majorBidi" w:hAnsiTheme="majorBidi" w:cstheme="majorBidi"/>
          <w:sz w:val="20"/>
          <w:szCs w:val="20"/>
          <w:lang w:val="ru-RU"/>
        </w:rPr>
      </w:pPr>
      <w:r w:rsidRPr="003913F4">
        <w:rPr>
          <w:rStyle w:val="Strong"/>
          <w:rFonts w:asciiTheme="majorBidi" w:hAnsiTheme="majorBidi" w:cstheme="majorBidi"/>
          <w:sz w:val="20"/>
          <w:szCs w:val="20"/>
          <w:lang w:val="ru-RU"/>
        </w:rPr>
        <w:t>Теорема единственности для ОДУ</w:t>
      </w:r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hAnsiTheme="majorBidi" w:cstheme="majorBidi"/>
          <w:sz w:val="20"/>
          <w:szCs w:val="20"/>
          <w:lang w:val="ru-RU"/>
        </w:rPr>
      </w:pPr>
      <w:r w:rsidRPr="003913F4">
        <w:rPr>
          <w:rFonts w:asciiTheme="majorBidi" w:hAnsiTheme="majorBidi" w:cstheme="majorBidi"/>
          <w:sz w:val="20"/>
          <w:szCs w:val="20"/>
          <w:lang w:val="ru-RU"/>
        </w:rPr>
        <w:t xml:space="preserve">Согласно </w:t>
      </w:r>
      <w:r w:rsidRPr="003913F4">
        <w:rPr>
          <w:rStyle w:val="Strong"/>
          <w:rFonts w:asciiTheme="majorBidi" w:hAnsiTheme="majorBidi" w:cstheme="majorBidi"/>
          <w:sz w:val="20"/>
          <w:szCs w:val="20"/>
          <w:lang w:val="ru-RU"/>
        </w:rPr>
        <w:t>тео</w:t>
      </w:r>
      <w:r w:rsidR="003913F4">
        <w:rPr>
          <w:rStyle w:val="Strong"/>
          <w:rFonts w:asciiTheme="majorBidi" w:hAnsiTheme="majorBidi" w:cstheme="majorBidi"/>
          <w:sz w:val="20"/>
          <w:szCs w:val="20"/>
          <w:lang w:val="ru-RU"/>
        </w:rPr>
        <w:t>реме существов</w:t>
      </w:r>
      <w:r w:rsidR="003913F4" w:rsidRPr="003913F4">
        <w:rPr>
          <w:rStyle w:val="Strong"/>
          <w:rFonts w:asciiTheme="majorBidi" w:hAnsiTheme="majorBidi" w:cstheme="majorBidi"/>
          <w:sz w:val="20"/>
          <w:szCs w:val="20"/>
          <w:lang w:val="ru-RU"/>
        </w:rPr>
        <w:t>-</w:t>
      </w:r>
      <w:r w:rsidRPr="003913F4">
        <w:rPr>
          <w:rStyle w:val="Strong"/>
          <w:rFonts w:asciiTheme="majorBidi" w:hAnsiTheme="majorBidi" w:cstheme="majorBidi"/>
          <w:sz w:val="20"/>
          <w:szCs w:val="20"/>
          <w:lang w:val="ru-RU"/>
        </w:rPr>
        <w:t>ия и един-сти</w:t>
      </w:r>
      <w:r w:rsidRPr="003913F4">
        <w:rPr>
          <w:rFonts w:asciiTheme="majorBidi" w:hAnsiTheme="majorBidi" w:cstheme="majorBidi"/>
          <w:sz w:val="20"/>
          <w:szCs w:val="20"/>
          <w:lang w:val="ru-RU"/>
        </w:rPr>
        <w:t xml:space="preserve"> реш-ий ли-ых ОДУ:</w:t>
      </w:r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hAnsiTheme="majorBidi" w:cstheme="majorBidi"/>
          <w:sz w:val="20"/>
          <w:szCs w:val="20"/>
          <w:lang w:val="ru-RU"/>
        </w:rPr>
      </w:pPr>
      <w:r w:rsidRPr="003913F4">
        <w:rPr>
          <w:rFonts w:asciiTheme="majorBidi" w:hAnsiTheme="majorBidi" w:cstheme="majorBidi"/>
          <w:sz w:val="20"/>
          <w:szCs w:val="20"/>
          <w:lang w:val="ru-RU"/>
        </w:rPr>
        <w:t>Для лине-го однородного ур-ия с непрерывными коэффиц-ми,</w:t>
      </w:r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hAnsiTheme="majorBidi" w:cstheme="majorBidi"/>
          <w:sz w:val="20"/>
          <w:szCs w:val="20"/>
          <w:lang w:val="ru-RU"/>
        </w:rPr>
      </w:pPr>
      <w:r w:rsidRPr="003913F4">
        <w:rPr>
          <w:rFonts w:asciiTheme="majorBidi" w:hAnsiTheme="majorBidi" w:cstheme="majorBidi"/>
          <w:sz w:val="20"/>
          <w:szCs w:val="20"/>
          <w:lang w:val="ru-RU"/>
        </w:rPr>
        <w:t>если заданы начальные условия на функцию и её производные</w:t>
      </w:r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hAnsiTheme="majorBidi" w:cstheme="majorBidi"/>
          <w:sz w:val="20"/>
          <w:szCs w:val="20"/>
          <w:lang w:val="ru-RU"/>
        </w:rPr>
      </w:pPr>
      <w:r w:rsidRPr="003913F4">
        <w:rPr>
          <w:rFonts w:asciiTheme="majorBidi" w:hAnsiTheme="majorBidi" w:cstheme="majorBidi"/>
          <w:sz w:val="20"/>
          <w:szCs w:val="20"/>
          <w:lang w:val="ru-RU"/>
        </w:rPr>
        <w:t xml:space="preserve">до порядка </w:t>
      </w:r>
      <w:r w:rsidRPr="003913F4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3913F4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−1</w:t>
      </w:r>
      <w:r w:rsidRPr="003913F4">
        <w:rPr>
          <w:rFonts w:asciiTheme="majorBidi" w:hAnsiTheme="majorBidi" w:cstheme="majorBidi"/>
          <w:sz w:val="20"/>
          <w:szCs w:val="20"/>
          <w:lang w:val="ru-RU"/>
        </w:rPr>
        <w:t xml:space="preserve">, то существует </w:t>
      </w:r>
      <w:r w:rsidRPr="003913F4">
        <w:rPr>
          <w:rStyle w:val="Strong"/>
          <w:rFonts w:asciiTheme="majorBidi" w:hAnsiTheme="majorBidi" w:cstheme="majorBidi"/>
          <w:sz w:val="20"/>
          <w:szCs w:val="20"/>
          <w:lang w:val="ru-RU"/>
        </w:rPr>
        <w:t>единственное решение</w:t>
      </w:r>
      <w:r w:rsidRPr="003913F4">
        <w:rPr>
          <w:rFonts w:asciiTheme="majorBidi" w:hAnsiTheme="majorBidi" w:cstheme="majorBidi"/>
          <w:sz w:val="20"/>
          <w:szCs w:val="20"/>
          <w:lang w:val="ru-RU"/>
        </w:rPr>
        <w:t>.</w:t>
      </w:r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hAnsiTheme="majorBidi" w:cstheme="majorBidi"/>
          <w:sz w:val="20"/>
          <w:szCs w:val="20"/>
          <w:lang w:val="ru-RU"/>
        </w:rPr>
      </w:pPr>
      <w:r w:rsidRPr="003913F4">
        <w:rPr>
          <w:rFonts w:asciiTheme="majorBidi" w:hAnsiTheme="majorBidi" w:cstheme="majorBidi"/>
          <w:sz w:val="20"/>
          <w:szCs w:val="20"/>
          <w:lang w:val="ru-RU"/>
        </w:rPr>
        <w:t xml:space="preserve">В нашем случае: </w:t>
      </w:r>
      <w:r w:rsidRPr="003913F4">
        <w:rPr>
          <w:rFonts w:asciiTheme="majorBidi" w:hAnsiTheme="majorBidi" w:cstheme="majorBidi"/>
          <w:sz w:val="20"/>
          <w:szCs w:val="20"/>
        </w:rPr>
        <w:t>a</w:t>
      </w:r>
      <w:r w:rsidRPr="003913F4">
        <w:rPr>
          <w:rFonts w:asciiTheme="majorBidi" w:hAnsiTheme="majorBidi" w:cstheme="majorBidi"/>
          <w:sz w:val="20"/>
          <w:szCs w:val="20"/>
          <w:lang w:val="ru-RU"/>
        </w:rPr>
        <w:t>)Начальные данные — все нули.</w:t>
      </w:r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hAnsiTheme="majorBidi" w:cstheme="majorBidi"/>
          <w:sz w:val="20"/>
          <w:szCs w:val="20"/>
          <w:lang w:val="ru-RU"/>
        </w:rPr>
      </w:pPr>
      <w:proofErr w:type="gramStart"/>
      <w:r w:rsidRPr="003913F4">
        <w:rPr>
          <w:rFonts w:asciiTheme="majorBidi" w:hAnsiTheme="majorBidi" w:cstheme="majorBidi"/>
          <w:sz w:val="20"/>
          <w:szCs w:val="20"/>
        </w:rPr>
        <w:t>b</w:t>
      </w:r>
      <w:r w:rsidRPr="003913F4">
        <w:rPr>
          <w:rFonts w:asciiTheme="majorBidi" w:hAnsiTheme="majorBidi" w:cstheme="majorBidi"/>
          <w:sz w:val="20"/>
          <w:szCs w:val="20"/>
          <w:lang w:val="ru-RU"/>
        </w:rPr>
        <w:t>)Следовательно</w:t>
      </w:r>
      <w:proofErr w:type="gramEnd"/>
      <w:r w:rsidRPr="003913F4">
        <w:rPr>
          <w:rFonts w:asciiTheme="majorBidi" w:hAnsiTheme="majorBidi" w:cstheme="majorBidi"/>
          <w:sz w:val="20"/>
          <w:szCs w:val="20"/>
          <w:lang w:val="ru-RU"/>
        </w:rPr>
        <w:t xml:space="preserve">, </w:t>
      </w:r>
      <w:r w:rsidRPr="003913F4">
        <w:rPr>
          <w:rStyle w:val="Strong"/>
          <w:rFonts w:asciiTheme="majorBidi" w:hAnsiTheme="majorBidi" w:cstheme="majorBidi"/>
          <w:sz w:val="20"/>
          <w:szCs w:val="20"/>
          <w:lang w:val="ru-RU"/>
        </w:rPr>
        <w:t>нулевая функция</w:t>
      </w:r>
      <w:r w:rsidRPr="003913F4">
        <w:rPr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3913F4">
        <w:rPr>
          <w:rStyle w:val="katex-mathml"/>
          <w:rFonts w:asciiTheme="majorBidi" w:hAnsiTheme="majorBidi" w:cstheme="majorBidi"/>
          <w:sz w:val="20"/>
          <w:szCs w:val="20"/>
        </w:rPr>
        <w:t>φ</w:t>
      </w:r>
      <w:r w:rsidRPr="003913F4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Pr="003913F4">
        <w:rPr>
          <w:rStyle w:val="katex-mathml"/>
          <w:rFonts w:asciiTheme="majorBidi" w:hAnsiTheme="majorBidi" w:cstheme="majorBidi"/>
          <w:sz w:val="20"/>
          <w:szCs w:val="20"/>
        </w:rPr>
        <w:t>t</w:t>
      </w:r>
      <w:r w:rsidRPr="003913F4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)≡0</w:t>
      </w:r>
      <w:r w:rsidRPr="003913F4">
        <w:rPr>
          <w:rFonts w:asciiTheme="majorBidi" w:hAnsiTheme="majorBidi" w:cstheme="majorBidi"/>
          <w:sz w:val="20"/>
          <w:szCs w:val="20"/>
          <w:lang w:val="ru-RU"/>
        </w:rPr>
        <w:t>— решение.</w:t>
      </w:r>
    </w:p>
    <w:p w:rsidR="009C34EA" w:rsidRPr="003913F4" w:rsidRDefault="009C34EA" w:rsidP="009C34EA">
      <w:pPr>
        <w:spacing w:after="0" w:line="240" w:lineRule="auto"/>
        <w:ind w:hanging="36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3913F4">
        <w:rPr>
          <w:rFonts w:asciiTheme="majorBidi" w:hAnsiTheme="majorBidi" w:cstheme="majorBidi"/>
          <w:sz w:val="20"/>
          <w:szCs w:val="20"/>
          <w:lang w:val="ru-RU"/>
        </w:rPr>
        <w:t xml:space="preserve">Но по теореме: </w:t>
      </w:r>
      <w:r w:rsidRPr="003913F4">
        <w:rPr>
          <w:rStyle w:val="Strong"/>
          <w:rFonts w:asciiTheme="majorBidi" w:hAnsiTheme="majorBidi" w:cstheme="majorBidi"/>
          <w:sz w:val="20"/>
          <w:szCs w:val="20"/>
          <w:lang w:val="ru-RU"/>
        </w:rPr>
        <w:t>решение единственно</w:t>
      </w:r>
      <w:r w:rsidRPr="003913F4">
        <w:rPr>
          <w:rFonts w:asciiTheme="majorBidi" w:hAnsiTheme="majorBidi" w:cstheme="majorBidi"/>
          <w:sz w:val="20"/>
          <w:szCs w:val="20"/>
          <w:lang w:val="ru-RU"/>
        </w:rPr>
        <w:t>, значит:</w:t>
      </w:r>
    </w:p>
    <w:p w:rsidR="00262EEA" w:rsidRPr="003913F4" w:rsidRDefault="009C34EA" w:rsidP="003913F4">
      <w:pPr>
        <w:spacing w:after="0" w:line="240" w:lineRule="auto"/>
        <w:ind w:left="720" w:firstLine="720"/>
        <w:rPr>
          <w:rStyle w:val="katex-mathml"/>
          <w:rFonts w:asciiTheme="majorBidi" w:hAnsiTheme="majorBidi" w:cstheme="majorBidi"/>
          <w:sz w:val="20"/>
          <w:szCs w:val="20"/>
        </w:rPr>
      </w:pPr>
      <w:proofErr w:type="gramStart"/>
      <w:r w:rsidRPr="003913F4">
        <w:rPr>
          <w:rStyle w:val="katex-mathml"/>
          <w:rFonts w:asciiTheme="majorBidi" w:hAnsiTheme="majorBidi" w:cstheme="majorBidi"/>
          <w:sz w:val="20"/>
          <w:szCs w:val="20"/>
        </w:rPr>
        <w:t>φ</w:t>
      </w:r>
      <w:r w:rsidRPr="003913F4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proofErr w:type="gramEnd"/>
      <w:r w:rsidRPr="003913F4">
        <w:rPr>
          <w:rStyle w:val="katex-mathml"/>
          <w:rFonts w:asciiTheme="majorBidi" w:hAnsiTheme="majorBidi" w:cstheme="majorBidi"/>
          <w:sz w:val="20"/>
          <w:szCs w:val="20"/>
        </w:rPr>
        <w:t>t</w:t>
      </w:r>
      <w:r w:rsidRPr="003913F4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)≡0</w:t>
      </w:r>
      <w:r w:rsidR="003913F4" w:rsidRPr="003913F4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3913F4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для</w:t>
      </w:r>
      <w:r w:rsidRPr="003913F4">
        <w:rPr>
          <w:rStyle w:val="katex-mathml"/>
          <w:rFonts w:asciiTheme="majorBidi" w:hAnsiTheme="majorBidi" w:cstheme="majorBidi"/>
          <w:sz w:val="20"/>
          <w:szCs w:val="20"/>
        </w:rPr>
        <w:t> </w:t>
      </w:r>
      <w:r w:rsidRPr="003913F4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всех</w:t>
      </w:r>
      <w:r w:rsidRPr="003913F4">
        <w:rPr>
          <w:rStyle w:val="katex-mathml"/>
          <w:rFonts w:asciiTheme="majorBidi" w:hAnsiTheme="majorBidi" w:cstheme="majorBidi"/>
          <w:sz w:val="20"/>
          <w:szCs w:val="20"/>
        </w:rPr>
        <w:t> t</w:t>
      </w:r>
    </w:p>
    <w:p w:rsidR="00262EEA" w:rsidRPr="009C34EA" w:rsidRDefault="00262EEA" w:rsidP="00262EEA">
      <w:pPr>
        <w:spacing w:after="0"/>
        <w:ind w:left="-450"/>
        <w:jc w:val="both"/>
        <w:rPr>
          <w:rStyle w:val="katex-mathml"/>
          <w:rFonts w:asciiTheme="majorBidi" w:hAnsiTheme="majorBidi" w:cstheme="majorBidi"/>
          <w:b/>
          <w:bCs/>
          <w:sz w:val="18"/>
          <w:szCs w:val="18"/>
          <w:vertAlign w:val="superscript"/>
          <w:lang w:val="ru-RU"/>
        </w:rPr>
      </w:pPr>
      <w:r w:rsidRPr="009C34EA"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  <w:t xml:space="preserve">5. Продолжите свойство многочлена символа </w:t>
      </w:r>
      <w:r w:rsidRPr="009C34EA">
        <w:rPr>
          <w:rStyle w:val="katex-mathml"/>
          <w:rFonts w:asciiTheme="majorBidi" w:hAnsiTheme="majorBidi" w:cstheme="majorBidi"/>
          <w:b/>
          <w:bCs/>
          <w:sz w:val="18"/>
          <w:szCs w:val="18"/>
        </w:rPr>
        <w:t>p</w:t>
      </w:r>
      <w:r w:rsidRPr="009C34EA"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  <w:t xml:space="preserve"> </w:t>
      </w:r>
      <w:r w:rsidRPr="009C34EA">
        <w:rPr>
          <w:rStyle w:val="katex-mathml"/>
          <w:rFonts w:asciiTheme="majorBidi" w:hAnsiTheme="majorBidi" w:cstheme="majorBidi"/>
          <w:b/>
          <w:bCs/>
          <w:sz w:val="18"/>
          <w:szCs w:val="18"/>
        </w:rPr>
        <w:t>L</w:t>
      </w:r>
      <w:r w:rsidRPr="009C34EA"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  <w:t>(</w:t>
      </w:r>
      <w:r w:rsidRPr="009C34EA">
        <w:rPr>
          <w:rStyle w:val="katex-mathml"/>
          <w:rFonts w:asciiTheme="majorBidi" w:hAnsiTheme="majorBidi" w:cstheme="majorBidi"/>
          <w:b/>
          <w:bCs/>
          <w:sz w:val="18"/>
          <w:szCs w:val="18"/>
        </w:rPr>
        <w:t>p</w:t>
      </w:r>
      <w:r w:rsidRPr="009C34EA"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  <w:t>)</w:t>
      </w:r>
      <m:oMath>
        <m:r>
          <m:rPr>
            <m:sty m:val="bi"/>
          </m:rP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ajorBidi"/>
                <w:b/>
                <w:bCs/>
                <w:i/>
                <w:sz w:val="18"/>
                <w:szCs w:val="18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</m:oMath>
    </w:p>
    <w:p w:rsidR="00262EEA" w:rsidRPr="009C34EA" w:rsidRDefault="00262EEA" w:rsidP="00262EEA">
      <w:pPr>
        <w:spacing w:after="0"/>
        <w:ind w:left="-450"/>
        <w:jc w:val="both"/>
        <w:rPr>
          <w:rFonts w:asciiTheme="majorBidi" w:eastAsiaTheme="minorEastAsia" w:hAnsiTheme="majorBidi" w:cstheme="majorBidi"/>
          <w:b/>
          <w:bCs/>
          <w:sz w:val="16"/>
          <w:szCs w:val="16"/>
          <w:lang w:val="ru-RU"/>
        </w:rPr>
      </w:pPr>
      <w:r w:rsidRPr="009C34EA">
        <w:rPr>
          <w:rFonts w:asciiTheme="majorBidi" w:hAnsiTheme="majorBidi" w:cstheme="majorBidi"/>
          <w:sz w:val="18"/>
          <w:szCs w:val="18"/>
          <w:lang w:val="ru-RU"/>
        </w:rPr>
        <w:t xml:space="preserve">Лоду </w:t>
      </w:r>
      <w:r w:rsidRPr="009C34EA">
        <w:rPr>
          <w:rFonts w:asciiTheme="majorBidi" w:hAnsiTheme="majorBidi" w:cstheme="majorBidi"/>
          <w:sz w:val="18"/>
          <w:szCs w:val="18"/>
        </w:rPr>
        <w:t>n</w:t>
      </w:r>
      <w:r w:rsidRPr="009C34EA">
        <w:rPr>
          <w:rFonts w:asciiTheme="majorBidi" w:hAnsiTheme="majorBidi" w:cstheme="majorBidi"/>
          <w:sz w:val="18"/>
          <w:szCs w:val="18"/>
          <w:lang w:val="ru-RU"/>
        </w:rPr>
        <w:t>-го порядка с постоя-ми коэффи-ами называется уравнение вида</w:t>
      </w:r>
      <w:r w:rsidRPr="009C34EA">
        <w:rPr>
          <w:rFonts w:asciiTheme="majorBidi" w:eastAsiaTheme="minorEastAsia" w:hAnsiTheme="majorBidi" w:cstheme="majorBidi"/>
          <w:b/>
          <w:bCs/>
          <w:sz w:val="16"/>
          <w:szCs w:val="16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'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=0(1)</m:t>
        </m:r>
      </m:oMath>
    </w:p>
    <w:p w:rsidR="00262EEA" w:rsidRPr="009C34EA" w:rsidRDefault="00262EEA" w:rsidP="00262EEA">
      <w:pPr>
        <w:spacing w:after="0"/>
        <w:ind w:left="-450"/>
        <w:jc w:val="both"/>
        <w:rPr>
          <w:rFonts w:asciiTheme="majorBidi" w:eastAsiaTheme="minorEastAsia" w:hAnsiTheme="majorBidi" w:cstheme="majorBidi"/>
          <w:b/>
          <w:bCs/>
          <w:sz w:val="16"/>
          <w:szCs w:val="16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,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,…,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</m:oMath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– постоянные заданные числа. Причем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≠0</m:t>
        </m:r>
      </m:oMath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>.</w:t>
      </w:r>
    </w:p>
    <w:p w:rsidR="003913F4" w:rsidRDefault="003913F4" w:rsidP="003913F4">
      <w:pPr>
        <w:spacing w:after="0"/>
        <w:ind w:left="-45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3913F4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   </w:t>
      </w:r>
      <w:r w:rsidR="00262EEA"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Введем символическое обозначение: 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dy</m:t>
            </m:r>
          </m:num>
          <m:den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dx</m:t>
            </m:r>
          </m:den>
        </m:f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=:</m:t>
        </m:r>
        <m:r>
          <w:rPr>
            <w:rFonts w:ascii="Cambria Math" w:eastAsiaTheme="minorEastAsia" w:hAnsi="Cambria Math" w:cstheme="majorBidi"/>
            <w:sz w:val="18"/>
            <w:szCs w:val="18"/>
          </w:rPr>
          <m:t>py</m:t>
        </m:r>
      </m:oMath>
      <w:r w:rsidR="00262EEA"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 где </w:t>
      </w:r>
      <w:r w:rsidR="00262EEA" w:rsidRPr="009C34EA">
        <w:rPr>
          <w:rFonts w:asciiTheme="majorBidi" w:eastAsiaTheme="minorEastAsia" w:hAnsiTheme="majorBidi" w:cstheme="majorBidi"/>
          <w:sz w:val="18"/>
          <w:szCs w:val="18"/>
        </w:rPr>
        <w:t>p</w:t>
      </w:r>
      <w:r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– символ</w:t>
      </w:r>
    </w:p>
    <w:p w:rsidR="00262EEA" w:rsidRPr="009C34EA" w:rsidRDefault="003913F4" w:rsidP="003913F4">
      <w:pPr>
        <w:spacing w:after="0"/>
        <w:ind w:left="-45"/>
        <w:jc w:val="both"/>
        <w:rPr>
          <w:rFonts w:asciiTheme="majorBidi" w:eastAsiaTheme="minorEastAsia" w:hAnsiTheme="majorBidi" w:cstheme="majorBidi"/>
          <w:b/>
          <w:bCs/>
          <w:sz w:val="16"/>
          <w:szCs w:val="16"/>
          <w:lang w:val="ru-RU"/>
        </w:rPr>
      </w:pPr>
      <w:r w:rsidRPr="003913F4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</w:t>
      </w:r>
      <w:r w:rsidR="00262EEA"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диффере-ания по </w:t>
      </w:r>
      <w:r w:rsidR="00262EEA" w:rsidRPr="009C34EA">
        <w:rPr>
          <w:rFonts w:asciiTheme="majorBidi" w:eastAsiaTheme="minorEastAsia" w:hAnsiTheme="majorBidi" w:cstheme="majorBidi"/>
          <w:sz w:val="18"/>
          <w:szCs w:val="18"/>
        </w:rPr>
        <w:t>x</w:t>
      </w:r>
      <w:r w:rsidR="00262EEA"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.Тогда    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num>
          <m:den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dx</m:t>
            </m:r>
          </m:den>
        </m:f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=: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2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,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3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num>
          <m:den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dx</m:t>
            </m:r>
          </m:den>
        </m:f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=: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3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,…,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d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num>
          <m:den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dx</m:t>
            </m:r>
          </m:den>
        </m:f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=: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</m:oMath>
    </w:p>
    <w:p w:rsidR="00262EEA" w:rsidRPr="009C34EA" w:rsidRDefault="003913F4" w:rsidP="003913F4">
      <w:pPr>
        <w:spacing w:after="0"/>
        <w:ind w:left="-450" w:firstLine="405"/>
        <w:jc w:val="both"/>
        <w:rPr>
          <w:rFonts w:asciiTheme="majorBidi" w:eastAsiaTheme="minorEastAsia" w:hAnsiTheme="majorBidi" w:cstheme="majorBidi"/>
          <w:b/>
          <w:bCs/>
          <w:sz w:val="16"/>
          <w:szCs w:val="16"/>
          <w:lang w:val="ru-RU"/>
        </w:rPr>
      </w:pPr>
      <w:r w:rsidRPr="003913F4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  </w:t>
      </w:r>
      <w:r w:rsidR="00262EEA"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>Перепишем левую часть уравнения (1):</w:t>
      </w:r>
      <w:r>
        <w:rPr>
          <w:rFonts w:asciiTheme="majorBidi" w:eastAsiaTheme="minorEastAsia" w:hAnsiTheme="majorBidi" w:cstheme="majorBidi"/>
          <w:sz w:val="18"/>
          <w:szCs w:val="18"/>
          <w:lang w:val="ru-RU"/>
        </w:rPr>
        <w:tab/>
      </w:r>
      <w:r w:rsidR="00262EEA" w:rsidRPr="009C34EA">
        <w:rPr>
          <w:rFonts w:asciiTheme="majorBidi" w:eastAsiaTheme="minorEastAsia" w:hAnsiTheme="majorBidi" w:cstheme="majorBidi"/>
          <w:b/>
          <w:bCs/>
          <w:sz w:val="16"/>
          <w:szCs w:val="16"/>
          <w:lang w:val="ru-RU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                   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'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                 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</m:oMath>
    </w:p>
    <w:p w:rsidR="00262EEA" w:rsidRPr="009C34EA" w:rsidRDefault="00262EEA" w:rsidP="003913F4">
      <w:pPr>
        <w:spacing w:after="0"/>
        <w:ind w:left="135"/>
        <w:jc w:val="both"/>
        <w:rPr>
          <w:rFonts w:asciiTheme="majorBidi" w:eastAsiaTheme="minorEastAsia" w:hAnsiTheme="majorBidi" w:cstheme="majorBidi"/>
          <w:b/>
          <w:bCs/>
          <w:sz w:val="16"/>
          <w:szCs w:val="16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>Пусть</w:t>
      </w:r>
      <m:oMath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L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=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</m:oMath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это многочлен </w:t>
      </w:r>
      <w:r w:rsidR="003913F4" w:rsidRPr="003913F4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      </w:t>
      </w: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символа </w:t>
      </w:r>
      <w:r w:rsidRPr="009C34EA">
        <w:rPr>
          <w:rFonts w:asciiTheme="majorBidi" w:eastAsiaTheme="minorEastAsia" w:hAnsiTheme="majorBidi" w:cstheme="majorBidi"/>
          <w:sz w:val="18"/>
          <w:szCs w:val="18"/>
        </w:rPr>
        <w:t>p</w:t>
      </w: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или оператор дифференцирования.</w:t>
      </w:r>
      <w:r w:rsidR="009C34EA" w:rsidRPr="009C34EA">
        <w:rPr>
          <w:rFonts w:asciiTheme="majorBidi" w:eastAsiaTheme="minorEastAsia" w:hAnsiTheme="majorBidi" w:cstheme="majorBidi"/>
          <w:b/>
          <w:bCs/>
          <w:sz w:val="16"/>
          <w:szCs w:val="16"/>
          <w:lang w:val="ru-RU"/>
        </w:rPr>
        <w:t xml:space="preserve">   </w:t>
      </w: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С учетом введенного обозначения уравнение (1) будет иметь вид:  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=0</m:t>
        </m:r>
      </m:oMath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(2)</w:t>
      </w:r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b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b/>
          <w:sz w:val="18"/>
          <w:szCs w:val="18"/>
          <w:lang w:val="ru-RU"/>
        </w:rPr>
        <w:t xml:space="preserve">Свойства многочлена символа </w:t>
      </w:r>
      <w:r w:rsidRPr="009C34EA">
        <w:rPr>
          <w:rFonts w:asciiTheme="majorBidi" w:eastAsiaTheme="minorEastAsia" w:hAnsiTheme="majorBidi" w:cstheme="majorBidi"/>
          <w:b/>
          <w:sz w:val="18"/>
          <w:szCs w:val="18"/>
        </w:rPr>
        <w:t>p</w:t>
      </w:r>
      <w:r w:rsidRPr="009C34EA">
        <w:rPr>
          <w:rFonts w:asciiTheme="majorBidi" w:eastAsiaTheme="minorEastAsia" w:hAnsiTheme="majorBidi" w:cstheme="majorBidi"/>
          <w:b/>
          <w:sz w:val="18"/>
          <w:szCs w:val="18"/>
          <w:lang w:val="ru-RU"/>
        </w:rPr>
        <w:t>.</w:t>
      </w:r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Если есть два многочлена символа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</m:oMath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</m:oMath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и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N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</m:oMath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1.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α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inorEastAsia" w:hAnsi="Cambria Math" w:cstheme="majorBidi"/>
            <w:sz w:val="18"/>
            <w:szCs w:val="18"/>
          </w:rPr>
          <m:t>αL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inorEastAsia" w:hAnsi="Cambria Math" w:cstheme="majorBidi"/>
            <w:sz w:val="18"/>
            <w:szCs w:val="18"/>
          </w:rPr>
          <m:t>βL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2</m:t>
            </m:r>
          </m:sub>
        </m:sSub>
      </m:oMath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2.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L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M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inorEastAsia" w:hAnsi="Cambria Math" w:cstheme="majorBidi"/>
            <w:sz w:val="18"/>
            <w:szCs w:val="18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</m:oMath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3.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M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L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M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</m:oMath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4.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eastAsiaTheme="minorEastAsia" w:hAnsi="Cambria Math" w:cstheme="majorBidi"/>
            <w:sz w:val="18"/>
            <w:szCs w:val="18"/>
          </w:rPr>
          <m:t>γ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</m:oMath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b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b/>
          <w:sz w:val="18"/>
          <w:szCs w:val="18"/>
          <w:lang w:val="ru-RU"/>
        </w:rPr>
        <w:t>Доказательство.</w:t>
      </w:r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1.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α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α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α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α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α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inorEastAsia" w:hAnsi="Cambria Math" w:cstheme="majorBidi"/>
            <w:sz w:val="18"/>
            <w:szCs w:val="18"/>
          </w:rPr>
          <m:t>α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  <w:lang w:val="ru-RU"/>
                      </w:rPr>
                      <m:t>-1</m:t>
                    </m:r>
                  </m:e>
                </m:d>
              </m:sup>
            </m:sSup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inorEastAsia" w:hAnsi="Cambria Math" w:cstheme="majorBidi"/>
            <w:sz w:val="18"/>
            <w:szCs w:val="18"/>
          </w:rPr>
          <m:t>β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  <w:lang w:val="ru-RU"/>
                      </w:rPr>
                      <m:t>-1</m:t>
                    </m:r>
                  </m:e>
                </m:d>
              </m:sup>
            </m:sSup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inorEastAsia" w:hAnsi="Cambria Math" w:cstheme="majorBidi"/>
            <w:sz w:val="18"/>
            <w:szCs w:val="18"/>
          </w:rPr>
          <m:t>αL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inorEastAsia" w:hAnsi="Cambria Math" w:cstheme="majorBidi"/>
            <w:sz w:val="18"/>
            <w:szCs w:val="18"/>
          </w:rPr>
          <m:t>βL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2</m:t>
            </m:r>
          </m:sub>
        </m:sSub>
      </m:oMath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</w:t>
      </w:r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2. </w:t>
      </w:r>
      <m:oMath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L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M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(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+ 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b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inorEastAsia" w:hAnsi="Cambria Math" w:cstheme="majorBidi"/>
            <w:sz w:val="18"/>
            <w:szCs w:val="18"/>
          </w:rPr>
          <m:t>M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)</m:t>
        </m:r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</m:oMath>
    </w:p>
    <w:p w:rsidR="00262EEA" w:rsidRPr="009C34EA" w:rsidRDefault="00262EEA" w:rsidP="00262EEA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3.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L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M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y</m:t>
            </m:r>
          </m:e>
        </m:d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0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  <w:lang w:val="ru-RU"/>
                      </w:rPr>
                      <m:t>-1</m:t>
                    </m:r>
                  </m:e>
                </m:d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1</m:t>
            </m:r>
          </m:sub>
        </m:sSub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e>
            </m:d>
          </m:sup>
        </m:sSup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  <w:lang w:val="ru-RU"/>
                      </w:rPr>
                      <m:t>-1</m:t>
                    </m:r>
                  </m:e>
                </m:d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+…+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-1</m:t>
            </m:r>
          </m:sub>
        </m:sSub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  <w:lang w:val="ru-RU"/>
                      </w:rPr>
                      <m:t>-1</m:t>
                    </m:r>
                  </m:e>
                </m:d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+</m:t>
        </m:r>
        <m:sSub>
          <m:sSub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b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a</m:t>
            </m:r>
          </m:e>
          <m: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b>
        </m:sSub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  <w:lang w:val="ru-RU"/>
                      </w:rPr>
                      <m:t>-1</m:t>
                    </m:r>
                  </m:e>
                </m:d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  <w:lang w:val="ru-RU"/>
                      </w:rPr>
                      <m:t>-1</m:t>
                    </m:r>
                  </m:e>
                </m:d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b>
            </m:sSub>
          </m:e>
        </m:d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0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1</m:t>
                </m:r>
              </m:sub>
            </m:sSub>
            <m:sSup>
              <m:sSup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  <m:sup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n</m:t>
                    </m:r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  <w:lang w:val="ru-RU"/>
                      </w:rPr>
                      <m:t>-1</m:t>
                    </m:r>
                  </m:e>
                </m:d>
              </m:sup>
            </m:s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+…+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  <w:lang w:val="ru-RU"/>
                  </w:rPr>
                  <m:t>-1</m:t>
                </m:r>
              </m:sub>
            </m:sSub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 xml:space="preserve">+ </m:t>
            </m:r>
            <m:sSub>
              <m:sSub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sSub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d>
          <m:d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L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M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18"/>
                    <w:szCs w:val="18"/>
                  </w:rPr>
                  <m:t>p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18"/>
            <w:szCs w:val="18"/>
          </w:rPr>
          <m:t>y</m:t>
        </m:r>
      </m:oMath>
    </w:p>
    <w:p w:rsidR="00262EEA" w:rsidRPr="009C34EA" w:rsidRDefault="00262EEA" w:rsidP="00262EEA">
      <w:pPr>
        <w:spacing w:after="0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4. </w:t>
      </w:r>
      <m:oMath>
        <m:r>
          <w:rPr>
            <w:rFonts w:ascii="Cambria Math" w:eastAsiaTheme="minorEastAsia" w:hAnsi="Cambria Math" w:cstheme="majorBidi"/>
            <w:sz w:val="18"/>
            <w:szCs w:val="18"/>
          </w:rPr>
          <m:t>p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inorEastAsia" w:hAnsi="Cambria Math" w:cstheme="majorBidi"/>
            <w:sz w:val="18"/>
            <w:szCs w:val="18"/>
          </w:rPr>
          <m:t>λ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,  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  <w:lang w:val="ru-RU"/>
              </w:rPr>
              <m:t>2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  <m:r>
          <m:rPr>
            <m:sty m:val="p"/>
          </m:rP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 </m:t>
        </m:r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…</m:t>
        </m:r>
        <m:r>
          <m:rPr>
            <m:sty m:val="p"/>
          </m:rPr>
          <w:rPr>
            <w:rFonts w:ascii="Cambria Math" w:eastAsiaTheme="minorEastAsia" w:hAnsi="Cambria Math" w:cstheme="majorBidi"/>
            <w:sz w:val="18"/>
            <w:szCs w:val="18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p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=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e</m:t>
            </m:r>
          </m:e>
          <m:sup>
            <m:r>
              <w:rPr>
                <w:rFonts w:ascii="Cambria Math" w:eastAsiaTheme="minorEastAsia" w:hAnsi="Cambria Math" w:cstheme="majorBidi"/>
                <w:sz w:val="18"/>
                <w:szCs w:val="18"/>
              </w:rPr>
              <m:t>λx</m:t>
            </m:r>
          </m:sup>
        </m:sSup>
      </m:oMath>
    </w:p>
    <w:p w:rsidR="00262EEA" w:rsidRPr="009C34EA" w:rsidRDefault="00262EEA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  <w:r w:rsidRPr="009C34EA">
        <w:rPr>
          <w:rFonts w:asciiTheme="majorBidi" w:eastAsiaTheme="minorEastAsia" w:hAnsiTheme="majorBidi" w:cstheme="majorBidi"/>
          <w:sz w:val="18"/>
          <w:szCs w:val="18"/>
          <w:lang w:val="ru-RU"/>
        </w:rPr>
        <w:br/>
      </w:r>
      <m:oMathPara>
        <m:oMath>
          <m:r>
            <w:rPr>
              <w:rFonts w:ascii="Cambria Math" w:eastAsiaTheme="minorEastAsia" w:hAnsi="Cambria Math" w:cstheme="majorBidi"/>
              <w:sz w:val="18"/>
              <w:szCs w:val="18"/>
            </w:rPr>
            <m:t>L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p</m:t>
              </m:r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λx</m:t>
              </m:r>
            </m:sup>
          </m:sSup>
          <m:r>
            <w:rPr>
              <w:rFonts w:ascii="Cambria Math" w:eastAsiaTheme="minorEastAsia" w:hAnsi="Cambria Math" w:cstheme="majorBidi"/>
              <w:sz w:val="18"/>
              <w:szCs w:val="18"/>
            </w:rPr>
            <m:t>=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p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p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n-1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 xml:space="preserve">p+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n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λx</m:t>
              </m:r>
            </m:sup>
          </m:sSup>
          <m:r>
            <w:rPr>
              <w:rFonts w:ascii="Cambria Math" w:eastAsiaTheme="minorEastAsia" w:hAnsi="Cambria Math" w:cstheme="majorBidi"/>
              <w:sz w:val="18"/>
              <w:szCs w:val="18"/>
            </w:rPr>
            <m:t>=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0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λ</m:t>
                  </m:r>
                </m:e>
                <m:sup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1</m:t>
                  </m:r>
                </m:sub>
              </m:sSub>
              <m:sSup>
                <m:sSup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p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λ</m:t>
                  </m:r>
                </m:e>
                <m:sup>
                  <m:d>
                    <m:dPr>
                      <m:ctrlPr>
                        <w:rPr>
                          <w:rFonts w:ascii="Cambria Math" w:eastAsiaTheme="minorEastAsia" w:hAnsi="Cambria Math" w:cstheme="majorBidi"/>
                          <w:i/>
                          <w:sz w:val="18"/>
                          <w:szCs w:val="1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 w:cstheme="majorBidi"/>
                          <w:sz w:val="18"/>
                          <w:szCs w:val="18"/>
                        </w:rPr>
                        <m:t>n-1</m:t>
                      </m:r>
                    </m:e>
                  </m:d>
                </m:sup>
              </m:s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+…+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n-1</m:t>
                  </m:r>
                </m:sub>
              </m:sSub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 xml:space="preserve">λ+ </m:t>
              </m:r>
              <m:sSub>
                <m:sSubPr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 w:cstheme="majorBidi"/>
                      <w:sz w:val="18"/>
                      <w:szCs w:val="18"/>
                    </w:rPr>
                    <m:t>n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λx</m:t>
              </m:r>
            </m:sup>
          </m:sSup>
          <m:r>
            <w:rPr>
              <w:rFonts w:ascii="Cambria Math" w:eastAsiaTheme="minorEastAsia" w:hAnsi="Cambria Math" w:cstheme="majorBidi"/>
              <w:sz w:val="18"/>
              <w:szCs w:val="18"/>
            </w:rPr>
            <m:t>=L</m:t>
          </m:r>
          <m:d>
            <m:d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γ</m:t>
              </m:r>
            </m:e>
          </m:d>
          <m:sSup>
            <m:sSupPr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sSupPr>
            <m:e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e</m:t>
              </m:r>
            </m:e>
            <m:sup>
              <m:r>
                <w:rPr>
                  <w:rFonts w:ascii="Cambria Math" w:eastAsiaTheme="minorEastAsia" w:hAnsi="Cambria Math" w:cstheme="majorBidi"/>
                  <w:sz w:val="18"/>
                  <w:szCs w:val="18"/>
                </w:rPr>
                <m:t>λx</m:t>
              </m:r>
            </m:sup>
          </m:sSup>
        </m:oMath>
      </m:oMathPara>
    </w:p>
    <w:p w:rsidR="009C34EA" w:rsidRDefault="009C34EA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  <w:r>
        <w:rPr>
          <w:rFonts w:asciiTheme="majorBidi" w:eastAsiaTheme="minorEastAsia" w:hAnsiTheme="majorBidi" w:cstheme="majorBidi"/>
          <w:sz w:val="18"/>
          <w:szCs w:val="18"/>
        </w:rPr>
        <w:t xml:space="preserve">6. </w:t>
      </w: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</w:rPr>
      </w:pPr>
    </w:p>
    <w:p w:rsidR="00104E79" w:rsidRDefault="00104E79" w:rsidP="00262EEA">
      <w:pPr>
        <w:spacing w:after="0"/>
        <w:rPr>
          <w:rFonts w:asciiTheme="majorBidi" w:eastAsiaTheme="minorEastAsia" w:hAnsiTheme="majorBidi" w:cstheme="majorBidi"/>
          <w:b/>
          <w:bCs/>
          <w:sz w:val="18"/>
          <w:szCs w:val="18"/>
        </w:rPr>
      </w:pPr>
      <w:r w:rsidRPr="00104E79">
        <w:rPr>
          <w:rFonts w:asciiTheme="majorBidi" w:eastAsiaTheme="minorEastAsia" w:hAnsiTheme="majorBidi" w:cstheme="majorBidi"/>
          <w:b/>
          <w:bCs/>
          <w:sz w:val="18"/>
          <w:szCs w:val="18"/>
        </w:rPr>
        <w:t>7.</w:t>
      </w:r>
      <w:r w:rsidRPr="00104E79">
        <w:rPr>
          <w:b/>
          <w:bCs/>
        </w:rPr>
        <w:t xml:space="preserve"> </w:t>
      </w:r>
      <w:r w:rsidRPr="00104E79">
        <w:rPr>
          <w:rFonts w:asciiTheme="majorBidi" w:eastAsiaTheme="minorEastAsia" w:hAnsiTheme="majorBidi" w:cstheme="majorBidi"/>
          <w:b/>
          <w:bCs/>
          <w:sz w:val="18"/>
          <w:szCs w:val="18"/>
        </w:rPr>
        <w:t>Определение фундаментальной матрицы.</w:t>
      </w:r>
    </w:p>
    <w:p w:rsidR="00104E79" w:rsidRPr="00104E79" w:rsidRDefault="00104E79" w:rsidP="00104E79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104E79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Фундаментальная матрица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системы 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′=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где 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104E79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Rn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а 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) — матрица 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×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с непрерывными элементами на интервале 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1,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2) — это матрица Φ(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) размера 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×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столбцы которой образуют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фундамент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-ую систему решений системы 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′=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 То есть:</w:t>
      </w:r>
    </w:p>
    <w:p w:rsidR="00104E79" w:rsidRPr="00104E79" w:rsidRDefault="00104E79" w:rsidP="00D17DB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1)Φ(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)=[φ1(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),φ2(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),…,φ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)], где φ1(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),φ2(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),…,φ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 —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линейно независимых решений системы 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′=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 удовлетворяющих:</w:t>
      </w:r>
    </w:p>
    <w:p w:rsidR="00104E79" w:rsidRPr="00104E79" w:rsidRDefault="00104E79" w:rsidP="00D17DB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φ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i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)=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φ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i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),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i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=1,2,…,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. 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Фундаментальная матрица удовлетворяет матричной дифференциальной уравнению:</w:t>
      </w:r>
    </w:p>
    <w:p w:rsidR="00104E79" w:rsidRPr="00104E79" w:rsidRDefault="00104E79" w:rsidP="00D17DB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Φ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)=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104E79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Φ</w:t>
      </w:r>
      <w:r w:rsidR="00D17DBB"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="00D17DBB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="00D17DBB"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</w:t>
      </w:r>
    </w:p>
    <w:p w:rsidR="00104E79" w:rsidRDefault="00D17DBB" w:rsidP="00D17DB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D17DB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2)</w:t>
      </w:r>
      <w:r w:rsidR="00104E79"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Определитель матрицы Φ(t), называемый </w:t>
      </w:r>
      <w:r w:rsidR="00104E79" w:rsidRPr="00104E79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Вронскианом</w:t>
      </w:r>
      <w:r w:rsidR="00104E79"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системы,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W(t)=det</w:t>
      </w:r>
      <w:r w:rsidR="00104E79" w:rsidRPr="00104E79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Φ(t), не равен нулю на интервале (r1,r2), что гарантирует линейную независимость столбцов φi(t).</w:t>
      </w:r>
    </w:p>
    <w:p w:rsidR="009C55DF" w:rsidRDefault="009C55DF" w:rsidP="00D17DB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</w:p>
    <w:p w:rsidR="009C55DF" w:rsidRDefault="009C55DF" w:rsidP="00D17DB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</w:p>
    <w:p w:rsidR="00D17DBB" w:rsidRPr="00975683" w:rsidRDefault="00D17DBB" w:rsidP="00975683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9C55DF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lastRenderedPageBreak/>
        <w:t>8.</w:t>
      </w:r>
      <w:r w:rsidR="00975683" w:rsidRPr="009C55DF">
        <w:rPr>
          <w:b/>
          <w:bCs/>
          <w:lang w:val="ru-RU"/>
        </w:rPr>
        <w:t xml:space="preserve"> </w:t>
      </w:r>
      <w:r w:rsidR="00975683" w:rsidRPr="009C55DF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 xml:space="preserve">Верно ли утверждение: «Если векто-ые фу. Линейно </w:t>
      </w:r>
      <w:r w:rsidR="00975683" w:rsidRPr="009C55DF">
        <w:rPr>
          <w:rFonts w:asciiTheme="majorBidi" w:eastAsia="Times New Roman" w:hAnsiTheme="majorBidi" w:cstheme="majorBidi" w:hint="eastAsia"/>
          <w:b/>
          <w:bCs/>
          <w:sz w:val="18"/>
          <w:szCs w:val="18"/>
          <w:lang w:val="ru-RU" w:eastAsia="ru-RU"/>
        </w:rPr>
        <w:t>зависимы</w:t>
      </w:r>
      <w:r w:rsidR="00975683" w:rsidRPr="009C55DF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 xml:space="preserve"> в точке го, то линейно зависимы вектора при всех </w:t>
      </w:r>
      <w:r w:rsidR="00975683" w:rsidRPr="009C55DF">
        <w:rPr>
          <w:rFonts w:asciiTheme="majorBidi" w:eastAsia="Times New Roman" w:hAnsiTheme="majorBidi" w:cstheme="majorBidi" w:hint="eastAsia"/>
          <w:b/>
          <w:bCs/>
          <w:sz w:val="18"/>
          <w:szCs w:val="18"/>
          <w:lang w:val="ru-RU" w:eastAsia="ru-RU"/>
        </w:rPr>
        <w:t>значениях</w:t>
      </w:r>
      <w:r w:rsidR="00975683" w:rsidRPr="009C55DF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 xml:space="preserve"> 2». Ответ обосновать</w:t>
      </w:r>
      <w:r w:rsidR="00975683" w:rsidRPr="00975683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</w:t>
      </w:r>
    </w:p>
    <w:p w:rsidR="00975683" w:rsidRPr="009C55DF" w:rsidRDefault="00975683" w:rsidP="00975683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Это утверждение </w:t>
      </w:r>
      <w:r w:rsidRPr="009C55DF">
        <w:rPr>
          <w:rStyle w:val="Strong"/>
          <w:rFonts w:asciiTheme="majorBidi" w:hAnsiTheme="majorBidi" w:cstheme="majorBidi"/>
          <w:sz w:val="18"/>
          <w:szCs w:val="18"/>
          <w:lang w:val="ru-RU"/>
        </w:rPr>
        <w:t>неверно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>.</w:t>
      </w:r>
    </w:p>
    <w:p w:rsidR="009C55DF" w:rsidRPr="009C55DF" w:rsidRDefault="00975683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Линейная </w:t>
      </w:r>
      <w:r w:rsidRPr="009C55DF">
        <w:rPr>
          <w:rStyle w:val="Strong"/>
          <w:rFonts w:asciiTheme="majorBidi" w:hAnsiTheme="majorBidi" w:cstheme="majorBidi"/>
          <w:sz w:val="18"/>
          <w:szCs w:val="18"/>
          <w:lang w:val="ru-RU"/>
        </w:rPr>
        <w:t>зависимость в одной точке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 означает, что векторы</w:t>
      </w:r>
    </w:p>
    <w:p w:rsidR="009C55DF" w:rsidRPr="009C55DF" w:rsidRDefault="00975683" w:rsidP="009C55DF">
      <w:pPr>
        <w:spacing w:after="0" w:line="240" w:lineRule="auto"/>
        <w:ind w:hanging="450"/>
        <w:rPr>
          <w:rStyle w:val="Strong"/>
          <w:rFonts w:asciiTheme="majorBidi" w:hAnsiTheme="majorBidi" w:cstheme="majorBidi"/>
          <w:b w:val="0"/>
          <w:bCs w:val="0"/>
          <w:sz w:val="18"/>
          <w:szCs w:val="18"/>
          <w:lang w:val="ru-RU"/>
        </w:rPr>
      </w:pPr>
      <w:proofErr w:type="gramStart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1(</w:t>
      </w:r>
      <w:proofErr w:type="gramEnd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0),…,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φn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</w:t>
      </w:r>
      <w:r w:rsidRPr="009C55DF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9C55DF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m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 (значения функций в этой точке) </w:t>
      </w:r>
      <w:r w:rsidR="009C55DF" w:rsidRPr="009C55DF">
        <w:rPr>
          <w:rStyle w:val="Strong"/>
          <w:rFonts w:asciiTheme="majorBidi" w:hAnsiTheme="majorBidi" w:cstheme="majorBidi"/>
          <w:b w:val="0"/>
          <w:bCs w:val="0"/>
          <w:sz w:val="18"/>
          <w:szCs w:val="18"/>
          <w:lang w:val="ru-RU"/>
        </w:rPr>
        <w:t>линейно зависимы</w:t>
      </w:r>
    </w:p>
    <w:p w:rsidR="009C55DF" w:rsidRDefault="00975683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9C55DF">
        <w:rPr>
          <w:rStyle w:val="Strong"/>
          <w:rFonts w:asciiTheme="majorBidi" w:hAnsiTheme="majorBidi" w:cstheme="majorBidi"/>
          <w:b w:val="0"/>
          <w:bCs w:val="0"/>
          <w:sz w:val="18"/>
          <w:szCs w:val="18"/>
          <w:lang w:val="ru-RU"/>
        </w:rPr>
        <w:t>как набор векторов</w:t>
      </w:r>
      <w:r w:rsidRPr="009C55DF">
        <w:rPr>
          <w:rFonts w:asciiTheme="majorBidi" w:hAnsiTheme="majorBidi" w:cstheme="majorBidi"/>
          <w:b/>
          <w:bCs/>
          <w:sz w:val="18"/>
          <w:szCs w:val="18"/>
          <w:lang w:val="ru-RU"/>
        </w:rPr>
        <w:t>.</w:t>
      </w:r>
    </w:p>
    <w:p w:rsidR="009C55DF" w:rsidRDefault="009C55DF" w:rsidP="009C55DF">
      <w:pPr>
        <w:spacing w:after="0" w:line="240" w:lineRule="auto"/>
        <w:ind w:hanging="450"/>
        <w:rPr>
          <w:rStyle w:val="Strong"/>
          <w:b w:val="0"/>
          <w:bCs w:val="0"/>
          <w:sz w:val="18"/>
          <w:szCs w:val="18"/>
          <w:lang w:val="ru-RU"/>
        </w:rPr>
      </w:pPr>
      <w:r w:rsidRPr="009C55DF">
        <w:rPr>
          <w:rStyle w:val="Strong"/>
          <w:b w:val="0"/>
          <w:bCs w:val="0"/>
          <w:sz w:val="18"/>
          <w:szCs w:val="18"/>
          <w:lang w:val="ru-RU"/>
        </w:rPr>
        <w:t xml:space="preserve">-- </w:t>
      </w:r>
      <w:r w:rsidR="00975683" w:rsidRPr="009C55DF">
        <w:rPr>
          <w:rStyle w:val="Strong"/>
          <w:b w:val="0"/>
          <w:bCs w:val="0"/>
          <w:sz w:val="18"/>
          <w:szCs w:val="18"/>
          <w:lang w:val="ru-RU"/>
        </w:rPr>
        <w:t xml:space="preserve">Это — алгебраическая зависимость </w:t>
      </w:r>
      <w:r>
        <w:rPr>
          <w:rStyle w:val="Strong"/>
          <w:b w:val="0"/>
          <w:bCs w:val="0"/>
          <w:sz w:val="18"/>
          <w:szCs w:val="18"/>
          <w:lang w:val="ru-RU"/>
        </w:rPr>
        <w:t>значений векторов в точке, а не</w:t>
      </w:r>
    </w:p>
    <w:p w:rsidR="00975683" w:rsidRDefault="00975683" w:rsidP="009C55DF">
      <w:pPr>
        <w:spacing w:after="0" w:line="240" w:lineRule="auto"/>
        <w:ind w:hanging="450"/>
        <w:rPr>
          <w:rStyle w:val="Strong"/>
          <w:b w:val="0"/>
          <w:bCs w:val="0"/>
          <w:sz w:val="18"/>
          <w:szCs w:val="18"/>
          <w:lang w:val="ru-RU"/>
        </w:rPr>
      </w:pPr>
      <w:r w:rsidRPr="009C55DF">
        <w:rPr>
          <w:rStyle w:val="Strong"/>
          <w:b w:val="0"/>
          <w:bCs w:val="0"/>
          <w:sz w:val="18"/>
          <w:szCs w:val="18"/>
          <w:lang w:val="ru-RU"/>
        </w:rPr>
        <w:t>функций на всём интервале.</w:t>
      </w:r>
    </w:p>
    <w:p w:rsidR="009C55DF" w:rsidRDefault="009C55DF" w:rsidP="009C55DF">
      <w:pPr>
        <w:spacing w:after="0" w:line="240" w:lineRule="auto"/>
        <w:ind w:hanging="450"/>
        <w:rPr>
          <w:rStyle w:val="Strong"/>
          <w:b w:val="0"/>
          <w:bCs w:val="0"/>
          <w:sz w:val="18"/>
          <w:szCs w:val="18"/>
          <w:lang w:val="ru-RU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</w:rPr>
      </w:pPr>
    </w:p>
    <w:p w:rsidR="009C55DF" w:rsidRPr="0048523D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>9.</w:t>
      </w:r>
      <w:r w:rsidRPr="0048523D">
        <w:rPr>
          <w:sz w:val="28"/>
          <w:szCs w:val="28"/>
          <w:lang w:val="ru-RU"/>
        </w:rPr>
        <w:t xml:space="preserve"> </w:t>
      </w: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Необходимое и достаточное условие устойчивости решения системы: </w:t>
      </w:r>
      <w:r w:rsidRPr="0048523D">
        <w:rPr>
          <w:rFonts w:asciiTheme="majorBidi" w:hAnsiTheme="majorBidi" w:cstheme="majorBidi"/>
          <w:b/>
          <w:bCs/>
          <w:sz w:val="18"/>
          <w:szCs w:val="18"/>
        </w:rPr>
        <w:t>x</w:t>
      </w: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>'=</w:t>
      </w:r>
      <w:r w:rsidRPr="0048523D">
        <w:rPr>
          <w:rFonts w:asciiTheme="majorBidi" w:hAnsiTheme="majorBidi" w:cstheme="majorBidi"/>
          <w:b/>
          <w:bCs/>
          <w:sz w:val="18"/>
          <w:szCs w:val="18"/>
        </w:rPr>
        <w:t>A</w:t>
      </w: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>(</w:t>
      </w:r>
      <w:r w:rsidRPr="0048523D">
        <w:rPr>
          <w:rFonts w:asciiTheme="majorBidi" w:hAnsiTheme="majorBidi" w:cstheme="majorBidi"/>
          <w:b/>
          <w:bCs/>
          <w:sz w:val="18"/>
          <w:szCs w:val="18"/>
        </w:rPr>
        <w:t>t</w:t>
      </w: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>)</w:t>
      </w:r>
      <w:r w:rsidRPr="0048523D">
        <w:rPr>
          <w:rFonts w:asciiTheme="majorBidi" w:hAnsiTheme="majorBidi" w:cstheme="majorBidi"/>
          <w:b/>
          <w:bCs/>
          <w:sz w:val="18"/>
          <w:szCs w:val="18"/>
        </w:rPr>
        <w:t>x</w:t>
      </w: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>+</w:t>
      </w:r>
      <w:r w:rsidRPr="0048523D">
        <w:rPr>
          <w:rFonts w:asciiTheme="majorBidi" w:hAnsiTheme="majorBidi" w:cstheme="majorBidi"/>
          <w:b/>
          <w:bCs/>
          <w:sz w:val="18"/>
          <w:szCs w:val="18"/>
        </w:rPr>
        <w:t>b</w:t>
      </w: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>(</w:t>
      </w:r>
      <w:r w:rsidRPr="0048523D">
        <w:rPr>
          <w:rFonts w:asciiTheme="majorBidi" w:hAnsiTheme="majorBidi" w:cstheme="majorBidi"/>
          <w:b/>
          <w:bCs/>
          <w:sz w:val="18"/>
          <w:szCs w:val="18"/>
        </w:rPr>
        <w:t>t</w:t>
      </w: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>)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>Для анализа устойчивос</w:t>
      </w:r>
      <w:r>
        <w:rPr>
          <w:rFonts w:asciiTheme="majorBidi" w:hAnsiTheme="majorBidi" w:cstheme="majorBidi"/>
          <w:sz w:val="18"/>
          <w:szCs w:val="18"/>
          <w:lang w:val="ru-RU"/>
        </w:rPr>
        <w:t>ти решения системы дифферен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>-ных уравнений: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proofErr w:type="gramStart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proofErr w:type="gramEnd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</w:t>
      </w:r>
      <w:r w:rsidRPr="009C55DF">
        <w:rPr>
          <w:rStyle w:val="mpunct"/>
          <w:rFonts w:asciiTheme="majorBidi" w:hAnsiTheme="majorBidi" w:cstheme="majorBidi"/>
          <w:sz w:val="18"/>
          <w:szCs w:val="18"/>
          <w:lang w:val="ru-RU"/>
        </w:rPr>
        <w:t xml:space="preserve">  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где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9C55DF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n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9C55DF">
        <w:rPr>
          <w:rStyle w:val="mord"/>
          <w:rFonts w:asciiTheme="majorBidi" w:hAnsiTheme="majorBidi" w:cstheme="majorBidi"/>
          <w:sz w:val="18"/>
          <w:szCs w:val="18"/>
        </w:rPr>
        <w:t>A</w:t>
      </w:r>
      <w:r w:rsidRPr="009C55DF">
        <w:rPr>
          <w:rStyle w:val="mopen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mord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mclose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 — матрица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×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>
        <w:rPr>
          <w:rFonts w:asciiTheme="majorBidi" w:hAnsiTheme="majorBidi" w:cstheme="majorBidi"/>
          <w:sz w:val="18"/>
          <w:szCs w:val="18"/>
          <w:lang w:val="ru-RU"/>
        </w:rPr>
        <w:t>с непреры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>-</w:t>
      </w:r>
      <w:r>
        <w:rPr>
          <w:rFonts w:asciiTheme="majorBidi" w:hAnsiTheme="majorBidi" w:cstheme="majorBidi"/>
          <w:sz w:val="18"/>
          <w:szCs w:val="18"/>
          <w:lang w:val="ru-RU"/>
        </w:rPr>
        <w:t>ми элементами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на интервале 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[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0,+∞)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,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9C55DF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n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>— непреры</w:t>
      </w:r>
      <w:r>
        <w:rPr>
          <w:rFonts w:asciiTheme="majorBidi" w:hAnsiTheme="majorBidi" w:cstheme="majorBidi"/>
          <w:sz w:val="18"/>
          <w:szCs w:val="18"/>
          <w:lang w:val="ru-RU"/>
        </w:rPr>
        <w:t>вная вектор-функция, рассмотрим</w:t>
      </w:r>
    </w:p>
    <w:p w:rsidR="009C55DF" w:rsidRP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устойчивость по Ляпунову какого-либо решения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>. Обычно в контексте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>таких задач подразумевается устойчиво</w:t>
      </w:r>
      <w:r>
        <w:rPr>
          <w:rFonts w:asciiTheme="majorBidi" w:hAnsiTheme="majorBidi" w:cstheme="majorBidi"/>
          <w:sz w:val="18"/>
          <w:szCs w:val="18"/>
          <w:lang w:val="ru-RU"/>
        </w:rPr>
        <w:t>сть либо нулевого решения (если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>оно с</w:t>
      </w:r>
      <w:r>
        <w:rPr>
          <w:rFonts w:asciiTheme="majorBidi" w:hAnsiTheme="majorBidi" w:cstheme="majorBidi"/>
          <w:sz w:val="18"/>
          <w:szCs w:val="18"/>
          <w:lang w:val="ru-RU"/>
        </w:rPr>
        <w:t>уществует), либо частного реш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>-я. Поскольку систем</w:t>
      </w:r>
      <w:r>
        <w:rPr>
          <w:rFonts w:asciiTheme="majorBidi" w:hAnsiTheme="majorBidi" w:cstheme="majorBidi"/>
          <w:sz w:val="18"/>
          <w:szCs w:val="18"/>
          <w:lang w:val="ru-RU"/>
        </w:rPr>
        <w:t>а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>
        <w:rPr>
          <w:rFonts w:asciiTheme="majorBidi" w:hAnsiTheme="majorBidi" w:cstheme="majorBidi"/>
          <w:sz w:val="18"/>
          <w:szCs w:val="18"/>
          <w:lang w:val="ru-RU"/>
        </w:rPr>
        <w:t>неоднородная,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сначала уточним, о каком решении идёт речь, опираясь на разделы </w:t>
      </w:r>
      <w:r w:rsidRPr="009C55DF">
        <w:rPr>
          <w:rStyle w:val="Strong"/>
          <w:rFonts w:asciiTheme="majorBidi" w:hAnsiTheme="majorBidi" w:cstheme="majorBidi"/>
          <w:sz w:val="18"/>
          <w:szCs w:val="18"/>
          <w:lang w:val="ru-RU"/>
        </w:rPr>
        <w:t>36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 и </w:t>
      </w:r>
      <w:r w:rsidRPr="009C55DF">
        <w:rPr>
          <w:rStyle w:val="Strong"/>
          <w:rFonts w:asciiTheme="majorBidi" w:hAnsiTheme="majorBidi" w:cstheme="majorBidi"/>
          <w:sz w:val="18"/>
          <w:szCs w:val="18"/>
          <w:lang w:val="ru-RU"/>
        </w:rPr>
        <w:t>37</w:t>
      </w:r>
    </w:p>
    <w:p w:rsidR="009C55DF" w:rsidRP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документа. </w:t>
      </w:r>
      <w:r w:rsidRPr="009C55DF">
        <w:rPr>
          <w:rFonts w:asciiTheme="majorBidi" w:hAnsiTheme="majorBidi" w:cstheme="majorBidi"/>
          <w:b/>
          <w:bCs/>
          <w:sz w:val="18"/>
          <w:szCs w:val="18"/>
          <w:lang w:val="ru-RU"/>
        </w:rPr>
        <w:t>Шаг 1: Уточнение задачи</w:t>
      </w:r>
    </w:p>
    <w:p w:rsidR="009C55DF" w:rsidRPr="009C55DF" w:rsidRDefault="009C55DF" w:rsidP="009C55DF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Система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— линейная неоднородная. Нулевое решение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)=0 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возможно только если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)=0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>, что превращает систему в однородную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proofErr w:type="gramStart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proofErr w:type="gramEnd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. Для неоднородной системы нулевое решение, как правило, не </w:t>
      </w:r>
    </w:p>
    <w:p w:rsidR="009C55DF" w:rsidRDefault="009C55DF" w:rsidP="009C55DF">
      <w:pPr>
        <w:spacing w:after="0" w:line="240" w:lineRule="auto"/>
        <w:ind w:hanging="450"/>
        <w:rPr>
          <w:rStyle w:val="Strong"/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является решением, поэтому предположим, что речь идёт о </w:t>
      </w:r>
      <w:r>
        <w:rPr>
          <w:rStyle w:val="Strong"/>
          <w:rFonts w:asciiTheme="majorBidi" w:hAnsiTheme="majorBidi" w:cstheme="majorBidi"/>
          <w:sz w:val="18"/>
          <w:szCs w:val="18"/>
          <w:lang w:val="ru-RU"/>
        </w:rPr>
        <w:t>устойчивости</w:t>
      </w:r>
    </w:p>
    <w:p w:rsidR="0033069E" w:rsidRDefault="009C55DF" w:rsidP="0033069E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Style w:val="Strong"/>
          <w:rFonts w:asciiTheme="majorBidi" w:hAnsiTheme="majorBidi" w:cstheme="majorBidi"/>
          <w:sz w:val="18"/>
          <w:szCs w:val="18"/>
          <w:lang w:val="ru-RU"/>
        </w:rPr>
        <w:t>частного решения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>, удовлетворяющего системе: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)+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). 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Устойчивость решения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по Ляпунову означает, что для любого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ε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&gt;0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</w:p>
    <w:p w:rsidR="0033069E" w:rsidRDefault="0033069E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>
        <w:rPr>
          <w:rFonts w:asciiTheme="majorBidi" w:hAnsiTheme="majorBidi" w:cstheme="majorBidi"/>
          <w:sz w:val="18"/>
          <w:szCs w:val="18"/>
          <w:lang w:val="ru-RU"/>
        </w:rPr>
        <w:t>Существ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-</w:t>
      </w:r>
      <w:r w:rsidR="009C55DF" w:rsidRPr="0033069E">
        <w:rPr>
          <w:rFonts w:asciiTheme="majorBidi" w:hAnsiTheme="majorBidi" w:cstheme="majorBidi"/>
          <w:sz w:val="18"/>
          <w:szCs w:val="18"/>
          <w:lang w:val="ru-RU"/>
        </w:rPr>
        <w:t xml:space="preserve">т </w:t>
      </w:r>
      <w:r w:rsidR="009C55DF" w:rsidRPr="009C55DF">
        <w:rPr>
          <w:rStyle w:val="katex-mathml"/>
          <w:rFonts w:asciiTheme="majorBidi" w:hAnsiTheme="majorBidi" w:cstheme="majorBidi"/>
          <w:sz w:val="18"/>
          <w:szCs w:val="18"/>
        </w:rPr>
        <w:t>δ</w:t>
      </w:r>
      <w:r w:rsidR="009C55DF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="009C55DF" w:rsidRPr="009C55DF">
        <w:rPr>
          <w:rStyle w:val="katex-mathml"/>
          <w:rFonts w:asciiTheme="majorBidi" w:hAnsiTheme="majorBidi" w:cstheme="majorBidi"/>
          <w:sz w:val="18"/>
          <w:szCs w:val="18"/>
        </w:rPr>
        <w:t>ε</w:t>
      </w:r>
      <w:r w:rsidR="009C55DF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)&gt;0</w:t>
      </w:r>
      <w:r w:rsidR="009C55DF" w:rsidRPr="0033069E">
        <w:rPr>
          <w:rFonts w:asciiTheme="majorBidi" w:hAnsiTheme="majorBidi" w:cstheme="majorBidi"/>
          <w:sz w:val="18"/>
          <w:szCs w:val="18"/>
          <w:lang w:val="ru-RU"/>
        </w:rPr>
        <w:t xml:space="preserve">, такое что для любого другого решения </w:t>
      </w:r>
      <w:r w:rsidR="009C55DF"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="009C55DF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="009C55DF"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9C55DF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="009C55DF" w:rsidRPr="0033069E">
        <w:rPr>
          <w:rFonts w:asciiTheme="majorBidi" w:hAnsiTheme="majorBidi" w:cstheme="majorBidi"/>
          <w:sz w:val="18"/>
          <w:szCs w:val="18"/>
          <w:lang w:val="ru-RU"/>
        </w:rPr>
        <w:t>с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="009C55DF" w:rsidRPr="0033069E">
        <w:rPr>
          <w:rFonts w:asciiTheme="majorBidi" w:hAnsiTheme="majorBidi" w:cstheme="majorBidi"/>
          <w:sz w:val="18"/>
          <w:szCs w:val="18"/>
          <w:lang w:val="ru-RU"/>
        </w:rPr>
        <w:t xml:space="preserve">начальным </w:t>
      </w:r>
    </w:p>
    <w:p w:rsidR="0033069E" w:rsidRDefault="009C55DF" w:rsidP="0033069E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условием </w:t>
      </w:r>
      <w:r w:rsidRPr="0033069E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0)−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</w:t>
      </w:r>
      <w:r w:rsidRPr="0033069E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&lt;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δ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выполняется:</w:t>
      </w:r>
      <w:r w:rsidRPr="0033069E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)−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&lt;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ε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3069E">
        <w:rPr>
          <w:rStyle w:val="katex-mathml"/>
          <w:rFonts w:ascii="Cambria Math" w:hAnsi="Cambria Math" w:cs="Cambria Math"/>
          <w:sz w:val="18"/>
          <w:szCs w:val="18"/>
          <w:lang w:val="ru-RU"/>
        </w:rPr>
        <w:t>∀</w:t>
      </w:r>
      <w:r w:rsidR="0033069E" w:rsidRPr="0033069E">
        <w:rPr>
          <w:rStyle w:val="katex-mathml"/>
          <w:rFonts w:ascii="Cambria Math" w:hAnsi="Cambria Math" w:cs="Cambria Math"/>
          <w:sz w:val="18"/>
          <w:szCs w:val="18"/>
          <w:lang w:val="ru-RU"/>
        </w:rPr>
        <w:t xml:space="preserve">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≥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0.</w:t>
      </w:r>
    </w:p>
    <w:p w:rsidR="0033069E" w:rsidRP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b/>
          <w:bCs/>
          <w:sz w:val="18"/>
          <w:szCs w:val="18"/>
          <w:lang w:val="ru-RU"/>
        </w:rPr>
        <w:t>Шаг 2: Преобразование системы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Чтобы изучить устойчивость решения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сделаем замену переменных</w:t>
      </w:r>
    </w:p>
    <w:p w:rsidR="0033069E" w:rsidRDefault="009C55DF" w:rsidP="0033069E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</w:rPr>
      </w:pPr>
      <w:proofErr w:type="gramStart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proofErr w:type="gramEnd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)−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>Тогда</w:t>
      </w:r>
      <w:r w:rsidRPr="0033069E">
        <w:rPr>
          <w:rFonts w:asciiTheme="majorBidi" w:hAnsiTheme="majorBidi" w:cstheme="majorBidi"/>
          <w:sz w:val="18"/>
          <w:szCs w:val="18"/>
        </w:rPr>
        <w:t>: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′(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′(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)−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′(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)=[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)+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)]−[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)+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)]=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)[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)−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)]=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</w:rPr>
        <w:t>).</w:t>
      </w:r>
      <w:r w:rsidRPr="0033069E">
        <w:rPr>
          <w:rFonts w:asciiTheme="majorBidi" w:hAnsiTheme="majorBidi" w:cstheme="majorBidi"/>
          <w:sz w:val="18"/>
          <w:szCs w:val="18"/>
        </w:rPr>
        <w:t xml:space="preserve"> 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Таким образом, устойчивость решения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системы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эквивалентна </w:t>
      </w:r>
      <w:r w:rsidR="0033069E">
        <w:rPr>
          <w:rFonts w:asciiTheme="majorBidi" w:hAnsiTheme="majorBidi" w:cstheme="majorBidi"/>
          <w:sz w:val="18"/>
          <w:szCs w:val="18"/>
          <w:lang w:val="ru-RU"/>
        </w:rPr>
        <w:t>устойч</w:t>
      </w:r>
      <w:r w:rsidR="0033069E" w:rsidRPr="0033069E">
        <w:rPr>
          <w:rFonts w:asciiTheme="majorBidi" w:hAnsiTheme="majorBidi" w:cstheme="majorBidi"/>
          <w:sz w:val="18"/>
          <w:szCs w:val="18"/>
          <w:lang w:val="ru-RU"/>
        </w:rPr>
        <w:t>-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ти </w:t>
      </w:r>
      <w:r w:rsidRPr="0033069E">
        <w:rPr>
          <w:rStyle w:val="Strong"/>
          <w:rFonts w:asciiTheme="majorBidi" w:hAnsiTheme="majorBidi" w:cstheme="majorBidi"/>
          <w:sz w:val="18"/>
          <w:szCs w:val="18"/>
          <w:lang w:val="ru-RU"/>
        </w:rPr>
        <w:t>нулевого решения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)=0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однородной</w:t>
      </w:r>
      <w:r w:rsidR="0033069E" w:rsidRPr="0033069E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системы: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</w:rPr>
      </w:pP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z′=</w:t>
      </w:r>
      <w:proofErr w:type="gramStart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A(</w:t>
      </w:r>
      <w:proofErr w:type="gramEnd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t)z.</w:t>
      </w:r>
      <w:r w:rsidRPr="009C55DF">
        <w:rPr>
          <w:rFonts w:asciiTheme="majorBidi" w:hAnsiTheme="majorBidi" w:cstheme="majorBidi"/>
          <w:sz w:val="18"/>
          <w:szCs w:val="18"/>
        </w:rPr>
        <w:t xml:space="preserve"> 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b/>
          <w:bCs/>
          <w:sz w:val="18"/>
          <w:szCs w:val="18"/>
          <w:lang w:val="ru-RU"/>
        </w:rPr>
        <w:t>Шаг 3: Необходимое и достаточное условие устойчивости</w:t>
      </w:r>
    </w:p>
    <w:p w:rsidR="0033069E" w:rsidRPr="0033069E" w:rsidRDefault="009C55DF" w:rsidP="0033069E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Согласно теореме из раздела </w:t>
      </w:r>
      <w:r w:rsidRPr="0033069E">
        <w:rPr>
          <w:rStyle w:val="Strong"/>
          <w:rFonts w:asciiTheme="majorBidi" w:hAnsiTheme="majorBidi" w:cstheme="majorBidi"/>
          <w:sz w:val="18"/>
          <w:szCs w:val="18"/>
          <w:lang w:val="ru-RU"/>
        </w:rPr>
        <w:t>37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для однородной системы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</w:p>
    <w:p w:rsidR="0033069E" w:rsidRDefault="009C55DF" w:rsidP="0033069E">
      <w:pPr>
        <w:spacing w:after="0" w:line="240" w:lineRule="auto"/>
        <w:ind w:hanging="450"/>
        <w:rPr>
          <w:rStyle w:val="Strong"/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нулевое решение устойчиво тогда и только тогда, когда </w:t>
      </w:r>
      <w:r w:rsidR="0033069E">
        <w:rPr>
          <w:rStyle w:val="Strong"/>
          <w:rFonts w:asciiTheme="majorBidi" w:hAnsiTheme="majorBidi" w:cstheme="majorBidi"/>
          <w:sz w:val="18"/>
          <w:szCs w:val="18"/>
          <w:lang w:val="ru-RU"/>
        </w:rPr>
        <w:t>все решения</w:t>
      </w:r>
    </w:p>
    <w:p w:rsidR="0033069E" w:rsidRP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Style w:val="Strong"/>
          <w:rFonts w:asciiTheme="majorBidi" w:hAnsiTheme="majorBidi" w:cstheme="majorBidi"/>
          <w:sz w:val="18"/>
          <w:szCs w:val="18"/>
          <w:lang w:val="ru-RU"/>
        </w:rPr>
        <w:t>системы равномерно ограничены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на интервале 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[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0,+∞)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. </w:t>
      </w:r>
      <w:r w:rsidR="0033069E" w:rsidRPr="0033069E">
        <w:rPr>
          <w:rFonts w:asciiTheme="majorBidi" w:hAnsiTheme="majorBidi" w:cstheme="majorBidi"/>
          <w:sz w:val="18"/>
          <w:szCs w:val="18"/>
          <w:lang w:val="ru-RU"/>
        </w:rPr>
        <w:t>Это означает,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что для любого решения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существует константа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M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&gt;0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, зависящая от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="0033069E">
        <w:rPr>
          <w:rFonts w:asciiTheme="majorBidi" w:hAnsiTheme="majorBidi" w:cstheme="majorBidi"/>
          <w:sz w:val="18"/>
          <w:szCs w:val="18"/>
          <w:lang w:val="ru-RU"/>
        </w:rPr>
        <w:t>,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>такая что:</w:t>
      </w:r>
      <w:r w:rsidR="0033069E" w:rsidRPr="0033069E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 </w:t>
      </w:r>
      <w:r w:rsidRPr="009C55DF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≤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M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9C55DF">
        <w:rPr>
          <w:rStyle w:val="katex-mathml"/>
          <w:rFonts w:ascii="Cambria Math" w:hAnsi="Cambria Math" w:cs="Cambria Math"/>
          <w:sz w:val="18"/>
          <w:szCs w:val="18"/>
          <w:lang w:val="ru-RU"/>
        </w:rPr>
        <w:t>∀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≥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9C55DF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0.</w:t>
      </w:r>
      <w:r w:rsidRPr="009C55DF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Поскольку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)−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, ограниченность </w:t>
      </w:r>
      <w:r w:rsidRPr="009C55DF">
        <w:rPr>
          <w:rStyle w:val="mord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mopen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mord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mclose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эквивалентна тому, что</w:t>
      </w:r>
    </w:p>
    <w:p w:rsidR="0033069E" w:rsidRDefault="0033069E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>Т</w:t>
      </w:r>
      <w:r w:rsidR="009C55DF" w:rsidRPr="0033069E">
        <w:rPr>
          <w:rFonts w:asciiTheme="majorBidi" w:hAnsiTheme="majorBidi" w:cstheme="majorBidi"/>
          <w:sz w:val="18"/>
          <w:szCs w:val="18"/>
          <w:lang w:val="ru-RU"/>
        </w:rPr>
        <w:t>раектории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="009C55DF" w:rsidRPr="009C55DF">
        <w:rPr>
          <w:rStyle w:val="mord"/>
          <w:rFonts w:asciiTheme="majorBidi" w:hAnsiTheme="majorBidi" w:cstheme="majorBidi"/>
          <w:sz w:val="18"/>
          <w:szCs w:val="18"/>
        </w:rPr>
        <w:t>x</w:t>
      </w:r>
      <w:r w:rsidR="009C55DF" w:rsidRPr="0033069E">
        <w:rPr>
          <w:rStyle w:val="mopen"/>
          <w:rFonts w:asciiTheme="majorBidi" w:hAnsiTheme="majorBidi" w:cstheme="majorBidi"/>
          <w:sz w:val="18"/>
          <w:szCs w:val="18"/>
          <w:lang w:val="ru-RU"/>
        </w:rPr>
        <w:t>(</w:t>
      </w:r>
      <w:r w:rsidR="009C55DF" w:rsidRPr="009C55DF">
        <w:rPr>
          <w:rStyle w:val="mord"/>
          <w:rFonts w:asciiTheme="majorBidi" w:hAnsiTheme="majorBidi" w:cstheme="majorBidi"/>
          <w:sz w:val="18"/>
          <w:szCs w:val="18"/>
        </w:rPr>
        <w:t>t</w:t>
      </w:r>
      <w:r w:rsidR="009C55DF" w:rsidRPr="0033069E">
        <w:rPr>
          <w:rStyle w:val="mclose"/>
          <w:rFonts w:asciiTheme="majorBidi" w:hAnsiTheme="majorBidi" w:cstheme="majorBidi"/>
          <w:sz w:val="18"/>
          <w:szCs w:val="18"/>
          <w:lang w:val="ru-RU"/>
        </w:rPr>
        <w:t>)</w:t>
      </w:r>
      <w:r w:rsidR="009C55DF" w:rsidRPr="0033069E">
        <w:rPr>
          <w:rFonts w:asciiTheme="majorBidi" w:hAnsiTheme="majorBidi" w:cstheme="majorBidi"/>
          <w:sz w:val="18"/>
          <w:szCs w:val="18"/>
          <w:lang w:val="ru-RU"/>
        </w:rPr>
        <w:t xml:space="preserve">, начинающиеся близко к </w:t>
      </w:r>
      <w:r w:rsidR="009C55DF"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="009C55DF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="009C55DF"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9C55DF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</w:t>
      </w:r>
      <w:r w:rsidR="009C55DF" w:rsidRPr="0033069E">
        <w:rPr>
          <w:rFonts w:asciiTheme="majorBidi" w:hAnsiTheme="majorBidi" w:cstheme="majorBidi"/>
          <w:sz w:val="18"/>
          <w:szCs w:val="18"/>
          <w:lang w:val="ru-RU"/>
        </w:rPr>
        <w:t xml:space="preserve">, остаются вблизи </w:t>
      </w:r>
      <w:r w:rsidR="009C55DF"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="009C55DF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="009C55DF"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9C55DF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="009C55DF" w:rsidRPr="0033069E">
        <w:rPr>
          <w:rFonts w:asciiTheme="majorBidi" w:hAnsiTheme="majorBidi" w:cstheme="majorBidi"/>
          <w:sz w:val="18"/>
          <w:szCs w:val="18"/>
          <w:lang w:val="ru-RU"/>
        </w:rPr>
        <w:t>для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всех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≥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, что соответствует определению устойчивости по Ляпунову.</w:t>
      </w:r>
    </w:p>
    <w:p w:rsidR="0033069E" w:rsidRP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b/>
          <w:bCs/>
          <w:sz w:val="18"/>
          <w:szCs w:val="18"/>
          <w:lang w:val="ru-RU"/>
        </w:rPr>
        <w:t>Шаг 4: Интерпретация для неоднородной системы</w:t>
      </w:r>
    </w:p>
    <w:p w:rsidR="0033069E" w:rsidRDefault="009C55DF" w:rsidP="0033069E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Для исходной системы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устойчивость частного решения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>определяется поведением решений соо</w:t>
      </w:r>
      <w:r w:rsidR="0033069E">
        <w:rPr>
          <w:rFonts w:asciiTheme="majorBidi" w:hAnsiTheme="majorBidi" w:cstheme="majorBidi"/>
          <w:sz w:val="18"/>
          <w:szCs w:val="18"/>
          <w:lang w:val="ru-RU"/>
        </w:rPr>
        <w:t>тветствующей однородной системы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proofErr w:type="gramStart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proofErr w:type="gramEnd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="0033069E">
        <w:rPr>
          <w:rFonts w:asciiTheme="majorBidi" w:hAnsiTheme="majorBidi" w:cstheme="majorBidi"/>
          <w:sz w:val="18"/>
          <w:szCs w:val="18"/>
          <w:lang w:val="ru-RU"/>
        </w:rPr>
        <w:t>. Если все реше</w:t>
      </w:r>
      <w:r w:rsidR="0033069E" w:rsidRPr="0033069E">
        <w:rPr>
          <w:rFonts w:asciiTheme="majorBidi" w:hAnsiTheme="majorBidi" w:cstheme="majorBidi"/>
          <w:sz w:val="18"/>
          <w:szCs w:val="18"/>
          <w:lang w:val="ru-RU"/>
        </w:rPr>
        <w:t>-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я однородной си</w:t>
      </w:r>
      <w:r w:rsidR="0033069E">
        <w:rPr>
          <w:rFonts w:asciiTheme="majorBidi" w:hAnsiTheme="majorBidi" w:cstheme="majorBidi"/>
          <w:sz w:val="18"/>
          <w:szCs w:val="18"/>
          <w:lang w:val="ru-RU"/>
        </w:rPr>
        <w:t>стемы ограничены, то отклонения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proofErr w:type="gramStart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proofErr w:type="gramEnd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)−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не растут неограниченно, обеспечивая устойчивость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.</w:t>
      </w:r>
    </w:p>
    <w:p w:rsidR="0033069E" w:rsidRP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b/>
          <w:bCs/>
          <w:sz w:val="18"/>
          <w:szCs w:val="18"/>
          <w:lang w:val="ru-RU"/>
        </w:rPr>
        <w:t>Ответ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Необходимое и достаточное условие устойчивости решения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="0033069E">
        <w:rPr>
          <w:rFonts w:asciiTheme="majorBidi" w:hAnsiTheme="majorBidi" w:cstheme="majorBidi"/>
          <w:sz w:val="18"/>
          <w:szCs w:val="18"/>
          <w:lang w:val="ru-RU"/>
        </w:rPr>
        <w:t>системы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proofErr w:type="gramStart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proofErr w:type="gramEnd"/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состоит в том, ч</w:t>
      </w:r>
      <w:r w:rsidR="0033069E">
        <w:rPr>
          <w:rFonts w:asciiTheme="majorBidi" w:hAnsiTheme="majorBidi" w:cstheme="majorBidi"/>
          <w:sz w:val="18"/>
          <w:szCs w:val="18"/>
          <w:lang w:val="ru-RU"/>
        </w:rPr>
        <w:t>то все решения соответствующей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однородной системы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3069E">
        <w:rPr>
          <w:rStyle w:val="Strong"/>
          <w:rFonts w:asciiTheme="majorBidi" w:hAnsiTheme="majorBidi" w:cstheme="majorBidi"/>
          <w:sz w:val="18"/>
          <w:szCs w:val="18"/>
          <w:lang w:val="ru-RU"/>
        </w:rPr>
        <w:t>равномерно ограничены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на 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[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0,+∞)</w:t>
      </w:r>
      <w:r w:rsidR="0033069E">
        <w:rPr>
          <w:rFonts w:asciiTheme="majorBidi" w:hAnsiTheme="majorBidi" w:cstheme="majorBidi"/>
          <w:sz w:val="18"/>
          <w:szCs w:val="18"/>
          <w:lang w:val="ru-RU"/>
        </w:rPr>
        <w:t>, то есть</w:t>
      </w:r>
    </w:p>
    <w:p w:rsidR="0033069E" w:rsidRPr="0033069E" w:rsidRDefault="009C55DF" w:rsidP="0033069E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для любого решения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существует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M</w:t>
      </w:r>
      <w:r w:rsid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&gt;0</w:t>
      </w:r>
      <w:r w:rsidR="0033069E"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,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такое что </w:t>
      </w:r>
      <w:r w:rsidRPr="0033069E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33069E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≤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M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для всех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≥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. Для случая постоянной матрицы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>,</w:t>
      </w:r>
      <w:r w:rsidR="0033069E" w:rsidRPr="0033069E">
        <w:rPr>
          <w:rFonts w:asciiTheme="majorBidi" w:hAnsiTheme="majorBidi" w:cstheme="majorBidi"/>
          <w:sz w:val="18"/>
          <w:szCs w:val="18"/>
          <w:lang w:val="ru-RU"/>
        </w:rPr>
        <w:t xml:space="preserve"> это эквивалентно тому, что все</w:t>
      </w:r>
    </w:p>
    <w:p w:rsidR="0033069E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собственные значения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λ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 матрицы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имеют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Re λ</w:t>
      </w:r>
      <w:r w:rsidRP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≤0</w:t>
      </w:r>
      <w:r w:rsidRPr="0033069E">
        <w:rPr>
          <w:rFonts w:asciiTheme="majorBidi" w:hAnsiTheme="majorBidi" w:cstheme="majorBidi"/>
          <w:sz w:val="18"/>
          <w:szCs w:val="18"/>
          <w:lang w:val="ru-RU"/>
        </w:rPr>
        <w:t xml:space="preserve">, и для </w:t>
      </w:r>
      <w:r w:rsidRPr="009C55DF">
        <w:rPr>
          <w:rStyle w:val="katex-mathml"/>
          <w:rFonts w:asciiTheme="majorBidi" w:hAnsiTheme="majorBidi" w:cstheme="majorBidi"/>
          <w:sz w:val="18"/>
          <w:szCs w:val="18"/>
        </w:rPr>
        <w:t>Re λ</w:t>
      </w:r>
      <w:r w:rsidR="0033069E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=0</w:t>
      </w:r>
    </w:p>
    <w:p w:rsidR="009C55DF" w:rsidRDefault="009C55DF" w:rsidP="0033069E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33069E">
        <w:rPr>
          <w:rFonts w:asciiTheme="majorBidi" w:hAnsiTheme="majorBidi" w:cstheme="majorBidi"/>
          <w:sz w:val="18"/>
          <w:szCs w:val="18"/>
          <w:lang w:val="ru-RU"/>
        </w:rPr>
        <w:t>жордановы клетки тривиальны.</w:t>
      </w: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</w:p>
    <w:p w:rsidR="0048523D" w:rsidRDefault="0033069E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="0048523D" w:rsidRPr="00CF5932">
        <w:rPr>
          <w:rFonts w:asciiTheme="majorBidi" w:hAnsiTheme="majorBidi" w:cstheme="majorBidi"/>
          <w:b/>
          <w:bCs/>
          <w:sz w:val="20"/>
          <w:szCs w:val="20"/>
          <w:lang w:val="ru-RU"/>
        </w:rPr>
        <w:t>10.</w:t>
      </w:r>
      <w:r w:rsidR="0048523D" w:rsidRPr="00CF5932">
        <w:rPr>
          <w:b/>
          <w:bCs/>
          <w:sz w:val="24"/>
          <w:szCs w:val="24"/>
          <w:lang w:val="ru-RU"/>
        </w:rPr>
        <w:t xml:space="preserve"> </w:t>
      </w:r>
      <w:r w:rsidR="0048523D" w:rsidRPr="00CF5932">
        <w:rPr>
          <w:rFonts w:asciiTheme="majorBidi" w:hAnsiTheme="majorBidi" w:cstheme="majorBidi"/>
          <w:b/>
          <w:bCs/>
          <w:sz w:val="20"/>
          <w:szCs w:val="20"/>
          <w:lang w:val="ru-RU"/>
        </w:rPr>
        <w:t>Определите тип особой точки и изобразите схематично фазовый портрет:</w:t>
      </w: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48523D" w:rsidRDefault="0048523D" w:rsidP="0048523D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  <w:r>
        <w:rPr>
          <w:rFonts w:asciiTheme="majorBidi" w:hAnsiTheme="majorBidi" w:cstheme="majorBidi"/>
          <w:b/>
          <w:bCs/>
          <w:sz w:val="20"/>
          <w:szCs w:val="20"/>
          <w:lang w:val="ru-RU"/>
        </w:rPr>
        <w:lastRenderedPageBreak/>
        <w:t>1</w:t>
      </w:r>
      <w:r w:rsidRPr="0048523D">
        <w:rPr>
          <w:rFonts w:asciiTheme="majorBidi" w:hAnsiTheme="majorBidi" w:cstheme="majorBidi"/>
          <w:b/>
          <w:bCs/>
          <w:sz w:val="20"/>
          <w:szCs w:val="20"/>
          <w:lang w:val="ru-RU"/>
        </w:rPr>
        <w:t>.Сформулируйте теорему существования и единственности для Уравнения 1-го порядка.</w:t>
      </w:r>
      <w:r w:rsidRPr="00CF5932">
        <w:rPr>
          <w:rFonts w:asciiTheme="majorBidi" w:hAnsiTheme="majorBidi" w:cstheme="majorBidi"/>
          <w:b/>
          <w:bCs/>
          <w:sz w:val="20"/>
          <w:szCs w:val="20"/>
          <w:lang w:val="ru-RU"/>
        </w:rPr>
        <w:t xml:space="preserve"> </w:t>
      </w:r>
    </w:p>
    <w:p w:rsidR="0048523D" w:rsidRDefault="0048523D" w:rsidP="0048523D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b/>
          <w:bCs/>
          <w:sz w:val="18"/>
          <w:szCs w:val="18"/>
          <w:lang w:val="ru-RU"/>
        </w:rPr>
        <w:t>Теорема (о существовании и единственности решения задачи Коши)</w:t>
      </w:r>
    </w:p>
    <w:p w:rsidR="0048523D" w:rsidRDefault="0048523D" w:rsidP="0048523D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Рассмотрим дифференциальное уравнение первого порядка: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</w:t>
      </w:r>
    </w:p>
    <w:p w:rsidR="0048523D" w:rsidRDefault="0048523D" w:rsidP="0048523D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с начальным условием: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0)=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0,  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где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>
        <w:rPr>
          <w:rFonts w:asciiTheme="majorBidi" w:hAnsiTheme="majorBidi" w:cstheme="majorBidi"/>
          <w:sz w:val="18"/>
          <w:szCs w:val="18"/>
          <w:lang w:val="ru-RU"/>
        </w:rPr>
        <w:t>— функция, определённая в</w:t>
      </w:r>
    </w:p>
    <w:p w:rsidR="0048523D" w:rsidRDefault="0048523D" w:rsidP="0048523D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некоторой области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D</w:t>
      </w:r>
      <w:r w:rsidRPr="0048523D">
        <w:rPr>
          <w:rStyle w:val="katex-mathml"/>
          <w:rFonts w:ascii="Cambria Math" w:hAnsi="Cambria Math" w:cs="Cambria Math"/>
          <w:sz w:val="18"/>
          <w:szCs w:val="18"/>
          <w:lang w:val="ru-RU"/>
        </w:rPr>
        <w:t>⊂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48523D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ru-RU"/>
        </w:rPr>
        <w:t>2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, содержащей точку 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0) </w:t>
      </w:r>
    </w:p>
    <w:p w:rsidR="0048523D" w:rsidRDefault="0048523D" w:rsidP="0048523D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Style w:val="Strong"/>
          <w:rFonts w:asciiTheme="majorBidi" w:hAnsiTheme="majorBidi" w:cstheme="majorBidi"/>
          <w:sz w:val="18"/>
          <w:szCs w:val="18"/>
          <w:lang w:val="ru-RU"/>
        </w:rPr>
        <w:t>Утверждение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: Если функция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 удо</w:t>
      </w:r>
      <w:r>
        <w:rPr>
          <w:rFonts w:asciiTheme="majorBidi" w:hAnsiTheme="majorBidi" w:cstheme="majorBidi"/>
          <w:sz w:val="18"/>
          <w:szCs w:val="18"/>
          <w:lang w:val="ru-RU"/>
        </w:rPr>
        <w:t>влетворяет следующим условиям в</w:t>
      </w:r>
    </w:p>
    <w:p w:rsidR="0048523D" w:rsidRDefault="0048523D" w:rsidP="0048523D">
      <w:pPr>
        <w:spacing w:after="0" w:line="240" w:lineRule="auto"/>
        <w:ind w:hanging="450"/>
        <w:rPr>
          <w:rStyle w:val="Strong"/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области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D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>:1)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48523D">
        <w:rPr>
          <w:rStyle w:val="Strong"/>
          <w:rFonts w:asciiTheme="majorBidi" w:hAnsiTheme="majorBidi" w:cstheme="majorBidi"/>
          <w:sz w:val="18"/>
          <w:szCs w:val="18"/>
          <w:lang w:val="ru-RU"/>
        </w:rPr>
        <w:t>непрерывна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,2)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удовлетворяет </w:t>
      </w:r>
      <w:r>
        <w:rPr>
          <w:rStyle w:val="Strong"/>
          <w:rFonts w:asciiTheme="majorBidi" w:hAnsiTheme="majorBidi" w:cstheme="majorBidi"/>
          <w:sz w:val="18"/>
          <w:szCs w:val="18"/>
          <w:lang w:val="ru-RU"/>
        </w:rPr>
        <w:t>условию</w:t>
      </w:r>
    </w:p>
    <w:p w:rsidR="0048523D" w:rsidRDefault="0048523D" w:rsidP="0048523D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Style w:val="Strong"/>
          <w:rFonts w:asciiTheme="majorBidi" w:hAnsiTheme="majorBidi" w:cstheme="majorBidi"/>
          <w:sz w:val="18"/>
          <w:szCs w:val="18"/>
          <w:lang w:val="ru-RU"/>
        </w:rPr>
        <w:t xml:space="preserve">Липшица по </w:t>
      </w:r>
      <w:r w:rsidRPr="0048523D">
        <w:rPr>
          <w:rStyle w:val="katex-mathml"/>
          <w:rFonts w:asciiTheme="majorBidi" w:hAnsiTheme="majorBidi" w:cstheme="majorBidi"/>
          <w:b/>
          <w:bCs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  <w:t xml:space="preserve"> 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, то есть существует константа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L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&gt;0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>, такая что:</w:t>
      </w:r>
    </w:p>
    <w:p w:rsidR="0048523D" w:rsidRDefault="0048523D" w:rsidP="0048523D">
      <w:pPr>
        <w:spacing w:after="0" w:line="240" w:lineRule="auto"/>
        <w:ind w:hanging="450"/>
        <w:rPr>
          <w:rStyle w:val="katex-mathml"/>
          <w:rFonts w:asciiTheme="majorBidi" w:hAnsiTheme="majorBidi" w:cstheme="majorBidi"/>
          <w:sz w:val="18"/>
          <w:szCs w:val="18"/>
        </w:rPr>
      </w:pPr>
      <w:r w:rsidRPr="0048523D">
        <w:rPr>
          <w:rStyle w:val="katex-mathml"/>
          <w:rFonts w:ascii="Cambria Math" w:hAnsi="Cambria Math" w:cs="Cambria Math"/>
          <w:sz w:val="18"/>
          <w:szCs w:val="18"/>
          <w:lang w:val="ru-RU"/>
        </w:rPr>
        <w:t>∣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1)−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2)</w:t>
      </w:r>
      <w:r w:rsidRPr="0048523D">
        <w:rPr>
          <w:rStyle w:val="katex-mathml"/>
          <w:rFonts w:ascii="Cambria Math" w:hAnsi="Cambria Math" w:cs="Cambria Math"/>
          <w:sz w:val="18"/>
          <w:szCs w:val="18"/>
          <w:lang w:val="ru-RU"/>
        </w:rPr>
        <w:t>∣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≤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L</w:t>
      </w:r>
      <w:r w:rsidRPr="0048523D">
        <w:rPr>
          <w:rStyle w:val="katex-mathml"/>
          <w:rFonts w:ascii="Cambria Math" w:hAnsi="Cambria Math" w:cs="Cambria Math"/>
          <w:sz w:val="18"/>
          <w:szCs w:val="18"/>
          <w:lang w:val="ru-RU"/>
        </w:rPr>
        <w:t>∣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1−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</w:t>
      </w:r>
      <w:r w:rsidRPr="0048523D">
        <w:rPr>
          <w:rStyle w:val="katex-mathml"/>
          <w:rFonts w:ascii="Cambria Math" w:hAnsi="Cambria Math" w:cs="Cambria Math"/>
          <w:sz w:val="18"/>
          <w:szCs w:val="18"/>
          <w:lang w:val="ru-RU"/>
        </w:rPr>
        <w:t>∣ ∀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1), 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2)</w:t>
      </w:r>
      <w:r w:rsidRPr="0048523D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D</w:t>
      </w:r>
    </w:p>
    <w:p w:rsidR="0048523D" w:rsidRDefault="0048523D" w:rsidP="0048523D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то существует </w:t>
      </w:r>
      <w:r w:rsidRPr="0048523D">
        <w:rPr>
          <w:rStyle w:val="Strong"/>
          <w:rFonts w:asciiTheme="majorBidi" w:hAnsiTheme="majorBidi" w:cstheme="majorBidi"/>
          <w:sz w:val="18"/>
          <w:szCs w:val="18"/>
          <w:lang w:val="ru-RU"/>
        </w:rPr>
        <w:t>единственное решение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=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 уравнения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>
        <w:rPr>
          <w:rFonts w:asciiTheme="majorBidi" w:hAnsiTheme="majorBidi" w:cstheme="majorBidi"/>
          <w:sz w:val="18"/>
          <w:szCs w:val="18"/>
          <w:lang w:val="ru-RU"/>
        </w:rPr>
        <w:t>,</w:t>
      </w:r>
    </w:p>
    <w:p w:rsidR="0048523D" w:rsidRDefault="0048523D" w:rsidP="0048523D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удовлетворяющее начальному условию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0)=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</w:t>
      </w:r>
      <w:r>
        <w:rPr>
          <w:rFonts w:asciiTheme="majorBidi" w:hAnsiTheme="majorBidi" w:cstheme="majorBidi"/>
          <w:sz w:val="18"/>
          <w:szCs w:val="18"/>
          <w:lang w:val="ru-RU"/>
        </w:rPr>
        <w:t>, определённое на</w:t>
      </w:r>
    </w:p>
    <w:p w:rsidR="0048523D" w:rsidRDefault="0048523D" w:rsidP="0048523D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некотором интервале 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0−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h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0+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h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 xml:space="preserve">, где </w:t>
      </w:r>
      <w:r w:rsidRPr="0048523D">
        <w:rPr>
          <w:rStyle w:val="katex-mathml"/>
          <w:rFonts w:asciiTheme="majorBidi" w:hAnsiTheme="majorBidi" w:cstheme="majorBidi"/>
          <w:sz w:val="18"/>
          <w:szCs w:val="18"/>
        </w:rPr>
        <w:t>h</w:t>
      </w:r>
      <w:r w:rsidRPr="0048523D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&gt;0</w:t>
      </w:r>
      <w:r w:rsidRPr="0048523D">
        <w:rPr>
          <w:rFonts w:asciiTheme="majorBidi" w:hAnsiTheme="majorBidi" w:cstheme="majorBidi"/>
          <w:sz w:val="18"/>
          <w:szCs w:val="18"/>
          <w:lang w:val="ru-RU"/>
        </w:rPr>
        <w:t>.</w:t>
      </w:r>
    </w:p>
    <w:p w:rsidR="0048523D" w:rsidRPr="00370D06" w:rsidRDefault="0048523D" w:rsidP="0048523D">
      <w:pPr>
        <w:ind w:left="-450"/>
        <w:jc w:val="both"/>
        <w:rPr>
          <w:rFonts w:ascii="Times New Roman" w:hAnsi="Times New Roman" w:cs="Times New Roman"/>
          <w:b/>
          <w:bCs/>
          <w:iCs/>
          <w:sz w:val="20"/>
          <w:szCs w:val="20"/>
          <w:lang w:val="ru-RU"/>
        </w:rPr>
      </w:pPr>
      <w:r w:rsidRPr="00370D06">
        <w:rPr>
          <w:rFonts w:ascii="Times New Roman" w:hAnsi="Times New Roman" w:cs="Times New Roman"/>
          <w:b/>
          <w:bCs/>
          <w:iCs/>
          <w:sz w:val="20"/>
          <w:szCs w:val="20"/>
          <w:lang w:val="ru-RU"/>
        </w:rPr>
        <w:t>2. Теорема об общем интеграле уравнения в полных дифференциалах</w:t>
      </w:r>
    </w:p>
    <w:p w:rsidR="0048523D" w:rsidRPr="00EF44F9" w:rsidRDefault="0048523D" w:rsidP="0048523D">
      <w:pPr>
        <w:tabs>
          <w:tab w:val="left" w:pos="3261"/>
        </w:tabs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b/>
          <w:sz w:val="20"/>
          <w:szCs w:val="20"/>
          <w:lang w:val="ru-RU"/>
        </w:rPr>
        <w:t>Теорема</w:t>
      </w:r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: </w:t>
      </w:r>
      <w:r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Если уравнение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dt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eastAsiaTheme="minorEastAsia" w:hAnsi="Cambria Math" w:cstheme="majorBidi"/>
            <w:sz w:val="20"/>
            <w:szCs w:val="20"/>
          </w:rPr>
          <m:t>N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x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dx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=0</m:t>
        </m:r>
      </m:oMath>
      <w:r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>(1)</w:t>
      </w:r>
      <w:r>
        <w:rPr>
          <w:rFonts w:asciiTheme="majorBidi" w:eastAsiaTheme="minorEastAsia" w:hAnsiTheme="majorBidi" w:cstheme="majorBidi"/>
          <w:sz w:val="20"/>
          <w:szCs w:val="20"/>
          <w:lang w:val="ru-RU"/>
        </w:rPr>
        <w:t>явл-ся урав</w:t>
      </w:r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>-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ем в полных диф-х, то его общий интеграл имеет вид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F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x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) =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c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(3)</w:t>
      </w:r>
    </w:p>
    <w:p w:rsidR="0048523D" w:rsidRPr="00EF44F9" w:rsidRDefault="0048523D" w:rsidP="0048523D">
      <w:pPr>
        <w:tabs>
          <w:tab w:val="left" w:pos="3261"/>
        </w:tabs>
        <w:spacing w:after="0"/>
        <w:ind w:left="-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Надо доказать два пункта:</w:t>
      </w:r>
    </w:p>
    <w:p w:rsidR="0048523D" w:rsidRPr="00EF44F9" w:rsidRDefault="0048523D" w:rsidP="0048523D">
      <w:pPr>
        <w:numPr>
          <w:ilvl w:val="0"/>
          <w:numId w:val="32"/>
        </w:numPr>
        <w:spacing w:after="0" w:line="240" w:lineRule="auto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любое решение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)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уравнения (1)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≡</m:t>
        </m:r>
        <m:r>
          <w:rPr>
            <w:rFonts w:ascii="Cambria Math" w:eastAsiaTheme="minorEastAsia" w:hAnsi="Cambria Math" w:cstheme="majorBidi"/>
            <w:sz w:val="20"/>
            <w:szCs w:val="20"/>
          </w:rPr>
          <m:t>c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;</w:t>
      </w:r>
    </w:p>
    <w:p w:rsidR="0048523D" w:rsidRPr="00EF44F9" w:rsidRDefault="0048523D" w:rsidP="0048523D">
      <w:pPr>
        <w:numPr>
          <w:ilvl w:val="0"/>
          <w:numId w:val="32"/>
        </w:numPr>
        <w:spacing w:after="0" w:line="240" w:lineRule="auto"/>
        <w:ind w:left="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если для некот-й функ.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)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выпо-тся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≡</m:t>
        </m:r>
        <m:r>
          <w:rPr>
            <w:rFonts w:ascii="Cambria Math" w:eastAsiaTheme="minorEastAsia" w:hAnsi="Cambria Math" w:cstheme="majorBidi"/>
            <w:sz w:val="20"/>
            <w:szCs w:val="20"/>
          </w:rPr>
          <m:t>c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то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)</m:t>
        </m:r>
      </m:oMath>
    </w:p>
    <w:p w:rsidR="0048523D" w:rsidRPr="00EF44F9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b/>
          <w:sz w:val="20"/>
          <w:szCs w:val="20"/>
          <w:lang w:val="ru-RU"/>
        </w:rPr>
        <w:t>Док-во.</w:t>
      </w:r>
    </w:p>
    <w:p w:rsidR="0048523D" w:rsidRPr="00EF44F9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1) Пусть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— произвольное решение  ур-я (1), тогда оно удовлт</w:t>
      </w:r>
    </w:p>
    <w:p w:rsidR="0048523D" w:rsidRPr="00EF44F9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ур-ю: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M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x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)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dt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+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N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x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)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dx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= 0 т.е. </w:t>
      </w:r>
      <w:proofErr w:type="gramStart"/>
      <w:r w:rsidRPr="00EF44F9">
        <w:rPr>
          <w:rFonts w:asciiTheme="majorBidi" w:eastAsiaTheme="minorEastAsia" w:hAnsiTheme="majorBidi" w:cstheme="majorBidi"/>
          <w:sz w:val="20"/>
          <w:szCs w:val="20"/>
        </w:rPr>
        <w:t>M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proofErr w:type="gramEnd"/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) +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N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)</w:t>
      </w:r>
      <m:oMath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 </m:t>
        </m:r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= 0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ab/>
        <w:t>(4)</w:t>
      </w:r>
    </w:p>
    <w:p w:rsidR="0048523D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i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Найдем 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d</m:t>
            </m:r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dt</m:t>
            </m:r>
          </m:den>
        </m:f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∂F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0"/>
                        <w:szCs w:val="20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∂t</m:t>
            </m:r>
          </m:den>
        </m:f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+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∂F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0"/>
                        <w:szCs w:val="20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∂φ</m:t>
            </m:r>
          </m:den>
        </m:f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==</m:t>
        </m:r>
        <m:r>
          <w:rPr>
            <w:rFonts w:ascii="Cambria Math" w:eastAsiaTheme="minorEastAsia" w:hAnsi="Cambria Math" w:cstheme="majorBidi"/>
            <w:sz w:val="20"/>
            <w:szCs w:val="20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eastAsiaTheme="minorEastAsia" w:hAnsi="Cambria Math" w:cstheme="majorBidi"/>
            <w:sz w:val="20"/>
            <w:szCs w:val="20"/>
          </w:rPr>
          <m:t>N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=0</m:t>
        </m:r>
      </m:oMath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</w:t>
      </w:r>
      <w:r w:rsidRPr="00EF44F9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(Использовали (2), (4)) </w:t>
      </w:r>
    </w:p>
    <w:p w:rsidR="0048523D" w:rsidRPr="00EF44F9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 </w:t>
      </w:r>
      <w:r w:rsidRPr="00EF44F9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 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Значит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=</m:t>
        </m:r>
        <m:r>
          <w:rPr>
            <w:rFonts w:ascii="Cambria Math" w:eastAsiaTheme="minorEastAsia" w:hAnsi="Cambria Math" w:cstheme="majorBidi"/>
            <w:sz w:val="20"/>
            <w:szCs w:val="20"/>
          </w:rPr>
          <m:t>const</m:t>
        </m:r>
      </m:oMath>
    </w:p>
    <w:p w:rsidR="0048523D" w:rsidRPr="00EF44F9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Пусть для какой-либо диф-мой функции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и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const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c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выполнено</w:t>
      </w:r>
    </w:p>
    <w:p w:rsidR="0048523D" w:rsidRPr="00EF44F9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на нек-м прмежутке переменной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,</m:t>
        </m:r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)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≡</m:t>
        </m:r>
        <m:r>
          <w:rPr>
            <w:rFonts w:ascii="Cambria Math" w:eastAsiaTheme="minorEastAsia" w:hAnsi="Cambria Math" w:cstheme="majorBidi"/>
            <w:sz w:val="20"/>
            <w:szCs w:val="20"/>
          </w:rPr>
          <m:t>c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, покажем, что</w:t>
      </w:r>
    </w:p>
    <w:p w:rsidR="0048523D" w:rsidRPr="00EF44F9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тогда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</m:e>
        </m:d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— частное решение ур-я (1).</w:t>
      </w:r>
    </w:p>
    <w:p w:rsidR="0048523D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Продиф-м равенство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F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,</m:t>
        </m:r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)</m:t>
            </m:r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 ≡</m:t>
        </m:r>
        <m:r>
          <w:rPr>
            <w:rFonts w:ascii="Cambria Math" w:eastAsiaTheme="minorEastAsia" w:hAnsi="Cambria Math" w:cstheme="majorBidi"/>
            <w:sz w:val="20"/>
            <w:szCs w:val="20"/>
          </w:rPr>
          <m:t>c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по </w:t>
      </w:r>
      <w:r w:rsidRPr="00EF44F9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    </w:t>
      </w:r>
    </w:p>
    <w:p w:rsidR="0048523D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 </w:t>
      </w:r>
      <m:oMath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∂F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0"/>
                        <w:szCs w:val="20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∂t</m:t>
            </m:r>
          </m:den>
        </m:f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+ </m:t>
        </m:r>
        <m:f>
          <m:f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∂F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  <w:lang w:val="ru-RU"/>
                  </w:rPr>
                  <m:t>,</m:t>
                </m:r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φ</m:t>
                </m:r>
                <m:d>
                  <m:dPr>
                    <m:ctrlPr>
                      <w:rPr>
                        <w:rFonts w:ascii="Cambria Math" w:eastAsiaTheme="minorEastAsia" w:hAnsi="Cambria Math" w:cstheme="majorBidi"/>
                        <w:i/>
                        <w:sz w:val="20"/>
                        <w:szCs w:val="20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theme="majorBidi"/>
                        <w:sz w:val="20"/>
                        <w:szCs w:val="20"/>
                      </w:rPr>
                      <m:t>t</m:t>
                    </m:r>
                  </m:e>
                </m:d>
              </m:e>
            </m:d>
          </m:num>
          <m:den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∂φ</m:t>
            </m:r>
          </m:den>
        </m:f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≡0</m:t>
        </m:r>
      </m:oMath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</w:t>
      </w: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воспользуемся (2)      </w:t>
      </w:r>
    </w:p>
    <w:p w:rsidR="0048523D" w:rsidRPr="00370D06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eastAsiaTheme="minorEastAsia" w:hAnsi="Cambria Math" w:cstheme="majorBidi"/>
            <w:sz w:val="20"/>
            <w:szCs w:val="20"/>
          </w:rPr>
          <m:t>N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sSup>
          <m:sSup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</m:e>
          <m:sup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'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sup>
        </m:sSup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≡0 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>т.е</w:t>
      </w:r>
      <w:r w:rsidRPr="00370D06">
        <w:rPr>
          <w:rFonts w:asciiTheme="majorBidi" w:eastAsiaTheme="minorEastAsia" w:hAnsiTheme="majorBidi" w:cstheme="majorBidi"/>
          <w:sz w:val="20"/>
          <w:szCs w:val="20"/>
          <w:lang w:val="ru-RU"/>
        </w:rPr>
        <w:t>.</w:t>
      </w:r>
    </w:p>
    <w:p w:rsidR="0048523D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m:oMath>
        <m:r>
          <w:rPr>
            <w:rFonts w:ascii="Cambria Math" w:eastAsiaTheme="minorEastAsia" w:hAnsi="Cambria Math" w:cstheme="majorBidi"/>
            <w:sz w:val="20"/>
            <w:szCs w:val="20"/>
          </w:rPr>
          <m:t>M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 xml:space="preserve">, 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dt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eastAsiaTheme="minorEastAsia" w:hAnsi="Cambria Math" w:cstheme="majorBidi"/>
            <w:sz w:val="20"/>
            <w:szCs w:val="20"/>
          </w:rPr>
          <m:t>N</m:t>
        </m:r>
        <m:d>
          <m:dPr>
            <m:ctrlPr>
              <w:rPr>
                <w:rFonts w:ascii="Cambria Math" w:eastAsiaTheme="minorEastAsia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t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  <w:lang w:val="ru-RU"/>
              </w:rPr>
              <m:t>,</m:t>
            </m:r>
            <m:r>
              <w:rPr>
                <w:rFonts w:ascii="Cambria Math" w:eastAsiaTheme="minorEastAsia" w:hAnsi="Cambria Math" w:cstheme="majorBidi"/>
                <w:sz w:val="20"/>
                <w:szCs w:val="20"/>
              </w:rPr>
              <m:t>φ</m:t>
            </m:r>
            <m:d>
              <m:dPr>
                <m:ctrlPr>
                  <w:rPr>
                    <w:rFonts w:ascii="Cambria Math" w:eastAsiaTheme="minorEastAsia" w:hAnsi="Cambria Math" w:cstheme="majorBidi"/>
                    <w:i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 w:cstheme="majorBidi"/>
                    <w:sz w:val="20"/>
                    <w:szCs w:val="20"/>
                  </w:rPr>
                  <m:t>t</m:t>
                </m:r>
              </m:e>
            </m:d>
          </m:e>
        </m:d>
        <m:r>
          <w:rPr>
            <w:rFonts w:ascii="Cambria Math" w:eastAsiaTheme="minorEastAsia" w:hAnsi="Cambria Math" w:cstheme="majorBidi"/>
            <w:sz w:val="20"/>
            <w:szCs w:val="20"/>
          </w:rPr>
          <m:t>dφ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 xml:space="preserve">=0  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значит </w:t>
      </w:r>
      <m:oMath>
        <m:r>
          <w:rPr>
            <w:rFonts w:ascii="Cambria Math" w:eastAsiaTheme="minorEastAsia" w:hAnsi="Cambria Math" w:cstheme="majorBidi"/>
            <w:sz w:val="20"/>
            <w:szCs w:val="20"/>
          </w:rPr>
          <m:t>φ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eastAsiaTheme="minorEastAsia" w:hAnsi="Cambria Math" w:cstheme="majorBidi"/>
            <w:sz w:val="20"/>
            <w:szCs w:val="20"/>
          </w:rPr>
          <m:t>t</m:t>
        </m:r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)</m:t>
        </m:r>
      </m:oMath>
      <w:r w:rsidRPr="00EF44F9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— реш. ур-я (1) чтд.</w:t>
      </w:r>
    </w:p>
    <w:p w:rsidR="0048523D" w:rsidRPr="0048523D" w:rsidRDefault="0048523D" w:rsidP="0048523D">
      <w:pPr>
        <w:spacing w:after="0"/>
        <w:ind w:hanging="450"/>
        <w:jc w:val="both"/>
        <w:rPr>
          <w:rFonts w:asciiTheme="majorBidi" w:eastAsiaTheme="minorEastAsia" w:hAnsiTheme="majorBidi" w:cstheme="majorBidi"/>
          <w:b/>
          <w:bCs/>
          <w:sz w:val="20"/>
          <w:szCs w:val="20"/>
        </w:rPr>
      </w:pPr>
      <w:r w:rsidRPr="0048523D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>3.</w:t>
      </w:r>
      <w:r w:rsidRPr="0048523D">
        <w:rPr>
          <w:b/>
          <w:bCs/>
          <w:lang w:val="ru-RU"/>
        </w:rPr>
        <w:t xml:space="preserve"> </w:t>
      </w:r>
      <w:r w:rsidRPr="0048523D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>Определите тип дифференциального уравнения</w:t>
      </w:r>
      <w:r>
        <w:rPr>
          <w:rFonts w:asciiTheme="majorBidi" w:eastAsiaTheme="minorEastAsia" w:hAnsiTheme="majorBidi" w:cstheme="majorBidi"/>
          <w:b/>
          <w:bCs/>
          <w:sz w:val="20"/>
          <w:szCs w:val="20"/>
        </w:rPr>
        <w:t xml:space="preserve">: </w:t>
      </w:r>
    </w:p>
    <w:p w:rsidR="009C55D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39097B">
      <w:pPr>
        <w:spacing w:after="0" w:line="240" w:lineRule="auto"/>
        <w:rPr>
          <w:rFonts w:asciiTheme="majorBidi" w:hAnsiTheme="majorBidi" w:cstheme="majorBidi"/>
          <w:sz w:val="14"/>
          <w:szCs w:val="14"/>
          <w:lang w:val="ru-RU"/>
        </w:rPr>
      </w:pPr>
    </w:p>
    <w:p w:rsidR="0048523D" w:rsidRDefault="0048523D" w:rsidP="009C55DF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5E5D02" w:rsidRDefault="0048523D" w:rsidP="005E5D02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b/>
          <w:bCs/>
          <w:sz w:val="18"/>
          <w:szCs w:val="18"/>
          <w:lang w:val="ru-RU"/>
        </w:rPr>
        <w:t>4.</w:t>
      </w:r>
      <w:r w:rsidR="005E5D02" w:rsidRPr="005E5D02">
        <w:rPr>
          <w:lang w:val="ru-RU"/>
        </w:rPr>
        <w:t xml:space="preserve"> </w:t>
      </w:r>
      <w:r w:rsidR="005E5D02" w:rsidRPr="005E5D02">
        <w:rPr>
          <w:rFonts w:asciiTheme="majorBidi" w:hAnsiTheme="majorBidi" w:cstheme="majorBidi"/>
          <w:b/>
          <w:bCs/>
          <w:sz w:val="18"/>
          <w:szCs w:val="18"/>
          <w:lang w:val="ru-RU"/>
        </w:rPr>
        <w:t>Определение квазимногочлена.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5E5D02"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  <w:t>Квазимногочлен</w:t>
      </w:r>
      <w:r w:rsidRPr="005E5D02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— это функция вида: f(t)=e</w:t>
      </w:r>
      <w:r w:rsidRPr="005E5D02">
        <w:rPr>
          <w:rFonts w:ascii="Times New Roman" w:eastAsia="Times New Roman" w:hAnsi="Times New Roman" w:cs="Times New Roman"/>
          <w:sz w:val="18"/>
          <w:szCs w:val="18"/>
          <w:vertAlign w:val="superscript"/>
          <w:lang w:val="ru-RU" w:eastAsia="ru-RU"/>
        </w:rPr>
        <w:t>λt</w:t>
      </w:r>
      <w:r w:rsidRPr="005E5D02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P(t), где: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b/>
          <w:bCs/>
          <w:sz w:val="18"/>
          <w:szCs w:val="18"/>
          <w:lang w:val="ru-RU"/>
        </w:rPr>
        <w:t>1)</w:t>
      </w:r>
      <w:r w:rsidRPr="005E5D02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5E5D02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5E5D02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C — комплексное число (вещественное или комплексное),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b/>
          <w:bCs/>
          <w:sz w:val="18"/>
          <w:szCs w:val="18"/>
          <w:lang w:val="ru-RU"/>
        </w:rPr>
        <w:t>2)</w:t>
      </w:r>
      <w:r w:rsidRPr="005E5D02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P(t) — многочлен степени m с комплексными коэффициентами, то есть:</w:t>
      </w:r>
    </w:p>
    <w:p w:rsidR="005E5D02" w:rsidRDefault="005E5D02" w:rsidP="005E5D02">
      <w:pPr>
        <w:spacing w:after="0" w:line="240" w:lineRule="auto"/>
        <w:ind w:hanging="450"/>
        <w:rPr>
          <w:rFonts w:ascii="Times New Roman" w:eastAsia="Times New Roman" w:hAnsi="Times New Roman" w:cs="Times New Roman"/>
          <w:sz w:val="18"/>
          <w:szCs w:val="18"/>
          <w:lang w:eastAsia="ru-RU"/>
        </w:rPr>
      </w:pPr>
      <w:proofErr w:type="gramStart"/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P(</w:t>
      </w:r>
      <w:proofErr w:type="gramEnd"/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t)=a</w:t>
      </w:r>
      <w:r w:rsidRPr="005E5D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ru-RU"/>
        </w:rPr>
        <w:t>m</w:t>
      </w:r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t</w:t>
      </w:r>
      <w:r w:rsidRPr="005E5D02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ru-RU"/>
        </w:rPr>
        <w:t>m</w:t>
      </w:r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+a</w:t>
      </w:r>
      <w:r w:rsidRPr="005E5D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ru-RU"/>
        </w:rPr>
        <w:t>m−1</w:t>
      </w:r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t</w:t>
      </w:r>
      <w:r w:rsidRPr="005E5D02">
        <w:rPr>
          <w:rFonts w:ascii="Times New Roman" w:eastAsia="Times New Roman" w:hAnsi="Times New Roman" w:cs="Times New Roman"/>
          <w:sz w:val="18"/>
          <w:szCs w:val="18"/>
          <w:vertAlign w:val="superscript"/>
          <w:lang w:eastAsia="ru-RU"/>
        </w:rPr>
        <w:t>m−1</w:t>
      </w:r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+</w:t>
      </w:r>
      <w:r w:rsidRPr="005E5D02">
        <w:rPr>
          <w:rFonts w:ascii="Cambria Math" w:eastAsia="Times New Roman" w:hAnsi="Cambria Math" w:cs="Cambria Math"/>
          <w:sz w:val="18"/>
          <w:szCs w:val="18"/>
          <w:lang w:eastAsia="ru-RU"/>
        </w:rPr>
        <w:t>⋯</w:t>
      </w:r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+a</w:t>
      </w:r>
      <w:r w:rsidRPr="005E5D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ru-RU"/>
        </w:rPr>
        <w:t>1</w:t>
      </w:r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t+a</w:t>
      </w:r>
      <w:r w:rsidRPr="005E5D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ru-RU"/>
        </w:rPr>
        <w:t>0</w:t>
      </w:r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,a</w:t>
      </w:r>
      <w:r w:rsidRPr="005E5D02">
        <w:rPr>
          <w:rFonts w:ascii="Times New Roman" w:eastAsia="Times New Roman" w:hAnsi="Times New Roman" w:cs="Times New Roman"/>
          <w:sz w:val="18"/>
          <w:szCs w:val="18"/>
          <w:vertAlign w:val="subscript"/>
          <w:lang w:eastAsia="ru-RU"/>
        </w:rPr>
        <w:t>i</w:t>
      </w:r>
      <w:r w:rsidRPr="005E5D02">
        <w:rPr>
          <w:rFonts w:ascii="Cambria Math" w:eastAsia="Times New Roman" w:hAnsi="Cambria Math" w:cs="Cambria Math"/>
          <w:sz w:val="18"/>
          <w:szCs w:val="18"/>
          <w:lang w:eastAsia="ru-RU"/>
        </w:rPr>
        <w:t>∈</w:t>
      </w:r>
      <w:r w:rsidRPr="005E5D02">
        <w:rPr>
          <w:rFonts w:ascii="Times New Roman" w:eastAsia="Times New Roman" w:hAnsi="Times New Roman" w:cs="Times New Roman"/>
          <w:sz w:val="18"/>
          <w:szCs w:val="18"/>
          <w:lang w:eastAsia="ru-RU"/>
        </w:rPr>
        <w:t>C.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Квазимногочлен — это функция вида 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e</w:t>
      </w:r>
      <w:r w:rsidRPr="005E5D02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λt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P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, где 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λ</w:t>
      </w:r>
      <w:r w:rsidRPr="005E5D02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C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.</w:t>
      </w: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 а</w:t>
      </w:r>
      <w:r w:rsidRPr="005E5D02">
        <w:rPr>
          <w:rStyle w:val="mord"/>
          <w:rFonts w:asciiTheme="majorBidi" w:hAnsiTheme="majorBidi" w:cstheme="majorBidi"/>
          <w:sz w:val="18"/>
          <w:szCs w:val="18"/>
        </w:rPr>
        <w:t>P</w:t>
      </w:r>
      <w:r w:rsidRPr="005E5D02">
        <w:rPr>
          <w:rStyle w:val="mopen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mord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mclose"/>
          <w:rFonts w:asciiTheme="majorBidi" w:hAnsiTheme="majorBidi" w:cstheme="majorBidi"/>
          <w:sz w:val="18"/>
          <w:szCs w:val="18"/>
          <w:lang w:val="ru-RU"/>
        </w:rPr>
        <w:t>)</w:t>
      </w:r>
      <w:r w:rsidRPr="005E5D02">
        <w:rPr>
          <w:rFonts w:asciiTheme="majorBidi" w:hAnsiTheme="majorBidi" w:cstheme="majorBidi"/>
          <w:sz w:val="18"/>
          <w:szCs w:val="18"/>
          <w:lang w:val="ru-RU"/>
        </w:rPr>
        <w:t>-</w:t>
      </w:r>
      <w:r>
        <w:rPr>
          <w:rFonts w:asciiTheme="majorBidi" w:hAnsiTheme="majorBidi" w:cstheme="majorBidi"/>
          <w:sz w:val="18"/>
          <w:szCs w:val="18"/>
          <w:lang w:val="ru-RU"/>
        </w:rPr>
        <w:t>многочлен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степени 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m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m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5E5D02">
        <w:rPr>
          <w:rStyle w:val="mord"/>
          <w:rFonts w:asciiTheme="majorBidi" w:hAnsiTheme="majorBidi" w:cstheme="majorBidi"/>
          <w:sz w:val="18"/>
          <w:szCs w:val="18"/>
        </w:rPr>
        <w:t>m</w:t>
      </w: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 с комплексными коэффициентами.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b/>
          <w:bCs/>
          <w:sz w:val="18"/>
          <w:szCs w:val="18"/>
          <w:lang w:val="ru-RU"/>
        </w:rPr>
        <w:t>5.</w:t>
      </w:r>
      <w:r w:rsidRPr="005E5D02">
        <w:rPr>
          <w:b/>
          <w:bCs/>
          <w:lang w:val="ru-RU"/>
        </w:rPr>
        <w:t xml:space="preserve"> </w:t>
      </w:r>
      <w:r w:rsidRPr="005E5D02">
        <w:rPr>
          <w:rFonts w:asciiTheme="majorBidi" w:hAnsiTheme="majorBidi" w:cstheme="majorBidi"/>
          <w:b/>
          <w:bCs/>
          <w:sz w:val="18"/>
          <w:szCs w:val="18"/>
          <w:lang w:val="ru-RU"/>
        </w:rPr>
        <w:t>Формула Остроградского-Лиувилля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Для линейного однородного дифференциального уравнения 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5E5D02">
        <w:rPr>
          <w:rFonts w:asciiTheme="majorBidi" w:hAnsiTheme="majorBidi" w:cstheme="majorBidi"/>
          <w:sz w:val="18"/>
          <w:szCs w:val="18"/>
          <w:lang w:val="ru-RU"/>
        </w:rPr>
        <w:t>-го порядка: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5E5D02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)+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5E5D02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n</w:t>
      </w:r>
      <w:r w:rsidRPr="005E5D02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ru-RU"/>
        </w:rPr>
        <w:t>−1)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5E5D02">
        <w:rPr>
          <w:rStyle w:val="katex-mathml"/>
          <w:rFonts w:ascii="Cambria Math" w:hAnsi="Cambria Math" w:cs="Cambria Math"/>
          <w:sz w:val="18"/>
          <w:szCs w:val="18"/>
          <w:lang w:val="ru-RU"/>
        </w:rPr>
        <w:t>⋯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5E5D02">
        <w:rPr>
          <w:rStyle w:val="katex-mathml"/>
          <w:rFonts w:asciiTheme="majorBidi" w:hAnsiTheme="majorBidi" w:cstheme="majorBidi"/>
          <w:sz w:val="18"/>
          <w:szCs w:val="18"/>
          <w:vertAlign w:val="subscript"/>
        </w:rPr>
        <w:t>n</w:t>
      </w:r>
      <w:r w:rsidRPr="005E5D02">
        <w:rPr>
          <w:rStyle w:val="katex-mathml"/>
          <w:rFonts w:asciiTheme="majorBidi" w:hAnsiTheme="majorBidi" w:cstheme="majorBidi"/>
          <w:sz w:val="18"/>
          <w:szCs w:val="18"/>
          <w:vertAlign w:val="subscript"/>
          <w:lang w:val="ru-RU"/>
        </w:rPr>
        <w:t>−1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′+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an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=0, </w:t>
      </w: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где коэффициенты 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5E5D02">
        <w:rPr>
          <w:rStyle w:val="katex-mathml"/>
          <w:rFonts w:asciiTheme="majorBidi" w:hAnsiTheme="majorBidi" w:cstheme="majorBidi"/>
          <w:sz w:val="18"/>
          <w:szCs w:val="18"/>
          <w:vertAlign w:val="subscript"/>
        </w:rPr>
        <w:t>i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>
        <w:rPr>
          <w:rFonts w:asciiTheme="majorBidi" w:hAnsiTheme="majorBidi" w:cstheme="majorBidi"/>
          <w:sz w:val="18"/>
          <w:szCs w:val="18"/>
          <w:lang w:val="ru-RU"/>
        </w:rPr>
        <w:t>непрерывны</w:t>
      </w:r>
    </w:p>
    <w:p w:rsid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на интервале 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1,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2)</w:t>
      </w: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, пусть 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),…,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φn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>
        <w:rPr>
          <w:rFonts w:asciiTheme="majorBidi" w:hAnsiTheme="majorBidi" w:cstheme="majorBidi"/>
          <w:sz w:val="18"/>
          <w:szCs w:val="18"/>
          <w:lang w:val="ru-RU"/>
        </w:rPr>
        <w:t>— фундаментальная система</w:t>
      </w:r>
    </w:p>
    <w:p w:rsidR="005E5D02" w:rsidRP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решений. Тогда Вронскиан </w:t>
      </w:r>
      <w:r w:rsidRPr="005E5D02">
        <w:rPr>
          <w:rStyle w:val="mord"/>
          <w:rFonts w:asciiTheme="majorBidi" w:hAnsiTheme="majorBidi" w:cstheme="majorBidi"/>
          <w:sz w:val="18"/>
          <w:szCs w:val="18"/>
        </w:rPr>
        <w:t>W</w:t>
      </w:r>
      <w:r w:rsidRPr="005E5D02">
        <w:rPr>
          <w:rStyle w:val="mopen"/>
          <w:rFonts w:asciiTheme="majorBidi" w:hAnsiTheme="majorBidi" w:cstheme="majorBidi"/>
          <w:sz w:val="18"/>
          <w:szCs w:val="18"/>
          <w:lang w:val="ru-RU"/>
        </w:rPr>
        <w:t>(</w:t>
      </w:r>
      <w:r w:rsidRPr="005E5D02">
        <w:rPr>
          <w:rStyle w:val="mord"/>
          <w:rFonts w:asciiTheme="majorBidi" w:hAnsiTheme="majorBidi" w:cstheme="majorBidi"/>
          <w:sz w:val="18"/>
          <w:szCs w:val="18"/>
        </w:rPr>
        <w:t>t</w:t>
      </w:r>
      <w:r w:rsidRPr="005E5D02">
        <w:rPr>
          <w:rStyle w:val="mclose"/>
          <w:rFonts w:asciiTheme="majorBidi" w:hAnsiTheme="majorBidi" w:cstheme="majorBidi"/>
          <w:sz w:val="18"/>
          <w:szCs w:val="18"/>
          <w:lang w:val="ru-RU"/>
        </w:rPr>
        <w:t>)</w:t>
      </w:r>
      <w:r w:rsidRPr="005E5D02">
        <w:rPr>
          <w:rFonts w:asciiTheme="majorBidi" w:hAnsiTheme="majorBidi" w:cstheme="majorBidi"/>
          <w:sz w:val="18"/>
          <w:szCs w:val="18"/>
          <w:lang w:val="ru-RU"/>
        </w:rPr>
        <w:t xml:space="preserve"> этой системы, определённый как:</w:t>
      </w:r>
    </w:p>
    <w:p w:rsidR="005E5D02" w:rsidRP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6"/>
          <w:szCs w:val="16"/>
          <w:lang w:val="ru-RU"/>
        </w:rPr>
      </w:pPr>
      <m:oMathPara>
        <m:oMath>
          <m:r>
            <w:rPr>
              <w:rFonts w:ascii="Cambria Math" w:hAnsi="Cambria Math" w:cstheme="majorBidi"/>
              <w:sz w:val="18"/>
              <w:szCs w:val="18"/>
            </w:rPr>
            <m:t>W</m:t>
          </m:r>
          <m:d>
            <m:d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theme="majorBidi"/>
              <w:sz w:val="18"/>
              <w:szCs w:val="18"/>
            </w:rPr>
            <m:t>=det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…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i/>
                                  <w:w w:val="105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Bidi"/>
                                  <w:w w:val="105"/>
                                  <w:sz w:val="18"/>
                                  <w:szCs w:val="1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w w:val="105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i/>
                                  <w:w w:val="105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  <w:w w:val="105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theme="majorBidi"/>
                              <w:w w:val="105"/>
                              <w:sz w:val="18"/>
                              <w:szCs w:val="18"/>
                            </w:rPr>
                            <m:t xml:space="preserve">      </m:t>
                          </m:r>
                        </m:e>
                      </m:mr>
                    </m:m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(x)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…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 xml:space="preserve">       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…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(k-1)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(x)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…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(k-1)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(x)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…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(k-1)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(x)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5E5D02" w:rsidRPr="005E5D02" w:rsidRDefault="005E5D02" w:rsidP="005E5D02">
      <w:pPr>
        <w:spacing w:after="0" w:line="240" w:lineRule="auto"/>
        <w:ind w:hanging="450"/>
        <w:rPr>
          <w:rFonts w:asciiTheme="majorBidi" w:hAnsiTheme="majorBidi" w:cstheme="majorBidi"/>
          <w:sz w:val="14"/>
          <w:szCs w:val="14"/>
          <w:lang w:val="ru-RU"/>
        </w:rPr>
      </w:pPr>
    </w:p>
    <w:p w:rsidR="0039097B" w:rsidRPr="0039097B" w:rsidRDefault="0039097B" w:rsidP="0039097B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39097B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удовлетворяет формуле:</w:t>
      </w:r>
    </w:p>
    <w:p w:rsidR="0039097B" w:rsidRDefault="0039097B" w:rsidP="0039097B">
      <w:pPr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proofErr w:type="gramStart"/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W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proofErr w:type="gramEnd"/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)=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W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0)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exp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(−</w:t>
      </w:r>
      <m:oMath>
        <m:nary>
          <m:naryPr>
            <m:ctrlPr>
              <w:rPr>
                <w:rFonts w:ascii="Cambria Math" w:hAnsi="Cambria Math"/>
                <w:i/>
                <w:sz w:val="18"/>
                <w:szCs w:val="18"/>
              </w:rPr>
            </m:ctrlPr>
          </m:naryPr>
          <m:sub>
            <m:r>
              <w:rPr>
                <w:rFonts w:ascii="Cambria Math" w:hAnsi="Cambria Math"/>
                <w:sz w:val="18"/>
                <w:szCs w:val="18"/>
              </w:rPr>
              <m:t>t</m:t>
            </m:r>
            <m:r>
              <w:rPr>
                <w:rFonts w:ascii="Cambria Math" w:hAnsi="Cambria Math"/>
                <w:sz w:val="18"/>
                <w:szCs w:val="18"/>
                <w:lang w:val="ru-RU"/>
              </w:rPr>
              <m:t>0</m:t>
            </m:r>
          </m:sub>
          <m:sup>
            <m:r>
              <w:rPr>
                <w:rFonts w:ascii="Cambria Math" w:hAnsi="Cambria Math"/>
                <w:sz w:val="18"/>
                <w:szCs w:val="18"/>
              </w:rPr>
              <m:t>t</m:t>
            </m:r>
          </m:sup>
          <m:e>
            <m:r>
              <w:rPr>
                <w:rFonts w:ascii="Cambria Math" w:hAnsi="Cambria Math"/>
                <w:sz w:val="18"/>
                <w:szCs w:val="18"/>
              </w:rPr>
              <m:t>a</m:t>
            </m:r>
            <m:r>
              <w:rPr>
                <w:rFonts w:ascii="Cambria Math" w:hAnsi="Cambria Math"/>
                <w:sz w:val="18"/>
                <w:szCs w:val="18"/>
                <w:lang w:val="ru-RU"/>
              </w:rPr>
              <m:t>1(</m:t>
            </m:r>
            <m:r>
              <w:rPr>
                <w:rFonts w:ascii="Cambria Math" w:hAnsi="Cambria Math"/>
                <w:sz w:val="18"/>
                <w:szCs w:val="18"/>
              </w:rPr>
              <m:t>s</m:t>
            </m:r>
            <m:r>
              <w:rPr>
                <w:rFonts w:ascii="Cambria Math" w:hAnsi="Cambria Math"/>
                <w:sz w:val="18"/>
                <w:szCs w:val="18"/>
                <w:lang w:val="ru-RU"/>
              </w:rPr>
              <m:t>)</m:t>
            </m:r>
            <m:r>
              <w:rPr>
                <w:rFonts w:ascii="Cambria Math" w:hAnsi="Cambria Math"/>
                <w:sz w:val="18"/>
                <w:szCs w:val="18"/>
              </w:rPr>
              <m:t>ds</m:t>
            </m:r>
          </m:e>
        </m:nary>
      </m:oMath>
      <w:r w:rsidRPr="0039097B">
        <w:rPr>
          <w:sz w:val="18"/>
          <w:szCs w:val="18"/>
          <w:lang w:val="ru-RU"/>
        </w:rPr>
        <w:t xml:space="preserve">  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где 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0</w:t>
      </w:r>
      <w:r w:rsidRPr="0039097B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1,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2) - фиксированная точка, а 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39097B">
        <w:rPr>
          <w:rFonts w:asciiTheme="majorBidi" w:eastAsia="Times New Roman" w:hAnsiTheme="majorBidi" w:cstheme="majorBidi"/>
          <w:sz w:val="18"/>
          <w:szCs w:val="18"/>
          <w:vertAlign w:val="subscript"/>
          <w:lang w:val="ru-RU" w:eastAsia="ru-RU"/>
        </w:rPr>
        <w:t>1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) - коэффициент при </w:t>
      </w:r>
      <w:r w:rsidRPr="0039097B">
        <w:rPr>
          <w:rFonts w:asciiTheme="majorBidi" w:eastAsia="Times New Roman" w:hAnsiTheme="majorBidi" w:cstheme="majorBidi"/>
          <w:sz w:val="18"/>
          <w:szCs w:val="18"/>
          <w:lang w:eastAsia="ru-RU"/>
        </w:rPr>
        <w:t>y</w:t>
      </w:r>
      <w:r w:rsidRPr="0039097B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(</w:t>
      </w:r>
      <w:r w:rsidRPr="0039097B">
        <w:rPr>
          <w:rFonts w:asciiTheme="majorBidi" w:eastAsia="Times New Roman" w:hAnsiTheme="majorBidi" w:cstheme="majorBidi"/>
          <w:sz w:val="18"/>
          <w:szCs w:val="18"/>
          <w:vertAlign w:val="superscript"/>
          <w:lang w:eastAsia="ru-RU"/>
        </w:rPr>
        <w:t>n</w:t>
      </w:r>
      <w:r w:rsidRPr="0039097B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−1)</w:t>
      </w:r>
      <w:r w:rsidRPr="0039097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</w:t>
      </w:r>
    </w:p>
    <w:p w:rsidR="0039097B" w:rsidRDefault="0039097B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39097B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6.Определить вид частного решения для уравнения:</w:t>
      </w:r>
    </w:p>
    <w:p w:rsidR="0039097B" w:rsidRDefault="0039097B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9097B" w:rsidRDefault="0039097B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9097B" w:rsidRDefault="0039097B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C6503" w:rsidRDefault="003C6503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C6503" w:rsidRDefault="003C6503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C6503" w:rsidRDefault="003C6503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C6503" w:rsidRDefault="00141FA0" w:rsidP="00141FA0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  <w:r w:rsidRPr="00141FA0">
        <w:rPr>
          <w:rFonts w:asciiTheme="majorBidi" w:hAnsiTheme="majorBidi" w:cstheme="majorBidi"/>
          <w:b/>
          <w:bCs/>
          <w:w w:val="105"/>
          <w:sz w:val="20"/>
          <w:szCs w:val="20"/>
        </w:rPr>
        <w:t>7.</w:t>
      </w:r>
      <w:r w:rsidR="003C6503" w:rsidRPr="00D918A7">
        <w:rPr>
          <w:rFonts w:asciiTheme="majorBidi" w:hAnsiTheme="majorBidi" w:cstheme="majorBidi"/>
          <w:b/>
          <w:bCs/>
          <w:w w:val="105"/>
          <w:sz w:val="20"/>
          <w:szCs w:val="20"/>
        </w:rPr>
        <w:t>Перейти от у</w:t>
      </w:r>
      <w:r w:rsidR="003C6503">
        <w:rPr>
          <w:rFonts w:asciiTheme="majorBidi" w:hAnsiTheme="majorBidi" w:cstheme="majorBidi"/>
          <w:b/>
          <w:bCs/>
          <w:w w:val="105"/>
          <w:sz w:val="20"/>
          <w:szCs w:val="20"/>
        </w:rPr>
        <w:t>равнения п-го порядка к системе</w:t>
      </w:r>
    </w:p>
    <w:p w:rsidR="003C6503" w:rsidRPr="00D918A7" w:rsidRDefault="003C6503" w:rsidP="003C6503">
      <w:pPr>
        <w:pStyle w:val="a"/>
        <w:spacing w:line="240" w:lineRule="auto"/>
        <w:ind w:left="90" w:firstLine="0"/>
        <w:jc w:val="left"/>
        <w:rPr>
          <w:rFonts w:asciiTheme="majorBidi" w:hAnsiTheme="majorBidi" w:cstheme="majorBidi"/>
          <w:b/>
          <w:bCs/>
          <w:w w:val="105"/>
          <w:sz w:val="20"/>
          <w:szCs w:val="20"/>
        </w:rPr>
      </w:pPr>
      <w:r w:rsidRPr="00D918A7">
        <w:rPr>
          <w:rFonts w:asciiTheme="majorBidi" w:hAnsiTheme="majorBidi" w:cstheme="majorBidi"/>
          <w:b/>
          <w:bCs/>
          <w:w w:val="105"/>
          <w:sz w:val="20"/>
          <w:szCs w:val="20"/>
        </w:rPr>
        <w:t>уравнений 1 порядка.</w:t>
      </w:r>
    </w:p>
    <w:p w:rsidR="003C6503" w:rsidRPr="00092681" w:rsidRDefault="003C6503" w:rsidP="003C6503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рассматриваются системы дифференциальных уравнений. Этот метод применим к уравнениям вида:</w:t>
      </w:r>
    </w:p>
    <w:p w:rsidR="003C6503" w:rsidRPr="00092681" w:rsidRDefault="003C6503" w:rsidP="003C6503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y(n)+a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n−1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(t)y′+a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(t)y=f(t), где 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i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- непрерывные функции, f(t) -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заданная фун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-ия, а y(t) — искомая функция.</w:t>
      </w:r>
    </w:p>
    <w:p w:rsidR="003C6503" w:rsidRPr="00092681" w:rsidRDefault="003C6503" w:rsidP="003C6503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Шаг 1: Общая постановка</w:t>
      </w:r>
    </w:p>
    <w:p w:rsidR="003C6503" w:rsidRPr="00092681" w:rsidRDefault="003C6503" w:rsidP="003C6503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Рассмотрим дифференциальное уравнение n-го порядка:</w:t>
      </w:r>
    </w:p>
    <w:p w:rsidR="003C6503" w:rsidRPr="00092681" w:rsidRDefault="003C6503" w:rsidP="003C6503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y(n)=−a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(n−2)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n−1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(t)y′−an(t)y+f(t)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3C6503" w:rsidRDefault="003C6503" w:rsidP="003C6503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Чтобы свести это уравнение к системе первого порядка, введем новые переменные, представляющие производные функции y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до порядка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n-1: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=y,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=y′,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3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=y′′,…,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 Тогда производные этих переменных выражаются следующим образом:</w:t>
      </w:r>
    </w:p>
    <w:p w:rsidR="003C6503" w:rsidRDefault="003C6503" w:rsidP="003C6503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′=y′=x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, 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′=y′′=x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3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…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.. 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 xml:space="preserve">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n−1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′​=y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 xml:space="preserve">n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;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​,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′=y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=−a1(t)y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(n−2)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092681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−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="Times New Roman" w:eastAsia="Times New Roman" w:hAnsi="Times New Roman" w:cs="Times New Roman"/>
          <w:sz w:val="20"/>
          <w:szCs w:val="20"/>
          <w:vertAlign w:val="subscript"/>
          <w:lang w:val="ru-RU" w:eastAsia="ru-RU"/>
        </w:rPr>
        <w:t>−</w:t>
      </w:r>
      <w:r w:rsidRPr="00092681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</w:t>
      </w:r>
      <w:r w:rsidRPr="00092681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′−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(t)y+f(t).</w:t>
      </w:r>
    </w:p>
    <w:p w:rsidR="003C6503" w:rsidRPr="00092681" w:rsidRDefault="003C6503" w:rsidP="003C6503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Подставляя y=x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CC245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y′=x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…</w:t>
      </w:r>
      <w:r w:rsidRPr="00CC245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y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perscript"/>
          <w:lang w:val="ru-RU" w:eastAsia="ru-RU"/>
        </w:rPr>
        <w:t>(n−1)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=x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CC245C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, 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получаем:</w:t>
      </w:r>
    </w:p>
    <w:p w:rsidR="003C6503" w:rsidRDefault="003C6503" w:rsidP="003C6503">
      <w:pPr>
        <w:spacing w:after="0" w:line="240" w:lineRule="auto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′=−a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−a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n−1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−</w:t>
      </w:r>
      <w:r w:rsidRPr="00092681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⋯</w:t>
      </w:r>
      <w:r w:rsidRPr="00092681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−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n</w:t>
      </w:r>
      <w:r w:rsidRPr="00CC245C">
        <w:rPr>
          <w:rFonts w:ascii="Times New Roman" w:eastAsia="Times New Roman" w:hAnsi="Times New Roman" w:cs="Times New Roman"/>
          <w:sz w:val="20"/>
          <w:szCs w:val="20"/>
          <w:vertAlign w:val="subscript"/>
          <w:lang w:val="ru-RU" w:eastAsia="ru-RU"/>
        </w:rPr>
        <w:t>−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(t)x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2</w:t>
      </w:r>
      <w:r w:rsidRPr="00092681"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  <w:t>−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an(t)x</w:t>
      </w:r>
      <w:r w:rsidRPr="00CC245C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1</w:t>
      </w:r>
      <w:r w:rsidRPr="00092681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+f(t).</w:t>
      </w:r>
    </w:p>
    <w:p w:rsidR="003C6503" w:rsidRPr="00043A77" w:rsidRDefault="003C6503" w:rsidP="003C6503">
      <w:pPr>
        <w:spacing w:after="0" w:line="240" w:lineRule="auto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  <w:r w:rsidRPr="00043A77">
        <w:rPr>
          <w:rFonts w:asciiTheme="majorBidi" w:hAnsiTheme="majorBidi" w:cstheme="majorBidi"/>
          <w:b/>
          <w:bCs/>
          <w:sz w:val="20"/>
          <w:szCs w:val="20"/>
          <w:lang w:val="ru-RU"/>
        </w:rPr>
        <w:t>Шаг 2: Система уравнений</w:t>
      </w:r>
    </w:p>
    <w:p w:rsidR="003C6503" w:rsidRDefault="003C6503" w:rsidP="003C6503">
      <w:pPr>
        <w:spacing w:after="0" w:line="240" w:lineRule="auto"/>
        <w:rPr>
          <w:rFonts w:asciiTheme="majorBidi" w:hAnsiTheme="majorBidi" w:cstheme="majorBidi"/>
          <w:sz w:val="20"/>
          <w:szCs w:val="20"/>
          <w:lang w:val="ru-RU"/>
        </w:rPr>
      </w:pPr>
      <w:r w:rsidRPr="00CC245C">
        <w:rPr>
          <w:rFonts w:asciiTheme="majorBidi" w:hAnsiTheme="majorBidi" w:cstheme="majorBidi"/>
          <w:sz w:val="20"/>
          <w:szCs w:val="20"/>
          <w:lang w:val="ru-RU"/>
        </w:rPr>
        <w:t xml:space="preserve">Таким образом, уравнение </w:t>
      </w:r>
      <w:r w:rsidRPr="00CC245C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CC245C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CC245C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CC245C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CC245C">
        <w:rPr>
          <w:rStyle w:val="mord"/>
          <w:rFonts w:asciiTheme="majorBidi" w:hAnsiTheme="majorBidi" w:cstheme="majorBidi"/>
          <w:sz w:val="20"/>
          <w:szCs w:val="20"/>
        </w:rPr>
        <w:t>n</w:t>
      </w:r>
      <w:r w:rsidRPr="00CC245C">
        <w:rPr>
          <w:rFonts w:asciiTheme="majorBidi" w:hAnsiTheme="majorBidi" w:cstheme="majorBidi"/>
          <w:sz w:val="20"/>
          <w:szCs w:val="20"/>
          <w:lang w:val="ru-RU"/>
        </w:rPr>
        <w:t xml:space="preserve">-го порядка преобразуется в систему </w:t>
      </w:r>
      <w:r w:rsidRPr="00CC245C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CC245C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CC245C">
        <w:rPr>
          <w:rStyle w:val="katex-mathml"/>
          <w:rFonts w:asciiTheme="majorBidi" w:hAnsiTheme="majorBidi" w:cstheme="majorBidi"/>
          <w:sz w:val="20"/>
          <w:szCs w:val="20"/>
        </w:rPr>
        <w:t>n</w:t>
      </w:r>
      <w:r w:rsidRPr="00CC245C">
        <w:rPr>
          <w:rStyle w:val="katex-mathml"/>
          <w:rFonts w:asciiTheme="majorBidi" w:hAnsiTheme="majorBidi" w:cstheme="majorBidi"/>
          <w:sz w:val="20"/>
          <w:szCs w:val="20"/>
          <w:lang w:val="ru-RU"/>
        </w:rPr>
        <w:t xml:space="preserve"> </w:t>
      </w:r>
      <w:r w:rsidRPr="00CC245C">
        <w:rPr>
          <w:rStyle w:val="mord"/>
          <w:rFonts w:asciiTheme="majorBidi" w:hAnsiTheme="majorBidi" w:cstheme="majorBidi"/>
          <w:sz w:val="20"/>
          <w:szCs w:val="20"/>
        </w:rPr>
        <w:t>n</w:t>
      </w:r>
      <w:r w:rsidRPr="00CC245C">
        <w:rPr>
          <w:rFonts w:asciiTheme="majorBidi" w:hAnsiTheme="majorBidi" w:cstheme="majorBidi"/>
          <w:sz w:val="20"/>
          <w:szCs w:val="20"/>
          <w:lang w:val="ru-RU"/>
        </w:rPr>
        <w:t xml:space="preserve"> дифференциальных уравнений первого порядка:</w:t>
      </w:r>
    </w:p>
    <w:p w:rsidR="003C6503" w:rsidRDefault="003C6503" w:rsidP="003C6503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</w:p>
    <w:p w:rsidR="003C6503" w:rsidRDefault="003C6503" w:rsidP="003C6503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</w:p>
    <w:p w:rsidR="003C6503" w:rsidRDefault="003C6503" w:rsidP="003C6503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</w:p>
    <w:p w:rsidR="003C6503" w:rsidRDefault="003C6503" w:rsidP="003C6503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</w:p>
    <w:p w:rsidR="003C6503" w:rsidRPr="00043A77" w:rsidRDefault="003C6503" w:rsidP="003C6503">
      <w:pPr>
        <w:spacing w:after="0" w:line="240" w:lineRule="auto"/>
        <w:ind w:left="-450"/>
        <w:rPr>
          <w:rFonts w:asciiTheme="majorBidi" w:hAnsiTheme="majorBidi" w:cstheme="majorBidi"/>
          <w:sz w:val="20"/>
          <w:szCs w:val="20"/>
          <w:lang w:val="ru-RU"/>
        </w:rPr>
      </w:pPr>
      <w:r w:rsidRPr="00043A77">
        <w:rPr>
          <w:rFonts w:asciiTheme="majorBidi" w:hAnsiTheme="majorBidi" w:cstheme="majorBidi"/>
          <w:sz w:val="20"/>
          <w:szCs w:val="20"/>
          <w:lang w:val="ru-RU"/>
        </w:rPr>
        <w:t>Шаг 3: Матричная форма</w:t>
      </w:r>
    </w:p>
    <w:p w:rsidR="003C6503" w:rsidRDefault="003C6503" w:rsidP="003C6503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043A77">
        <w:rPr>
          <w:rFonts w:asciiTheme="majorBidi" w:hAnsiTheme="majorBidi" w:cstheme="majorBidi"/>
          <w:sz w:val="20"/>
          <w:szCs w:val="20"/>
          <w:lang w:val="ru-RU"/>
        </w:rPr>
        <w:t xml:space="preserve">Систему можно записать в матричной форме 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′=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A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t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x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+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f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(</w:t>
      </w:r>
      <w:r w:rsidRPr="00043A77">
        <w:rPr>
          <w:rStyle w:val="katex-mathml"/>
          <w:rFonts w:asciiTheme="majorBidi" w:hAnsiTheme="majorBidi" w:cstheme="majorBidi"/>
          <w:sz w:val="20"/>
          <w:szCs w:val="20"/>
        </w:rPr>
        <w:t>t</w:t>
      </w:r>
      <w:r w:rsidRPr="00043A77">
        <w:rPr>
          <w:rStyle w:val="katex-mathml"/>
          <w:rFonts w:asciiTheme="majorBidi" w:hAnsiTheme="majorBidi" w:cstheme="majorBidi"/>
          <w:sz w:val="20"/>
          <w:szCs w:val="20"/>
          <w:lang w:val="ru-RU"/>
        </w:rPr>
        <w:t>)</w:t>
      </w:r>
      <w:r w:rsidRPr="00043A77">
        <w:rPr>
          <w:rFonts w:asciiTheme="majorBidi" w:hAnsiTheme="majorBidi" w:cstheme="majorBidi"/>
          <w:sz w:val="20"/>
          <w:szCs w:val="20"/>
          <w:lang w:val="ru-RU"/>
        </w:rPr>
        <w:t>, где:</w:t>
      </w:r>
    </w:p>
    <w:p w:rsidR="003C6503" w:rsidRDefault="003C6503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C6503" w:rsidRDefault="003C6503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C6503" w:rsidRDefault="003C6503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C6503" w:rsidRDefault="003C6503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C6503" w:rsidRDefault="00141FA0" w:rsidP="003C6503">
      <w:pPr>
        <w:spacing w:after="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141FA0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8</w:t>
      </w:r>
      <w:r w:rsidR="003C6503" w:rsidRPr="003C6503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. Свойства системы x'=A(t)x</w:t>
      </w:r>
    </w:p>
    <w:p w:rsidR="003C6503" w:rsidRPr="003C6503" w:rsidRDefault="003C6503" w:rsidP="003C6503">
      <w:pPr>
        <w:spacing w:after="0"/>
        <w:rPr>
          <w:rFonts w:asciiTheme="majorBidi" w:hAnsiTheme="majorBidi" w:cstheme="majorBidi"/>
          <w:sz w:val="18"/>
          <w:szCs w:val="18"/>
          <w:lang w:val="ru-RU"/>
        </w:rPr>
      </w:pP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Имеет вид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x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x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(1)</w:t>
      </w:r>
    </w:p>
    <w:p w:rsidR="003C6503" w:rsidRPr="003C6503" w:rsidRDefault="003C6503" w:rsidP="003C6503">
      <w:pPr>
        <w:spacing w:after="0"/>
        <w:rPr>
          <w:rFonts w:asciiTheme="majorBidi" w:hAnsiTheme="majorBidi" w:cstheme="majorBidi"/>
          <w:sz w:val="18"/>
          <w:szCs w:val="18"/>
          <w:lang w:val="ru-RU"/>
        </w:rPr>
      </w:pP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Свойства : </w:t>
      </w:r>
      <w:r w:rsidRPr="003C6503">
        <w:rPr>
          <w:rFonts w:asciiTheme="majorBidi" w:hAnsiTheme="majorBidi" w:cstheme="majorBidi"/>
          <w:sz w:val="18"/>
          <w:szCs w:val="18"/>
        </w:rPr>
        <w:t>a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) Если коэффициенты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непрерывны на 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r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1,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r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2)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то по теореме </w:t>
      </w:r>
      <w:r w:rsidRPr="003C6503">
        <w:rPr>
          <w:rFonts w:ascii="Cambria Math" w:hAnsi="Cambria Math" w:cs="Cambria Math"/>
          <w:sz w:val="18"/>
          <w:szCs w:val="18"/>
          <w:lang w:val="ru-RU"/>
        </w:rPr>
        <w:t>∃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и ! уравнение  (1) допускает ! решение, удовлетворяющее условию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x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0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x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0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, определенное на 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r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1,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r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2)</w:t>
      </w:r>
    </w:p>
    <w:p w:rsidR="003C6503" w:rsidRPr="003C6503" w:rsidRDefault="003C6503" w:rsidP="003C6503">
      <w:pPr>
        <w:spacing w:after="0"/>
        <w:rPr>
          <w:rFonts w:asciiTheme="majorBidi" w:hAnsiTheme="majorBidi" w:cstheme="majorBidi"/>
          <w:sz w:val="18"/>
          <w:szCs w:val="18"/>
          <w:lang w:val="ru-RU"/>
        </w:rPr>
      </w:pPr>
      <w:r w:rsidRPr="003C6503">
        <w:rPr>
          <w:rFonts w:asciiTheme="majorBidi" w:hAnsiTheme="majorBidi" w:cstheme="majorBidi"/>
          <w:sz w:val="18"/>
          <w:szCs w:val="18"/>
        </w:rPr>
        <w:t>b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) Если решение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/>
      </w:r>
      <w:proofErr w:type="gramStart"/>
      <w:r w:rsidRPr="003C6503">
        <w:rPr>
          <w:rFonts w:ascii="Cambria Math" w:hAnsi="Cambria Math" w:cs="Cambria Math"/>
          <w:i/>
          <w:iCs/>
          <w:sz w:val="18"/>
          <w:szCs w:val="18"/>
        </w:rPr>
        <w:t/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proofErr w:type="gramEnd"/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уравнения (1) обрщается в 0 при некотором </w:t>
      </w:r>
      <w:r w:rsidRPr="003C6503">
        <w:rPr>
          <w:rFonts w:asciiTheme="majorBidi" w:hAnsiTheme="majorBidi" w:cstheme="majorBidi"/>
          <w:sz w:val="18"/>
          <w:szCs w:val="18"/>
        </w:rPr>
        <w:t>t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, т.е.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𝜏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)=0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, то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)=0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C6503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Док-во: 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(1) имеет нулевое решение. Тогда в момент времени </w:t>
      </w:r>
      <w:r w:rsidRPr="003C6503">
        <w:rPr>
          <w:rFonts w:ascii="Cambria Math" w:hAnsi="Cambria Math" w:cs="Cambria Math"/>
          <w:sz w:val="18"/>
          <w:szCs w:val="18"/>
        </w:rPr>
        <w:t>𝜏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решение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и нулевое решение совпадают. Тогда по теореме </w:t>
      </w:r>
      <w:r w:rsidRPr="003C6503">
        <w:rPr>
          <w:rFonts w:ascii="Cambria Math" w:hAnsi="Cambria Math" w:cs="Cambria Math"/>
          <w:sz w:val="18"/>
          <w:szCs w:val="18"/>
          <w:lang w:val="ru-RU"/>
        </w:rPr>
        <w:t>∃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и ! они совпадают на общем интервале определения, т.е.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/>
      </w:r>
      <w:proofErr w:type="gramStart"/>
      <w:r w:rsidRPr="003C6503">
        <w:rPr>
          <w:rFonts w:ascii="Cambria Math" w:hAnsi="Cambria Math" w:cs="Cambria Math"/>
          <w:i/>
          <w:iCs/>
          <w:sz w:val="18"/>
          <w:szCs w:val="18"/>
        </w:rPr>
        <w:t/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proofErr w:type="gramEnd"/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)=0</w:t>
      </w:r>
    </w:p>
    <w:p w:rsidR="003C6503" w:rsidRPr="003C6503" w:rsidRDefault="003C6503" w:rsidP="003C6503">
      <w:pPr>
        <w:spacing w:after="0"/>
        <w:rPr>
          <w:rFonts w:asciiTheme="majorBidi" w:hAnsiTheme="majorBidi" w:cstheme="majorBidi"/>
          <w:sz w:val="18"/>
          <w:szCs w:val="18"/>
          <w:lang w:val="ru-RU"/>
        </w:rPr>
      </w:pPr>
      <w:r w:rsidRPr="003C6503">
        <w:rPr>
          <w:rFonts w:asciiTheme="majorBidi" w:hAnsiTheme="majorBidi" w:cstheme="majorBidi"/>
          <w:sz w:val="18"/>
          <w:szCs w:val="18"/>
        </w:rPr>
        <w:lastRenderedPageBreak/>
        <w:t>c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) Если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),…,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– решение (1), то </w:t>
      </w:r>
      <w:r w:rsidRPr="003C6503">
        <w:rPr>
          <w:rFonts w:ascii="Cambria Math" w:hAnsi="Cambria Math" w:cs="Cambria Math"/>
          <w:i/>
          <w:iCs/>
          <w:sz w:val="18"/>
          <w:szCs w:val="18"/>
          <w:lang w:val="ru-RU"/>
        </w:rPr>
        <w:t>∀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 с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,…,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функция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𝜓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)+…+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 тоже является решением (1)</w:t>
      </w:r>
    </w:p>
    <w:p w:rsidR="003C6503" w:rsidRPr="003C6503" w:rsidRDefault="003C6503" w:rsidP="003C6503">
      <w:pPr>
        <w:spacing w:after="0"/>
        <w:rPr>
          <w:rFonts w:asciiTheme="majorBidi" w:hAnsiTheme="majorBidi" w:cstheme="majorBidi"/>
          <w:i/>
          <w:iCs/>
          <w:sz w:val="18"/>
          <w:szCs w:val="18"/>
          <w:lang w:val="ru-RU"/>
        </w:rPr>
      </w:pPr>
      <w:r w:rsidRPr="003C6503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Док-во: </w:t>
      </w:r>
      <w:r w:rsidRPr="003C6503">
        <w:rPr>
          <w:rFonts w:ascii="Cambria Math" w:hAnsi="Cambria Math" w:cs="Cambria Math"/>
          <w:i/>
          <w:iCs/>
          <w:sz w:val="18"/>
          <w:szCs w:val="18"/>
          <w:lang w:val="ru-RU"/>
        </w:rPr>
        <w:t>∀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j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справедливо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j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)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j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),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j</w:t>
      </w:r>
      <w:r w:rsidRPr="003C6503">
        <w:rPr>
          <w:rFonts w:ascii="Cambria Math" w:hAnsi="Cambria Math" w:cs="Cambria Math"/>
          <w:i/>
          <w:iCs/>
          <w:sz w:val="18"/>
          <w:szCs w:val="18"/>
          <w:lang w:val="ru-RU"/>
        </w:rPr>
        <w:t>∈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[1,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].</w:t>
      </w:r>
    </w:p>
    <w:p w:rsidR="003C6503" w:rsidRDefault="003C6503" w:rsidP="003C6503">
      <w:pPr>
        <w:spacing w:after="0"/>
        <w:rPr>
          <w:rFonts w:asciiTheme="majorBidi" w:hAnsiTheme="majorBidi" w:cstheme="majorBidi"/>
          <w:i/>
          <w:iCs/>
          <w:sz w:val="18"/>
          <w:szCs w:val="18"/>
          <w:lang w:val="ru-RU"/>
        </w:rPr>
      </w:pPr>
      <w:r w:rsidRPr="003C6503">
        <w:rPr>
          <w:rFonts w:ascii="Cambria Math" w:hAnsi="Cambria Math" w:cs="Cambria Math"/>
          <w:i/>
          <w:iCs/>
          <w:sz w:val="18"/>
          <w:szCs w:val="18"/>
        </w:rPr>
        <w:t>𝜓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)+…+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)+…+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) =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)+…+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𝜓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</w:p>
    <w:p w:rsidR="008A4D8C" w:rsidRDefault="008A4D8C" w:rsidP="008A4D8C">
      <w:pPr>
        <w:spacing w:after="0"/>
        <w:ind w:hanging="36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8A4D8C">
        <w:rPr>
          <w:rFonts w:asciiTheme="majorBidi" w:hAnsiTheme="majorBidi" w:cstheme="majorBidi"/>
          <w:b/>
          <w:bCs/>
          <w:sz w:val="18"/>
          <w:szCs w:val="18"/>
          <w:lang w:val="ru-RU"/>
        </w:rPr>
        <w:t>9</w:t>
      </w:r>
      <w:r w:rsidR="00141FA0" w:rsidRPr="008A4D8C">
        <w:rPr>
          <w:rFonts w:asciiTheme="majorBidi" w:hAnsiTheme="majorBidi" w:cstheme="majorBidi"/>
          <w:b/>
          <w:bCs/>
          <w:sz w:val="18"/>
          <w:szCs w:val="18"/>
          <w:lang w:val="ru-RU"/>
        </w:rPr>
        <w:t>.</w:t>
      </w:r>
      <w:r w:rsidR="00141FA0" w:rsidRPr="008A4D8C">
        <w:rPr>
          <w:b/>
          <w:bCs/>
          <w:lang w:val="ru-RU"/>
        </w:rPr>
        <w:t xml:space="preserve"> </w:t>
      </w:r>
      <w:r w:rsidR="00141FA0" w:rsidRPr="008A4D8C">
        <w:rPr>
          <w:rFonts w:asciiTheme="majorBidi" w:hAnsiTheme="majorBidi" w:cstheme="majorBidi"/>
          <w:b/>
          <w:bCs/>
          <w:sz w:val="18"/>
          <w:szCs w:val="18"/>
          <w:lang w:val="ru-RU"/>
        </w:rPr>
        <w:t>Теорема об устойчивости нулевого решения системы Х = Ах.</w:t>
      </w: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r w:rsidRPr="008A4D8C"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  <w:t>Утверждение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: Нулевое решение системы x′=Ax 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устойчиво по Ляпунову</w:t>
      </w:r>
    </w:p>
    <w:p w:rsidR="008A4D8C" w:rsidRDefault="008A4D8C" w:rsidP="008A4D8C">
      <w:pPr>
        <w:spacing w:after="0"/>
        <w:ind w:hanging="36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тогда и только тогда, когда:</w:t>
      </w:r>
    </w:p>
    <w:p w:rsidR="008A4D8C" w:rsidRDefault="008A4D8C" w:rsidP="008A4D8C">
      <w:pPr>
        <w:spacing w:after="0"/>
        <w:ind w:hanging="36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proofErr w:type="gramStart"/>
      <w:r>
        <w:rPr>
          <w:rFonts w:asciiTheme="majorBidi" w:hAnsiTheme="majorBidi" w:cstheme="majorBidi"/>
          <w:b/>
          <w:bCs/>
          <w:sz w:val="18"/>
          <w:szCs w:val="18"/>
        </w:rPr>
        <w:t>a</w:t>
      </w:r>
      <w:r w:rsidRPr="008A4D8C">
        <w:rPr>
          <w:rFonts w:asciiTheme="majorBidi" w:hAnsiTheme="majorBidi" w:cstheme="majorBidi"/>
          <w:b/>
          <w:bCs/>
          <w:sz w:val="18"/>
          <w:szCs w:val="18"/>
          <w:lang w:val="ru-RU"/>
        </w:rPr>
        <w:t>)</w:t>
      </w:r>
      <w:proofErr w:type="gramEnd"/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Все собственные знач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-ия λi​ матрицы A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удовлет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-яют условию </w:t>
      </w:r>
      <w:r w:rsidRPr="008A4D8C">
        <w:rPr>
          <w:rFonts w:ascii="Times New Roman" w:eastAsia="Times New Roman" w:hAnsi="Times New Roman" w:cs="Times New Roman"/>
          <w:sz w:val="18"/>
          <w:szCs w:val="18"/>
          <w:lang w:eastAsia="ru-RU"/>
        </w:rPr>
        <w:t>Re 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8A4D8C">
        <w:rPr>
          <w:rFonts w:ascii="Times New Roman" w:eastAsia="Times New Roman" w:hAnsi="Times New Roman" w:cs="Times New Roman"/>
          <w:sz w:val="18"/>
          <w:szCs w:val="18"/>
          <w:lang w:eastAsia="ru-RU"/>
        </w:rPr>
        <w:t>i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≤0.</w:t>
      </w: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Для всех собственных значений λi  с 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Re λi=0 соответств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-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ие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жордановы</w:t>
      </w: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клетки в жордановой форме матрицы 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A имеют размер 1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(то есть</w:t>
      </w: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кратность каждого такого собственного знач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ения равна 1 в</w:t>
      </w: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смысле</w:t>
      </w:r>
    </w:p>
    <w:p w:rsidR="003C6503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  <w:r w:rsidRPr="008A4D8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размерности жордановых блоков).</w:t>
      </w:r>
    </w:p>
    <w:p w:rsidR="008A4D8C" w:rsidRP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  <w:r w:rsidRPr="008A4D8C"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  <w:t>10</w:t>
      </w:r>
      <w:r w:rsidRPr="008A4D8C">
        <w:rPr>
          <w:b/>
          <w:bCs/>
          <w:lang w:val="ru-RU"/>
        </w:rPr>
        <w:t xml:space="preserve"> </w:t>
      </w:r>
      <w:r w:rsidRPr="008A4D8C"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  <w:t>Определите тип особой точки и изобразите схематично фазовый</w:t>
      </w: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  <w:r w:rsidRPr="008A4D8C"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  <w:t>портрет:</w:t>
      </w: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ind w:hanging="36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8A4D8C" w:rsidRDefault="008A4D8C" w:rsidP="008A4D8C">
      <w:pPr>
        <w:spacing w:after="0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</w:p>
    <w:p w:rsidR="00C038DE" w:rsidRDefault="00C038DE" w:rsidP="00C038D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</w:pP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(10 var) </w:t>
      </w:r>
      <w:r w:rsidR="008A4D8C" w:rsidRPr="008A4D8C"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  <w:t>1. Определение скалярного дифференциального. уравнения и разрешенного отно</w:t>
      </w:r>
      <w:r w:rsidR="008A4D8C"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  <w:t>сительно производной скалярного диффе-</w:t>
      </w:r>
      <w:r w:rsidR="008A4D8C" w:rsidRPr="008A4D8C">
        <w:rPr>
          <w:rFonts w:ascii="Times New Roman" w:eastAsia="Times New Roman" w:hAnsi="Times New Roman" w:cs="Times New Roman"/>
          <w:b/>
          <w:bCs/>
          <w:sz w:val="18"/>
          <w:szCs w:val="18"/>
          <w:lang w:val="ru-RU" w:eastAsia="ru-RU"/>
        </w:rPr>
        <w:t>ого уравнения 1-го порядка.</w:t>
      </w:r>
    </w:p>
    <w:p w:rsidR="00C038DE" w:rsidRPr="00C038DE" w:rsidRDefault="00C038DE" w:rsidP="00C038DE">
      <w:pPr>
        <w:spacing w:after="0"/>
        <w:jc w:val="both"/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</w:pPr>
      <w:r w:rsidRPr="00C038DE">
        <w:rPr>
          <w:rFonts w:asciiTheme="majorBidi" w:hAnsiTheme="majorBidi" w:cstheme="majorBidi"/>
          <w:b/>
          <w:bCs/>
          <w:sz w:val="18"/>
          <w:szCs w:val="18"/>
          <w:lang w:val="ru-RU"/>
        </w:rPr>
        <w:t>Определение скалярного дифференциального уравнения</w:t>
      </w:r>
    </w:p>
    <w:p w:rsidR="00C038DE" w:rsidRPr="00C038DE" w:rsidRDefault="00C038DE" w:rsidP="00C038DE">
      <w:pPr>
        <w:pStyle w:val="break-words"/>
        <w:spacing w:before="0" w:beforeAutospacing="0" w:after="0" w:afterAutospacing="0"/>
        <w:jc w:val="both"/>
        <w:rPr>
          <w:rFonts w:asciiTheme="majorBidi" w:hAnsiTheme="majorBidi" w:cstheme="majorBidi"/>
          <w:sz w:val="18"/>
          <w:szCs w:val="18"/>
        </w:rPr>
      </w:pPr>
      <w:r w:rsidRPr="00C038DE">
        <w:rPr>
          <w:rStyle w:val="Strong"/>
          <w:rFonts w:asciiTheme="majorBidi" w:hAnsiTheme="majorBidi" w:cstheme="majorBidi"/>
          <w:sz w:val="18"/>
          <w:szCs w:val="18"/>
        </w:rPr>
        <w:t>Скалярное дифференциальное уравнение</w:t>
      </w:r>
      <w:r w:rsidRPr="00C038DE">
        <w:rPr>
          <w:rFonts w:asciiTheme="majorBidi" w:hAnsiTheme="majorBidi" w:cstheme="majorBidi"/>
          <w:sz w:val="18"/>
          <w:szCs w:val="18"/>
        </w:rPr>
        <w:t xml:space="preserve"> — это уравнение, связывающее скалярную функцию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 xml:space="preserve">y(x)б </w:t>
      </w:r>
      <w:r w:rsidRPr="00C038DE">
        <w:rPr>
          <w:rFonts w:asciiTheme="majorBidi" w:hAnsiTheme="majorBidi" w:cstheme="majorBidi"/>
          <w:sz w:val="18"/>
          <w:szCs w:val="18"/>
        </w:rPr>
        <w:t xml:space="preserve">её производные до некоторого порядка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C038DE">
        <w:rPr>
          <w:rFonts w:asciiTheme="majorBidi" w:hAnsiTheme="majorBidi" w:cstheme="majorBidi"/>
          <w:sz w:val="18"/>
          <w:szCs w:val="18"/>
        </w:rPr>
        <w:t xml:space="preserve"> и независимую переменную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C038DE">
        <w:rPr>
          <w:rFonts w:asciiTheme="majorBidi" w:hAnsiTheme="majorBidi" w:cstheme="majorBidi"/>
          <w:sz w:val="18"/>
          <w:szCs w:val="18"/>
        </w:rPr>
        <w:t>. В общем виде оно записывается как: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 xml:space="preserve">F(x,y,y′,y′′,…,y(n))=0, </w:t>
      </w:r>
      <w:r w:rsidRPr="00C038DE">
        <w:rPr>
          <w:rFonts w:asciiTheme="majorBidi" w:hAnsiTheme="majorBidi" w:cstheme="majorBidi"/>
          <w:sz w:val="18"/>
          <w:szCs w:val="18"/>
        </w:rPr>
        <w:t>где:</w:t>
      </w:r>
    </w:p>
    <w:p w:rsidR="00C038DE" w:rsidRDefault="00C038DE" w:rsidP="00C038DE">
      <w:pPr>
        <w:pStyle w:val="break-words"/>
        <w:spacing w:before="0" w:beforeAutospacing="0" w:after="0" w:afterAutospacing="0"/>
        <w:jc w:val="both"/>
        <w:rPr>
          <w:rFonts w:asciiTheme="majorBidi" w:hAnsiTheme="majorBidi" w:cstheme="majorBidi"/>
          <w:sz w:val="18"/>
          <w:szCs w:val="18"/>
        </w:rPr>
      </w:pPr>
      <w:r w:rsidRPr="00C038DE">
        <w:rPr>
          <w:rFonts w:asciiTheme="majorBidi" w:hAnsiTheme="majorBidi" w:cstheme="majorBidi"/>
          <w:sz w:val="18"/>
          <w:szCs w:val="18"/>
          <w:lang w:val="en-US"/>
        </w:rPr>
        <w:t>a</w:t>
      </w:r>
      <w:r w:rsidRPr="00C038DE">
        <w:rPr>
          <w:rFonts w:asciiTheme="majorBidi" w:hAnsiTheme="majorBidi" w:cstheme="majorBidi"/>
          <w:sz w:val="18"/>
          <w:szCs w:val="18"/>
        </w:rPr>
        <w:t>)</w:t>
      </w:r>
      <w:r w:rsidRPr="00C038DE">
        <w:rPr>
          <w:rStyle w:val="mord"/>
          <w:rFonts w:asciiTheme="majorBidi" w:hAnsiTheme="majorBidi" w:cstheme="majorBidi"/>
          <w:sz w:val="18"/>
          <w:szCs w:val="18"/>
        </w:rPr>
        <w:t>x</w:t>
      </w:r>
      <w:r w:rsidRPr="00C038DE">
        <w:rPr>
          <w:rFonts w:asciiTheme="majorBidi" w:hAnsiTheme="majorBidi" w:cstheme="majorBidi"/>
          <w:sz w:val="18"/>
          <w:szCs w:val="18"/>
        </w:rPr>
        <w:t xml:space="preserve"> — независимая переменная, </w:t>
      </w:r>
      <w:r w:rsidRPr="00C038DE">
        <w:rPr>
          <w:rFonts w:asciiTheme="majorBidi" w:hAnsiTheme="majorBidi" w:cstheme="majorBidi"/>
          <w:sz w:val="18"/>
          <w:szCs w:val="18"/>
          <w:lang w:val="en-US"/>
        </w:rPr>
        <w:t>b</w:t>
      </w:r>
      <w:r w:rsidRPr="00C038DE">
        <w:rPr>
          <w:rFonts w:asciiTheme="majorBidi" w:hAnsiTheme="majorBidi" w:cstheme="majorBidi"/>
          <w:sz w:val="18"/>
          <w:szCs w:val="18"/>
        </w:rPr>
        <w:t>)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y=y(x)</w:t>
      </w:r>
      <w:r w:rsidRPr="00C038DE">
        <w:rPr>
          <w:rFonts w:asciiTheme="majorBidi" w:hAnsiTheme="majorBidi" w:cstheme="majorBidi"/>
          <w:sz w:val="18"/>
          <w:szCs w:val="18"/>
        </w:rPr>
        <w:t xml:space="preserve">— искомая скалярная функция,  </w:t>
      </w:r>
      <w:r w:rsidRPr="00C038DE">
        <w:rPr>
          <w:rFonts w:asciiTheme="majorBidi" w:hAnsiTheme="majorBidi" w:cstheme="majorBidi"/>
          <w:sz w:val="18"/>
          <w:szCs w:val="18"/>
          <w:lang w:val="en-US"/>
        </w:rPr>
        <w:t>c</w:t>
      </w:r>
      <w:r w:rsidRPr="00C038DE">
        <w:rPr>
          <w:rFonts w:asciiTheme="majorBidi" w:hAnsiTheme="majorBidi" w:cstheme="majorBidi"/>
          <w:sz w:val="18"/>
          <w:szCs w:val="18"/>
        </w:rPr>
        <w:t>)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 xml:space="preserve">y′,y′′,…,y(n) </w:t>
      </w:r>
      <w:r w:rsidRPr="00C038DE">
        <w:rPr>
          <w:rFonts w:asciiTheme="majorBidi" w:hAnsiTheme="majorBidi" w:cstheme="majorBidi"/>
          <w:sz w:val="18"/>
          <w:szCs w:val="18"/>
        </w:rPr>
        <w:t xml:space="preserve">— производные функции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C038DE">
        <w:rPr>
          <w:rFonts w:asciiTheme="majorBidi" w:hAnsiTheme="majorBidi" w:cstheme="majorBidi"/>
          <w:sz w:val="18"/>
          <w:szCs w:val="18"/>
        </w:rPr>
        <w:t xml:space="preserve"> по </w:t>
      </w:r>
      <w:r w:rsidRPr="00C038DE">
        <w:rPr>
          <w:rStyle w:val="mord"/>
          <w:rFonts w:asciiTheme="majorBidi" w:hAnsiTheme="majorBidi" w:cstheme="majorBidi"/>
          <w:sz w:val="18"/>
          <w:szCs w:val="18"/>
        </w:rPr>
        <w:t>x</w:t>
      </w:r>
      <w:r w:rsidRPr="00C038DE">
        <w:rPr>
          <w:rFonts w:asciiTheme="majorBidi" w:hAnsiTheme="majorBidi" w:cstheme="majorBidi"/>
          <w:sz w:val="18"/>
          <w:szCs w:val="18"/>
        </w:rPr>
        <w:t xml:space="preserve"> до порядка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C038DE">
        <w:rPr>
          <w:rFonts w:asciiTheme="majorBidi" w:hAnsiTheme="majorBidi" w:cstheme="majorBidi"/>
          <w:sz w:val="18"/>
          <w:szCs w:val="18"/>
        </w:rPr>
        <w:t xml:space="preserve">,  </w:t>
      </w:r>
      <w:r w:rsidRPr="00C038DE">
        <w:rPr>
          <w:rFonts w:asciiTheme="majorBidi" w:hAnsiTheme="majorBidi" w:cstheme="majorBidi"/>
          <w:sz w:val="18"/>
          <w:szCs w:val="18"/>
          <w:lang w:val="en-US"/>
        </w:rPr>
        <w:t>d</w:t>
      </w:r>
      <w:r w:rsidRPr="00C038DE">
        <w:rPr>
          <w:rFonts w:asciiTheme="majorBidi" w:hAnsiTheme="majorBidi" w:cstheme="majorBidi"/>
          <w:sz w:val="18"/>
          <w:szCs w:val="18"/>
        </w:rPr>
        <w:t>)</w:t>
      </w:r>
      <w:r w:rsidRPr="00C038DE">
        <w:rPr>
          <w:rStyle w:val="mord"/>
          <w:rFonts w:asciiTheme="majorBidi" w:hAnsiTheme="majorBidi" w:cstheme="majorBidi"/>
          <w:sz w:val="18"/>
          <w:szCs w:val="18"/>
        </w:rPr>
        <w:t>F</w:t>
      </w:r>
      <w:r w:rsidRPr="00C038DE">
        <w:rPr>
          <w:rFonts w:asciiTheme="majorBidi" w:hAnsiTheme="majorBidi" w:cstheme="majorBidi"/>
          <w:sz w:val="18"/>
          <w:szCs w:val="18"/>
        </w:rPr>
        <w:t xml:space="preserve"> — заданная функция, определяющая связь между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 xml:space="preserve">x,y </w:t>
      </w:r>
      <w:r w:rsidRPr="00C038DE">
        <w:rPr>
          <w:rFonts w:asciiTheme="majorBidi" w:hAnsiTheme="majorBidi" w:cstheme="majorBidi"/>
          <w:sz w:val="18"/>
          <w:szCs w:val="18"/>
        </w:rPr>
        <w:t>и производными.</w:t>
      </w:r>
    </w:p>
    <w:p w:rsidR="00C038DE" w:rsidRDefault="00C038DE" w:rsidP="00C038DE">
      <w:pPr>
        <w:pStyle w:val="break-words"/>
        <w:spacing w:before="0" w:beforeAutospacing="0" w:after="0" w:afterAutospacing="0"/>
        <w:jc w:val="both"/>
        <w:rPr>
          <w:rFonts w:asciiTheme="majorBidi" w:hAnsiTheme="majorBidi" w:cstheme="majorBidi"/>
          <w:sz w:val="18"/>
          <w:szCs w:val="18"/>
        </w:rPr>
      </w:pPr>
      <w:r>
        <w:t>2. Определение разрешённого относительно производной скалярного дифференциального уравнения первого порядка</w:t>
      </w:r>
    </w:p>
    <w:p w:rsidR="00C038DE" w:rsidRDefault="00C038DE" w:rsidP="00C038DE">
      <w:pPr>
        <w:pStyle w:val="break-words"/>
        <w:spacing w:before="0" w:beforeAutospacing="0" w:after="0" w:afterAutospacing="0"/>
        <w:jc w:val="both"/>
        <w:rPr>
          <w:rStyle w:val="katex-mathml"/>
          <w:rFonts w:asciiTheme="majorBidi" w:hAnsiTheme="majorBidi" w:cstheme="majorBidi"/>
          <w:sz w:val="18"/>
          <w:szCs w:val="18"/>
        </w:rPr>
      </w:pPr>
      <w:r w:rsidRPr="00C038DE">
        <w:rPr>
          <w:rStyle w:val="Strong"/>
          <w:rFonts w:asciiTheme="majorBidi" w:hAnsiTheme="majorBidi" w:cstheme="majorBidi"/>
          <w:sz w:val="18"/>
          <w:szCs w:val="18"/>
        </w:rPr>
        <w:t>Разрешённое относительно производной скалярное дифференциальное уравнение первого порядка</w:t>
      </w:r>
      <w:r w:rsidRPr="00C038DE">
        <w:rPr>
          <w:rFonts w:asciiTheme="majorBidi" w:hAnsiTheme="majorBidi" w:cstheme="majorBidi"/>
          <w:sz w:val="18"/>
          <w:szCs w:val="18"/>
        </w:rPr>
        <w:t xml:space="preserve"> — это уравнение вида: </w:t>
      </w:r>
      <w:r w:rsidRPr="00C038DE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y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′=</w:t>
      </w:r>
      <w:r w:rsidRPr="00C038DE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f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C038DE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x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,</w:t>
      </w:r>
      <w:r w:rsidRPr="00C038DE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y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)</w:t>
      </w:r>
      <w:r w:rsidRPr="00C038DE">
        <w:rPr>
          <w:rFonts w:asciiTheme="majorBidi" w:hAnsiTheme="majorBidi" w:cstheme="majorBidi"/>
          <w:sz w:val="18"/>
          <w:szCs w:val="18"/>
        </w:rPr>
        <w:t xml:space="preserve"> где: 1)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 xml:space="preserve">y′=dy/dx </w:t>
      </w:r>
      <w:r w:rsidRPr="00C038DE">
        <w:rPr>
          <w:rStyle w:val="vlist-s"/>
          <w:rFonts w:asciiTheme="majorBidi" w:hAnsiTheme="majorBidi" w:cstheme="majorBidi"/>
          <w:sz w:val="18"/>
          <w:szCs w:val="18"/>
        </w:rPr>
        <w:t xml:space="preserve">- </w:t>
      </w:r>
      <w:r w:rsidRPr="00C038DE">
        <w:rPr>
          <w:rFonts w:asciiTheme="majorBidi" w:hAnsiTheme="majorBidi" w:cstheme="majorBidi"/>
          <w:sz w:val="18"/>
          <w:szCs w:val="18"/>
        </w:rPr>
        <w:t xml:space="preserve">первая производная функции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y(x)</w:t>
      </w:r>
      <w:r w:rsidRPr="00C038DE">
        <w:rPr>
          <w:rFonts w:asciiTheme="majorBidi" w:hAnsiTheme="majorBidi" w:cstheme="majorBidi"/>
          <w:sz w:val="18"/>
          <w:szCs w:val="18"/>
        </w:rPr>
        <w:t>, 2)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f(x,y)-</w:t>
      </w:r>
      <w:r w:rsidRPr="00C038DE">
        <w:rPr>
          <w:rFonts w:asciiTheme="majorBidi" w:hAnsiTheme="majorBidi" w:cstheme="majorBidi"/>
          <w:sz w:val="18"/>
          <w:szCs w:val="18"/>
        </w:rPr>
        <w:t xml:space="preserve"> заданная функция, зависящая от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C038DE">
        <w:rPr>
          <w:rFonts w:asciiTheme="majorBidi" w:hAnsiTheme="majorBidi" w:cstheme="majorBidi"/>
          <w:sz w:val="18"/>
          <w:szCs w:val="18"/>
        </w:rPr>
        <w:t xml:space="preserve"> и </w:t>
      </w:r>
      <w:r w:rsidRPr="00C038DE">
        <w:rPr>
          <w:rStyle w:val="mord"/>
          <w:rFonts w:asciiTheme="majorBidi" w:hAnsiTheme="majorBidi" w:cstheme="majorBidi"/>
          <w:sz w:val="18"/>
          <w:szCs w:val="18"/>
        </w:rPr>
        <w:t>y</w:t>
      </w:r>
      <w:r w:rsidRPr="00C038DE">
        <w:rPr>
          <w:rFonts w:asciiTheme="majorBidi" w:hAnsiTheme="majorBidi" w:cstheme="majorBidi"/>
          <w:sz w:val="18"/>
          <w:szCs w:val="18"/>
        </w:rPr>
        <w:t xml:space="preserve">, определённая в некоторой области 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D</w:t>
      </w:r>
      <w:r w:rsidRPr="00C038DE">
        <w:rPr>
          <w:rStyle w:val="katex-mathml"/>
          <w:rFonts w:ascii="Cambria Math" w:hAnsi="Cambria Math" w:cs="Cambria Math"/>
          <w:sz w:val="18"/>
          <w:szCs w:val="18"/>
        </w:rPr>
        <w:t>⊂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C038DE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2</w:t>
      </w:r>
      <w:r w:rsidRPr="00C038DE">
        <w:rPr>
          <w:rStyle w:val="katex-mathml"/>
          <w:rFonts w:asciiTheme="majorBidi" w:hAnsiTheme="majorBidi" w:cstheme="majorBidi"/>
          <w:sz w:val="18"/>
          <w:szCs w:val="18"/>
        </w:rPr>
        <w:t>.</w:t>
      </w:r>
    </w:p>
    <w:p w:rsidR="00C038DE" w:rsidRPr="00C038DE" w:rsidRDefault="00C038DE" w:rsidP="00C038DE">
      <w:pPr>
        <w:spacing w:after="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bookmarkStart w:id="3" w:name="_Toc106142564"/>
      <w:r w:rsidRPr="00C038DE">
        <w:rPr>
          <w:rFonts w:asciiTheme="majorBidi" w:hAnsiTheme="majorBidi" w:cstheme="majorBidi"/>
          <w:b/>
          <w:bCs/>
          <w:sz w:val="18"/>
          <w:szCs w:val="18"/>
          <w:lang w:val="ru-RU"/>
        </w:rPr>
        <w:t>7. Уравнение Бернулли</w:t>
      </w:r>
      <w:bookmarkEnd w:id="3"/>
    </w:p>
    <w:p w:rsidR="00C038DE" w:rsidRP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C038DE">
        <w:rPr>
          <w:rFonts w:asciiTheme="majorBidi" w:hAnsiTheme="majorBidi" w:cstheme="majorBidi"/>
          <w:sz w:val="18"/>
          <w:szCs w:val="18"/>
          <w:lang w:val="ru-RU"/>
        </w:rPr>
        <w:t xml:space="preserve">Урав. Бернулли наз. Ура. вида 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>(1)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ab/>
        <w:t xml:space="preserve"> </w:t>
      </w:r>
      <m:oMath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hAnsi="Cambria Math" w:cstheme="majorBidi"/>
            <w:sz w:val="18"/>
            <w:szCs w:val="18"/>
          </w:rPr>
          <m:t>a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t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x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hAnsi="Cambria Math" w:cstheme="majorBidi"/>
            <w:sz w:val="18"/>
            <w:szCs w:val="18"/>
          </w:rPr>
          <m:t>b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hAnsi="Cambria Math" w:cstheme="majorBidi"/>
            <w:sz w:val="18"/>
            <w:szCs w:val="18"/>
          </w:rPr>
          <m:t>t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</m:t>
        </m:r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</w:rPr>
              <m:t>α</m:t>
            </m:r>
          </m:sup>
        </m:sSup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, где 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a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>(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t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) и 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b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>(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t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) определены и непрерывны на промежутке 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r</w:t>
      </w:r>
      <w:r w:rsidRPr="00C038DE">
        <w:rPr>
          <w:rFonts w:asciiTheme="majorBidi" w:eastAsiaTheme="minorEastAsia" w:hAnsiTheme="majorBidi" w:cstheme="majorBidi"/>
          <w:sz w:val="18"/>
          <w:szCs w:val="18"/>
          <w:vertAlign w:val="subscript"/>
          <w:lang w:val="ru-RU"/>
        </w:rPr>
        <w:t xml:space="preserve">1 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&lt; 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t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&lt; 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r</w:t>
      </w:r>
      <w:r w:rsidRPr="00C038DE">
        <w:rPr>
          <w:rFonts w:asciiTheme="majorBidi" w:eastAsiaTheme="minorEastAsia" w:hAnsiTheme="majorBidi" w:cstheme="majorBidi"/>
          <w:sz w:val="18"/>
          <w:szCs w:val="18"/>
          <w:vertAlign w:val="subscript"/>
          <w:lang w:val="ru-RU"/>
        </w:rPr>
        <w:t>2</w:t>
      </w:r>
    </w:p>
    <w:p w:rsidR="00C038DE" w:rsidRPr="00C038DE" w:rsidRDefault="00C038DE" w:rsidP="00C038DE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ru-RU"/>
        </w:rPr>
      </w:pPr>
      <w:r w:rsidRPr="00C038DE">
        <w:rPr>
          <w:rFonts w:asciiTheme="majorBidi" w:hAnsiTheme="majorBidi" w:cstheme="majorBidi"/>
          <w:sz w:val="18"/>
          <w:szCs w:val="18"/>
          <w:lang w:val="ru-RU"/>
        </w:rPr>
        <w:t xml:space="preserve">Если </w:t>
      </w:r>
      <m:oMath>
        <m:r>
          <m:rPr>
            <m:sty m:val="p"/>
          </m:rPr>
          <w:rPr>
            <w:rFonts w:ascii="Cambria Math" w:hAnsi="Cambria Math" w:cstheme="majorBidi"/>
            <w:sz w:val="18"/>
            <w:szCs w:val="18"/>
          </w:rPr>
          <m:t>α</m:t>
        </m:r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= 0, то (1) — лин. неоднород.ур-е.</w:t>
      </w:r>
    </w:p>
    <w:p w:rsidR="00C038DE" w:rsidRPr="00C038DE" w:rsidRDefault="00C038DE" w:rsidP="00C038DE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ru-RU"/>
        </w:rPr>
      </w:pPr>
      <w:r w:rsidRPr="00C038DE">
        <w:rPr>
          <w:rFonts w:asciiTheme="majorBidi" w:hAnsiTheme="majorBidi" w:cstheme="majorBidi"/>
          <w:sz w:val="18"/>
          <w:szCs w:val="18"/>
          <w:lang w:val="ru-RU"/>
        </w:rPr>
        <w:t xml:space="preserve">Если </w:t>
      </w:r>
      <m:oMath>
        <m:r>
          <m:rPr>
            <m:sty m:val="p"/>
          </m:rPr>
          <w:rPr>
            <w:rFonts w:ascii="Cambria Math" w:hAnsi="Cambria Math" w:cstheme="majorBidi"/>
            <w:sz w:val="18"/>
            <w:szCs w:val="18"/>
          </w:rPr>
          <m:t>α</m:t>
        </m:r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= 1, то (1) — лин. однородное ур-е.</w:t>
      </w:r>
    </w:p>
    <w:p w:rsidR="00C038DE" w:rsidRPr="00C038DE" w:rsidRDefault="00C038DE" w:rsidP="00C038DE">
      <w:pPr>
        <w:pStyle w:val="ListParagraph"/>
        <w:numPr>
          <w:ilvl w:val="0"/>
          <w:numId w:val="37"/>
        </w:numPr>
        <w:spacing w:after="0" w:line="240" w:lineRule="auto"/>
        <w:jc w:val="both"/>
        <w:rPr>
          <w:rFonts w:asciiTheme="majorBidi" w:hAnsiTheme="majorBidi" w:cstheme="majorBidi"/>
          <w:sz w:val="18"/>
          <w:szCs w:val="18"/>
          <w:lang w:val="ru-RU"/>
        </w:rPr>
      </w:pPr>
      <w:r w:rsidRPr="00C038DE">
        <w:rPr>
          <w:rFonts w:asciiTheme="majorBidi" w:hAnsiTheme="majorBidi" w:cstheme="majorBidi"/>
          <w:sz w:val="18"/>
          <w:szCs w:val="18"/>
          <w:lang w:val="ru-RU"/>
        </w:rPr>
        <w:t xml:space="preserve">Если </w:t>
      </w:r>
      <m:oMath>
        <m:r>
          <m:rPr>
            <m:sty m:val="p"/>
          </m:rPr>
          <w:rPr>
            <w:rFonts w:ascii="Cambria Math" w:hAnsi="Cambria Math" w:cstheme="majorBidi"/>
            <w:sz w:val="18"/>
            <w:szCs w:val="18"/>
          </w:rPr>
          <m:t>α</m:t>
        </m:r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!= 0, 1, то данный случай явл-ся тривиальным, и их мы разберем подробно.</w:t>
      </w:r>
    </w:p>
    <w:p w:rsidR="00C038DE" w:rsidRP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C038DE">
        <w:rPr>
          <w:rFonts w:asciiTheme="majorBidi" w:eastAsiaTheme="minorEastAsia" w:hAnsiTheme="majorBidi" w:cstheme="majorBidi"/>
          <w:i/>
          <w:sz w:val="18"/>
          <w:szCs w:val="18"/>
          <w:lang w:val="ru-RU"/>
        </w:rPr>
        <w:t xml:space="preserve"> 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Разделим обе части ур-я (1) на </w:t>
      </w:r>
      <m:oMath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</w:rPr>
              <m:t>α</m:t>
            </m:r>
          </m:sup>
        </m:sSup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(положим, 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x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не равен 0), получаем </w:t>
      </w:r>
      <m:oMath>
        <m:f>
          <m:f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'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α</m:t>
                </m:r>
              </m:sup>
            </m:sSup>
          </m:den>
        </m:f>
        <m:r>
          <w:rPr>
            <w:rFonts w:ascii="Cambria Math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hAnsi="Cambria Math" w:cstheme="majorBidi"/>
            <w:sz w:val="18"/>
            <w:szCs w:val="18"/>
          </w:rPr>
          <m:t>a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t</m:t>
            </m:r>
          </m:e>
        </m:d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1-</m:t>
            </m:r>
            <m:r>
              <w:rPr>
                <w:rFonts w:ascii="Cambria Math" w:hAnsi="Cambria Math" w:cstheme="majorBidi"/>
                <w:sz w:val="18"/>
                <w:szCs w:val="18"/>
              </w:rPr>
              <m:t>α</m:t>
            </m:r>
          </m:sup>
        </m:sSup>
        <m:r>
          <w:rPr>
            <w:rFonts w:ascii="Cambria Math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hAnsi="Cambria Math" w:cstheme="majorBidi"/>
            <w:sz w:val="18"/>
            <w:szCs w:val="18"/>
          </w:rPr>
          <m:t>b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hAnsi="Cambria Math" w:cstheme="majorBidi"/>
            <w:sz w:val="18"/>
            <w:szCs w:val="18"/>
          </w:rPr>
          <m:t>t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</m:t>
        </m:r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ab/>
        <w:t>(2)</w:t>
      </w:r>
    </w:p>
    <w:p w:rsidR="00C038DE" w:rsidRP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Заметим, что </w:t>
      </w:r>
      <m:oMath>
        <m:f>
          <m:f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'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sz w:val="18"/>
                    <w:szCs w:val="18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18"/>
                    <w:szCs w:val="18"/>
                  </w:rPr>
                  <m:t>α</m:t>
                </m:r>
              </m:sup>
            </m:sSup>
          </m:den>
        </m:f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с точностью до постоянной равен производно от </w:t>
      </w:r>
      <m:oMath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-</m:t>
            </m:r>
            <m:r>
              <w:rPr>
                <w:rFonts w:ascii="Cambria Math" w:hAnsi="Cambria Math" w:cstheme="majorBidi"/>
                <w:sz w:val="18"/>
                <w:szCs w:val="18"/>
              </w:rPr>
              <m:t>α</m:t>
            </m:r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+1</m:t>
            </m:r>
          </m:sup>
        </m:sSup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. Поэтому введем новую фун-ю </w:t>
      </w:r>
      <m:oMath>
        <m:r>
          <w:rPr>
            <w:rFonts w:ascii="Cambria Math" w:hAnsi="Cambria Math" w:cstheme="majorBidi"/>
            <w:sz w:val="18"/>
            <w:szCs w:val="18"/>
          </w:rPr>
          <m:t>y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-</m:t>
            </m:r>
            <m:r>
              <w:rPr>
                <w:rFonts w:ascii="Cambria Math" w:hAnsi="Cambria Math" w:cstheme="majorBidi"/>
                <w:sz w:val="18"/>
                <w:szCs w:val="18"/>
              </w:rPr>
              <m:t>α</m:t>
            </m:r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+1</m:t>
            </m:r>
          </m:sup>
        </m:sSup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(3)</w:t>
      </w:r>
    </w:p>
    <w:p w:rsidR="00C038DE" w:rsidRP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Замена (3) приведет ур-е (1) к лин. Урав. </w:t>
      </w:r>
      <m:oMath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y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18"/>
            <w:szCs w:val="18"/>
            <w:lang w:val="ru-RU"/>
          </w:rPr>
          <m:t>=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1-</m:t>
            </m:r>
            <m:r>
              <w:rPr>
                <w:rFonts w:ascii="Cambria Math" w:hAnsi="Cambria Math" w:cstheme="majorBidi"/>
                <w:sz w:val="18"/>
                <w:szCs w:val="18"/>
              </w:rPr>
              <m:t>α</m:t>
            </m:r>
          </m:e>
        </m:d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x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-</m:t>
            </m:r>
            <m:r>
              <w:rPr>
                <w:rFonts w:ascii="Cambria Math" w:hAnsi="Cambria Math" w:cstheme="majorBidi"/>
                <w:sz w:val="18"/>
                <w:szCs w:val="18"/>
              </w:rPr>
              <m:t>α</m:t>
            </m:r>
          </m:sup>
        </m:sSup>
        <m:r>
          <w:rPr>
            <w:rFonts w:ascii="Cambria Math" w:hAnsi="Cambria Math" w:cstheme="majorBidi"/>
            <w:sz w:val="18"/>
            <w:szCs w:val="18"/>
            <w:lang w:val="ru-RU"/>
          </w:rPr>
          <m:t>*</m:t>
        </m:r>
        <m:r>
          <w:rPr>
            <w:rFonts w:ascii="Cambria Math" w:hAnsi="Cambria Math" w:cstheme="majorBidi"/>
            <w:sz w:val="18"/>
            <w:szCs w:val="18"/>
          </w:rPr>
          <m:t>x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'</m:t>
        </m:r>
      </m:oMath>
    </w:p>
    <w:p w:rsidR="00C038DE" w:rsidRP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Подставим (3) в (1) </w:t>
      </w:r>
      <m:oMath>
        <m:f>
          <m:f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1</m:t>
            </m:r>
          </m:num>
          <m:den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 xml:space="preserve">1- </m:t>
            </m:r>
            <m:r>
              <w:rPr>
                <w:rFonts w:ascii="Cambria Math" w:hAnsi="Cambria Math" w:cstheme="majorBidi"/>
                <w:sz w:val="18"/>
                <w:szCs w:val="18"/>
              </w:rPr>
              <m:t>α</m:t>
            </m:r>
          </m:den>
        </m:f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y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hAnsi="Cambria Math" w:cstheme="majorBidi"/>
            <w:sz w:val="18"/>
            <w:szCs w:val="18"/>
          </w:rPr>
          <m:t>a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t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y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hAnsi="Cambria Math" w:cstheme="majorBidi"/>
            <w:sz w:val="18"/>
            <w:szCs w:val="18"/>
          </w:rPr>
          <m:t>b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hAnsi="Cambria Math" w:cstheme="majorBidi"/>
            <w:sz w:val="18"/>
            <w:szCs w:val="18"/>
          </w:rPr>
          <m:t>t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</m:t>
        </m:r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. Умножим обе части на </w:t>
      </w:r>
      <m:oMath>
        <m:r>
          <w:rPr>
            <w:rFonts w:ascii="Cambria Math" w:eastAsiaTheme="minorEastAsia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1- </m:t>
        </m:r>
        <m:r>
          <w:rPr>
            <w:rFonts w:ascii="Cambria Math" w:hAnsi="Cambria Math" w:cstheme="majorBidi"/>
            <w:sz w:val="18"/>
            <w:szCs w:val="18"/>
          </w:rPr>
          <m:t>α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</m:t>
        </m:r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 получаем </w:t>
      </w:r>
      <m:oMath>
        <m:sSup>
          <m:sSup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sSupPr>
          <m:e>
            <m:r>
              <w:rPr>
                <w:rFonts w:ascii="Cambria Math" w:hAnsi="Cambria Math" w:cstheme="majorBidi"/>
                <w:sz w:val="18"/>
                <w:szCs w:val="18"/>
              </w:rPr>
              <m:t>y</m:t>
            </m:r>
          </m:e>
          <m:sup>
            <m:r>
              <w:rPr>
                <w:rFonts w:ascii="Cambria Math" w:hAnsi="Cambria Math" w:cstheme="majorBidi"/>
                <w:sz w:val="18"/>
                <w:szCs w:val="18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=(1- </m:t>
        </m:r>
        <m:r>
          <w:rPr>
            <w:rFonts w:ascii="Cambria Math" w:hAnsi="Cambria Math" w:cstheme="majorBidi"/>
            <w:sz w:val="18"/>
            <w:szCs w:val="18"/>
          </w:rPr>
          <m:t>α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</m:t>
        </m:r>
        <m:r>
          <w:rPr>
            <w:rFonts w:ascii="Cambria Math" w:hAnsi="Cambria Math" w:cstheme="majorBidi"/>
            <w:sz w:val="18"/>
            <w:szCs w:val="18"/>
          </w:rPr>
          <m:t>a</m:t>
        </m:r>
        <m:d>
          <m:dPr>
            <m:ctrlPr>
              <w:rPr>
                <w:rFonts w:ascii="Cambria Math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hAnsi="Cambria Math" w:cstheme="majorBidi"/>
                <w:sz w:val="18"/>
                <w:szCs w:val="18"/>
              </w:rPr>
              <m:t>t</m:t>
            </m:r>
          </m:e>
        </m:d>
        <m:r>
          <w:rPr>
            <w:rFonts w:ascii="Cambria Math" w:hAnsi="Cambria Math" w:cstheme="majorBidi"/>
            <w:sz w:val="18"/>
            <w:szCs w:val="18"/>
          </w:rPr>
          <m:t>y</m:t>
        </m:r>
        <m:r>
          <w:rPr>
            <w:rFonts w:ascii="Cambria Math" w:hAnsi="Cambria Math" w:cstheme="majorBidi"/>
            <w:sz w:val="18"/>
            <w:szCs w:val="18"/>
            <w:lang w:val="ru-RU"/>
          </w:rPr>
          <m:t xml:space="preserve">+(1- </m:t>
        </m:r>
        <m:r>
          <w:rPr>
            <w:rFonts w:ascii="Cambria Math" w:hAnsi="Cambria Math" w:cstheme="majorBidi"/>
            <w:sz w:val="18"/>
            <w:szCs w:val="18"/>
          </w:rPr>
          <m:t>α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</m:t>
        </m:r>
        <m:r>
          <w:rPr>
            <w:rFonts w:ascii="Cambria Math" w:hAnsi="Cambria Math" w:cstheme="majorBidi"/>
            <w:sz w:val="18"/>
            <w:szCs w:val="18"/>
          </w:rPr>
          <m:t>b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(</m:t>
        </m:r>
        <m:r>
          <w:rPr>
            <w:rFonts w:ascii="Cambria Math" w:hAnsi="Cambria Math" w:cstheme="majorBidi"/>
            <w:sz w:val="18"/>
            <w:szCs w:val="18"/>
          </w:rPr>
          <m:t>t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)</m:t>
        </m:r>
      </m:oMath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sz w:val="18"/>
          <w:szCs w:val="18"/>
          <w:lang w:val="ru-RU"/>
        </w:rPr>
      </w:pP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А значит справедливо, что ур-е Бернулли интегрируемо в общем виде. Если </w:t>
      </w:r>
      <m:oMath>
        <m:r>
          <w:rPr>
            <w:rFonts w:ascii="Cambria Math" w:hAnsi="Cambria Math" w:cstheme="majorBidi"/>
            <w:sz w:val="18"/>
            <w:szCs w:val="18"/>
          </w:rPr>
          <m:t>α</m:t>
        </m:r>
        <m:r>
          <w:rPr>
            <w:rFonts w:ascii="Cambria Math" w:hAnsi="Cambria Math" w:cstheme="majorBidi"/>
            <w:sz w:val="18"/>
            <w:szCs w:val="18"/>
            <w:lang w:val="ru-RU"/>
          </w:rPr>
          <m:t>&gt;0</m:t>
        </m:r>
      </m:oMath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 xml:space="preserve">, то сущ-т еще одно решение 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x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>(</w:t>
      </w:r>
      <w:r w:rsidRPr="00C038DE">
        <w:rPr>
          <w:rFonts w:asciiTheme="majorBidi" w:eastAsiaTheme="minorEastAsia" w:hAnsiTheme="majorBidi" w:cstheme="majorBidi"/>
          <w:sz w:val="18"/>
          <w:szCs w:val="18"/>
        </w:rPr>
        <w:t>t</w:t>
      </w:r>
      <w:r w:rsidRPr="00C038DE">
        <w:rPr>
          <w:rFonts w:asciiTheme="majorBidi" w:eastAsiaTheme="minorEastAsia" w:hAnsiTheme="majorBidi" w:cstheme="majorBidi"/>
          <w:sz w:val="18"/>
          <w:szCs w:val="18"/>
          <w:lang w:val="ru-RU"/>
        </w:rPr>
        <w:t>) ≡ 0.</w:t>
      </w:r>
    </w:p>
    <w:p w:rsidR="00C038DE" w:rsidRP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</w:pPr>
      <w:r w:rsidRPr="00C038DE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>3.</w:t>
      </w:r>
      <w:r w:rsidRPr="00C038DE">
        <w:rPr>
          <w:b/>
          <w:bCs/>
          <w:sz w:val="24"/>
          <w:szCs w:val="24"/>
          <w:lang w:val="ru-RU"/>
        </w:rPr>
        <w:t xml:space="preserve"> </w:t>
      </w:r>
      <w:r w:rsidRPr="00C038DE">
        <w:rPr>
          <w:rFonts w:asciiTheme="majorBidi" w:eastAsiaTheme="minorEastAsia" w:hAnsiTheme="majorBidi" w:cstheme="majorBidi"/>
          <w:b/>
          <w:bCs/>
          <w:sz w:val="20"/>
          <w:szCs w:val="20"/>
          <w:lang w:val="ru-RU"/>
        </w:rPr>
        <w:t xml:space="preserve">Определите тип дифференциального уравнения: </w:t>
      </w: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C038DE" w:rsidRDefault="00C038DE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</w:rPr>
      </w:pPr>
    </w:p>
    <w:p w:rsidR="00AB0314" w:rsidRPr="00AB0314" w:rsidRDefault="00AB0314" w:rsidP="00C038DE">
      <w:pPr>
        <w:spacing w:after="0"/>
        <w:jc w:val="both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  <w:r w:rsidRPr="00AB0314"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  <w:t>4.</w:t>
      </w:r>
      <w:r w:rsidRPr="00AB0314">
        <w:rPr>
          <w:lang w:val="ru-RU"/>
        </w:rPr>
        <w:t xml:space="preserve"> </w:t>
      </w:r>
      <w:r w:rsidRPr="00AB0314"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  <w:t>Дайте определение определителя Вронского</w:t>
      </w:r>
    </w:p>
    <w:p w:rsidR="00AB0314" w:rsidRPr="00AB0314" w:rsidRDefault="00AB0314" w:rsidP="00AB0314">
      <w:pPr>
        <w:spacing w:after="0"/>
        <w:jc w:val="both"/>
        <w:rPr>
          <w:rFonts w:asciiTheme="majorBidi" w:eastAsiaTheme="minorEastAsia" w:hAnsiTheme="majorBidi" w:cstheme="majorBidi"/>
          <w:sz w:val="14"/>
          <w:szCs w:val="14"/>
          <w:lang w:val="ru-RU"/>
        </w:rPr>
      </w:pPr>
      <w:r w:rsidRPr="00AB0314">
        <w:rPr>
          <w:rStyle w:val="Strong"/>
          <w:rFonts w:asciiTheme="majorBidi" w:hAnsiTheme="majorBidi" w:cstheme="majorBidi"/>
          <w:sz w:val="18"/>
          <w:szCs w:val="18"/>
          <w:lang w:val="ru-RU"/>
        </w:rPr>
        <w:t>Определитель Вронского</w:t>
      </w:r>
      <w:r w:rsidRPr="00AB0314">
        <w:rPr>
          <w:rFonts w:asciiTheme="majorBidi" w:hAnsiTheme="majorBidi" w:cstheme="majorBidi"/>
          <w:sz w:val="18"/>
          <w:szCs w:val="18"/>
          <w:lang w:val="ru-RU"/>
        </w:rPr>
        <w:t xml:space="preserve"> для набора </w:t>
      </w:r>
      <w:r w:rsidRPr="00AB0314">
        <w:rPr>
          <w:rStyle w:val="mord"/>
          <w:rFonts w:asciiTheme="majorBidi" w:hAnsiTheme="majorBidi" w:cstheme="majorBidi"/>
          <w:sz w:val="18"/>
          <w:szCs w:val="18"/>
        </w:rPr>
        <w:t>n</w:t>
      </w:r>
      <w:r w:rsidRPr="00AB0314">
        <w:rPr>
          <w:rFonts w:asciiTheme="majorBidi" w:hAnsiTheme="majorBidi" w:cstheme="majorBidi"/>
          <w:sz w:val="18"/>
          <w:szCs w:val="18"/>
          <w:lang w:val="ru-RU"/>
        </w:rPr>
        <w:t xml:space="preserve"> функций 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1(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2(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),…,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φn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AB0314">
        <w:rPr>
          <w:rFonts w:asciiTheme="majorBidi" w:hAnsiTheme="majorBidi" w:cstheme="majorBidi"/>
          <w:sz w:val="18"/>
          <w:szCs w:val="18"/>
          <w:lang w:val="ru-RU"/>
        </w:rPr>
        <w:t xml:space="preserve">каждая из которых имеет производные до порядка 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−</w:t>
      </w:r>
      <w:r w:rsidRPr="00AB0314">
        <w:rPr>
          <w:rStyle w:val="mord"/>
          <w:rFonts w:asciiTheme="majorBidi" w:hAnsiTheme="majorBidi" w:cstheme="majorBidi"/>
          <w:sz w:val="18"/>
          <w:szCs w:val="18"/>
          <w:lang w:val="ru-RU"/>
        </w:rPr>
        <w:t>1</w:t>
      </w:r>
      <w:r w:rsidRPr="00AB0314">
        <w:rPr>
          <w:rFonts w:asciiTheme="majorBidi" w:hAnsiTheme="majorBidi" w:cstheme="majorBidi"/>
          <w:sz w:val="18"/>
          <w:szCs w:val="18"/>
          <w:lang w:val="ru-RU"/>
        </w:rPr>
        <w:t xml:space="preserve"> на интервале 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1,</w:t>
      </w:r>
      <w:r w:rsidRPr="00AB0314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AB0314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2) </w:t>
      </w:r>
      <w:r w:rsidRPr="00AB0314">
        <w:rPr>
          <w:rFonts w:asciiTheme="majorBidi" w:hAnsiTheme="majorBidi" w:cstheme="majorBidi"/>
          <w:sz w:val="18"/>
          <w:szCs w:val="18"/>
          <w:lang w:val="ru-RU"/>
        </w:rPr>
        <w:t>- это определитель матрицы, составленной из этих функций и их производных:</w:t>
      </w:r>
    </w:p>
    <w:p w:rsidR="00AB0314" w:rsidRPr="005717BA" w:rsidRDefault="00AB0314" w:rsidP="00AB0314">
      <w:pPr>
        <w:spacing w:after="0" w:line="240" w:lineRule="auto"/>
        <w:ind w:hanging="450"/>
        <w:rPr>
          <w:rFonts w:asciiTheme="majorBidi" w:eastAsiaTheme="minorEastAsia" w:hAnsiTheme="majorBidi" w:cstheme="majorBidi"/>
          <w:sz w:val="18"/>
          <w:szCs w:val="18"/>
        </w:rPr>
      </w:pPr>
      <m:oMathPara>
        <m:oMath>
          <m:r>
            <w:rPr>
              <w:rFonts w:ascii="Cambria Math" w:hAnsi="Cambria Math" w:cstheme="majorBidi"/>
              <w:sz w:val="18"/>
              <w:szCs w:val="18"/>
            </w:rPr>
            <m:t>W</m:t>
          </m:r>
          <m:d>
            <m:dPr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r>
                <w:rPr>
                  <w:rFonts w:ascii="Cambria Math" w:hAnsi="Cambria Math" w:cstheme="majorBidi"/>
                  <w:sz w:val="18"/>
                  <w:szCs w:val="18"/>
                </w:rPr>
                <m:t>x</m:t>
              </m:r>
            </m:e>
          </m:d>
          <m:r>
            <w:rPr>
              <w:rFonts w:ascii="Cambria Math" w:hAnsi="Cambria Math" w:cstheme="majorBidi"/>
              <w:sz w:val="18"/>
              <w:szCs w:val="18"/>
            </w:rPr>
            <m:t>=det</m:t>
          </m:r>
          <m:d>
            <m:dPr>
              <m:begChr m:val="|"/>
              <m:endChr m:val="|"/>
              <m:ctrlPr>
                <w:rPr>
                  <w:rFonts w:ascii="Cambria Math" w:hAnsi="Cambria Math" w:cstheme="majorBidi"/>
                  <w:i/>
                  <w:sz w:val="18"/>
                  <w:szCs w:val="18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 w:cstheme="majorBidi"/>
                      <w:i/>
                      <w:sz w:val="18"/>
                      <w:szCs w:val="18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1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  <m:e>
                    <m:sSub>
                      <m:sSub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2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…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theme="majorBidi"/>
                                  <w:i/>
                                  <w:w w:val="105"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ajorBidi"/>
                                  <w:w w:val="105"/>
                                  <w:sz w:val="18"/>
                                  <w:szCs w:val="1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w w:val="105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i/>
                                  <w:w w:val="105"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  <w:w w:val="105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theme="majorBidi"/>
                              <w:w w:val="105"/>
                              <w:sz w:val="18"/>
                              <w:szCs w:val="18"/>
                            </w:rPr>
                            <m:t xml:space="preserve">      </m:t>
                          </m:r>
                        </m:e>
                      </m:mr>
                    </m:m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hAnsi="Cambria Math" w:cstheme="majorBidi"/>
                        <w:sz w:val="18"/>
                        <w:szCs w:val="18"/>
                      </w:rPr>
                      <m:t>(x)</m:t>
                    </m:r>
                  </m:e>
                  <m:e>
                    <m:sSubSup>
                      <m:sSubSup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φ</m:t>
                        </m:r>
                      </m:e>
                      <m:sub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'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theme="majorBidi"/>
                            <w:sz w:val="18"/>
                            <w:szCs w:val="18"/>
                          </w:rPr>
                          <m:t>x</m:t>
                        </m:r>
                      </m:e>
                    </m:d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…</m:t>
                          </m:r>
                        </m:e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k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'</m:t>
                              </m:r>
                            </m:sup>
                          </m:sSubSup>
                          <m:d>
                            <m:d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x</m:t>
                              </m:r>
                            </m:e>
                          </m:d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 xml:space="preserve">       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…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(k-1)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(x)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…</m:t>
                          </m:r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 w:cstheme="majorBidi"/>
                                  <w:sz w:val="18"/>
                                  <w:szCs w:val="18"/>
                                </w:rPr>
                                <m:t>(k-1)</m:t>
                              </m:r>
                            </m:sup>
                          </m:sSubSup>
                          <m:r>
                            <w:rPr>
                              <w:rFonts w:ascii="Cambria Math" w:hAnsi="Cambria Math" w:cstheme="majorBidi"/>
                              <w:sz w:val="18"/>
                              <w:szCs w:val="18"/>
                            </w:rPr>
                            <m:t>(x)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…</m:t>
                                </m:r>
                              </m:e>
                            </m:mr>
                          </m:m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sSubSup>
                                  <m:sSubSupPr>
                                    <m:ctrlPr>
                                      <w:rPr>
                                        <w:rFonts w:ascii="Cambria Math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SupPr>
                                  <m:e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φ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k</m:t>
                                    </m:r>
                                  </m:sub>
                                  <m:sup>
                                    <m:r>
                                      <w:rPr>
                                        <w:rFonts w:ascii="Cambria Math" w:hAnsi="Cambria Math" w:cstheme="majorBidi"/>
                                        <w:sz w:val="18"/>
                                        <w:szCs w:val="18"/>
                                      </w:rPr>
                                      <m:t>(k-1)</m:t>
                                    </m:r>
                                  </m:sup>
                                </m:sSubSup>
                                <m:r>
                                  <w:rPr>
                                    <w:rFonts w:ascii="Cambria Math" w:hAnsi="Cambria Math" w:cstheme="majorBidi"/>
                                    <w:sz w:val="18"/>
                                    <w:szCs w:val="18"/>
                                  </w:rPr>
                                  <m:t>(x)</m:t>
                                </m:r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5717BA" w:rsidRPr="005E5D02" w:rsidRDefault="005717BA" w:rsidP="00AB0314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6"/>
          <w:szCs w:val="16"/>
          <w:lang w:val="ru-RU"/>
        </w:rPr>
      </w:pPr>
    </w:p>
    <w:p w:rsidR="00C038DE" w:rsidRPr="005717BA" w:rsidRDefault="00AB0314" w:rsidP="00C038DE">
      <w:pPr>
        <w:pStyle w:val="break-words"/>
        <w:spacing w:before="0" w:beforeAutospacing="0" w:after="0" w:afterAutospacing="0"/>
        <w:jc w:val="both"/>
        <w:rPr>
          <w:rFonts w:asciiTheme="majorBidi" w:hAnsiTheme="majorBidi" w:cstheme="majorBidi"/>
          <w:b/>
          <w:bCs/>
          <w:sz w:val="20"/>
          <w:szCs w:val="20"/>
        </w:rPr>
      </w:pPr>
      <w:r w:rsidRPr="005717BA">
        <w:rPr>
          <w:rFonts w:asciiTheme="majorBidi" w:hAnsiTheme="majorBidi" w:cstheme="majorBidi"/>
          <w:b/>
          <w:bCs/>
          <w:sz w:val="20"/>
          <w:szCs w:val="20"/>
        </w:rPr>
        <w:t>5.</w:t>
      </w:r>
      <w:r w:rsidR="005717BA" w:rsidRPr="005717BA">
        <w:rPr>
          <w:b/>
          <w:bCs/>
          <w:sz w:val="28"/>
          <w:szCs w:val="28"/>
        </w:rPr>
        <w:t xml:space="preserve"> </w:t>
      </w:r>
      <w:r w:rsidR="005717BA" w:rsidRPr="005717BA">
        <w:rPr>
          <w:rFonts w:asciiTheme="majorBidi" w:hAnsiTheme="majorBidi" w:cstheme="majorBidi"/>
          <w:b/>
          <w:bCs/>
          <w:sz w:val="20"/>
          <w:szCs w:val="20"/>
        </w:rPr>
        <w:t xml:space="preserve">Сформулируйте необходимое и достаточное условие того, чтобы общее решение уравнения </w:t>
      </w:r>
      <w:r w:rsidR="005717BA" w:rsidRPr="005717BA">
        <w:rPr>
          <w:rFonts w:asciiTheme="majorBidi" w:hAnsiTheme="majorBidi" w:cstheme="majorBidi"/>
          <w:b/>
          <w:bCs/>
          <w:sz w:val="20"/>
          <w:szCs w:val="20"/>
          <w:lang w:val="en-US"/>
        </w:rPr>
        <w:t>L</w:t>
      </w:r>
      <w:r w:rsidR="005717BA" w:rsidRPr="005717BA">
        <w:rPr>
          <w:rFonts w:asciiTheme="majorBidi" w:hAnsiTheme="majorBidi" w:cstheme="majorBidi"/>
          <w:b/>
          <w:bCs/>
          <w:sz w:val="20"/>
          <w:szCs w:val="20"/>
        </w:rPr>
        <w:t>(р)</w:t>
      </w:r>
      <w:r w:rsidR="005717BA" w:rsidRPr="005717BA">
        <w:rPr>
          <w:rFonts w:asciiTheme="majorBidi" w:hAnsiTheme="majorBidi" w:cstheme="majorBidi"/>
          <w:b/>
          <w:bCs/>
          <w:sz w:val="20"/>
          <w:szCs w:val="20"/>
          <w:lang w:val="en-US"/>
        </w:rPr>
        <w:t>z</w:t>
      </w:r>
      <w:r w:rsidR="005717BA" w:rsidRPr="005717BA">
        <w:rPr>
          <w:rFonts w:asciiTheme="majorBidi" w:hAnsiTheme="majorBidi" w:cstheme="majorBidi"/>
          <w:b/>
          <w:bCs/>
          <w:sz w:val="20"/>
          <w:szCs w:val="20"/>
        </w:rPr>
        <w:t xml:space="preserve"> = 0 с вещественными коэффициентами было вещественным.</w:t>
      </w:r>
    </w:p>
    <w:p w:rsidR="005717BA" w:rsidRPr="005717BA" w:rsidRDefault="005717BA" w:rsidP="005717BA">
      <w:pPr>
        <w:pStyle w:val="break-words"/>
        <w:spacing w:before="0" w:beforeAutospacing="0" w:after="0" w:afterAutospacing="0"/>
        <w:rPr>
          <w:rFonts w:asciiTheme="majorBidi" w:hAnsiTheme="majorBidi" w:cstheme="majorBidi"/>
          <w:sz w:val="18"/>
          <w:szCs w:val="18"/>
        </w:rPr>
      </w:pPr>
      <w:r w:rsidRPr="005717BA">
        <w:rPr>
          <w:rFonts w:asciiTheme="majorBidi" w:hAnsiTheme="majorBidi" w:cstheme="majorBidi"/>
          <w:sz w:val="18"/>
          <w:szCs w:val="18"/>
        </w:rPr>
        <w:t xml:space="preserve">Рассмотрим линейное однородное дифференци-ое уравнение </w:t>
      </w:r>
      <w:r w:rsidRPr="005717BA">
        <w:rPr>
          <w:rStyle w:val="mord"/>
          <w:rFonts w:asciiTheme="majorBidi" w:hAnsiTheme="majorBidi" w:cstheme="majorBidi"/>
          <w:sz w:val="18"/>
          <w:szCs w:val="18"/>
        </w:rPr>
        <w:t>n</w:t>
      </w:r>
      <w:r w:rsidRPr="005717BA">
        <w:rPr>
          <w:rFonts w:asciiTheme="majorBidi" w:hAnsiTheme="majorBidi" w:cstheme="majorBidi"/>
          <w:sz w:val="18"/>
          <w:szCs w:val="18"/>
        </w:rPr>
        <w:t>-го порядка с постоянными вещественными коэффицие-ми:</w:t>
      </w:r>
    </w:p>
    <w:p w:rsidR="005717BA" w:rsidRPr="005717BA" w:rsidRDefault="005717BA" w:rsidP="005717BA">
      <w:pPr>
        <w:pStyle w:val="break-words"/>
        <w:spacing w:before="0" w:beforeAutospacing="0" w:after="0" w:afterAutospacing="0"/>
        <w:rPr>
          <w:rFonts w:asciiTheme="majorBidi" w:hAnsiTheme="majorBidi" w:cstheme="majorBidi"/>
          <w:sz w:val="18"/>
          <w:szCs w:val="18"/>
        </w:rPr>
      </w:pPr>
      <w:r w:rsidRPr="005717BA">
        <w:rPr>
          <w:rStyle w:val="katex-mathml"/>
          <w:rFonts w:asciiTheme="majorBidi" w:hAnsiTheme="majorBidi" w:cstheme="majorBidi"/>
          <w:sz w:val="18"/>
          <w:szCs w:val="18"/>
        </w:rPr>
        <w:t>L(p)z=z(n)+a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bscript"/>
        </w:rPr>
        <w:t>1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z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(n−1)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+</w:t>
      </w:r>
      <w:r w:rsidRPr="005717BA">
        <w:rPr>
          <w:rStyle w:val="katex-mathml"/>
          <w:rFonts w:ascii="Cambria Math" w:hAnsi="Cambria Math" w:cs="Cambria Math"/>
          <w:sz w:val="18"/>
          <w:szCs w:val="18"/>
        </w:rPr>
        <w:t>⋯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+a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bscript"/>
        </w:rPr>
        <w:t>n−1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z′+a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bscript"/>
        </w:rPr>
        <w:t>n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 xml:space="preserve">z=0, </w:t>
      </w:r>
      <w:r w:rsidRPr="005717BA">
        <w:rPr>
          <w:rFonts w:asciiTheme="majorBidi" w:hAnsiTheme="majorBidi" w:cstheme="majorBidi"/>
          <w:sz w:val="18"/>
          <w:szCs w:val="18"/>
        </w:rPr>
        <w:t xml:space="preserve">где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 xml:space="preserve">a1,a2,…,an - </w:t>
      </w:r>
      <w:r w:rsidRPr="005717BA">
        <w:rPr>
          <w:rFonts w:asciiTheme="majorBidi" w:hAnsiTheme="majorBidi" w:cstheme="majorBidi"/>
          <w:sz w:val="18"/>
          <w:szCs w:val="18"/>
        </w:rPr>
        <w:t xml:space="preserve"> вещественные числа, а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L(p)=p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n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+a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bscript"/>
        </w:rPr>
        <w:t>1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p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n−1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+</w:t>
      </w:r>
      <w:r w:rsidRPr="005717BA">
        <w:rPr>
          <w:rStyle w:val="katex-mathml"/>
          <w:rFonts w:ascii="Cambria Math" w:hAnsi="Cambria Math" w:cs="Cambria Math"/>
          <w:sz w:val="18"/>
          <w:szCs w:val="18"/>
        </w:rPr>
        <w:t>⋯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+a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bscript"/>
        </w:rPr>
        <w:t>n−1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p+a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bscript"/>
        </w:rPr>
        <w:t>n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 xml:space="preserve"> –</w:t>
      </w:r>
      <w:r w:rsidRPr="005717BA">
        <w:rPr>
          <w:rFonts w:asciiTheme="majorBidi" w:hAnsiTheme="majorBidi" w:cstheme="majorBidi"/>
          <w:sz w:val="18"/>
          <w:szCs w:val="18"/>
        </w:rPr>
        <w:t xml:space="preserve">характ-ий многочлен. </w:t>
      </w:r>
      <w:r w:rsidRPr="005717BA">
        <w:rPr>
          <w:rFonts w:asciiTheme="majorBidi" w:hAnsiTheme="majorBidi" w:cstheme="majorBidi"/>
          <w:sz w:val="18"/>
          <w:szCs w:val="18"/>
        </w:rPr>
        <w:lastRenderedPageBreak/>
        <w:t>Необходимо сформулировать необходимое и достаточное условие того, чтобы общее решение этого уравнения было вещественным.</w:t>
      </w:r>
    </w:p>
    <w:p w:rsidR="005717BA" w:rsidRPr="005717BA" w:rsidRDefault="005717BA" w:rsidP="005717BA">
      <w:pPr>
        <w:pStyle w:val="break-words"/>
        <w:spacing w:before="0" w:beforeAutospacing="0" w:after="0" w:afterAutospacing="0"/>
        <w:ind w:hanging="450"/>
        <w:rPr>
          <w:b/>
          <w:bCs/>
          <w:sz w:val="14"/>
          <w:szCs w:val="14"/>
        </w:rPr>
      </w:pPr>
      <w:r w:rsidRPr="005717BA">
        <w:rPr>
          <w:b/>
          <w:bCs/>
          <w:sz w:val="18"/>
          <w:szCs w:val="18"/>
        </w:rPr>
        <w:t>Шаг 1: Общее решение уравнения</w:t>
      </w:r>
    </w:p>
    <w:p w:rsidR="005717BA" w:rsidRDefault="005717BA" w:rsidP="005717BA">
      <w:pPr>
        <w:pStyle w:val="break-words"/>
        <w:spacing w:before="0" w:beforeAutospacing="0" w:after="0" w:afterAutospacing="0"/>
        <w:ind w:left="-450"/>
        <w:rPr>
          <w:sz w:val="18"/>
          <w:szCs w:val="18"/>
        </w:rPr>
      </w:pPr>
      <w:r w:rsidRPr="005717BA">
        <w:rPr>
          <w:sz w:val="18"/>
          <w:szCs w:val="18"/>
        </w:rPr>
        <w:t xml:space="preserve">Общее решение уравнения </w:t>
      </w:r>
      <w:r w:rsidRPr="005717BA">
        <w:rPr>
          <w:rStyle w:val="katex-mathml"/>
          <w:sz w:val="18"/>
          <w:szCs w:val="18"/>
        </w:rPr>
        <w:t xml:space="preserve">L(p)z=0 </w:t>
      </w:r>
      <w:r w:rsidRPr="005717BA">
        <w:rPr>
          <w:sz w:val="18"/>
          <w:szCs w:val="18"/>
        </w:rPr>
        <w:t>за</w:t>
      </w:r>
      <w:r>
        <w:rPr>
          <w:sz w:val="18"/>
          <w:szCs w:val="18"/>
        </w:rPr>
        <w:t>висит от корней характеристич</w:t>
      </w:r>
      <w:r w:rsidRPr="005717BA">
        <w:rPr>
          <w:sz w:val="18"/>
          <w:szCs w:val="18"/>
        </w:rPr>
        <w:t xml:space="preserve">-ого многочлена </w:t>
      </w:r>
      <w:r w:rsidRPr="005717BA">
        <w:rPr>
          <w:rStyle w:val="katex-mathml"/>
          <w:sz w:val="18"/>
          <w:szCs w:val="18"/>
        </w:rPr>
        <w:t>L(p)=0</w:t>
      </w:r>
      <w:r w:rsidRPr="005717BA">
        <w:rPr>
          <w:sz w:val="18"/>
          <w:szCs w:val="18"/>
        </w:rPr>
        <w:t xml:space="preserve">. Поскольку коэффициенты </w:t>
      </w:r>
      <w:r w:rsidRPr="005717BA">
        <w:rPr>
          <w:rStyle w:val="katex-mathml"/>
          <w:sz w:val="18"/>
          <w:szCs w:val="18"/>
        </w:rPr>
        <w:t>ai</w:t>
      </w:r>
      <w:r w:rsidRPr="005717BA">
        <w:rPr>
          <w:sz w:val="18"/>
          <w:szCs w:val="18"/>
        </w:rPr>
        <w:t xml:space="preserve"> вещественные, корни многочлена </w:t>
      </w:r>
      <w:r w:rsidRPr="005717BA">
        <w:rPr>
          <w:rStyle w:val="katex-mathml"/>
          <w:sz w:val="18"/>
          <w:szCs w:val="18"/>
        </w:rPr>
        <w:t xml:space="preserve">L(p) </w:t>
      </w:r>
      <w:r w:rsidRPr="005717BA">
        <w:rPr>
          <w:sz w:val="18"/>
          <w:szCs w:val="18"/>
        </w:rPr>
        <w:t xml:space="preserve">могут быть либо вещественными, либо комплексными, причём комплексные корни появляются парами: если </w:t>
      </w:r>
      <w:r w:rsidRPr="005717BA">
        <w:rPr>
          <w:rStyle w:val="katex-mathml"/>
          <w:sz w:val="18"/>
          <w:szCs w:val="18"/>
        </w:rPr>
        <w:t xml:space="preserve">λ=α+iβ </w:t>
      </w:r>
      <w:r>
        <w:rPr>
          <w:sz w:val="18"/>
          <w:szCs w:val="18"/>
        </w:rPr>
        <w:t>—</w:t>
      </w:r>
      <w:r w:rsidRPr="005717BA">
        <w:rPr>
          <w:sz w:val="18"/>
          <w:szCs w:val="18"/>
        </w:rPr>
        <w:t xml:space="preserve">корень, то </w:t>
      </w:r>
      <w:r w:rsidRPr="005717BA">
        <w:rPr>
          <w:rStyle w:val="katex-mathml"/>
          <w:sz w:val="18"/>
          <w:szCs w:val="18"/>
        </w:rPr>
        <w:t>λ‾=α−iβ</w:t>
      </w:r>
      <w:r w:rsidRPr="005717BA">
        <w:rPr>
          <w:sz w:val="18"/>
          <w:szCs w:val="18"/>
        </w:rPr>
        <w:t xml:space="preserve"> также корень, с той же кратностью.</w:t>
      </w:r>
    </w:p>
    <w:p w:rsidR="005717BA" w:rsidRPr="005717BA" w:rsidRDefault="005717BA" w:rsidP="005717BA">
      <w:pPr>
        <w:pStyle w:val="break-words"/>
        <w:spacing w:before="0" w:beforeAutospacing="0" w:after="0" w:afterAutospacing="0"/>
        <w:ind w:left="-450"/>
        <w:rPr>
          <w:b/>
          <w:bCs/>
          <w:sz w:val="18"/>
          <w:szCs w:val="18"/>
        </w:rPr>
      </w:pPr>
      <w:r w:rsidRPr="005717BA">
        <w:rPr>
          <w:rFonts w:asciiTheme="majorBidi" w:hAnsiTheme="majorBidi" w:cstheme="majorBidi"/>
          <w:b/>
          <w:bCs/>
          <w:sz w:val="18"/>
          <w:szCs w:val="18"/>
        </w:rPr>
        <w:t>Шаг 2: Вещественность решения</w:t>
      </w:r>
    </w:p>
    <w:p w:rsidR="005717BA" w:rsidRDefault="005717BA" w:rsidP="005717BA">
      <w:pPr>
        <w:pStyle w:val="break-words"/>
        <w:spacing w:before="0" w:beforeAutospacing="0" w:after="0" w:afterAutospacing="0"/>
        <w:ind w:left="-450"/>
        <w:rPr>
          <w:rFonts w:asciiTheme="majorBidi" w:hAnsiTheme="majorBidi" w:cstheme="majorBidi"/>
          <w:sz w:val="18"/>
          <w:szCs w:val="18"/>
        </w:rPr>
      </w:pPr>
      <w:r w:rsidRPr="005717BA">
        <w:rPr>
          <w:rFonts w:asciiTheme="majorBidi" w:hAnsiTheme="majorBidi" w:cstheme="majorBidi"/>
          <w:sz w:val="18"/>
          <w:szCs w:val="18"/>
        </w:rPr>
        <w:t xml:space="preserve">Общее решение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 xml:space="preserve">z(t) </w:t>
      </w:r>
      <w:r w:rsidRPr="005717BA">
        <w:rPr>
          <w:rFonts w:asciiTheme="majorBidi" w:hAnsiTheme="majorBidi" w:cstheme="majorBidi"/>
          <w:sz w:val="18"/>
          <w:szCs w:val="18"/>
        </w:rPr>
        <w:t xml:space="preserve">будет вещественным, если для любого выбора произвольных констант (в пределах их множества, вещественных или комплексных) функция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z(t)</w:t>
      </w:r>
      <w:r w:rsidRPr="005717BA">
        <w:rPr>
          <w:rFonts w:asciiTheme="majorBidi" w:hAnsiTheme="majorBidi" w:cstheme="majorBidi"/>
          <w:sz w:val="18"/>
          <w:szCs w:val="18"/>
        </w:rPr>
        <w:t xml:space="preserve"> принимает вещественные значения для всех вещественных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 xml:space="preserve">t t </w:t>
      </w:r>
      <w:r w:rsidRPr="005717BA">
        <w:rPr>
          <w:rStyle w:val="mord"/>
          <w:rFonts w:asciiTheme="majorBidi" w:hAnsiTheme="majorBidi" w:cstheme="majorBidi"/>
          <w:sz w:val="18"/>
          <w:szCs w:val="18"/>
        </w:rPr>
        <w:t>t</w:t>
      </w:r>
      <w:r w:rsidRPr="005717BA">
        <w:rPr>
          <w:rFonts w:asciiTheme="majorBidi" w:hAnsiTheme="majorBidi" w:cstheme="majorBidi"/>
          <w:sz w:val="18"/>
          <w:szCs w:val="18"/>
        </w:rPr>
        <w:t>. Рассмотрим, что это означает:</w:t>
      </w:r>
    </w:p>
    <w:p w:rsidR="005717BA" w:rsidRDefault="005717BA" w:rsidP="005717BA">
      <w:pPr>
        <w:pStyle w:val="break-words"/>
        <w:spacing w:before="0" w:beforeAutospacing="0" w:after="0" w:afterAutospacing="0"/>
        <w:ind w:left="-450"/>
        <w:rPr>
          <w:rFonts w:asciiTheme="majorBidi" w:hAnsiTheme="majorBidi" w:cstheme="majorBidi"/>
          <w:sz w:val="18"/>
          <w:szCs w:val="18"/>
        </w:rPr>
      </w:pPr>
      <w:r w:rsidRPr="005717BA">
        <w:rPr>
          <w:rFonts w:asciiTheme="majorBidi" w:hAnsiTheme="majorBidi" w:cstheme="majorBidi"/>
          <w:sz w:val="18"/>
          <w:szCs w:val="18"/>
        </w:rPr>
        <w:t xml:space="preserve">1)Если характеристический многочлен имеет только вещественные корни, то решение состоит из членов вида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j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e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λt</w:t>
      </w:r>
      <w:r w:rsidRPr="005717BA">
        <w:rPr>
          <w:rFonts w:asciiTheme="majorBidi" w:hAnsiTheme="majorBidi" w:cstheme="majorBidi"/>
          <w:sz w:val="18"/>
          <w:szCs w:val="18"/>
        </w:rPr>
        <w:t xml:space="preserve">, которые вещественны при вещественных константах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ci</w:t>
      </w:r>
      <w:r w:rsidRPr="005717BA">
        <w:rPr>
          <w:rFonts w:asciiTheme="majorBidi" w:hAnsiTheme="majorBidi" w:cstheme="majorBidi"/>
          <w:sz w:val="18"/>
          <w:szCs w:val="18"/>
        </w:rPr>
        <w:t>. Таким образом, общее решение будет вещественным.</w:t>
      </w:r>
    </w:p>
    <w:p w:rsidR="00BC786F" w:rsidRDefault="005717BA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sz w:val="18"/>
          <w:szCs w:val="18"/>
        </w:rPr>
      </w:pPr>
      <w:r w:rsidRPr="005717BA">
        <w:rPr>
          <w:rFonts w:asciiTheme="majorBidi" w:hAnsiTheme="majorBidi" w:cstheme="majorBidi"/>
          <w:sz w:val="18"/>
          <w:szCs w:val="18"/>
        </w:rPr>
        <w:t xml:space="preserve">2)Если есть комплексные корни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λ=α+iβ</w:t>
      </w:r>
      <w:r w:rsidRPr="005717BA">
        <w:rPr>
          <w:rFonts w:asciiTheme="majorBidi" w:hAnsiTheme="majorBidi" w:cstheme="majorBidi"/>
          <w:sz w:val="18"/>
          <w:szCs w:val="18"/>
        </w:rPr>
        <w:t xml:space="preserve">,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λ‾=α−iβ</w:t>
      </w:r>
      <w:r w:rsidRPr="005717BA">
        <w:rPr>
          <w:rFonts w:asciiTheme="majorBidi" w:hAnsiTheme="majorBidi" w:cstheme="majorBidi"/>
          <w:sz w:val="18"/>
          <w:szCs w:val="18"/>
        </w:rPr>
        <w:t xml:space="preserve">, то в фундаментальной системе решений появляются комплексные функции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e</w:t>
      </w:r>
      <w:r w:rsidRPr="005717BA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(α+iβ)t</w:t>
      </w:r>
      <w:r w:rsidRPr="005717BA">
        <w:rPr>
          <w:rFonts w:asciiTheme="majorBidi" w:hAnsiTheme="majorBidi" w:cstheme="majorBidi"/>
          <w:sz w:val="18"/>
          <w:szCs w:val="18"/>
        </w:rPr>
        <w:t xml:space="preserve">, 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e</w:t>
      </w:r>
      <w:r w:rsidRPr="00BC786F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(α−iβ)t</w:t>
      </w:r>
      <w:r w:rsidRPr="005717BA">
        <w:rPr>
          <w:rFonts w:asciiTheme="majorBidi" w:hAnsiTheme="majorBidi" w:cstheme="majorBidi"/>
          <w:sz w:val="18"/>
          <w:szCs w:val="18"/>
        </w:rPr>
        <w:t>. Однако для вещественного уравнения можно построить вещественную фундаментальную систему, комбинируя эти решения. Например, для простого корня (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k=1</w:t>
      </w:r>
      <w:r w:rsidRPr="005717BA">
        <w:rPr>
          <w:rFonts w:asciiTheme="majorBidi" w:hAnsiTheme="majorBidi" w:cstheme="majorBidi"/>
          <w:sz w:val="18"/>
          <w:szCs w:val="18"/>
        </w:rPr>
        <w:t>):</w:t>
      </w:r>
      <w:r w:rsidR="00BC786F" w:rsidRPr="00BC786F">
        <w:rPr>
          <w:sz w:val="18"/>
          <w:szCs w:val="18"/>
        </w:rPr>
        <w:t xml:space="preserve"> </w:t>
      </w:r>
      <w:r w:rsidRPr="005717BA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e</w:t>
      </w:r>
      <w:r w:rsidRPr="00BC786F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(α+</w:t>
      </w:r>
      <w:r w:rsidRPr="00BC786F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en-US"/>
        </w:rPr>
        <w:t>i</w:t>
      </w:r>
      <w:r w:rsidRPr="00BC786F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β)</w:t>
      </w:r>
      <w:r w:rsidRPr="00BC786F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en-US"/>
        </w:rPr>
        <w:t>t</w:t>
      </w:r>
      <w:r w:rsidRPr="00BC786F">
        <w:rPr>
          <w:rStyle w:val="katex-mathml"/>
          <w:rFonts w:asciiTheme="majorBidi" w:hAnsiTheme="majorBidi" w:cstheme="majorBidi"/>
          <w:sz w:val="18"/>
          <w:szCs w:val="18"/>
        </w:rPr>
        <w:t>=</w:t>
      </w:r>
      <w:r w:rsidRPr="005717BA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e</w:t>
      </w:r>
      <w:r w:rsidRPr="00BC786F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α</w:t>
      </w:r>
      <w:r w:rsidRPr="00BC786F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en-US"/>
        </w:rPr>
        <w:t>t</w:t>
      </w:r>
      <w:r w:rsidRPr="00BC786F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5717BA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cos</w:t>
      </w:r>
      <w:r w:rsidRPr="00BC786F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β</w:t>
      </w:r>
      <w:r w:rsidRPr="005717BA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t</w:t>
      </w:r>
      <w:r w:rsidRPr="00BC786F">
        <w:rPr>
          <w:rStyle w:val="katex-mathml"/>
          <w:rFonts w:asciiTheme="majorBidi" w:hAnsiTheme="majorBidi" w:cstheme="majorBidi"/>
          <w:sz w:val="18"/>
          <w:szCs w:val="18"/>
        </w:rPr>
        <w:t>)+</w:t>
      </w:r>
      <w:r w:rsidRPr="005717BA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isin</w:t>
      </w:r>
      <w:r w:rsidRPr="00BC786F">
        <w:rPr>
          <w:rStyle w:val="katex-mathml"/>
          <w:rFonts w:asciiTheme="majorBidi" w:hAnsiTheme="majorBidi" w:cstheme="majorBidi"/>
          <w:sz w:val="18"/>
          <w:szCs w:val="18"/>
        </w:rPr>
        <w:t>(</w:t>
      </w:r>
      <w:r w:rsidRPr="005717BA">
        <w:rPr>
          <w:rStyle w:val="katex-mathml"/>
          <w:rFonts w:asciiTheme="majorBidi" w:hAnsiTheme="majorBidi" w:cstheme="majorBidi"/>
          <w:sz w:val="18"/>
          <w:szCs w:val="18"/>
        </w:rPr>
        <w:t>β</w:t>
      </w:r>
      <w:r w:rsidRPr="005717BA">
        <w:rPr>
          <w:rStyle w:val="katex-mathml"/>
          <w:rFonts w:asciiTheme="majorBidi" w:hAnsiTheme="majorBidi" w:cstheme="majorBidi"/>
          <w:sz w:val="18"/>
          <w:szCs w:val="18"/>
          <w:lang w:val="en-US"/>
        </w:rPr>
        <w:t>t</w:t>
      </w:r>
      <w:r w:rsidRPr="00BC786F">
        <w:rPr>
          <w:rStyle w:val="katex-mathml"/>
          <w:rFonts w:asciiTheme="majorBidi" w:hAnsiTheme="majorBidi" w:cstheme="majorBidi"/>
          <w:sz w:val="18"/>
          <w:szCs w:val="18"/>
        </w:rPr>
        <w:t>))</w:t>
      </w:r>
      <w:r w:rsidR="00BC786F" w:rsidRPr="00BC786F">
        <w:rPr>
          <w:rStyle w:val="katex-mathml"/>
          <w:rFonts w:asciiTheme="majorBidi" w:hAnsiTheme="majorBidi" w:cstheme="majorBidi"/>
          <w:sz w:val="18"/>
          <w:szCs w:val="18"/>
        </w:rPr>
        <w:t xml:space="preserve"> </w:t>
      </w:r>
      <w:r w:rsidRPr="005717BA">
        <w:rPr>
          <w:rStyle w:val="mord"/>
          <w:rFonts w:asciiTheme="majorBidi" w:hAnsiTheme="majorBidi" w:cstheme="majorBidi"/>
          <w:sz w:val="18"/>
          <w:szCs w:val="18"/>
          <w:lang w:val="en-US"/>
        </w:rPr>
        <w:t>e</w:t>
      </w:r>
      <w:r w:rsidRPr="00BC786F">
        <w:rPr>
          <w:rStyle w:val="mopen"/>
          <w:rFonts w:asciiTheme="majorBidi" w:hAnsiTheme="majorBidi" w:cstheme="majorBidi"/>
          <w:sz w:val="18"/>
          <w:szCs w:val="18"/>
          <w:vertAlign w:val="superscript"/>
        </w:rPr>
        <w:t>(</w:t>
      </w:r>
      <w:r w:rsidRPr="00BC786F">
        <w:rPr>
          <w:rStyle w:val="mord"/>
          <w:rFonts w:asciiTheme="majorBidi" w:hAnsiTheme="majorBidi" w:cstheme="majorBidi"/>
          <w:sz w:val="18"/>
          <w:szCs w:val="18"/>
          <w:vertAlign w:val="superscript"/>
        </w:rPr>
        <w:t>α</w:t>
      </w:r>
      <w:r w:rsidRPr="00BC786F">
        <w:rPr>
          <w:rStyle w:val="mbin"/>
          <w:rFonts w:asciiTheme="majorBidi" w:hAnsiTheme="majorBidi" w:cstheme="majorBidi"/>
          <w:sz w:val="18"/>
          <w:szCs w:val="18"/>
          <w:vertAlign w:val="superscript"/>
        </w:rPr>
        <w:t>+</w:t>
      </w:r>
      <w:r w:rsidRPr="00BC786F">
        <w:rPr>
          <w:rStyle w:val="mord"/>
          <w:rFonts w:asciiTheme="majorBidi" w:hAnsiTheme="majorBidi" w:cstheme="majorBidi"/>
          <w:sz w:val="18"/>
          <w:szCs w:val="18"/>
          <w:vertAlign w:val="superscript"/>
          <w:lang w:val="en-US"/>
        </w:rPr>
        <w:t>i</w:t>
      </w:r>
      <w:r w:rsidRPr="00BC786F">
        <w:rPr>
          <w:rStyle w:val="mord"/>
          <w:rFonts w:asciiTheme="majorBidi" w:hAnsiTheme="majorBidi" w:cstheme="majorBidi"/>
          <w:sz w:val="18"/>
          <w:szCs w:val="18"/>
          <w:vertAlign w:val="superscript"/>
        </w:rPr>
        <w:t>β</w:t>
      </w:r>
      <w:r w:rsidRPr="00BC786F">
        <w:rPr>
          <w:rStyle w:val="mclose"/>
          <w:rFonts w:asciiTheme="majorBidi" w:hAnsiTheme="majorBidi" w:cstheme="majorBidi"/>
          <w:sz w:val="18"/>
          <w:szCs w:val="18"/>
          <w:vertAlign w:val="superscript"/>
        </w:rPr>
        <w:t>)</w:t>
      </w:r>
      <w:r w:rsidRPr="00BC786F">
        <w:rPr>
          <w:rStyle w:val="mord"/>
          <w:rFonts w:asciiTheme="majorBidi" w:hAnsiTheme="majorBidi" w:cstheme="majorBidi"/>
          <w:sz w:val="18"/>
          <w:szCs w:val="18"/>
          <w:vertAlign w:val="superscript"/>
          <w:lang w:val="en-US"/>
        </w:rPr>
        <w:t>t</w:t>
      </w:r>
      <w:r w:rsidRPr="00BC786F">
        <w:rPr>
          <w:rStyle w:val="mrel"/>
          <w:rFonts w:asciiTheme="majorBidi" w:hAnsiTheme="majorBidi" w:cstheme="majorBidi"/>
          <w:sz w:val="18"/>
          <w:szCs w:val="18"/>
        </w:rPr>
        <w:t>=</w:t>
      </w:r>
      <w:r w:rsidRPr="005717BA">
        <w:rPr>
          <w:rStyle w:val="mord"/>
          <w:rFonts w:asciiTheme="majorBidi" w:hAnsiTheme="majorBidi" w:cstheme="majorBidi"/>
          <w:sz w:val="18"/>
          <w:szCs w:val="18"/>
          <w:lang w:val="en-US"/>
        </w:rPr>
        <w:t>e</w:t>
      </w:r>
      <w:r w:rsidRPr="00BC786F">
        <w:rPr>
          <w:rStyle w:val="mord"/>
          <w:rFonts w:asciiTheme="majorBidi" w:hAnsiTheme="majorBidi" w:cstheme="majorBidi"/>
          <w:sz w:val="18"/>
          <w:szCs w:val="18"/>
          <w:vertAlign w:val="superscript"/>
        </w:rPr>
        <w:t>α</w:t>
      </w:r>
      <w:r w:rsidRPr="00BC786F">
        <w:rPr>
          <w:rStyle w:val="mord"/>
          <w:rFonts w:asciiTheme="majorBidi" w:hAnsiTheme="majorBidi" w:cstheme="majorBidi"/>
          <w:sz w:val="18"/>
          <w:szCs w:val="18"/>
          <w:vertAlign w:val="superscript"/>
          <w:lang w:val="en-US"/>
        </w:rPr>
        <w:t>t</w:t>
      </w:r>
      <w:r w:rsidRPr="00BC786F">
        <w:rPr>
          <w:rStyle w:val="mopen"/>
          <w:rFonts w:asciiTheme="majorBidi" w:hAnsiTheme="majorBidi" w:cstheme="majorBidi"/>
          <w:sz w:val="18"/>
          <w:szCs w:val="18"/>
        </w:rPr>
        <w:t>(</w:t>
      </w:r>
      <w:r w:rsidRPr="005717BA">
        <w:rPr>
          <w:rStyle w:val="mop"/>
          <w:rFonts w:asciiTheme="majorBidi" w:hAnsiTheme="majorBidi" w:cstheme="majorBidi"/>
          <w:sz w:val="18"/>
          <w:szCs w:val="18"/>
          <w:lang w:val="en-US"/>
        </w:rPr>
        <w:t>cos</w:t>
      </w:r>
      <w:r w:rsidRPr="00BC786F">
        <w:rPr>
          <w:rStyle w:val="mopen"/>
          <w:rFonts w:asciiTheme="majorBidi" w:hAnsiTheme="majorBidi" w:cstheme="majorBidi"/>
          <w:sz w:val="18"/>
          <w:szCs w:val="18"/>
        </w:rPr>
        <w:t>(</w:t>
      </w:r>
      <w:r w:rsidRPr="005717BA">
        <w:rPr>
          <w:rStyle w:val="mord"/>
          <w:rFonts w:asciiTheme="majorBidi" w:hAnsiTheme="majorBidi" w:cstheme="majorBidi"/>
          <w:sz w:val="18"/>
          <w:szCs w:val="18"/>
        </w:rPr>
        <w:t>β</w:t>
      </w:r>
      <w:r w:rsidRPr="005717BA">
        <w:rPr>
          <w:rStyle w:val="mord"/>
          <w:rFonts w:asciiTheme="majorBidi" w:hAnsiTheme="majorBidi" w:cstheme="majorBidi"/>
          <w:sz w:val="18"/>
          <w:szCs w:val="18"/>
          <w:lang w:val="en-US"/>
        </w:rPr>
        <w:t>t</w:t>
      </w:r>
      <w:r w:rsidRPr="00BC786F">
        <w:rPr>
          <w:rStyle w:val="mclose"/>
          <w:rFonts w:asciiTheme="majorBidi" w:hAnsiTheme="majorBidi" w:cstheme="majorBidi"/>
          <w:sz w:val="18"/>
          <w:szCs w:val="18"/>
        </w:rPr>
        <w:t>)</w:t>
      </w:r>
      <w:r w:rsidRPr="00BC786F">
        <w:rPr>
          <w:rStyle w:val="mbin"/>
          <w:rFonts w:asciiTheme="majorBidi" w:hAnsiTheme="majorBidi" w:cstheme="majorBidi"/>
          <w:sz w:val="18"/>
          <w:szCs w:val="18"/>
        </w:rPr>
        <w:t>+</w:t>
      </w:r>
      <w:r w:rsidRPr="005717BA">
        <w:rPr>
          <w:rStyle w:val="mord"/>
          <w:rFonts w:asciiTheme="majorBidi" w:hAnsiTheme="majorBidi" w:cstheme="majorBidi"/>
          <w:sz w:val="18"/>
          <w:szCs w:val="18"/>
          <w:lang w:val="en-US"/>
        </w:rPr>
        <w:t>i</w:t>
      </w:r>
      <w:r w:rsidRPr="005717BA">
        <w:rPr>
          <w:rStyle w:val="mop"/>
          <w:rFonts w:asciiTheme="majorBidi" w:hAnsiTheme="majorBidi" w:cstheme="majorBidi"/>
          <w:sz w:val="18"/>
          <w:szCs w:val="18"/>
          <w:lang w:val="en-US"/>
        </w:rPr>
        <w:t>sin</w:t>
      </w:r>
      <w:r w:rsidRPr="00BC786F">
        <w:rPr>
          <w:rStyle w:val="mopen"/>
          <w:rFonts w:asciiTheme="majorBidi" w:hAnsiTheme="majorBidi" w:cstheme="majorBidi"/>
          <w:sz w:val="18"/>
          <w:szCs w:val="18"/>
        </w:rPr>
        <w:t>(</w:t>
      </w:r>
      <w:r w:rsidRPr="005717BA">
        <w:rPr>
          <w:rStyle w:val="mord"/>
          <w:rFonts w:asciiTheme="majorBidi" w:hAnsiTheme="majorBidi" w:cstheme="majorBidi"/>
          <w:sz w:val="18"/>
          <w:szCs w:val="18"/>
        </w:rPr>
        <w:t>β</w:t>
      </w:r>
      <w:r w:rsidRPr="005717BA">
        <w:rPr>
          <w:rStyle w:val="mord"/>
          <w:rFonts w:asciiTheme="majorBidi" w:hAnsiTheme="majorBidi" w:cstheme="majorBidi"/>
          <w:sz w:val="18"/>
          <w:szCs w:val="18"/>
          <w:lang w:val="en-US"/>
        </w:rPr>
        <w:t>t</w:t>
      </w:r>
      <w:r w:rsidRPr="00BC786F">
        <w:rPr>
          <w:rStyle w:val="mclose"/>
          <w:rFonts w:asciiTheme="majorBidi" w:hAnsiTheme="majorBidi" w:cstheme="majorBidi"/>
          <w:sz w:val="18"/>
          <w:szCs w:val="18"/>
        </w:rPr>
        <w:t>))</w:t>
      </w: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</w:rPr>
      </w:pPr>
      <w:r w:rsidRPr="00BC786F">
        <w:rPr>
          <w:rStyle w:val="mpunct"/>
          <w:rFonts w:asciiTheme="majorBidi" w:hAnsiTheme="majorBidi" w:cstheme="majorBidi"/>
          <w:b/>
          <w:bCs/>
          <w:sz w:val="18"/>
          <w:szCs w:val="18"/>
        </w:rPr>
        <w:t>6.</w:t>
      </w:r>
      <w:r w:rsidRPr="00BC786F">
        <w:rPr>
          <w:b/>
          <w:bCs/>
        </w:rPr>
        <w:t xml:space="preserve"> </w:t>
      </w:r>
      <w:r w:rsidRPr="00BC786F">
        <w:rPr>
          <w:rStyle w:val="mpunct"/>
          <w:rFonts w:asciiTheme="majorBidi" w:hAnsiTheme="majorBidi" w:cstheme="majorBidi"/>
          <w:b/>
          <w:bCs/>
          <w:sz w:val="18"/>
          <w:szCs w:val="18"/>
        </w:rPr>
        <w:t>Определить вид частного решения для уравнения:</w:t>
      </w: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break-words"/>
        <w:spacing w:before="0" w:beforeAutospacing="0" w:after="0" w:afterAutospacing="0"/>
        <w:ind w:left="-450"/>
        <w:rPr>
          <w:rStyle w:val="mpunct"/>
          <w:rFonts w:asciiTheme="majorBidi" w:hAnsiTheme="majorBidi" w:cstheme="majorBidi"/>
          <w:b/>
          <w:bCs/>
          <w:sz w:val="18"/>
          <w:szCs w:val="18"/>
          <w:lang w:val="en-US"/>
        </w:rPr>
      </w:pPr>
    </w:p>
    <w:p w:rsidR="00BC786F" w:rsidRDefault="00BC786F" w:rsidP="00BC786F">
      <w:pPr>
        <w:pStyle w:val="a"/>
        <w:spacing w:line="240" w:lineRule="auto"/>
        <w:ind w:hanging="450"/>
        <w:jc w:val="left"/>
        <w:rPr>
          <w:rFonts w:asciiTheme="majorBidi" w:hAnsiTheme="majorBidi" w:cstheme="majorBidi"/>
          <w:b/>
          <w:bCs/>
          <w:sz w:val="20"/>
          <w:szCs w:val="20"/>
        </w:rPr>
      </w:pPr>
      <w:r w:rsidRPr="00CD051D">
        <w:rPr>
          <w:rFonts w:asciiTheme="majorBidi" w:hAnsiTheme="majorBidi" w:cstheme="majorBidi"/>
          <w:b/>
          <w:bCs/>
          <w:sz w:val="20"/>
          <w:szCs w:val="20"/>
        </w:rPr>
        <w:t xml:space="preserve">7. </w:t>
      </w:r>
      <w:r>
        <w:rPr>
          <w:rFonts w:asciiTheme="majorBidi" w:hAnsiTheme="majorBidi" w:cstheme="majorBidi"/>
          <w:b/>
          <w:bCs/>
          <w:sz w:val="20"/>
          <w:szCs w:val="20"/>
        </w:rPr>
        <w:t>Опр</w:t>
      </w:r>
      <w:r w:rsidRPr="00CD051D">
        <w:rPr>
          <w:rFonts w:asciiTheme="majorBidi" w:hAnsiTheme="majorBidi" w:cstheme="majorBidi"/>
          <w:b/>
          <w:bCs/>
          <w:sz w:val="20"/>
          <w:szCs w:val="20"/>
        </w:rPr>
        <w:t xml:space="preserve">-ние решения </w:t>
      </w:r>
      <w:r>
        <w:rPr>
          <w:rFonts w:asciiTheme="majorBidi" w:hAnsiTheme="majorBidi" w:cstheme="majorBidi"/>
          <w:b/>
          <w:bCs/>
          <w:sz w:val="20"/>
          <w:szCs w:val="20"/>
        </w:rPr>
        <w:t>системы дифференциальных ура</w:t>
      </w:r>
      <w:r w:rsidRPr="00CD051D">
        <w:rPr>
          <w:rFonts w:asciiTheme="majorBidi" w:hAnsiTheme="majorBidi" w:cstheme="majorBidi"/>
          <w:b/>
          <w:bCs/>
          <w:sz w:val="20"/>
          <w:szCs w:val="20"/>
        </w:rPr>
        <w:t>-ий</w:t>
      </w:r>
    </w:p>
    <w:p w:rsidR="00BC786F" w:rsidRDefault="00BC786F" w:rsidP="00BC786F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Определение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: Решением с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истемы дифференциальных уран-й вида</w:t>
      </w:r>
    </w:p>
    <w:p w:rsidR="00BC786F" w:rsidRDefault="00BC786F" w:rsidP="00BC786F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x′=A(t)x, где x(t)</w:t>
      </w:r>
      <w:r w:rsidRPr="0072285A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∈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Rn— век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тор-функция, A(t)— матрица n×n,</w:t>
      </w:r>
    </w:p>
    <w:p w:rsidR="00BC786F" w:rsidRDefault="00BC786F" w:rsidP="00BC786F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непрерывная на интервале (r1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,r2), называется вектор-функция</w:t>
      </w:r>
    </w:p>
    <w:p w:rsidR="00BC786F" w:rsidRDefault="00BC786F" w:rsidP="00BC786F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x(t)=(φ1(t),φ2(t),…,φ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n(t)), которая:</w:t>
      </w:r>
    </w:p>
    <w:p w:rsidR="00BC786F" w:rsidRDefault="00BC786F" w:rsidP="00BC786F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BC786F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1.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Определена хотя бы на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некотором подынтервале (r1,r2).</w:t>
      </w:r>
    </w:p>
    <w:p w:rsidR="00BC786F" w:rsidRDefault="00BC786F" w:rsidP="00BC786F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BC786F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2.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Диф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ференцируема на этом интервале.</w:t>
      </w:r>
    </w:p>
    <w:p w:rsidR="00BC786F" w:rsidRDefault="00BC786F" w:rsidP="00BC786F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BC786F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3.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При подстановке в систему x′=A(t)x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обращает её в</w:t>
      </w:r>
    </w:p>
    <w:p w:rsidR="00BC786F" w:rsidRPr="0072285A" w:rsidRDefault="00BC786F" w:rsidP="00BC786F">
      <w:pPr>
        <w:spacing w:after="0" w:line="240" w:lineRule="auto"/>
        <w:ind w:hanging="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тождество, то есть: x′(t)=A(t)x(t) для всех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t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в области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опре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-ия.</w:t>
      </w:r>
    </w:p>
    <w:p w:rsidR="00BC786F" w:rsidRDefault="00BC786F" w:rsidP="00BC786F">
      <w:pPr>
        <w:spacing w:after="0" w:line="240" w:lineRule="auto"/>
        <w:ind w:left="-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  <w:r w:rsidRPr="0072285A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Для неоднородной системы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x′=A(t)x+b(t), где b(t)</w:t>
      </w:r>
      <w:r w:rsidRPr="0072285A">
        <w:rPr>
          <w:rFonts w:ascii="Cambria Math" w:eastAsia="Times New Roman" w:hAnsi="Cambria Math" w:cs="Cambria Math"/>
          <w:sz w:val="20"/>
          <w:szCs w:val="20"/>
          <w:lang w:val="ru-RU" w:eastAsia="ru-RU"/>
        </w:rPr>
        <w:t>∈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Rn— заданная вектор-функция, решение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x(t)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должно удовлетворять уравнению: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x′(t)=A(t)x(t)+b(t).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 </w:t>
      </w:r>
      <w:r w:rsidRPr="0072285A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Замечание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 xml:space="preserve">: Решение может быть общим (содержащим произвольные константы) или частным (удовлетворяющим конкретным начальным условиям, например, в задаче Коши 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x(t</w:t>
      </w:r>
      <w:r w:rsidRPr="0072285A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0</w:t>
      </w:r>
      <w:r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)=x</w:t>
      </w:r>
      <w:r w:rsidRPr="0072285A">
        <w:rPr>
          <w:rFonts w:asciiTheme="majorBidi" w:eastAsia="Times New Roman" w:hAnsiTheme="majorBidi" w:cstheme="majorBidi"/>
          <w:sz w:val="20"/>
          <w:szCs w:val="20"/>
          <w:vertAlign w:val="subscript"/>
          <w:lang w:val="ru-RU" w:eastAsia="ru-RU"/>
        </w:rPr>
        <w:t>0</w:t>
      </w:r>
      <w:r w:rsidRPr="0072285A">
        <w:rPr>
          <w:rFonts w:asciiTheme="majorBidi" w:eastAsia="Times New Roman" w:hAnsiTheme="majorBidi" w:cstheme="majorBidi"/>
          <w:sz w:val="20"/>
          <w:szCs w:val="20"/>
          <w:lang w:val="ru-RU" w:eastAsia="ru-RU"/>
        </w:rPr>
        <w:t>.</w:t>
      </w:r>
    </w:p>
    <w:p w:rsidR="00BC786F" w:rsidRDefault="00BC786F" w:rsidP="00BC786F">
      <w:pPr>
        <w:spacing w:after="0" w:line="240" w:lineRule="auto"/>
        <w:ind w:left="-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8. Доказать, что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e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^(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λt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) является решением системы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x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= Ах тогда и только тогда, когда А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h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=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λh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.</w:t>
      </w: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Default="00BC786F" w:rsidP="00BC786F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BC786F" w:rsidRPr="00CF5932" w:rsidRDefault="00BC786F" w:rsidP="00BC786F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CF5932">
        <w:rPr>
          <w:rFonts w:asciiTheme="majorBidi" w:hAnsiTheme="majorBidi" w:cstheme="majorBidi"/>
          <w:b/>
          <w:bCs/>
          <w:sz w:val="18"/>
          <w:szCs w:val="18"/>
          <w:lang w:val="ru-RU"/>
        </w:rPr>
        <w:t>9.Опред-ие устойчивого реш. по Ляпунову и его геометрическая трактовка.</w:t>
      </w:r>
    </w:p>
    <w:p w:rsidR="00BC786F" w:rsidRPr="00043A77" w:rsidRDefault="00BC786F" w:rsidP="00BC786F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043A77">
        <w:rPr>
          <w:sz w:val="20"/>
          <w:szCs w:val="20"/>
          <w:lang w:val="ru-RU"/>
        </w:rPr>
        <w:t>Определение устойчивого решения по Ляпунову:</w:t>
      </w:r>
    </w:p>
    <w:p w:rsidR="00BC786F" w:rsidRPr="00043A77" w:rsidRDefault="00BC786F" w:rsidP="00BC786F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043A77">
        <w:rPr>
          <w:sz w:val="20"/>
          <w:szCs w:val="20"/>
        </w:rPr>
        <w:t xml:space="preserve">Решение </w:t>
      </w:r>
      <w:r w:rsidRPr="00043A77">
        <w:rPr>
          <w:rStyle w:val="katex-mathml"/>
          <w:sz w:val="20"/>
          <w:szCs w:val="20"/>
        </w:rPr>
        <w:t xml:space="preserve">ξ(t) </w:t>
      </w:r>
      <w:r w:rsidRPr="00043A77">
        <w:rPr>
          <w:sz w:val="20"/>
          <w:szCs w:val="20"/>
        </w:rPr>
        <w:t xml:space="preserve">системы дифференциальных уравнений </w:t>
      </w:r>
      <w:r w:rsidRPr="00043A77">
        <w:rPr>
          <w:rStyle w:val="katex-mathml"/>
          <w:sz w:val="20"/>
          <w:szCs w:val="20"/>
        </w:rPr>
        <w:t>x′=f(t,x)</w:t>
      </w:r>
      <w:r w:rsidRPr="00043A77">
        <w:rPr>
          <w:sz w:val="20"/>
          <w:szCs w:val="20"/>
        </w:rPr>
        <w:t xml:space="preserve">, где </w:t>
      </w:r>
      <w:r w:rsidRPr="00043A77">
        <w:rPr>
          <w:rStyle w:val="katex-mathml"/>
          <w:sz w:val="20"/>
          <w:szCs w:val="20"/>
        </w:rPr>
        <w:t>x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∈</w:t>
      </w:r>
      <w:r w:rsidRPr="00043A77">
        <w:rPr>
          <w:rStyle w:val="katex-mathml"/>
          <w:sz w:val="20"/>
          <w:szCs w:val="20"/>
        </w:rPr>
        <w:t>R</w:t>
      </w:r>
      <w:r w:rsidRPr="00043A77">
        <w:rPr>
          <w:rStyle w:val="katex-mathml"/>
          <w:sz w:val="20"/>
          <w:szCs w:val="20"/>
          <w:vertAlign w:val="superscript"/>
        </w:rPr>
        <w:t>n</w:t>
      </w:r>
      <w:r w:rsidRPr="00043A77">
        <w:rPr>
          <w:rStyle w:val="katex-mathml"/>
          <w:sz w:val="20"/>
          <w:szCs w:val="20"/>
        </w:rPr>
        <w:t xml:space="preserve"> </w:t>
      </w:r>
      <w:r w:rsidRPr="00043A77">
        <w:rPr>
          <w:rStyle w:val="mord"/>
          <w:sz w:val="20"/>
          <w:szCs w:val="20"/>
        </w:rPr>
        <w:t>f</w:t>
      </w:r>
      <w:r w:rsidRPr="00043A77">
        <w:rPr>
          <w:rStyle w:val="mopen"/>
          <w:sz w:val="20"/>
          <w:szCs w:val="20"/>
        </w:rPr>
        <w:t>(</w:t>
      </w:r>
      <w:r w:rsidRPr="00043A77">
        <w:rPr>
          <w:rStyle w:val="mord"/>
          <w:sz w:val="20"/>
          <w:szCs w:val="20"/>
        </w:rPr>
        <w:t>t</w:t>
      </w:r>
      <w:r w:rsidRPr="00043A77">
        <w:rPr>
          <w:rStyle w:val="mpunct"/>
          <w:sz w:val="20"/>
          <w:szCs w:val="20"/>
        </w:rPr>
        <w:t>,</w:t>
      </w:r>
      <w:r w:rsidRPr="00043A77">
        <w:rPr>
          <w:rStyle w:val="mord"/>
          <w:sz w:val="20"/>
          <w:szCs w:val="20"/>
        </w:rPr>
        <w:t>x</w:t>
      </w:r>
      <w:r w:rsidRPr="00043A77">
        <w:rPr>
          <w:rStyle w:val="mclose"/>
          <w:sz w:val="20"/>
          <w:szCs w:val="20"/>
        </w:rPr>
        <w:t>)</w:t>
      </w:r>
      <w:r w:rsidRPr="00043A77">
        <w:rPr>
          <w:sz w:val="20"/>
          <w:szCs w:val="20"/>
        </w:rPr>
        <w:t xml:space="preserve"> — непрерывная функция, определённая на </w:t>
      </w:r>
      <w:r w:rsidRPr="00043A77">
        <w:rPr>
          <w:rStyle w:val="katex-mathml"/>
          <w:sz w:val="20"/>
          <w:szCs w:val="20"/>
        </w:rPr>
        <w:t>[t0,+∞)×R</w:t>
      </w:r>
      <w:r w:rsidRPr="00CF5932">
        <w:rPr>
          <w:rStyle w:val="katex-mathml"/>
          <w:sz w:val="20"/>
          <w:szCs w:val="20"/>
          <w:vertAlign w:val="superscript"/>
        </w:rPr>
        <w:t>n</w:t>
      </w:r>
      <w:r w:rsidRPr="00043A77">
        <w:rPr>
          <w:sz w:val="20"/>
          <w:szCs w:val="20"/>
        </w:rPr>
        <w:t xml:space="preserve">, называется </w:t>
      </w:r>
      <w:r w:rsidRPr="00043A77">
        <w:rPr>
          <w:rStyle w:val="Strong"/>
          <w:sz w:val="20"/>
          <w:szCs w:val="20"/>
        </w:rPr>
        <w:t>устойчивым по Ляпунову</w:t>
      </w:r>
      <w:r w:rsidRPr="00043A77">
        <w:rPr>
          <w:sz w:val="20"/>
          <w:szCs w:val="20"/>
        </w:rPr>
        <w:t xml:space="preserve">, если для любого </w:t>
      </w:r>
      <w:r w:rsidRPr="00043A77">
        <w:rPr>
          <w:rStyle w:val="katex-mathml"/>
          <w:sz w:val="20"/>
          <w:szCs w:val="20"/>
        </w:rPr>
        <w:t xml:space="preserve">ε&gt;0 </w:t>
      </w:r>
      <w:r w:rsidRPr="00043A77">
        <w:rPr>
          <w:sz w:val="20"/>
          <w:szCs w:val="20"/>
        </w:rPr>
        <w:t xml:space="preserve">существует </w:t>
      </w:r>
      <w:r w:rsidRPr="00043A77">
        <w:rPr>
          <w:rStyle w:val="katex-mathml"/>
          <w:sz w:val="20"/>
          <w:szCs w:val="20"/>
        </w:rPr>
        <w:t>δ(ε)&gt;0</w:t>
      </w:r>
      <w:r w:rsidRPr="00043A77">
        <w:rPr>
          <w:sz w:val="20"/>
          <w:szCs w:val="20"/>
        </w:rPr>
        <w:t xml:space="preserve">, такое что для любого другого решения </w:t>
      </w:r>
      <w:r w:rsidRPr="00043A77">
        <w:rPr>
          <w:rStyle w:val="katex-mathml"/>
          <w:sz w:val="20"/>
          <w:szCs w:val="20"/>
        </w:rPr>
        <w:t>x(t)</w:t>
      </w:r>
      <w:r w:rsidRPr="00043A77">
        <w:rPr>
          <w:sz w:val="20"/>
          <w:szCs w:val="20"/>
        </w:rPr>
        <w:t>, удовлетворяющего начальному условию:</w:t>
      </w:r>
    </w:p>
    <w:p w:rsidR="00BC786F" w:rsidRPr="00043A77" w:rsidRDefault="00BC786F" w:rsidP="00BC786F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x(t0)−ξ(t0)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&lt;δ</w:t>
      </w:r>
      <w:r w:rsidRPr="00043A77">
        <w:rPr>
          <w:rStyle w:val="mpunct"/>
          <w:sz w:val="20"/>
          <w:szCs w:val="20"/>
        </w:rPr>
        <w:t>,</w:t>
      </w:r>
      <w:r w:rsidRPr="00CF5932">
        <w:rPr>
          <w:sz w:val="20"/>
          <w:szCs w:val="20"/>
        </w:rPr>
        <w:t xml:space="preserve"> </w:t>
      </w:r>
      <w:r w:rsidRPr="00043A77">
        <w:rPr>
          <w:sz w:val="20"/>
          <w:szCs w:val="20"/>
        </w:rPr>
        <w:t>выполняется:</w:t>
      </w:r>
    </w:p>
    <w:p w:rsidR="00BC786F" w:rsidRPr="00043A77" w:rsidRDefault="00BC786F" w:rsidP="00BC786F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x(t)−ξ(t)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&lt;ε</w:t>
      </w:r>
      <w:r w:rsidRPr="00CF5932">
        <w:rPr>
          <w:rStyle w:val="katex-mathml"/>
          <w:sz w:val="20"/>
          <w:szCs w:val="20"/>
        </w:rPr>
        <w:t xml:space="preserve">   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∀</w:t>
      </w:r>
      <w:r w:rsidRPr="00043A77">
        <w:rPr>
          <w:rStyle w:val="katex-mathml"/>
          <w:sz w:val="20"/>
          <w:szCs w:val="20"/>
        </w:rPr>
        <w:t xml:space="preserve">t≥t0. </w:t>
      </w:r>
      <w:r w:rsidRPr="00043A77">
        <w:rPr>
          <w:rStyle w:val="Strong"/>
          <w:sz w:val="20"/>
          <w:szCs w:val="20"/>
        </w:rPr>
        <w:t>Дополнительно</w:t>
      </w:r>
      <w:r w:rsidRPr="00043A77">
        <w:rPr>
          <w:sz w:val="20"/>
          <w:szCs w:val="20"/>
        </w:rPr>
        <w:t>:</w:t>
      </w:r>
    </w:p>
    <w:p w:rsidR="00BC786F" w:rsidRPr="00043A77" w:rsidRDefault="00BC786F" w:rsidP="00BC786F">
      <w:pPr>
        <w:spacing w:after="0" w:line="240" w:lineRule="auto"/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a</w:t>
      </w:r>
      <w:r w:rsidRPr="00CF5932">
        <w:rPr>
          <w:sz w:val="20"/>
          <w:szCs w:val="20"/>
          <w:lang w:val="ru-RU"/>
        </w:rPr>
        <w:t>)</w:t>
      </w:r>
      <w:proofErr w:type="gramEnd"/>
      <w:r w:rsidRPr="00043A77">
        <w:rPr>
          <w:sz w:val="20"/>
          <w:szCs w:val="20"/>
          <w:lang w:val="ru-RU"/>
        </w:rPr>
        <w:t xml:space="preserve">Решение </w:t>
      </w:r>
      <w:r w:rsidRPr="00043A77">
        <w:rPr>
          <w:rStyle w:val="katex-mathml"/>
          <w:sz w:val="20"/>
          <w:szCs w:val="20"/>
        </w:rPr>
        <w:t>ξ</w:t>
      </w:r>
      <w:r w:rsidRPr="00043A77">
        <w:rPr>
          <w:rStyle w:val="katex-mathml"/>
          <w:sz w:val="20"/>
          <w:szCs w:val="20"/>
          <w:lang w:val="ru-RU"/>
        </w:rPr>
        <w:t>(</w:t>
      </w:r>
      <w:r w:rsidRPr="00043A77">
        <w:rPr>
          <w:rStyle w:val="katex-mathml"/>
          <w:sz w:val="20"/>
          <w:szCs w:val="20"/>
        </w:rPr>
        <w:t>t</w:t>
      </w:r>
      <w:r w:rsidRPr="00043A77">
        <w:rPr>
          <w:rStyle w:val="katex-mathml"/>
          <w:sz w:val="20"/>
          <w:szCs w:val="20"/>
          <w:lang w:val="ru-RU"/>
        </w:rPr>
        <w:t xml:space="preserve">) </w:t>
      </w:r>
      <w:r w:rsidRPr="00043A77">
        <w:rPr>
          <w:sz w:val="20"/>
          <w:szCs w:val="20"/>
          <w:lang w:val="ru-RU"/>
        </w:rPr>
        <w:t xml:space="preserve">называется </w:t>
      </w:r>
      <w:r w:rsidRPr="00043A77">
        <w:rPr>
          <w:rStyle w:val="Strong"/>
          <w:sz w:val="20"/>
          <w:szCs w:val="20"/>
          <w:lang w:val="ru-RU"/>
        </w:rPr>
        <w:t>асимптотически устойчивым</w:t>
      </w:r>
      <w:r w:rsidRPr="00043A77">
        <w:rPr>
          <w:sz w:val="20"/>
          <w:szCs w:val="20"/>
          <w:lang w:val="ru-RU"/>
        </w:rPr>
        <w:t xml:space="preserve">, если оно устойчиво по Ляпунову и существует </w:t>
      </w:r>
      <w:r w:rsidRPr="00043A77">
        <w:rPr>
          <w:rStyle w:val="katex-mathml"/>
          <w:sz w:val="20"/>
          <w:szCs w:val="20"/>
        </w:rPr>
        <w:t>δ</w:t>
      </w:r>
      <w:r w:rsidRPr="00CF5932">
        <w:rPr>
          <w:rStyle w:val="katex-mathml"/>
          <w:sz w:val="20"/>
          <w:szCs w:val="20"/>
          <w:vertAlign w:val="subscript"/>
          <w:lang w:val="ru-RU"/>
        </w:rPr>
        <w:t>0</w:t>
      </w:r>
      <w:r w:rsidRPr="00043A77">
        <w:rPr>
          <w:rStyle w:val="katex-mathml"/>
          <w:sz w:val="20"/>
          <w:szCs w:val="20"/>
          <w:lang w:val="ru-RU"/>
        </w:rPr>
        <w:t>&gt;0</w:t>
      </w:r>
      <w:r w:rsidRPr="00043A77">
        <w:rPr>
          <w:sz w:val="20"/>
          <w:szCs w:val="20"/>
          <w:lang w:val="ru-RU"/>
        </w:rPr>
        <w:t xml:space="preserve">, такое что для любого решения </w:t>
      </w:r>
      <w:r w:rsidRPr="00043A77">
        <w:rPr>
          <w:rStyle w:val="katex-mathml"/>
          <w:sz w:val="20"/>
          <w:szCs w:val="20"/>
        </w:rPr>
        <w:t>x</w:t>
      </w:r>
      <w:r w:rsidRPr="00043A77">
        <w:rPr>
          <w:rStyle w:val="katex-mathml"/>
          <w:sz w:val="20"/>
          <w:szCs w:val="20"/>
          <w:lang w:val="ru-RU"/>
        </w:rPr>
        <w:t>(</w:t>
      </w:r>
      <w:r w:rsidRPr="00043A77">
        <w:rPr>
          <w:rStyle w:val="katex-mathml"/>
          <w:sz w:val="20"/>
          <w:szCs w:val="20"/>
        </w:rPr>
        <w:t>t</w:t>
      </w:r>
      <w:r w:rsidRPr="00043A77">
        <w:rPr>
          <w:rStyle w:val="katex-mathml"/>
          <w:sz w:val="20"/>
          <w:szCs w:val="20"/>
          <w:lang w:val="ru-RU"/>
        </w:rPr>
        <w:t>)</w:t>
      </w:r>
      <w:r w:rsidRPr="00043A77">
        <w:rPr>
          <w:sz w:val="20"/>
          <w:szCs w:val="20"/>
          <w:lang w:val="ru-RU"/>
        </w:rPr>
        <w:t xml:space="preserve"> с </w:t>
      </w:r>
      <w:r w:rsidRPr="00043A77">
        <w:rPr>
          <w:rStyle w:val="katex-mathml"/>
          <w:rFonts w:ascii="Cambria Math" w:hAnsi="Cambria Math" w:cs="Cambria Math"/>
          <w:sz w:val="20"/>
          <w:szCs w:val="20"/>
          <w:lang w:val="ru-RU"/>
        </w:rPr>
        <w:t>∥</w:t>
      </w:r>
      <w:r w:rsidRPr="00043A77">
        <w:rPr>
          <w:rStyle w:val="katex-mathml"/>
          <w:sz w:val="20"/>
          <w:szCs w:val="20"/>
        </w:rPr>
        <w:t>x</w:t>
      </w:r>
      <w:r w:rsidRPr="00043A77">
        <w:rPr>
          <w:rStyle w:val="katex-mathml"/>
          <w:sz w:val="20"/>
          <w:szCs w:val="20"/>
          <w:lang w:val="ru-RU"/>
        </w:rPr>
        <w:t>(</w:t>
      </w:r>
      <w:r w:rsidRPr="00043A77">
        <w:rPr>
          <w:rStyle w:val="katex-mathml"/>
          <w:sz w:val="20"/>
          <w:szCs w:val="20"/>
        </w:rPr>
        <w:t>t</w:t>
      </w:r>
      <w:r w:rsidRPr="00043A77">
        <w:rPr>
          <w:rStyle w:val="katex-mathml"/>
          <w:sz w:val="20"/>
          <w:szCs w:val="20"/>
          <w:lang w:val="ru-RU"/>
        </w:rPr>
        <w:t>0)−</w:t>
      </w:r>
      <w:r w:rsidRPr="00043A77">
        <w:rPr>
          <w:rStyle w:val="katex-mathml"/>
          <w:sz w:val="20"/>
          <w:szCs w:val="20"/>
        </w:rPr>
        <w:t>ξ</w:t>
      </w:r>
      <w:r w:rsidRPr="00043A77">
        <w:rPr>
          <w:rStyle w:val="katex-mathml"/>
          <w:sz w:val="20"/>
          <w:szCs w:val="20"/>
          <w:lang w:val="ru-RU"/>
        </w:rPr>
        <w:t>(</w:t>
      </w:r>
      <w:r w:rsidRPr="00043A77">
        <w:rPr>
          <w:rStyle w:val="katex-mathml"/>
          <w:sz w:val="20"/>
          <w:szCs w:val="20"/>
        </w:rPr>
        <w:t>t</w:t>
      </w:r>
      <w:r w:rsidRPr="00043A77">
        <w:rPr>
          <w:rStyle w:val="katex-mathml"/>
          <w:sz w:val="20"/>
          <w:szCs w:val="20"/>
          <w:lang w:val="ru-RU"/>
        </w:rPr>
        <w:t>0)</w:t>
      </w:r>
      <w:r w:rsidRPr="00043A77">
        <w:rPr>
          <w:rStyle w:val="katex-mathml"/>
          <w:rFonts w:ascii="Cambria Math" w:hAnsi="Cambria Math" w:cs="Cambria Math"/>
          <w:sz w:val="20"/>
          <w:szCs w:val="20"/>
          <w:lang w:val="ru-RU"/>
        </w:rPr>
        <w:t>∥</w:t>
      </w:r>
      <w:r w:rsidRPr="00043A77">
        <w:rPr>
          <w:rStyle w:val="katex-mathml"/>
          <w:sz w:val="20"/>
          <w:szCs w:val="20"/>
          <w:lang w:val="ru-RU"/>
        </w:rPr>
        <w:t>&lt;</w:t>
      </w:r>
      <w:r w:rsidRPr="00043A77">
        <w:rPr>
          <w:rStyle w:val="katex-mathml"/>
          <w:sz w:val="20"/>
          <w:szCs w:val="20"/>
        </w:rPr>
        <w:t>δ</w:t>
      </w:r>
      <w:r w:rsidRPr="00043A77">
        <w:rPr>
          <w:rStyle w:val="katex-mathml"/>
          <w:sz w:val="20"/>
          <w:szCs w:val="20"/>
          <w:lang w:val="ru-RU"/>
        </w:rPr>
        <w:t>0</w:t>
      </w:r>
      <w:r w:rsidRPr="00043A77">
        <w:rPr>
          <w:sz w:val="20"/>
          <w:szCs w:val="20"/>
          <w:lang w:val="ru-RU"/>
        </w:rPr>
        <w:t xml:space="preserve"> выполняется:</w:t>
      </w:r>
    </w:p>
    <w:p w:rsidR="00BC786F" w:rsidRPr="00043A77" w:rsidRDefault="00BC786F" w:rsidP="00BC786F">
      <w:pPr>
        <w:pStyle w:val="break-words"/>
        <w:spacing w:before="0" w:beforeAutospacing="0" w:after="0" w:afterAutospacing="0"/>
        <w:rPr>
          <w:sz w:val="20"/>
          <w:szCs w:val="20"/>
        </w:rPr>
      </w:pPr>
      <w:r w:rsidRPr="00043A77">
        <w:rPr>
          <w:rStyle w:val="katex-mathml"/>
          <w:sz w:val="20"/>
          <w:szCs w:val="20"/>
        </w:rPr>
        <w:t>Lim</w:t>
      </w:r>
      <w:r w:rsidRPr="00CF5932">
        <w:rPr>
          <w:rStyle w:val="katex-mathml"/>
          <w:sz w:val="20"/>
          <w:szCs w:val="20"/>
        </w:rPr>
        <w:t xml:space="preserve"> </w:t>
      </w:r>
      <w:r w:rsidRPr="00043A77">
        <w:rPr>
          <w:rStyle w:val="katex-mathml"/>
          <w:sz w:val="20"/>
          <w:szCs w:val="20"/>
        </w:rPr>
        <w:t>t→+∞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x(t)−ξ(t)</w:t>
      </w:r>
      <w:r w:rsidRPr="00043A77">
        <w:rPr>
          <w:rStyle w:val="katex-mathml"/>
          <w:rFonts w:ascii="Cambria Math" w:hAnsi="Cambria Math" w:cs="Cambria Math"/>
          <w:sz w:val="20"/>
          <w:szCs w:val="20"/>
        </w:rPr>
        <w:t>∥</w:t>
      </w:r>
      <w:r w:rsidRPr="00043A77">
        <w:rPr>
          <w:rStyle w:val="katex-mathml"/>
          <w:sz w:val="20"/>
          <w:szCs w:val="20"/>
        </w:rPr>
        <w:t>=0</w:t>
      </w:r>
      <w:r w:rsidRPr="00043A77">
        <w:rPr>
          <w:rStyle w:val="mord"/>
          <w:sz w:val="20"/>
          <w:szCs w:val="20"/>
        </w:rPr>
        <w:t>.</w:t>
      </w:r>
    </w:p>
    <w:p w:rsidR="00BC786F" w:rsidRDefault="00BC786F" w:rsidP="00BC786F">
      <w:pPr>
        <w:spacing w:after="0" w:line="240" w:lineRule="auto"/>
        <w:rPr>
          <w:sz w:val="20"/>
          <w:szCs w:val="20"/>
          <w:lang w:val="ru-RU"/>
        </w:rPr>
      </w:pPr>
      <w:proofErr w:type="gramStart"/>
      <w:r>
        <w:rPr>
          <w:sz w:val="20"/>
          <w:szCs w:val="20"/>
        </w:rPr>
        <w:t>b</w:t>
      </w:r>
      <w:r w:rsidRPr="00CF5932">
        <w:rPr>
          <w:sz w:val="20"/>
          <w:szCs w:val="20"/>
          <w:lang w:val="ru-RU"/>
        </w:rPr>
        <w:t>)</w:t>
      </w:r>
      <w:r w:rsidRPr="00043A77">
        <w:rPr>
          <w:sz w:val="20"/>
          <w:szCs w:val="20"/>
          <w:lang w:val="ru-RU"/>
        </w:rPr>
        <w:t>Если</w:t>
      </w:r>
      <w:proofErr w:type="gramEnd"/>
      <w:r w:rsidRPr="00043A77">
        <w:rPr>
          <w:sz w:val="20"/>
          <w:szCs w:val="20"/>
          <w:lang w:val="ru-RU"/>
        </w:rPr>
        <w:t xml:space="preserve"> указанные условия не выполняются, решение </w:t>
      </w:r>
      <w:r w:rsidRPr="00043A77">
        <w:rPr>
          <w:rStyle w:val="katex-mathml"/>
          <w:sz w:val="20"/>
          <w:szCs w:val="20"/>
        </w:rPr>
        <w:t>ξ</w:t>
      </w:r>
      <w:r w:rsidRPr="00043A77">
        <w:rPr>
          <w:rStyle w:val="katex-mathml"/>
          <w:sz w:val="20"/>
          <w:szCs w:val="20"/>
          <w:lang w:val="ru-RU"/>
        </w:rPr>
        <w:t>(</w:t>
      </w:r>
      <w:r w:rsidRPr="00043A77">
        <w:rPr>
          <w:rStyle w:val="katex-mathml"/>
          <w:sz w:val="20"/>
          <w:szCs w:val="20"/>
        </w:rPr>
        <w:t>t</w:t>
      </w:r>
      <w:r w:rsidRPr="00043A77">
        <w:rPr>
          <w:rStyle w:val="katex-mathml"/>
          <w:sz w:val="20"/>
          <w:szCs w:val="20"/>
          <w:lang w:val="ru-RU"/>
        </w:rPr>
        <w:t>)</w:t>
      </w:r>
      <w:r w:rsidRPr="00043A77">
        <w:rPr>
          <w:sz w:val="20"/>
          <w:szCs w:val="20"/>
          <w:lang w:val="ru-RU"/>
        </w:rPr>
        <w:t xml:space="preserve"> называется </w:t>
      </w:r>
      <w:r w:rsidRPr="00043A77">
        <w:rPr>
          <w:rStyle w:val="Strong"/>
          <w:sz w:val="20"/>
          <w:szCs w:val="20"/>
          <w:lang w:val="ru-RU"/>
        </w:rPr>
        <w:t>неустойчивым</w:t>
      </w:r>
      <w:r w:rsidRPr="00043A77">
        <w:rPr>
          <w:sz w:val="20"/>
          <w:szCs w:val="20"/>
          <w:lang w:val="ru-RU"/>
        </w:rPr>
        <w:t>.</w:t>
      </w:r>
    </w:p>
    <w:p w:rsidR="00BC786F" w:rsidRPr="00CF5932" w:rsidRDefault="00BC786F" w:rsidP="00BC786F">
      <w:pPr>
        <w:pStyle w:val="Heading3"/>
        <w:spacing w:before="0" w:beforeAutospacing="0" w:after="0" w:afterAutospacing="0"/>
        <w:rPr>
          <w:sz w:val="20"/>
          <w:szCs w:val="20"/>
        </w:rPr>
      </w:pPr>
      <w:r w:rsidRPr="00CF5932">
        <w:rPr>
          <w:rStyle w:val="Strong"/>
          <w:b/>
          <w:bCs/>
          <w:sz w:val="20"/>
          <w:szCs w:val="20"/>
        </w:rPr>
        <w:t>Геометрическая трактовка устойчивости по Ляпунову</w:t>
      </w:r>
    </w:p>
    <w:p w:rsidR="00BC786F" w:rsidRPr="00CF5932" w:rsidRDefault="00BC786F" w:rsidP="00BC786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F5932">
        <w:rPr>
          <w:sz w:val="20"/>
          <w:szCs w:val="20"/>
        </w:rPr>
        <w:t>На фазовом портрете:</w:t>
      </w:r>
    </w:p>
    <w:p w:rsidR="00BC786F" w:rsidRPr="00CF5932" w:rsidRDefault="00BC786F" w:rsidP="00BC786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F5932">
        <w:rPr>
          <w:rStyle w:val="Strong"/>
          <w:b w:val="0"/>
          <w:bCs w:val="0"/>
          <w:sz w:val="20"/>
          <w:szCs w:val="20"/>
        </w:rPr>
        <w:t>1)Устойчивая точка</w:t>
      </w:r>
      <w:r w:rsidRPr="00CF5932">
        <w:rPr>
          <w:sz w:val="20"/>
          <w:szCs w:val="20"/>
        </w:rPr>
        <w:t xml:space="preserve"> — если траектории, начатые </w:t>
      </w:r>
      <w:r w:rsidRPr="00CF5932">
        <w:rPr>
          <w:rStyle w:val="Strong"/>
          <w:b w:val="0"/>
          <w:bCs w:val="0"/>
          <w:sz w:val="20"/>
          <w:szCs w:val="20"/>
        </w:rPr>
        <w:t>близко</w:t>
      </w:r>
      <w:r w:rsidRPr="00CF5932">
        <w:rPr>
          <w:sz w:val="20"/>
          <w:szCs w:val="20"/>
        </w:rPr>
        <w:t xml:space="preserve"> к особой точке, </w:t>
      </w:r>
      <w:r w:rsidRPr="00CF5932">
        <w:rPr>
          <w:rStyle w:val="Strong"/>
          <w:b w:val="0"/>
          <w:bCs w:val="0"/>
          <w:sz w:val="20"/>
          <w:szCs w:val="20"/>
        </w:rPr>
        <w:t>остаются в её окрестности</w:t>
      </w:r>
      <w:r w:rsidRPr="00CF5932">
        <w:rPr>
          <w:sz w:val="20"/>
          <w:szCs w:val="20"/>
        </w:rPr>
        <w:t>.</w:t>
      </w:r>
    </w:p>
    <w:p w:rsidR="00BC786F" w:rsidRPr="00CF5932" w:rsidRDefault="00BC786F" w:rsidP="00BC786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F5932">
        <w:rPr>
          <w:rStyle w:val="Strong"/>
          <w:b w:val="0"/>
          <w:bCs w:val="0"/>
          <w:sz w:val="20"/>
          <w:szCs w:val="20"/>
        </w:rPr>
        <w:t>2)Асимптотически устойчивая</w:t>
      </w:r>
      <w:r w:rsidRPr="00CF5932">
        <w:rPr>
          <w:sz w:val="20"/>
          <w:szCs w:val="20"/>
        </w:rPr>
        <w:t xml:space="preserve"> — если траектории </w:t>
      </w:r>
      <w:r w:rsidRPr="00CF5932">
        <w:rPr>
          <w:rStyle w:val="Strong"/>
          <w:b w:val="0"/>
          <w:bCs w:val="0"/>
          <w:sz w:val="20"/>
          <w:szCs w:val="20"/>
        </w:rPr>
        <w:t>спиралевидно или напрямую стремятся</w:t>
      </w:r>
      <w:r w:rsidRPr="00CF5932">
        <w:rPr>
          <w:sz w:val="20"/>
          <w:szCs w:val="20"/>
        </w:rPr>
        <w:t xml:space="preserve"> к особой точке.</w:t>
      </w:r>
    </w:p>
    <w:p w:rsidR="00BC786F" w:rsidRDefault="00BC786F" w:rsidP="00BC786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CF5932">
        <w:rPr>
          <w:rStyle w:val="Strong"/>
          <w:b w:val="0"/>
          <w:bCs w:val="0"/>
          <w:sz w:val="20"/>
          <w:szCs w:val="20"/>
        </w:rPr>
        <w:t>3)Неустойчивая</w:t>
      </w:r>
      <w:r w:rsidRPr="00CF5932">
        <w:rPr>
          <w:sz w:val="20"/>
          <w:szCs w:val="20"/>
        </w:rPr>
        <w:t xml:space="preserve"> — если траектории </w:t>
      </w:r>
      <w:r w:rsidRPr="00CF5932">
        <w:rPr>
          <w:rStyle w:val="Strong"/>
          <w:b w:val="0"/>
          <w:bCs w:val="0"/>
          <w:sz w:val="20"/>
          <w:szCs w:val="20"/>
        </w:rPr>
        <w:t>уходят</w:t>
      </w:r>
      <w:r w:rsidRPr="00CF5932">
        <w:rPr>
          <w:sz w:val="20"/>
          <w:szCs w:val="20"/>
        </w:rPr>
        <w:t xml:space="preserve"> от особой точки даже при сколь угодно малом отклонении начальных условий.</w:t>
      </w:r>
    </w:p>
    <w:tbl>
      <w:tblPr>
        <w:tblW w:w="558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658"/>
        <w:gridCol w:w="2482"/>
      </w:tblGrid>
      <w:tr w:rsidR="00BC786F" w:rsidRPr="00CF5932" w:rsidTr="0047380B">
        <w:trPr>
          <w:tblCellSpacing w:w="15" w:type="dxa"/>
        </w:trPr>
        <w:tc>
          <w:tcPr>
            <w:tcW w:w="1395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Узел (все λ &lt; 0)</w:t>
            </w:r>
          </w:p>
        </w:tc>
        <w:tc>
          <w:tcPr>
            <w:tcW w:w="1628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Все траектории стремятся к нулю</w:t>
            </w:r>
          </w:p>
        </w:tc>
        <w:tc>
          <w:tcPr>
            <w:tcW w:w="2437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Асимптотически устойчива</w:t>
            </w:r>
          </w:p>
        </w:tc>
      </w:tr>
    </w:tbl>
    <w:p w:rsidR="00BC786F" w:rsidRPr="00CF5932" w:rsidRDefault="00BC786F" w:rsidP="00BC786F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lang w:val="ru-RU" w:eastAsia="ru-RU"/>
        </w:rPr>
      </w:pPr>
    </w:p>
    <w:tbl>
      <w:tblPr>
        <w:tblW w:w="5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0"/>
        <w:gridCol w:w="1620"/>
        <w:gridCol w:w="2520"/>
      </w:tblGrid>
      <w:tr w:rsidR="00BC786F" w:rsidRPr="00CF5932" w:rsidTr="0047380B">
        <w:trPr>
          <w:tblCellSpacing w:w="15" w:type="dxa"/>
        </w:trPr>
        <w:tc>
          <w:tcPr>
            <w:tcW w:w="1575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Фокус (Re(λ) &lt; 0)</w:t>
            </w:r>
          </w:p>
        </w:tc>
        <w:tc>
          <w:tcPr>
            <w:tcW w:w="1590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Спирали к центру</w:t>
            </w:r>
          </w:p>
        </w:tc>
        <w:tc>
          <w:tcPr>
            <w:tcW w:w="2475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Асимптотически устойчива</w:t>
            </w:r>
          </w:p>
        </w:tc>
      </w:tr>
    </w:tbl>
    <w:p w:rsidR="00BC786F" w:rsidRPr="00CF5932" w:rsidRDefault="00BC786F" w:rsidP="00BC786F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lang w:val="ru-RU" w:eastAsia="ru-RU"/>
        </w:rPr>
      </w:pPr>
    </w:p>
    <w:tbl>
      <w:tblPr>
        <w:tblW w:w="5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705"/>
        <w:gridCol w:w="2525"/>
      </w:tblGrid>
      <w:tr w:rsidR="00BC786F" w:rsidRPr="00CF5932" w:rsidTr="0047380B">
        <w:trPr>
          <w:tblCellSpacing w:w="15" w:type="dxa"/>
        </w:trPr>
        <w:tc>
          <w:tcPr>
            <w:tcW w:w="1485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Центр (λ чисто мнимые)</w:t>
            </w:r>
          </w:p>
        </w:tc>
        <w:tc>
          <w:tcPr>
            <w:tcW w:w="1675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Замкнутые орбиты</w:t>
            </w:r>
          </w:p>
        </w:tc>
        <w:tc>
          <w:tcPr>
            <w:tcW w:w="2480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Устойчива (не асимптотич.)</w:t>
            </w:r>
          </w:p>
        </w:tc>
      </w:tr>
    </w:tbl>
    <w:p w:rsidR="00BC786F" w:rsidRPr="00CF5932" w:rsidRDefault="00BC786F" w:rsidP="00BC786F">
      <w:pPr>
        <w:spacing w:after="0" w:line="240" w:lineRule="auto"/>
        <w:rPr>
          <w:rFonts w:ascii="Times New Roman" w:eastAsia="Times New Roman" w:hAnsi="Times New Roman" w:cs="Times New Roman"/>
          <w:vanish/>
          <w:sz w:val="20"/>
          <w:szCs w:val="20"/>
          <w:lang w:val="ru-RU" w:eastAsia="ru-RU"/>
        </w:rPr>
      </w:pPr>
    </w:p>
    <w:tbl>
      <w:tblPr>
        <w:tblW w:w="57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048"/>
        <w:gridCol w:w="1615"/>
      </w:tblGrid>
      <w:tr w:rsidR="00BC786F" w:rsidRPr="00CF5932" w:rsidTr="0047380B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Седло (λ разного знака)</w:t>
            </w:r>
          </w:p>
        </w:tc>
        <w:tc>
          <w:tcPr>
            <w:tcW w:w="0" w:type="auto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Траектории расходятся</w:t>
            </w:r>
          </w:p>
        </w:tc>
        <w:tc>
          <w:tcPr>
            <w:tcW w:w="1570" w:type="dxa"/>
            <w:vAlign w:val="center"/>
            <w:hideMark/>
          </w:tcPr>
          <w:p w:rsidR="00BC786F" w:rsidRPr="00CF5932" w:rsidRDefault="00BC786F" w:rsidP="0047380B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</w:pPr>
            <w:r w:rsidRPr="00CF5932">
              <w:rPr>
                <w:rFonts w:ascii="Times New Roman" w:eastAsia="Times New Roman" w:hAnsi="Times New Roman" w:cs="Times New Roman"/>
                <w:sz w:val="20"/>
                <w:szCs w:val="20"/>
                <w:lang w:val="ru-RU" w:eastAsia="ru-RU"/>
              </w:rPr>
              <w:t>Неустойчива</w:t>
            </w:r>
          </w:p>
        </w:tc>
      </w:tr>
    </w:tbl>
    <w:p w:rsidR="00BC786F" w:rsidRPr="00A6515C" w:rsidRDefault="00BC786F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A6515C">
        <w:rPr>
          <w:rFonts w:asciiTheme="majorBidi" w:hAnsiTheme="majorBidi" w:cstheme="majorBidi"/>
          <w:b/>
          <w:bCs/>
          <w:sz w:val="18"/>
          <w:szCs w:val="18"/>
          <w:lang w:val="ru-RU"/>
        </w:rPr>
        <w:t>10.</w:t>
      </w:r>
      <w:r w:rsidR="00A6515C" w:rsidRPr="00A6515C">
        <w:rPr>
          <w:b/>
          <w:bCs/>
          <w:lang w:val="ru-RU"/>
        </w:rPr>
        <w:t xml:space="preserve"> </w:t>
      </w:r>
      <w:r w:rsidR="00A6515C" w:rsidRPr="00A6515C">
        <w:rPr>
          <w:rFonts w:asciiTheme="majorBidi" w:hAnsiTheme="majorBidi" w:cstheme="majorBidi"/>
          <w:b/>
          <w:bCs/>
          <w:sz w:val="18"/>
          <w:szCs w:val="18"/>
          <w:lang w:val="ru-RU"/>
        </w:rPr>
        <w:t>Определите тип особой точки и изобразите схематично фазовый портрет:</w:t>
      </w: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A6515C" w:rsidP="00A6515C">
      <w:pPr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</w:p>
    <w:p w:rsidR="00A6515C" w:rsidRDefault="0047380B" w:rsidP="00A6515C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>
        <w:rPr>
          <w:noProof/>
          <w:sz w:val="18"/>
          <w:szCs w:val="18"/>
          <w:lang w:val="ru-RU" w:eastAsia="ru-RU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3493770</wp:posOffset>
            </wp:positionH>
            <wp:positionV relativeFrom="margin">
              <wp:posOffset>-239395</wp:posOffset>
            </wp:positionV>
            <wp:extent cx="3630295" cy="1330325"/>
            <wp:effectExtent l="0" t="0" r="8255" b="317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133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15C" w:rsidRPr="00A6515C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(11 </w:t>
      </w:r>
      <w:r w:rsidR="00A6515C">
        <w:rPr>
          <w:rFonts w:asciiTheme="majorBidi" w:hAnsiTheme="majorBidi" w:cstheme="majorBidi"/>
          <w:b/>
          <w:bCs/>
          <w:sz w:val="18"/>
          <w:szCs w:val="18"/>
        </w:rPr>
        <w:t>var</w:t>
      </w:r>
      <w:r w:rsidR="00A6515C" w:rsidRPr="00A6515C">
        <w:rPr>
          <w:rFonts w:asciiTheme="majorBidi" w:hAnsiTheme="majorBidi" w:cstheme="majorBidi"/>
          <w:b/>
          <w:bCs/>
          <w:sz w:val="18"/>
          <w:szCs w:val="18"/>
          <w:lang w:val="ru-RU"/>
        </w:rPr>
        <w:t>) 1.</w:t>
      </w:r>
      <w:r w:rsidR="00A6515C" w:rsidRPr="00A6515C">
        <w:rPr>
          <w:lang w:val="ru-RU"/>
        </w:rPr>
        <w:t xml:space="preserve"> </w:t>
      </w:r>
      <w:r w:rsidR="00A6515C" w:rsidRPr="00A6515C">
        <w:rPr>
          <w:rFonts w:asciiTheme="majorBidi" w:hAnsiTheme="majorBidi" w:cstheme="majorBidi"/>
          <w:b/>
          <w:bCs/>
          <w:sz w:val="18"/>
          <w:szCs w:val="18"/>
          <w:lang w:val="ru-RU"/>
        </w:rPr>
        <w:t>Сформулируйте определения поля направления и изоклины.</w:t>
      </w:r>
    </w:p>
    <w:p w:rsidR="00A6515C" w:rsidRDefault="00A6515C" w:rsidP="00A6515C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A6515C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Определение поля направления: </w:t>
      </w:r>
      <w:r w:rsidRPr="00A6515C">
        <w:rPr>
          <w:rStyle w:val="Strong"/>
          <w:rFonts w:asciiTheme="majorBidi" w:hAnsiTheme="majorBidi" w:cstheme="majorBidi"/>
          <w:b w:val="0"/>
          <w:bCs w:val="0"/>
          <w:sz w:val="18"/>
          <w:szCs w:val="18"/>
          <w:lang w:val="ru-RU"/>
        </w:rPr>
        <w:t>Поле направления</w:t>
      </w:r>
      <w:r w:rsidRPr="00A6515C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 </w:t>
      </w:r>
      <w:r w:rsidRPr="00A6515C">
        <w:rPr>
          <w:rFonts w:asciiTheme="majorBidi" w:hAnsiTheme="majorBidi" w:cstheme="majorBidi"/>
          <w:sz w:val="18"/>
          <w:szCs w:val="18"/>
          <w:lang w:val="ru-RU"/>
        </w:rPr>
        <w:t>дифф</w:t>
      </w:r>
      <w:r>
        <w:rPr>
          <w:rFonts w:asciiTheme="majorBidi" w:hAnsiTheme="majorBidi" w:cstheme="majorBidi"/>
          <w:sz w:val="18"/>
          <w:szCs w:val="18"/>
          <w:lang w:val="ru-RU"/>
        </w:rPr>
        <w:t>еренциального</w:t>
      </w:r>
    </w:p>
    <w:p w:rsidR="00A6515C" w:rsidRPr="00A6515C" w:rsidRDefault="00A6515C" w:rsidP="00A6515C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A6515C">
        <w:rPr>
          <w:rFonts w:asciiTheme="majorBidi" w:hAnsiTheme="majorBidi" w:cstheme="majorBidi"/>
          <w:sz w:val="18"/>
          <w:szCs w:val="18"/>
          <w:lang w:val="ru-RU"/>
        </w:rPr>
        <w:t>уравнения первого порядка, заданного в разрешённой форме:</w:t>
      </w:r>
    </w:p>
    <w:p w:rsidR="00A6515C" w:rsidRDefault="00A6515C" w:rsidP="00A6515C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A6515C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x</w:t>
      </w:r>
      <w:proofErr w:type="gramStart"/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y</w:t>
      </w:r>
      <w:proofErr w:type="gramEnd"/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), </w:t>
      </w:r>
      <w:r w:rsidRPr="00A6515C">
        <w:rPr>
          <w:rFonts w:asciiTheme="majorBidi" w:hAnsiTheme="majorBidi" w:cstheme="majorBidi"/>
          <w:sz w:val="18"/>
          <w:szCs w:val="18"/>
          <w:lang w:val="ru-RU"/>
        </w:rPr>
        <w:t xml:space="preserve">где 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A6515C">
        <w:rPr>
          <w:rFonts w:asciiTheme="majorBidi" w:hAnsiTheme="majorBidi" w:cstheme="majorBidi"/>
          <w:sz w:val="18"/>
          <w:szCs w:val="18"/>
          <w:lang w:val="ru-RU"/>
        </w:rPr>
        <w:t xml:space="preserve">— функция, определённая в области 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D</w:t>
      </w:r>
      <w:r w:rsidRPr="00A6515C">
        <w:rPr>
          <w:rStyle w:val="katex-mathml"/>
          <w:rFonts w:ascii="Cambria Math" w:hAnsi="Cambria Math" w:cs="Cambria Math"/>
          <w:sz w:val="18"/>
          <w:szCs w:val="18"/>
          <w:lang w:val="ru-RU"/>
        </w:rPr>
        <w:t>⊂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A6515C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ru-RU"/>
        </w:rPr>
        <w:t>2</w:t>
      </w:r>
      <w:r>
        <w:rPr>
          <w:rFonts w:asciiTheme="majorBidi" w:hAnsiTheme="majorBidi" w:cstheme="majorBidi"/>
          <w:sz w:val="18"/>
          <w:szCs w:val="18"/>
          <w:lang w:val="ru-RU"/>
        </w:rPr>
        <w:t>— это</w:t>
      </w:r>
    </w:p>
    <w:p w:rsidR="00A6515C" w:rsidRDefault="00A6515C" w:rsidP="00A6515C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A6515C">
        <w:rPr>
          <w:rFonts w:asciiTheme="majorBidi" w:hAnsiTheme="majorBidi" w:cstheme="majorBidi"/>
          <w:sz w:val="18"/>
          <w:szCs w:val="18"/>
          <w:lang w:val="ru-RU"/>
        </w:rPr>
        <w:t xml:space="preserve">множество отрезков (векторов) на плоскости 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>
        <w:rPr>
          <w:rFonts w:asciiTheme="majorBidi" w:hAnsiTheme="majorBidi" w:cstheme="majorBidi"/>
          <w:sz w:val="18"/>
          <w:szCs w:val="18"/>
          <w:lang w:val="ru-RU"/>
        </w:rPr>
        <w:t>, которые в каждой</w:t>
      </w:r>
    </w:p>
    <w:p w:rsidR="00A6515C" w:rsidRDefault="00A6515C" w:rsidP="00A6515C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  <w:r w:rsidRPr="00A6515C">
        <w:rPr>
          <w:rFonts w:asciiTheme="majorBidi" w:hAnsiTheme="majorBidi" w:cstheme="majorBidi"/>
          <w:sz w:val="18"/>
          <w:szCs w:val="18"/>
          <w:lang w:val="ru-RU"/>
        </w:rPr>
        <w:t xml:space="preserve">точке 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A6515C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A6515C">
        <w:rPr>
          <w:rStyle w:val="katex-mathml"/>
          <w:rFonts w:asciiTheme="majorBidi" w:hAnsiTheme="majorBidi" w:cstheme="majorBidi"/>
          <w:sz w:val="18"/>
          <w:szCs w:val="18"/>
        </w:rPr>
        <w:t>D</w:t>
      </w:r>
      <w:r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A6515C">
        <w:rPr>
          <w:rFonts w:asciiTheme="majorBidi" w:hAnsiTheme="majorBidi" w:cstheme="majorBidi"/>
          <w:sz w:val="18"/>
          <w:szCs w:val="18"/>
          <w:lang w:val="ru-RU"/>
        </w:rPr>
        <w:t xml:space="preserve">указывают направление </w:t>
      </w:r>
      <w:r>
        <w:rPr>
          <w:rFonts w:asciiTheme="majorBidi" w:hAnsiTheme="majorBidi" w:cstheme="majorBidi"/>
          <w:sz w:val="18"/>
          <w:szCs w:val="18"/>
          <w:lang w:val="ru-RU"/>
        </w:rPr>
        <w:t>интегральной кривой, проходящей</w:t>
      </w:r>
    </w:p>
    <w:p w:rsidR="00A6515C" w:rsidRDefault="0047380B" w:rsidP="00A6515C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  <w:r>
        <w:rPr>
          <w:rFonts w:asciiTheme="majorBidi" w:hAnsiTheme="majorBidi" w:cstheme="majorBidi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3493770</wp:posOffset>
            </wp:positionH>
            <wp:positionV relativeFrom="margin">
              <wp:posOffset>1091565</wp:posOffset>
            </wp:positionV>
            <wp:extent cx="3630295" cy="1719580"/>
            <wp:effectExtent l="0" t="0" r="8255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0295" cy="171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515C" w:rsidRPr="00A6515C">
        <w:rPr>
          <w:rFonts w:asciiTheme="majorBidi" w:hAnsiTheme="majorBidi" w:cstheme="majorBidi"/>
          <w:sz w:val="18"/>
          <w:szCs w:val="18"/>
          <w:lang w:val="ru-RU"/>
        </w:rPr>
        <w:t xml:space="preserve">через эту точку. Направление </w:t>
      </w:r>
      <w:r w:rsidR="00A6515C">
        <w:rPr>
          <w:rFonts w:asciiTheme="majorBidi" w:hAnsiTheme="majorBidi" w:cstheme="majorBidi"/>
          <w:sz w:val="18"/>
          <w:szCs w:val="18"/>
          <w:lang w:val="ru-RU"/>
        </w:rPr>
        <w:t>определяется угловым коэффиц</w:t>
      </w:r>
      <w:r w:rsidR="00A6515C" w:rsidRPr="00A6515C">
        <w:rPr>
          <w:rFonts w:asciiTheme="majorBidi" w:hAnsiTheme="majorBidi" w:cstheme="majorBidi"/>
          <w:sz w:val="18"/>
          <w:szCs w:val="18"/>
          <w:lang w:val="ru-RU"/>
        </w:rPr>
        <w:t xml:space="preserve">-ом </w:t>
      </w:r>
      <w:r w:rsidR="00A6515C" w:rsidRPr="00A6515C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="00A6515C"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="00A6515C" w:rsidRPr="00A6515C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="00A6515C"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="00A6515C" w:rsidRPr="00A6515C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="00A6515C"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="00A6515C" w:rsidRPr="00A6515C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="00A6515C" w:rsidRPr="00A6515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</w:p>
    <w:p w:rsidR="00A6515C" w:rsidRDefault="00A6515C" w:rsidP="00A6515C">
      <w:pPr>
        <w:spacing w:after="0" w:line="240" w:lineRule="auto"/>
        <w:ind w:hanging="450"/>
        <w:rPr>
          <w:sz w:val="18"/>
          <w:szCs w:val="18"/>
          <w:lang w:val="ru-RU"/>
        </w:rPr>
      </w:pPr>
      <w:r w:rsidRPr="00A6515C">
        <w:rPr>
          <w:b/>
          <w:bCs/>
          <w:sz w:val="18"/>
          <w:szCs w:val="18"/>
          <w:lang w:val="ru-RU"/>
        </w:rPr>
        <w:t>Определение изоклины:</w:t>
      </w:r>
      <w:r w:rsidRPr="00A6515C">
        <w:rPr>
          <w:sz w:val="18"/>
          <w:szCs w:val="18"/>
          <w:lang w:val="ru-RU"/>
        </w:rPr>
        <w:t xml:space="preserve"> </w:t>
      </w:r>
      <w:r w:rsidRPr="00A6515C">
        <w:rPr>
          <w:rStyle w:val="Strong"/>
          <w:b w:val="0"/>
          <w:bCs w:val="0"/>
          <w:sz w:val="18"/>
          <w:szCs w:val="18"/>
          <w:lang w:val="ru-RU"/>
        </w:rPr>
        <w:t>Изоклина</w:t>
      </w:r>
      <w:r w:rsidRPr="00A6515C">
        <w:rPr>
          <w:sz w:val="18"/>
          <w:szCs w:val="18"/>
          <w:lang w:val="ru-RU"/>
        </w:rPr>
        <w:t xml:space="preserve"> ди</w:t>
      </w:r>
      <w:r>
        <w:rPr>
          <w:sz w:val="18"/>
          <w:szCs w:val="18"/>
          <w:lang w:val="ru-RU"/>
        </w:rPr>
        <w:t>фференциального уравн</w:t>
      </w:r>
      <w:r w:rsidRPr="00A6515C">
        <w:rPr>
          <w:sz w:val="18"/>
          <w:szCs w:val="18"/>
          <w:lang w:val="ru-RU"/>
        </w:rPr>
        <w:t xml:space="preserve">-ия </w:t>
      </w:r>
      <w:r w:rsidRPr="00A6515C">
        <w:rPr>
          <w:rStyle w:val="katex-mathml"/>
          <w:sz w:val="18"/>
          <w:szCs w:val="18"/>
        </w:rPr>
        <w:t>y</w:t>
      </w:r>
      <w:r w:rsidRPr="00A6515C">
        <w:rPr>
          <w:rStyle w:val="katex-mathml"/>
          <w:sz w:val="18"/>
          <w:szCs w:val="18"/>
          <w:lang w:val="ru-RU"/>
        </w:rPr>
        <w:t>′=</w:t>
      </w:r>
      <w:r w:rsidRPr="00A6515C">
        <w:rPr>
          <w:rStyle w:val="katex-mathml"/>
          <w:sz w:val="18"/>
          <w:szCs w:val="18"/>
        </w:rPr>
        <w:t>f</w:t>
      </w:r>
      <w:r w:rsidRPr="00A6515C">
        <w:rPr>
          <w:rStyle w:val="katex-mathml"/>
          <w:sz w:val="18"/>
          <w:szCs w:val="18"/>
          <w:lang w:val="ru-RU"/>
        </w:rPr>
        <w:t>(</w:t>
      </w:r>
      <w:r w:rsidRPr="00A6515C">
        <w:rPr>
          <w:rStyle w:val="katex-mathml"/>
          <w:sz w:val="18"/>
          <w:szCs w:val="18"/>
        </w:rPr>
        <w:t>x</w:t>
      </w:r>
      <w:r w:rsidRPr="00A6515C">
        <w:rPr>
          <w:rStyle w:val="katex-mathml"/>
          <w:sz w:val="18"/>
          <w:szCs w:val="18"/>
          <w:lang w:val="ru-RU"/>
        </w:rPr>
        <w:t>,</w:t>
      </w:r>
      <w:r w:rsidRPr="00A6515C">
        <w:rPr>
          <w:rStyle w:val="katex-mathml"/>
          <w:sz w:val="18"/>
          <w:szCs w:val="18"/>
        </w:rPr>
        <w:t>y</w:t>
      </w:r>
      <w:r w:rsidRPr="00A6515C">
        <w:rPr>
          <w:rStyle w:val="katex-mathml"/>
          <w:sz w:val="18"/>
          <w:szCs w:val="18"/>
          <w:lang w:val="ru-RU"/>
        </w:rPr>
        <w:t>)</w:t>
      </w:r>
    </w:p>
    <w:p w:rsidR="00A6515C" w:rsidRDefault="00A6515C" w:rsidP="00A6515C">
      <w:pPr>
        <w:spacing w:after="0" w:line="240" w:lineRule="auto"/>
        <w:ind w:hanging="450"/>
        <w:rPr>
          <w:sz w:val="18"/>
          <w:szCs w:val="18"/>
          <w:lang w:val="ru-RU"/>
        </w:rPr>
      </w:pPr>
      <w:r w:rsidRPr="00A6515C">
        <w:rPr>
          <w:sz w:val="18"/>
          <w:szCs w:val="18"/>
          <w:lang w:val="ru-RU"/>
        </w:rPr>
        <w:t xml:space="preserve">— это множество точек </w:t>
      </w:r>
      <w:r w:rsidRPr="00A6515C">
        <w:rPr>
          <w:rStyle w:val="katex-mathml"/>
          <w:sz w:val="18"/>
          <w:szCs w:val="18"/>
          <w:lang w:val="ru-RU"/>
        </w:rPr>
        <w:t>(</w:t>
      </w:r>
      <w:r w:rsidRPr="00A6515C">
        <w:rPr>
          <w:rStyle w:val="katex-mathml"/>
          <w:sz w:val="18"/>
          <w:szCs w:val="18"/>
        </w:rPr>
        <w:t>x</w:t>
      </w:r>
      <w:r w:rsidRPr="00A6515C">
        <w:rPr>
          <w:rStyle w:val="katex-mathml"/>
          <w:sz w:val="18"/>
          <w:szCs w:val="18"/>
          <w:lang w:val="ru-RU"/>
        </w:rPr>
        <w:t>,</w:t>
      </w:r>
      <w:r w:rsidRPr="00A6515C">
        <w:rPr>
          <w:rStyle w:val="katex-mathml"/>
          <w:sz w:val="18"/>
          <w:szCs w:val="18"/>
        </w:rPr>
        <w:t>y</w:t>
      </w:r>
      <w:r w:rsidRPr="00A6515C">
        <w:rPr>
          <w:rStyle w:val="katex-mathml"/>
          <w:sz w:val="18"/>
          <w:szCs w:val="18"/>
          <w:lang w:val="ru-RU"/>
        </w:rPr>
        <w:t>)</w:t>
      </w:r>
      <w:r w:rsidRPr="00A6515C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A6515C">
        <w:rPr>
          <w:rStyle w:val="katex-mathml"/>
          <w:sz w:val="18"/>
          <w:szCs w:val="18"/>
        </w:rPr>
        <w:t>D</w:t>
      </w:r>
      <w:r w:rsidRPr="00A6515C">
        <w:rPr>
          <w:rStyle w:val="katex-mathml"/>
          <w:sz w:val="18"/>
          <w:szCs w:val="18"/>
          <w:lang w:val="ru-RU"/>
        </w:rPr>
        <w:t xml:space="preserve"> </w:t>
      </w:r>
      <w:r w:rsidRPr="00A6515C">
        <w:rPr>
          <w:sz w:val="18"/>
          <w:szCs w:val="18"/>
          <w:lang w:val="ru-RU"/>
        </w:rPr>
        <w:t>, в</w:t>
      </w:r>
      <w:r>
        <w:rPr>
          <w:sz w:val="18"/>
          <w:szCs w:val="18"/>
          <w:lang w:val="ru-RU"/>
        </w:rPr>
        <w:t xml:space="preserve"> которых поле направления имеет</w:t>
      </w:r>
    </w:p>
    <w:p w:rsidR="00173B3D" w:rsidRDefault="00173B3D" w:rsidP="00A6515C">
      <w:pPr>
        <w:spacing w:after="0" w:line="240" w:lineRule="auto"/>
        <w:ind w:hanging="450"/>
        <w:rPr>
          <w:sz w:val="18"/>
          <w:szCs w:val="18"/>
          <w:lang w:val="ru-RU"/>
        </w:rPr>
      </w:pPr>
      <w:r>
        <w:rPr>
          <w:sz w:val="18"/>
          <w:szCs w:val="18"/>
          <w:lang w:val="ru-RU"/>
        </w:rPr>
        <w:t>одинаковый угловой коэффиц</w:t>
      </w:r>
      <w:r w:rsidRPr="00173B3D">
        <w:rPr>
          <w:sz w:val="18"/>
          <w:szCs w:val="18"/>
          <w:lang w:val="ru-RU"/>
        </w:rPr>
        <w:t>-</w:t>
      </w:r>
      <w:r w:rsidR="00A6515C" w:rsidRPr="00A6515C">
        <w:rPr>
          <w:sz w:val="18"/>
          <w:szCs w:val="18"/>
          <w:lang w:val="ru-RU"/>
        </w:rPr>
        <w:t xml:space="preserve">нт, то есть: </w:t>
      </w:r>
      <w:r w:rsidR="00A6515C" w:rsidRPr="00A6515C">
        <w:rPr>
          <w:rStyle w:val="katex-mathml"/>
          <w:sz w:val="18"/>
          <w:szCs w:val="18"/>
        </w:rPr>
        <w:t>f</w:t>
      </w:r>
      <w:r w:rsidR="00A6515C" w:rsidRPr="00A6515C">
        <w:rPr>
          <w:rStyle w:val="katex-mathml"/>
          <w:sz w:val="18"/>
          <w:szCs w:val="18"/>
          <w:lang w:val="ru-RU"/>
        </w:rPr>
        <w:t>(</w:t>
      </w:r>
      <w:r w:rsidR="00A6515C" w:rsidRPr="00A6515C">
        <w:rPr>
          <w:rStyle w:val="katex-mathml"/>
          <w:sz w:val="18"/>
          <w:szCs w:val="18"/>
        </w:rPr>
        <w:t>x</w:t>
      </w:r>
      <w:r w:rsidR="00A6515C" w:rsidRPr="00A6515C">
        <w:rPr>
          <w:rStyle w:val="katex-mathml"/>
          <w:sz w:val="18"/>
          <w:szCs w:val="18"/>
          <w:lang w:val="ru-RU"/>
        </w:rPr>
        <w:t>,</w:t>
      </w:r>
      <w:r w:rsidR="00A6515C" w:rsidRPr="00A6515C">
        <w:rPr>
          <w:rStyle w:val="katex-mathml"/>
          <w:sz w:val="18"/>
          <w:szCs w:val="18"/>
        </w:rPr>
        <w:t>y</w:t>
      </w:r>
      <w:r w:rsidR="00A6515C" w:rsidRPr="00A6515C">
        <w:rPr>
          <w:rStyle w:val="katex-mathml"/>
          <w:sz w:val="18"/>
          <w:szCs w:val="18"/>
          <w:lang w:val="ru-RU"/>
        </w:rPr>
        <w:t>)=</w:t>
      </w:r>
      <w:r w:rsidR="00A6515C" w:rsidRPr="00A6515C">
        <w:rPr>
          <w:rStyle w:val="katex-mathml"/>
          <w:sz w:val="18"/>
          <w:szCs w:val="18"/>
        </w:rPr>
        <w:t>c</w:t>
      </w:r>
      <w:r w:rsidR="00A6515C" w:rsidRPr="00A6515C">
        <w:rPr>
          <w:rStyle w:val="mpunct"/>
          <w:sz w:val="18"/>
          <w:szCs w:val="18"/>
          <w:lang w:val="ru-RU"/>
        </w:rPr>
        <w:t xml:space="preserve">, </w:t>
      </w:r>
      <w:r w:rsidR="00A6515C" w:rsidRPr="00A6515C">
        <w:rPr>
          <w:sz w:val="18"/>
          <w:szCs w:val="18"/>
          <w:lang w:val="ru-RU"/>
        </w:rPr>
        <w:t xml:space="preserve">где </w:t>
      </w:r>
      <w:r w:rsidR="00A6515C" w:rsidRPr="00A6515C">
        <w:rPr>
          <w:rStyle w:val="katex-mathml"/>
          <w:sz w:val="18"/>
          <w:szCs w:val="18"/>
        </w:rPr>
        <w:t>c</w:t>
      </w:r>
      <w:r w:rsidR="00A6515C" w:rsidRPr="00A6515C">
        <w:rPr>
          <w:rStyle w:val="katex-mathml"/>
          <w:sz w:val="18"/>
          <w:szCs w:val="18"/>
          <w:lang w:val="ru-RU"/>
        </w:rPr>
        <w:t xml:space="preserve"> </w:t>
      </w:r>
      <w:r>
        <w:rPr>
          <w:sz w:val="18"/>
          <w:szCs w:val="18"/>
          <w:lang w:val="ru-RU"/>
        </w:rPr>
        <w:t xml:space="preserve"> — фиксированная</w:t>
      </w:r>
    </w:p>
    <w:p w:rsidR="00173B3D" w:rsidRDefault="00A6515C" w:rsidP="00173B3D">
      <w:pPr>
        <w:spacing w:after="0" w:line="240" w:lineRule="auto"/>
        <w:ind w:hanging="450"/>
        <w:rPr>
          <w:sz w:val="18"/>
          <w:szCs w:val="18"/>
          <w:lang w:val="ru-RU"/>
        </w:rPr>
      </w:pPr>
      <w:r w:rsidRPr="00A6515C">
        <w:rPr>
          <w:sz w:val="18"/>
          <w:szCs w:val="18"/>
          <w:lang w:val="ru-RU"/>
        </w:rPr>
        <w:t>константа, задающая наклон касательных к интегральн</w:t>
      </w:r>
      <w:r w:rsidR="00173B3D">
        <w:rPr>
          <w:sz w:val="18"/>
          <w:szCs w:val="18"/>
          <w:lang w:val="ru-RU"/>
        </w:rPr>
        <w:t>ым кривым в этих</w:t>
      </w:r>
    </w:p>
    <w:p w:rsidR="00A6515C" w:rsidRDefault="00A6515C" w:rsidP="00173B3D">
      <w:pPr>
        <w:spacing w:after="0" w:line="240" w:lineRule="auto"/>
        <w:ind w:hanging="450"/>
        <w:rPr>
          <w:sz w:val="18"/>
          <w:szCs w:val="18"/>
          <w:lang w:val="ru-RU"/>
        </w:rPr>
      </w:pPr>
      <w:r w:rsidRPr="00A6515C">
        <w:rPr>
          <w:sz w:val="18"/>
          <w:szCs w:val="18"/>
          <w:lang w:val="ru-RU"/>
        </w:rPr>
        <w:t>точках.</w:t>
      </w:r>
    </w:p>
    <w:p w:rsidR="00173B3D" w:rsidRPr="009C34EA" w:rsidRDefault="00173B3D" w:rsidP="00173B3D">
      <w:pPr>
        <w:spacing w:after="0"/>
        <w:ind w:left="-450"/>
        <w:jc w:val="both"/>
        <w:rPr>
          <w:rFonts w:asciiTheme="majorBidi" w:eastAsiaTheme="majorEastAsia" w:hAnsiTheme="majorBidi" w:cstheme="majorBidi"/>
          <w:sz w:val="18"/>
          <w:szCs w:val="18"/>
          <w:lang w:val="ru-RU"/>
        </w:rPr>
      </w:pPr>
      <w:r w:rsidRPr="00173B3D"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  <w:t>2.</w:t>
      </w:r>
      <w:r w:rsidRPr="009C34EA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 Уравнения с разделяющимися переменными.</w:t>
      </w:r>
    </w:p>
    <w:p w:rsidR="00173B3D" w:rsidRDefault="00173B3D" w:rsidP="00173B3D">
      <w:pPr>
        <w:spacing w:after="0"/>
        <w:ind w:left="-450"/>
        <w:jc w:val="both"/>
        <w:rPr>
          <w:rFonts w:asciiTheme="majorBidi" w:eastAsiaTheme="majorEastAsia" w:hAnsiTheme="majorBidi" w:cstheme="majorBidi"/>
          <w:sz w:val="18"/>
          <w:szCs w:val="18"/>
          <w:lang w:val="ru-RU"/>
        </w:rPr>
      </w:pP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 xml:space="preserve">1)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’=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f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x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), 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f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x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) – </w:t>
      </w:r>
      <w:r>
        <w:rPr>
          <w:rFonts w:asciiTheme="majorBidi" w:eastAsiaTheme="majorEastAsia" w:hAnsiTheme="majorBidi" w:cstheme="majorBidi"/>
          <w:sz w:val="18"/>
          <w:szCs w:val="18"/>
          <w:lang w:val="ru-RU"/>
        </w:rPr>
        <w:t xml:space="preserve"> известная функция </w:t>
      </w:r>
    </w:p>
    <w:p w:rsidR="00173B3D" w:rsidRPr="009C34EA" w:rsidRDefault="00173B3D" w:rsidP="00173B3D">
      <w:pPr>
        <w:spacing w:after="0"/>
        <w:ind w:left="-450"/>
        <w:jc w:val="both"/>
        <w:rPr>
          <w:rFonts w:asciiTheme="majorBidi" w:eastAsiaTheme="majorEastAsia" w:hAnsiTheme="majorBidi" w:cstheme="majorBidi"/>
          <w:sz w:val="18"/>
          <w:szCs w:val="18"/>
          <w:lang w:val="ru-RU"/>
        </w:rPr>
      </w:pPr>
      <w:proofErr w:type="gramStart"/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proofErr w:type="gramEnd"/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x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) =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f</m:t>
            </m:r>
            <m:d>
              <m:dPr>
                <m:ctrlPr>
                  <w:rPr>
                    <w:rFonts w:ascii="Cambria Math" w:eastAsiaTheme="majorEastAsia" w:hAnsi="Cambria Math" w:cstheme="majorBidi"/>
                    <w:i/>
                    <w:sz w:val="18"/>
                    <w:szCs w:val="18"/>
                  </w:rPr>
                </m:ctrlPr>
              </m:dPr>
              <m:e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x</m:t>
                </m:r>
              </m:e>
            </m:d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</m:e>
        </m:nary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ajorEastAsia" w:hAnsi="Cambria Math" w:cstheme="majorBidi"/>
            <w:sz w:val="18"/>
            <w:szCs w:val="18"/>
          </w:rPr>
          <m:t>c</m:t>
        </m:r>
      </m:oMath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– </w:t>
      </w: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 xml:space="preserve">общее решение уравнения </w:t>
      </w:r>
    </w:p>
    <w:p w:rsidR="00173B3D" w:rsidRPr="009C34EA" w:rsidRDefault="00173B3D" w:rsidP="00173B3D">
      <w:pPr>
        <w:spacing w:after="0"/>
        <w:ind w:left="-450"/>
        <w:jc w:val="both"/>
        <w:rPr>
          <w:rFonts w:asciiTheme="majorBidi" w:eastAsiaTheme="majorEastAsia" w:hAnsiTheme="majorBidi" w:cstheme="majorBidi"/>
          <w:sz w:val="18"/>
          <w:szCs w:val="18"/>
        </w:rPr>
      </w:pP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 xml:space="preserve">2) </w:t>
      </w:r>
      <w:proofErr w:type="gramStart"/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proofErr w:type="gramEnd"/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’= g(y), : g(y) ≠0</w:t>
      </w:r>
      <w:r w:rsidRPr="009C34EA">
        <w:rPr>
          <w:rFonts w:asciiTheme="majorBidi" w:eastAsiaTheme="majorEastAsia" w:hAnsiTheme="majorBidi" w:cstheme="majorBidi"/>
          <w:sz w:val="18"/>
          <w:szCs w:val="18"/>
        </w:rPr>
        <w:t xml:space="preserve"> ,      </w:t>
      </w:r>
      <m:oMath>
        <m:f>
          <m:fPr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y’</m:t>
            </m:r>
          </m:num>
          <m:den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g(y)</m:t>
            </m:r>
          </m:den>
        </m:f>
        <m:r>
          <w:rPr>
            <w:rFonts w:ascii="Cambria Math" w:eastAsiaTheme="majorEastAsia" w:hAnsi="Cambria Math" w:cstheme="majorBidi"/>
            <w:sz w:val="18"/>
            <w:szCs w:val="18"/>
          </w:rPr>
          <m:t>=1</m:t>
        </m:r>
      </m:oMath>
    </w:p>
    <w:p w:rsidR="00173B3D" w:rsidRPr="009C34EA" w:rsidRDefault="00173B3D" w:rsidP="00173B3D">
      <w:pPr>
        <w:spacing w:after="0"/>
        <w:ind w:left="-450"/>
        <w:jc w:val="both"/>
        <w:rPr>
          <w:rFonts w:asciiTheme="majorBidi" w:eastAsiaTheme="majorEastAsia" w:hAnsiTheme="majorBidi" w:cstheme="majorBidi"/>
          <w:i/>
          <w:sz w:val="18"/>
          <w:szCs w:val="18"/>
          <w:lang w:val="ru-RU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  <w:sz w:val="18"/>
                <w:szCs w:val="18"/>
                <w:lang w:val="ru-RU"/>
              </w:rPr>
              <m:t xml:space="preserve"> </m:t>
            </m:r>
            <m:f>
              <m:fPr>
                <m:ctrlPr>
                  <w:rPr>
                    <w:rFonts w:ascii="Cambria Math" w:eastAsiaTheme="majorEastAsia" w:hAnsi="Cambria Math" w:cstheme="majorBid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y</m:t>
                </m:r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  <w:lang w:val="ru-RU"/>
                  </w:rPr>
                  <m:t>’</m:t>
                </m:r>
              </m:num>
              <m:den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g</m:t>
                </m:r>
                <m:d>
                  <m:dPr>
                    <m:ctrlPr>
                      <w:rPr>
                        <w:rFonts w:ascii="Cambria Math" w:eastAsiaTheme="majorEastAsia" w:hAnsi="Cambria Math" w:cstheme="majorBidi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theme="majorBidi"/>
                        <w:sz w:val="18"/>
                        <w:szCs w:val="18"/>
                      </w:rPr>
                      <m:t>y</m:t>
                    </m:r>
                  </m:e>
                </m:d>
              </m:den>
            </m:f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  <m:r>
              <w:rPr>
                <w:rFonts w:ascii="Cambria Math" w:eastAsiaTheme="majorEastAsia" w:hAnsi="Cambria Math" w:cstheme="majorBidi"/>
                <w:sz w:val="18"/>
                <w:szCs w:val="18"/>
                <w:lang w:val="ru-RU"/>
              </w:rPr>
              <m:t xml:space="preserve">= 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</m:e>
        </m:nary>
      </m:oMath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; </w:t>
      </w:r>
      <m:oMath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 xml:space="preserve"> </m:t>
        </m:r>
        <m:r>
          <w:rPr>
            <w:rFonts w:ascii="Cambria Math" w:eastAsiaTheme="majorEastAsia" w:hAnsi="Cambria Math" w:cstheme="majorBidi"/>
            <w:sz w:val="18"/>
            <w:szCs w:val="18"/>
          </w:rPr>
          <m:t>y</m:t>
        </m:r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’=</m:t>
        </m:r>
        <m:f>
          <m:fPr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dy</m:t>
            </m:r>
          </m:num>
          <m:den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</m:den>
        </m:f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=&gt;</m:t>
        </m:r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ajorEastAsia" w:hAnsi="Cambria Math" w:cstheme="majorBidi"/>
                <w:sz w:val="18"/>
                <w:szCs w:val="18"/>
                <w:lang w:val="ru-RU"/>
              </w:rPr>
              <m:t xml:space="preserve"> </m:t>
            </m:r>
            <m:f>
              <m:fPr>
                <m:ctrlPr>
                  <w:rPr>
                    <w:rFonts w:ascii="Cambria Math" w:eastAsiaTheme="majorEastAsia" w:hAnsi="Cambria Math" w:cstheme="majorBidi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dy</m:t>
                </m:r>
              </m:num>
              <m:den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g</m:t>
                </m:r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  <w:lang w:val="ru-RU"/>
                  </w:rPr>
                  <m:t>(</m:t>
                </m:r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</w:rPr>
                  <m:t>y</m:t>
                </m:r>
                <m:r>
                  <w:rPr>
                    <w:rFonts w:ascii="Cambria Math" w:eastAsiaTheme="majorEastAsia" w:hAnsi="Cambria Math" w:cstheme="majorBidi"/>
                    <w:sz w:val="18"/>
                    <w:szCs w:val="18"/>
                    <w:lang w:val="ru-RU"/>
                  </w:rPr>
                  <m:t>)</m:t>
                </m:r>
              </m:den>
            </m:f>
            <m:r>
              <w:rPr>
                <w:rFonts w:ascii="Cambria Math" w:eastAsiaTheme="majorEastAsia" w:hAnsi="Cambria Math" w:cstheme="majorBidi"/>
                <w:sz w:val="18"/>
                <w:szCs w:val="18"/>
                <w:lang w:val="ru-RU"/>
              </w:rPr>
              <m:t xml:space="preserve">= 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dx</m:t>
            </m:r>
          </m:e>
        </m:nary>
      </m:oMath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; </w:t>
      </w:r>
      <m:oMath>
        <m:r>
          <w:rPr>
            <w:rFonts w:ascii="Cambria Math" w:eastAsiaTheme="majorEastAsia" w:hAnsi="Cambria Math" w:cstheme="majorBidi"/>
            <w:sz w:val="18"/>
            <w:szCs w:val="18"/>
          </w:rPr>
          <m:t>G</m:t>
        </m:r>
        <m:d>
          <m:dPr>
            <m:ctrlPr>
              <w:rPr>
                <w:rFonts w:ascii="Cambria Math" w:eastAsiaTheme="majorEastAsia" w:hAnsi="Cambria Math" w:cstheme="majorBidi"/>
                <w:i/>
                <w:sz w:val="18"/>
                <w:szCs w:val="18"/>
              </w:rPr>
            </m:ctrlPr>
          </m:dPr>
          <m:e>
            <m:r>
              <w:rPr>
                <w:rFonts w:ascii="Cambria Math" w:eastAsiaTheme="majorEastAsia" w:hAnsi="Cambria Math" w:cstheme="majorBidi"/>
                <w:sz w:val="18"/>
                <w:szCs w:val="18"/>
              </w:rPr>
              <m:t>y</m:t>
            </m:r>
          </m:e>
        </m:d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=</m:t>
        </m:r>
        <m:r>
          <w:rPr>
            <w:rFonts w:ascii="Cambria Math" w:eastAsiaTheme="majorEastAsia" w:hAnsi="Cambria Math" w:cstheme="majorBidi"/>
            <w:sz w:val="18"/>
            <w:szCs w:val="18"/>
          </w:rPr>
          <m:t>x</m:t>
        </m:r>
        <m:r>
          <w:rPr>
            <w:rFonts w:ascii="Cambria Math" w:eastAsiaTheme="majorEastAsia" w:hAnsi="Cambria Math" w:cstheme="majorBidi"/>
            <w:sz w:val="18"/>
            <w:szCs w:val="18"/>
            <w:lang w:val="ru-RU"/>
          </w:rPr>
          <m:t>+</m:t>
        </m:r>
        <m:r>
          <w:rPr>
            <w:rFonts w:ascii="Cambria Math" w:eastAsiaTheme="majorEastAsia" w:hAnsi="Cambria Math" w:cstheme="majorBidi"/>
            <w:sz w:val="18"/>
            <w:szCs w:val="18"/>
          </w:rPr>
          <m:t>c</m:t>
        </m:r>
      </m:oMath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</w:t>
      </w: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>– общий интеграл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=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G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vertAlign w:val="superscript"/>
          <w:lang w:val="ru-RU"/>
        </w:rPr>
        <w:t>-1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x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+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c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)</w:t>
      </w:r>
      <w:r w:rsidRPr="009C34EA">
        <w:rPr>
          <w:rFonts w:asciiTheme="majorBidi" w:eastAsiaTheme="majorEastAsia" w:hAnsiTheme="majorBidi" w:cstheme="majorBidi"/>
          <w:sz w:val="18"/>
          <w:szCs w:val="18"/>
          <w:lang w:val="ru-RU"/>
        </w:rPr>
        <w:t xml:space="preserve"> – общее решение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’=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g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(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>y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>) (*)</w:t>
      </w:r>
    </w:p>
    <w:p w:rsidR="00173B3D" w:rsidRPr="009C34EA" w:rsidRDefault="00173B3D" w:rsidP="00173B3D">
      <w:pPr>
        <w:spacing w:after="0"/>
        <w:ind w:left="-450"/>
        <w:jc w:val="both"/>
        <w:rPr>
          <w:rFonts w:asciiTheme="majorBidi" w:eastAsiaTheme="majorEastAsia" w:hAnsiTheme="majorBidi" w:cstheme="majorBidi"/>
          <w:i/>
          <w:sz w:val="18"/>
          <w:szCs w:val="18"/>
        </w:rPr>
      </w:pPr>
      <w:r w:rsidRPr="009C34EA">
        <w:rPr>
          <w:rFonts w:ascii="Times New Roman" w:eastAsiaTheme="majorEastAsia" w:hAnsi="Times New Roman" w:cs="Times New Roman"/>
          <w:b/>
          <w:sz w:val="18"/>
          <w:szCs w:val="18"/>
          <w:lang w:val="ru-RU"/>
        </w:rPr>
        <w:t xml:space="preserve">Теорема.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Пусть функция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>дифференцируема и ее производная ограничена, т.е. |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’(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|≤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M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для </w:t>
      </w:r>
      <m:oMath>
        <m:r>
          <w:rPr>
            <w:rFonts w:ascii="Cambria Math" w:eastAsiaTheme="majorEastAsia" w:hAnsi="Cambria Math" w:cs="Times New Roman"/>
            <w:sz w:val="18"/>
            <w:szCs w:val="18"/>
            <w:lang w:val="ru-RU"/>
          </w:rPr>
          <m:t>∀</m:t>
        </m:r>
      </m:oMath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у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, тогда общее решение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’=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 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— объед.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формулы (*) и набора констант у, которые функцию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>обращают в 0.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 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 xml:space="preserve">1) </w:t>
      </w:r>
      <w:r w:rsidRPr="009C34EA">
        <w:rPr>
          <w:rFonts w:eastAsiaTheme="majorEastAsia"/>
          <w:i/>
          <w:sz w:val="18"/>
          <w:szCs w:val="18"/>
        </w:rPr>
        <w:t>y’= f(x</w:t>
      </w:r>
      <w:proofErr w:type="gramStart"/>
      <w:r w:rsidRPr="009C34EA">
        <w:rPr>
          <w:rFonts w:eastAsiaTheme="majorEastAsia"/>
          <w:i/>
          <w:sz w:val="18"/>
          <w:szCs w:val="18"/>
        </w:rPr>
        <w:t>)g</w:t>
      </w:r>
      <w:proofErr w:type="gramEnd"/>
      <w:r w:rsidRPr="009C34EA">
        <w:rPr>
          <w:rFonts w:eastAsiaTheme="majorEastAsia"/>
          <w:i/>
          <w:sz w:val="18"/>
          <w:szCs w:val="18"/>
        </w:rPr>
        <w:t>(y), : g(y) ≠0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</w:rPr>
        <w:t xml:space="preserve">;          </w:t>
      </w:r>
      <m:oMath>
        <m:f>
          <m:fPr>
            <m:ctrlPr>
              <w:rPr>
                <w:rFonts w:ascii="Cambria Math" w:eastAsiaTheme="majorEastAsia" w:hAnsi="Cambria Math"/>
                <w:i/>
                <w:sz w:val="18"/>
                <w:szCs w:val="18"/>
              </w:rPr>
            </m:ctrlPr>
          </m:fPr>
          <m:num>
            <m:r>
              <w:rPr>
                <w:rFonts w:ascii="Cambria Math" w:eastAsiaTheme="majorEastAsia" w:hAnsi="Cambria Math"/>
                <w:sz w:val="18"/>
                <w:szCs w:val="18"/>
              </w:rPr>
              <m:t>y’</m:t>
            </m:r>
          </m:num>
          <m:den>
            <m:r>
              <w:rPr>
                <w:rFonts w:ascii="Cambria Math" w:eastAsiaTheme="majorEastAsia" w:hAnsi="Cambria Math"/>
                <w:sz w:val="18"/>
                <w:szCs w:val="18"/>
              </w:rPr>
              <m:t>g(y)</m:t>
            </m:r>
          </m:den>
        </m:f>
        <m:r>
          <w:rPr>
            <w:rFonts w:ascii="Cambria Math" w:eastAsiaTheme="majorEastAsia" w:hAnsi="Cambria Math"/>
            <w:sz w:val="18"/>
            <w:szCs w:val="18"/>
          </w:rPr>
          <m:t>=</m:t>
        </m:r>
      </m:oMath>
      <w:r w:rsidRPr="009C34EA">
        <w:rPr>
          <w:rFonts w:eastAsiaTheme="majorEastAsia"/>
          <w:i/>
          <w:sz w:val="18"/>
          <w:szCs w:val="18"/>
        </w:rPr>
        <w:t xml:space="preserve"> f(x)</w:t>
      </w:r>
    </w:p>
    <w:p w:rsidR="00173B3D" w:rsidRPr="009C34EA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i/>
          <w:sz w:val="18"/>
          <w:szCs w:val="18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="Times New Roman"/>
                <w:i/>
                <w:sz w:val="18"/>
                <w:szCs w:val="1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ajorEastAsia" w:hAnsi="Cambria Math" w:cs="Times New Roman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ajorEastAsia" w:hAnsi="Cambria Math" w:cs="Times New Roman"/>
                    <w:sz w:val="18"/>
                    <w:szCs w:val="18"/>
                  </w:rPr>
                  <m:t>y’</m:t>
                </m:r>
              </m:num>
              <m:den>
                <m:r>
                  <w:rPr>
                    <w:rFonts w:ascii="Cambria Math" w:eastAsiaTheme="majorEastAsia" w:hAnsi="Cambria Math" w:cs="Times New Roman"/>
                    <w:sz w:val="18"/>
                    <w:szCs w:val="18"/>
                  </w:rPr>
                  <m:t>g</m:t>
                </m:r>
                <m:d>
                  <m:dPr>
                    <m:ctrlPr>
                      <w:rPr>
                        <w:rFonts w:ascii="Cambria Math" w:eastAsiaTheme="majorEastAsia" w:hAnsi="Cambria Math" w:cs="Times New Roman"/>
                        <w:i/>
                        <w:sz w:val="18"/>
                        <w:szCs w:val="18"/>
                      </w:rPr>
                    </m:ctrlPr>
                  </m:dPr>
                  <m:e>
                    <m:r>
                      <w:rPr>
                        <w:rFonts w:ascii="Cambria Math" w:eastAsiaTheme="majorEastAsia" w:hAnsi="Cambria Math" w:cs="Times New Roman"/>
                        <w:sz w:val="18"/>
                        <w:szCs w:val="18"/>
                      </w:rPr>
                      <m:t>y</m:t>
                    </m:r>
                  </m:e>
                </m:d>
              </m:den>
            </m:f>
            <m:r>
              <w:rPr>
                <w:rFonts w:ascii="Cambria Math" w:eastAsiaTheme="majorEastAsia" w:hAnsi="Cambria Math" w:cs="Times New Roman"/>
                <w:sz w:val="18"/>
                <w:szCs w:val="18"/>
              </w:rPr>
              <m:t xml:space="preserve">dx= 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="Times New Roman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="Times New Roman"/>
                <w:sz w:val="18"/>
                <w:szCs w:val="18"/>
              </w:rPr>
              <m:t>f(x)dx</m:t>
            </m:r>
          </m:e>
        </m:nary>
      </m:oMath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 xml:space="preserve">; </w:t>
      </w:r>
      <m:oMath>
        <m:r>
          <w:rPr>
            <w:rFonts w:ascii="Cambria Math" w:eastAsiaTheme="majorEastAsia" w:hAnsi="Cambria Math" w:cs="Times New Roman"/>
            <w:sz w:val="18"/>
            <w:szCs w:val="18"/>
          </w:rPr>
          <m:t xml:space="preserve"> </m:t>
        </m:r>
      </m:oMath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 xml:space="preserve"> 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="Times New Roman"/>
                <w:i/>
                <w:sz w:val="18"/>
                <w:szCs w:val="18"/>
              </w:rPr>
            </m:ctrlPr>
          </m:naryPr>
          <m:sub/>
          <m:sup/>
          <m:e>
            <m:r>
              <m:rPr>
                <m:sty m:val="p"/>
              </m:rPr>
              <w:rPr>
                <w:rFonts w:ascii="Cambria Math" w:eastAsiaTheme="majorEastAsia" w:hAnsi="Cambria Math" w:cs="Times New Roman"/>
                <w:sz w:val="18"/>
                <w:szCs w:val="18"/>
              </w:rPr>
              <m:t xml:space="preserve"> </m:t>
            </m:r>
            <m:f>
              <m:fPr>
                <m:ctrlPr>
                  <w:rPr>
                    <w:rFonts w:ascii="Cambria Math" w:eastAsiaTheme="majorEastAsia" w:hAnsi="Cambria Math" w:cs="Times New Roman"/>
                    <w:i/>
                    <w:sz w:val="18"/>
                    <w:szCs w:val="18"/>
                  </w:rPr>
                </m:ctrlPr>
              </m:fPr>
              <m:num>
                <m:r>
                  <w:rPr>
                    <w:rFonts w:ascii="Cambria Math" w:eastAsiaTheme="majorEastAsia" w:hAnsi="Cambria Math" w:cs="Times New Roman"/>
                    <w:sz w:val="18"/>
                    <w:szCs w:val="18"/>
                  </w:rPr>
                  <m:t>dy</m:t>
                </m:r>
              </m:num>
              <m:den>
                <m:r>
                  <w:rPr>
                    <w:rFonts w:ascii="Cambria Math" w:eastAsiaTheme="majorEastAsia" w:hAnsi="Cambria Math" w:cs="Times New Roman"/>
                    <w:sz w:val="18"/>
                    <w:szCs w:val="18"/>
                  </w:rPr>
                  <m:t>g(y)</m:t>
                </m:r>
              </m:den>
            </m:f>
            <m:r>
              <w:rPr>
                <w:rFonts w:ascii="Cambria Math" w:eastAsiaTheme="majorEastAsia" w:hAnsi="Cambria Math" w:cs="Times New Roman"/>
                <w:sz w:val="18"/>
                <w:szCs w:val="18"/>
              </w:rPr>
              <m:t xml:space="preserve">= </m:t>
            </m:r>
          </m:e>
        </m:nary>
        <m:nary>
          <m:naryPr>
            <m:limLoc m:val="undOvr"/>
            <m:subHide m:val="1"/>
            <m:supHide m:val="1"/>
            <m:ctrlPr>
              <w:rPr>
                <w:rFonts w:ascii="Cambria Math" w:eastAsiaTheme="majorEastAsia" w:hAnsi="Cambria Math" w:cs="Times New Roman"/>
                <w:i/>
                <w:sz w:val="18"/>
                <w:szCs w:val="18"/>
              </w:rPr>
            </m:ctrlPr>
          </m:naryPr>
          <m:sub/>
          <m:sup/>
          <m:e>
            <m:r>
              <w:rPr>
                <w:rFonts w:ascii="Cambria Math" w:eastAsiaTheme="majorEastAsia" w:hAnsi="Cambria Math" w:cs="Times New Roman"/>
                <w:sz w:val="18"/>
                <w:szCs w:val="18"/>
              </w:rPr>
              <m:t>f(x)dx</m:t>
            </m:r>
          </m:e>
        </m:nary>
      </m:oMath>
      <w:proofErr w:type="gramStart"/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;  G</w:t>
      </w:r>
      <w:proofErr w:type="gramEnd"/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 xml:space="preserve">(y) = F(x) + c          </w:t>
      </w:r>
    </w:p>
    <w:p w:rsidR="00173B3D" w:rsidRPr="009C34EA" w:rsidRDefault="00173B3D" w:rsidP="00173B3D">
      <w:pPr>
        <w:spacing w:after="0"/>
        <w:ind w:left="-450"/>
        <w:jc w:val="both"/>
        <w:rPr>
          <w:rFonts w:asciiTheme="majorBidi" w:eastAsiaTheme="majorEastAsia" w:hAnsiTheme="majorBidi" w:cstheme="majorBidi"/>
          <w:i/>
          <w:sz w:val="18"/>
          <w:szCs w:val="18"/>
          <w:lang w:val="ru-RU"/>
        </w:rPr>
      </w:pP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 xml:space="preserve"> 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 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vertAlign w:val="superscript"/>
          <w:lang w:val="ru-RU"/>
        </w:rPr>
        <w:t>-1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+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c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– общее решение уравнения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’=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proofErr w:type="gramStart"/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proofErr w:type="gramEnd"/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 (**)</w:t>
      </w: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</w:pPr>
      <w:r w:rsidRPr="009C34EA">
        <w:rPr>
          <w:rFonts w:ascii="Times New Roman" w:eastAsiaTheme="majorEastAsia" w:hAnsi="Times New Roman" w:cs="Times New Roman"/>
          <w:b/>
          <w:sz w:val="18"/>
          <w:szCs w:val="18"/>
          <w:lang w:val="ru-RU"/>
        </w:rPr>
        <w:t xml:space="preserve">Определение.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Ур-м с разделяющимися переменными называется ур-е вида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’=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Theme="majorBidi" w:eastAsiaTheme="majorEastAsia" w:hAnsiTheme="majorBidi" w:cstheme="majorBidi"/>
          <w:i/>
          <w:sz w:val="18"/>
          <w:szCs w:val="18"/>
          <w:lang w:val="ru-RU"/>
        </w:rPr>
        <w:t xml:space="preserve">. </w:t>
      </w:r>
      <w:r w:rsidRPr="009C34EA">
        <w:rPr>
          <w:rFonts w:ascii="Times New Roman" w:eastAsiaTheme="majorEastAsia" w:hAnsi="Times New Roman" w:cs="Times New Roman"/>
          <w:b/>
          <w:bCs/>
          <w:sz w:val="18"/>
          <w:szCs w:val="18"/>
          <w:lang w:val="ru-RU"/>
        </w:rPr>
        <w:t>Теорема.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Пусть функция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>дифференцируема и ее производная ограничена, т.е. |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’(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|≤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M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для любых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у,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а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 – непрерывна. Тогда общее решение ур-ия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’=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f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x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есть объединение формулы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 xml:space="preserve">(**) </w:t>
      </w:r>
      <w:r w:rsidRPr="009C34EA">
        <w:rPr>
          <w:rFonts w:ascii="Times New Roman" w:eastAsiaTheme="majorEastAsia" w:hAnsi="Times New Roman" w:cs="Times New Roman"/>
          <w:sz w:val="18"/>
          <w:szCs w:val="18"/>
          <w:lang w:val="ru-RU"/>
        </w:rPr>
        <w:t xml:space="preserve">и набора решений констант уравнения 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g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(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</w:rPr>
        <w:t>y</w:t>
      </w:r>
      <w:r w:rsidRPr="009C34EA">
        <w:rPr>
          <w:rFonts w:ascii="Times New Roman" w:eastAsiaTheme="majorEastAsia" w:hAnsi="Times New Roman" w:cs="Times New Roman"/>
          <w:i/>
          <w:sz w:val="18"/>
          <w:szCs w:val="18"/>
          <w:lang w:val="ru-RU"/>
        </w:rPr>
        <w:t>)=0.</w:t>
      </w: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sz w:val="18"/>
          <w:szCs w:val="18"/>
        </w:rPr>
      </w:pPr>
      <w:r>
        <w:rPr>
          <w:rFonts w:ascii="Times New Roman" w:eastAsiaTheme="majorEastAsia" w:hAnsi="Times New Roman" w:cs="Times New Roman"/>
          <w:b/>
          <w:sz w:val="18"/>
          <w:szCs w:val="18"/>
        </w:rPr>
        <w:t>3.</w:t>
      </w: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sz w:val="18"/>
          <w:szCs w:val="18"/>
        </w:rPr>
      </w:pP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sz w:val="18"/>
          <w:szCs w:val="18"/>
        </w:rPr>
      </w:pP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sz w:val="18"/>
          <w:szCs w:val="18"/>
        </w:rPr>
      </w:pP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sz w:val="18"/>
          <w:szCs w:val="18"/>
        </w:rPr>
      </w:pP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sz w:val="18"/>
          <w:szCs w:val="18"/>
        </w:rPr>
      </w:pP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sz w:val="18"/>
          <w:szCs w:val="18"/>
        </w:rPr>
      </w:pPr>
    </w:p>
    <w:p w:rsidR="00173B3D" w:rsidRDefault="00173B3D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sz w:val="18"/>
          <w:szCs w:val="18"/>
        </w:rPr>
      </w:pPr>
    </w:p>
    <w:p w:rsidR="000D0B78" w:rsidRPr="000D0B78" w:rsidRDefault="000D0B78" w:rsidP="000D0B78">
      <w:pPr>
        <w:spacing w:after="0"/>
        <w:ind w:left="-450"/>
        <w:jc w:val="both"/>
        <w:rPr>
          <w:rFonts w:ascii="Times New Roman" w:eastAsiaTheme="majorEastAsia" w:hAnsi="Times New Roman" w:cs="Times New Roman"/>
          <w:b/>
          <w:bCs/>
          <w:iCs/>
          <w:sz w:val="20"/>
          <w:szCs w:val="20"/>
          <w:lang w:val="ru-RU"/>
        </w:rPr>
      </w:pPr>
      <w:r w:rsidRPr="000D0B78">
        <w:rPr>
          <w:rFonts w:ascii="Times New Roman" w:eastAsiaTheme="majorEastAsia" w:hAnsi="Times New Roman" w:cs="Times New Roman"/>
          <w:b/>
          <w:bCs/>
          <w:iCs/>
          <w:sz w:val="20"/>
          <w:szCs w:val="20"/>
          <w:lang w:val="ru-RU"/>
        </w:rPr>
        <w:t>4.Определение фундаментальной системы решений</w:t>
      </w:r>
    </w:p>
    <w:p w:rsidR="000D0B78" w:rsidRPr="000D0B78" w:rsidRDefault="000D0B78" w:rsidP="000D0B78">
      <w:pPr>
        <w:spacing w:after="0"/>
        <w:ind w:left="-450"/>
        <w:jc w:val="both"/>
        <w:rPr>
          <w:rFonts w:asciiTheme="majorBidi" w:hAnsiTheme="majorBidi" w:cstheme="majorBidi"/>
          <w:sz w:val="18"/>
          <w:szCs w:val="18"/>
          <w:lang w:val="ru-RU"/>
        </w:rPr>
      </w:pPr>
      <w:r w:rsidRPr="000D0B78">
        <w:rPr>
          <w:rStyle w:val="Strong"/>
          <w:rFonts w:asciiTheme="majorBidi" w:hAnsiTheme="majorBidi" w:cstheme="majorBidi"/>
          <w:b w:val="0"/>
          <w:bCs w:val="0"/>
          <w:sz w:val="18"/>
          <w:szCs w:val="18"/>
          <w:lang w:val="ru-RU"/>
        </w:rPr>
        <w:t>фундаментальная система решений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 линейной однородной системы дифференциальных уравнений первого порядка:</w:t>
      </w:r>
    </w:p>
    <w:p w:rsidR="000D0B78" w:rsidRDefault="000D0B78" w:rsidP="000D0B78">
      <w:pPr>
        <w:spacing w:after="0"/>
        <w:ind w:left="-450"/>
        <w:jc w:val="both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proofErr w:type="gramStart"/>
      <w:r w:rsidRPr="000D0B78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′=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, 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где 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0D0B78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0D0B78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n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0D0B78">
        <w:rPr>
          <w:rStyle w:val="mord"/>
          <w:rFonts w:asciiTheme="majorBidi" w:hAnsiTheme="majorBidi" w:cstheme="majorBidi"/>
          <w:sz w:val="18"/>
          <w:szCs w:val="18"/>
        </w:rPr>
        <w:t>A</w:t>
      </w:r>
      <w:r w:rsidRPr="000D0B78">
        <w:rPr>
          <w:rStyle w:val="mopen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mord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mclose"/>
          <w:rFonts w:asciiTheme="majorBidi" w:hAnsiTheme="majorBidi" w:cstheme="majorBidi"/>
          <w:sz w:val="18"/>
          <w:szCs w:val="18"/>
          <w:lang w:val="ru-RU"/>
        </w:rPr>
        <w:t>)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 — матрица 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×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с непрерывными элементами на интервале 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1,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2)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, определяется следующим образом: </w:t>
      </w:r>
      <w:r w:rsidRPr="000D0B78">
        <w:rPr>
          <w:rStyle w:val="Strong"/>
          <w:rFonts w:asciiTheme="majorBidi" w:hAnsiTheme="majorBidi" w:cstheme="majorBidi"/>
          <w:sz w:val="18"/>
          <w:szCs w:val="18"/>
          <w:lang w:val="ru-RU"/>
        </w:rPr>
        <w:t>Фундаментальная система решений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 — это набор из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0D0B78">
        <w:rPr>
          <w:rStyle w:val="mord"/>
          <w:rFonts w:asciiTheme="majorBidi" w:hAnsiTheme="majorBidi" w:cstheme="majorBidi"/>
          <w:sz w:val="18"/>
          <w:szCs w:val="18"/>
        </w:rPr>
        <w:t>n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 линейно независимых вектор-функций 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),…,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φn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, каждая из которых является решением системы, то есть: 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φi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φi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, 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i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=1,2,…,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n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,       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и которые удовлетворяют условию линейной независимости на интервале 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1,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2)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>.</w:t>
      </w:r>
      <w:proofErr w:type="gramEnd"/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 Линейная независимость означает, что не существует набора констант 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c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1,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c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2,…,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cn</w:t>
      </w:r>
      <w:r w:rsidRPr="000D0B78">
        <w:rPr>
          <w:rFonts w:asciiTheme="majorBidi" w:hAnsiTheme="majorBidi" w:cstheme="majorBidi"/>
          <w:sz w:val="18"/>
          <w:szCs w:val="18"/>
          <w:lang w:val="ru-RU"/>
        </w:rPr>
        <w:t xml:space="preserve"> не все равных нулю, таких что: 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c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)+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c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φ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)+</w:t>
      </w:r>
      <w:r w:rsidRPr="000D0B78">
        <w:rPr>
          <w:rStyle w:val="katex-mathml"/>
          <w:rFonts w:ascii="Cambria Math" w:hAnsi="Cambria Math" w:cs="Cambria Math"/>
          <w:sz w:val="18"/>
          <w:szCs w:val="18"/>
          <w:lang w:val="ru-RU"/>
        </w:rPr>
        <w:t>⋯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cnφn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)=0 </w:t>
      </w:r>
      <w:r w:rsidRPr="000D0B78">
        <w:rPr>
          <w:rStyle w:val="katex-mathml"/>
          <w:rFonts w:ascii="Cambria Math" w:hAnsi="Cambria Math" w:cs="Cambria Math"/>
          <w:sz w:val="18"/>
          <w:szCs w:val="18"/>
          <w:lang w:val="ru-RU"/>
        </w:rPr>
        <w:t>∀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0D0B78">
        <w:rPr>
          <w:rStyle w:val="katex-mathml"/>
          <w:rFonts w:ascii="Cambria Math" w:hAnsi="Cambria Math" w:cs="Cambria Math"/>
          <w:sz w:val="18"/>
          <w:szCs w:val="18"/>
          <w:lang w:val="ru-RU"/>
        </w:rPr>
        <w:t>∈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1,</w:t>
      </w:r>
      <w:r w:rsidRPr="000D0B78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0D0B78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2). </w:t>
      </w:r>
    </w:p>
    <w:p w:rsidR="000D0B78" w:rsidRPr="00E006FB" w:rsidRDefault="000D0B78" w:rsidP="000D0B78">
      <w:pPr>
        <w:spacing w:after="0"/>
        <w:ind w:left="-450"/>
        <w:jc w:val="both"/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E006FB"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  <w:t>5.</w:t>
      </w:r>
      <w:r w:rsidR="00E006FB" w:rsidRPr="00E006FB">
        <w:rPr>
          <w:b/>
          <w:bCs/>
          <w:sz w:val="18"/>
          <w:szCs w:val="18"/>
          <w:lang w:val="ru-RU"/>
        </w:rPr>
        <w:t xml:space="preserve"> </w:t>
      </w:r>
      <w:r w:rsidR="00E006FB" w:rsidRPr="00E006FB">
        <w:rPr>
          <w:rStyle w:val="katex-mathml"/>
          <w:rFonts w:asciiTheme="majorBidi" w:hAnsiTheme="majorBidi" w:cstheme="majorBidi"/>
          <w:b/>
          <w:bCs/>
          <w:sz w:val="18"/>
          <w:szCs w:val="18"/>
          <w:lang w:val="ru-RU"/>
        </w:rPr>
        <w:t>Восстановление дифференциального уравнения по известной фундаментальной системе решений</w:t>
      </w:r>
    </w:p>
    <w:p w:rsidR="0047380B" w:rsidRPr="0047380B" w:rsidRDefault="00E006FB" w:rsidP="0047380B">
      <w:pPr>
        <w:spacing w:after="0"/>
        <w:ind w:left="-450"/>
        <w:jc w:val="both"/>
        <w:rPr>
          <w:sz w:val="18"/>
          <w:szCs w:val="18"/>
          <w:lang w:val="ru-RU"/>
        </w:rPr>
      </w:pPr>
      <w:r w:rsidRPr="00E006FB">
        <w:rPr>
          <w:sz w:val="18"/>
          <w:szCs w:val="18"/>
          <w:lang w:val="ru-RU"/>
        </w:rPr>
        <w:t xml:space="preserve">Восстановление дифференциального уравнения по фундаментальной системе решений </w:t>
      </w:r>
      <w:r w:rsidRPr="00E006FB">
        <w:rPr>
          <w:rStyle w:val="katex-mathml"/>
          <w:sz w:val="18"/>
          <w:szCs w:val="18"/>
        </w:rPr>
        <w:t>φ</w:t>
      </w:r>
      <w:r w:rsidRPr="00E006FB">
        <w:rPr>
          <w:rStyle w:val="katex-mathml"/>
          <w:sz w:val="18"/>
          <w:szCs w:val="18"/>
          <w:lang w:val="ru-RU"/>
        </w:rPr>
        <w:t>1(</w:t>
      </w:r>
      <w:r w:rsidRPr="00E006FB">
        <w:rPr>
          <w:rStyle w:val="katex-mathml"/>
          <w:sz w:val="18"/>
          <w:szCs w:val="18"/>
        </w:rPr>
        <w:t>t</w:t>
      </w:r>
      <w:r w:rsidRPr="00E006FB">
        <w:rPr>
          <w:rStyle w:val="katex-mathml"/>
          <w:sz w:val="18"/>
          <w:szCs w:val="18"/>
          <w:lang w:val="ru-RU"/>
        </w:rPr>
        <w:t>),…,</w:t>
      </w:r>
      <w:r w:rsidRPr="00E006FB">
        <w:rPr>
          <w:rStyle w:val="katex-mathml"/>
          <w:sz w:val="18"/>
          <w:szCs w:val="18"/>
        </w:rPr>
        <w:t>φn</w:t>
      </w:r>
      <w:r w:rsidRPr="00E006FB">
        <w:rPr>
          <w:rStyle w:val="katex-mathml"/>
          <w:sz w:val="18"/>
          <w:szCs w:val="18"/>
          <w:lang w:val="ru-RU"/>
        </w:rPr>
        <w:t>(</w:t>
      </w:r>
      <w:r w:rsidRPr="00E006FB">
        <w:rPr>
          <w:rStyle w:val="katex-mathml"/>
          <w:sz w:val="18"/>
          <w:szCs w:val="18"/>
        </w:rPr>
        <w:t>t</w:t>
      </w:r>
      <w:r w:rsidRPr="00E006FB">
        <w:rPr>
          <w:rStyle w:val="katex-mathml"/>
          <w:sz w:val="18"/>
          <w:szCs w:val="18"/>
          <w:lang w:val="ru-RU"/>
        </w:rPr>
        <w:t>)</w:t>
      </w:r>
      <w:r w:rsidRPr="00E006FB">
        <w:rPr>
          <w:sz w:val="18"/>
          <w:szCs w:val="18"/>
          <w:lang w:val="ru-RU"/>
        </w:rPr>
        <w:t xml:space="preserve"> заключается в нахождении коэффициентов </w:t>
      </w:r>
      <w:r w:rsidRPr="00E006FB">
        <w:rPr>
          <w:rStyle w:val="katex-mathml"/>
          <w:sz w:val="18"/>
          <w:szCs w:val="18"/>
        </w:rPr>
        <w:t>a</w:t>
      </w:r>
      <w:r w:rsidRPr="00E006FB">
        <w:rPr>
          <w:rStyle w:val="katex-mathml"/>
          <w:sz w:val="18"/>
          <w:szCs w:val="18"/>
          <w:lang w:val="ru-RU"/>
        </w:rPr>
        <w:t>1(</w:t>
      </w:r>
      <w:r w:rsidRPr="00E006FB">
        <w:rPr>
          <w:rStyle w:val="katex-mathml"/>
          <w:sz w:val="18"/>
          <w:szCs w:val="18"/>
        </w:rPr>
        <w:t>t</w:t>
      </w:r>
      <w:r w:rsidRPr="00E006FB">
        <w:rPr>
          <w:rStyle w:val="katex-mathml"/>
          <w:sz w:val="18"/>
          <w:szCs w:val="18"/>
          <w:lang w:val="ru-RU"/>
        </w:rPr>
        <w:t>),…,</w:t>
      </w:r>
      <w:r w:rsidRPr="00E006FB">
        <w:rPr>
          <w:rStyle w:val="katex-mathml"/>
          <w:sz w:val="18"/>
          <w:szCs w:val="18"/>
        </w:rPr>
        <w:t>an</w:t>
      </w:r>
      <w:r w:rsidRPr="00E006FB">
        <w:rPr>
          <w:rStyle w:val="katex-mathml"/>
          <w:sz w:val="18"/>
          <w:szCs w:val="18"/>
          <w:lang w:val="ru-RU"/>
        </w:rPr>
        <w:t>(</w:t>
      </w:r>
      <w:r w:rsidRPr="00E006FB">
        <w:rPr>
          <w:rStyle w:val="katex-mathml"/>
          <w:sz w:val="18"/>
          <w:szCs w:val="18"/>
        </w:rPr>
        <w:t>t</w:t>
      </w:r>
      <w:r w:rsidRPr="00E006FB">
        <w:rPr>
          <w:rStyle w:val="katex-mathml"/>
          <w:sz w:val="18"/>
          <w:szCs w:val="18"/>
          <w:lang w:val="ru-RU"/>
        </w:rPr>
        <w:t xml:space="preserve">) </w:t>
      </w:r>
      <w:r w:rsidRPr="00E006FB">
        <w:rPr>
          <w:sz w:val="18"/>
          <w:szCs w:val="18"/>
          <w:lang w:val="ru-RU"/>
        </w:rPr>
        <w:t xml:space="preserve">уравнения </w:t>
      </w:r>
      <w:r w:rsidRPr="00E006FB">
        <w:rPr>
          <w:rStyle w:val="katex-mathml"/>
          <w:sz w:val="18"/>
          <w:szCs w:val="18"/>
        </w:rPr>
        <w:t>y</w:t>
      </w:r>
      <w:r w:rsidRPr="00E006FB">
        <w:rPr>
          <w:rStyle w:val="katex-mathml"/>
          <w:sz w:val="18"/>
          <w:szCs w:val="18"/>
          <w:lang w:val="ru-RU"/>
        </w:rPr>
        <w:t>(</w:t>
      </w:r>
      <w:r w:rsidRPr="00E006FB">
        <w:rPr>
          <w:rStyle w:val="katex-mathml"/>
          <w:sz w:val="18"/>
          <w:szCs w:val="18"/>
        </w:rPr>
        <w:t>n</w:t>
      </w:r>
      <w:r w:rsidRPr="00E006FB">
        <w:rPr>
          <w:rStyle w:val="katex-mathml"/>
          <w:sz w:val="18"/>
          <w:szCs w:val="18"/>
          <w:lang w:val="ru-RU"/>
        </w:rPr>
        <w:t>)+</w:t>
      </w:r>
      <w:r w:rsidRPr="00E006FB">
        <w:rPr>
          <w:rStyle w:val="katex-mathml"/>
          <w:sz w:val="18"/>
          <w:szCs w:val="18"/>
        </w:rPr>
        <w:t>a</w:t>
      </w:r>
      <w:r w:rsidRPr="00E006FB">
        <w:rPr>
          <w:rStyle w:val="katex-mathml"/>
          <w:sz w:val="18"/>
          <w:szCs w:val="18"/>
          <w:lang w:val="ru-RU"/>
        </w:rPr>
        <w:t>1(</w:t>
      </w:r>
      <w:r w:rsidRPr="00E006FB">
        <w:rPr>
          <w:rStyle w:val="katex-mathml"/>
          <w:sz w:val="18"/>
          <w:szCs w:val="18"/>
        </w:rPr>
        <w:t>t</w:t>
      </w:r>
      <w:r w:rsidRPr="00E006FB">
        <w:rPr>
          <w:rStyle w:val="katex-mathml"/>
          <w:sz w:val="18"/>
          <w:szCs w:val="18"/>
          <w:lang w:val="ru-RU"/>
        </w:rPr>
        <w:t>)</w:t>
      </w:r>
      <w:r w:rsidRPr="00E006FB">
        <w:rPr>
          <w:rStyle w:val="katex-mathml"/>
          <w:sz w:val="18"/>
          <w:szCs w:val="18"/>
        </w:rPr>
        <w:t>y</w:t>
      </w:r>
      <w:r w:rsidRPr="00E006FB">
        <w:rPr>
          <w:rStyle w:val="katex-mathml"/>
          <w:sz w:val="18"/>
          <w:szCs w:val="18"/>
          <w:lang w:val="ru-RU"/>
        </w:rPr>
        <w:t>(</w:t>
      </w:r>
      <w:r w:rsidRPr="00E006FB">
        <w:rPr>
          <w:rStyle w:val="katex-mathml"/>
          <w:sz w:val="18"/>
          <w:szCs w:val="18"/>
        </w:rPr>
        <w:t>n</w:t>
      </w:r>
      <w:r w:rsidRPr="00E006FB">
        <w:rPr>
          <w:rStyle w:val="katex-mathml"/>
          <w:sz w:val="18"/>
          <w:szCs w:val="18"/>
          <w:lang w:val="ru-RU"/>
        </w:rPr>
        <w:t>−1)+</w:t>
      </w:r>
      <w:r w:rsidRPr="00E006FB">
        <w:rPr>
          <w:rStyle w:val="katex-mathml"/>
          <w:rFonts w:ascii="Cambria Math" w:hAnsi="Cambria Math" w:cs="Cambria Math"/>
          <w:sz w:val="18"/>
          <w:szCs w:val="18"/>
          <w:lang w:val="ru-RU"/>
        </w:rPr>
        <w:t>⋯</w:t>
      </w:r>
      <w:r w:rsidRPr="00E006FB">
        <w:rPr>
          <w:rStyle w:val="katex-mathml"/>
          <w:sz w:val="18"/>
          <w:szCs w:val="18"/>
          <w:lang w:val="ru-RU"/>
        </w:rPr>
        <w:t>+</w:t>
      </w:r>
      <w:r w:rsidRPr="00E006FB">
        <w:rPr>
          <w:rStyle w:val="katex-mathml"/>
          <w:sz w:val="18"/>
          <w:szCs w:val="18"/>
        </w:rPr>
        <w:t>an</w:t>
      </w:r>
      <w:r w:rsidRPr="00E006FB">
        <w:rPr>
          <w:rStyle w:val="katex-mathml"/>
          <w:sz w:val="18"/>
          <w:szCs w:val="18"/>
          <w:lang w:val="ru-RU"/>
        </w:rPr>
        <w:t>(</w:t>
      </w:r>
      <w:r w:rsidRPr="00E006FB">
        <w:rPr>
          <w:rStyle w:val="katex-mathml"/>
          <w:sz w:val="18"/>
          <w:szCs w:val="18"/>
        </w:rPr>
        <w:t>t</w:t>
      </w:r>
      <w:r w:rsidRPr="00E006FB">
        <w:rPr>
          <w:rStyle w:val="katex-mathml"/>
          <w:sz w:val="18"/>
          <w:szCs w:val="18"/>
          <w:lang w:val="ru-RU"/>
        </w:rPr>
        <w:t>)</w:t>
      </w:r>
      <w:r w:rsidRPr="00E006FB">
        <w:rPr>
          <w:rStyle w:val="katex-mathml"/>
          <w:sz w:val="18"/>
          <w:szCs w:val="18"/>
        </w:rPr>
        <w:t>y</w:t>
      </w:r>
      <w:r w:rsidRPr="00E006FB">
        <w:rPr>
          <w:rStyle w:val="katex-mathml"/>
          <w:sz w:val="18"/>
          <w:szCs w:val="18"/>
          <w:lang w:val="ru-RU"/>
        </w:rPr>
        <w:t xml:space="preserve">=0. </w:t>
      </w:r>
      <w:r w:rsidRPr="00E006FB">
        <w:rPr>
          <w:sz w:val="18"/>
          <w:szCs w:val="18"/>
          <w:lang w:val="ru-RU"/>
        </w:rPr>
        <w:t xml:space="preserve">путём решения системы линейных уравнений, полученной подстановкой </w:t>
      </w:r>
      <w:r w:rsidRPr="00E006FB">
        <w:rPr>
          <w:rStyle w:val="katex-mathml"/>
          <w:sz w:val="18"/>
          <w:szCs w:val="18"/>
        </w:rPr>
        <w:t>φi</w:t>
      </w:r>
      <w:r w:rsidRPr="00E006FB">
        <w:rPr>
          <w:rStyle w:val="katex-mathml"/>
          <w:sz w:val="18"/>
          <w:szCs w:val="18"/>
          <w:lang w:val="ru-RU"/>
        </w:rPr>
        <w:t>(</w:t>
      </w:r>
      <w:r w:rsidRPr="00E006FB">
        <w:rPr>
          <w:rStyle w:val="katex-mathml"/>
          <w:sz w:val="18"/>
          <w:szCs w:val="18"/>
        </w:rPr>
        <w:t>t</w:t>
      </w:r>
      <w:r w:rsidRPr="00E006FB">
        <w:rPr>
          <w:rStyle w:val="katex-mathml"/>
          <w:sz w:val="18"/>
          <w:szCs w:val="18"/>
          <w:lang w:val="ru-RU"/>
        </w:rPr>
        <w:t xml:space="preserve">) </w:t>
      </w:r>
      <w:r w:rsidRPr="00E006FB">
        <w:rPr>
          <w:sz w:val="18"/>
          <w:szCs w:val="18"/>
          <w:lang w:val="ru-RU"/>
        </w:rPr>
        <w:t xml:space="preserve">в уравнение. Коэффициенты находятся как решение системы с матрицей Вронского, а уравнение формируется с найденными </w:t>
      </w:r>
      <w:r w:rsidRPr="00E006FB">
        <w:rPr>
          <w:rStyle w:val="mord"/>
          <w:sz w:val="18"/>
          <w:szCs w:val="18"/>
        </w:rPr>
        <w:t>ai</w:t>
      </w:r>
      <w:r w:rsidRPr="00E006FB">
        <w:rPr>
          <w:rStyle w:val="vlist-s"/>
          <w:sz w:val="18"/>
          <w:szCs w:val="18"/>
          <w:lang w:val="ru-RU"/>
        </w:rPr>
        <w:t>​</w:t>
      </w:r>
      <w:r w:rsidRPr="00E006FB">
        <w:rPr>
          <w:rStyle w:val="mopen"/>
          <w:sz w:val="18"/>
          <w:szCs w:val="18"/>
          <w:lang w:val="ru-RU"/>
        </w:rPr>
        <w:t>(</w:t>
      </w:r>
      <w:r w:rsidRPr="00E006FB">
        <w:rPr>
          <w:rStyle w:val="mord"/>
          <w:sz w:val="18"/>
          <w:szCs w:val="18"/>
        </w:rPr>
        <w:t>t</w:t>
      </w:r>
      <w:r w:rsidRPr="00E006FB">
        <w:rPr>
          <w:rStyle w:val="mclose"/>
          <w:sz w:val="18"/>
          <w:szCs w:val="18"/>
          <w:lang w:val="ru-RU"/>
        </w:rPr>
        <w:t>)</w:t>
      </w:r>
      <w:r w:rsidRPr="00E006FB">
        <w:rPr>
          <w:sz w:val="18"/>
          <w:szCs w:val="18"/>
          <w:lang w:val="ru-RU"/>
        </w:rPr>
        <w:t>.</w:t>
      </w:r>
    </w:p>
    <w:p w:rsidR="00E006FB" w:rsidRPr="0047380B" w:rsidRDefault="00E006FB" w:rsidP="0047380B">
      <w:pPr>
        <w:spacing w:after="0"/>
        <w:ind w:left="-450"/>
        <w:jc w:val="both"/>
        <w:rPr>
          <w:sz w:val="18"/>
          <w:szCs w:val="18"/>
          <w:lang w:val="ru-RU"/>
        </w:rPr>
      </w:pPr>
      <w:r w:rsidRPr="0047380B">
        <w:rPr>
          <w:b/>
          <w:bCs/>
          <w:sz w:val="18"/>
          <w:szCs w:val="18"/>
          <w:lang w:val="ru-RU"/>
        </w:rPr>
        <w:t>6.</w:t>
      </w:r>
      <w:r w:rsidR="0047380B" w:rsidRPr="0047380B">
        <w:rPr>
          <w:b/>
          <w:bCs/>
          <w:lang w:val="ru-RU"/>
        </w:rPr>
        <w:t xml:space="preserve"> </w:t>
      </w:r>
      <w:r w:rsidR="0047380B" w:rsidRPr="0047380B">
        <w:rPr>
          <w:b/>
          <w:bCs/>
          <w:sz w:val="18"/>
          <w:szCs w:val="18"/>
          <w:lang w:val="ru-RU"/>
        </w:rPr>
        <w:t>Определить вид частного решения для уравнения:</w:t>
      </w:r>
    </w:p>
    <w:p w:rsidR="000D0B78" w:rsidRPr="00E006FB" w:rsidRDefault="000D0B78" w:rsidP="00173B3D">
      <w:pPr>
        <w:spacing w:after="0"/>
        <w:ind w:left="-450"/>
        <w:jc w:val="both"/>
        <w:rPr>
          <w:rFonts w:ascii="Times New Roman" w:eastAsiaTheme="majorEastAsia" w:hAnsi="Times New Roman" w:cs="Times New Roman"/>
          <w:iCs/>
          <w:sz w:val="18"/>
          <w:szCs w:val="18"/>
          <w:lang w:val="ru-RU"/>
        </w:rPr>
      </w:pPr>
    </w:p>
    <w:p w:rsidR="00173B3D" w:rsidRPr="00173B3D" w:rsidRDefault="00173B3D" w:rsidP="00173B3D">
      <w:pPr>
        <w:spacing w:after="0" w:line="240" w:lineRule="auto"/>
        <w:ind w:hanging="450"/>
        <w:rPr>
          <w:sz w:val="18"/>
          <w:szCs w:val="18"/>
          <w:lang w:val="ru-RU"/>
        </w:rPr>
      </w:pPr>
    </w:p>
    <w:p w:rsidR="00A6515C" w:rsidRPr="00A6515C" w:rsidRDefault="00A6515C" w:rsidP="00A6515C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BC786F" w:rsidRPr="00BC786F" w:rsidRDefault="00BC786F" w:rsidP="00BC786F">
      <w:pPr>
        <w:spacing w:after="0" w:line="240" w:lineRule="auto"/>
        <w:ind w:left="-450"/>
        <w:rPr>
          <w:rFonts w:asciiTheme="majorBidi" w:eastAsia="Times New Roman" w:hAnsiTheme="majorBidi" w:cstheme="majorBidi"/>
          <w:sz w:val="20"/>
          <w:szCs w:val="20"/>
          <w:lang w:val="ru-RU" w:eastAsia="ru-RU"/>
        </w:rPr>
      </w:pPr>
    </w:p>
    <w:p w:rsidR="005717BA" w:rsidRDefault="005717BA" w:rsidP="00C038DE">
      <w:pPr>
        <w:pStyle w:val="break-words"/>
        <w:spacing w:before="0" w:beforeAutospacing="0" w:after="0" w:afterAutospacing="0"/>
        <w:jc w:val="both"/>
        <w:rPr>
          <w:rFonts w:asciiTheme="majorBidi" w:hAnsiTheme="majorBidi" w:cstheme="majorBidi"/>
          <w:b/>
          <w:bCs/>
          <w:sz w:val="18"/>
          <w:szCs w:val="18"/>
        </w:rPr>
      </w:pPr>
    </w:p>
    <w:p w:rsidR="0047380B" w:rsidRPr="0047380B" w:rsidRDefault="0047380B" w:rsidP="00C038DE">
      <w:pPr>
        <w:pStyle w:val="break-words"/>
        <w:spacing w:before="0" w:beforeAutospacing="0" w:after="0" w:afterAutospacing="0"/>
        <w:jc w:val="both"/>
        <w:rPr>
          <w:rFonts w:asciiTheme="majorBidi" w:hAnsiTheme="majorBidi" w:cstheme="majorBidi"/>
          <w:b/>
          <w:bCs/>
          <w:sz w:val="18"/>
          <w:szCs w:val="18"/>
        </w:rPr>
      </w:pPr>
      <w:r w:rsidRPr="0047380B">
        <w:rPr>
          <w:rFonts w:asciiTheme="majorBidi" w:hAnsiTheme="majorBidi" w:cstheme="majorBidi"/>
          <w:b/>
          <w:bCs/>
          <w:sz w:val="18"/>
          <w:szCs w:val="18"/>
        </w:rPr>
        <w:t>7.</w:t>
      </w:r>
      <w:r w:rsidRPr="0047380B">
        <w:t xml:space="preserve"> </w:t>
      </w:r>
      <w:r w:rsidRPr="0047380B">
        <w:rPr>
          <w:rFonts w:asciiTheme="majorBidi" w:hAnsiTheme="majorBidi" w:cstheme="majorBidi"/>
          <w:b/>
          <w:bCs/>
          <w:sz w:val="18"/>
          <w:szCs w:val="18"/>
        </w:rPr>
        <w:t>Постановка задачи Коши для линейной системы дифференциальных уравнений.</w:t>
      </w:r>
    </w:p>
    <w:p w:rsidR="0047380B" w:rsidRP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Рассмотрим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лине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-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ую систему диффере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-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ых ура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-ий: 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′=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b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), где:</w:t>
      </w: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1) x(t)</w:t>
      </w:r>
      <w:r w:rsidRPr="0047380B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R</w:t>
      </w:r>
      <w:r w:rsidRPr="0047380B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n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— вектор-функция, искомое решение,</w:t>
      </w:r>
    </w:p>
    <w:p w:rsidR="0047380B" w:rsidRP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2)A(t) — матрица n×n с непрерывными элементами на интервале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(r1,r2)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</w:t>
      </w:r>
    </w:p>
    <w:p w:rsidR="0047380B" w:rsidRP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3)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b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47380B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47380B">
        <w:rPr>
          <w:rFonts w:asciiTheme="majorBidi" w:eastAsia="Times New Roman" w:hAnsiTheme="majorBidi" w:cstheme="majorBidi"/>
          <w:sz w:val="18"/>
          <w:szCs w:val="18"/>
          <w:vertAlign w:val="superscript"/>
          <w:lang w:eastAsia="ru-RU"/>
        </w:rPr>
        <w:t>n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— вектор-функция, непрерывная на (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1​,</w:t>
      </w:r>
      <w:r w:rsidRPr="0047380B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2​),</w:t>
      </w:r>
    </w:p>
    <w:p w:rsidR="0047380B" w:rsidRP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4)x′=dx/dt — производная вектора x(t) по времени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t 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</w:t>
      </w:r>
    </w:p>
    <w:p w:rsidR="0047380B" w:rsidRP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47380B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Задача Коши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заключается в нахождении решения x(t) системы, удовлетворяющего начальному условию: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x(t0)=x0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​, где:</w:t>
      </w:r>
    </w:p>
    <w:p w:rsidR="0047380B" w:rsidRP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1)t0</w:t>
      </w:r>
      <w:r w:rsidRPr="0047380B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(r1,r2) — заданная начальная точка,</w:t>
      </w:r>
    </w:p>
    <w:p w:rsidR="0047380B" w:rsidRP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2)x0</w:t>
      </w:r>
      <w:r w:rsidRPr="0047380B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47380B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Rn— заданный начальный вектор.</w:t>
      </w: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8. Доказать, что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e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^(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λt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) является решением системы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x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= Ах тогда и только тогда, когда А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h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= 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λh</w:t>
      </w:r>
      <w:r w:rsidRPr="009952A5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.</w:t>
      </w: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47380B" w:rsidRDefault="0047380B" w:rsidP="0047380B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F41894" w:rsidRPr="00F41894" w:rsidRDefault="0047380B" w:rsidP="00F41894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F41894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9.</w:t>
      </w:r>
      <w:r w:rsidR="00F41894" w:rsidRPr="00F41894">
        <w:rPr>
          <w:lang w:val="ru-RU"/>
        </w:rPr>
        <w:t xml:space="preserve"> </w:t>
      </w:r>
      <w:r w:rsidR="00F41894" w:rsidRPr="00F41894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Критерий Гурвица. </w:t>
      </w:r>
    </w:p>
    <w:p w:rsidR="00F41894" w:rsidRPr="00F41894" w:rsidRDefault="00F41894" w:rsidP="00F41894">
      <w:pPr>
        <w:spacing w:after="0" w:line="240" w:lineRule="auto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F41894">
        <w:rPr>
          <w:b/>
          <w:bCs/>
          <w:sz w:val="18"/>
          <w:szCs w:val="18"/>
          <w:lang w:val="ru-RU"/>
        </w:rPr>
        <w:t xml:space="preserve">Формулировка критерия Гурвица: </w:t>
      </w:r>
      <w:r w:rsidRPr="00F41894">
        <w:rPr>
          <w:sz w:val="18"/>
          <w:szCs w:val="18"/>
          <w:lang w:val="ru-RU"/>
        </w:rPr>
        <w:t>Рассмотрим хар</w:t>
      </w:r>
      <w:r>
        <w:rPr>
          <w:sz w:val="18"/>
          <w:szCs w:val="18"/>
          <w:lang w:val="ru-RU"/>
        </w:rPr>
        <w:t>актеристический многочлен лин</w:t>
      </w:r>
      <w:r w:rsidRPr="00F41894">
        <w:rPr>
          <w:sz w:val="18"/>
          <w:szCs w:val="18"/>
          <w:lang w:val="ru-RU"/>
        </w:rPr>
        <w:t xml:space="preserve">-й системы </w:t>
      </w:r>
      <w:r w:rsidRPr="00F41894">
        <w:rPr>
          <w:rStyle w:val="katex-mathml"/>
          <w:sz w:val="18"/>
          <w:szCs w:val="18"/>
        </w:rPr>
        <w:t>x</w:t>
      </w:r>
      <w:r w:rsidRPr="00F41894">
        <w:rPr>
          <w:rStyle w:val="katex-mathml"/>
          <w:sz w:val="18"/>
          <w:szCs w:val="18"/>
          <w:lang w:val="ru-RU"/>
        </w:rPr>
        <w:t>′=</w:t>
      </w:r>
      <w:r w:rsidRPr="00F41894">
        <w:rPr>
          <w:rStyle w:val="katex-mathml"/>
          <w:sz w:val="18"/>
          <w:szCs w:val="18"/>
        </w:rPr>
        <w:t>Ax</w:t>
      </w:r>
      <w:r w:rsidRPr="00F41894">
        <w:rPr>
          <w:rStyle w:val="katex-mathml"/>
          <w:sz w:val="18"/>
          <w:szCs w:val="18"/>
          <w:lang w:val="ru-RU"/>
        </w:rPr>
        <w:t xml:space="preserve">.    </w:t>
      </w:r>
      <w:proofErr w:type="gramStart"/>
      <w:r w:rsidRPr="00F41894">
        <w:rPr>
          <w:rStyle w:val="katex-mathml"/>
          <w:sz w:val="18"/>
          <w:szCs w:val="18"/>
        </w:rPr>
        <w:t>L</w:t>
      </w:r>
      <w:r w:rsidRPr="00F41894">
        <w:rPr>
          <w:rStyle w:val="katex-mathml"/>
          <w:sz w:val="18"/>
          <w:szCs w:val="18"/>
          <w:lang w:val="ru-RU"/>
        </w:rPr>
        <w:t>(</w:t>
      </w:r>
      <w:proofErr w:type="gramEnd"/>
      <w:r w:rsidRPr="00F41894">
        <w:rPr>
          <w:rStyle w:val="katex-mathml"/>
          <w:sz w:val="18"/>
          <w:szCs w:val="18"/>
        </w:rPr>
        <w:t>p</w:t>
      </w:r>
      <w:r w:rsidRPr="00F41894">
        <w:rPr>
          <w:rStyle w:val="katex-mathml"/>
          <w:sz w:val="18"/>
          <w:szCs w:val="18"/>
          <w:lang w:val="ru-RU"/>
        </w:rPr>
        <w:t>)=</w:t>
      </w:r>
      <w:r w:rsidRPr="00F41894">
        <w:rPr>
          <w:rStyle w:val="katex-mathml"/>
          <w:sz w:val="18"/>
          <w:szCs w:val="18"/>
        </w:rPr>
        <w:t>pn</w:t>
      </w:r>
      <w:r w:rsidRPr="00F41894">
        <w:rPr>
          <w:rStyle w:val="katex-mathml"/>
          <w:sz w:val="18"/>
          <w:szCs w:val="18"/>
          <w:lang w:val="ru-RU"/>
        </w:rPr>
        <w:t>+</w:t>
      </w:r>
      <w:r w:rsidRPr="00F41894">
        <w:rPr>
          <w:rStyle w:val="katex-mathml"/>
          <w:sz w:val="18"/>
          <w:szCs w:val="18"/>
        </w:rPr>
        <w:t>a</w:t>
      </w:r>
      <w:r w:rsidRPr="00F41894">
        <w:rPr>
          <w:rStyle w:val="mord"/>
          <w:rFonts w:ascii="MS Gothic" w:eastAsia="MS Gothic" w:hAnsi="MS Gothic" w:cs="MS Gothic" w:hint="eastAsia"/>
          <w:sz w:val="18"/>
          <w:szCs w:val="18"/>
        </w:rPr>
        <w:t>、</w:t>
      </w:r>
      <w:r w:rsidRPr="00F41894">
        <w:rPr>
          <w:rStyle w:val="vlist-s"/>
          <w:sz w:val="18"/>
          <w:szCs w:val="18"/>
          <w:lang w:val="ru-RU"/>
        </w:rPr>
        <w:t>​</w:t>
      </w:r>
      <w:r w:rsidRPr="00F41894">
        <w:rPr>
          <w:rStyle w:val="mord"/>
          <w:rFonts w:ascii="MS Gothic" w:eastAsia="MS Gothic" w:hAnsi="MS Gothic" w:cs="MS Gothic" w:hint="eastAsia"/>
          <w:sz w:val="18"/>
          <w:szCs w:val="18"/>
        </w:rPr>
        <w:t>手</w:t>
      </w:r>
      <w:r w:rsidRPr="00F41894">
        <w:rPr>
          <w:rStyle w:val="mord"/>
          <w:sz w:val="18"/>
          <w:szCs w:val="18"/>
          <w:lang w:val="ru-RU"/>
        </w:rPr>
        <w:t>1</w:t>
      </w:r>
      <w:r w:rsidRPr="00F41894">
        <w:rPr>
          <w:rStyle w:val="mord"/>
          <w:sz w:val="18"/>
          <w:szCs w:val="18"/>
        </w:rPr>
        <w:t>p</w:t>
      </w:r>
      <w:r w:rsidRPr="00F41894">
        <w:rPr>
          <w:rStyle w:val="mord"/>
          <w:sz w:val="18"/>
          <w:szCs w:val="18"/>
          <w:vertAlign w:val="superscript"/>
        </w:rPr>
        <w:t>n</w:t>
      </w:r>
      <w:r w:rsidRPr="00F41894">
        <w:rPr>
          <w:rStyle w:val="mbin"/>
          <w:sz w:val="18"/>
          <w:szCs w:val="18"/>
          <w:vertAlign w:val="superscript"/>
          <w:lang w:val="ru-RU"/>
        </w:rPr>
        <w:t>−</w:t>
      </w:r>
      <w:r w:rsidRPr="00F41894">
        <w:rPr>
          <w:rStyle w:val="mord"/>
          <w:sz w:val="18"/>
          <w:szCs w:val="18"/>
          <w:vertAlign w:val="superscript"/>
          <w:lang w:val="ru-RU"/>
        </w:rPr>
        <w:t>1</w:t>
      </w:r>
      <w:r w:rsidRPr="00F41894">
        <w:rPr>
          <w:rStyle w:val="mbin"/>
          <w:sz w:val="18"/>
          <w:szCs w:val="18"/>
          <w:lang w:val="ru-RU"/>
        </w:rPr>
        <w:t>+</w:t>
      </w:r>
      <w:r w:rsidRPr="00F41894">
        <w:rPr>
          <w:rStyle w:val="minner"/>
          <w:rFonts w:ascii="Cambria Math" w:hAnsi="Cambria Math" w:cs="Cambria Math"/>
          <w:sz w:val="18"/>
          <w:szCs w:val="18"/>
          <w:lang w:val="ru-RU"/>
        </w:rPr>
        <w:t>⋯</w:t>
      </w:r>
      <w:r w:rsidRPr="00F41894">
        <w:rPr>
          <w:rStyle w:val="mbin"/>
          <w:sz w:val="18"/>
          <w:szCs w:val="18"/>
          <w:lang w:val="ru-RU"/>
        </w:rPr>
        <w:t>+</w:t>
      </w:r>
      <w:r w:rsidRPr="00F41894">
        <w:rPr>
          <w:rStyle w:val="mord"/>
          <w:sz w:val="18"/>
          <w:szCs w:val="18"/>
        </w:rPr>
        <w:t>a</w:t>
      </w:r>
      <w:r w:rsidRPr="00F41894">
        <w:rPr>
          <w:rStyle w:val="mord"/>
          <w:sz w:val="18"/>
          <w:szCs w:val="18"/>
          <w:vertAlign w:val="subscript"/>
        </w:rPr>
        <w:t>n</w:t>
      </w:r>
      <w:r w:rsidRPr="00F41894">
        <w:rPr>
          <w:rStyle w:val="mbin"/>
          <w:sz w:val="18"/>
          <w:szCs w:val="18"/>
          <w:vertAlign w:val="subscript"/>
          <w:lang w:val="ru-RU"/>
        </w:rPr>
        <w:t>−</w:t>
      </w:r>
      <w:r w:rsidRPr="00F41894">
        <w:rPr>
          <w:rStyle w:val="mord"/>
          <w:sz w:val="18"/>
          <w:szCs w:val="18"/>
          <w:vertAlign w:val="subscript"/>
          <w:lang w:val="ru-RU"/>
        </w:rPr>
        <w:t>1</w:t>
      </w:r>
      <w:r w:rsidRPr="00F41894">
        <w:rPr>
          <w:rStyle w:val="vlist-s"/>
          <w:sz w:val="18"/>
          <w:szCs w:val="18"/>
          <w:vertAlign w:val="subscript"/>
          <w:lang w:val="ru-RU"/>
        </w:rPr>
        <w:t>​</w:t>
      </w:r>
      <w:r w:rsidRPr="00F41894">
        <w:rPr>
          <w:rStyle w:val="mord"/>
          <w:sz w:val="18"/>
          <w:szCs w:val="18"/>
        </w:rPr>
        <w:t>p</w:t>
      </w:r>
      <w:r w:rsidRPr="00F41894">
        <w:rPr>
          <w:rStyle w:val="mbin"/>
          <w:sz w:val="18"/>
          <w:szCs w:val="18"/>
          <w:lang w:val="ru-RU"/>
        </w:rPr>
        <w:t>+</w:t>
      </w:r>
      <w:r w:rsidRPr="00F41894">
        <w:rPr>
          <w:rStyle w:val="mord"/>
          <w:sz w:val="18"/>
          <w:szCs w:val="18"/>
        </w:rPr>
        <w:t>an</w:t>
      </w:r>
      <w:r w:rsidRPr="00F41894">
        <w:rPr>
          <w:rStyle w:val="vlist-s"/>
          <w:sz w:val="18"/>
          <w:szCs w:val="18"/>
          <w:lang w:val="ru-RU"/>
        </w:rPr>
        <w:t>​</w:t>
      </w:r>
      <w:r w:rsidRPr="00F41894">
        <w:rPr>
          <w:rStyle w:val="mrel"/>
          <w:sz w:val="18"/>
          <w:szCs w:val="18"/>
          <w:lang w:val="ru-RU"/>
        </w:rPr>
        <w:t>=</w:t>
      </w:r>
      <w:r w:rsidRPr="00F41894">
        <w:rPr>
          <w:rStyle w:val="mord"/>
          <w:sz w:val="18"/>
          <w:szCs w:val="18"/>
          <w:lang w:val="ru-RU"/>
        </w:rPr>
        <w:t>0</w:t>
      </w:r>
      <w:r w:rsidRPr="00F41894">
        <w:rPr>
          <w:rStyle w:val="mpunct"/>
          <w:sz w:val="18"/>
          <w:szCs w:val="18"/>
          <w:lang w:val="ru-RU"/>
        </w:rPr>
        <w:t>,</w:t>
      </w:r>
    </w:p>
    <w:p w:rsidR="00F41894" w:rsidRDefault="00F41894" w:rsidP="00F41894">
      <w:pPr>
        <w:pStyle w:val="break-words"/>
        <w:spacing w:before="0" w:beforeAutospacing="0" w:after="0" w:afterAutospacing="0"/>
        <w:rPr>
          <w:sz w:val="18"/>
          <w:szCs w:val="18"/>
        </w:rPr>
      </w:pPr>
      <w:r w:rsidRPr="00F41894">
        <w:rPr>
          <w:sz w:val="18"/>
          <w:szCs w:val="18"/>
        </w:rPr>
        <w:t xml:space="preserve">где </w:t>
      </w:r>
      <w:r w:rsidRPr="00F41894">
        <w:rPr>
          <w:rStyle w:val="katex-mathml"/>
          <w:sz w:val="18"/>
          <w:szCs w:val="18"/>
          <w:lang w:val="en-US"/>
        </w:rPr>
        <w:t>a</w:t>
      </w:r>
      <w:r w:rsidRPr="00F41894">
        <w:rPr>
          <w:rStyle w:val="katex-mathml"/>
          <w:sz w:val="18"/>
          <w:szCs w:val="18"/>
        </w:rPr>
        <w:t>1,</w:t>
      </w:r>
      <w:r w:rsidRPr="00F41894">
        <w:rPr>
          <w:rStyle w:val="katex-mathml"/>
          <w:sz w:val="18"/>
          <w:szCs w:val="18"/>
          <w:lang w:val="en-US"/>
        </w:rPr>
        <w:t>a</w:t>
      </w:r>
      <w:r w:rsidRPr="00F41894">
        <w:rPr>
          <w:rStyle w:val="katex-mathml"/>
          <w:sz w:val="18"/>
          <w:szCs w:val="18"/>
        </w:rPr>
        <w:t>2,…,</w:t>
      </w:r>
      <w:r w:rsidRPr="00F41894">
        <w:rPr>
          <w:rStyle w:val="katex-mathml"/>
          <w:sz w:val="18"/>
          <w:szCs w:val="18"/>
          <w:lang w:val="en-US"/>
        </w:rPr>
        <w:t>an</w:t>
      </w:r>
      <w:r w:rsidRPr="00F41894">
        <w:rPr>
          <w:rStyle w:val="katex-mathml"/>
          <w:sz w:val="18"/>
          <w:szCs w:val="18"/>
        </w:rPr>
        <w:t xml:space="preserve"> </w:t>
      </w:r>
      <w:r w:rsidRPr="00F41894">
        <w:rPr>
          <w:sz w:val="18"/>
          <w:szCs w:val="18"/>
        </w:rPr>
        <w:t xml:space="preserve">— вещественные коэффициенты. Нулевое решение системы устойчиво по Ляпунову, если все корни </w:t>
      </w:r>
      <w:r w:rsidRPr="00F41894">
        <w:rPr>
          <w:rStyle w:val="katex-mathml"/>
          <w:sz w:val="18"/>
          <w:szCs w:val="18"/>
          <w:lang w:val="en-US"/>
        </w:rPr>
        <w:t>L</w:t>
      </w:r>
      <w:r w:rsidRPr="00F41894">
        <w:rPr>
          <w:rStyle w:val="katex-mathml"/>
          <w:sz w:val="18"/>
          <w:szCs w:val="18"/>
        </w:rPr>
        <w:t>(</w:t>
      </w:r>
      <w:r w:rsidRPr="00F41894">
        <w:rPr>
          <w:rStyle w:val="katex-mathml"/>
          <w:sz w:val="18"/>
          <w:szCs w:val="18"/>
          <w:lang w:val="en-US"/>
        </w:rPr>
        <w:t>p</w:t>
      </w:r>
      <w:r w:rsidRPr="00F41894">
        <w:rPr>
          <w:rStyle w:val="katex-mathml"/>
          <w:sz w:val="18"/>
          <w:szCs w:val="18"/>
        </w:rPr>
        <w:t xml:space="preserve">) </w:t>
      </w:r>
      <w:r w:rsidRPr="00F41894">
        <w:rPr>
          <w:sz w:val="18"/>
          <w:szCs w:val="18"/>
        </w:rPr>
        <w:t xml:space="preserve">имеют вещественные части </w:t>
      </w:r>
      <w:r w:rsidRPr="00F41894">
        <w:rPr>
          <w:rStyle w:val="katex-mathml"/>
          <w:sz w:val="18"/>
          <w:szCs w:val="18"/>
          <w:lang w:val="en-US"/>
        </w:rPr>
        <w:t>Re pi</w:t>
      </w:r>
      <w:r w:rsidRPr="00F41894">
        <w:rPr>
          <w:rStyle w:val="katex-mathml"/>
          <w:sz w:val="18"/>
          <w:szCs w:val="18"/>
        </w:rPr>
        <w:t>≤0</w:t>
      </w:r>
      <w:r w:rsidRPr="00F41894">
        <w:rPr>
          <w:sz w:val="18"/>
          <w:szCs w:val="18"/>
        </w:rPr>
        <w:t xml:space="preserve">, и асимптотически устойчиво, если </w:t>
      </w:r>
      <w:r w:rsidRPr="00F41894">
        <w:rPr>
          <w:rStyle w:val="katex-mathml"/>
          <w:sz w:val="18"/>
          <w:szCs w:val="18"/>
          <w:lang w:val="en-US"/>
        </w:rPr>
        <w:t>Re pi</w:t>
      </w:r>
      <w:r w:rsidRPr="00F41894">
        <w:rPr>
          <w:rStyle w:val="katex-mathml"/>
          <w:sz w:val="18"/>
          <w:szCs w:val="18"/>
        </w:rPr>
        <w:t xml:space="preserve">&lt;0 </w:t>
      </w:r>
      <w:r w:rsidRPr="00F41894">
        <w:rPr>
          <w:sz w:val="18"/>
          <w:szCs w:val="18"/>
        </w:rPr>
        <w:t xml:space="preserve"> для всех </w:t>
      </w:r>
      <w:r>
        <w:rPr>
          <w:rStyle w:val="katex-mathml"/>
          <w:sz w:val="18"/>
          <w:szCs w:val="18"/>
          <w:lang w:val="en-US"/>
        </w:rPr>
        <w:t>I</w:t>
      </w:r>
      <w:r w:rsidRPr="00F41894">
        <w:rPr>
          <w:rStyle w:val="katex-mathml"/>
          <w:sz w:val="18"/>
          <w:szCs w:val="18"/>
        </w:rPr>
        <w:t xml:space="preserve">.    </w:t>
      </w:r>
      <w:r w:rsidRPr="00F41894">
        <w:rPr>
          <w:rStyle w:val="Strong"/>
          <w:sz w:val="18"/>
          <w:szCs w:val="18"/>
        </w:rPr>
        <w:t>Критерий Гурвица</w:t>
      </w:r>
      <w:r>
        <w:rPr>
          <w:sz w:val="18"/>
          <w:szCs w:val="18"/>
        </w:rPr>
        <w:t>: Все корни характерис</w:t>
      </w:r>
      <w:r w:rsidRPr="00F41894">
        <w:rPr>
          <w:sz w:val="18"/>
          <w:szCs w:val="18"/>
        </w:rPr>
        <w:t xml:space="preserve">-ого многочлена </w:t>
      </w:r>
      <w:r w:rsidRPr="00F41894">
        <w:rPr>
          <w:rStyle w:val="katex-mathml"/>
          <w:sz w:val="18"/>
          <w:szCs w:val="18"/>
        </w:rPr>
        <w:t>L(p)</w:t>
      </w:r>
      <w:r w:rsidRPr="00F41894">
        <w:rPr>
          <w:sz w:val="18"/>
          <w:szCs w:val="18"/>
        </w:rPr>
        <w:t xml:space="preserve"> имеют отрицательные вещественные части (</w:t>
      </w:r>
      <w:r w:rsidRPr="00F41894">
        <w:rPr>
          <w:rStyle w:val="katex-mathml"/>
          <w:sz w:val="18"/>
          <w:szCs w:val="18"/>
        </w:rPr>
        <w:t>Re pi&lt;0</w:t>
      </w:r>
      <w:r w:rsidRPr="00F41894">
        <w:rPr>
          <w:sz w:val="18"/>
          <w:szCs w:val="18"/>
        </w:rPr>
        <w:t xml:space="preserve"> тогда и только тогда, когда все главные миноры матрицы Гурвица </w:t>
      </w:r>
      <w:r w:rsidRPr="00F41894">
        <w:rPr>
          <w:rStyle w:val="katex-mathml"/>
          <w:sz w:val="18"/>
          <w:szCs w:val="18"/>
        </w:rPr>
        <w:t xml:space="preserve">Δi </w:t>
      </w:r>
      <w:r w:rsidRPr="00F41894">
        <w:rPr>
          <w:sz w:val="18"/>
          <w:szCs w:val="18"/>
        </w:rPr>
        <w:t xml:space="preserve"> (определённые ниже) положительны: </w:t>
      </w:r>
      <w:r w:rsidRPr="00F41894">
        <w:rPr>
          <w:rStyle w:val="katex-mathml"/>
          <w:sz w:val="18"/>
          <w:szCs w:val="18"/>
        </w:rPr>
        <w:t>Δ1&gt;0,Δ2&gt;0,…,Δ</w:t>
      </w:r>
      <w:r w:rsidRPr="00F41894">
        <w:rPr>
          <w:rStyle w:val="katex-mathml"/>
          <w:sz w:val="18"/>
          <w:szCs w:val="18"/>
          <w:lang w:val="en-US"/>
        </w:rPr>
        <w:t>n</w:t>
      </w:r>
      <w:r w:rsidRPr="00F41894">
        <w:rPr>
          <w:rStyle w:val="katex-mathml"/>
          <w:sz w:val="18"/>
          <w:szCs w:val="18"/>
        </w:rPr>
        <w:t>&gt;0,</w:t>
      </w:r>
      <w:r w:rsidRPr="00F41894">
        <w:rPr>
          <w:sz w:val="18"/>
          <w:szCs w:val="18"/>
        </w:rPr>
        <w:t xml:space="preserve"> где матрица Гурвица для многочлена </w:t>
      </w:r>
      <w:r w:rsidRPr="00F41894">
        <w:rPr>
          <w:rStyle w:val="katex-mathml"/>
          <w:sz w:val="18"/>
          <w:szCs w:val="18"/>
        </w:rPr>
        <w:t>L(p)</w:t>
      </w:r>
      <w:r w:rsidRPr="00F41894">
        <w:rPr>
          <w:sz w:val="18"/>
          <w:szCs w:val="18"/>
        </w:rPr>
        <w:t xml:space="preserve"> задаётся как:</w:t>
      </w:r>
    </w:p>
    <w:p w:rsidR="00F41894" w:rsidRPr="00F41894" w:rsidRDefault="00F41894" w:rsidP="001E7984">
      <w:pPr>
        <w:pStyle w:val="break-words"/>
        <w:spacing w:before="0" w:beforeAutospacing="0" w:after="0" w:afterAutospacing="0"/>
        <w:rPr>
          <w:sz w:val="18"/>
          <w:szCs w:val="18"/>
        </w:rPr>
      </w:pPr>
      <m:oMathPara>
        <m:oMath>
          <m:r>
            <w:rPr>
              <w:rFonts w:ascii="Cambria Math" w:eastAsiaTheme="minorEastAsia" w:hAnsi="Cambria Math" w:cstheme="majorBidi"/>
              <w:sz w:val="18"/>
              <w:szCs w:val="18"/>
            </w:rPr>
            <m:t>H=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 w:cstheme="majorBidi"/>
                  <w:i/>
                  <w:sz w:val="18"/>
                  <w:szCs w:val="18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 w:cstheme="majorBidi"/>
                      <w:i/>
                      <w:sz w:val="18"/>
                      <w:szCs w:val="18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Theme="minorEastAsia" w:hAnsi="Cambria Math" w:cstheme="majorBidi"/>
                                        <w:sz w:val="18"/>
                                        <w:szCs w:val="18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Theme="minorEastAsia" w:hAnsi="Cambria Math" w:cstheme="majorBidi"/>
                                        <w:sz w:val="18"/>
                                        <w:szCs w:val="18"/>
                                      </w:rPr>
                                      <m:t>1</m:t>
                                    </m:r>
                                  </m:sub>
                                </m:sSub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ajorBid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ajorBidi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ajorBidi"/>
                                              <w:sz w:val="18"/>
                                              <w:szCs w:val="18"/>
                                              <w:lang w:val="en-US"/>
                                            </w:rPr>
                                            <m:t>3</m:t>
                                          </m:r>
                                        </m:sub>
                                      </m:sSub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ajorBid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ajorBidi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ajorBidi"/>
                                              <w:sz w:val="18"/>
                                              <w:szCs w:val="18"/>
                                            </w:rPr>
                                            <m:t>2n-1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  <w:sz w:val="18"/>
                                          <w:szCs w:val="18"/>
                                        </w:rPr>
                                        <m:t>…</m:t>
                                      </m:r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theme="majorBidi"/>
                                    <w:sz w:val="18"/>
                                    <w:szCs w:val="18"/>
                                  </w:rPr>
                                  <m:t>1</m:t>
                                </m:r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  <w:sz w:val="18"/>
                                          <w:szCs w:val="18"/>
                                        </w:rPr>
                                        <m:t>a2</m:t>
                                      </m:r>
                                    </m:e>
                                    <m:e>
                                      <m:sSub>
                                        <m:sSubPr>
                                          <m:ctrlPr>
                                            <w:rPr>
                                              <w:rFonts w:ascii="Cambria Math" w:eastAsiaTheme="minorEastAsia" w:hAnsi="Cambria Math" w:cstheme="majorBid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sSubPr>
                                        <m:e>
                                          <m:r>
                                            <w:rPr>
                                              <w:rFonts w:ascii="Cambria Math" w:eastAsiaTheme="minorEastAsia" w:hAnsi="Cambria Math" w:cstheme="majorBidi"/>
                                              <w:sz w:val="18"/>
                                              <w:szCs w:val="18"/>
                                            </w:rPr>
                                            <m:t>a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eastAsiaTheme="minorEastAsia" w:hAnsi="Cambria Math" w:cstheme="majorBidi"/>
                                              <w:sz w:val="18"/>
                                              <w:szCs w:val="18"/>
                                            </w:rPr>
                                            <m:t>2n-2</m:t>
                                          </m:r>
                                        </m:sub>
                                      </m:sSub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  <w:sz w:val="18"/>
                                          <w:szCs w:val="18"/>
                                        </w:rPr>
                                        <m:t>…</m:t>
                                      </m:r>
                                    </m:e>
                                  </m:mr>
                                </m:m>
                              </m:e>
                            </m:mr>
                          </m:m>
                          <m:sSub>
                            <m:sSubPr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 w:cstheme="majorBidi"/>
                                  <w:sz w:val="18"/>
                                  <w:szCs w:val="18"/>
                                </w:rPr>
                                <m:t>2n</m:t>
                              </m:r>
                            </m:sub>
                          </m:sSub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  <w:sz w:val="18"/>
                                          <w:szCs w:val="18"/>
                                        </w:rPr>
                                        <m:t>0</m:t>
                                      </m:r>
                                    </m:e>
                                  </m:mr>
                                  <m:mr>
                                    <m:e>
                                      <m:r>
                                        <w:rPr>
                                          <w:rFonts w:ascii="Cambria Math" w:eastAsiaTheme="minorEastAsia" w:hAnsi="Cambria Math" w:cstheme="majorBidi"/>
                                          <w:sz w:val="18"/>
                                          <w:szCs w:val="18"/>
                                        </w:rPr>
                                        <m:t>…</m:t>
                                      </m:r>
                                    </m:e>
                                  </m:mr>
                                </m:m>
                              </m:e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2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eastAsiaTheme="minorEastAsia" w:hAnsi="Cambria Math" w:cstheme="majorBidi"/>
                                        <w:i/>
                                        <w:sz w:val="18"/>
                                        <w:szCs w:val="18"/>
                                      </w:rPr>
                                    </m:ctrlPr>
                                  </m:mPr>
                                  <m:mr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theme="majorBid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a1</m:t>
                                            </m:r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…</m:t>
                                            </m:r>
                                          </m:e>
                                        </m:mr>
                                      </m:m>
                                    </m:e>
                                    <m:e>
                                      <m:m>
                                        <m:mPr>
                                          <m:mcs>
                                            <m:mc>
                                              <m:mcPr>
                                                <m:count m:val="1"/>
                                                <m:mcJc m:val="center"/>
                                              </m:mcPr>
                                            </m:mc>
                                          </m:mcs>
                                          <m:ctrlPr>
                                            <w:rPr>
                                              <w:rFonts w:ascii="Cambria Math" w:eastAsiaTheme="minorEastAsia" w:hAnsi="Cambria Math" w:cstheme="majorBidi"/>
                                              <w:i/>
                                              <w:sz w:val="18"/>
                                              <w:szCs w:val="18"/>
                                            </w:rPr>
                                          </m:ctrlPr>
                                        </m:mPr>
                                        <m:mr>
                                          <m:e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ajorBidi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ajorBidi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theme="majorBidi"/>
                                                    <w:sz w:val="18"/>
                                                    <w:szCs w:val="18"/>
                                                  </w:rPr>
                                                  <m:t>2n-3</m:t>
                                                </m:r>
                                              </m:sub>
                                            </m:sSub>
                                            <m:r>
                                              <w:rPr>
                                                <w:rFonts w:ascii="Cambria Math" w:eastAsiaTheme="minorEastAsia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…</m:t>
                                            </m:r>
                                            <m:r>
                                              <w:rPr>
                                                <w:rFonts w:ascii="Cambria Math" w:eastAsiaTheme="minorEastAsia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 xml:space="preserve"> </m:t>
                                            </m:r>
                                            <m:sSub>
                                              <m:sSubPr>
                                                <m:ctrlPr>
                                                  <w:rPr>
                                                    <w:rFonts w:ascii="Cambria Math" w:eastAsiaTheme="minorEastAsia" w:hAnsi="Cambria Math" w:cstheme="majorBidi"/>
                                                    <w:i/>
                                                    <w:sz w:val="18"/>
                                                    <w:szCs w:val="18"/>
                                                  </w:rPr>
                                                </m:ctrlPr>
                                              </m:sSubPr>
                                              <m:e>
                                                <m:r>
                                                  <w:rPr>
                                                    <w:rFonts w:ascii="Cambria Math" w:eastAsiaTheme="minorEastAsia" w:hAnsi="Cambria Math" w:cstheme="majorBidi"/>
                                                    <w:sz w:val="18"/>
                                                    <w:szCs w:val="18"/>
                                                  </w:rPr>
                                                  <m:t>a</m:t>
                                                </m:r>
                                              </m:e>
                                              <m:sub>
                                                <m:r>
                                                  <w:rPr>
                                                    <w:rFonts w:ascii="Cambria Math" w:eastAsiaTheme="minorEastAsia" w:hAnsi="Cambria Math" w:cstheme="majorBidi"/>
                                                    <w:sz w:val="18"/>
                                                    <w:szCs w:val="18"/>
                                                  </w:rPr>
                                                  <m:t>2n-1</m:t>
                                                </m:r>
                                              </m:sub>
                                            </m:sSub>
                                          </m:e>
                                        </m:mr>
                                        <m:mr>
                                          <m:e>
                                            <m:r>
                                              <w:rPr>
                                                <w:rFonts w:ascii="Cambria Math" w:eastAsiaTheme="minorEastAsia" w:hAnsi="Cambria Math" w:cstheme="majorBidi"/>
                                                <w:sz w:val="18"/>
                                                <w:szCs w:val="18"/>
                                              </w:rPr>
                                              <m:t>…</m:t>
                                            </m:r>
                                          </m:e>
                                        </m:mr>
                                      </m:m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2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18"/>
                            <w:szCs w:val="18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eastAsiaTheme="minorEastAsia" w:hAnsi="Cambria Math" w:cstheme="majorBidi"/>
                              <w:sz w:val="18"/>
                              <w:szCs w:val="18"/>
                            </w:rPr>
                            <m:t>0</m:t>
                          </m:r>
                        </m:e>
                        <m:e>
                          <m:m>
                            <m:mPr>
                              <m:mcs>
                                <m:mc>
                                  <m:mcPr>
                                    <m:count m:val="2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eastAsiaTheme="minorEastAsia" w:hAnsi="Cambria Math" w:cstheme="majorBidi"/>
                                  <w:i/>
                                  <w:sz w:val="18"/>
                                  <w:szCs w:val="18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eastAsiaTheme="minorEastAsia" w:hAnsi="Cambria Math" w:cstheme="majorBidi"/>
                                    <w:sz w:val="18"/>
                                    <w:szCs w:val="18"/>
                                  </w:rPr>
                                  <m:t>0</m:t>
                                </m:r>
                              </m:e>
                              <m:e>
                                <m:r>
                                  <w:rPr>
                                    <w:rFonts w:ascii="Cambria Math" w:eastAsiaTheme="minorEastAsia" w:hAnsi="Cambria Math" w:cstheme="majorBidi"/>
                                    <w:sz w:val="18"/>
                                    <w:szCs w:val="18"/>
                                  </w:rPr>
                                  <m:t xml:space="preserve">        </m:t>
                                </m:r>
                                <m:r>
                                  <w:rPr>
                                    <w:rFonts w:ascii="Cambria Math" w:eastAsiaTheme="minorEastAsia" w:hAnsi="Cambria Math" w:cstheme="majorBidi"/>
                                    <w:sz w:val="18"/>
                                    <w:szCs w:val="18"/>
                                  </w:rPr>
                                  <m:t>…</m:t>
                                </m:r>
                              </m:e>
                            </m:mr>
                          </m:m>
                        </m:e>
                      </m:mr>
                    </m:m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theme="majorBidi"/>
                            <w:i/>
                            <w:sz w:val="18"/>
                            <w:szCs w:val="1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  <m:t xml:space="preserve">        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theme="majorBidi"/>
                            <w:sz w:val="18"/>
                            <w:szCs w:val="18"/>
                          </w:rPr>
                          <m:t>n-2</m:t>
                        </m:r>
                      </m:sub>
                    </m:sSub>
                  </m:e>
                  <m:e>
                    <m:r>
                      <w:rPr>
                        <w:rFonts w:ascii="Cambria Math" w:eastAsiaTheme="minorEastAsia" w:hAnsi="Cambria Math" w:cstheme="majorBidi"/>
                        <w:sz w:val="18"/>
                        <w:szCs w:val="18"/>
                      </w:rPr>
                      <m:t>an</m:t>
                    </m:r>
                  </m:e>
                </m:mr>
              </m:m>
            </m:e>
          </m:d>
        </m:oMath>
      </m:oMathPara>
    </w:p>
    <w:p w:rsidR="0047380B" w:rsidRDefault="001E7984" w:rsidP="001E7984">
      <w:pPr>
        <w:pStyle w:val="break-words"/>
        <w:spacing w:before="0" w:beforeAutospacing="0" w:after="0" w:afterAutospacing="0"/>
        <w:jc w:val="both"/>
        <w:rPr>
          <w:sz w:val="18"/>
          <w:szCs w:val="18"/>
        </w:rPr>
      </w:pPr>
      <w:r w:rsidRPr="001E7984">
        <w:rPr>
          <w:sz w:val="18"/>
          <w:szCs w:val="18"/>
        </w:rPr>
        <w:t xml:space="preserve">причём </w:t>
      </w:r>
      <w:r w:rsidRPr="001E7984">
        <w:rPr>
          <w:rStyle w:val="katex-mathml"/>
          <w:sz w:val="18"/>
          <w:szCs w:val="18"/>
        </w:rPr>
        <w:t>a</w:t>
      </w:r>
      <w:r w:rsidRPr="001E7984">
        <w:rPr>
          <w:rStyle w:val="katex-mathml"/>
          <w:sz w:val="18"/>
          <w:szCs w:val="18"/>
          <w:vertAlign w:val="subscript"/>
        </w:rPr>
        <w:t>k</w:t>
      </w:r>
      <w:r w:rsidRPr="001E7984">
        <w:rPr>
          <w:rStyle w:val="katex-mathml"/>
          <w:sz w:val="18"/>
          <w:szCs w:val="18"/>
        </w:rPr>
        <w:t>=0</w:t>
      </w:r>
      <w:r w:rsidRPr="001E7984">
        <w:rPr>
          <w:sz w:val="18"/>
          <w:szCs w:val="18"/>
        </w:rPr>
        <w:t xml:space="preserve">, если </w:t>
      </w:r>
      <w:r w:rsidRPr="001E7984">
        <w:rPr>
          <w:rStyle w:val="katex-mathml"/>
          <w:sz w:val="18"/>
          <w:szCs w:val="18"/>
        </w:rPr>
        <w:t>k&gt;n</w:t>
      </w:r>
      <w:r w:rsidRPr="001E7984">
        <w:rPr>
          <w:sz w:val="18"/>
          <w:szCs w:val="18"/>
        </w:rPr>
        <w:t xml:space="preserve">, а главные миноры </w:t>
      </w:r>
      <w:r w:rsidRPr="001E7984">
        <w:rPr>
          <w:rStyle w:val="mord"/>
          <w:sz w:val="18"/>
          <w:szCs w:val="18"/>
        </w:rPr>
        <w:t>Δi</w:t>
      </w:r>
      <w:r w:rsidRPr="001E7984">
        <w:rPr>
          <w:rStyle w:val="vlist-s"/>
          <w:sz w:val="18"/>
          <w:szCs w:val="18"/>
        </w:rPr>
        <w:t>​</w:t>
      </w:r>
      <w:r w:rsidRPr="001E7984">
        <w:rPr>
          <w:sz w:val="18"/>
          <w:szCs w:val="18"/>
        </w:rPr>
        <w:t xml:space="preserve"> — это определители первых </w:t>
      </w:r>
      <w:r w:rsidRPr="001E7984">
        <w:rPr>
          <w:rStyle w:val="katex-mathml"/>
          <w:sz w:val="18"/>
          <w:szCs w:val="18"/>
        </w:rPr>
        <w:t xml:space="preserve"> </w:t>
      </w:r>
      <w:r w:rsidRPr="001E7984">
        <w:rPr>
          <w:rStyle w:val="mord"/>
          <w:sz w:val="18"/>
          <w:szCs w:val="18"/>
        </w:rPr>
        <w:t>i</w:t>
      </w:r>
      <w:r w:rsidRPr="001E7984">
        <w:rPr>
          <w:sz w:val="18"/>
          <w:szCs w:val="18"/>
        </w:rPr>
        <w:t xml:space="preserve"> строк и столбцов матрицы </w:t>
      </w:r>
      <w:r w:rsidRPr="001E7984">
        <w:rPr>
          <w:rStyle w:val="katex-mathml"/>
          <w:sz w:val="18"/>
          <w:szCs w:val="18"/>
        </w:rPr>
        <w:t>H</w:t>
      </w:r>
      <w:r w:rsidRPr="001E7984">
        <w:rPr>
          <w:sz w:val="18"/>
          <w:szCs w:val="18"/>
        </w:rPr>
        <w:t>.</w:t>
      </w:r>
    </w:p>
    <w:p w:rsidR="001E7984" w:rsidRDefault="001E7984" w:rsidP="001E7984">
      <w:pPr>
        <w:pStyle w:val="break-words"/>
        <w:spacing w:before="0" w:beforeAutospacing="0" w:after="0" w:afterAutospacing="0"/>
        <w:jc w:val="both"/>
        <w:rPr>
          <w:sz w:val="18"/>
          <w:szCs w:val="18"/>
        </w:rPr>
      </w:pPr>
    </w:p>
    <w:p w:rsidR="001E7984" w:rsidRPr="001E7984" w:rsidRDefault="001E7984" w:rsidP="001E7984">
      <w:pPr>
        <w:pStyle w:val="break-words"/>
        <w:spacing w:before="0" w:beforeAutospacing="0" w:after="0" w:afterAutospacing="0"/>
        <w:jc w:val="both"/>
        <w:rPr>
          <w:rFonts w:asciiTheme="majorBidi" w:hAnsiTheme="majorBidi" w:cstheme="majorBidi"/>
          <w:b/>
          <w:bCs/>
          <w:sz w:val="14"/>
          <w:szCs w:val="14"/>
        </w:rPr>
      </w:pPr>
      <w:r w:rsidRPr="001E7984">
        <w:rPr>
          <w:b/>
          <w:bCs/>
          <w:sz w:val="18"/>
          <w:szCs w:val="18"/>
        </w:rPr>
        <w:t>10.</w:t>
      </w:r>
      <w:r w:rsidRPr="001E7984">
        <w:rPr>
          <w:b/>
          <w:bCs/>
        </w:rPr>
        <w:t xml:space="preserve"> </w:t>
      </w:r>
      <w:r w:rsidRPr="001E7984">
        <w:rPr>
          <w:b/>
          <w:bCs/>
          <w:sz w:val="18"/>
          <w:szCs w:val="18"/>
        </w:rPr>
        <w:t>Определите тип особой точки и изобразите схематично</w:t>
      </w:r>
      <w:r w:rsidRPr="001E7984">
        <w:rPr>
          <w:b/>
          <w:bCs/>
          <w:sz w:val="18"/>
          <w:szCs w:val="18"/>
          <w:lang w:val="en-US"/>
        </w:rPr>
        <w:t> </w:t>
      </w:r>
      <w:r w:rsidRPr="001E7984">
        <w:rPr>
          <w:b/>
          <w:bCs/>
          <w:sz w:val="18"/>
          <w:szCs w:val="18"/>
        </w:rPr>
        <w:t>фазовый</w:t>
      </w:r>
      <w:r w:rsidRPr="001E7984">
        <w:rPr>
          <w:b/>
          <w:bCs/>
          <w:sz w:val="18"/>
          <w:szCs w:val="18"/>
          <w:lang w:val="en-US"/>
        </w:rPr>
        <w:t> </w:t>
      </w:r>
      <w:r w:rsidRPr="001E7984">
        <w:rPr>
          <w:b/>
          <w:bCs/>
          <w:sz w:val="18"/>
          <w:szCs w:val="18"/>
        </w:rPr>
        <w:t>портрет:</w:t>
      </w:r>
    </w:p>
    <w:p w:rsidR="008A4D8C" w:rsidRPr="00BC786F" w:rsidRDefault="008A4D8C" w:rsidP="008A4D8C">
      <w:pPr>
        <w:spacing w:after="0"/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</w:pPr>
    </w:p>
    <w:p w:rsidR="003C6503" w:rsidRDefault="003C6503" w:rsidP="003C6503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1E7984" w:rsidRDefault="001E7984" w:rsidP="003C6503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1E7984" w:rsidRDefault="001E7984" w:rsidP="001E7984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1E7984" w:rsidRDefault="001E7984" w:rsidP="001E7984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1E7984" w:rsidRDefault="001E7984" w:rsidP="001E7984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1E7984" w:rsidRDefault="001E7984" w:rsidP="001E7984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1E7984" w:rsidRDefault="001E7984" w:rsidP="001E7984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1E7984" w:rsidRDefault="001E7984" w:rsidP="001E7984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1E7984" w:rsidRDefault="001E7984" w:rsidP="001E7984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581130" w:rsidRDefault="00581130" w:rsidP="00581130">
      <w:pPr>
        <w:spacing w:after="0" w:line="240" w:lineRule="auto"/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581130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(12 </w:t>
      </w:r>
      <w:r>
        <w:rPr>
          <w:rFonts w:asciiTheme="majorBidi" w:eastAsia="Times New Roman" w:hAnsiTheme="majorBidi" w:cstheme="majorBidi"/>
          <w:b/>
          <w:bCs/>
          <w:sz w:val="20"/>
          <w:szCs w:val="20"/>
          <w:lang w:eastAsia="ru-RU"/>
        </w:rPr>
        <w:t>var</w:t>
      </w:r>
      <w:r w:rsidRPr="00581130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)</w:t>
      </w:r>
      <w: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 xml:space="preserve"> </w:t>
      </w:r>
    </w:p>
    <w:p w:rsidR="00581130" w:rsidRDefault="00581130" w:rsidP="00581130">
      <w:pPr>
        <w:spacing w:after="0" w:line="240" w:lineRule="auto"/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CD7949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1.Опрелеление общего р</w:t>
      </w:r>
      <w: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ешения дифференциального уравн</w:t>
      </w:r>
      <w:r w:rsidRPr="00CD7949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-ия.</w:t>
      </w:r>
    </w:p>
    <w:p w:rsidR="00581130" w:rsidRDefault="00581130" w:rsidP="00581130">
      <w:pPr>
        <w:spacing w:after="0"/>
        <w:ind w:left="-450"/>
        <w:jc w:val="both"/>
        <w:rPr>
          <w:rFonts w:ascii="Times New Roman" w:hAnsi="Times New Roman" w:cs="Times New Roman"/>
          <w:i/>
          <w:sz w:val="20"/>
          <w:szCs w:val="20"/>
          <w:lang w:val="ru-RU"/>
        </w:rPr>
      </w:pPr>
      <w:r>
        <w:rPr>
          <w:rFonts w:ascii="Times New Roman" w:hAnsi="Times New Roman" w:cs="Times New Roman"/>
          <w:sz w:val="20"/>
          <w:szCs w:val="20"/>
          <w:lang w:val="ru-RU"/>
        </w:rPr>
        <w:t>Функ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-я </w:t>
      </w:r>
      <w:r w:rsidRPr="008362B1">
        <w:rPr>
          <w:rFonts w:ascii="Times New Roman" w:hAnsi="Times New Roman" w:cs="Times New Roman"/>
          <w:i/>
          <w:sz w:val="20"/>
          <w:szCs w:val="20"/>
        </w:rPr>
        <w:t>φ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1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2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,…,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</w:rPr>
        <w:t>n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),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 зависящая от произвольных постоянных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1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2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,…,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</w:rPr>
        <w:t>n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называется общим решением ур-я (*), если 1) при любых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1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2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,…,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</w:rPr>
        <w:t>n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  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ф-ия </w:t>
      </w:r>
      <w:r w:rsidRPr="008362B1">
        <w:rPr>
          <w:rFonts w:ascii="Times New Roman" w:hAnsi="Times New Roman" w:cs="Times New Roman"/>
          <w:i/>
          <w:sz w:val="20"/>
          <w:szCs w:val="20"/>
        </w:rPr>
        <w:t>φ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1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  <w:lang w:val="ru-RU"/>
        </w:rPr>
        <w:t>2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,…, </w:t>
      </w:r>
      <w:r w:rsidRPr="008362B1">
        <w:rPr>
          <w:rFonts w:ascii="Times New Roman" w:hAnsi="Times New Roman" w:cs="Times New Roman"/>
          <w:i/>
          <w:sz w:val="20"/>
          <w:szCs w:val="20"/>
        </w:rPr>
        <w:t>c</w:t>
      </w:r>
      <w:r w:rsidRPr="008362B1">
        <w:rPr>
          <w:rFonts w:ascii="Times New Roman" w:hAnsi="Times New Roman" w:cs="Times New Roman"/>
          <w:i/>
          <w:sz w:val="20"/>
          <w:szCs w:val="20"/>
          <w:vertAlign w:val="subscript"/>
        </w:rPr>
        <w:t>n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)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 является решением ур-ия (*); 2) для любого решения </w:t>
      </w:r>
      <w:r w:rsidRPr="008362B1">
        <w:rPr>
          <w:rFonts w:ascii="Times New Roman" w:hAnsi="Times New Roman" w:cs="Times New Roman"/>
          <w:i/>
          <w:sz w:val="20"/>
          <w:szCs w:val="20"/>
        </w:rPr>
        <w:t>ψ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)</w:t>
      </w:r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 ур-ия (*) найдутся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1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2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…,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sz w:val="20"/>
          <w:szCs w:val="20"/>
          <w:lang w:val="ru-RU"/>
        </w:rPr>
        <w:t xml:space="preserve">, что </w:t>
      </w:r>
      <w:r w:rsidRPr="008362B1">
        <w:rPr>
          <w:rFonts w:ascii="Times New Roman" w:hAnsi="Times New Roman" w:cs="Times New Roman"/>
          <w:i/>
          <w:sz w:val="20"/>
          <w:szCs w:val="20"/>
        </w:rPr>
        <w:t>ψ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)= </w:t>
      </w:r>
      <w:r w:rsidRPr="008362B1">
        <w:rPr>
          <w:rFonts w:ascii="Times New Roman" w:hAnsi="Times New Roman" w:cs="Times New Roman"/>
          <w:i/>
          <w:sz w:val="20"/>
          <w:szCs w:val="20"/>
        </w:rPr>
        <w:t>φ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(</w:t>
      </w:r>
      <w:r w:rsidRPr="008362B1">
        <w:rPr>
          <w:rFonts w:ascii="Times New Roman" w:hAnsi="Times New Roman" w:cs="Times New Roman"/>
          <w:i/>
          <w:sz w:val="20"/>
          <w:szCs w:val="20"/>
        </w:rPr>
        <w:t>x</w:t>
      </w:r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,</w:t>
      </w:r>
      <m:oMath>
        <m:r>
          <w:rPr>
            <w:rFonts w:ascii="Cambria Math" w:hAnsi="Cambria Math" w:cs="Times New Roman"/>
            <w:sz w:val="20"/>
            <w:szCs w:val="20"/>
            <w:lang w:val="ru-RU"/>
          </w:rPr>
          <m:t xml:space="preserve"> </m:t>
        </m:r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1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  <w:lang w:val="ru-RU"/>
                  </w:rPr>
                  <m:t>2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 xml:space="preserve">, …, </w:t>
      </w:r>
      <m:oMath>
        <m:acc>
          <m:accPr>
            <m:chr m:val="̃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c</m:t>
                </m:r>
              </m:e>
              <m:sub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n</m:t>
                </m:r>
              </m:sub>
            </m:sSub>
          </m:e>
        </m:acc>
      </m:oMath>
      <w:r w:rsidRPr="008362B1">
        <w:rPr>
          <w:rFonts w:ascii="Times New Roman" w:hAnsi="Times New Roman" w:cs="Times New Roman"/>
          <w:i/>
          <w:sz w:val="20"/>
          <w:szCs w:val="20"/>
          <w:lang w:val="ru-RU"/>
        </w:rPr>
        <w:t>).</w:t>
      </w:r>
    </w:p>
    <w:p w:rsidR="00581130" w:rsidRDefault="00581130" w:rsidP="00581130">
      <w:pPr>
        <w:spacing w:after="0"/>
        <w:ind w:left="-450"/>
        <w:jc w:val="both"/>
        <w:rPr>
          <w:rFonts w:ascii="Times New Roman" w:hAnsi="Times New Roman" w:cs="Times New Roman"/>
          <w:i/>
          <w:sz w:val="20"/>
          <w:szCs w:val="20"/>
          <w:lang w:val="ru-RU"/>
        </w:rPr>
      </w:pPr>
      <w:r>
        <w:rPr>
          <w:rFonts w:asciiTheme="majorBidi" w:hAnsiTheme="majorBidi" w:cstheme="majorBidi"/>
          <w:b/>
          <w:bCs/>
          <w:sz w:val="20"/>
          <w:szCs w:val="20"/>
        </w:rPr>
        <w:t>2.</w:t>
      </w:r>
      <w:r w:rsidRPr="00BB0103">
        <w:rPr>
          <w:rFonts w:asciiTheme="majorBidi" w:hAnsiTheme="majorBidi" w:cstheme="majorBidi"/>
          <w:b/>
          <w:bCs/>
          <w:sz w:val="20"/>
          <w:szCs w:val="20"/>
          <w:lang w:val="ru-RU"/>
        </w:rPr>
        <w:t xml:space="preserve"> Уравнение Бернулли</w:t>
      </w:r>
    </w:p>
    <w:p w:rsidR="00581130" w:rsidRPr="00581130" w:rsidRDefault="00581130" w:rsidP="00581130">
      <w:pPr>
        <w:spacing w:after="0"/>
        <w:ind w:left="-450"/>
        <w:jc w:val="both"/>
        <w:rPr>
          <w:rFonts w:ascii="Times New Roman" w:hAnsi="Times New Roman" w:cs="Times New Roman"/>
          <w:i/>
          <w:sz w:val="20"/>
          <w:szCs w:val="20"/>
          <w:lang w:val="ru-RU"/>
        </w:rPr>
      </w:pPr>
      <w:r w:rsidRPr="00BB0103">
        <w:rPr>
          <w:rFonts w:asciiTheme="majorBidi" w:hAnsiTheme="majorBidi" w:cstheme="majorBidi"/>
          <w:sz w:val="20"/>
          <w:szCs w:val="20"/>
          <w:lang w:val="ru-RU"/>
        </w:rPr>
        <w:t xml:space="preserve">Урав. Бернулли наз. Ура. вида 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>(1)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ab/>
        <w:t xml:space="preserve"> </w:t>
      </w:r>
      <m:oMath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>=</m:t>
        </m:r>
        <m:r>
          <w:rPr>
            <w:rFonts w:ascii="Cambria Math" w:hAnsi="Cambria Math" w:cstheme="majorBidi"/>
            <w:sz w:val="20"/>
            <w:szCs w:val="20"/>
          </w:rPr>
          <m:t>a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t</m:t>
            </m:r>
          </m:e>
        </m:d>
        <m:r>
          <w:rPr>
            <w:rFonts w:ascii="Cambria Math" w:hAnsi="Cambria Math" w:cstheme="majorBidi"/>
            <w:sz w:val="20"/>
            <w:szCs w:val="20"/>
          </w:rPr>
          <m:t>x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hAnsi="Cambria Math" w:cstheme="majorBidi"/>
            <w:sz w:val="20"/>
            <w:szCs w:val="20"/>
          </w:rPr>
          <m:t>b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hAnsi="Cambria Math" w:cstheme="majorBidi"/>
            <w:sz w:val="20"/>
            <w:szCs w:val="20"/>
          </w:rPr>
          <m:t>t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)</m:t>
        </m:r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</w:rPr>
              <m:t>α</m:t>
            </m:r>
          </m:sup>
        </m:sSup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где 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a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) и 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b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) определены и непрерывны на промежутке 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r</w:t>
      </w:r>
      <w:r w:rsidRPr="00BB0103">
        <w:rPr>
          <w:rFonts w:asciiTheme="majorBidi" w:eastAsiaTheme="minorEastAsia" w:hAnsiTheme="majorBidi" w:cstheme="majorBidi"/>
          <w:sz w:val="20"/>
          <w:szCs w:val="20"/>
          <w:vertAlign w:val="subscript"/>
          <w:lang w:val="ru-RU"/>
        </w:rPr>
        <w:t xml:space="preserve">1 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&lt; 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&lt; 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r</w:t>
      </w:r>
      <w:r w:rsidRPr="00BB0103">
        <w:rPr>
          <w:rFonts w:asciiTheme="majorBidi" w:eastAsiaTheme="minorEastAsia" w:hAnsiTheme="majorBidi" w:cstheme="majorBidi"/>
          <w:sz w:val="20"/>
          <w:szCs w:val="20"/>
          <w:vertAlign w:val="subscript"/>
          <w:lang w:val="ru-RU"/>
        </w:rPr>
        <w:t>2</w:t>
      </w:r>
    </w:p>
    <w:p w:rsidR="00581130" w:rsidRPr="00BB0103" w:rsidRDefault="00581130" w:rsidP="00581130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ru-RU"/>
        </w:rPr>
      </w:pPr>
      <w:r w:rsidRPr="00BB0103">
        <w:rPr>
          <w:rFonts w:asciiTheme="majorBidi" w:hAnsiTheme="majorBidi" w:cstheme="majorBidi"/>
          <w:sz w:val="20"/>
          <w:szCs w:val="20"/>
          <w:lang w:val="ru-RU"/>
        </w:rPr>
        <w:t xml:space="preserve">Если </w:t>
      </w:r>
      <m:oMath>
        <m:r>
          <m:rPr>
            <m:sty m:val="p"/>
          </m:rPr>
          <w:rPr>
            <w:rFonts w:ascii="Cambria Math" w:hAnsi="Cambria Math" w:cstheme="majorBidi"/>
            <w:sz w:val="20"/>
            <w:szCs w:val="20"/>
          </w:rPr>
          <m:t>α</m:t>
        </m:r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= 0, то (1) — лин. неоднород.ур-е.</w:t>
      </w:r>
    </w:p>
    <w:p w:rsidR="00581130" w:rsidRPr="00BB0103" w:rsidRDefault="00581130" w:rsidP="00581130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ru-RU"/>
        </w:rPr>
      </w:pPr>
      <w:r w:rsidRPr="00BB0103">
        <w:rPr>
          <w:rFonts w:asciiTheme="majorBidi" w:hAnsiTheme="majorBidi" w:cstheme="majorBidi"/>
          <w:sz w:val="20"/>
          <w:szCs w:val="20"/>
          <w:lang w:val="ru-RU"/>
        </w:rPr>
        <w:t xml:space="preserve">Если </w:t>
      </w:r>
      <m:oMath>
        <m:r>
          <m:rPr>
            <m:sty m:val="p"/>
          </m:rPr>
          <w:rPr>
            <w:rFonts w:ascii="Cambria Math" w:hAnsi="Cambria Math" w:cstheme="majorBidi"/>
            <w:sz w:val="20"/>
            <w:szCs w:val="20"/>
          </w:rPr>
          <m:t>α</m:t>
        </m:r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= 1, то (1) — лин. однородное ур-е.</w:t>
      </w:r>
    </w:p>
    <w:p w:rsidR="00581130" w:rsidRPr="00581130" w:rsidRDefault="00581130" w:rsidP="00581130">
      <w:pPr>
        <w:pStyle w:val="ListParagraph"/>
        <w:numPr>
          <w:ilvl w:val="0"/>
          <w:numId w:val="41"/>
        </w:numPr>
        <w:spacing w:after="0" w:line="240" w:lineRule="auto"/>
        <w:jc w:val="both"/>
        <w:rPr>
          <w:rFonts w:asciiTheme="majorBidi" w:hAnsiTheme="majorBidi" w:cstheme="majorBidi"/>
          <w:sz w:val="20"/>
          <w:szCs w:val="20"/>
          <w:lang w:val="ru-RU"/>
        </w:rPr>
      </w:pPr>
      <w:r w:rsidRPr="00BB0103">
        <w:rPr>
          <w:rFonts w:asciiTheme="majorBidi" w:hAnsiTheme="majorBidi" w:cstheme="majorBidi"/>
          <w:sz w:val="20"/>
          <w:szCs w:val="20"/>
          <w:lang w:val="ru-RU"/>
        </w:rPr>
        <w:t xml:space="preserve">Если </w:t>
      </w:r>
      <m:oMath>
        <m:r>
          <m:rPr>
            <m:sty m:val="p"/>
          </m:rPr>
          <w:rPr>
            <w:rFonts w:ascii="Cambria Math" w:hAnsi="Cambria Math" w:cstheme="majorBidi"/>
            <w:sz w:val="20"/>
            <w:szCs w:val="20"/>
          </w:rPr>
          <m:t>α</m:t>
        </m:r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!= 0, 1, то данный случай явл-ся тривиальным, и их мы разберем подробно.</w:t>
      </w:r>
    </w:p>
    <w:p w:rsidR="00581130" w:rsidRDefault="00581130" w:rsidP="00581130">
      <w:pPr>
        <w:spacing w:after="0" w:line="240" w:lineRule="auto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581130">
        <w:rPr>
          <w:rFonts w:asciiTheme="majorBidi" w:eastAsiaTheme="minorEastAsia" w:hAnsiTheme="majorBidi" w:cstheme="majorBidi"/>
          <w:i/>
          <w:sz w:val="20"/>
          <w:szCs w:val="20"/>
          <w:lang w:val="ru-RU"/>
        </w:rPr>
        <w:t xml:space="preserve"> </w:t>
      </w:r>
      <w:r w:rsidRPr="00581130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Разделим обе части ур-я (1) на </w:t>
      </w:r>
      <m:oMath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</w:rPr>
              <m:t>α</m:t>
            </m:r>
          </m:sup>
        </m:sSup>
      </m:oMath>
      <w:r w:rsidRPr="00581130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(положим, </w:t>
      </w:r>
      <w:r w:rsidRPr="00581130">
        <w:rPr>
          <w:rFonts w:asciiTheme="majorBidi" w:eastAsiaTheme="minorEastAsia" w:hAnsiTheme="majorBidi" w:cstheme="majorBidi"/>
          <w:sz w:val="20"/>
          <w:szCs w:val="20"/>
        </w:rPr>
        <w:t>x</w:t>
      </w:r>
      <w:r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не равен 0), получаем</w:t>
      </w:r>
    </w:p>
    <w:p w:rsid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  <m:oMath>
        <m:f>
          <m:f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'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α</m:t>
                </m:r>
              </m:sup>
            </m:sSup>
          </m:den>
        </m:f>
        <m:r>
          <w:rPr>
            <w:rFonts w:ascii="Cambria Math" w:hAnsi="Cambria Math" w:cstheme="majorBidi"/>
            <w:sz w:val="20"/>
            <w:szCs w:val="20"/>
            <w:lang w:val="ru-RU"/>
          </w:rPr>
          <m:t>=</m:t>
        </m:r>
        <m:r>
          <w:rPr>
            <w:rFonts w:ascii="Cambria Math" w:hAnsi="Cambria Math" w:cstheme="majorBidi"/>
            <w:sz w:val="20"/>
            <w:szCs w:val="20"/>
          </w:rPr>
          <m:t>a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t</m:t>
            </m:r>
          </m:e>
        </m:d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1-</m:t>
            </m:r>
            <m:r>
              <w:rPr>
                <w:rFonts w:ascii="Cambria Math" w:hAnsi="Cambria Math" w:cstheme="majorBidi"/>
                <w:sz w:val="20"/>
                <w:szCs w:val="20"/>
              </w:rPr>
              <m:t>α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hAnsi="Cambria Math" w:cstheme="majorBidi"/>
            <w:sz w:val="20"/>
            <w:szCs w:val="20"/>
          </w:rPr>
          <m:t>b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hAnsi="Cambria Math" w:cstheme="majorBidi"/>
            <w:sz w:val="20"/>
            <w:szCs w:val="20"/>
          </w:rPr>
          <m:t>t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)</m:t>
        </m:r>
      </m:oMath>
      <w:r w:rsidRPr="00581130">
        <w:rPr>
          <w:rFonts w:asciiTheme="majorBidi" w:eastAsiaTheme="minorEastAsia" w:hAnsiTheme="majorBidi" w:cstheme="majorBidi"/>
          <w:sz w:val="20"/>
          <w:szCs w:val="20"/>
          <w:lang w:val="ru-RU"/>
        </w:rPr>
        <w:tab/>
        <w:t>(2)</w:t>
      </w: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Заметим, что </w:t>
      </w:r>
      <m:oMath>
        <m:f>
          <m:f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'</m:t>
            </m:r>
          </m:num>
          <m:den>
            <m:sSup>
              <m:sSupPr>
                <m:ctrlPr>
                  <w:rPr>
                    <w:rFonts w:ascii="Cambria Math" w:hAnsi="Cambria Math" w:cstheme="majorBidi"/>
                    <w:i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x</m:t>
                </m:r>
              </m:e>
              <m:sup>
                <m:r>
                  <w:rPr>
                    <w:rFonts w:ascii="Cambria Math" w:hAnsi="Cambria Math" w:cstheme="majorBidi"/>
                    <w:sz w:val="20"/>
                    <w:szCs w:val="20"/>
                  </w:rPr>
                  <m:t>α</m:t>
                </m:r>
              </m:sup>
            </m:sSup>
          </m:den>
        </m:f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с точностью до</w:t>
      </w:r>
      <w:r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постоянной равен производно от</w:t>
      </w:r>
    </w:p>
    <w:p w:rsid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  <m:oMath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-</m:t>
            </m:r>
            <m:r>
              <w:rPr>
                <w:rFonts w:ascii="Cambria Math" w:hAnsi="Cambria Math" w:cstheme="majorBidi"/>
                <w:sz w:val="20"/>
                <w:szCs w:val="20"/>
              </w:rPr>
              <m:t>α</m:t>
            </m:r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+1</m:t>
            </m:r>
          </m:sup>
        </m:sSup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. Поэтому введем новую фун-ю </w:t>
      </w:r>
      <m:oMath>
        <m:r>
          <w:rPr>
            <w:rFonts w:ascii="Cambria Math" w:hAnsi="Cambria Math" w:cstheme="majorBidi"/>
            <w:sz w:val="20"/>
            <w:szCs w:val="20"/>
          </w:rPr>
          <m:t>y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=</m:t>
        </m:r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-</m:t>
            </m:r>
            <m:r>
              <w:rPr>
                <w:rFonts w:ascii="Cambria Math" w:hAnsi="Cambria Math" w:cstheme="majorBidi"/>
                <w:sz w:val="20"/>
                <w:szCs w:val="20"/>
              </w:rPr>
              <m:t>α</m:t>
            </m:r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+1</m:t>
            </m:r>
          </m:sup>
        </m:sSup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(3)</w:t>
      </w:r>
    </w:p>
    <w:p w:rsid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Замена (3) приведет ур-е (1) к лин. Урав. </w:t>
      </w:r>
      <m:oMath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>=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1-</m:t>
            </m:r>
            <m:r>
              <w:rPr>
                <w:rFonts w:ascii="Cambria Math" w:hAnsi="Cambria Math" w:cstheme="majorBidi"/>
                <w:sz w:val="20"/>
                <w:szCs w:val="20"/>
              </w:rPr>
              <m:t>α</m:t>
            </m:r>
          </m:e>
        </m:d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x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-</m:t>
            </m:r>
            <m:r>
              <w:rPr>
                <w:rFonts w:ascii="Cambria Math" w:hAnsi="Cambria Math" w:cstheme="majorBidi"/>
                <w:sz w:val="20"/>
                <w:szCs w:val="20"/>
              </w:rPr>
              <m:t>α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>*</m:t>
        </m:r>
        <m:r>
          <w:rPr>
            <w:rFonts w:ascii="Cambria Math" w:hAnsi="Cambria Math" w:cstheme="majorBidi"/>
            <w:sz w:val="20"/>
            <w:szCs w:val="20"/>
          </w:rPr>
          <m:t>x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'</m:t>
        </m:r>
      </m:oMath>
    </w:p>
    <w:p w:rsidR="00581130" w:rsidRDefault="00581130" w:rsidP="00581130">
      <w:pPr>
        <w:spacing w:after="0" w:line="240" w:lineRule="auto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Подставим (3) в (1) </w:t>
      </w:r>
      <m:oMath>
        <m:f>
          <m:f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1</m:t>
            </m:r>
          </m:num>
          <m:den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 xml:space="preserve">1- </m:t>
            </m:r>
            <m:r>
              <w:rPr>
                <w:rFonts w:ascii="Cambria Math" w:hAnsi="Cambria Math" w:cstheme="majorBidi"/>
                <w:sz w:val="20"/>
                <w:szCs w:val="20"/>
              </w:rPr>
              <m:t>α</m:t>
            </m:r>
          </m:den>
        </m:f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>=</m:t>
        </m:r>
        <m:r>
          <w:rPr>
            <w:rFonts w:ascii="Cambria Math" w:hAnsi="Cambria Math" w:cstheme="majorBidi"/>
            <w:sz w:val="20"/>
            <w:szCs w:val="20"/>
          </w:rPr>
          <m:t>a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t</m:t>
            </m:r>
          </m:e>
        </m:d>
        <m:r>
          <w:rPr>
            <w:rFonts w:ascii="Cambria Math" w:hAnsi="Cambria Math" w:cstheme="majorBidi"/>
            <w:sz w:val="20"/>
            <w:szCs w:val="20"/>
          </w:rPr>
          <m:t>y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+</m:t>
        </m:r>
        <m:r>
          <w:rPr>
            <w:rFonts w:ascii="Cambria Math" w:hAnsi="Cambria Math" w:cstheme="majorBidi"/>
            <w:sz w:val="20"/>
            <w:szCs w:val="20"/>
          </w:rPr>
          <m:t>b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hAnsi="Cambria Math" w:cstheme="majorBidi"/>
            <w:sz w:val="20"/>
            <w:szCs w:val="20"/>
          </w:rPr>
          <m:t>t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)</m:t>
        </m:r>
      </m:oMath>
      <w:r>
        <w:rPr>
          <w:rFonts w:asciiTheme="majorBidi" w:eastAsiaTheme="minorEastAsia" w:hAnsiTheme="majorBidi" w:cstheme="majorBidi"/>
          <w:sz w:val="20"/>
          <w:szCs w:val="20"/>
          <w:lang w:val="ru-RU"/>
        </w:rPr>
        <w:t>. Умножим обе части на</w:t>
      </w:r>
    </w:p>
    <w:p w:rsid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  <m:oMath>
        <m:r>
          <w:rPr>
            <w:rFonts w:ascii="Cambria Math" w:eastAsiaTheme="minorEastAsia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hAnsi="Cambria Math" w:cstheme="majorBidi"/>
            <w:sz w:val="20"/>
            <w:szCs w:val="20"/>
            <w:lang w:val="ru-RU"/>
          </w:rPr>
          <m:t xml:space="preserve">1- </m:t>
        </m:r>
        <m:r>
          <w:rPr>
            <w:rFonts w:ascii="Cambria Math" w:hAnsi="Cambria Math" w:cstheme="majorBidi"/>
            <w:sz w:val="20"/>
            <w:szCs w:val="20"/>
          </w:rPr>
          <m:t>α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)</m:t>
        </m:r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 получаем </w:t>
      </w:r>
      <m:oMath>
        <m:sSup>
          <m:sSup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sSupPr>
          <m:e>
            <m:r>
              <w:rPr>
                <w:rFonts w:ascii="Cambria Math" w:hAnsi="Cambria Math" w:cstheme="majorBidi"/>
                <w:sz w:val="20"/>
                <w:szCs w:val="20"/>
              </w:rPr>
              <m:t>y</m:t>
            </m:r>
          </m:e>
          <m:sup>
            <m:r>
              <w:rPr>
                <w:rFonts w:ascii="Cambria Math" w:hAnsi="Cambria Math" w:cstheme="majorBidi"/>
                <w:sz w:val="20"/>
                <w:szCs w:val="20"/>
                <w:lang w:val="ru-RU"/>
              </w:rPr>
              <m:t>'</m:t>
            </m:r>
          </m:sup>
        </m:sSup>
        <m:r>
          <w:rPr>
            <w:rFonts w:ascii="Cambria Math" w:hAnsi="Cambria Math" w:cstheme="majorBidi"/>
            <w:sz w:val="20"/>
            <w:szCs w:val="20"/>
            <w:lang w:val="ru-RU"/>
          </w:rPr>
          <m:t xml:space="preserve">=(1- </m:t>
        </m:r>
        <m:r>
          <w:rPr>
            <w:rFonts w:ascii="Cambria Math" w:hAnsi="Cambria Math" w:cstheme="majorBidi"/>
            <w:sz w:val="20"/>
            <w:szCs w:val="20"/>
          </w:rPr>
          <m:t>α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)</m:t>
        </m:r>
        <m:r>
          <w:rPr>
            <w:rFonts w:ascii="Cambria Math" w:hAnsi="Cambria Math" w:cstheme="majorBidi"/>
            <w:sz w:val="20"/>
            <w:szCs w:val="20"/>
          </w:rPr>
          <m:t>a</m:t>
        </m:r>
        <m:d>
          <m:dPr>
            <m:ctrlPr>
              <w:rPr>
                <w:rFonts w:ascii="Cambria Math" w:hAnsi="Cambria Math" w:cstheme="majorBid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ajorBidi"/>
                <w:sz w:val="20"/>
                <w:szCs w:val="20"/>
              </w:rPr>
              <m:t>t</m:t>
            </m:r>
          </m:e>
        </m:d>
        <m:r>
          <w:rPr>
            <w:rFonts w:ascii="Cambria Math" w:hAnsi="Cambria Math" w:cstheme="majorBidi"/>
            <w:sz w:val="20"/>
            <w:szCs w:val="20"/>
          </w:rPr>
          <m:t>y</m:t>
        </m:r>
        <m:r>
          <w:rPr>
            <w:rFonts w:ascii="Cambria Math" w:hAnsi="Cambria Math" w:cstheme="majorBidi"/>
            <w:sz w:val="20"/>
            <w:szCs w:val="20"/>
            <w:lang w:val="ru-RU"/>
          </w:rPr>
          <m:t xml:space="preserve">+(1- </m:t>
        </m:r>
        <m:r>
          <w:rPr>
            <w:rFonts w:ascii="Cambria Math" w:hAnsi="Cambria Math" w:cstheme="majorBidi"/>
            <w:sz w:val="20"/>
            <w:szCs w:val="20"/>
          </w:rPr>
          <m:t>α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)</m:t>
        </m:r>
        <m:r>
          <w:rPr>
            <w:rFonts w:ascii="Cambria Math" w:hAnsi="Cambria Math" w:cstheme="majorBidi"/>
            <w:sz w:val="20"/>
            <w:szCs w:val="20"/>
          </w:rPr>
          <m:t>b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(</m:t>
        </m:r>
        <m:r>
          <w:rPr>
            <w:rFonts w:ascii="Cambria Math" w:hAnsi="Cambria Math" w:cstheme="majorBidi"/>
            <w:sz w:val="20"/>
            <w:szCs w:val="20"/>
          </w:rPr>
          <m:t>t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)</m:t>
        </m:r>
      </m:oMath>
    </w:p>
    <w:p w:rsidR="00581130" w:rsidRDefault="00581130" w:rsidP="00581130">
      <w:pPr>
        <w:spacing w:after="0" w:line="240" w:lineRule="auto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>А значит справедливо, что ур-е Бернулли интегри</w:t>
      </w:r>
      <w:r>
        <w:rPr>
          <w:rFonts w:asciiTheme="majorBidi" w:eastAsiaTheme="minorEastAsia" w:hAnsiTheme="majorBidi" w:cstheme="majorBidi"/>
          <w:sz w:val="20"/>
          <w:szCs w:val="20"/>
          <w:lang w:val="ru-RU"/>
        </w:rPr>
        <w:t>руемо в общем</w:t>
      </w:r>
    </w:p>
    <w:p w:rsidR="00581130" w:rsidRDefault="00581130" w:rsidP="00581130">
      <w:pPr>
        <w:spacing w:after="0" w:line="240" w:lineRule="auto"/>
        <w:ind w:hanging="450"/>
        <w:jc w:val="both"/>
        <w:rPr>
          <w:rFonts w:asciiTheme="majorBidi" w:eastAsiaTheme="minorEastAsia" w:hAnsiTheme="majorBidi" w:cstheme="majorBidi"/>
          <w:sz w:val="20"/>
          <w:szCs w:val="20"/>
          <w:lang w:val="ru-RU"/>
        </w:rPr>
      </w:pP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виде. Если </w:t>
      </w:r>
      <m:oMath>
        <m:r>
          <w:rPr>
            <w:rFonts w:ascii="Cambria Math" w:hAnsi="Cambria Math" w:cstheme="majorBidi"/>
            <w:sz w:val="20"/>
            <w:szCs w:val="20"/>
          </w:rPr>
          <m:t>α</m:t>
        </m:r>
        <m:r>
          <w:rPr>
            <w:rFonts w:ascii="Cambria Math" w:hAnsi="Cambria Math" w:cstheme="majorBidi"/>
            <w:sz w:val="20"/>
            <w:szCs w:val="20"/>
            <w:lang w:val="ru-RU"/>
          </w:rPr>
          <m:t>&gt;0</m:t>
        </m:r>
      </m:oMath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 xml:space="preserve">, то сущ-т еще одно решение 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x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>(</w:t>
      </w:r>
      <w:r w:rsidRPr="00BB0103">
        <w:rPr>
          <w:rFonts w:asciiTheme="majorBidi" w:eastAsiaTheme="minorEastAsia" w:hAnsiTheme="majorBidi" w:cstheme="majorBidi"/>
          <w:sz w:val="20"/>
          <w:szCs w:val="20"/>
        </w:rPr>
        <w:t>t</w:t>
      </w:r>
      <w:r w:rsidRPr="00BB0103">
        <w:rPr>
          <w:rFonts w:asciiTheme="majorBidi" w:eastAsiaTheme="minorEastAsia" w:hAnsiTheme="majorBidi" w:cstheme="majorBidi"/>
          <w:sz w:val="20"/>
          <w:szCs w:val="20"/>
          <w:lang w:val="ru-RU"/>
        </w:rPr>
        <w:t>) ≡ 0.</w:t>
      </w: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  <w:r w:rsidRPr="00581130">
        <w:rPr>
          <w:rFonts w:asciiTheme="majorBidi" w:hAnsiTheme="majorBidi" w:cstheme="majorBidi"/>
          <w:b/>
          <w:bCs/>
          <w:sz w:val="20"/>
          <w:szCs w:val="20"/>
          <w:lang w:val="ru-RU"/>
        </w:rPr>
        <w:t>3.</w:t>
      </w:r>
      <w:r w:rsidRPr="00581130">
        <w:rPr>
          <w:b/>
          <w:bCs/>
          <w:lang w:val="ru-RU"/>
        </w:rPr>
        <w:t xml:space="preserve"> </w:t>
      </w:r>
      <w:r w:rsidRPr="00581130">
        <w:rPr>
          <w:rFonts w:asciiTheme="majorBidi" w:hAnsiTheme="majorBidi" w:cstheme="majorBidi"/>
          <w:b/>
          <w:bCs/>
          <w:sz w:val="20"/>
          <w:szCs w:val="20"/>
          <w:lang w:val="ru-RU"/>
        </w:rPr>
        <w:t>Определите тип дифференциального уравнения</w:t>
      </w: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sz w:val="20"/>
          <w:szCs w:val="20"/>
          <w:lang w:val="ru-RU"/>
        </w:rPr>
      </w:pPr>
    </w:p>
    <w:p w:rsidR="00581130" w:rsidRPr="00581130" w:rsidRDefault="00581130" w:rsidP="00581130">
      <w:pPr>
        <w:spacing w:after="0" w:line="240" w:lineRule="auto"/>
        <w:ind w:hanging="450"/>
        <w:jc w:val="both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  <w:r w:rsidRPr="00581130">
        <w:rPr>
          <w:rFonts w:asciiTheme="majorBidi" w:hAnsiTheme="majorBidi" w:cstheme="majorBidi"/>
          <w:b/>
          <w:bCs/>
          <w:sz w:val="20"/>
          <w:szCs w:val="20"/>
          <w:lang w:val="ru-RU"/>
        </w:rPr>
        <w:t>4.</w:t>
      </w:r>
      <w:r w:rsidRPr="00581130">
        <w:rPr>
          <w:b/>
          <w:bCs/>
          <w:lang w:val="ru-RU"/>
        </w:rPr>
        <w:t xml:space="preserve"> </w:t>
      </w:r>
      <w:r w:rsidRPr="00581130">
        <w:rPr>
          <w:rFonts w:asciiTheme="majorBidi" w:hAnsiTheme="majorBidi" w:cstheme="majorBidi"/>
          <w:b/>
          <w:bCs/>
          <w:sz w:val="20"/>
          <w:szCs w:val="20"/>
          <w:lang w:val="ru-RU"/>
        </w:rPr>
        <w:t>Постановка краевой задачи д</w:t>
      </w:r>
      <w:r>
        <w:rPr>
          <w:rFonts w:asciiTheme="majorBidi" w:hAnsiTheme="majorBidi" w:cstheme="majorBidi"/>
          <w:b/>
          <w:bCs/>
          <w:sz w:val="20"/>
          <w:szCs w:val="20"/>
          <w:lang w:val="ru-RU"/>
        </w:rPr>
        <w:t>ля линейного дифференциального</w:t>
      </w:r>
      <w:r w:rsidRPr="00581130">
        <w:rPr>
          <w:rFonts w:asciiTheme="majorBidi" w:hAnsiTheme="majorBidi" w:cstheme="majorBidi"/>
          <w:b/>
          <w:bCs/>
          <w:sz w:val="20"/>
          <w:szCs w:val="20"/>
          <w:lang w:val="ru-RU"/>
        </w:rPr>
        <w:t xml:space="preserve"> уравнения 2-го порядка.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  <w:lang w:val="ru-RU"/>
        </w:rPr>
      </w:pPr>
      <w:r w:rsidRPr="00581130">
        <w:rPr>
          <w:rStyle w:val="Strong"/>
          <w:rFonts w:asciiTheme="majorBidi" w:hAnsiTheme="majorBidi" w:cstheme="majorBidi"/>
          <w:sz w:val="18"/>
          <w:szCs w:val="18"/>
          <w:lang w:val="ru-RU"/>
        </w:rPr>
        <w:t>постановка краевой задачи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 для ли-ого диффе-ого уравнения 2-го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  <w:lang w:val="ru-RU"/>
        </w:rPr>
      </w:pP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порядка формулируется следующим образом: Для ли-ого дифф-ого 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  <w:lang w:val="ru-RU"/>
        </w:rPr>
      </w:pPr>
      <w:r w:rsidRPr="00581130">
        <w:rPr>
          <w:rFonts w:asciiTheme="majorBidi" w:hAnsiTheme="majorBidi" w:cstheme="majorBidi"/>
          <w:sz w:val="18"/>
          <w:szCs w:val="18"/>
          <w:lang w:val="ru-RU"/>
        </w:rPr>
        <w:t>уравнения 2-го порядка вида:</w:t>
      </w:r>
      <w:r w:rsidRPr="00581130">
        <w:rPr>
          <w:rFonts w:asciiTheme="majorBidi" w:eastAsiaTheme="minorEastAsia" w:hAnsiTheme="majorBidi" w:cstheme="majorBidi"/>
          <w:b/>
          <w:bCs/>
          <w:iCs/>
          <w:sz w:val="18"/>
          <w:szCs w:val="18"/>
          <w:lang w:val="ru-RU"/>
        </w:rPr>
        <w:t xml:space="preserve"> 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′′+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p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′+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q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=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581130">
        <w:rPr>
          <w:rStyle w:val="mpunct"/>
          <w:rFonts w:asciiTheme="majorBidi" w:hAnsiTheme="majorBidi" w:cstheme="majorBidi"/>
          <w:sz w:val="18"/>
          <w:szCs w:val="18"/>
          <w:lang w:val="ru-RU"/>
        </w:rPr>
        <w:t xml:space="preserve"> ,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 где 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p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),</w:t>
      </w:r>
      <w:r w:rsidRPr="00581130">
        <w:rPr>
          <w:rStyle w:val="mord"/>
          <w:rFonts w:asciiTheme="majorBidi" w:hAnsiTheme="majorBidi" w:cstheme="majorBidi"/>
          <w:sz w:val="18"/>
          <w:szCs w:val="18"/>
        </w:rPr>
        <w:t>q</w:t>
      </w:r>
      <w:r w:rsidRPr="00581130">
        <w:rPr>
          <w:rStyle w:val="mopen"/>
          <w:rFonts w:asciiTheme="majorBidi" w:hAnsiTheme="majorBidi" w:cstheme="majorBidi"/>
          <w:sz w:val="18"/>
          <w:szCs w:val="18"/>
          <w:lang w:val="ru-RU"/>
        </w:rPr>
        <w:t>(</w:t>
      </w:r>
      <w:r w:rsidRPr="00581130">
        <w:rPr>
          <w:rStyle w:val="mord"/>
          <w:rFonts w:asciiTheme="majorBidi" w:hAnsiTheme="majorBidi" w:cstheme="majorBidi"/>
          <w:sz w:val="18"/>
          <w:szCs w:val="18"/>
        </w:rPr>
        <w:t>x</w:t>
      </w:r>
      <w:r w:rsidRPr="00581130">
        <w:rPr>
          <w:rStyle w:val="mclose"/>
          <w:rFonts w:asciiTheme="majorBidi" w:hAnsiTheme="majorBidi" w:cstheme="majorBidi"/>
          <w:sz w:val="18"/>
          <w:szCs w:val="18"/>
          <w:lang w:val="ru-RU"/>
        </w:rPr>
        <w:t>)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, и 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  <w:lang w:val="ru-RU"/>
        </w:rPr>
      </w:pPr>
      <w:proofErr w:type="gramStart"/>
      <w:r w:rsidRPr="00581130">
        <w:rPr>
          <w:rStyle w:val="katex-mathml"/>
          <w:rFonts w:asciiTheme="majorBidi" w:hAnsiTheme="majorBidi" w:cstheme="majorBidi"/>
          <w:sz w:val="18"/>
          <w:szCs w:val="18"/>
        </w:rPr>
        <w:t>f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proofErr w:type="gramEnd"/>
      <w:r w:rsidRPr="00581130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)-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непре-ые фун. на отрезке 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[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]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, краевая задача заключается в 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  <w:lang w:val="ru-RU"/>
        </w:rPr>
      </w:pP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нахождении решения 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y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, удовлетворяющего ур-ию на интервале 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  <w:lang w:val="ru-RU"/>
        </w:rPr>
      </w:pP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и заданным краевым условиям на концах отрезка 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[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a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,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b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]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. 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  <w:lang w:val="ru-RU"/>
        </w:rPr>
      </w:pPr>
      <w:r w:rsidRPr="00581130">
        <w:rPr>
          <w:rFonts w:asciiTheme="majorBidi" w:hAnsiTheme="majorBidi" w:cstheme="majorBidi"/>
          <w:sz w:val="18"/>
          <w:szCs w:val="18"/>
          <w:lang w:val="ru-RU"/>
        </w:rPr>
        <w:t>Краевые условия обычно задаются в виде: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</w:rPr>
      </w:pPr>
      <w:r w:rsidRPr="00581130">
        <w:rPr>
          <w:rStyle w:val="katex-mathml"/>
          <w:rFonts w:asciiTheme="majorBidi" w:hAnsiTheme="majorBidi" w:cstheme="majorBidi"/>
          <w:sz w:val="18"/>
          <w:szCs w:val="18"/>
        </w:rPr>
        <w:t>α1y(a)+α2y′(a)=A,β1y(b)+β2y′(b)=B,</w:t>
      </w:r>
      <w:r w:rsidRPr="00581130">
        <w:rPr>
          <w:rFonts w:asciiTheme="majorBidi" w:hAnsiTheme="majorBidi" w:cstheme="majorBidi"/>
          <w:sz w:val="18"/>
          <w:szCs w:val="18"/>
        </w:rPr>
        <w:t xml:space="preserve">  где: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r w:rsidRPr="00581130">
        <w:rPr>
          <w:rFonts w:asciiTheme="majorBidi" w:hAnsiTheme="majorBidi" w:cstheme="majorBidi"/>
          <w:sz w:val="18"/>
          <w:szCs w:val="18"/>
        </w:rPr>
        <w:t>a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) </w:t>
      </w:r>
      <w:proofErr w:type="gramStart"/>
      <w:r w:rsidRPr="00581130">
        <w:rPr>
          <w:rStyle w:val="katex-mathml"/>
          <w:rFonts w:asciiTheme="majorBidi" w:hAnsiTheme="majorBidi" w:cstheme="majorBidi"/>
          <w:sz w:val="18"/>
          <w:szCs w:val="18"/>
        </w:rPr>
        <w:t>α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1,</w:t>
      </w:r>
      <w:proofErr w:type="gramEnd"/>
      <w:r w:rsidRPr="00581130">
        <w:rPr>
          <w:rStyle w:val="katex-mathml"/>
          <w:rFonts w:asciiTheme="majorBidi" w:hAnsiTheme="majorBidi" w:cstheme="majorBidi"/>
          <w:sz w:val="18"/>
          <w:szCs w:val="18"/>
        </w:rPr>
        <w:t>α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2,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β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1,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β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2 </w:t>
      </w:r>
      <w:r w:rsidRPr="00581130">
        <w:rPr>
          <w:rStyle w:val="vlist-s"/>
          <w:rFonts w:asciiTheme="majorBidi" w:hAnsiTheme="majorBidi" w:cstheme="majorBidi"/>
          <w:sz w:val="18"/>
          <w:szCs w:val="18"/>
          <w:lang w:val="ru-RU"/>
        </w:rPr>
        <w:t>​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- заданные константы, такие что 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α</w:t>
      </w:r>
      <w:r w:rsidRPr="00581130">
        <w:rPr>
          <w:rStyle w:val="katex-mathml"/>
          <w:rFonts w:asciiTheme="majorBidi" w:hAnsiTheme="majorBidi" w:cstheme="majorBidi"/>
          <w:sz w:val="18"/>
          <w:szCs w:val="18"/>
          <w:vertAlign w:val="subscript"/>
          <w:lang w:val="ru-RU"/>
        </w:rPr>
        <w:t>1</w:t>
      </w:r>
      <w:r w:rsidRPr="00581130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ru-RU"/>
        </w:rPr>
        <w:t>2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α</w:t>
      </w:r>
      <w:r w:rsidRPr="00581130">
        <w:rPr>
          <w:rStyle w:val="katex-mathml"/>
          <w:rFonts w:asciiTheme="majorBidi" w:hAnsiTheme="majorBidi" w:cstheme="majorBidi"/>
          <w:sz w:val="18"/>
          <w:szCs w:val="18"/>
          <w:vertAlign w:val="subscript"/>
          <w:lang w:val="ru-RU"/>
        </w:rPr>
        <w:t>2</w:t>
      </w:r>
      <w:r w:rsidRPr="00581130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ru-RU"/>
        </w:rPr>
        <w:t>2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≠0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, 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β</w:t>
      </w:r>
      <w:r w:rsidRPr="00581130">
        <w:rPr>
          <w:rStyle w:val="katex-mathml"/>
          <w:rFonts w:asciiTheme="majorBidi" w:hAnsiTheme="majorBidi" w:cstheme="majorBidi"/>
          <w:sz w:val="18"/>
          <w:szCs w:val="18"/>
          <w:vertAlign w:val="subscript"/>
          <w:lang w:val="ru-RU"/>
        </w:rPr>
        <w:t>1</w:t>
      </w:r>
      <w:r w:rsidRPr="00581130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ru-RU"/>
        </w:rPr>
        <w:t>2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+</w:t>
      </w:r>
      <w:r w:rsidRPr="00581130">
        <w:rPr>
          <w:rStyle w:val="katex-mathml"/>
          <w:rFonts w:asciiTheme="majorBidi" w:hAnsiTheme="majorBidi" w:cstheme="majorBidi"/>
          <w:sz w:val="18"/>
          <w:szCs w:val="18"/>
        </w:rPr>
        <w:t>β</w:t>
      </w:r>
      <w:r w:rsidRPr="00581130">
        <w:rPr>
          <w:rStyle w:val="katex-mathml"/>
          <w:rFonts w:asciiTheme="majorBidi" w:hAnsiTheme="majorBidi" w:cstheme="majorBidi"/>
          <w:sz w:val="18"/>
          <w:szCs w:val="18"/>
          <w:vertAlign w:val="subscript"/>
          <w:lang w:val="ru-RU"/>
        </w:rPr>
        <w:t>2</w:t>
      </w:r>
      <w:r w:rsidRPr="00581130">
        <w:rPr>
          <w:rStyle w:val="katex-mathml"/>
          <w:rFonts w:asciiTheme="majorBidi" w:hAnsiTheme="majorBidi" w:cstheme="majorBidi"/>
          <w:sz w:val="18"/>
          <w:szCs w:val="18"/>
          <w:vertAlign w:val="superscript"/>
          <w:lang w:val="ru-RU"/>
        </w:rPr>
        <w:t>2</w:t>
      </w:r>
      <w:r w:rsidRPr="00581130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≠0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sz w:val="18"/>
          <w:szCs w:val="18"/>
          <w:lang w:val="ru-RU"/>
        </w:rPr>
      </w:pP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(чтобы условия были нетривиальными), </w:t>
      </w:r>
      <w:r w:rsidRPr="00581130">
        <w:rPr>
          <w:rStyle w:val="mord"/>
          <w:rFonts w:asciiTheme="majorBidi" w:hAnsiTheme="majorBidi" w:cstheme="majorBidi"/>
          <w:sz w:val="18"/>
          <w:szCs w:val="18"/>
        </w:rPr>
        <w:t>A</w:t>
      </w:r>
      <w:r w:rsidRPr="00581130">
        <w:rPr>
          <w:rStyle w:val="mpunct"/>
          <w:rFonts w:asciiTheme="majorBidi" w:hAnsiTheme="majorBidi" w:cstheme="majorBidi"/>
          <w:sz w:val="18"/>
          <w:szCs w:val="18"/>
          <w:lang w:val="ru-RU"/>
        </w:rPr>
        <w:t>,</w:t>
      </w:r>
      <w:r w:rsidRPr="00581130">
        <w:rPr>
          <w:rStyle w:val="mord"/>
          <w:rFonts w:asciiTheme="majorBidi" w:hAnsiTheme="majorBidi" w:cstheme="majorBidi"/>
          <w:sz w:val="18"/>
          <w:szCs w:val="18"/>
        </w:rPr>
        <w:t>B</w:t>
      </w:r>
      <w:r w:rsidRPr="00581130">
        <w:rPr>
          <w:rFonts w:asciiTheme="majorBidi" w:hAnsiTheme="majorBidi" w:cstheme="majorBidi"/>
          <w:sz w:val="18"/>
          <w:szCs w:val="18"/>
          <w:lang w:val="ru-RU"/>
        </w:rPr>
        <w:t xml:space="preserve"> — заданные числа.</w:t>
      </w:r>
    </w:p>
    <w:p w:rsidR="00581130" w:rsidRPr="00581130" w:rsidRDefault="00581130" w:rsidP="00581130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hAnsiTheme="majorBidi" w:cstheme="majorBidi"/>
          <w:b/>
          <w:bCs/>
          <w:sz w:val="18"/>
          <w:szCs w:val="18"/>
          <w:lang w:val="ru-RU"/>
        </w:rPr>
      </w:pPr>
      <w:r w:rsidRPr="00581130">
        <w:rPr>
          <w:rFonts w:asciiTheme="majorBidi" w:hAnsiTheme="majorBidi" w:cstheme="majorBidi"/>
          <w:b/>
          <w:bCs/>
          <w:sz w:val="18"/>
          <w:szCs w:val="18"/>
        </w:rPr>
        <w:t>Примеры краевых условий</w:t>
      </w:r>
    </w:p>
    <w:p w:rsidR="00581130" w:rsidRPr="00581130" w:rsidRDefault="00581130" w:rsidP="00581130">
      <w:pPr>
        <w:numPr>
          <w:ilvl w:val="0"/>
          <w:numId w:val="42"/>
        </w:numPr>
        <w:spacing w:after="0" w:line="240" w:lineRule="auto"/>
        <w:rPr>
          <w:sz w:val="18"/>
          <w:szCs w:val="18"/>
          <w:lang w:val="ru-RU"/>
        </w:rPr>
      </w:pPr>
      <w:r w:rsidRPr="00581130">
        <w:rPr>
          <w:rStyle w:val="Strong"/>
          <w:sz w:val="18"/>
          <w:szCs w:val="18"/>
          <w:lang w:val="ru-RU"/>
        </w:rPr>
        <w:t>Условия Дирихле</w:t>
      </w:r>
      <w:r w:rsidRPr="00581130">
        <w:rPr>
          <w:sz w:val="18"/>
          <w:szCs w:val="18"/>
          <w:lang w:val="ru-RU"/>
        </w:rPr>
        <w:t xml:space="preserve">: </w:t>
      </w:r>
      <w:r w:rsidRPr="00581130">
        <w:rPr>
          <w:rStyle w:val="katex-mathml"/>
          <w:sz w:val="18"/>
          <w:szCs w:val="18"/>
        </w:rPr>
        <w:t>y</w:t>
      </w:r>
      <w:r w:rsidRPr="00581130">
        <w:rPr>
          <w:rStyle w:val="katex-mathml"/>
          <w:sz w:val="18"/>
          <w:szCs w:val="18"/>
          <w:lang w:val="ru-RU"/>
        </w:rPr>
        <w:t>(</w:t>
      </w:r>
      <w:r w:rsidRPr="00581130">
        <w:rPr>
          <w:rStyle w:val="katex-mathml"/>
          <w:sz w:val="18"/>
          <w:szCs w:val="18"/>
        </w:rPr>
        <w:t>a</w:t>
      </w:r>
      <w:r w:rsidRPr="00581130">
        <w:rPr>
          <w:rStyle w:val="katex-mathml"/>
          <w:sz w:val="18"/>
          <w:szCs w:val="18"/>
          <w:lang w:val="ru-RU"/>
        </w:rPr>
        <w:t>)=</w:t>
      </w:r>
      <w:r w:rsidRPr="00581130">
        <w:rPr>
          <w:rStyle w:val="katex-mathml"/>
          <w:sz w:val="18"/>
          <w:szCs w:val="18"/>
        </w:rPr>
        <w:t>A</w:t>
      </w:r>
      <w:r w:rsidRPr="00581130">
        <w:rPr>
          <w:sz w:val="18"/>
          <w:szCs w:val="18"/>
          <w:lang w:val="ru-RU"/>
        </w:rPr>
        <w:t xml:space="preserve">, </w:t>
      </w:r>
      <w:r w:rsidRPr="00581130">
        <w:rPr>
          <w:rStyle w:val="katex-mathml"/>
          <w:sz w:val="18"/>
          <w:szCs w:val="18"/>
        </w:rPr>
        <w:t>y</w:t>
      </w:r>
      <w:r w:rsidRPr="00581130">
        <w:rPr>
          <w:rStyle w:val="katex-mathml"/>
          <w:sz w:val="18"/>
          <w:szCs w:val="18"/>
          <w:lang w:val="ru-RU"/>
        </w:rPr>
        <w:t>(</w:t>
      </w:r>
      <w:r w:rsidRPr="00581130">
        <w:rPr>
          <w:rStyle w:val="katex-mathml"/>
          <w:sz w:val="18"/>
          <w:szCs w:val="18"/>
        </w:rPr>
        <w:t>b</w:t>
      </w:r>
      <w:r w:rsidRPr="00581130">
        <w:rPr>
          <w:rStyle w:val="katex-mathml"/>
          <w:sz w:val="18"/>
          <w:szCs w:val="18"/>
          <w:lang w:val="ru-RU"/>
        </w:rPr>
        <w:t>)=</w:t>
      </w:r>
      <w:r w:rsidRPr="00581130">
        <w:rPr>
          <w:rStyle w:val="katex-mathml"/>
          <w:sz w:val="18"/>
          <w:szCs w:val="18"/>
        </w:rPr>
        <w:t>B</w:t>
      </w:r>
      <w:r w:rsidRPr="00581130">
        <w:rPr>
          <w:rStyle w:val="katex-mathml"/>
          <w:sz w:val="18"/>
          <w:szCs w:val="18"/>
          <w:lang w:val="ru-RU"/>
        </w:rPr>
        <w:t xml:space="preserve"> </w:t>
      </w:r>
      <w:r w:rsidRPr="00581130">
        <w:rPr>
          <w:sz w:val="18"/>
          <w:szCs w:val="18"/>
          <w:lang w:val="ru-RU"/>
        </w:rPr>
        <w:t xml:space="preserve">(т.е. </w:t>
      </w:r>
      <w:r w:rsidRPr="00581130">
        <w:rPr>
          <w:rStyle w:val="katex-mathml"/>
          <w:sz w:val="18"/>
          <w:szCs w:val="18"/>
        </w:rPr>
        <w:t>α</w:t>
      </w:r>
      <w:r w:rsidRPr="00581130">
        <w:rPr>
          <w:rStyle w:val="katex-mathml"/>
          <w:sz w:val="18"/>
          <w:szCs w:val="18"/>
          <w:lang w:val="ru-RU"/>
        </w:rPr>
        <w:t>2=</w:t>
      </w:r>
      <w:r w:rsidRPr="00581130">
        <w:rPr>
          <w:rStyle w:val="katex-mathml"/>
          <w:sz w:val="18"/>
          <w:szCs w:val="18"/>
        </w:rPr>
        <w:t>β</w:t>
      </w:r>
      <w:r w:rsidRPr="00581130">
        <w:rPr>
          <w:rStyle w:val="katex-mathml"/>
          <w:sz w:val="18"/>
          <w:szCs w:val="18"/>
          <w:lang w:val="ru-RU"/>
        </w:rPr>
        <w:t>2=0</w:t>
      </w:r>
      <w:r w:rsidRPr="00581130">
        <w:rPr>
          <w:sz w:val="18"/>
          <w:szCs w:val="18"/>
          <w:lang w:val="ru-RU"/>
        </w:rPr>
        <w:t>).</w:t>
      </w:r>
    </w:p>
    <w:p w:rsidR="00581130" w:rsidRPr="00581130" w:rsidRDefault="00581130" w:rsidP="00581130">
      <w:pPr>
        <w:numPr>
          <w:ilvl w:val="0"/>
          <w:numId w:val="42"/>
        </w:numPr>
        <w:spacing w:after="0" w:line="240" w:lineRule="auto"/>
        <w:rPr>
          <w:sz w:val="18"/>
          <w:szCs w:val="18"/>
          <w:lang w:val="ru-RU"/>
        </w:rPr>
      </w:pPr>
      <w:r w:rsidRPr="00581130">
        <w:rPr>
          <w:rStyle w:val="Strong"/>
          <w:sz w:val="18"/>
          <w:szCs w:val="18"/>
          <w:lang w:val="ru-RU"/>
        </w:rPr>
        <w:t>Условия Неймана</w:t>
      </w:r>
      <w:r w:rsidRPr="00581130">
        <w:rPr>
          <w:sz w:val="18"/>
          <w:szCs w:val="18"/>
          <w:lang w:val="ru-RU"/>
        </w:rPr>
        <w:t xml:space="preserve">: </w:t>
      </w:r>
      <w:r w:rsidRPr="00581130">
        <w:rPr>
          <w:rStyle w:val="katex-mathml"/>
          <w:sz w:val="18"/>
          <w:szCs w:val="18"/>
        </w:rPr>
        <w:t>y</w:t>
      </w:r>
      <w:r w:rsidRPr="00581130">
        <w:rPr>
          <w:rStyle w:val="katex-mathml"/>
          <w:sz w:val="18"/>
          <w:szCs w:val="18"/>
          <w:lang w:val="ru-RU"/>
        </w:rPr>
        <w:t>′(</w:t>
      </w:r>
      <w:r w:rsidRPr="00581130">
        <w:rPr>
          <w:rStyle w:val="katex-mathml"/>
          <w:sz w:val="18"/>
          <w:szCs w:val="18"/>
        </w:rPr>
        <w:t>a</w:t>
      </w:r>
      <w:r w:rsidRPr="00581130">
        <w:rPr>
          <w:rStyle w:val="katex-mathml"/>
          <w:sz w:val="18"/>
          <w:szCs w:val="18"/>
          <w:lang w:val="ru-RU"/>
        </w:rPr>
        <w:t>)=</w:t>
      </w:r>
      <w:r w:rsidRPr="00581130">
        <w:rPr>
          <w:rStyle w:val="katex-mathml"/>
          <w:sz w:val="18"/>
          <w:szCs w:val="18"/>
        </w:rPr>
        <w:t>A</w:t>
      </w:r>
      <w:r w:rsidRPr="00581130">
        <w:rPr>
          <w:sz w:val="18"/>
          <w:szCs w:val="18"/>
          <w:lang w:val="ru-RU"/>
        </w:rPr>
        <w:t xml:space="preserve">, </w:t>
      </w:r>
      <w:r w:rsidRPr="00581130">
        <w:rPr>
          <w:rStyle w:val="katex-mathml"/>
          <w:sz w:val="18"/>
          <w:szCs w:val="18"/>
        </w:rPr>
        <w:t>y</w:t>
      </w:r>
      <w:r w:rsidRPr="00581130">
        <w:rPr>
          <w:rStyle w:val="katex-mathml"/>
          <w:sz w:val="18"/>
          <w:szCs w:val="18"/>
          <w:lang w:val="ru-RU"/>
        </w:rPr>
        <w:t>′(</w:t>
      </w:r>
      <w:r w:rsidRPr="00581130">
        <w:rPr>
          <w:rStyle w:val="katex-mathml"/>
          <w:sz w:val="18"/>
          <w:szCs w:val="18"/>
        </w:rPr>
        <w:t>b</w:t>
      </w:r>
      <w:r w:rsidRPr="00581130">
        <w:rPr>
          <w:rStyle w:val="katex-mathml"/>
          <w:sz w:val="18"/>
          <w:szCs w:val="18"/>
          <w:lang w:val="ru-RU"/>
        </w:rPr>
        <w:t>)=</w:t>
      </w:r>
      <w:r w:rsidRPr="00581130">
        <w:rPr>
          <w:rStyle w:val="katex-mathml"/>
          <w:sz w:val="18"/>
          <w:szCs w:val="18"/>
        </w:rPr>
        <w:t>B</w:t>
      </w:r>
      <w:r w:rsidRPr="00581130">
        <w:rPr>
          <w:rStyle w:val="katex-mathml"/>
          <w:sz w:val="18"/>
          <w:szCs w:val="18"/>
          <w:lang w:val="ru-RU"/>
        </w:rPr>
        <w:t xml:space="preserve"> </w:t>
      </w:r>
      <w:r w:rsidRPr="00581130">
        <w:rPr>
          <w:sz w:val="18"/>
          <w:szCs w:val="18"/>
          <w:lang w:val="ru-RU"/>
        </w:rPr>
        <w:t xml:space="preserve">(т.е. </w:t>
      </w:r>
      <w:r w:rsidRPr="00581130">
        <w:rPr>
          <w:rStyle w:val="katex-mathml"/>
          <w:sz w:val="18"/>
          <w:szCs w:val="18"/>
        </w:rPr>
        <w:t>α</w:t>
      </w:r>
      <w:r w:rsidRPr="00581130">
        <w:rPr>
          <w:rStyle w:val="katex-mathml"/>
          <w:sz w:val="18"/>
          <w:szCs w:val="18"/>
          <w:lang w:val="ru-RU"/>
        </w:rPr>
        <w:t>1=</w:t>
      </w:r>
      <w:r w:rsidRPr="00581130">
        <w:rPr>
          <w:rStyle w:val="katex-mathml"/>
          <w:sz w:val="18"/>
          <w:szCs w:val="18"/>
        </w:rPr>
        <w:t>β</w:t>
      </w:r>
      <w:r w:rsidRPr="00581130">
        <w:rPr>
          <w:rStyle w:val="katex-mathml"/>
          <w:sz w:val="18"/>
          <w:szCs w:val="18"/>
          <w:lang w:val="ru-RU"/>
        </w:rPr>
        <w:t>1=0</w:t>
      </w:r>
      <w:r w:rsidRPr="00581130">
        <w:rPr>
          <w:sz w:val="18"/>
          <w:szCs w:val="18"/>
          <w:lang w:val="ru-RU"/>
        </w:rPr>
        <w:t>).</w:t>
      </w:r>
    </w:p>
    <w:p w:rsidR="00581130" w:rsidRPr="00581130" w:rsidRDefault="00581130" w:rsidP="00581130">
      <w:pPr>
        <w:numPr>
          <w:ilvl w:val="0"/>
          <w:numId w:val="42"/>
        </w:numPr>
        <w:spacing w:after="0" w:line="240" w:lineRule="auto"/>
        <w:rPr>
          <w:sz w:val="18"/>
          <w:szCs w:val="18"/>
          <w:lang w:val="ru-RU"/>
        </w:rPr>
      </w:pPr>
      <w:r w:rsidRPr="00581130">
        <w:rPr>
          <w:rStyle w:val="Strong"/>
          <w:sz w:val="18"/>
          <w:szCs w:val="18"/>
          <w:lang w:val="ru-RU"/>
        </w:rPr>
        <w:t>Смешанные условия</w:t>
      </w:r>
      <w:r w:rsidRPr="00581130">
        <w:rPr>
          <w:sz w:val="18"/>
          <w:szCs w:val="18"/>
          <w:lang w:val="ru-RU"/>
        </w:rPr>
        <w:t xml:space="preserve">: Например, </w:t>
      </w:r>
      <w:r w:rsidRPr="00581130">
        <w:rPr>
          <w:rStyle w:val="katex-mathml"/>
          <w:sz w:val="18"/>
          <w:szCs w:val="18"/>
        </w:rPr>
        <w:t>y</w:t>
      </w:r>
      <w:r w:rsidRPr="00581130">
        <w:rPr>
          <w:rStyle w:val="katex-mathml"/>
          <w:sz w:val="18"/>
          <w:szCs w:val="18"/>
          <w:lang w:val="ru-RU"/>
        </w:rPr>
        <w:t>(</w:t>
      </w:r>
      <w:r w:rsidRPr="00581130">
        <w:rPr>
          <w:rStyle w:val="katex-mathml"/>
          <w:sz w:val="18"/>
          <w:szCs w:val="18"/>
        </w:rPr>
        <w:t>a</w:t>
      </w:r>
      <w:r w:rsidRPr="00581130">
        <w:rPr>
          <w:rStyle w:val="katex-mathml"/>
          <w:sz w:val="18"/>
          <w:szCs w:val="18"/>
          <w:lang w:val="ru-RU"/>
        </w:rPr>
        <w:t>)=</w:t>
      </w:r>
      <w:r w:rsidRPr="00581130">
        <w:rPr>
          <w:rStyle w:val="katex-mathml"/>
          <w:sz w:val="18"/>
          <w:szCs w:val="18"/>
        </w:rPr>
        <w:t>A</w:t>
      </w:r>
      <w:r w:rsidRPr="00581130">
        <w:rPr>
          <w:rStyle w:val="katex-mathml"/>
          <w:sz w:val="18"/>
          <w:szCs w:val="18"/>
          <w:lang w:val="ru-RU"/>
        </w:rPr>
        <w:t xml:space="preserve">, </w:t>
      </w:r>
      <w:r w:rsidRPr="00581130">
        <w:rPr>
          <w:rStyle w:val="katex-mathml"/>
          <w:sz w:val="18"/>
          <w:szCs w:val="18"/>
        </w:rPr>
        <w:t>y</w:t>
      </w:r>
      <w:r w:rsidRPr="00581130">
        <w:rPr>
          <w:rStyle w:val="katex-mathml"/>
          <w:sz w:val="18"/>
          <w:szCs w:val="18"/>
          <w:lang w:val="ru-RU"/>
        </w:rPr>
        <w:t>′(</w:t>
      </w:r>
      <w:r w:rsidRPr="00581130">
        <w:rPr>
          <w:rStyle w:val="katex-mathml"/>
          <w:sz w:val="18"/>
          <w:szCs w:val="18"/>
        </w:rPr>
        <w:t>b</w:t>
      </w:r>
      <w:r w:rsidRPr="00581130">
        <w:rPr>
          <w:rStyle w:val="katex-mathml"/>
          <w:sz w:val="18"/>
          <w:szCs w:val="18"/>
          <w:lang w:val="ru-RU"/>
        </w:rPr>
        <w:t>)=</w:t>
      </w:r>
      <w:r w:rsidRPr="00581130">
        <w:rPr>
          <w:rStyle w:val="katex-mathml"/>
          <w:sz w:val="18"/>
          <w:szCs w:val="18"/>
        </w:rPr>
        <w:t>B</w:t>
      </w:r>
      <w:r w:rsidRPr="00581130">
        <w:rPr>
          <w:rStyle w:val="katex-mathml"/>
          <w:sz w:val="18"/>
          <w:szCs w:val="18"/>
          <w:lang w:val="ru-RU"/>
        </w:rPr>
        <w:t xml:space="preserve"> </w:t>
      </w:r>
      <w:r w:rsidRPr="00581130">
        <w:rPr>
          <w:sz w:val="18"/>
          <w:szCs w:val="18"/>
          <w:lang w:val="ru-RU"/>
        </w:rPr>
        <w:t>(т.е.).</w:t>
      </w:r>
    </w:p>
    <w:p w:rsidR="00581130" w:rsidRPr="00581130" w:rsidRDefault="00581130" w:rsidP="00581130">
      <w:pPr>
        <w:spacing w:after="0" w:line="240" w:lineRule="auto"/>
        <w:ind w:left="360" w:hanging="270"/>
        <w:rPr>
          <w:b/>
          <w:bCs/>
          <w:sz w:val="18"/>
          <w:szCs w:val="18"/>
          <w:lang w:val="ru-RU"/>
        </w:rPr>
      </w:pPr>
      <w:r w:rsidRPr="00581130">
        <w:rPr>
          <w:b/>
          <w:bCs/>
          <w:sz w:val="18"/>
          <w:szCs w:val="18"/>
          <w:lang w:val="ru-RU"/>
        </w:rPr>
        <w:t>Замечания</w:t>
      </w:r>
    </w:p>
    <w:p w:rsidR="00581130" w:rsidRPr="00581130" w:rsidRDefault="00581130" w:rsidP="00581130">
      <w:pPr>
        <w:spacing w:after="0" w:line="240" w:lineRule="auto"/>
        <w:rPr>
          <w:sz w:val="18"/>
          <w:szCs w:val="18"/>
          <w:lang w:val="ru-RU"/>
        </w:rPr>
      </w:pPr>
      <w:r w:rsidRPr="00581130">
        <w:rPr>
          <w:sz w:val="18"/>
          <w:szCs w:val="18"/>
          <w:lang w:val="ru-RU"/>
        </w:rPr>
        <w:t xml:space="preserve">1)Реш. краевой задачи не всегда сущес-ет или единственно. Условия существования и единс-сти зависят от коэффици-ов </w:t>
      </w:r>
      <w:r w:rsidRPr="00581130">
        <w:rPr>
          <w:rStyle w:val="katex-mathml"/>
          <w:sz w:val="18"/>
          <w:szCs w:val="18"/>
        </w:rPr>
        <w:t>p</w:t>
      </w:r>
      <w:r w:rsidRPr="00581130">
        <w:rPr>
          <w:rStyle w:val="katex-mathml"/>
          <w:sz w:val="18"/>
          <w:szCs w:val="18"/>
          <w:lang w:val="ru-RU"/>
        </w:rPr>
        <w:t>(</w:t>
      </w:r>
      <w:r w:rsidRPr="00581130">
        <w:rPr>
          <w:rStyle w:val="katex-mathml"/>
          <w:sz w:val="18"/>
          <w:szCs w:val="18"/>
        </w:rPr>
        <w:t>x</w:t>
      </w:r>
      <w:r w:rsidRPr="00581130">
        <w:rPr>
          <w:rStyle w:val="katex-mathml"/>
          <w:sz w:val="18"/>
          <w:szCs w:val="18"/>
          <w:lang w:val="ru-RU"/>
        </w:rPr>
        <w:t>)</w:t>
      </w:r>
      <w:r w:rsidRPr="00581130">
        <w:rPr>
          <w:sz w:val="18"/>
          <w:szCs w:val="18"/>
          <w:lang w:val="ru-RU"/>
        </w:rPr>
        <w:t>,</w:t>
      </w:r>
      <w:r w:rsidRPr="00581130">
        <w:rPr>
          <w:rStyle w:val="katex-mathml"/>
          <w:sz w:val="18"/>
          <w:szCs w:val="18"/>
          <w:lang w:val="ru-RU"/>
        </w:rPr>
        <w:t xml:space="preserve"> </w:t>
      </w:r>
      <w:r w:rsidRPr="00581130">
        <w:rPr>
          <w:rStyle w:val="mord"/>
          <w:sz w:val="18"/>
          <w:szCs w:val="18"/>
        </w:rPr>
        <w:t>q</w:t>
      </w:r>
      <w:r w:rsidRPr="00581130">
        <w:rPr>
          <w:rStyle w:val="mopen"/>
          <w:sz w:val="18"/>
          <w:szCs w:val="18"/>
          <w:lang w:val="ru-RU"/>
        </w:rPr>
        <w:t>(</w:t>
      </w:r>
      <w:r w:rsidRPr="00581130">
        <w:rPr>
          <w:rStyle w:val="mord"/>
          <w:sz w:val="18"/>
          <w:szCs w:val="18"/>
        </w:rPr>
        <w:t>x</w:t>
      </w:r>
      <w:r w:rsidRPr="00581130">
        <w:rPr>
          <w:rStyle w:val="mclose"/>
          <w:sz w:val="18"/>
          <w:szCs w:val="18"/>
          <w:lang w:val="ru-RU"/>
        </w:rPr>
        <w:t>)</w:t>
      </w:r>
      <w:r w:rsidRPr="00581130">
        <w:rPr>
          <w:sz w:val="18"/>
          <w:szCs w:val="18"/>
          <w:lang w:val="ru-RU"/>
        </w:rPr>
        <w:t xml:space="preserve">, функции </w:t>
      </w:r>
      <w:r w:rsidRPr="00581130">
        <w:rPr>
          <w:rStyle w:val="mord"/>
          <w:sz w:val="18"/>
          <w:szCs w:val="18"/>
        </w:rPr>
        <w:t>f</w:t>
      </w:r>
      <w:r w:rsidRPr="00581130">
        <w:rPr>
          <w:rStyle w:val="mopen"/>
          <w:sz w:val="18"/>
          <w:szCs w:val="18"/>
          <w:lang w:val="ru-RU"/>
        </w:rPr>
        <w:t>(</w:t>
      </w:r>
      <w:r w:rsidRPr="00581130">
        <w:rPr>
          <w:rStyle w:val="mord"/>
          <w:sz w:val="18"/>
          <w:szCs w:val="18"/>
        </w:rPr>
        <w:t>x</w:t>
      </w:r>
      <w:r w:rsidRPr="00581130">
        <w:rPr>
          <w:rStyle w:val="mclose"/>
          <w:sz w:val="18"/>
          <w:szCs w:val="18"/>
          <w:lang w:val="ru-RU"/>
        </w:rPr>
        <w:t>)</w:t>
      </w:r>
      <w:r w:rsidRPr="00581130">
        <w:rPr>
          <w:sz w:val="18"/>
          <w:szCs w:val="18"/>
          <w:lang w:val="ru-RU"/>
        </w:rPr>
        <w:t xml:space="preserve"> и типа краевых условий.</w:t>
      </w:r>
    </w:p>
    <w:p w:rsidR="00581130" w:rsidRPr="00581130" w:rsidRDefault="00581130" w:rsidP="00581130">
      <w:pPr>
        <w:spacing w:after="0" w:line="240" w:lineRule="auto"/>
        <w:rPr>
          <w:sz w:val="18"/>
          <w:szCs w:val="18"/>
          <w:lang w:val="ru-RU"/>
        </w:rPr>
      </w:pPr>
      <w:proofErr w:type="gramStart"/>
      <w:r w:rsidRPr="00581130">
        <w:rPr>
          <w:sz w:val="18"/>
          <w:szCs w:val="18"/>
        </w:rPr>
        <w:t>b</w:t>
      </w:r>
      <w:r w:rsidRPr="00581130">
        <w:rPr>
          <w:sz w:val="18"/>
          <w:szCs w:val="18"/>
          <w:lang w:val="ru-RU"/>
        </w:rPr>
        <w:t>)Для</w:t>
      </w:r>
      <w:proofErr w:type="gramEnd"/>
      <w:r w:rsidRPr="00581130">
        <w:rPr>
          <w:sz w:val="18"/>
          <w:szCs w:val="18"/>
          <w:lang w:val="ru-RU"/>
        </w:rPr>
        <w:t xml:space="preserve"> анализа краевых задач часто используется фу-ия Грина, которая позволяет выразить реш. в интегральной форме.</w:t>
      </w:r>
    </w:p>
    <w:p w:rsidR="00CE4DA7" w:rsidRDefault="00581130" w:rsidP="00CE4DA7">
      <w:pPr>
        <w:pStyle w:val="break-words"/>
        <w:spacing w:before="0" w:beforeAutospacing="0" w:after="0" w:afterAutospacing="0"/>
        <w:rPr>
          <w:sz w:val="18"/>
          <w:szCs w:val="18"/>
        </w:rPr>
      </w:pPr>
      <w:r w:rsidRPr="00581130">
        <w:rPr>
          <w:rStyle w:val="Strong"/>
          <w:sz w:val="18"/>
          <w:szCs w:val="18"/>
        </w:rPr>
        <w:t>Ответ</w:t>
      </w:r>
      <w:r w:rsidRPr="00581130">
        <w:rPr>
          <w:sz w:val="18"/>
          <w:szCs w:val="18"/>
        </w:rPr>
        <w:t xml:space="preserve">: Краевая задача для линейного диффе-ого уравнения 2-го порядка </w:t>
      </w:r>
      <w:r w:rsidRPr="00581130">
        <w:rPr>
          <w:rStyle w:val="katex-mathml"/>
          <w:sz w:val="18"/>
          <w:szCs w:val="18"/>
        </w:rPr>
        <w:t xml:space="preserve">y′′+p(x)y′+q(x)y=f(x) </w:t>
      </w:r>
      <w:r w:rsidRPr="00581130">
        <w:rPr>
          <w:sz w:val="18"/>
          <w:szCs w:val="18"/>
        </w:rPr>
        <w:t xml:space="preserve">состоит в нахождении решения </w:t>
      </w:r>
      <w:r w:rsidRPr="00581130">
        <w:rPr>
          <w:rStyle w:val="katex-mathml"/>
          <w:sz w:val="18"/>
          <w:szCs w:val="18"/>
        </w:rPr>
        <w:t xml:space="preserve">y(x) </w:t>
      </w:r>
      <w:r w:rsidRPr="00581130">
        <w:rPr>
          <w:sz w:val="18"/>
          <w:szCs w:val="18"/>
        </w:rPr>
        <w:t xml:space="preserve">на </w:t>
      </w:r>
      <w:r w:rsidRPr="00581130">
        <w:rPr>
          <w:rStyle w:val="katex-mathml"/>
          <w:sz w:val="18"/>
          <w:szCs w:val="18"/>
        </w:rPr>
        <w:t>[a,b]</w:t>
      </w:r>
      <w:r w:rsidRPr="00581130">
        <w:rPr>
          <w:sz w:val="18"/>
          <w:szCs w:val="18"/>
        </w:rPr>
        <w:t xml:space="preserve">, удовлетворяющего краевым условиям </w:t>
      </w:r>
      <w:r w:rsidRPr="00581130">
        <w:rPr>
          <w:rStyle w:val="katex-mathml"/>
          <w:sz w:val="18"/>
          <w:szCs w:val="18"/>
        </w:rPr>
        <w:t>α</w:t>
      </w:r>
      <w:r w:rsidRPr="00581130">
        <w:rPr>
          <w:rStyle w:val="katex-mathml"/>
          <w:sz w:val="18"/>
          <w:szCs w:val="18"/>
          <w:vertAlign w:val="subscript"/>
        </w:rPr>
        <w:t>1</w:t>
      </w:r>
      <w:r w:rsidRPr="00581130">
        <w:rPr>
          <w:rStyle w:val="katex-mathml"/>
          <w:sz w:val="18"/>
          <w:szCs w:val="18"/>
        </w:rPr>
        <w:t>y(a)+α2y′(a)=A</w:t>
      </w:r>
      <w:r w:rsidRPr="00581130">
        <w:rPr>
          <w:sz w:val="18"/>
          <w:szCs w:val="18"/>
        </w:rPr>
        <w:t xml:space="preserve">, </w:t>
      </w:r>
      <w:r w:rsidRPr="00581130">
        <w:rPr>
          <w:rStyle w:val="katex-mathml"/>
          <w:sz w:val="18"/>
          <w:szCs w:val="18"/>
        </w:rPr>
        <w:t>β1y(b)+β2y′(b)=B</w:t>
      </w:r>
      <w:r w:rsidRPr="00581130">
        <w:rPr>
          <w:sz w:val="18"/>
          <w:szCs w:val="18"/>
        </w:rPr>
        <w:t>.</w:t>
      </w:r>
    </w:p>
    <w:p w:rsidR="00581130" w:rsidRDefault="00581130" w:rsidP="00CE4DA7">
      <w:pPr>
        <w:pStyle w:val="break-words"/>
        <w:spacing w:before="0" w:beforeAutospacing="0" w:after="0" w:afterAutospacing="0"/>
        <w:rPr>
          <w:b/>
          <w:bCs/>
          <w:sz w:val="18"/>
          <w:szCs w:val="18"/>
        </w:rPr>
      </w:pPr>
      <w:r w:rsidRPr="00CE4DA7">
        <w:rPr>
          <w:b/>
          <w:bCs/>
          <w:sz w:val="18"/>
          <w:szCs w:val="18"/>
        </w:rPr>
        <w:t>5.</w:t>
      </w:r>
      <w:r w:rsidR="00CE4DA7" w:rsidRPr="00CE4DA7">
        <w:rPr>
          <w:b/>
          <w:bCs/>
        </w:rPr>
        <w:t xml:space="preserve"> </w:t>
      </w:r>
      <w:r w:rsidR="00CE4DA7" w:rsidRPr="00CE4DA7">
        <w:rPr>
          <w:b/>
          <w:bCs/>
          <w:sz w:val="18"/>
          <w:szCs w:val="18"/>
        </w:rPr>
        <w:t>Необходимое и достат</w:t>
      </w:r>
      <w:r w:rsidR="00CE4DA7">
        <w:rPr>
          <w:b/>
          <w:bCs/>
          <w:sz w:val="18"/>
          <w:szCs w:val="18"/>
        </w:rPr>
        <w:t>очное условие того, чтобы функ</w:t>
      </w:r>
      <w:r w:rsidR="00CE4DA7" w:rsidRPr="00CE4DA7">
        <w:rPr>
          <w:b/>
          <w:bCs/>
          <w:sz w:val="18"/>
          <w:szCs w:val="18"/>
        </w:rPr>
        <w:t xml:space="preserve">-я </w:t>
      </w:r>
      <w:r w:rsidR="00CE4DA7" w:rsidRPr="00CE4DA7">
        <w:rPr>
          <w:b/>
          <w:bCs/>
          <w:sz w:val="18"/>
          <w:szCs w:val="18"/>
          <w:lang w:val="en-US"/>
        </w:rPr>
        <w:t>e</w:t>
      </w:r>
      <w:r w:rsidR="00CE4DA7" w:rsidRPr="00CE4DA7">
        <w:rPr>
          <w:b/>
          <w:bCs/>
          <w:sz w:val="18"/>
          <w:szCs w:val="18"/>
        </w:rPr>
        <w:t>^(</w:t>
      </w:r>
      <w:r w:rsidR="00CE4DA7" w:rsidRPr="00CE4DA7">
        <w:rPr>
          <w:b/>
          <w:bCs/>
          <w:sz w:val="18"/>
          <w:szCs w:val="18"/>
          <w:lang w:val="en-US"/>
        </w:rPr>
        <w:t>λx</w:t>
      </w:r>
      <w:r w:rsidR="00CE4DA7" w:rsidRPr="00CE4DA7">
        <w:rPr>
          <w:b/>
          <w:bCs/>
          <w:sz w:val="18"/>
          <w:szCs w:val="18"/>
        </w:rPr>
        <w:t xml:space="preserve">) её являлась решением уравнения </w:t>
      </w:r>
      <w:r w:rsidR="00CE4DA7" w:rsidRPr="00CE4DA7">
        <w:rPr>
          <w:b/>
          <w:bCs/>
          <w:sz w:val="18"/>
          <w:szCs w:val="18"/>
          <w:lang w:val="en-US"/>
        </w:rPr>
        <w:t>L</w:t>
      </w:r>
      <w:r w:rsidR="00CE4DA7" w:rsidRPr="00CE4DA7">
        <w:rPr>
          <w:b/>
          <w:bCs/>
          <w:sz w:val="18"/>
          <w:szCs w:val="18"/>
        </w:rPr>
        <w:t>(</w:t>
      </w:r>
      <w:r w:rsidR="00CE4DA7" w:rsidRPr="00CE4DA7">
        <w:rPr>
          <w:b/>
          <w:bCs/>
          <w:sz w:val="18"/>
          <w:szCs w:val="18"/>
          <w:lang w:val="en-US"/>
        </w:rPr>
        <w:t>p</w:t>
      </w:r>
      <w:r w:rsidR="00CE4DA7" w:rsidRPr="00CE4DA7">
        <w:rPr>
          <w:b/>
          <w:bCs/>
          <w:sz w:val="18"/>
          <w:szCs w:val="18"/>
        </w:rPr>
        <w:t>)</w:t>
      </w:r>
      <w:r w:rsidR="00CE4DA7" w:rsidRPr="00CE4DA7">
        <w:rPr>
          <w:b/>
          <w:bCs/>
          <w:sz w:val="18"/>
          <w:szCs w:val="18"/>
          <w:lang w:val="en-US"/>
        </w:rPr>
        <w:t>z</w:t>
      </w:r>
      <w:r w:rsidR="00CE4DA7" w:rsidRPr="00CE4DA7">
        <w:rPr>
          <w:b/>
          <w:bCs/>
          <w:sz w:val="18"/>
          <w:szCs w:val="18"/>
        </w:rPr>
        <w:t>=0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Рассмотрим линейное однородное дифференциальное уравнение n-го порядка с постоянными коэффициентами:</w:t>
      </w:r>
    </w:p>
    <w:p w:rsidR="00CE4DA7" w:rsidRPr="00CE4DA7" w:rsidRDefault="00CE4DA7" w:rsidP="002E76B8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L(p)z=z(n)+a1z</w:t>
      </w:r>
      <w:r w:rsidRPr="00CE4DA7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(n−1)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</w:t>
      </w:r>
      <w:r w:rsidRPr="00CE4DA7">
        <w:rPr>
          <w:rFonts w:asciiTheme="majorBidi" w:eastAsia="Times New Roman" w:hAnsiTheme="majorBidi" w:cstheme="majorBidi"/>
          <w:sz w:val="18"/>
          <w:szCs w:val="18"/>
          <w:vertAlign w:val="subscript"/>
          <w:lang w:val="ru-RU" w:eastAsia="ru-RU"/>
        </w:rPr>
        <w:t>n</w:t>
      </w:r>
      <w:r w:rsidRPr="00CE4DA7">
        <w:rPr>
          <w:rFonts w:ascii="Times New Roman" w:eastAsia="Times New Roman" w:hAnsi="Times New Roman" w:cs="Times New Roman"/>
          <w:sz w:val="18"/>
          <w:szCs w:val="18"/>
          <w:vertAlign w:val="subscript"/>
          <w:lang w:val="ru-RU" w:eastAsia="ru-RU"/>
        </w:rPr>
        <w:t>−</w:t>
      </w:r>
      <w:r w:rsidRPr="00CE4DA7">
        <w:rPr>
          <w:rFonts w:asciiTheme="majorBidi" w:eastAsia="Times New Roman" w:hAnsiTheme="majorBidi" w:cstheme="majorBidi"/>
          <w:sz w:val="18"/>
          <w:szCs w:val="18"/>
          <w:vertAlign w:val="subscript"/>
          <w:lang w:val="ru-RU" w:eastAsia="ru-RU"/>
        </w:rPr>
        <w:t>1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z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′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</w:t>
      </w:r>
      <w:r w:rsidRPr="00CE4DA7">
        <w:rPr>
          <w:rFonts w:asciiTheme="majorBidi" w:eastAsia="Times New Roman" w:hAnsiTheme="majorBidi" w:cstheme="majorBidi"/>
          <w:sz w:val="18"/>
          <w:szCs w:val="18"/>
          <w:vertAlign w:val="subscript"/>
          <w:lang w:val="ru-RU" w:eastAsia="ru-RU"/>
        </w:rPr>
        <w:t>n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z=0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</w:t>
      </w:r>
      <w:r w:rsid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где</w:t>
      </w:r>
      <w:r w:rsidR="002E76B8"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L(p)=pn+a1p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n−1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bscript"/>
          <w:lang w:val="ru-RU" w:eastAsia="ru-RU"/>
        </w:rPr>
        <w:t>n</w:t>
      </w:r>
      <w:r w:rsidRPr="002E76B8">
        <w:rPr>
          <w:rFonts w:ascii="Times New Roman" w:eastAsia="Times New Roman" w:hAnsi="Times New Roman" w:cs="Times New Roman"/>
          <w:sz w:val="18"/>
          <w:szCs w:val="18"/>
          <w:vertAlign w:val="subscript"/>
          <w:lang w:val="ru-RU" w:eastAsia="ru-RU"/>
        </w:rPr>
        <w:t>−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bscript"/>
          <w:lang w:val="ru-RU" w:eastAsia="ru-RU"/>
        </w:rPr>
        <w:t>1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p+an ​ — характеристический многочлен, а a1,…,an— вещественные или комплексные константы. Требуется найти необходимое и достаточное условие того, чтобы функция z(x)=e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λx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была решением этого уравнения. </w:t>
      </w:r>
      <w:r w:rsidRPr="00CE4DA7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Шаг 1: Подстановка функции e</w:t>
      </w:r>
      <w:r w:rsidRPr="002E76B8">
        <w:rPr>
          <w:rFonts w:asciiTheme="majorBidi" w:eastAsia="Times New Roman" w:hAnsiTheme="majorBidi" w:cstheme="majorBidi"/>
          <w:b/>
          <w:bCs/>
          <w:sz w:val="18"/>
          <w:szCs w:val="18"/>
          <w:vertAlign w:val="superscript"/>
          <w:lang w:val="ru-RU" w:eastAsia="ru-RU"/>
        </w:rPr>
        <w:t>λx</w:t>
      </w:r>
      <w:r w:rsidRPr="00CE4DA7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 xml:space="preserve"> </w:t>
      </w:r>
    </w:p>
    <w:p w:rsidR="00CE4DA7" w:rsidRPr="00CE4DA7" w:rsidRDefault="00CE4DA7" w:rsidP="002E76B8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Предположим, что z(x)=e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 xml:space="preserve">λx </w:t>
      </w:r>
      <w:r w:rsidR="002E76B8"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– </w:t>
      </w:r>
      <w:r w:rsid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реш</w:t>
      </w:r>
      <w:r w:rsidR="002E76B8"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</w:t>
      </w:r>
      <w:r w:rsid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уравн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 Вычислим производные:</w:t>
      </w:r>
    </w:p>
    <w:p w:rsidR="00CE4DA7" w:rsidRPr="00CE4DA7" w:rsidRDefault="00CE4DA7" w:rsidP="002E76B8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z′(x)=λe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λx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,z′′(x)=λ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2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e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λx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,…,z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(k)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(x)=λ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k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e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λx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.</w:t>
      </w:r>
      <w:r w:rsidR="002E76B8"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Подставим z(x)=e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λx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в уравнение L(p)z=0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proofErr w:type="gramStart"/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−1)+</w:t>
      </w:r>
      <w:r w:rsidRPr="002E76B8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an</w:t>
      </w:r>
      <w:r w:rsidRPr="002E76B8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′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anz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=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ne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−1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an</w:t>
      </w:r>
      <w:r w:rsidRPr="002E76B8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ane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=0.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^{(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)} +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_1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^{(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-1)} + 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dots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+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_{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-1}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' +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_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= 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lambda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^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^{\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lambda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} +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_1 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lambda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^{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-1}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^{\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lambda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} + 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dots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+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_{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-1} 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lambda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^{\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lambda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} +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_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^{\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lambda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} = 0.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1​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−1)+</w:t>
      </w:r>
      <w:r w:rsidRPr="002E76B8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−1​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​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z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=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ne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1​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−1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−1​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​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e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=0.</w:t>
      </w:r>
      <w:proofErr w:type="gramEnd"/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Выносим eλx e^{\lambda x} eλx за скобки (так как eλx≠0 e^{\lambda x} \neq 0 eλx=0):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eλx(λn+a1λn−1+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+an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+an)=0.e^{\lambda x} \left( \lambda^n + a_1 \lambda^{n-1} + \dots + a_{n-1} \lambda + a_n \right) = 0.eλx(λn+a1​λn−1+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+an−1​λ+an​)=0. 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Это равенство выполняется, если: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λn+a1λn−1+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+an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+an=L(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)=0.\lambda^n + a_1 \lambda^{n-1} + \dots + a_{n-1} \lambda + a_n = L(\lambda) = 0.λn+a1​λn−1+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+an−1​λ+an​=L(λ)=0. 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Таким образом, z(x)=eλx z(x) = e^{\lambda x} z(x)=eλx является решением уравнения, если λ \lambda λ — корень характеристического многочлена L(p) L(p) L(p).</w:t>
      </w:r>
    </w:p>
    <w:p w:rsidR="00CE4DA7" w:rsidRPr="00CE4DA7" w:rsidRDefault="00CE4DA7" w:rsidP="00CE4DA7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Шаг 2: Необходимое условие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Если z(x)=eλx z(x) = e^{\lambda x} z(x)=eλx — решение уравнения L(p)z=0 L(p)z = 0 L(p)z=0, то подстановка показывает, что L(λ)=0 L(\lambda) = 0 L(λ)=0. То есть λ \lambda λ должен быть корнем характеристического уравнения: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L(λ)=λn+a1λn−1+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+an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+an=0.L(\lambda) = \lambda^n + a_1 \lambda^{n-1} + \dots + a_{n-1} \lambda + a_n = 0.L(λ)=λn+a1​λn−1+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+an−1​λ+an​=0. 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Это необходимое условие, так как в противном случае eλx e^{\lambda x} eλx не удовлетворяет уравнению.</w:t>
      </w:r>
    </w:p>
    <w:p w:rsidR="00CE4DA7" w:rsidRPr="00CE4DA7" w:rsidRDefault="00CE4DA7" w:rsidP="00CE4DA7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Шаг 3: Достаточное условие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Теперь проверим, достаточно ли условия L(λ)=0 L(\lambda) = 0 L(λ)=0, чтобы e.seedλx e.seed^{\lambda x} e.seedλx было решением. Если λ \lambda λ — корень характеристического многочлена, то есть L(λ)=0 L(\lambda) = 0 L(λ)=0, то подстановка z(x)=eλx z(x) = e^{\lambda x} z(x)=eλx в уравнение даёт: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L(p)eλx=eλxL(λ)=eλx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⋅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0=0.L(p) e^{\lambda x} = e^{\lambda x} L(\lambda) = e^{\lambda x} \cdot 0 = 0.L(p)eλx=eλxL(λ)=eλx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⋅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0=0. 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Следовательно, z(x)=eλx z(x) = e^{\lambda x} z(x)=eλx удовлетворяет уравнению. Таким образом, L(λ)=0 L(\lambda) = 0 L(λ)=0 также является достаточным условием.</w:t>
      </w:r>
    </w:p>
    <w:p w:rsidR="00CE4DA7" w:rsidRPr="00CE4DA7" w:rsidRDefault="00CE4DA7" w:rsidP="00CE4DA7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Шаг 4: Учёт кратности корней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Если λ \lambda λ — корень характеристического многочлена кратности k≥1 k \geq 1 k≥1, то, согласно разделу </w:t>
      </w:r>
      <w:r w:rsidRPr="00CE4DA7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14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решениями уравнения будут не только eλx e^{\lambda x} eλx, но и функции вида xeλx,x2eλx,…,xk−1eλx x e^{\lambda x}, x^2 e^{\lambda x}, \dots, x^{k-1} e^{\lambda x} xeλx,x2eλx,…,xk−1eλx. Однако в данном 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lastRenderedPageBreak/>
        <w:t>вопросе речь идёт именно о функции eλx e^{\lambda x} eλx, которая соответствует корню кратности k≥1 k \geq 1 k≥1. Условие L(λ)=0 L(\lambda) = 0 L(λ)=0 охватывает этот случай, так как eλx e^{\lambda x} eλx всегда является решением для любого корня λ \lambda λ.</w:t>
      </w:r>
    </w:p>
    <w:p w:rsidR="00CE4DA7" w:rsidRPr="00CE4DA7" w:rsidRDefault="00CE4DA7" w:rsidP="00CE4DA7">
      <w:pPr>
        <w:spacing w:after="0" w:line="240" w:lineRule="auto"/>
        <w:outlineLvl w:val="2"/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Шаг 5: Вывод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Необходимое и достаточное условие того, чтобы функция z(x)=eλx z(x) = e^{\lambda x} z(x)=eλx была решением уравнения L(p)z=0 L(p)z = 0 L(p)z=0, состоит в том, что λ \lambda λ является корнем характеристического многочлена L(p) L(p) L(p):</w:t>
      </w:r>
    </w:p>
    <w:p w:rsidR="00CE4DA7" w:rsidRPr="00CE4DA7" w:rsidRDefault="00CE4DA7" w:rsidP="00CE4DA7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L(λ)=λn+a1λn−1+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+an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Pr="00CE4DA7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λ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+an=0.L(\lambda) = \lambda^n + a_1 \lambda^{n-1} + \dots + a_{n-1} \lambda + a_n = 0.L(λ)=λn+a1​λn−1+</w:t>
      </w:r>
      <w:r w:rsidRPr="00CE4DA7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+an−1​λ+an​=0. </w:t>
      </w:r>
    </w:p>
    <w:p w:rsidR="002E76B8" w:rsidRDefault="00CE4DA7" w:rsidP="002E76B8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CE4DA7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Ответ</w:t>
      </w:r>
      <w:r w:rsidRPr="00CE4DA7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: Необходимое и достаточное условие: λ \lambda λ — корень характеристического уравнения L(λ)=0 L(\lambda) = 0 L(λ)=0.</w:t>
      </w:r>
    </w:p>
    <w:p w:rsidR="002E76B8" w:rsidRPr="002E76B8" w:rsidRDefault="002E76B8" w:rsidP="002E76B8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</w:p>
    <w:p w:rsidR="002E76B8" w:rsidRDefault="002E76B8" w:rsidP="002E76B8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r w:rsidRPr="002E76B8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6.</w:t>
      </w:r>
    </w:p>
    <w:p w:rsidR="001A1B21" w:rsidRDefault="001A1B21" w:rsidP="001A1B21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  <w:bookmarkStart w:id="4" w:name="_GoBack"/>
      <w:bookmarkEnd w:id="4"/>
    </w:p>
    <w:p w:rsidR="002E76B8" w:rsidRDefault="002E76B8" w:rsidP="002E76B8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2E76B8" w:rsidRDefault="002E76B8" w:rsidP="002E76B8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2E76B8" w:rsidRDefault="002E76B8" w:rsidP="002E76B8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2E76B8" w:rsidRDefault="002E76B8" w:rsidP="002E76B8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2E76B8" w:rsidRPr="002E76B8" w:rsidRDefault="002E76B8" w:rsidP="002E76B8">
      <w:pPr>
        <w:ind w:hanging="450"/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2E76B8" w:rsidRPr="002E76B8" w:rsidRDefault="002E76B8" w:rsidP="002E76B8">
      <w:pPr>
        <w:spacing w:after="0"/>
        <w:ind w:hanging="450"/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</w:pPr>
      <w:r w:rsidRPr="008E53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 xml:space="preserve">7. Определение фундаментальной системы решений системы:  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bidi="ps-AF"/>
        </w:rPr>
        <w:t>x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'=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bidi="ps-AF"/>
        </w:rPr>
        <w:t>A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(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bidi="ps-AF"/>
        </w:rPr>
        <w:t>t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  <w:t>)</w:t>
      </w:r>
      <w:r w:rsidRPr="008E534C">
        <w:rPr>
          <w:rFonts w:ascii="Times New Roman" w:hAnsi="Times New Roman" w:cs="Times New Roman"/>
          <w:b/>
          <w:bCs/>
          <w:sz w:val="20"/>
          <w:szCs w:val="20"/>
          <w:lang w:bidi="ps-AF"/>
        </w:rPr>
        <w:t>x</w:t>
      </w:r>
    </w:p>
    <w:p w:rsidR="002E76B8" w:rsidRPr="002E76B8" w:rsidRDefault="002E76B8" w:rsidP="002E76B8">
      <w:pPr>
        <w:spacing w:after="0"/>
        <w:ind w:left="-450"/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</w:pPr>
      <w:r w:rsidRPr="002E76B8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Фундаме-ая система решений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системы дифференциальных уравнений вида: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′=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,где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2E76B8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2E76B8">
        <w:rPr>
          <w:rFonts w:asciiTheme="majorBidi" w:eastAsia="Times New Roman" w:hAnsiTheme="majorBidi" w:cstheme="majorBidi"/>
          <w:sz w:val="18"/>
          <w:szCs w:val="18"/>
          <w:vertAlign w:val="superscript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— вектор-функция,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)-матрица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×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 непрерывная на интервале 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1,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r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2), определяется следующим образом:</w:t>
      </w:r>
      <w:r w:rsidRPr="002E76B8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Фундаментальная система решений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— это набор из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линейно независимых вектор-функций φ1(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),φ2(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),…,φ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), каждая из которых является решением системы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′=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x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 то есть: φ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i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′(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)=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)φ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i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t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),   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i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=1,2,…,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n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</w:t>
      </w:r>
    </w:p>
    <w:p w:rsidR="002E76B8" w:rsidRPr="002E76B8" w:rsidRDefault="002E76B8" w:rsidP="002E76B8">
      <w:pPr>
        <w:spacing w:after="0"/>
        <w:ind w:left="-450"/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</w:pP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и которые удовлетворяют условию линейной независимости на интервале (r1,r2). Линейная независимость означает, что не суще-ет набора констант c1,c2,…,cn, не все равных нулю, таких что: c1φ1(t)+c2φ2(t)+</w:t>
      </w:r>
      <w:r w:rsidRPr="002E76B8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+cn</w:t>
      </w:r>
      <w:r w:rsidRPr="002E76B8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φ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n(t)=0 для всех t</w:t>
      </w:r>
      <w:r w:rsidRPr="002E76B8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(r1,r2).</w:t>
      </w:r>
    </w:p>
    <w:p w:rsidR="002E76B8" w:rsidRPr="002E76B8" w:rsidRDefault="002E76B8" w:rsidP="002E76B8">
      <w:pPr>
        <w:spacing w:after="0"/>
        <w:ind w:left="-450"/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</w:pPr>
      <w:r w:rsidRPr="002E76B8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Примечание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: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a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)Фундамента-ая система решений позволяет представить общее решение системы в виде:</w:t>
      </w:r>
    </w:p>
    <w:p w:rsidR="002E76B8" w:rsidRDefault="002E76B8" w:rsidP="002E76B8">
      <w:pPr>
        <w:spacing w:after="0"/>
        <w:ind w:left="-45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x(t)=c1φ1(t)+c2φ2(t)+</w:t>
      </w:r>
      <w:r w:rsidRPr="002E76B8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⋯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+cn</w:t>
      </w:r>
      <w:r w:rsidRPr="002E76B8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φ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n(t), где c1,c2,…,cn ​произвольные константы.</w:t>
      </w:r>
      <w:r w:rsidRPr="002E76B8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 xml:space="preserve"> </w:t>
      </w:r>
      <w:r w:rsidRPr="002E76B8">
        <w:rPr>
          <w:rFonts w:asciiTheme="majorBidi" w:eastAsia="Times New Roman" w:hAnsiTheme="majorBidi" w:cstheme="majorBidi"/>
          <w:sz w:val="18"/>
          <w:szCs w:val="18"/>
          <w:lang w:eastAsia="ru-RU"/>
        </w:rPr>
        <w:t>b</w:t>
      </w:r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) Линейная независимость </w:t>
      </w:r>
      <w:proofErr w:type="gramStart"/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φ1(</w:t>
      </w:r>
      <w:proofErr w:type="gramEnd"/>
      <w:r w:rsidRPr="002E76B8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t),…,φn(t) эквивалентна тому, что определитель матрицы, составленной из этих вектор-функций как столбцов (аналог Вронскиана для систем), не равен нулю на (r1,r2).</w:t>
      </w:r>
    </w:p>
    <w:p w:rsidR="002E76B8" w:rsidRPr="002E76B8" w:rsidRDefault="002E76B8" w:rsidP="002E76B8">
      <w:pPr>
        <w:pStyle w:val="ListParagraph"/>
        <w:numPr>
          <w:ilvl w:val="0"/>
          <w:numId w:val="1"/>
        </w:numPr>
        <w:spacing w:after="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2E76B8"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  <w:t>Свойства системы x'=A(t)x</w:t>
      </w:r>
    </w:p>
    <w:p w:rsidR="006732F5" w:rsidRDefault="002E76B8" w:rsidP="006732F5">
      <w:pPr>
        <w:spacing w:after="0"/>
        <w:ind w:left="-45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2E76B8">
        <w:rPr>
          <w:rFonts w:asciiTheme="majorBidi" w:hAnsiTheme="majorBidi" w:cstheme="majorBidi"/>
          <w:sz w:val="18"/>
          <w:szCs w:val="18"/>
          <w:lang w:val="ru-RU"/>
        </w:rPr>
        <w:t xml:space="preserve">Имеет вид </w:t>
      </w:r>
      <w:r w:rsidRPr="002E76B8">
        <w:rPr>
          <w:rFonts w:asciiTheme="majorBidi" w:hAnsiTheme="majorBidi" w:cstheme="majorBidi"/>
          <w:i/>
          <w:iCs/>
          <w:sz w:val="18"/>
          <w:szCs w:val="18"/>
        </w:rPr>
        <w:t>x</w:t>
      </w:r>
      <w:r w:rsidRPr="002E76B8">
        <w:rPr>
          <w:rFonts w:asciiTheme="majorBidi" w:hAnsiTheme="majorBidi" w:cstheme="majorBidi"/>
          <w:i/>
          <w:iCs/>
          <w:sz w:val="18"/>
          <w:szCs w:val="18"/>
          <w:lang w:val="ru-RU"/>
        </w:rPr>
        <w:t>’=</w:t>
      </w:r>
      <w:r w:rsidRPr="002E76B8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2E76B8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2E76B8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2E76B8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2E76B8">
        <w:rPr>
          <w:rFonts w:asciiTheme="majorBidi" w:hAnsiTheme="majorBidi" w:cstheme="majorBidi"/>
          <w:i/>
          <w:iCs/>
          <w:sz w:val="18"/>
          <w:szCs w:val="18"/>
        </w:rPr>
        <w:t>x</w:t>
      </w:r>
      <w:r w:rsidRPr="002E76B8">
        <w:rPr>
          <w:rFonts w:asciiTheme="majorBidi" w:hAnsiTheme="majorBidi" w:cstheme="majorBidi"/>
          <w:sz w:val="18"/>
          <w:szCs w:val="18"/>
          <w:lang w:val="ru-RU"/>
        </w:rPr>
        <w:t xml:space="preserve"> (1)</w:t>
      </w:r>
    </w:p>
    <w:p w:rsidR="006732F5" w:rsidRDefault="002E76B8" w:rsidP="006732F5">
      <w:pPr>
        <w:spacing w:after="0"/>
        <w:ind w:left="-45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Свойства : </w:t>
      </w:r>
      <w:r w:rsidRPr="003C6503">
        <w:rPr>
          <w:rFonts w:asciiTheme="majorBidi" w:hAnsiTheme="majorBidi" w:cstheme="majorBidi"/>
          <w:sz w:val="18"/>
          <w:szCs w:val="18"/>
        </w:rPr>
        <w:t>a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) Если коэффициенты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непрерывны на 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r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1,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r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2)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то по теореме </w:t>
      </w:r>
      <w:r w:rsidRPr="003C6503">
        <w:rPr>
          <w:rFonts w:ascii="Cambria Math" w:hAnsi="Cambria Math" w:cs="Cambria Math"/>
          <w:sz w:val="18"/>
          <w:szCs w:val="18"/>
          <w:lang w:val="ru-RU"/>
        </w:rPr>
        <w:t>∃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и ! уравнение  (1) допускает ! решение, удовлетворяющее условию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x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0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x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0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, определенное на 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r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1,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r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2)</w:t>
      </w:r>
    </w:p>
    <w:p w:rsidR="006732F5" w:rsidRDefault="002E76B8" w:rsidP="006732F5">
      <w:pPr>
        <w:spacing w:after="0"/>
        <w:ind w:left="-45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3C6503">
        <w:rPr>
          <w:rFonts w:asciiTheme="majorBidi" w:hAnsiTheme="majorBidi" w:cstheme="majorBidi"/>
          <w:sz w:val="18"/>
          <w:szCs w:val="18"/>
        </w:rPr>
        <w:t>b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) Если решение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/>
      </w:r>
      <w:proofErr w:type="gramStart"/>
      <w:r w:rsidRPr="003C6503">
        <w:rPr>
          <w:rFonts w:ascii="Cambria Math" w:hAnsi="Cambria Math" w:cs="Cambria Math"/>
          <w:i/>
          <w:iCs/>
          <w:sz w:val="18"/>
          <w:szCs w:val="18"/>
        </w:rPr>
        <w:t/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proofErr w:type="gramEnd"/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уравнения (1) обрщается в 0 при некотором </w:t>
      </w:r>
      <w:r w:rsidRPr="003C6503">
        <w:rPr>
          <w:rFonts w:asciiTheme="majorBidi" w:hAnsiTheme="majorBidi" w:cstheme="majorBidi"/>
          <w:sz w:val="18"/>
          <w:szCs w:val="18"/>
        </w:rPr>
        <w:t>t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, т.е.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𝜏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)=0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, то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)=0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3C6503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Док-во: 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(1) имеет нулевое решение. Тогда в момент времени </w:t>
      </w:r>
      <w:r w:rsidRPr="003C6503">
        <w:rPr>
          <w:rFonts w:ascii="Cambria Math" w:hAnsi="Cambria Math" w:cs="Cambria Math"/>
          <w:sz w:val="18"/>
          <w:szCs w:val="18"/>
        </w:rPr>
        <w:t>𝜏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решение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и нулевое решение совпадают. Тогда по теореме </w:t>
      </w:r>
      <w:r w:rsidRPr="003C6503">
        <w:rPr>
          <w:rFonts w:ascii="Cambria Math" w:hAnsi="Cambria Math" w:cs="Cambria Math"/>
          <w:sz w:val="18"/>
          <w:szCs w:val="18"/>
          <w:lang w:val="ru-RU"/>
        </w:rPr>
        <w:t>∃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и ! они совпадают на общем интервале определения, т.е.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/>
      </w:r>
      <w:proofErr w:type="gramStart"/>
      <w:r w:rsidRPr="003C6503">
        <w:rPr>
          <w:rFonts w:ascii="Cambria Math" w:hAnsi="Cambria Math" w:cs="Cambria Math"/>
          <w:i/>
          <w:iCs/>
          <w:sz w:val="18"/>
          <w:szCs w:val="18"/>
        </w:rPr>
        <w:t/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proofErr w:type="gramEnd"/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)=0</w:t>
      </w:r>
    </w:p>
    <w:p w:rsidR="006732F5" w:rsidRDefault="002E76B8" w:rsidP="006732F5">
      <w:pPr>
        <w:spacing w:after="0"/>
        <w:ind w:left="-45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3C6503">
        <w:rPr>
          <w:rFonts w:asciiTheme="majorBidi" w:hAnsiTheme="majorBidi" w:cstheme="majorBidi"/>
          <w:sz w:val="18"/>
          <w:szCs w:val="18"/>
        </w:rPr>
        <w:t>c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) Если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),…,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– решение (1), то </w:t>
      </w:r>
      <w:r w:rsidRPr="003C6503">
        <w:rPr>
          <w:rFonts w:ascii="Cambria Math" w:hAnsi="Cambria Math" w:cs="Cambria Math"/>
          <w:i/>
          <w:iCs/>
          <w:sz w:val="18"/>
          <w:szCs w:val="18"/>
          <w:lang w:val="ru-RU"/>
        </w:rPr>
        <w:t>∀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 с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,…,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функция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𝜓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)+…+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 тоже является решением (1)</w:t>
      </w:r>
    </w:p>
    <w:p w:rsidR="006732F5" w:rsidRDefault="002E76B8" w:rsidP="006732F5">
      <w:pPr>
        <w:spacing w:after="0"/>
        <w:ind w:left="-45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3C6503">
        <w:rPr>
          <w:rFonts w:asciiTheme="majorBidi" w:hAnsiTheme="majorBidi" w:cstheme="majorBidi"/>
          <w:b/>
          <w:bCs/>
          <w:sz w:val="18"/>
          <w:szCs w:val="18"/>
          <w:lang w:val="ru-RU"/>
        </w:rPr>
        <w:t xml:space="preserve">Док-во: </w:t>
      </w:r>
      <w:r w:rsidRPr="003C6503">
        <w:rPr>
          <w:rFonts w:ascii="Cambria Math" w:hAnsi="Cambria Math" w:cs="Cambria Math"/>
          <w:i/>
          <w:iCs/>
          <w:sz w:val="18"/>
          <w:szCs w:val="18"/>
          <w:lang w:val="ru-RU"/>
        </w:rPr>
        <w:t>∀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j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Theme="majorBidi" w:hAnsiTheme="majorBidi" w:cstheme="majorBidi"/>
          <w:sz w:val="18"/>
          <w:szCs w:val="18"/>
          <w:lang w:val="ru-RU"/>
        </w:rPr>
        <w:t xml:space="preserve"> справедливо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j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) 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j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),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j</w:t>
      </w:r>
      <w:r w:rsidRPr="003C6503">
        <w:rPr>
          <w:rFonts w:ascii="Cambria Math" w:hAnsi="Cambria Math" w:cs="Cambria Math"/>
          <w:i/>
          <w:iCs/>
          <w:sz w:val="18"/>
          <w:szCs w:val="18"/>
          <w:lang w:val="ru-RU"/>
        </w:rPr>
        <w:t>∈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[1,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].</w:t>
      </w:r>
    </w:p>
    <w:p w:rsidR="002E76B8" w:rsidRDefault="002E76B8" w:rsidP="006732F5">
      <w:pPr>
        <w:spacing w:after="0"/>
        <w:ind w:left="-450"/>
        <w:rPr>
          <w:rFonts w:asciiTheme="majorBidi" w:hAnsiTheme="majorBidi" w:cstheme="majorBidi"/>
          <w:i/>
          <w:iCs/>
          <w:sz w:val="18"/>
          <w:szCs w:val="18"/>
          <w:lang w:val="ru-RU"/>
        </w:rPr>
      </w:pPr>
      <w:r w:rsidRPr="003C6503">
        <w:rPr>
          <w:rFonts w:ascii="Cambria Math" w:hAnsi="Cambria Math" w:cs="Cambria Math"/>
          <w:i/>
          <w:iCs/>
          <w:sz w:val="18"/>
          <w:szCs w:val="18"/>
        </w:rPr>
        <w:t>𝜓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)+…+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’(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)+…+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 xml:space="preserve">) = 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  <w:lang w:val="ru-RU"/>
        </w:rPr>
        <w:t>1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)+…+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c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𝜑</w:t>
      </w:r>
      <w:r w:rsidRPr="003C6503">
        <w:rPr>
          <w:rFonts w:asciiTheme="majorBidi" w:hAnsiTheme="majorBidi" w:cstheme="majorBidi"/>
          <w:i/>
          <w:iCs/>
          <w:sz w:val="18"/>
          <w:szCs w:val="18"/>
          <w:vertAlign w:val="subscript"/>
        </w:rPr>
        <w:t>k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))=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A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  <w:r w:rsidRPr="003C6503">
        <w:rPr>
          <w:rFonts w:ascii="Cambria Math" w:hAnsi="Cambria Math" w:cs="Cambria Math"/>
          <w:i/>
          <w:iCs/>
          <w:sz w:val="18"/>
          <w:szCs w:val="18"/>
        </w:rPr>
        <w:t>𝜓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(</w:t>
      </w:r>
      <w:r w:rsidRPr="003C6503">
        <w:rPr>
          <w:rFonts w:asciiTheme="majorBidi" w:hAnsiTheme="majorBidi" w:cstheme="majorBidi"/>
          <w:i/>
          <w:iCs/>
          <w:sz w:val="18"/>
          <w:szCs w:val="18"/>
        </w:rPr>
        <w:t>t</w:t>
      </w:r>
      <w:r w:rsidRPr="003C6503">
        <w:rPr>
          <w:rFonts w:asciiTheme="majorBidi" w:hAnsiTheme="majorBidi" w:cstheme="majorBidi"/>
          <w:i/>
          <w:iCs/>
          <w:sz w:val="18"/>
          <w:szCs w:val="18"/>
          <w:lang w:val="ru-RU"/>
        </w:rPr>
        <w:t>)</w:t>
      </w:r>
    </w:p>
    <w:p w:rsidR="006732F5" w:rsidRDefault="006732F5" w:rsidP="006732F5">
      <w:pPr>
        <w:pStyle w:val="ListParagraph"/>
        <w:numPr>
          <w:ilvl w:val="0"/>
          <w:numId w:val="1"/>
        </w:numPr>
        <w:spacing w:after="0"/>
        <w:rPr>
          <w:rFonts w:ascii="Cambria Math" w:hAnsi="Cambria Math" w:cs="Cambria Math"/>
          <w:b/>
          <w:bCs/>
          <w:sz w:val="18"/>
          <w:szCs w:val="18"/>
          <w:lang w:val="ru-RU"/>
        </w:rPr>
      </w:pPr>
      <w:r w:rsidRPr="006732F5">
        <w:rPr>
          <w:rFonts w:ascii="Cambria Math" w:hAnsi="Cambria Math" w:cs="Cambria Math"/>
          <w:b/>
          <w:bCs/>
          <w:sz w:val="18"/>
          <w:szCs w:val="18"/>
          <w:lang w:val="ru-RU"/>
        </w:rPr>
        <w:t>Определение асимптотической устойчивости решения и его теометрическая трактовка.</w:t>
      </w:r>
    </w:p>
    <w:p w:rsidR="006732F5" w:rsidRDefault="006732F5" w:rsidP="006732F5">
      <w:pPr>
        <w:spacing w:after="0"/>
        <w:ind w:left="-45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Рассмотрим систему дифференциальных уравнений:</w:t>
      </w:r>
      <w:r w:rsidRPr="006732F5">
        <w:rPr>
          <w:rFonts w:ascii="Cambria Math" w:hAnsi="Cambria Math" w:cs="Cambria Math"/>
          <w:b/>
          <w:bCs/>
          <w:sz w:val="18"/>
          <w:szCs w:val="18"/>
          <w:lang w:val="ru-RU"/>
        </w:rPr>
        <w:t xml:space="preserve"> 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x′=f(t,x),где x(t)</w:t>
      </w:r>
      <w:r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R</w:t>
      </w:r>
      <w:r w:rsidRPr="006732F5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n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 f(t,x) — непрерывная функция, определённая на [t0,+∞)×R</w:t>
      </w:r>
      <w:r w:rsidRPr="006732F5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n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</w:t>
      </w:r>
    </w:p>
    <w:p w:rsidR="006732F5" w:rsidRPr="006732F5" w:rsidRDefault="006732F5" w:rsidP="006732F5">
      <w:pPr>
        <w:spacing w:after="0"/>
        <w:rPr>
          <w:rFonts w:ascii="Cambria Math" w:hAnsi="Cambria Math" w:cs="Cambria Math"/>
          <w:b/>
          <w:bCs/>
          <w:sz w:val="18"/>
          <w:szCs w:val="18"/>
          <w:lang w:val="ru-RU"/>
        </w:rPr>
      </w:pP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удовлетворяющая условиям, гарантирующим существование и единственность решений (н</w:t>
      </w:r>
      <w:r w:rsid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апример, условие Липшица по 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x).</w:t>
      </w:r>
    </w:p>
    <w:p w:rsidR="006732F5" w:rsidRPr="006732F5" w:rsidRDefault="006732F5" w:rsidP="0079332C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6732F5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Решение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ξ(t) системы называется </w:t>
      </w:r>
      <w:r w:rsidRPr="006732F5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асимптотически устойчивым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по Ляпунову, если:</w:t>
      </w:r>
    </w:p>
    <w:p w:rsidR="006732F5" w:rsidRPr="006732F5" w:rsidRDefault="0079332C" w:rsidP="0079332C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1.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Оно </w:t>
      </w:r>
      <w:r w:rsidR="006732F5" w:rsidRPr="006732F5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устойчиво по Ляпунову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то есть для любого ε&gt;0 существует δ(ε)&gt;0, такое что для любого решения x(t) с начальным условием 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x(t0)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−ξ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(t0)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&lt;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δ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выполняется:</w:t>
      </w:r>
      <w:r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x(t)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−ξ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(t)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&lt;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ε</w:t>
      </w:r>
      <w:r w:rsidRPr="0079332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∀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t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t0.</w:t>
      </w:r>
    </w:p>
    <w:p w:rsidR="0079332C" w:rsidRDefault="0079332C" w:rsidP="0079332C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2.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Оно </w:t>
      </w:r>
      <w:r w:rsidR="006732F5" w:rsidRPr="006732F5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притягивающее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 то есть существует δ0&gt;0</w:t>
      </w:r>
      <w:r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такое что для любого решения x(t) с начальным условием 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x(t0)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−ξ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(t0)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&lt;δ0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​ выполняется:</w:t>
      </w:r>
      <w:r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lim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t→+∞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x(t)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−ξ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(t)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=0.</w:t>
      </w:r>
    </w:p>
    <w:p w:rsidR="006732F5" w:rsidRPr="006732F5" w:rsidRDefault="006732F5" w:rsidP="0079332C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Рассмотрим систему дифференциальных уравнений:</w:t>
      </w:r>
    </w:p>
    <w:p w:rsidR="006732F5" w:rsidRPr="006732F5" w:rsidRDefault="006732F5" w:rsidP="0079332C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x′=f(t,x), где x(t)</w:t>
      </w:r>
      <w:r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∈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R</w:t>
      </w:r>
      <w:r w:rsidRPr="0079332C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n</w:t>
      </w:r>
      <w:r w:rsidR="0079332C"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f(t,x) — непрерывная функция, определённая на [t0,+∞)×R</w:t>
      </w:r>
      <w:r w:rsidRPr="0079332C">
        <w:rPr>
          <w:rFonts w:asciiTheme="majorBidi" w:eastAsia="Times New Roman" w:hAnsiTheme="majorBidi" w:cstheme="majorBidi"/>
          <w:sz w:val="18"/>
          <w:szCs w:val="18"/>
          <w:vertAlign w:val="superscript"/>
          <w:lang w:val="ru-RU" w:eastAsia="ru-RU"/>
        </w:rPr>
        <w:t>n</w:t>
      </w:r>
      <w:r w:rsid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, удовлетво</w:t>
      </w:r>
      <w:r w:rsidR="0079332C"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-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ая условиям, гарантирующим существование и единственность решений (например, условие Липшиц</w:t>
      </w:r>
      <w:r w:rsid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а по 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x).</w:t>
      </w:r>
    </w:p>
    <w:p w:rsidR="006732F5" w:rsidRPr="006732F5" w:rsidRDefault="006732F5" w:rsidP="0079332C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6732F5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Решение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ξ(t) системы называется </w:t>
      </w:r>
      <w:r w:rsidRPr="006732F5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асимптотически устойчивым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по Ляпунову, если:</w:t>
      </w:r>
    </w:p>
    <w:p w:rsidR="0079332C" w:rsidRDefault="0079332C" w:rsidP="0079332C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1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Оно </w:t>
      </w:r>
      <w:r w:rsidR="006732F5" w:rsidRPr="006732F5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устойчиво по Ляпунову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то есть для любого ε&gt;0 существует δ(ε)&gt;0, такое что для любого решения x(t) с начальным условием 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x(t0)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−ξ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(t0)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&lt;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δ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выполняется:</w:t>
      </w:r>
      <w:r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x(t)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−ξ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(t)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&lt;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ε</w:t>
      </w:r>
      <w:r w:rsidRPr="0079332C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 xml:space="preserve"> </w:t>
      </w:r>
      <w:r w:rsidR="006732F5"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∀</w:t>
      </w:r>
      <w:r w:rsidRPr="0079332C">
        <w:rPr>
          <w:rFonts w:ascii="Cambria Math" w:eastAsia="Times New Roman" w:hAnsi="Cambria Math" w:cs="Cambria Math"/>
          <w:sz w:val="18"/>
          <w:szCs w:val="18"/>
          <w:lang w:val="ru-RU" w:eastAsia="ru-RU"/>
        </w:rPr>
        <w:t xml:space="preserve"> 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t</w:t>
      </w:r>
      <w:r w:rsidRP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 </w:t>
      </w:r>
      <w:r w:rsidR="006732F5"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≥</w:t>
      </w:r>
      <w:r w:rsidR="006732F5"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t0.</w:t>
      </w:r>
    </w:p>
    <w:p w:rsidR="006732F5" w:rsidRDefault="006732F5" w:rsidP="0079332C">
      <w:pPr>
        <w:spacing w:after="0" w:line="240" w:lineRule="auto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Оно </w:t>
      </w:r>
      <w:r w:rsidRPr="006732F5">
        <w:rPr>
          <w:rFonts w:asciiTheme="majorBidi" w:eastAsia="Times New Roman" w:hAnsiTheme="majorBidi" w:cstheme="majorBidi"/>
          <w:b/>
          <w:bCs/>
          <w:sz w:val="18"/>
          <w:szCs w:val="18"/>
          <w:lang w:val="ru-RU" w:eastAsia="ru-RU"/>
        </w:rPr>
        <w:t>притягивающее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 xml:space="preserve">, то есть существует δ0&gt;0, такое что для любого решения x(t) с начальным условием </w:t>
      </w:r>
      <w:r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x(t0)</w:t>
      </w:r>
      <w:r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−ξ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(t0)</w:t>
      </w:r>
      <w:r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&lt;</w:t>
      </w:r>
      <w:r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δ</w:t>
      </w:r>
      <w:r w:rsidR="0079332C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0​ выполняется:lim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t→+∞</w:t>
      </w:r>
      <w:r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x(t)</w:t>
      </w:r>
      <w:r w:rsidRPr="006732F5">
        <w:rPr>
          <w:rFonts w:ascii="Times New Roman" w:eastAsia="Times New Roman" w:hAnsi="Times New Roman" w:cs="Times New Roman"/>
          <w:sz w:val="18"/>
          <w:szCs w:val="18"/>
          <w:lang w:val="ru-RU" w:eastAsia="ru-RU"/>
        </w:rPr>
        <w:t>−ξ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(t)</w:t>
      </w:r>
      <w:r w:rsidRPr="006732F5">
        <w:rPr>
          <w:rFonts w:ascii="Cambria Math" w:eastAsia="Times New Roman" w:hAnsi="Cambria Math" w:cs="Cambria Math"/>
          <w:sz w:val="18"/>
          <w:szCs w:val="18"/>
          <w:lang w:val="ru-RU" w:eastAsia="ru-RU"/>
        </w:rPr>
        <w:t>∥</w:t>
      </w:r>
      <w:r w:rsidRPr="006732F5">
        <w:rPr>
          <w:rFonts w:asciiTheme="majorBidi" w:eastAsia="Times New Roman" w:hAnsiTheme="majorBidi" w:cstheme="majorBidi"/>
          <w:sz w:val="18"/>
          <w:szCs w:val="18"/>
          <w:lang w:val="ru-RU" w:eastAsia="ru-RU"/>
        </w:rPr>
        <w:t>=0.</w:t>
      </w:r>
    </w:p>
    <w:p w:rsidR="0079332C" w:rsidRPr="0079332C" w:rsidRDefault="0079332C" w:rsidP="0079332C">
      <w:pPr>
        <w:pStyle w:val="Heading3"/>
        <w:spacing w:before="0" w:beforeAutospacing="0" w:after="0" w:afterAutospacing="0"/>
        <w:rPr>
          <w:rFonts w:asciiTheme="majorBidi" w:hAnsiTheme="majorBidi" w:cstheme="majorBidi"/>
          <w:sz w:val="18"/>
          <w:szCs w:val="18"/>
        </w:rPr>
      </w:pPr>
      <w:r w:rsidRPr="0079332C">
        <w:rPr>
          <w:rFonts w:asciiTheme="majorBidi" w:hAnsiTheme="majorBidi" w:cstheme="majorBidi"/>
          <w:sz w:val="18"/>
          <w:szCs w:val="18"/>
        </w:rPr>
        <w:t>Геометрическая трактовка</w:t>
      </w:r>
    </w:p>
    <w:p w:rsidR="0079332C" w:rsidRPr="0079332C" w:rsidRDefault="0079332C" w:rsidP="0079332C">
      <w:pPr>
        <w:pStyle w:val="break-words"/>
        <w:spacing w:before="0" w:beforeAutospacing="0" w:after="0" w:afterAutospacing="0"/>
        <w:rPr>
          <w:rFonts w:asciiTheme="majorBidi" w:hAnsiTheme="majorBidi" w:cstheme="majorBidi"/>
          <w:sz w:val="18"/>
          <w:szCs w:val="18"/>
        </w:rPr>
      </w:pPr>
      <w:r>
        <w:rPr>
          <w:rFonts w:asciiTheme="majorBidi" w:hAnsiTheme="majorBidi" w:cstheme="majorBidi"/>
          <w:sz w:val="18"/>
          <w:szCs w:val="18"/>
        </w:rPr>
        <w:t>Геометри</w:t>
      </w:r>
      <w:r w:rsidRPr="0079332C">
        <w:rPr>
          <w:rFonts w:asciiTheme="majorBidi" w:hAnsiTheme="majorBidi" w:cstheme="majorBidi"/>
          <w:sz w:val="18"/>
          <w:szCs w:val="18"/>
        </w:rPr>
        <w:t>-</w:t>
      </w:r>
      <w:r w:rsidRPr="0079332C">
        <w:rPr>
          <w:rFonts w:asciiTheme="majorBidi" w:hAnsiTheme="majorBidi" w:cstheme="majorBidi"/>
          <w:sz w:val="18"/>
          <w:szCs w:val="18"/>
        </w:rPr>
        <w:t xml:space="preserve">ая интерпретация асимптотической устойчивости решения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 xml:space="preserve">ξ(t) </w:t>
      </w:r>
      <w:r w:rsidRPr="0079332C">
        <w:rPr>
          <w:rFonts w:asciiTheme="majorBidi" w:hAnsiTheme="majorBidi" w:cstheme="majorBidi"/>
          <w:sz w:val="18"/>
          <w:szCs w:val="18"/>
        </w:rPr>
        <w:t xml:space="preserve">описывает поведение траекторий в фазовом пространстве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R</w:t>
      </w:r>
      <w:r w:rsidRPr="0079332C">
        <w:rPr>
          <w:rStyle w:val="katex-mathml"/>
          <w:rFonts w:asciiTheme="majorBidi" w:hAnsiTheme="majorBidi" w:cstheme="majorBidi"/>
          <w:sz w:val="18"/>
          <w:szCs w:val="18"/>
          <w:vertAlign w:val="superscript"/>
        </w:rPr>
        <w:t>n</w:t>
      </w:r>
      <w:r w:rsidRPr="0079332C">
        <w:rPr>
          <w:rFonts w:asciiTheme="majorBidi" w:hAnsiTheme="majorBidi" w:cstheme="majorBidi"/>
          <w:sz w:val="18"/>
          <w:szCs w:val="18"/>
        </w:rPr>
        <w:t>:</w:t>
      </w:r>
    </w:p>
    <w:p w:rsidR="0079332C" w:rsidRPr="0079332C" w:rsidRDefault="0079332C" w:rsidP="0079332C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79332C">
        <w:rPr>
          <w:rStyle w:val="Strong"/>
          <w:rFonts w:asciiTheme="majorBidi" w:hAnsiTheme="majorBidi" w:cstheme="majorBidi"/>
          <w:sz w:val="18"/>
          <w:szCs w:val="18"/>
          <w:lang w:val="ru-RU"/>
        </w:rPr>
        <w:t>1.</w:t>
      </w:r>
      <w:r w:rsidRPr="0079332C">
        <w:rPr>
          <w:rStyle w:val="Strong"/>
          <w:rFonts w:asciiTheme="majorBidi" w:hAnsiTheme="majorBidi" w:cstheme="majorBidi"/>
          <w:sz w:val="18"/>
          <w:szCs w:val="18"/>
          <w:lang w:val="ru-RU"/>
        </w:rPr>
        <w:t>Устойчивость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: </w:t>
      </w:r>
    </w:p>
    <w:p w:rsidR="0079332C" w:rsidRPr="0079332C" w:rsidRDefault="0079332C" w:rsidP="0079332C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>
        <w:rPr>
          <w:rFonts w:asciiTheme="majorBidi" w:hAnsiTheme="majorBidi" w:cstheme="majorBidi"/>
          <w:sz w:val="18"/>
          <w:szCs w:val="18"/>
        </w:rPr>
        <w:t>a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В фазовом пространстве траектория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устойчива, если для любого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ε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&gt;0 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 существует окрестность радиуса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δ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вокруг точки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, такая что траектории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, начинающиеся в этой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δ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окрестности (</w:t>
      </w:r>
      <w:r w:rsidRPr="0079332C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x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0)−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0)</w:t>
      </w:r>
      <w:r w:rsidRPr="0079332C">
        <w:rPr>
          <w:rStyle w:val="katex-mathml"/>
          <w:rFonts w:ascii="Cambria Math" w:hAnsi="Cambria Math" w:cs="Cambria Math"/>
          <w:sz w:val="18"/>
          <w:szCs w:val="18"/>
          <w:lang w:val="ru-RU"/>
        </w:rPr>
        <w:t>∥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&lt;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δ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, остаются в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ε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\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varepsilon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79332C">
        <w:rPr>
          <w:rStyle w:val="mord"/>
          <w:rFonts w:asciiTheme="majorBidi" w:hAnsiTheme="majorBidi" w:cstheme="majorBidi"/>
          <w:sz w:val="18"/>
          <w:szCs w:val="18"/>
        </w:rPr>
        <w:t>ε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-окрестности траектории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) 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для всех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≥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</w:t>
      </w:r>
      <w:r w:rsidRPr="0079332C">
        <w:rPr>
          <w:rStyle w:val="vlist-s"/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79332C">
        <w:rPr>
          <w:rStyle w:val="vlist-s"/>
          <w:rFonts w:asciiTheme="majorBidi" w:hAnsiTheme="majorBidi" w:cstheme="majorBidi"/>
          <w:sz w:val="18"/>
          <w:szCs w:val="18"/>
          <w:lang w:val="ru-RU"/>
        </w:rPr>
        <w:t>​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.</w:t>
      </w:r>
    </w:p>
    <w:p w:rsidR="0079332C" w:rsidRPr="0079332C" w:rsidRDefault="0079332C" w:rsidP="0079332C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proofErr w:type="gramStart"/>
      <w:r>
        <w:rPr>
          <w:rFonts w:asciiTheme="majorBidi" w:hAnsiTheme="majorBidi" w:cstheme="majorBidi"/>
          <w:sz w:val="18"/>
          <w:szCs w:val="18"/>
        </w:rPr>
        <w:t>b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Если</w:t>
      </w:r>
      <w:proofErr w:type="gramEnd"/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 — равновесие (например,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)=0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, 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траектории остаются в заданной окрестности точки равновесия.</w:t>
      </w:r>
    </w:p>
    <w:p w:rsidR="0079332C" w:rsidRPr="0079332C" w:rsidRDefault="0079332C" w:rsidP="0079332C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proofErr w:type="gramStart"/>
      <w:r>
        <w:rPr>
          <w:rFonts w:asciiTheme="majorBidi" w:hAnsiTheme="majorBidi" w:cstheme="majorBidi"/>
          <w:sz w:val="18"/>
          <w:szCs w:val="18"/>
        </w:rPr>
        <w:t>c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Если</w:t>
      </w:r>
      <w:proofErr w:type="gramEnd"/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— непостоянное решение (например, периодическая орбита), траектории остаются в трубчатой окрестности этой орбиты.</w:t>
      </w:r>
    </w:p>
    <w:p w:rsidR="0079332C" w:rsidRPr="0079332C" w:rsidRDefault="0079332C" w:rsidP="0079332C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79332C">
        <w:rPr>
          <w:rStyle w:val="Strong"/>
          <w:rFonts w:asciiTheme="majorBidi" w:hAnsiTheme="majorBidi" w:cstheme="majorBidi"/>
          <w:sz w:val="18"/>
          <w:szCs w:val="18"/>
          <w:lang w:val="ru-RU"/>
        </w:rPr>
        <w:t>2.</w:t>
      </w:r>
      <w:r w:rsidRPr="0079332C">
        <w:rPr>
          <w:rStyle w:val="Strong"/>
          <w:rFonts w:asciiTheme="majorBidi" w:hAnsiTheme="majorBidi" w:cstheme="majorBidi"/>
          <w:sz w:val="18"/>
          <w:szCs w:val="18"/>
          <w:lang w:val="ru-RU"/>
        </w:rPr>
        <w:t>Асимптотическая сходимость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: </w:t>
      </w:r>
    </w:p>
    <w:p w:rsidR="006179DB" w:rsidRDefault="0079332C" w:rsidP="006179DB">
      <w:pPr>
        <w:spacing w:after="0" w:line="240" w:lineRule="auto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  <w:proofErr w:type="gramStart"/>
      <w:r>
        <w:rPr>
          <w:rFonts w:asciiTheme="majorBidi" w:hAnsiTheme="majorBidi" w:cstheme="majorBidi"/>
          <w:sz w:val="18"/>
          <w:szCs w:val="18"/>
        </w:rPr>
        <w:t>a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>)</w:t>
      </w:r>
      <w:proofErr w:type="gramEnd"/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Траектории, начинающиеся в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δ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0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-окрестности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, не только остаются вблизи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ξ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(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>)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, но и </w:t>
      </w:r>
      <w:r w:rsidRPr="0079332C">
        <w:rPr>
          <w:rStyle w:val="Strong"/>
          <w:rFonts w:asciiTheme="majorBidi" w:hAnsiTheme="majorBidi" w:cstheme="majorBidi"/>
          <w:sz w:val="18"/>
          <w:szCs w:val="18"/>
          <w:lang w:val="ru-RU"/>
        </w:rPr>
        <w:t>сходятся</w:t>
      </w:r>
      <w:r w:rsidRPr="0079332C">
        <w:rPr>
          <w:rFonts w:asciiTheme="majorBidi" w:hAnsiTheme="majorBidi" w:cstheme="majorBidi"/>
          <w:sz w:val="18"/>
          <w:szCs w:val="18"/>
          <w:lang w:val="ru-RU"/>
        </w:rPr>
        <w:t xml:space="preserve"> к ней при </w:t>
      </w:r>
      <w:r w:rsidRPr="0079332C">
        <w:rPr>
          <w:rStyle w:val="katex-mathml"/>
          <w:rFonts w:asciiTheme="majorBidi" w:hAnsiTheme="majorBidi" w:cstheme="majorBidi"/>
          <w:sz w:val="18"/>
          <w:szCs w:val="18"/>
        </w:rPr>
        <w:t>t</w:t>
      </w:r>
      <w:r w:rsidRPr="0079332C">
        <w:rPr>
          <w:rStyle w:val="katex-mathml"/>
          <w:rFonts w:asciiTheme="majorBidi" w:hAnsiTheme="majorBidi" w:cstheme="majorBidi"/>
          <w:sz w:val="18"/>
          <w:szCs w:val="18"/>
          <w:lang w:val="ru-RU"/>
        </w:rPr>
        <w:t xml:space="preserve">→+∞ </w:t>
      </w:r>
    </w:p>
    <w:p w:rsidR="006179DB" w:rsidRDefault="006179DB" w:rsidP="006179DB">
      <w:pPr>
        <w:spacing w:after="0" w:line="240" w:lineRule="auto"/>
        <w:rPr>
          <w:rStyle w:val="katex-mathml"/>
          <w:rFonts w:asciiTheme="majorBidi" w:hAnsiTheme="majorBidi" w:cstheme="majorBidi"/>
          <w:sz w:val="18"/>
          <w:szCs w:val="18"/>
          <w:lang w:val="ru-RU"/>
        </w:rPr>
      </w:pPr>
    </w:p>
    <w:p w:rsidR="0039097B" w:rsidRPr="006179DB" w:rsidRDefault="006179DB" w:rsidP="006179DB">
      <w:pPr>
        <w:spacing w:after="0" w:line="240" w:lineRule="auto"/>
        <w:rPr>
          <w:rFonts w:asciiTheme="majorBidi" w:hAnsiTheme="majorBidi" w:cstheme="majorBidi"/>
          <w:sz w:val="18"/>
          <w:szCs w:val="18"/>
          <w:lang w:val="ru-RU"/>
        </w:rPr>
      </w:pPr>
      <w:r w:rsidRPr="006179DB">
        <w:rPr>
          <w:rFonts w:asciiTheme="majorBidi" w:eastAsia="Times New Roman" w:hAnsiTheme="majorBidi" w:cstheme="majorBidi"/>
          <w:b/>
          <w:bCs/>
          <w:sz w:val="18"/>
          <w:szCs w:val="18"/>
          <w:lang w:eastAsia="ru-RU"/>
        </w:rPr>
        <w:t>10</w:t>
      </w:r>
    </w:p>
    <w:p w:rsidR="0039097B" w:rsidRPr="00BC786F" w:rsidRDefault="0039097B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39097B" w:rsidRPr="00BC786F" w:rsidRDefault="0039097B" w:rsidP="0039097B">
      <w:pPr>
        <w:rPr>
          <w:rFonts w:asciiTheme="majorBidi" w:eastAsia="Times New Roman" w:hAnsiTheme="majorBidi" w:cstheme="majorBidi"/>
          <w:b/>
          <w:bCs/>
          <w:sz w:val="20"/>
          <w:szCs w:val="20"/>
          <w:lang w:val="ru-RU" w:eastAsia="ru-RU"/>
        </w:rPr>
      </w:pPr>
    </w:p>
    <w:p w:rsidR="005E5D02" w:rsidRPr="00BC786F" w:rsidRDefault="005E5D02" w:rsidP="009C55DF">
      <w:pPr>
        <w:spacing w:after="0" w:line="240" w:lineRule="auto"/>
        <w:ind w:hanging="450"/>
        <w:rPr>
          <w:rFonts w:asciiTheme="majorBidi" w:hAnsiTheme="majorBidi" w:cstheme="majorBidi"/>
          <w:sz w:val="18"/>
          <w:szCs w:val="18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9C55DF" w:rsidRPr="00BC786F" w:rsidRDefault="009C55DF" w:rsidP="009C55DF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14"/>
          <w:szCs w:val="14"/>
          <w:lang w:val="ru-RU"/>
        </w:rPr>
      </w:pPr>
    </w:p>
    <w:p w:rsidR="00104E79" w:rsidRPr="00BC786F" w:rsidRDefault="00104E79" w:rsidP="00262EEA">
      <w:pPr>
        <w:spacing w:after="0"/>
        <w:rPr>
          <w:rFonts w:asciiTheme="majorBidi" w:eastAsiaTheme="minorEastAsia" w:hAnsiTheme="majorBidi" w:cstheme="majorBidi"/>
          <w:sz w:val="18"/>
          <w:szCs w:val="18"/>
          <w:lang w:val="ru-RU"/>
        </w:rPr>
      </w:pPr>
    </w:p>
    <w:p w:rsidR="00104E79" w:rsidRPr="00BC786F" w:rsidRDefault="00104E79" w:rsidP="00262EEA">
      <w:pPr>
        <w:spacing w:after="0"/>
        <w:rPr>
          <w:rFonts w:asciiTheme="majorBidi" w:eastAsiaTheme="minorEastAsia" w:hAnsiTheme="majorBidi" w:cstheme="majorBidi"/>
          <w:b/>
          <w:bCs/>
          <w:sz w:val="18"/>
          <w:szCs w:val="18"/>
          <w:lang w:val="ru-RU"/>
        </w:rPr>
      </w:pPr>
    </w:p>
    <w:p w:rsidR="00262EEA" w:rsidRPr="00BC786F" w:rsidRDefault="00262EEA" w:rsidP="00723444">
      <w:pPr>
        <w:pStyle w:val="break-words"/>
        <w:spacing w:before="0" w:beforeAutospacing="0" w:after="0" w:afterAutospacing="0"/>
        <w:ind w:hanging="450"/>
        <w:jc w:val="both"/>
        <w:rPr>
          <w:rStyle w:val="katex-mathml"/>
          <w:sz w:val="20"/>
          <w:szCs w:val="20"/>
        </w:rPr>
      </w:pPr>
    </w:p>
    <w:p w:rsidR="00CF5932" w:rsidRPr="00BC786F" w:rsidRDefault="00CF5932" w:rsidP="00CF5932">
      <w:pPr>
        <w:spacing w:after="0" w:line="240" w:lineRule="auto"/>
        <w:ind w:hanging="450"/>
        <w:rPr>
          <w:rFonts w:asciiTheme="majorBidi" w:hAnsiTheme="majorBidi" w:cstheme="majorBidi"/>
          <w:b/>
          <w:bCs/>
          <w:sz w:val="20"/>
          <w:szCs w:val="20"/>
          <w:lang w:val="ru-RU"/>
        </w:rPr>
      </w:pPr>
    </w:p>
    <w:p w:rsidR="00043A77" w:rsidRPr="00BC786F" w:rsidRDefault="00043A77" w:rsidP="00043A77">
      <w:pPr>
        <w:spacing w:after="0" w:line="240" w:lineRule="auto"/>
        <w:ind w:left="-450"/>
        <w:rPr>
          <w:rFonts w:asciiTheme="majorBidi" w:hAnsiTheme="majorBidi" w:cstheme="majorBidi"/>
          <w:sz w:val="18"/>
          <w:szCs w:val="18"/>
          <w:lang w:val="ru-RU"/>
        </w:rPr>
      </w:pPr>
    </w:p>
    <w:p w:rsidR="00CC245C" w:rsidRPr="00BC786F" w:rsidRDefault="00CC245C" w:rsidP="00CC245C">
      <w:pPr>
        <w:rPr>
          <w:rFonts w:asciiTheme="majorBidi" w:eastAsiaTheme="minorEastAsia" w:hAnsiTheme="majorBidi" w:cstheme="majorBidi"/>
          <w:lang w:val="ru-RU"/>
        </w:rPr>
      </w:pPr>
    </w:p>
    <w:p w:rsidR="00CC245C" w:rsidRPr="00BC786F" w:rsidRDefault="00CC245C" w:rsidP="00CC245C">
      <w:pPr>
        <w:spacing w:after="0" w:line="240" w:lineRule="auto"/>
        <w:ind w:left="-450"/>
        <w:rPr>
          <w:rFonts w:asciiTheme="majorBidi" w:eastAsia="Times New Roman" w:hAnsiTheme="majorBidi" w:cstheme="majorBidi"/>
          <w:sz w:val="18"/>
          <w:szCs w:val="18"/>
          <w:lang w:val="ru-RU" w:eastAsia="ru-RU"/>
        </w:rPr>
      </w:pPr>
    </w:p>
    <w:p w:rsidR="00CC245C" w:rsidRPr="00BC786F" w:rsidRDefault="00CC245C" w:rsidP="00CC245C">
      <w:pPr>
        <w:spacing w:after="0" w:line="240" w:lineRule="auto"/>
        <w:ind w:left="-450"/>
        <w:rPr>
          <w:rFonts w:asciiTheme="majorBidi" w:eastAsia="Times New Roman" w:hAnsiTheme="majorBidi" w:cstheme="majorBidi"/>
          <w:sz w:val="16"/>
          <w:szCs w:val="16"/>
          <w:lang w:val="ru-RU" w:eastAsia="ru-RU"/>
        </w:rPr>
      </w:pPr>
    </w:p>
    <w:p w:rsidR="001661D5" w:rsidRPr="00BC786F" w:rsidRDefault="001661D5" w:rsidP="001661D5">
      <w:pPr>
        <w:tabs>
          <w:tab w:val="left" w:pos="284"/>
          <w:tab w:val="left" w:pos="8647"/>
        </w:tabs>
        <w:spacing w:after="0"/>
        <w:ind w:left="-180" w:hanging="270"/>
        <w:rPr>
          <w:rFonts w:asciiTheme="majorBidi" w:eastAsiaTheme="minorEastAsia" w:hAnsiTheme="majorBidi" w:cstheme="majorBidi"/>
          <w:iCs/>
          <w:sz w:val="20"/>
          <w:szCs w:val="20"/>
          <w:lang w:val="ru-RU"/>
        </w:rPr>
      </w:pPr>
    </w:p>
    <w:p w:rsidR="001661D5" w:rsidRPr="00BC786F" w:rsidRDefault="001661D5" w:rsidP="001661D5">
      <w:pPr>
        <w:tabs>
          <w:tab w:val="center" w:pos="4253"/>
          <w:tab w:val="right" w:pos="9072"/>
        </w:tabs>
        <w:spacing w:after="0"/>
        <w:ind w:hanging="450"/>
        <w:jc w:val="both"/>
        <w:rPr>
          <w:sz w:val="20"/>
          <w:szCs w:val="20"/>
          <w:lang w:val="ru-RU"/>
        </w:rPr>
      </w:pPr>
    </w:p>
    <w:p w:rsidR="00D8415C" w:rsidRPr="00BC786F" w:rsidRDefault="00D8415C" w:rsidP="00D8415C">
      <w:pPr>
        <w:tabs>
          <w:tab w:val="center" w:pos="4253"/>
          <w:tab w:val="right" w:pos="9072"/>
        </w:tabs>
        <w:spacing w:after="0"/>
        <w:ind w:hanging="450"/>
        <w:jc w:val="both"/>
        <w:rPr>
          <w:rFonts w:ascii="Times New Roman" w:hAnsi="Times New Roman" w:cs="Times New Roman"/>
          <w:b/>
          <w:bCs/>
          <w:sz w:val="20"/>
          <w:szCs w:val="20"/>
          <w:lang w:val="ru-RU" w:bidi="ps-AF"/>
        </w:rPr>
      </w:pPr>
    </w:p>
    <w:p w:rsidR="0039522D" w:rsidRPr="00BC786F" w:rsidRDefault="0039522D" w:rsidP="007539C6">
      <w:pPr>
        <w:spacing w:after="0" w:line="240" w:lineRule="auto"/>
        <w:ind w:hanging="450"/>
        <w:rPr>
          <w:rFonts w:ascii="Times New Roman" w:eastAsia="Times New Roman" w:hAnsi="Times New Roman" w:cs="Times New Roman"/>
          <w:sz w:val="20"/>
          <w:szCs w:val="20"/>
          <w:lang w:val="ru-RU" w:eastAsia="ru-RU"/>
        </w:rPr>
      </w:pPr>
    </w:p>
    <w:p w:rsidR="00595866" w:rsidRPr="00BC786F" w:rsidRDefault="00595866" w:rsidP="001808DE">
      <w:pPr>
        <w:rPr>
          <w:lang w:val="ru-RU"/>
        </w:rPr>
      </w:pPr>
    </w:p>
    <w:sectPr w:rsidR="00595866" w:rsidRPr="00BC786F" w:rsidSect="00DE3B91">
      <w:headerReference w:type="default" r:id="rId10"/>
      <w:pgSz w:w="12240" w:h="15840"/>
      <w:pgMar w:top="720" w:right="720" w:bottom="720" w:left="720" w:header="0" w:footer="0" w:gutter="0"/>
      <w:cols w:num="2" w:sep="1" w:space="14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64D4" w:rsidRDefault="009164D4" w:rsidP="00DE3B91">
      <w:pPr>
        <w:spacing w:after="0" w:line="240" w:lineRule="auto"/>
      </w:pPr>
      <w:r>
        <w:separator/>
      </w:r>
    </w:p>
  </w:endnote>
  <w:endnote w:type="continuationSeparator" w:id="0">
    <w:p w:rsidR="009164D4" w:rsidRDefault="009164D4" w:rsidP="00DE3B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64D4" w:rsidRDefault="009164D4" w:rsidP="00DE3B91">
      <w:pPr>
        <w:spacing w:after="0" w:line="240" w:lineRule="auto"/>
      </w:pPr>
      <w:r>
        <w:separator/>
      </w:r>
    </w:p>
  </w:footnote>
  <w:footnote w:type="continuationSeparator" w:id="0">
    <w:p w:rsidR="009164D4" w:rsidRDefault="009164D4" w:rsidP="00DE3B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732F5" w:rsidRDefault="006732F5">
    <w:pPr>
      <w:pStyle w:val="Header"/>
    </w:pPr>
  </w:p>
  <w:p w:rsidR="006732F5" w:rsidRDefault="006732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D6A28"/>
    <w:multiLevelType w:val="multilevel"/>
    <w:tmpl w:val="6322A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053F4"/>
    <w:multiLevelType w:val="multilevel"/>
    <w:tmpl w:val="1B58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B45F9"/>
    <w:multiLevelType w:val="hybridMultilevel"/>
    <w:tmpl w:val="84DC7BF2"/>
    <w:lvl w:ilvl="0" w:tplc="3C8AD620">
      <w:start w:val="1"/>
      <w:numFmt w:val="decimal"/>
      <w:lvlText w:val="%1."/>
      <w:lvlJc w:val="left"/>
      <w:pPr>
        <w:ind w:left="-90" w:hanging="360"/>
      </w:pPr>
      <w:rPr>
        <w:rFonts w:hint="default"/>
        <w:b/>
      </w:rPr>
    </w:lvl>
    <w:lvl w:ilvl="1" w:tplc="04190019">
      <w:start w:val="1"/>
      <w:numFmt w:val="lowerLetter"/>
      <w:lvlText w:val="%2."/>
      <w:lvlJc w:val="left"/>
      <w:pPr>
        <w:ind w:left="630" w:hanging="360"/>
      </w:pPr>
    </w:lvl>
    <w:lvl w:ilvl="2" w:tplc="0419001B" w:tentative="1">
      <w:start w:val="1"/>
      <w:numFmt w:val="lowerRoman"/>
      <w:lvlText w:val="%3."/>
      <w:lvlJc w:val="right"/>
      <w:pPr>
        <w:ind w:left="1350" w:hanging="180"/>
      </w:pPr>
    </w:lvl>
    <w:lvl w:ilvl="3" w:tplc="0419000F" w:tentative="1">
      <w:start w:val="1"/>
      <w:numFmt w:val="decimal"/>
      <w:lvlText w:val="%4."/>
      <w:lvlJc w:val="left"/>
      <w:pPr>
        <w:ind w:left="2070" w:hanging="360"/>
      </w:pPr>
    </w:lvl>
    <w:lvl w:ilvl="4" w:tplc="04190019" w:tentative="1">
      <w:start w:val="1"/>
      <w:numFmt w:val="lowerLetter"/>
      <w:lvlText w:val="%5."/>
      <w:lvlJc w:val="left"/>
      <w:pPr>
        <w:ind w:left="2790" w:hanging="360"/>
      </w:pPr>
    </w:lvl>
    <w:lvl w:ilvl="5" w:tplc="0419001B" w:tentative="1">
      <w:start w:val="1"/>
      <w:numFmt w:val="lowerRoman"/>
      <w:lvlText w:val="%6."/>
      <w:lvlJc w:val="right"/>
      <w:pPr>
        <w:ind w:left="3510" w:hanging="180"/>
      </w:pPr>
    </w:lvl>
    <w:lvl w:ilvl="6" w:tplc="0419000F" w:tentative="1">
      <w:start w:val="1"/>
      <w:numFmt w:val="decimal"/>
      <w:lvlText w:val="%7."/>
      <w:lvlJc w:val="left"/>
      <w:pPr>
        <w:ind w:left="4230" w:hanging="360"/>
      </w:pPr>
    </w:lvl>
    <w:lvl w:ilvl="7" w:tplc="04190019" w:tentative="1">
      <w:start w:val="1"/>
      <w:numFmt w:val="lowerLetter"/>
      <w:lvlText w:val="%8."/>
      <w:lvlJc w:val="left"/>
      <w:pPr>
        <w:ind w:left="4950" w:hanging="360"/>
      </w:pPr>
    </w:lvl>
    <w:lvl w:ilvl="8" w:tplc="041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" w15:restartNumberingAfterBreak="0">
    <w:nsid w:val="05397F3B"/>
    <w:multiLevelType w:val="multilevel"/>
    <w:tmpl w:val="7B58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AC2D0B"/>
    <w:multiLevelType w:val="hybridMultilevel"/>
    <w:tmpl w:val="72D8576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9D60DE9"/>
    <w:multiLevelType w:val="multilevel"/>
    <w:tmpl w:val="984C0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1B2C7C"/>
    <w:multiLevelType w:val="hybridMultilevel"/>
    <w:tmpl w:val="A08CAD3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BB100C9"/>
    <w:multiLevelType w:val="multilevel"/>
    <w:tmpl w:val="B5D2B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187F98"/>
    <w:multiLevelType w:val="multilevel"/>
    <w:tmpl w:val="8BBE6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3D28E5"/>
    <w:multiLevelType w:val="hybridMultilevel"/>
    <w:tmpl w:val="7E980852"/>
    <w:lvl w:ilvl="0" w:tplc="AB1004C0">
      <w:start w:val="1"/>
      <w:numFmt w:val="bullet"/>
      <w:lvlText w:val="-"/>
      <w:lvlJc w:val="left"/>
      <w:pPr>
        <w:ind w:left="-9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10" w15:restartNumberingAfterBreak="0">
    <w:nsid w:val="27577293"/>
    <w:multiLevelType w:val="multilevel"/>
    <w:tmpl w:val="809C5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BD1C18"/>
    <w:multiLevelType w:val="hybridMultilevel"/>
    <w:tmpl w:val="BE02CD00"/>
    <w:lvl w:ilvl="0" w:tplc="26027952">
      <w:start w:val="1"/>
      <w:numFmt w:val="decimal"/>
      <w:lvlText w:val="%1."/>
      <w:lvlJc w:val="left"/>
      <w:pPr>
        <w:ind w:left="1145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2CF32A1A"/>
    <w:multiLevelType w:val="multilevel"/>
    <w:tmpl w:val="AE22B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9A31F7"/>
    <w:multiLevelType w:val="multilevel"/>
    <w:tmpl w:val="6322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3E445C"/>
    <w:multiLevelType w:val="multilevel"/>
    <w:tmpl w:val="6322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BC4A49"/>
    <w:multiLevelType w:val="multilevel"/>
    <w:tmpl w:val="4C7E0E6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630F3"/>
    <w:multiLevelType w:val="multilevel"/>
    <w:tmpl w:val="2706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647914"/>
    <w:multiLevelType w:val="multilevel"/>
    <w:tmpl w:val="71787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522A82"/>
    <w:multiLevelType w:val="multilevel"/>
    <w:tmpl w:val="CCFC7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644FF0"/>
    <w:multiLevelType w:val="hybridMultilevel"/>
    <w:tmpl w:val="BE02CD00"/>
    <w:lvl w:ilvl="0" w:tplc="26027952">
      <w:start w:val="1"/>
      <w:numFmt w:val="decimal"/>
      <w:lvlText w:val="%1."/>
      <w:lvlJc w:val="left"/>
      <w:pPr>
        <w:ind w:left="1145" w:hanging="360"/>
      </w:pPr>
      <w:rPr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439F6A3A"/>
    <w:multiLevelType w:val="multilevel"/>
    <w:tmpl w:val="FF18C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660DDA"/>
    <w:multiLevelType w:val="multilevel"/>
    <w:tmpl w:val="42320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A77F0B"/>
    <w:multiLevelType w:val="hybridMultilevel"/>
    <w:tmpl w:val="72D85760"/>
    <w:lvl w:ilvl="0" w:tplc="04190011">
      <w:start w:val="1"/>
      <w:numFmt w:val="decimal"/>
      <w:lvlText w:val="%1)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C883889"/>
    <w:multiLevelType w:val="multilevel"/>
    <w:tmpl w:val="4914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226495"/>
    <w:multiLevelType w:val="multilevel"/>
    <w:tmpl w:val="6322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D408A4"/>
    <w:multiLevelType w:val="multilevel"/>
    <w:tmpl w:val="6E10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AD13D9"/>
    <w:multiLevelType w:val="multilevel"/>
    <w:tmpl w:val="3334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6373AA"/>
    <w:multiLevelType w:val="multilevel"/>
    <w:tmpl w:val="1772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2BF3CBE"/>
    <w:multiLevelType w:val="multilevel"/>
    <w:tmpl w:val="1424FA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F54ABE"/>
    <w:multiLevelType w:val="multilevel"/>
    <w:tmpl w:val="6154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9F4234"/>
    <w:multiLevelType w:val="multilevel"/>
    <w:tmpl w:val="6322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8532341"/>
    <w:multiLevelType w:val="multilevel"/>
    <w:tmpl w:val="3662A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A333112"/>
    <w:multiLevelType w:val="hybridMultilevel"/>
    <w:tmpl w:val="CF3CDC74"/>
    <w:lvl w:ilvl="0" w:tplc="FB1E7472">
      <w:start w:val="1"/>
      <w:numFmt w:val="lowerLetter"/>
      <w:lvlText w:val="%1)"/>
      <w:lvlJc w:val="left"/>
      <w:pPr>
        <w:ind w:left="-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0" w:hanging="360"/>
      </w:pPr>
    </w:lvl>
    <w:lvl w:ilvl="2" w:tplc="0419001B" w:tentative="1">
      <w:start w:val="1"/>
      <w:numFmt w:val="lowerRoman"/>
      <w:lvlText w:val="%3."/>
      <w:lvlJc w:val="right"/>
      <w:pPr>
        <w:ind w:left="1350" w:hanging="180"/>
      </w:pPr>
    </w:lvl>
    <w:lvl w:ilvl="3" w:tplc="0419000F" w:tentative="1">
      <w:start w:val="1"/>
      <w:numFmt w:val="decimal"/>
      <w:lvlText w:val="%4."/>
      <w:lvlJc w:val="left"/>
      <w:pPr>
        <w:ind w:left="2070" w:hanging="360"/>
      </w:pPr>
    </w:lvl>
    <w:lvl w:ilvl="4" w:tplc="04190019" w:tentative="1">
      <w:start w:val="1"/>
      <w:numFmt w:val="lowerLetter"/>
      <w:lvlText w:val="%5."/>
      <w:lvlJc w:val="left"/>
      <w:pPr>
        <w:ind w:left="2790" w:hanging="360"/>
      </w:pPr>
    </w:lvl>
    <w:lvl w:ilvl="5" w:tplc="0419001B" w:tentative="1">
      <w:start w:val="1"/>
      <w:numFmt w:val="lowerRoman"/>
      <w:lvlText w:val="%6."/>
      <w:lvlJc w:val="right"/>
      <w:pPr>
        <w:ind w:left="3510" w:hanging="180"/>
      </w:pPr>
    </w:lvl>
    <w:lvl w:ilvl="6" w:tplc="0419000F" w:tentative="1">
      <w:start w:val="1"/>
      <w:numFmt w:val="decimal"/>
      <w:lvlText w:val="%7."/>
      <w:lvlJc w:val="left"/>
      <w:pPr>
        <w:ind w:left="4230" w:hanging="360"/>
      </w:pPr>
    </w:lvl>
    <w:lvl w:ilvl="7" w:tplc="04190019" w:tentative="1">
      <w:start w:val="1"/>
      <w:numFmt w:val="lowerLetter"/>
      <w:lvlText w:val="%8."/>
      <w:lvlJc w:val="left"/>
      <w:pPr>
        <w:ind w:left="4950" w:hanging="360"/>
      </w:pPr>
    </w:lvl>
    <w:lvl w:ilvl="8" w:tplc="041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33" w15:restartNumberingAfterBreak="0">
    <w:nsid w:val="5F4113BE"/>
    <w:multiLevelType w:val="multilevel"/>
    <w:tmpl w:val="30CEA3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0160F0"/>
    <w:multiLevelType w:val="multilevel"/>
    <w:tmpl w:val="36C0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240758B"/>
    <w:multiLevelType w:val="multilevel"/>
    <w:tmpl w:val="6322A76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28850CE"/>
    <w:multiLevelType w:val="multilevel"/>
    <w:tmpl w:val="68D67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94554DC"/>
    <w:multiLevelType w:val="hybridMultilevel"/>
    <w:tmpl w:val="A08CAD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B9E63F5"/>
    <w:multiLevelType w:val="multilevel"/>
    <w:tmpl w:val="6322A7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D2D3113"/>
    <w:multiLevelType w:val="multilevel"/>
    <w:tmpl w:val="E0A4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7C2E44"/>
    <w:multiLevelType w:val="multilevel"/>
    <w:tmpl w:val="529A4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DF6261"/>
    <w:multiLevelType w:val="hybridMultilevel"/>
    <w:tmpl w:val="721E62A6"/>
    <w:lvl w:ilvl="0" w:tplc="60563BB2">
      <w:start w:val="1"/>
      <w:numFmt w:val="bullet"/>
      <w:lvlText w:val="-"/>
      <w:lvlJc w:val="left"/>
      <w:pPr>
        <w:ind w:left="-90" w:hanging="360"/>
      </w:pPr>
      <w:rPr>
        <w:rFonts w:ascii="Calibri" w:eastAsiaTheme="minorHAnsi" w:hAnsi="Calibri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6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3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</w:abstractNum>
  <w:abstractNum w:abstractNumId="42" w15:restartNumberingAfterBreak="0">
    <w:nsid w:val="74426366"/>
    <w:multiLevelType w:val="multilevel"/>
    <w:tmpl w:val="3126DE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3" w15:restartNumberingAfterBreak="0">
    <w:nsid w:val="746A563C"/>
    <w:multiLevelType w:val="hybridMultilevel"/>
    <w:tmpl w:val="730ACAD2"/>
    <w:lvl w:ilvl="0" w:tplc="C68C6EAE">
      <w:start w:val="7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4" w15:restartNumberingAfterBreak="0">
    <w:nsid w:val="794C1EDC"/>
    <w:multiLevelType w:val="hybridMultilevel"/>
    <w:tmpl w:val="7FD0C8C2"/>
    <w:lvl w:ilvl="0" w:tplc="17FED14A">
      <w:start w:val="3"/>
      <w:numFmt w:val="lowerLetter"/>
      <w:lvlText w:val="%1)"/>
      <w:lvlJc w:val="left"/>
      <w:pPr>
        <w:ind w:left="-9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630" w:hanging="360"/>
      </w:pPr>
    </w:lvl>
    <w:lvl w:ilvl="2" w:tplc="0419001B" w:tentative="1">
      <w:start w:val="1"/>
      <w:numFmt w:val="lowerRoman"/>
      <w:lvlText w:val="%3."/>
      <w:lvlJc w:val="right"/>
      <w:pPr>
        <w:ind w:left="1350" w:hanging="180"/>
      </w:pPr>
    </w:lvl>
    <w:lvl w:ilvl="3" w:tplc="0419000F" w:tentative="1">
      <w:start w:val="1"/>
      <w:numFmt w:val="decimal"/>
      <w:lvlText w:val="%4."/>
      <w:lvlJc w:val="left"/>
      <w:pPr>
        <w:ind w:left="2070" w:hanging="360"/>
      </w:pPr>
    </w:lvl>
    <w:lvl w:ilvl="4" w:tplc="04190019" w:tentative="1">
      <w:start w:val="1"/>
      <w:numFmt w:val="lowerLetter"/>
      <w:lvlText w:val="%5."/>
      <w:lvlJc w:val="left"/>
      <w:pPr>
        <w:ind w:left="2790" w:hanging="360"/>
      </w:pPr>
    </w:lvl>
    <w:lvl w:ilvl="5" w:tplc="0419001B" w:tentative="1">
      <w:start w:val="1"/>
      <w:numFmt w:val="lowerRoman"/>
      <w:lvlText w:val="%6."/>
      <w:lvlJc w:val="right"/>
      <w:pPr>
        <w:ind w:left="3510" w:hanging="180"/>
      </w:pPr>
    </w:lvl>
    <w:lvl w:ilvl="6" w:tplc="0419000F" w:tentative="1">
      <w:start w:val="1"/>
      <w:numFmt w:val="decimal"/>
      <w:lvlText w:val="%7."/>
      <w:lvlJc w:val="left"/>
      <w:pPr>
        <w:ind w:left="4230" w:hanging="360"/>
      </w:pPr>
    </w:lvl>
    <w:lvl w:ilvl="7" w:tplc="04190019" w:tentative="1">
      <w:start w:val="1"/>
      <w:numFmt w:val="lowerLetter"/>
      <w:lvlText w:val="%8."/>
      <w:lvlJc w:val="left"/>
      <w:pPr>
        <w:ind w:left="4950" w:hanging="360"/>
      </w:pPr>
    </w:lvl>
    <w:lvl w:ilvl="8" w:tplc="0419001B" w:tentative="1">
      <w:start w:val="1"/>
      <w:numFmt w:val="lowerRoman"/>
      <w:lvlText w:val="%9."/>
      <w:lvlJc w:val="right"/>
      <w:pPr>
        <w:ind w:left="5670" w:hanging="180"/>
      </w:pPr>
    </w:lvl>
  </w:abstractNum>
  <w:abstractNum w:abstractNumId="45" w15:restartNumberingAfterBreak="0">
    <w:nsid w:val="7977178B"/>
    <w:multiLevelType w:val="multilevel"/>
    <w:tmpl w:val="D9F05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365B62"/>
    <w:multiLevelType w:val="multilevel"/>
    <w:tmpl w:val="176C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1"/>
  </w:num>
  <w:num w:numId="3">
    <w:abstractNumId w:val="43"/>
  </w:num>
  <w:num w:numId="4">
    <w:abstractNumId w:val="42"/>
  </w:num>
  <w:num w:numId="5">
    <w:abstractNumId w:val="15"/>
  </w:num>
  <w:num w:numId="6">
    <w:abstractNumId w:val="4"/>
  </w:num>
  <w:num w:numId="7">
    <w:abstractNumId w:val="28"/>
  </w:num>
  <w:num w:numId="8">
    <w:abstractNumId w:val="45"/>
  </w:num>
  <w:num w:numId="9">
    <w:abstractNumId w:val="32"/>
  </w:num>
  <w:num w:numId="10">
    <w:abstractNumId w:val="44"/>
  </w:num>
  <w:num w:numId="11">
    <w:abstractNumId w:val="20"/>
  </w:num>
  <w:num w:numId="12">
    <w:abstractNumId w:val="5"/>
  </w:num>
  <w:num w:numId="13">
    <w:abstractNumId w:val="31"/>
  </w:num>
  <w:num w:numId="14">
    <w:abstractNumId w:val="3"/>
  </w:num>
  <w:num w:numId="15">
    <w:abstractNumId w:val="16"/>
  </w:num>
  <w:num w:numId="16">
    <w:abstractNumId w:val="9"/>
  </w:num>
  <w:num w:numId="17">
    <w:abstractNumId w:val="41"/>
  </w:num>
  <w:num w:numId="18">
    <w:abstractNumId w:val="8"/>
  </w:num>
  <w:num w:numId="19">
    <w:abstractNumId w:val="14"/>
  </w:num>
  <w:num w:numId="20">
    <w:abstractNumId w:val="18"/>
  </w:num>
  <w:num w:numId="21">
    <w:abstractNumId w:val="19"/>
  </w:num>
  <w:num w:numId="22">
    <w:abstractNumId w:val="21"/>
  </w:num>
  <w:num w:numId="23">
    <w:abstractNumId w:val="34"/>
  </w:num>
  <w:num w:numId="24">
    <w:abstractNumId w:val="27"/>
  </w:num>
  <w:num w:numId="25">
    <w:abstractNumId w:val="12"/>
  </w:num>
  <w:num w:numId="26">
    <w:abstractNumId w:val="10"/>
  </w:num>
  <w:num w:numId="27">
    <w:abstractNumId w:val="40"/>
  </w:num>
  <w:num w:numId="28">
    <w:abstractNumId w:val="25"/>
  </w:num>
  <w:num w:numId="29">
    <w:abstractNumId w:val="46"/>
  </w:num>
  <w:num w:numId="30">
    <w:abstractNumId w:val="39"/>
  </w:num>
  <w:num w:numId="31">
    <w:abstractNumId w:val="17"/>
  </w:num>
  <w:num w:numId="32">
    <w:abstractNumId w:val="22"/>
  </w:num>
  <w:num w:numId="33">
    <w:abstractNumId w:val="29"/>
  </w:num>
  <w:num w:numId="34">
    <w:abstractNumId w:val="33"/>
  </w:num>
  <w:num w:numId="35">
    <w:abstractNumId w:val="23"/>
  </w:num>
  <w:num w:numId="36">
    <w:abstractNumId w:val="36"/>
  </w:num>
  <w:num w:numId="37">
    <w:abstractNumId w:val="37"/>
  </w:num>
  <w:num w:numId="38">
    <w:abstractNumId w:val="1"/>
  </w:num>
  <w:num w:numId="39">
    <w:abstractNumId w:val="26"/>
  </w:num>
  <w:num w:numId="40">
    <w:abstractNumId w:val="7"/>
  </w:num>
  <w:num w:numId="41">
    <w:abstractNumId w:val="6"/>
  </w:num>
  <w:num w:numId="42">
    <w:abstractNumId w:val="30"/>
  </w:num>
  <w:num w:numId="43">
    <w:abstractNumId w:val="13"/>
  </w:num>
  <w:num w:numId="44">
    <w:abstractNumId w:val="0"/>
  </w:num>
  <w:num w:numId="45">
    <w:abstractNumId w:val="24"/>
  </w:num>
  <w:num w:numId="46">
    <w:abstractNumId w:val="35"/>
  </w:num>
  <w:num w:numId="47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hideSpellingErrors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DE"/>
    <w:rsid w:val="00043A77"/>
    <w:rsid w:val="00092681"/>
    <w:rsid w:val="000D0B78"/>
    <w:rsid w:val="000F661E"/>
    <w:rsid w:val="00104E79"/>
    <w:rsid w:val="00141FA0"/>
    <w:rsid w:val="001661D5"/>
    <w:rsid w:val="00170A9E"/>
    <w:rsid w:val="00173B3D"/>
    <w:rsid w:val="001808DE"/>
    <w:rsid w:val="001A1B21"/>
    <w:rsid w:val="001E7984"/>
    <w:rsid w:val="00262EEA"/>
    <w:rsid w:val="002C31BD"/>
    <w:rsid w:val="002E76B8"/>
    <w:rsid w:val="0033069E"/>
    <w:rsid w:val="00370D06"/>
    <w:rsid w:val="00375B85"/>
    <w:rsid w:val="0039097B"/>
    <w:rsid w:val="003913F4"/>
    <w:rsid w:val="0039522D"/>
    <w:rsid w:val="003C6503"/>
    <w:rsid w:val="0047380B"/>
    <w:rsid w:val="0048523D"/>
    <w:rsid w:val="004D0A9D"/>
    <w:rsid w:val="005717BA"/>
    <w:rsid w:val="00581130"/>
    <w:rsid w:val="00595866"/>
    <w:rsid w:val="005D0430"/>
    <w:rsid w:val="005E5D02"/>
    <w:rsid w:val="00607F8B"/>
    <w:rsid w:val="006179DB"/>
    <w:rsid w:val="006732F5"/>
    <w:rsid w:val="006B04A3"/>
    <w:rsid w:val="0072285A"/>
    <w:rsid w:val="00723444"/>
    <w:rsid w:val="007539C6"/>
    <w:rsid w:val="0078595C"/>
    <w:rsid w:val="0079332C"/>
    <w:rsid w:val="008068D8"/>
    <w:rsid w:val="00824B13"/>
    <w:rsid w:val="008A4D8C"/>
    <w:rsid w:val="008B1360"/>
    <w:rsid w:val="008E534C"/>
    <w:rsid w:val="00902EDC"/>
    <w:rsid w:val="009164D4"/>
    <w:rsid w:val="00975683"/>
    <w:rsid w:val="009952A5"/>
    <w:rsid w:val="009C34EA"/>
    <w:rsid w:val="009C55DF"/>
    <w:rsid w:val="009D314C"/>
    <w:rsid w:val="00A6515C"/>
    <w:rsid w:val="00AB0314"/>
    <w:rsid w:val="00BC786F"/>
    <w:rsid w:val="00C038DE"/>
    <w:rsid w:val="00C069E4"/>
    <w:rsid w:val="00CC245C"/>
    <w:rsid w:val="00CD051D"/>
    <w:rsid w:val="00CD7949"/>
    <w:rsid w:val="00CE4DA7"/>
    <w:rsid w:val="00CF5932"/>
    <w:rsid w:val="00CF7F48"/>
    <w:rsid w:val="00D17DBB"/>
    <w:rsid w:val="00D8415C"/>
    <w:rsid w:val="00D918A7"/>
    <w:rsid w:val="00DE3B91"/>
    <w:rsid w:val="00E006FB"/>
    <w:rsid w:val="00F41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A9696"/>
  <w15:chartTrackingRefBased/>
  <w15:docId w15:val="{97422CF9-B7CF-4CB1-B693-1377E09DD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F661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paragraph" w:styleId="Heading4">
    <w:name w:val="heading 4"/>
    <w:basedOn w:val="Normal"/>
    <w:link w:val="Heading4Char"/>
    <w:uiPriority w:val="9"/>
    <w:qFormat/>
    <w:rsid w:val="000F66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reak-words">
    <w:name w:val="break-words"/>
    <w:basedOn w:val="Normal"/>
    <w:rsid w:val="001808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Strong">
    <w:name w:val="Strong"/>
    <w:basedOn w:val="DefaultParagraphFont"/>
    <w:uiPriority w:val="22"/>
    <w:qFormat/>
    <w:rsid w:val="001808DE"/>
    <w:rPr>
      <w:b/>
      <w:bCs/>
    </w:rPr>
  </w:style>
  <w:style w:type="character" w:customStyle="1" w:styleId="katex-mathml">
    <w:name w:val="katex-mathml"/>
    <w:basedOn w:val="DefaultParagraphFont"/>
    <w:rsid w:val="001808DE"/>
  </w:style>
  <w:style w:type="character" w:customStyle="1" w:styleId="mord">
    <w:name w:val="mord"/>
    <w:basedOn w:val="DefaultParagraphFont"/>
    <w:rsid w:val="001808DE"/>
  </w:style>
  <w:style w:type="character" w:customStyle="1" w:styleId="mrel">
    <w:name w:val="mrel"/>
    <w:basedOn w:val="DefaultParagraphFont"/>
    <w:rsid w:val="001808DE"/>
  </w:style>
  <w:style w:type="character" w:customStyle="1" w:styleId="mopen">
    <w:name w:val="mopen"/>
    <w:basedOn w:val="DefaultParagraphFont"/>
    <w:rsid w:val="001808DE"/>
  </w:style>
  <w:style w:type="character" w:customStyle="1" w:styleId="mpunct">
    <w:name w:val="mpunct"/>
    <w:basedOn w:val="DefaultParagraphFont"/>
    <w:rsid w:val="001808DE"/>
  </w:style>
  <w:style w:type="character" w:customStyle="1" w:styleId="mclose">
    <w:name w:val="mclose"/>
    <w:basedOn w:val="DefaultParagraphFont"/>
    <w:rsid w:val="001808DE"/>
  </w:style>
  <w:style w:type="character" w:customStyle="1" w:styleId="vlist-s">
    <w:name w:val="vlist-s"/>
    <w:basedOn w:val="DefaultParagraphFont"/>
    <w:rsid w:val="001808DE"/>
  </w:style>
  <w:style w:type="character" w:customStyle="1" w:styleId="mbin">
    <w:name w:val="mbin"/>
    <w:basedOn w:val="DefaultParagraphFont"/>
    <w:rsid w:val="001808DE"/>
  </w:style>
  <w:style w:type="character" w:customStyle="1" w:styleId="mop">
    <w:name w:val="mop"/>
    <w:basedOn w:val="DefaultParagraphFont"/>
    <w:rsid w:val="001808DE"/>
  </w:style>
  <w:style w:type="paragraph" w:customStyle="1" w:styleId="a">
    <w:name w:val="_основной"/>
    <w:basedOn w:val="Normal"/>
    <w:link w:val="Char"/>
    <w:qFormat/>
    <w:rsid w:val="00CF7F48"/>
    <w:pPr>
      <w:spacing w:after="0" w:line="312" w:lineRule="auto"/>
      <w:ind w:firstLine="709"/>
      <w:jc w:val="both"/>
    </w:pPr>
    <w:rPr>
      <w:rFonts w:ascii="Arial" w:eastAsia="Times New Roman" w:hAnsi="Arial" w:cs="Times New Roman"/>
      <w:sz w:val="24"/>
      <w:szCs w:val="31"/>
      <w:lang w:val="ru-RU" w:eastAsia="ru-RU"/>
    </w:rPr>
  </w:style>
  <w:style w:type="paragraph" w:styleId="ListParagraph">
    <w:name w:val="List Paragraph"/>
    <w:basedOn w:val="Normal"/>
    <w:uiPriority w:val="34"/>
    <w:qFormat/>
    <w:rsid w:val="005D0430"/>
    <w:pPr>
      <w:ind w:left="720"/>
      <w:contextualSpacing/>
    </w:pPr>
  </w:style>
  <w:style w:type="character" w:customStyle="1" w:styleId="Char">
    <w:name w:val="_основной Char"/>
    <w:basedOn w:val="DefaultParagraphFont"/>
    <w:link w:val="a"/>
    <w:rsid w:val="005D0430"/>
    <w:rPr>
      <w:rFonts w:ascii="Arial" w:eastAsia="Times New Roman" w:hAnsi="Arial" w:cs="Times New Roman"/>
      <w:sz w:val="24"/>
      <w:szCs w:val="31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DE3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3B91"/>
  </w:style>
  <w:style w:type="paragraph" w:styleId="Footer">
    <w:name w:val="footer"/>
    <w:basedOn w:val="Normal"/>
    <w:link w:val="FooterChar"/>
    <w:uiPriority w:val="99"/>
    <w:unhideWhenUsed/>
    <w:rsid w:val="00DE3B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3B91"/>
  </w:style>
  <w:style w:type="character" w:customStyle="1" w:styleId="minner">
    <w:name w:val="minner"/>
    <w:basedOn w:val="DefaultParagraphFont"/>
    <w:rsid w:val="0072285A"/>
  </w:style>
  <w:style w:type="character" w:customStyle="1" w:styleId="Heading3Char">
    <w:name w:val="Heading 3 Char"/>
    <w:basedOn w:val="DefaultParagraphFont"/>
    <w:link w:val="Heading3"/>
    <w:uiPriority w:val="9"/>
    <w:rsid w:val="000F661E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0F661E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paragraph" w:styleId="NormalWeb">
    <w:name w:val="Normal (Web)"/>
    <w:basedOn w:val="Normal"/>
    <w:uiPriority w:val="99"/>
    <w:unhideWhenUsed/>
    <w:rsid w:val="00CD7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delimsizing">
    <w:name w:val="delimsizing"/>
    <w:basedOn w:val="DefaultParagraphFont"/>
    <w:rsid w:val="00390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53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28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30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18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33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5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3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4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5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5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5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3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73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5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5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66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42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92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7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05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8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01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6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09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6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3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9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47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E864DA-1C15-4755-8714-F395E5A149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713</TotalTime>
  <Pages>14</Pages>
  <Words>9097</Words>
  <Characters>51854</Characters>
  <Application>Microsoft Office Word</Application>
  <DocSecurity>0</DocSecurity>
  <Lines>432</Lines>
  <Paragraphs>121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60830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Muzamil Mia</dc:creator>
  <cp:keywords/>
  <dc:description/>
  <cp:lastModifiedBy>Muzamil Mia</cp:lastModifiedBy>
  <cp:revision>9</cp:revision>
  <dcterms:created xsi:type="dcterms:W3CDTF">2025-06-23T10:37:00Z</dcterms:created>
  <dcterms:modified xsi:type="dcterms:W3CDTF">2025-06-24T00:33:00Z</dcterms:modified>
</cp:coreProperties>
</file>