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5BF" w:rsidRDefault="008D55BF" w:rsidP="008D55BF">
      <w:pPr>
        <w:spacing w:after="0"/>
        <w:ind w:left="-720" w:right="11619"/>
      </w:pPr>
      <w:r>
        <w:rPr>
          <w:noProof/>
        </w:rPr>
        <mc:AlternateContent>
          <mc:Choice Requires="wpg">
            <w:drawing>
              <wp:anchor distT="0" distB="0" distL="114300" distR="114300" simplePos="0" relativeHeight="251659264" behindDoc="0" locked="0" layoutInCell="1" allowOverlap="1" wp14:anchorId="494B6DE1" wp14:editId="6DC324BB">
                <wp:simplePos x="0" y="0"/>
                <wp:positionH relativeFrom="page">
                  <wp:posOffset>76200</wp:posOffset>
                </wp:positionH>
                <wp:positionV relativeFrom="page">
                  <wp:posOffset>9525</wp:posOffset>
                </wp:positionV>
                <wp:extent cx="7691628" cy="10044684"/>
                <wp:effectExtent l="0" t="0" r="5080" b="0"/>
                <wp:wrapTopAndBottom/>
                <wp:docPr id="8539" name="Group 8539"/>
                <wp:cNvGraphicFramePr/>
                <a:graphic xmlns:a="http://schemas.openxmlformats.org/drawingml/2006/main">
                  <a:graphicData uri="http://schemas.microsoft.com/office/word/2010/wordprocessingGroup">
                    <wpg:wgp>
                      <wpg:cNvGrpSpPr/>
                      <wpg:grpSpPr>
                        <a:xfrm>
                          <a:off x="0" y="0"/>
                          <a:ext cx="7691628" cy="10044684"/>
                          <a:chOff x="0" y="0"/>
                          <a:chExt cx="7691628" cy="10044684"/>
                        </a:xfrm>
                      </wpg:grpSpPr>
                      <wps:wsp>
                        <wps:cNvPr id="6" name="Shape 6"/>
                        <wps:cNvSpPr/>
                        <wps:spPr>
                          <a:xfrm>
                            <a:off x="0" y="2552700"/>
                            <a:ext cx="5846064" cy="7491984"/>
                          </a:xfrm>
                          <a:custGeom>
                            <a:avLst/>
                            <a:gdLst/>
                            <a:ahLst/>
                            <a:cxnLst/>
                            <a:rect l="0" t="0" r="0" b="0"/>
                            <a:pathLst>
                              <a:path w="5846064" h="7491984">
                                <a:moveTo>
                                  <a:pt x="3711194" y="0"/>
                                </a:moveTo>
                                <a:lnTo>
                                  <a:pt x="5846064" y="2135505"/>
                                </a:lnTo>
                                <a:lnTo>
                                  <a:pt x="489445" y="7491984"/>
                                </a:lnTo>
                                <a:lnTo>
                                  <a:pt x="0" y="7491984"/>
                                </a:lnTo>
                                <a:lnTo>
                                  <a:pt x="0" y="3712083"/>
                                </a:lnTo>
                                <a:lnTo>
                                  <a:pt x="3711194" y="0"/>
                                </a:lnTo>
                                <a:close/>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7" name="Shape 7"/>
                        <wps:cNvSpPr/>
                        <wps:spPr>
                          <a:xfrm>
                            <a:off x="0" y="2045208"/>
                            <a:ext cx="3909060" cy="7818120"/>
                          </a:xfrm>
                          <a:custGeom>
                            <a:avLst/>
                            <a:gdLst/>
                            <a:ahLst/>
                            <a:cxnLst/>
                            <a:rect l="0" t="0" r="0" b="0"/>
                            <a:pathLst>
                              <a:path w="3909060" h="7818120">
                                <a:moveTo>
                                  <a:pt x="0" y="0"/>
                                </a:moveTo>
                                <a:lnTo>
                                  <a:pt x="3909060" y="3909822"/>
                                </a:lnTo>
                                <a:lnTo>
                                  <a:pt x="0" y="7818120"/>
                                </a:lnTo>
                                <a:lnTo>
                                  <a:pt x="0" y="0"/>
                                </a:lnTo>
                                <a:close/>
                              </a:path>
                            </a:pathLst>
                          </a:custGeom>
                          <a:ln w="0" cap="flat">
                            <a:miter lim="127000"/>
                          </a:ln>
                        </wps:spPr>
                        <wps:style>
                          <a:lnRef idx="0">
                            <a:srgbClr val="000000">
                              <a:alpha val="0"/>
                            </a:srgbClr>
                          </a:lnRef>
                          <a:fillRef idx="1">
                            <a:srgbClr val="00C1C7"/>
                          </a:fillRef>
                          <a:effectRef idx="0">
                            <a:scrgbClr r="0" g="0" b="0"/>
                          </a:effectRef>
                          <a:fontRef idx="none"/>
                        </wps:style>
                        <wps:bodyPr/>
                      </wps:wsp>
                      <wps:wsp>
                        <wps:cNvPr id="8" name="Shape 8"/>
                        <wps:cNvSpPr/>
                        <wps:spPr>
                          <a:xfrm>
                            <a:off x="0" y="0"/>
                            <a:ext cx="7691628" cy="9040368"/>
                          </a:xfrm>
                          <a:custGeom>
                            <a:avLst/>
                            <a:gdLst/>
                            <a:ahLst/>
                            <a:cxnLst/>
                            <a:rect l="0" t="0" r="0" b="0"/>
                            <a:pathLst>
                              <a:path w="7691628" h="9040368">
                                <a:moveTo>
                                  <a:pt x="6144133" y="0"/>
                                </a:moveTo>
                                <a:lnTo>
                                  <a:pt x="7691628" y="0"/>
                                </a:lnTo>
                                <a:lnTo>
                                  <a:pt x="7691628" y="1349745"/>
                                </a:lnTo>
                                <a:lnTo>
                                  <a:pt x="0" y="9040368"/>
                                </a:lnTo>
                                <a:lnTo>
                                  <a:pt x="0" y="6143244"/>
                                </a:lnTo>
                                <a:lnTo>
                                  <a:pt x="6144133" y="0"/>
                                </a:lnTo>
                                <a:close/>
                              </a:path>
                            </a:pathLst>
                          </a:custGeom>
                          <a:ln w="0" cap="flat">
                            <a:miter lim="127000"/>
                          </a:ln>
                        </wps:spPr>
                        <wps:style>
                          <a:lnRef idx="0">
                            <a:srgbClr val="000000">
                              <a:alpha val="0"/>
                            </a:srgbClr>
                          </a:lnRef>
                          <a:fillRef idx="1">
                            <a:srgbClr val="123869"/>
                          </a:fillRef>
                          <a:effectRef idx="0">
                            <a:scrgbClr r="0" g="0" b="0"/>
                          </a:effectRef>
                          <a:fontRef idx="none"/>
                        </wps:style>
                        <wps:bodyPr/>
                      </wps:wsp>
                      <wps:wsp>
                        <wps:cNvPr id="9" name="Rectangle 9"/>
                        <wps:cNvSpPr/>
                        <wps:spPr>
                          <a:xfrm>
                            <a:off x="445008" y="452983"/>
                            <a:ext cx="20517" cy="83053"/>
                          </a:xfrm>
                          <a:prstGeom prst="rect">
                            <a:avLst/>
                          </a:prstGeom>
                          <a:ln>
                            <a:noFill/>
                          </a:ln>
                        </wps:spPr>
                        <wps:txbx>
                          <w:txbxContent>
                            <w:p w:rsidR="008D55BF" w:rsidRDefault="008D55BF" w:rsidP="008D55BF">
                              <w:r>
                                <w:rPr>
                                  <w:rFonts w:ascii="Georgia" w:eastAsia="Georgia" w:hAnsi="Georgia" w:cs="Georgia"/>
                                  <w:sz w:val="10"/>
                                </w:rPr>
                                <w:t xml:space="preserve"> </w:t>
                              </w:r>
                            </w:p>
                          </w:txbxContent>
                        </wps:txbx>
                        <wps:bodyPr horzOverflow="overflow" vert="horz" lIns="0" tIns="0" rIns="0" bIns="0" rtlCol="0">
                          <a:noAutofit/>
                        </wps:bodyPr>
                      </wps:wsp>
                      <wps:wsp>
                        <wps:cNvPr id="10" name="Rectangle 10"/>
                        <wps:cNvSpPr/>
                        <wps:spPr>
                          <a:xfrm>
                            <a:off x="3871595" y="452983"/>
                            <a:ext cx="20516" cy="83053"/>
                          </a:xfrm>
                          <a:prstGeom prst="rect">
                            <a:avLst/>
                          </a:prstGeom>
                          <a:ln>
                            <a:noFill/>
                          </a:ln>
                        </wps:spPr>
                        <wps:txbx>
                          <w:txbxContent>
                            <w:p w:rsidR="008D55BF" w:rsidRDefault="008D55BF" w:rsidP="008D55BF">
                              <w:r>
                                <w:rPr>
                                  <w:rFonts w:ascii="Georgia" w:eastAsia="Georgia" w:hAnsi="Georgia" w:cs="Georgia"/>
                                  <w:sz w:val="10"/>
                                </w:rPr>
                                <w:t xml:space="preserve"> </w:t>
                              </w:r>
                            </w:p>
                          </w:txbxContent>
                        </wps:txbx>
                        <wps:bodyPr horzOverflow="overflow" vert="horz" lIns="0" tIns="0" rIns="0" bIns="0" rtlCol="0">
                          <a:noAutofit/>
                        </wps:bodyPr>
                      </wps:wsp>
                      <wps:wsp>
                        <wps:cNvPr id="11" name="Rectangle 11"/>
                        <wps:cNvSpPr/>
                        <wps:spPr>
                          <a:xfrm>
                            <a:off x="444979" y="805232"/>
                            <a:ext cx="2841146" cy="484264"/>
                          </a:xfrm>
                          <a:prstGeom prst="rect">
                            <a:avLst/>
                          </a:prstGeom>
                          <a:ln>
                            <a:noFill/>
                          </a:ln>
                        </wps:spPr>
                        <wps:txbx>
                          <w:txbxContent>
                            <w:p w:rsidR="008D55BF" w:rsidRDefault="008D55BF" w:rsidP="008D55BF">
                              <w:r>
                                <w:rPr>
                                  <w:rFonts w:ascii="Arial" w:eastAsia="Arial" w:hAnsi="Arial" w:cs="Arial"/>
                                  <w:b/>
                                  <w:color w:val="123869"/>
                                  <w:sz w:val="56"/>
                                </w:rPr>
                                <w:t>Inventory</w:t>
                              </w:r>
                            </w:p>
                          </w:txbxContent>
                        </wps:txbx>
                        <wps:bodyPr horzOverflow="overflow" vert="horz" lIns="0" tIns="0" rIns="0" bIns="0" rtlCol="0">
                          <a:noAutofit/>
                        </wps:bodyPr>
                      </wps:wsp>
                      <wps:wsp>
                        <wps:cNvPr id="12" name="Rectangle 12"/>
                        <wps:cNvSpPr/>
                        <wps:spPr>
                          <a:xfrm>
                            <a:off x="1373378" y="805252"/>
                            <a:ext cx="340981" cy="484264"/>
                          </a:xfrm>
                          <a:prstGeom prst="rect">
                            <a:avLst/>
                          </a:prstGeom>
                          <a:ln>
                            <a:noFill/>
                          </a:ln>
                        </wps:spPr>
                        <wps:txbx>
                          <w:txbxContent>
                            <w:p w:rsidR="008D55BF" w:rsidRDefault="008D55BF" w:rsidP="008D55BF"/>
                          </w:txbxContent>
                        </wps:txbx>
                        <wps:bodyPr horzOverflow="overflow" vert="horz" lIns="0" tIns="0" rIns="0" bIns="0" rtlCol="0">
                          <a:noAutofit/>
                        </wps:bodyPr>
                      </wps:wsp>
                      <wps:wsp>
                        <wps:cNvPr id="13" name="Rectangle 13"/>
                        <wps:cNvSpPr/>
                        <wps:spPr>
                          <a:xfrm>
                            <a:off x="1629410" y="805252"/>
                            <a:ext cx="1102284" cy="484264"/>
                          </a:xfrm>
                          <a:prstGeom prst="rect">
                            <a:avLst/>
                          </a:prstGeom>
                          <a:ln>
                            <a:noFill/>
                          </a:ln>
                        </wps:spPr>
                        <wps:txbx>
                          <w:txbxContent>
                            <w:p w:rsidR="008D55BF" w:rsidRDefault="008D55BF" w:rsidP="008D55BF"/>
                          </w:txbxContent>
                        </wps:txbx>
                        <wps:bodyPr horzOverflow="overflow" vert="horz" lIns="0" tIns="0" rIns="0" bIns="0" rtlCol="0">
                          <a:noAutofit/>
                        </wps:bodyPr>
                      </wps:wsp>
                      <wps:wsp>
                        <wps:cNvPr id="14" name="Rectangle 14"/>
                        <wps:cNvSpPr/>
                        <wps:spPr>
                          <a:xfrm>
                            <a:off x="445008" y="1306647"/>
                            <a:ext cx="760928" cy="484264"/>
                          </a:xfrm>
                          <a:prstGeom prst="rect">
                            <a:avLst/>
                          </a:prstGeom>
                          <a:ln>
                            <a:noFill/>
                          </a:ln>
                        </wps:spPr>
                        <wps:txbx>
                          <w:txbxContent>
                            <w:p w:rsidR="008D55BF" w:rsidRDefault="008D55BF" w:rsidP="008D55BF">
                              <w:r>
                                <w:rPr>
                                  <w:rFonts w:ascii="Arial" w:eastAsia="Arial" w:hAnsi="Arial" w:cs="Arial"/>
                                  <w:b/>
                                  <w:color w:val="123869"/>
                                  <w:sz w:val="56"/>
                                </w:rPr>
                                <w:t>Ma</w:t>
                              </w:r>
                            </w:p>
                          </w:txbxContent>
                        </wps:txbx>
                        <wps:bodyPr horzOverflow="overflow" vert="horz" lIns="0" tIns="0" rIns="0" bIns="0" rtlCol="0">
                          <a:noAutofit/>
                        </wps:bodyPr>
                      </wps:wsp>
                      <wps:wsp>
                        <wps:cNvPr id="15" name="Rectangle 15"/>
                        <wps:cNvSpPr/>
                        <wps:spPr>
                          <a:xfrm>
                            <a:off x="923926" y="1306614"/>
                            <a:ext cx="409330" cy="484264"/>
                          </a:xfrm>
                          <a:prstGeom prst="rect">
                            <a:avLst/>
                          </a:prstGeom>
                          <a:ln>
                            <a:noFill/>
                          </a:ln>
                        </wps:spPr>
                        <wps:txbx>
                          <w:txbxContent>
                            <w:p w:rsidR="008D55BF" w:rsidRDefault="008D55BF" w:rsidP="008D55BF">
                              <w:r>
                                <w:rPr>
                                  <w:rFonts w:ascii="Arial" w:eastAsia="Arial" w:hAnsi="Arial" w:cs="Arial"/>
                                  <w:b/>
                                  <w:color w:val="123869"/>
                                  <w:sz w:val="56"/>
                                </w:rPr>
                                <w:t>n</w:t>
                              </w:r>
                            </w:p>
                          </w:txbxContent>
                        </wps:txbx>
                        <wps:bodyPr horzOverflow="overflow" vert="horz" lIns="0" tIns="0" rIns="0" bIns="0" rtlCol="0">
                          <a:noAutofit/>
                        </wps:bodyPr>
                      </wps:wsp>
                      <wps:wsp>
                        <wps:cNvPr id="16" name="Rectangle 16"/>
                        <wps:cNvSpPr/>
                        <wps:spPr>
                          <a:xfrm>
                            <a:off x="1143001" y="1306614"/>
                            <a:ext cx="426408" cy="484264"/>
                          </a:xfrm>
                          <a:prstGeom prst="rect">
                            <a:avLst/>
                          </a:prstGeom>
                          <a:ln>
                            <a:noFill/>
                          </a:ln>
                        </wps:spPr>
                        <wps:txbx>
                          <w:txbxContent>
                            <w:p w:rsidR="008D55BF" w:rsidRDefault="008D55BF" w:rsidP="008D55BF">
                              <w:r>
                                <w:rPr>
                                  <w:rFonts w:ascii="Arial" w:eastAsia="Arial" w:hAnsi="Arial" w:cs="Arial"/>
                                  <w:b/>
                                  <w:color w:val="123869"/>
                                  <w:sz w:val="56"/>
                                </w:rPr>
                                <w:t>a</w:t>
                              </w:r>
                            </w:p>
                          </w:txbxContent>
                        </wps:txbx>
                        <wps:bodyPr horzOverflow="overflow" vert="horz" lIns="0" tIns="0" rIns="0" bIns="0" rtlCol="0">
                          <a:noAutofit/>
                        </wps:bodyPr>
                      </wps:wsp>
                      <wps:wsp>
                        <wps:cNvPr id="17" name="Rectangle 17"/>
                        <wps:cNvSpPr/>
                        <wps:spPr>
                          <a:xfrm>
                            <a:off x="1343025" y="1306614"/>
                            <a:ext cx="2247293" cy="484264"/>
                          </a:xfrm>
                          <a:prstGeom prst="rect">
                            <a:avLst/>
                          </a:prstGeom>
                          <a:ln>
                            <a:noFill/>
                          </a:ln>
                        </wps:spPr>
                        <wps:txbx>
                          <w:txbxContent>
                            <w:p w:rsidR="008D55BF" w:rsidRDefault="008D55BF" w:rsidP="008D55BF">
                              <w:r>
                                <w:rPr>
                                  <w:rFonts w:ascii="Arial" w:eastAsia="Arial" w:hAnsi="Arial" w:cs="Arial"/>
                                  <w:b/>
                                  <w:color w:val="123869"/>
                                  <w:sz w:val="56"/>
                                </w:rPr>
                                <w:t xml:space="preserve">gement </w:t>
                              </w:r>
                            </w:p>
                          </w:txbxContent>
                        </wps:txbx>
                        <wps:bodyPr horzOverflow="overflow" vert="horz" lIns="0" tIns="0" rIns="0" bIns="0" rtlCol="0">
                          <a:noAutofit/>
                        </wps:bodyPr>
                      </wps:wsp>
                      <wps:wsp>
                        <wps:cNvPr id="18" name="Rectangle 18"/>
                        <wps:cNvSpPr/>
                        <wps:spPr>
                          <a:xfrm>
                            <a:off x="445008" y="1808044"/>
                            <a:ext cx="288558" cy="484264"/>
                          </a:xfrm>
                          <a:prstGeom prst="rect">
                            <a:avLst/>
                          </a:prstGeom>
                          <a:ln>
                            <a:noFill/>
                          </a:ln>
                        </wps:spPr>
                        <wps:txbx>
                          <w:txbxContent>
                            <w:p w:rsidR="008D55BF" w:rsidRDefault="008D55BF" w:rsidP="008D55BF">
                              <w:r>
                                <w:rPr>
                                  <w:rFonts w:ascii="Arial" w:eastAsia="Arial" w:hAnsi="Arial" w:cs="Arial"/>
                                  <w:b/>
                                  <w:color w:val="123869"/>
                                  <w:sz w:val="56"/>
                                </w:rPr>
                                <w:t>s</w:t>
                              </w:r>
                            </w:p>
                          </w:txbxContent>
                        </wps:txbx>
                        <wps:bodyPr horzOverflow="overflow" vert="horz" lIns="0" tIns="0" rIns="0" bIns="0" rtlCol="0">
                          <a:noAutofit/>
                        </wps:bodyPr>
                      </wps:wsp>
                      <wps:wsp>
                        <wps:cNvPr id="19" name="Rectangle 19"/>
                        <wps:cNvSpPr/>
                        <wps:spPr>
                          <a:xfrm>
                            <a:off x="661416" y="1808044"/>
                            <a:ext cx="288558" cy="484264"/>
                          </a:xfrm>
                          <a:prstGeom prst="rect">
                            <a:avLst/>
                          </a:prstGeom>
                          <a:ln>
                            <a:noFill/>
                          </a:ln>
                        </wps:spPr>
                        <wps:txbx>
                          <w:txbxContent>
                            <w:p w:rsidR="008D55BF" w:rsidRDefault="008D55BF" w:rsidP="008D55BF">
                              <w:r>
                                <w:rPr>
                                  <w:rFonts w:ascii="Arial" w:eastAsia="Arial" w:hAnsi="Arial" w:cs="Arial"/>
                                  <w:b/>
                                  <w:color w:val="123869"/>
                                  <w:sz w:val="56"/>
                                </w:rPr>
                                <w:t>y</w:t>
                              </w:r>
                            </w:p>
                          </w:txbxContent>
                        </wps:txbx>
                        <wps:bodyPr horzOverflow="overflow" vert="horz" lIns="0" tIns="0" rIns="0" bIns="0" rtlCol="0">
                          <a:noAutofit/>
                        </wps:bodyPr>
                      </wps:wsp>
                      <wps:wsp>
                        <wps:cNvPr id="20" name="Rectangle 20"/>
                        <wps:cNvSpPr/>
                        <wps:spPr>
                          <a:xfrm>
                            <a:off x="879653" y="1808044"/>
                            <a:ext cx="288558" cy="484264"/>
                          </a:xfrm>
                          <a:prstGeom prst="rect">
                            <a:avLst/>
                          </a:prstGeom>
                          <a:ln>
                            <a:noFill/>
                          </a:ln>
                        </wps:spPr>
                        <wps:txbx>
                          <w:txbxContent>
                            <w:p w:rsidR="008D55BF" w:rsidRDefault="008D55BF" w:rsidP="008D55BF">
                              <w:r>
                                <w:rPr>
                                  <w:rFonts w:ascii="Arial" w:eastAsia="Arial" w:hAnsi="Arial" w:cs="Arial"/>
                                  <w:b/>
                                  <w:color w:val="123869"/>
                                  <w:sz w:val="56"/>
                                </w:rPr>
                                <w:t>s</w:t>
                              </w:r>
                            </w:p>
                          </w:txbxContent>
                        </wps:txbx>
                        <wps:bodyPr horzOverflow="overflow" vert="horz" lIns="0" tIns="0" rIns="0" bIns="0" rtlCol="0">
                          <a:noAutofit/>
                        </wps:bodyPr>
                      </wps:wsp>
                      <wps:wsp>
                        <wps:cNvPr id="21" name="Rectangle 21"/>
                        <wps:cNvSpPr/>
                        <wps:spPr>
                          <a:xfrm>
                            <a:off x="1096061" y="1808044"/>
                            <a:ext cx="996967" cy="484264"/>
                          </a:xfrm>
                          <a:prstGeom prst="rect">
                            <a:avLst/>
                          </a:prstGeom>
                          <a:ln>
                            <a:noFill/>
                          </a:ln>
                        </wps:spPr>
                        <wps:txbx>
                          <w:txbxContent>
                            <w:p w:rsidR="008D55BF" w:rsidRDefault="008D55BF" w:rsidP="008D55BF">
                              <w:r>
                                <w:rPr>
                                  <w:rFonts w:ascii="Arial" w:eastAsia="Arial" w:hAnsi="Arial" w:cs="Arial"/>
                                  <w:b/>
                                  <w:color w:val="123869"/>
                                  <w:sz w:val="56"/>
                                </w:rPr>
                                <w:t>tem</w:t>
                              </w:r>
                            </w:p>
                          </w:txbxContent>
                        </wps:txbx>
                        <wps:bodyPr horzOverflow="overflow" vert="horz" lIns="0" tIns="0" rIns="0" bIns="0" rtlCol="0">
                          <a:noAutofit/>
                        </wps:bodyPr>
                      </wps:wsp>
                      <wps:wsp>
                        <wps:cNvPr id="22" name="Rectangle 22"/>
                        <wps:cNvSpPr/>
                        <wps:spPr>
                          <a:xfrm>
                            <a:off x="1847342" y="1698953"/>
                            <a:ext cx="224763" cy="692102"/>
                          </a:xfrm>
                          <a:prstGeom prst="rect">
                            <a:avLst/>
                          </a:prstGeom>
                          <a:ln>
                            <a:noFill/>
                          </a:ln>
                        </wps:spPr>
                        <wps:txbx>
                          <w:txbxContent>
                            <w:p w:rsidR="008D55BF" w:rsidRDefault="008D55BF" w:rsidP="008D55BF">
                              <w:r>
                                <w:rPr>
                                  <w:rFonts w:ascii="Arial" w:eastAsia="Arial" w:hAnsi="Arial" w:cs="Arial"/>
                                  <w:b/>
                                  <w:color w:val="123869"/>
                                  <w:sz w:val="80"/>
                                </w:rPr>
                                <w:t xml:space="preserve"> </w:t>
                              </w:r>
                            </w:p>
                          </w:txbxContent>
                        </wps:txbx>
                        <wps:bodyPr horzOverflow="overflow" vert="horz" lIns="0" tIns="0" rIns="0" bIns="0" rtlCol="0">
                          <a:noAutofit/>
                        </wps:bodyPr>
                      </wps:wsp>
                      <wps:wsp>
                        <wps:cNvPr id="23" name="Rectangle 23"/>
                        <wps:cNvSpPr/>
                        <wps:spPr>
                          <a:xfrm>
                            <a:off x="3871595" y="538528"/>
                            <a:ext cx="48849" cy="197743"/>
                          </a:xfrm>
                          <a:prstGeom prst="rect">
                            <a:avLst/>
                          </a:prstGeom>
                          <a:ln>
                            <a:noFill/>
                          </a:ln>
                        </wps:spPr>
                        <wps:txbx>
                          <w:txbxContent>
                            <w:p w:rsidR="008D55BF" w:rsidRDefault="008D55BF" w:rsidP="008D55BF">
                              <w:r>
                                <w:rPr>
                                  <w:rFonts w:ascii="Georgia" w:eastAsia="Georgia" w:hAnsi="Georgia" w:cs="Georgia"/>
                                  <w:sz w:val="24"/>
                                </w:rPr>
                                <w:t xml:space="preserve"> </w:t>
                              </w:r>
                            </w:p>
                          </w:txbxContent>
                        </wps:txbx>
                        <wps:bodyPr horzOverflow="overflow" vert="horz" lIns="0" tIns="0" rIns="0" bIns="0" rtlCol="0">
                          <a:noAutofit/>
                        </wps:bodyPr>
                      </wps:wsp>
                      <wps:wsp>
                        <wps:cNvPr id="24" name="Rectangle 24"/>
                        <wps:cNvSpPr/>
                        <wps:spPr>
                          <a:xfrm>
                            <a:off x="445008" y="2265474"/>
                            <a:ext cx="48849" cy="197743"/>
                          </a:xfrm>
                          <a:prstGeom prst="rect">
                            <a:avLst/>
                          </a:prstGeom>
                          <a:ln>
                            <a:noFill/>
                          </a:ln>
                        </wps:spPr>
                        <wps:txbx>
                          <w:txbxContent>
                            <w:p w:rsidR="008D55BF" w:rsidRDefault="008D55BF" w:rsidP="008D55BF">
                              <w:r>
                                <w:rPr>
                                  <w:rFonts w:ascii="Georgia" w:eastAsia="Georgia" w:hAnsi="Georgia" w:cs="Georgia"/>
                                  <w:sz w:val="24"/>
                                </w:rPr>
                                <w:t xml:space="preserve"> </w:t>
                              </w:r>
                            </w:p>
                          </w:txbxContent>
                        </wps:txbx>
                        <wps:bodyPr horzOverflow="overflow" vert="horz" lIns="0" tIns="0" rIns="0" bIns="0" rtlCol="0">
                          <a:noAutofit/>
                        </wps:bodyPr>
                      </wps:wsp>
                      <wps:wsp>
                        <wps:cNvPr id="25" name="Rectangle 25"/>
                        <wps:cNvSpPr/>
                        <wps:spPr>
                          <a:xfrm>
                            <a:off x="3871595" y="2265474"/>
                            <a:ext cx="48849" cy="197743"/>
                          </a:xfrm>
                          <a:prstGeom prst="rect">
                            <a:avLst/>
                          </a:prstGeom>
                          <a:ln>
                            <a:noFill/>
                          </a:ln>
                        </wps:spPr>
                        <wps:txbx>
                          <w:txbxContent>
                            <w:p w:rsidR="008D55BF" w:rsidRDefault="008D55BF" w:rsidP="008D55BF">
                              <w:r>
                                <w:rPr>
                                  <w:rFonts w:ascii="Georgia" w:eastAsia="Georgia" w:hAnsi="Georgia" w:cs="Georgia"/>
                                  <w:sz w:val="24"/>
                                </w:rPr>
                                <w:t xml:space="preserve"> </w:t>
                              </w:r>
                            </w:p>
                          </w:txbxContent>
                        </wps:txbx>
                        <wps:bodyPr horzOverflow="overflow" vert="horz" lIns="0" tIns="0" rIns="0" bIns="0" rtlCol="0">
                          <a:noAutofit/>
                        </wps:bodyPr>
                      </wps:wsp>
                      <wps:wsp>
                        <wps:cNvPr id="26" name="Rectangle 26"/>
                        <wps:cNvSpPr/>
                        <wps:spPr>
                          <a:xfrm>
                            <a:off x="445008" y="7383701"/>
                            <a:ext cx="48849" cy="197743"/>
                          </a:xfrm>
                          <a:prstGeom prst="rect">
                            <a:avLst/>
                          </a:prstGeom>
                          <a:ln>
                            <a:noFill/>
                          </a:ln>
                        </wps:spPr>
                        <wps:txbx>
                          <w:txbxContent>
                            <w:p w:rsidR="008D55BF" w:rsidRDefault="008D55BF" w:rsidP="008D55BF">
                              <w:r>
                                <w:rPr>
                                  <w:rFonts w:ascii="Georgia" w:eastAsia="Georgia" w:hAnsi="Georgia" w:cs="Georgia"/>
                                  <w:sz w:val="24"/>
                                </w:rPr>
                                <w:t xml:space="preserve"> </w:t>
                              </w:r>
                            </w:p>
                          </w:txbxContent>
                        </wps:txbx>
                        <wps:bodyPr horzOverflow="overflow" vert="horz" lIns="0" tIns="0" rIns="0" bIns="0" rtlCol="0">
                          <a:noAutofit/>
                        </wps:bodyPr>
                      </wps:wsp>
                      <wps:wsp>
                        <wps:cNvPr id="27" name="Rectangle 27"/>
                        <wps:cNvSpPr/>
                        <wps:spPr>
                          <a:xfrm>
                            <a:off x="3871595" y="7399436"/>
                            <a:ext cx="2190744" cy="330232"/>
                          </a:xfrm>
                          <a:prstGeom prst="rect">
                            <a:avLst/>
                          </a:prstGeom>
                          <a:ln>
                            <a:noFill/>
                          </a:ln>
                        </wps:spPr>
                        <wps:txbx>
                          <w:txbxContent>
                            <w:p w:rsidR="008D55BF" w:rsidRDefault="008D55BF" w:rsidP="008D55BF">
                              <w:r>
                                <w:rPr>
                                  <w:rFonts w:ascii="Georgia" w:eastAsia="Georgia" w:hAnsi="Georgia" w:cs="Georgia"/>
                                  <w:b/>
                                  <w:i/>
                                  <w:color w:val="00C1C7"/>
                                  <w:sz w:val="40"/>
                                </w:rPr>
                                <w:t>Database</w:t>
                              </w:r>
                              <w:r>
                                <w:rPr>
                                  <w:rFonts w:ascii="Georgia" w:eastAsia="Georgia" w:hAnsi="Georgia" w:cs="Georgia"/>
                                  <w:b/>
                                  <w:i/>
                                  <w:color w:val="00C1C7"/>
                                  <w:sz w:val="40"/>
                                </w:rPr>
                                <w:t xml:space="preserve"> </w:t>
                              </w:r>
                            </w:p>
                          </w:txbxContent>
                        </wps:txbx>
                        <wps:bodyPr horzOverflow="overflow" vert="horz" lIns="0" tIns="0" rIns="0" bIns="0" rtlCol="0">
                          <a:noAutofit/>
                        </wps:bodyPr>
                      </wps:wsp>
                      <wps:wsp>
                        <wps:cNvPr id="28" name="Rectangle 28"/>
                        <wps:cNvSpPr/>
                        <wps:spPr>
                          <a:xfrm>
                            <a:off x="3871595" y="7689377"/>
                            <a:ext cx="3150380" cy="330231"/>
                          </a:xfrm>
                          <a:prstGeom prst="rect">
                            <a:avLst/>
                          </a:prstGeom>
                          <a:ln>
                            <a:noFill/>
                          </a:ln>
                        </wps:spPr>
                        <wps:txbx>
                          <w:txbxContent>
                            <w:p w:rsidR="008D55BF" w:rsidRDefault="008D55BF" w:rsidP="008D55BF">
                              <w:r>
                                <w:rPr>
                                  <w:rFonts w:ascii="Georgia" w:eastAsia="Georgia" w:hAnsi="Georgia" w:cs="Georgia"/>
                                  <w:b/>
                                  <w:i/>
                                  <w:color w:val="00C1C7"/>
                                  <w:sz w:val="40"/>
                                </w:rPr>
                                <w:t>Management</w:t>
                              </w:r>
                              <w:r>
                                <w:rPr>
                                  <w:rFonts w:ascii="Georgia" w:eastAsia="Georgia" w:hAnsi="Georgia" w:cs="Georgia"/>
                                  <w:b/>
                                  <w:i/>
                                  <w:color w:val="00C1C7"/>
                                  <w:sz w:val="40"/>
                                </w:rPr>
                                <w:t xml:space="preserve"> </w:t>
                              </w:r>
                            </w:p>
                          </w:txbxContent>
                        </wps:txbx>
                        <wps:bodyPr horzOverflow="overflow" vert="horz" lIns="0" tIns="0" rIns="0" bIns="0" rtlCol="0">
                          <a:noAutofit/>
                        </wps:bodyPr>
                      </wps:wsp>
                      <wps:wsp>
                        <wps:cNvPr id="29" name="Rectangle 29"/>
                        <wps:cNvSpPr/>
                        <wps:spPr>
                          <a:xfrm>
                            <a:off x="3871595" y="7977413"/>
                            <a:ext cx="2915802" cy="330232"/>
                          </a:xfrm>
                          <a:prstGeom prst="rect">
                            <a:avLst/>
                          </a:prstGeom>
                          <a:ln>
                            <a:noFill/>
                          </a:ln>
                        </wps:spPr>
                        <wps:txbx>
                          <w:txbxContent>
                            <w:p w:rsidR="008D55BF" w:rsidRDefault="008D55BF" w:rsidP="008D55BF">
                              <w:r>
                                <w:rPr>
                                  <w:rFonts w:ascii="Georgia" w:eastAsia="Georgia" w:hAnsi="Georgia" w:cs="Georgia"/>
                                  <w:b/>
                                  <w:i/>
                                  <w:color w:val="00C1C7"/>
                                  <w:sz w:val="40"/>
                                </w:rPr>
                                <w:t>Project Report</w:t>
                              </w:r>
                            </w:p>
                          </w:txbxContent>
                        </wps:txbx>
                        <wps:bodyPr horzOverflow="overflow" vert="horz" lIns="0" tIns="0" rIns="0" bIns="0" rtlCol="0">
                          <a:noAutofit/>
                        </wps:bodyPr>
                      </wps:wsp>
                      <wps:wsp>
                        <wps:cNvPr id="30" name="Rectangle 30"/>
                        <wps:cNvSpPr/>
                        <wps:spPr>
                          <a:xfrm>
                            <a:off x="6063743" y="7977413"/>
                            <a:ext cx="85978" cy="330232"/>
                          </a:xfrm>
                          <a:prstGeom prst="rect">
                            <a:avLst/>
                          </a:prstGeom>
                          <a:ln>
                            <a:noFill/>
                          </a:ln>
                        </wps:spPr>
                        <wps:txbx>
                          <w:txbxContent>
                            <w:p w:rsidR="008D55BF" w:rsidRDefault="008D55BF" w:rsidP="008D55BF">
                              <w:r>
                                <w:rPr>
                                  <w:rFonts w:ascii="Georgia" w:eastAsia="Georgia" w:hAnsi="Georgia" w:cs="Georgia"/>
                                  <w:b/>
                                  <w:i/>
                                  <w:color w:val="00C1C7"/>
                                  <w:sz w:val="40"/>
                                </w:rPr>
                                <w:t xml:space="preserve"> </w:t>
                              </w:r>
                            </w:p>
                          </w:txbxContent>
                        </wps:txbx>
                        <wps:bodyPr horzOverflow="overflow" vert="horz" lIns="0" tIns="0" rIns="0" bIns="0" rtlCol="0">
                          <a:noAutofit/>
                        </wps:bodyPr>
                      </wps:wsp>
                      <wps:wsp>
                        <wps:cNvPr id="31" name="Rectangle 31"/>
                        <wps:cNvSpPr/>
                        <wps:spPr>
                          <a:xfrm>
                            <a:off x="3871339" y="8252770"/>
                            <a:ext cx="3167636" cy="853130"/>
                          </a:xfrm>
                          <a:prstGeom prst="rect">
                            <a:avLst/>
                          </a:prstGeom>
                          <a:ln>
                            <a:noFill/>
                          </a:ln>
                        </wps:spPr>
                        <wps:txbx>
                          <w:txbxContent>
                            <w:p w:rsidR="008D55BF" w:rsidRDefault="008D55BF" w:rsidP="008D55BF">
                              <w:r>
                                <w:rPr>
                                  <w:rFonts w:ascii="Georgia" w:eastAsia="Georgia" w:hAnsi="Georgia" w:cs="Georgia"/>
                                  <w:i/>
                                  <w:color w:val="00C1C7"/>
                                  <w:sz w:val="28"/>
                                </w:rPr>
                                <w:t>For Inventory Management System</w:t>
                              </w:r>
                            </w:p>
                          </w:txbxContent>
                        </wps:txbx>
                        <wps:bodyPr horzOverflow="overflow" vert="horz" lIns="0" tIns="0" rIns="0" bIns="0" rtlCol="0">
                          <a:noAutofit/>
                        </wps:bodyPr>
                      </wps:wsp>
                      <wps:wsp>
                        <wps:cNvPr id="32" name="Rectangle 32"/>
                        <wps:cNvSpPr/>
                        <wps:spPr>
                          <a:xfrm>
                            <a:off x="5507101" y="8252979"/>
                            <a:ext cx="57153" cy="231360"/>
                          </a:xfrm>
                          <a:prstGeom prst="rect">
                            <a:avLst/>
                          </a:prstGeom>
                          <a:ln>
                            <a:noFill/>
                          </a:ln>
                        </wps:spPr>
                        <wps:txbx>
                          <w:txbxContent>
                            <w:p w:rsidR="008D55BF" w:rsidRDefault="008D55BF" w:rsidP="008D55BF">
                              <w:r>
                                <w:rPr>
                                  <w:rFonts w:ascii="Georgia" w:eastAsia="Georgia" w:hAnsi="Georgia" w:cs="Georgia"/>
                                  <w:i/>
                                  <w:color w:val="00C1C7"/>
                                  <w:sz w:val="28"/>
                                </w:rPr>
                                <w:t xml:space="preserve"> </w:t>
                              </w:r>
                            </w:p>
                          </w:txbxContent>
                        </wps:txbx>
                        <wps:bodyPr horzOverflow="overflow" vert="horz" lIns="0" tIns="0" rIns="0" bIns="0" rtlCol="0">
                          <a:noAutofit/>
                        </wps:bodyPr>
                      </wps:wsp>
                      <wps:wsp>
                        <wps:cNvPr id="33" name="Rectangle 33"/>
                        <wps:cNvSpPr/>
                        <wps:spPr>
                          <a:xfrm>
                            <a:off x="3871595" y="8455671"/>
                            <a:ext cx="1489774" cy="231361"/>
                          </a:xfrm>
                          <a:prstGeom prst="rect">
                            <a:avLst/>
                          </a:prstGeom>
                          <a:ln>
                            <a:noFill/>
                          </a:ln>
                        </wps:spPr>
                        <wps:txbx>
                          <w:txbxContent>
                            <w:p w:rsidR="008D55BF" w:rsidRDefault="008D55BF" w:rsidP="008D55BF">
                              <w:r>
                                <w:rPr>
                                  <w:rFonts w:ascii="Georgia" w:eastAsia="Georgia" w:hAnsi="Georgia" w:cs="Georgia"/>
                                  <w:i/>
                                  <w:color w:val="00C1C7"/>
                                  <w:sz w:val="28"/>
                                </w:rPr>
                                <w:t>Version &lt;1.0&gt;</w:t>
                              </w:r>
                            </w:p>
                          </w:txbxContent>
                        </wps:txbx>
                        <wps:bodyPr horzOverflow="overflow" vert="horz" lIns="0" tIns="0" rIns="0" bIns="0" rtlCol="0">
                          <a:noAutofit/>
                        </wps:bodyPr>
                      </wps:wsp>
                      <wps:wsp>
                        <wps:cNvPr id="34" name="Rectangle 34"/>
                        <wps:cNvSpPr/>
                        <wps:spPr>
                          <a:xfrm>
                            <a:off x="4991989" y="8455671"/>
                            <a:ext cx="57153" cy="231361"/>
                          </a:xfrm>
                          <a:prstGeom prst="rect">
                            <a:avLst/>
                          </a:prstGeom>
                          <a:ln>
                            <a:noFill/>
                          </a:ln>
                        </wps:spPr>
                        <wps:txbx>
                          <w:txbxContent>
                            <w:p w:rsidR="008D55BF" w:rsidRDefault="008D55BF" w:rsidP="008D55BF">
                              <w:r>
                                <w:rPr>
                                  <w:rFonts w:ascii="Georgia" w:eastAsia="Georgia" w:hAnsi="Georgia" w:cs="Georgia"/>
                                  <w:i/>
                                  <w:color w:val="00C1C7"/>
                                  <w:sz w:val="28"/>
                                </w:rPr>
                                <w:t xml:space="preserve"> </w:t>
                              </w:r>
                            </w:p>
                          </w:txbxContent>
                        </wps:txbx>
                        <wps:bodyPr horzOverflow="overflow" vert="horz" lIns="0" tIns="0" rIns="0" bIns="0" rtlCol="0">
                          <a:noAutofit/>
                        </wps:bodyPr>
                      </wps:wsp>
                      <wps:wsp>
                        <wps:cNvPr id="35" name="Rectangle 35"/>
                        <wps:cNvSpPr/>
                        <wps:spPr>
                          <a:xfrm>
                            <a:off x="3871595" y="8656788"/>
                            <a:ext cx="880774" cy="231361"/>
                          </a:xfrm>
                          <a:prstGeom prst="rect">
                            <a:avLst/>
                          </a:prstGeom>
                          <a:ln>
                            <a:noFill/>
                          </a:ln>
                        </wps:spPr>
                        <wps:txbx>
                          <w:txbxContent>
                            <w:p w:rsidR="008D55BF" w:rsidRDefault="008D55BF" w:rsidP="008D55BF">
                              <w:r>
                                <w:rPr>
                                  <w:rFonts w:ascii="Georgia" w:eastAsia="Georgia" w:hAnsi="Georgia" w:cs="Georgia"/>
                                  <w:i/>
                                  <w:color w:val="00C1C7"/>
                                  <w:sz w:val="28"/>
                                </w:rPr>
                                <w:t>Date: 1</w:t>
                              </w:r>
                            </w:p>
                          </w:txbxContent>
                        </wps:txbx>
                        <wps:bodyPr horzOverflow="overflow" vert="horz" lIns="0" tIns="0" rIns="0" bIns="0" rtlCol="0">
                          <a:noAutofit/>
                        </wps:bodyPr>
                      </wps:wsp>
                      <wps:wsp>
                        <wps:cNvPr id="36" name="Rectangle 36"/>
                        <wps:cNvSpPr/>
                        <wps:spPr>
                          <a:xfrm>
                            <a:off x="4448175" y="8656569"/>
                            <a:ext cx="175002" cy="231361"/>
                          </a:xfrm>
                          <a:prstGeom prst="rect">
                            <a:avLst/>
                          </a:prstGeom>
                          <a:ln>
                            <a:noFill/>
                          </a:ln>
                        </wps:spPr>
                        <wps:txbx>
                          <w:txbxContent>
                            <w:p w:rsidR="008D55BF" w:rsidRDefault="008D55BF" w:rsidP="008D55BF">
                              <w:r>
                                <w:rPr>
                                  <w:rFonts w:ascii="Georgia" w:eastAsia="Georgia" w:hAnsi="Georgia" w:cs="Georgia"/>
                                  <w:i/>
                                  <w:color w:val="00C1C7"/>
                                  <w:sz w:val="28"/>
                                </w:rPr>
                                <w:t>-</w:t>
                              </w:r>
                            </w:p>
                          </w:txbxContent>
                        </wps:txbx>
                        <wps:bodyPr horzOverflow="overflow" vert="horz" lIns="0" tIns="0" rIns="0" bIns="0" rtlCol="0">
                          <a:noAutofit/>
                        </wps:bodyPr>
                      </wps:wsp>
                      <wps:wsp>
                        <wps:cNvPr id="37" name="Rectangle 37"/>
                        <wps:cNvSpPr/>
                        <wps:spPr>
                          <a:xfrm>
                            <a:off x="4600321" y="8656788"/>
                            <a:ext cx="397700" cy="231361"/>
                          </a:xfrm>
                          <a:prstGeom prst="rect">
                            <a:avLst/>
                          </a:prstGeom>
                          <a:ln>
                            <a:noFill/>
                          </a:ln>
                        </wps:spPr>
                        <wps:txbx>
                          <w:txbxContent>
                            <w:p w:rsidR="008D55BF" w:rsidRDefault="008D55BF" w:rsidP="008D55BF">
                              <w:r>
                                <w:rPr>
                                  <w:rFonts w:ascii="Georgia" w:eastAsia="Georgia" w:hAnsi="Georgia" w:cs="Georgia"/>
                                  <w:i/>
                                  <w:color w:val="00C1C7"/>
                                  <w:sz w:val="28"/>
                                </w:rPr>
                                <w:t>Oct</w:t>
                              </w:r>
                            </w:p>
                          </w:txbxContent>
                        </wps:txbx>
                        <wps:bodyPr horzOverflow="overflow" vert="horz" lIns="0" tIns="0" rIns="0" bIns="0" rtlCol="0">
                          <a:noAutofit/>
                        </wps:bodyPr>
                      </wps:wsp>
                      <wps:wsp>
                        <wps:cNvPr id="38" name="Rectangle 38"/>
                        <wps:cNvSpPr/>
                        <wps:spPr>
                          <a:xfrm>
                            <a:off x="4899025" y="8656788"/>
                            <a:ext cx="88694" cy="231361"/>
                          </a:xfrm>
                          <a:prstGeom prst="rect">
                            <a:avLst/>
                          </a:prstGeom>
                          <a:ln>
                            <a:noFill/>
                          </a:ln>
                        </wps:spPr>
                        <wps:txbx>
                          <w:txbxContent>
                            <w:p w:rsidR="008D55BF" w:rsidRDefault="008D55BF" w:rsidP="008D55BF">
                              <w:r>
                                <w:rPr>
                                  <w:rFonts w:ascii="Georgia" w:eastAsia="Georgia" w:hAnsi="Georgia" w:cs="Georgia"/>
                                  <w:i/>
                                  <w:color w:val="00C1C7"/>
                                  <w:sz w:val="28"/>
                                </w:rPr>
                                <w:t>-</w:t>
                              </w:r>
                            </w:p>
                          </w:txbxContent>
                        </wps:txbx>
                        <wps:bodyPr horzOverflow="overflow" vert="horz" lIns="0" tIns="0" rIns="0" bIns="0" rtlCol="0">
                          <a:noAutofit/>
                        </wps:bodyPr>
                      </wps:wsp>
                      <wps:wsp>
                        <wps:cNvPr id="39" name="Rectangle 39"/>
                        <wps:cNvSpPr/>
                        <wps:spPr>
                          <a:xfrm>
                            <a:off x="4966082" y="8656788"/>
                            <a:ext cx="512006" cy="231361"/>
                          </a:xfrm>
                          <a:prstGeom prst="rect">
                            <a:avLst/>
                          </a:prstGeom>
                          <a:ln>
                            <a:noFill/>
                          </a:ln>
                        </wps:spPr>
                        <wps:txbx>
                          <w:txbxContent>
                            <w:p w:rsidR="008D55BF" w:rsidRDefault="008D55BF" w:rsidP="008D55BF">
                              <w:r>
                                <w:rPr>
                                  <w:rFonts w:ascii="Georgia" w:eastAsia="Georgia" w:hAnsi="Georgia" w:cs="Georgia"/>
                                  <w:i/>
                                  <w:color w:val="00C1C7"/>
                                  <w:sz w:val="28"/>
                                </w:rPr>
                                <w:t>2022</w:t>
                              </w:r>
                            </w:p>
                          </w:txbxContent>
                        </wps:txbx>
                        <wps:bodyPr horzOverflow="overflow" vert="horz" lIns="0" tIns="0" rIns="0" bIns="0" rtlCol="0">
                          <a:noAutofit/>
                        </wps:bodyPr>
                      </wps:wsp>
                      <wps:wsp>
                        <wps:cNvPr id="40" name="Rectangle 40"/>
                        <wps:cNvSpPr/>
                        <wps:spPr>
                          <a:xfrm>
                            <a:off x="5348606" y="8656788"/>
                            <a:ext cx="57153" cy="231361"/>
                          </a:xfrm>
                          <a:prstGeom prst="rect">
                            <a:avLst/>
                          </a:prstGeom>
                          <a:ln>
                            <a:noFill/>
                          </a:ln>
                        </wps:spPr>
                        <wps:txbx>
                          <w:txbxContent>
                            <w:p w:rsidR="008D55BF" w:rsidRDefault="008D55BF" w:rsidP="008D55BF">
                              <w:r>
                                <w:rPr>
                                  <w:rFonts w:ascii="Georgia" w:eastAsia="Georgia" w:hAnsi="Georgia" w:cs="Georgia"/>
                                  <w:i/>
                                  <w:color w:val="00C1C7"/>
                                  <w:sz w:val="28"/>
                                </w:rPr>
                                <w:t xml:space="preserve"> </w:t>
                              </w:r>
                            </w:p>
                          </w:txbxContent>
                        </wps:txbx>
                        <wps:bodyPr horzOverflow="overflow" vert="horz" lIns="0" tIns="0" rIns="0" bIns="0" rtlCol="0">
                          <a:noAutofit/>
                        </wps:bodyPr>
                      </wps:wsp>
                      <wps:wsp>
                        <wps:cNvPr id="41" name="Rectangle 41"/>
                        <wps:cNvSpPr/>
                        <wps:spPr>
                          <a:xfrm>
                            <a:off x="3871595" y="8856215"/>
                            <a:ext cx="48849" cy="197743"/>
                          </a:xfrm>
                          <a:prstGeom prst="rect">
                            <a:avLst/>
                          </a:prstGeom>
                          <a:ln>
                            <a:noFill/>
                          </a:ln>
                        </wps:spPr>
                        <wps:txbx>
                          <w:txbxContent>
                            <w:p w:rsidR="008D55BF" w:rsidRDefault="008D55BF" w:rsidP="008D55BF">
                              <w:r>
                                <w:rPr>
                                  <w:rFonts w:ascii="Georgia" w:eastAsia="Georgia" w:hAnsi="Georgia" w:cs="Georgia"/>
                                  <w:sz w:val="24"/>
                                </w:rPr>
                                <w:t xml:space="preserve"> </w:t>
                              </w:r>
                            </w:p>
                          </w:txbxContent>
                        </wps:txbx>
                        <wps:bodyPr horzOverflow="overflow" vert="horz" lIns="0" tIns="0" rIns="0" bIns="0" rtlCol="0">
                          <a:noAutofit/>
                        </wps:bodyPr>
                      </wps:wsp>
                      <wps:wsp>
                        <wps:cNvPr id="42" name="Rectangle 42"/>
                        <wps:cNvSpPr/>
                        <wps:spPr>
                          <a:xfrm>
                            <a:off x="3871595" y="9029952"/>
                            <a:ext cx="48849" cy="197743"/>
                          </a:xfrm>
                          <a:prstGeom prst="rect">
                            <a:avLst/>
                          </a:prstGeom>
                          <a:ln>
                            <a:noFill/>
                          </a:ln>
                        </wps:spPr>
                        <wps:txbx>
                          <w:txbxContent>
                            <w:p w:rsidR="008D55BF" w:rsidRDefault="008D55BF" w:rsidP="008D55BF">
                              <w:r>
                                <w:rPr>
                                  <w:rFonts w:ascii="Georgia" w:eastAsia="Georgia" w:hAnsi="Georgia" w:cs="Georgia"/>
                                  <w:sz w:val="24"/>
                                </w:rPr>
                                <w:t xml:space="preserve"> </w:t>
                              </w:r>
                            </w:p>
                          </w:txbxContent>
                        </wps:txbx>
                        <wps:bodyPr horzOverflow="overflow" vert="horz" lIns="0" tIns="0" rIns="0" bIns="0" rtlCol="0">
                          <a:noAutofit/>
                        </wps:bodyPr>
                      </wps:wsp>
                      <wps:wsp>
                        <wps:cNvPr id="43" name="Rectangle 43"/>
                        <wps:cNvSpPr/>
                        <wps:spPr>
                          <a:xfrm>
                            <a:off x="376428" y="9202164"/>
                            <a:ext cx="48849" cy="197743"/>
                          </a:xfrm>
                          <a:prstGeom prst="rect">
                            <a:avLst/>
                          </a:prstGeom>
                          <a:ln>
                            <a:noFill/>
                          </a:ln>
                        </wps:spPr>
                        <wps:txbx>
                          <w:txbxContent>
                            <w:p w:rsidR="008D55BF" w:rsidRDefault="008D55BF" w:rsidP="008D55BF">
                              <w:r>
                                <w:rPr>
                                  <w:rFonts w:ascii="Georgia" w:eastAsia="Georgia" w:hAnsi="Georgia" w:cs="Georgia"/>
                                  <w:sz w:val="24"/>
                                </w:rPr>
                                <w:t xml:space="preserve"> </w:t>
                              </w:r>
                            </w:p>
                          </w:txbxContent>
                        </wps:txbx>
                        <wps:bodyPr horzOverflow="overflow" vert="horz" lIns="0" tIns="0" rIns="0" bIns="0" rtlCol="0">
                          <a:noAutofit/>
                        </wps:bodyPr>
                      </wps:wsp>
                    </wpg:wgp>
                  </a:graphicData>
                </a:graphic>
              </wp:anchor>
            </w:drawing>
          </mc:Choice>
          <mc:Fallback>
            <w:pict>
              <v:group w14:anchorId="494B6DE1" id="Group 8539" o:spid="_x0000_s1026" style="position:absolute;left:0;text-align:left;margin-left:6pt;margin-top:.75pt;width:605.65pt;height:790.9pt;z-index:251659264;mso-position-horizontal-relative:page;mso-position-vertical-relative:page" coordsize="76916,100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">
                <v:shape id="Shape 6" o:spid="_x0000_s1027" style="position:absolute;top:25527;width:58460;height:74919;visibility:visible;mso-wrap-style:square;v-text-anchor:top" coordsize="5846064,749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" path="m3711194,l5846064,2135505,489445,7491984,,7491984,,3712083,3711194,xe" fillcolor="#d9d9d9" stroked="f" strokeweight="0">
                  <v:stroke miterlimit="83231f" joinstyle="miter"/>
                  <v:path arrowok="t" textboxrect="0,0,5846064,7491984"/>
                </v:shape>
                <v:shape id="Shape 7" o:spid="_x0000_s1028" style="position:absolute;top:20452;width:39090;height:78181;visibility:visible;mso-wrap-style:square;v-text-anchor:top" coordsize="3909060,78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" path="m,l3909060,3909822,,7818120,,xe" fillcolor="#00c1c7" stroked="f" strokeweight="0">
                  <v:stroke miterlimit="83231f" joinstyle="miter"/>
                  <v:path arrowok="t" textboxrect="0,0,3909060,7818120"/>
                </v:shape>
                <v:shape id="Shape 8" o:spid="_x0000_s1029" style="position:absolute;width:76916;height:90403;visibility:visible;mso-wrap-style:square;v-text-anchor:top" coordsize="7691628,9040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" path="m6144133,l7691628,r,1349745l,9040368,,6143244,6144133,xe" fillcolor="#123869" stroked="f" strokeweight="0">
                  <v:stroke miterlimit="83231f" joinstyle="miter"/>
                  <v:path arrowok="t" textboxrect="0,0,7691628,9040368"/>
                </v:shape>
                <v:rect id="Rectangle 9" o:spid="_x0000_s1030" style="position:absolute;left:4450;top:4529;width:205;height: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8D55BF" w:rsidRDefault="008D55BF" w:rsidP="008D55BF">
                        <w:r>
                          <w:rPr>
                            <w:rFonts w:ascii="Georgia" w:eastAsia="Georgia" w:hAnsi="Georgia" w:cs="Georgia"/>
                            <w:sz w:val="10"/>
                          </w:rPr>
                          <w:t xml:space="preserve"> </w:t>
                        </w:r>
                      </w:p>
                    </w:txbxContent>
                  </v:textbox>
                </v:rect>
                <v:rect id="Rectangle 10" o:spid="_x0000_s1031" style="position:absolute;left:38715;top:4529;width:206;height: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8D55BF" w:rsidRDefault="008D55BF" w:rsidP="008D55BF">
                        <w:r>
                          <w:rPr>
                            <w:rFonts w:ascii="Georgia" w:eastAsia="Georgia" w:hAnsi="Georgia" w:cs="Georgia"/>
                            <w:sz w:val="10"/>
                          </w:rPr>
                          <w:t xml:space="preserve"> </w:t>
                        </w:r>
                      </w:p>
                    </w:txbxContent>
                  </v:textbox>
                </v:rect>
                <v:rect id="Rectangle 11" o:spid="_x0000_s1032" style="position:absolute;left:4449;top:8052;width:28412;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8D55BF" w:rsidRDefault="008D55BF" w:rsidP="008D55BF">
                        <w:r>
                          <w:rPr>
                            <w:rFonts w:ascii="Arial" w:eastAsia="Arial" w:hAnsi="Arial" w:cs="Arial"/>
                            <w:b/>
                            <w:color w:val="123869"/>
                            <w:sz w:val="56"/>
                          </w:rPr>
                          <w:t>Inventory</w:t>
                        </w:r>
                      </w:p>
                    </w:txbxContent>
                  </v:textbox>
                </v:rect>
                <v:rect id="Rectangle 12" o:spid="_x0000_s1033" style="position:absolute;left:13733;top:8052;width:3410;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D55BF" w:rsidRDefault="008D55BF" w:rsidP="008D55BF"/>
                    </w:txbxContent>
                  </v:textbox>
                </v:rect>
                <v:rect id="Rectangle 13" o:spid="_x0000_s1034" style="position:absolute;left:16294;top:8052;width:11022;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8D55BF" w:rsidRDefault="008D55BF" w:rsidP="008D55BF"/>
                    </w:txbxContent>
                  </v:textbox>
                </v:rect>
                <v:rect id="Rectangle 14" o:spid="_x0000_s1035" style="position:absolute;left:4450;top:13066;width:7609;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8D55BF" w:rsidRDefault="008D55BF" w:rsidP="008D55BF">
                        <w:r>
                          <w:rPr>
                            <w:rFonts w:ascii="Arial" w:eastAsia="Arial" w:hAnsi="Arial" w:cs="Arial"/>
                            <w:b/>
                            <w:color w:val="123869"/>
                            <w:sz w:val="56"/>
                          </w:rPr>
                          <w:t>Ma</w:t>
                        </w:r>
                      </w:p>
                    </w:txbxContent>
                  </v:textbox>
                </v:rect>
                <v:rect id="Rectangle 15" o:spid="_x0000_s1036" style="position:absolute;left:9239;top:13066;width:4093;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8D55BF" w:rsidRDefault="008D55BF" w:rsidP="008D55BF">
                        <w:r>
                          <w:rPr>
                            <w:rFonts w:ascii="Arial" w:eastAsia="Arial" w:hAnsi="Arial" w:cs="Arial"/>
                            <w:b/>
                            <w:color w:val="123869"/>
                            <w:sz w:val="56"/>
                          </w:rPr>
                          <w:t>n</w:t>
                        </w:r>
                      </w:p>
                    </w:txbxContent>
                  </v:textbox>
                </v:rect>
                <v:rect id="Rectangle 16" o:spid="_x0000_s1037" style="position:absolute;left:11430;top:13066;width:4264;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8D55BF" w:rsidRDefault="008D55BF" w:rsidP="008D55BF">
                        <w:r>
                          <w:rPr>
                            <w:rFonts w:ascii="Arial" w:eastAsia="Arial" w:hAnsi="Arial" w:cs="Arial"/>
                            <w:b/>
                            <w:color w:val="123869"/>
                            <w:sz w:val="56"/>
                          </w:rPr>
                          <w:t>a</w:t>
                        </w:r>
                      </w:p>
                    </w:txbxContent>
                  </v:textbox>
                </v:rect>
                <v:rect id="Rectangle 17" o:spid="_x0000_s1038" style="position:absolute;left:13430;top:13066;width:22473;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8D55BF" w:rsidRDefault="008D55BF" w:rsidP="008D55BF">
                        <w:r>
                          <w:rPr>
                            <w:rFonts w:ascii="Arial" w:eastAsia="Arial" w:hAnsi="Arial" w:cs="Arial"/>
                            <w:b/>
                            <w:color w:val="123869"/>
                            <w:sz w:val="56"/>
                          </w:rPr>
                          <w:t xml:space="preserve">gement </w:t>
                        </w:r>
                      </w:p>
                    </w:txbxContent>
                  </v:textbox>
                </v:rect>
                <v:rect id="Rectangle 18" o:spid="_x0000_s1039" style="position:absolute;left:4450;top:18080;width:2885;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8D55BF" w:rsidRDefault="008D55BF" w:rsidP="008D55BF">
                        <w:r>
                          <w:rPr>
                            <w:rFonts w:ascii="Arial" w:eastAsia="Arial" w:hAnsi="Arial" w:cs="Arial"/>
                            <w:b/>
                            <w:color w:val="123869"/>
                            <w:sz w:val="56"/>
                          </w:rPr>
                          <w:t>s</w:t>
                        </w:r>
                      </w:p>
                    </w:txbxContent>
                  </v:textbox>
                </v:rect>
                <v:rect id="Rectangle 19" o:spid="_x0000_s1040" style="position:absolute;left:6614;top:18080;width:2885;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8D55BF" w:rsidRDefault="008D55BF" w:rsidP="008D55BF">
                        <w:r>
                          <w:rPr>
                            <w:rFonts w:ascii="Arial" w:eastAsia="Arial" w:hAnsi="Arial" w:cs="Arial"/>
                            <w:b/>
                            <w:color w:val="123869"/>
                            <w:sz w:val="56"/>
                          </w:rPr>
                          <w:t>y</w:t>
                        </w:r>
                      </w:p>
                    </w:txbxContent>
                  </v:textbox>
                </v:rect>
                <v:rect id="Rectangle 20" o:spid="_x0000_s1041" style="position:absolute;left:8796;top:18080;width:288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8D55BF" w:rsidRDefault="008D55BF" w:rsidP="008D55BF">
                        <w:r>
                          <w:rPr>
                            <w:rFonts w:ascii="Arial" w:eastAsia="Arial" w:hAnsi="Arial" w:cs="Arial"/>
                            <w:b/>
                            <w:color w:val="123869"/>
                            <w:sz w:val="56"/>
                          </w:rPr>
                          <w:t>s</w:t>
                        </w:r>
                      </w:p>
                    </w:txbxContent>
                  </v:textbox>
                </v:rect>
                <v:rect id="Rectangle 21" o:spid="_x0000_s1042" style="position:absolute;left:10960;top:18080;width:9970;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8D55BF" w:rsidRDefault="008D55BF" w:rsidP="008D55BF">
                        <w:r>
                          <w:rPr>
                            <w:rFonts w:ascii="Arial" w:eastAsia="Arial" w:hAnsi="Arial" w:cs="Arial"/>
                            <w:b/>
                            <w:color w:val="123869"/>
                            <w:sz w:val="56"/>
                          </w:rPr>
                          <w:t>tem</w:t>
                        </w:r>
                      </w:p>
                    </w:txbxContent>
                  </v:textbox>
                </v:rect>
                <v:rect id="Rectangle 22" o:spid="_x0000_s1043" style="position:absolute;left:18473;top:16989;width:2248;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8D55BF" w:rsidRDefault="008D55BF" w:rsidP="008D55BF">
                        <w:r>
                          <w:rPr>
                            <w:rFonts w:ascii="Arial" w:eastAsia="Arial" w:hAnsi="Arial" w:cs="Arial"/>
                            <w:b/>
                            <w:color w:val="123869"/>
                            <w:sz w:val="80"/>
                          </w:rPr>
                          <w:t xml:space="preserve"> </w:t>
                        </w:r>
                      </w:p>
                    </w:txbxContent>
                  </v:textbox>
                </v:rect>
                <v:rect id="Rectangle 23" o:spid="_x0000_s1044" style="position:absolute;left:38715;top:5385;width:48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8D55BF" w:rsidRDefault="008D55BF" w:rsidP="008D55BF">
                        <w:r>
                          <w:rPr>
                            <w:rFonts w:ascii="Georgia" w:eastAsia="Georgia" w:hAnsi="Georgia" w:cs="Georgia"/>
                            <w:sz w:val="24"/>
                          </w:rPr>
                          <w:t xml:space="preserve"> </w:t>
                        </w:r>
                      </w:p>
                    </w:txbxContent>
                  </v:textbox>
                </v:rect>
                <v:rect id="Rectangle 24" o:spid="_x0000_s1045" style="position:absolute;left:4450;top:22654;width:488;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8D55BF" w:rsidRDefault="008D55BF" w:rsidP="008D55BF">
                        <w:r>
                          <w:rPr>
                            <w:rFonts w:ascii="Georgia" w:eastAsia="Georgia" w:hAnsi="Georgia" w:cs="Georgia"/>
                            <w:sz w:val="24"/>
                          </w:rPr>
                          <w:t xml:space="preserve"> </w:t>
                        </w:r>
                      </w:p>
                    </w:txbxContent>
                  </v:textbox>
                </v:rect>
                <v:rect id="Rectangle 25" o:spid="_x0000_s1046" style="position:absolute;left:38715;top:22654;width:489;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8D55BF" w:rsidRDefault="008D55BF" w:rsidP="008D55BF">
                        <w:r>
                          <w:rPr>
                            <w:rFonts w:ascii="Georgia" w:eastAsia="Georgia" w:hAnsi="Georgia" w:cs="Georgia"/>
                            <w:sz w:val="24"/>
                          </w:rPr>
                          <w:t xml:space="preserve"> </w:t>
                        </w:r>
                      </w:p>
                    </w:txbxContent>
                  </v:textbox>
                </v:rect>
                <v:rect id="Rectangle 26" o:spid="_x0000_s1047" style="position:absolute;left:4450;top:73837;width:488;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8D55BF" w:rsidRDefault="008D55BF" w:rsidP="008D55BF">
                        <w:r>
                          <w:rPr>
                            <w:rFonts w:ascii="Georgia" w:eastAsia="Georgia" w:hAnsi="Georgia" w:cs="Georgia"/>
                            <w:sz w:val="24"/>
                          </w:rPr>
                          <w:t xml:space="preserve"> </w:t>
                        </w:r>
                      </w:p>
                    </w:txbxContent>
                  </v:textbox>
                </v:rect>
                <v:rect id="Rectangle 27" o:spid="_x0000_s1048" style="position:absolute;left:38715;top:73994;width:2190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8D55BF" w:rsidRDefault="008D55BF" w:rsidP="008D55BF">
                        <w:r>
                          <w:rPr>
                            <w:rFonts w:ascii="Georgia" w:eastAsia="Georgia" w:hAnsi="Georgia" w:cs="Georgia"/>
                            <w:b/>
                            <w:i/>
                            <w:color w:val="00C1C7"/>
                            <w:sz w:val="40"/>
                          </w:rPr>
                          <w:t>Database</w:t>
                        </w:r>
                        <w:r>
                          <w:rPr>
                            <w:rFonts w:ascii="Georgia" w:eastAsia="Georgia" w:hAnsi="Georgia" w:cs="Georgia"/>
                            <w:b/>
                            <w:i/>
                            <w:color w:val="00C1C7"/>
                            <w:sz w:val="40"/>
                          </w:rPr>
                          <w:t xml:space="preserve"> </w:t>
                        </w:r>
                      </w:p>
                    </w:txbxContent>
                  </v:textbox>
                </v:rect>
                <v:rect id="Rectangle 28" o:spid="_x0000_s1049" style="position:absolute;left:38715;top:76893;width:31504;height:3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8D55BF" w:rsidRDefault="008D55BF" w:rsidP="008D55BF">
                        <w:r>
                          <w:rPr>
                            <w:rFonts w:ascii="Georgia" w:eastAsia="Georgia" w:hAnsi="Georgia" w:cs="Georgia"/>
                            <w:b/>
                            <w:i/>
                            <w:color w:val="00C1C7"/>
                            <w:sz w:val="40"/>
                          </w:rPr>
                          <w:t>Management</w:t>
                        </w:r>
                        <w:r>
                          <w:rPr>
                            <w:rFonts w:ascii="Georgia" w:eastAsia="Georgia" w:hAnsi="Georgia" w:cs="Georgia"/>
                            <w:b/>
                            <w:i/>
                            <w:color w:val="00C1C7"/>
                            <w:sz w:val="40"/>
                          </w:rPr>
                          <w:t xml:space="preserve"> </w:t>
                        </w:r>
                      </w:p>
                    </w:txbxContent>
                  </v:textbox>
                </v:rect>
                <v:rect id="Rectangle 29" o:spid="_x0000_s1050" style="position:absolute;left:38715;top:79774;width:2915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8D55BF" w:rsidRDefault="008D55BF" w:rsidP="008D55BF">
                        <w:r>
                          <w:rPr>
                            <w:rFonts w:ascii="Georgia" w:eastAsia="Georgia" w:hAnsi="Georgia" w:cs="Georgia"/>
                            <w:b/>
                            <w:i/>
                            <w:color w:val="00C1C7"/>
                            <w:sz w:val="40"/>
                          </w:rPr>
                          <w:t>Project Report</w:t>
                        </w:r>
                      </w:p>
                    </w:txbxContent>
                  </v:textbox>
                </v:rect>
                <v:rect id="Rectangle 30" o:spid="_x0000_s1051" style="position:absolute;left:60637;top:79774;width:86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8D55BF" w:rsidRDefault="008D55BF" w:rsidP="008D55BF">
                        <w:r>
                          <w:rPr>
                            <w:rFonts w:ascii="Georgia" w:eastAsia="Georgia" w:hAnsi="Georgia" w:cs="Georgia"/>
                            <w:b/>
                            <w:i/>
                            <w:color w:val="00C1C7"/>
                            <w:sz w:val="40"/>
                          </w:rPr>
                          <w:t xml:space="preserve"> </w:t>
                        </w:r>
                      </w:p>
                    </w:txbxContent>
                  </v:textbox>
                </v:rect>
                <v:rect id="Rectangle 31" o:spid="_x0000_s1052" style="position:absolute;left:38713;top:82527;width:31676;height:8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8D55BF" w:rsidRDefault="008D55BF" w:rsidP="008D55BF">
                        <w:r>
                          <w:rPr>
                            <w:rFonts w:ascii="Georgia" w:eastAsia="Georgia" w:hAnsi="Georgia" w:cs="Georgia"/>
                            <w:i/>
                            <w:color w:val="00C1C7"/>
                            <w:sz w:val="28"/>
                          </w:rPr>
                          <w:t>For Inventory Management System</w:t>
                        </w:r>
                      </w:p>
                    </w:txbxContent>
                  </v:textbox>
                </v:rect>
                <v:rect id="Rectangle 32" o:spid="_x0000_s1053" style="position:absolute;left:55071;top:82529;width:571;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8D55BF" w:rsidRDefault="008D55BF" w:rsidP="008D55BF">
                        <w:r>
                          <w:rPr>
                            <w:rFonts w:ascii="Georgia" w:eastAsia="Georgia" w:hAnsi="Georgia" w:cs="Georgia"/>
                            <w:i/>
                            <w:color w:val="00C1C7"/>
                            <w:sz w:val="28"/>
                          </w:rPr>
                          <w:t xml:space="preserve"> </w:t>
                        </w:r>
                      </w:p>
                    </w:txbxContent>
                  </v:textbox>
                </v:rect>
                <v:rect id="Rectangle 33" o:spid="_x0000_s1054" style="position:absolute;left:38715;top:84556;width:14898;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8D55BF" w:rsidRDefault="008D55BF" w:rsidP="008D55BF">
                        <w:r>
                          <w:rPr>
                            <w:rFonts w:ascii="Georgia" w:eastAsia="Georgia" w:hAnsi="Georgia" w:cs="Georgia"/>
                            <w:i/>
                            <w:color w:val="00C1C7"/>
                            <w:sz w:val="28"/>
                          </w:rPr>
                          <w:t>Version &lt;1.0&gt;</w:t>
                        </w:r>
                      </w:p>
                    </w:txbxContent>
                  </v:textbox>
                </v:rect>
                <v:rect id="Rectangle 34" o:spid="_x0000_s1055" style="position:absolute;left:49919;top:84556;width:572;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8D55BF" w:rsidRDefault="008D55BF" w:rsidP="008D55BF">
                        <w:r>
                          <w:rPr>
                            <w:rFonts w:ascii="Georgia" w:eastAsia="Georgia" w:hAnsi="Georgia" w:cs="Georgia"/>
                            <w:i/>
                            <w:color w:val="00C1C7"/>
                            <w:sz w:val="28"/>
                          </w:rPr>
                          <w:t xml:space="preserve"> </w:t>
                        </w:r>
                      </w:p>
                    </w:txbxContent>
                  </v:textbox>
                </v:rect>
                <v:rect id="Rectangle 35" o:spid="_x0000_s1056" style="position:absolute;left:38715;top:86567;width:8808;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8D55BF" w:rsidRDefault="008D55BF" w:rsidP="008D55BF">
                        <w:r>
                          <w:rPr>
                            <w:rFonts w:ascii="Georgia" w:eastAsia="Georgia" w:hAnsi="Georgia" w:cs="Georgia"/>
                            <w:i/>
                            <w:color w:val="00C1C7"/>
                            <w:sz w:val="28"/>
                          </w:rPr>
                          <w:t>Date: 1</w:t>
                        </w:r>
                      </w:p>
                    </w:txbxContent>
                  </v:textbox>
                </v:rect>
                <v:rect id="Rectangle 36" o:spid="_x0000_s1057" style="position:absolute;left:44481;top:86565;width:1750;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8D55BF" w:rsidRDefault="008D55BF" w:rsidP="008D55BF">
                        <w:r>
                          <w:rPr>
                            <w:rFonts w:ascii="Georgia" w:eastAsia="Georgia" w:hAnsi="Georgia" w:cs="Georgia"/>
                            <w:i/>
                            <w:color w:val="00C1C7"/>
                            <w:sz w:val="28"/>
                          </w:rPr>
                          <w:t>-</w:t>
                        </w:r>
                      </w:p>
                    </w:txbxContent>
                  </v:textbox>
                </v:rect>
                <v:rect id="Rectangle 37" o:spid="_x0000_s1058" style="position:absolute;left:46003;top:86567;width:3977;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8D55BF" w:rsidRDefault="008D55BF" w:rsidP="008D55BF">
                        <w:r>
                          <w:rPr>
                            <w:rFonts w:ascii="Georgia" w:eastAsia="Georgia" w:hAnsi="Georgia" w:cs="Georgia"/>
                            <w:i/>
                            <w:color w:val="00C1C7"/>
                            <w:sz w:val="28"/>
                          </w:rPr>
                          <w:t>Oct</w:t>
                        </w:r>
                      </w:p>
                    </w:txbxContent>
                  </v:textbox>
                </v:rect>
                <v:rect id="Rectangle 38" o:spid="_x0000_s1059" style="position:absolute;left:48990;top:86567;width:887;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8D55BF" w:rsidRDefault="008D55BF" w:rsidP="008D55BF">
                        <w:r>
                          <w:rPr>
                            <w:rFonts w:ascii="Georgia" w:eastAsia="Georgia" w:hAnsi="Georgia" w:cs="Georgia"/>
                            <w:i/>
                            <w:color w:val="00C1C7"/>
                            <w:sz w:val="28"/>
                          </w:rPr>
                          <w:t>-</w:t>
                        </w:r>
                      </w:p>
                    </w:txbxContent>
                  </v:textbox>
                </v:rect>
                <v:rect id="Rectangle 39" o:spid="_x0000_s1060" style="position:absolute;left:49660;top:86567;width:5120;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8D55BF" w:rsidRDefault="008D55BF" w:rsidP="008D55BF">
                        <w:r>
                          <w:rPr>
                            <w:rFonts w:ascii="Georgia" w:eastAsia="Georgia" w:hAnsi="Georgia" w:cs="Georgia"/>
                            <w:i/>
                            <w:color w:val="00C1C7"/>
                            <w:sz w:val="28"/>
                          </w:rPr>
                          <w:t>2022</w:t>
                        </w:r>
                      </w:p>
                    </w:txbxContent>
                  </v:textbox>
                </v:rect>
                <v:rect id="Rectangle 40" o:spid="_x0000_s1061" style="position:absolute;left:53486;top:86567;width:571;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8D55BF" w:rsidRDefault="008D55BF" w:rsidP="008D55BF">
                        <w:r>
                          <w:rPr>
                            <w:rFonts w:ascii="Georgia" w:eastAsia="Georgia" w:hAnsi="Georgia" w:cs="Georgia"/>
                            <w:i/>
                            <w:color w:val="00C1C7"/>
                            <w:sz w:val="28"/>
                          </w:rPr>
                          <w:t xml:space="preserve"> </w:t>
                        </w:r>
                      </w:p>
                    </w:txbxContent>
                  </v:textbox>
                </v:rect>
                <v:rect id="Rectangle 41" o:spid="_x0000_s1062" style="position:absolute;left:38715;top:88562;width:48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8D55BF" w:rsidRDefault="008D55BF" w:rsidP="008D55BF">
                        <w:r>
                          <w:rPr>
                            <w:rFonts w:ascii="Georgia" w:eastAsia="Georgia" w:hAnsi="Georgia" w:cs="Georgia"/>
                            <w:sz w:val="24"/>
                          </w:rPr>
                          <w:t xml:space="preserve"> </w:t>
                        </w:r>
                      </w:p>
                    </w:txbxContent>
                  </v:textbox>
                </v:rect>
                <v:rect id="Rectangle 42" o:spid="_x0000_s1063" style="position:absolute;left:38715;top:90299;width:48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8D55BF" w:rsidRDefault="008D55BF" w:rsidP="008D55BF">
                        <w:r>
                          <w:rPr>
                            <w:rFonts w:ascii="Georgia" w:eastAsia="Georgia" w:hAnsi="Georgia" w:cs="Georgia"/>
                            <w:sz w:val="24"/>
                          </w:rPr>
                          <w:t xml:space="preserve"> </w:t>
                        </w:r>
                      </w:p>
                    </w:txbxContent>
                  </v:textbox>
                </v:rect>
                <v:rect id="Rectangle 43" o:spid="_x0000_s1064" style="position:absolute;left:3764;top:92021;width:488;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8D55BF" w:rsidRDefault="008D55BF" w:rsidP="008D55BF">
                        <w:r>
                          <w:rPr>
                            <w:rFonts w:ascii="Georgia" w:eastAsia="Georgia" w:hAnsi="Georgia" w:cs="Georgia"/>
                            <w:sz w:val="24"/>
                          </w:rPr>
                          <w:t xml:space="preserve"> </w:t>
                        </w:r>
                      </w:p>
                    </w:txbxContent>
                  </v:textbox>
                </v:rect>
                <w10:wrap type="topAndBottom" anchorx="page" anchory="page"/>
              </v:group>
            </w:pict>
          </mc:Fallback>
        </mc:AlternateContent>
      </w:r>
      <w:r>
        <w:br w:type="page"/>
      </w:r>
    </w:p>
    <w:p w:rsidR="008D55BF" w:rsidRDefault="00C473FF" w:rsidP="008D55BF">
      <w:pPr>
        <w:pStyle w:val="Heading1"/>
        <w:ind w:left="-5"/>
      </w:pPr>
      <w:r>
        <w:rPr>
          <w:sz w:val="80"/>
        </w:rPr>
        <w:lastRenderedPageBreak/>
        <w:t>Project Partners</w:t>
      </w:r>
    </w:p>
    <w:p w:rsidR="008D55BF" w:rsidRDefault="008D55BF" w:rsidP="008D55BF">
      <w:pPr>
        <w:spacing w:after="0"/>
      </w:pPr>
      <w:r>
        <w:rPr>
          <w:rFonts w:ascii="Georgia" w:eastAsia="Georgia" w:hAnsi="Georgia" w:cs="Georgia"/>
          <w:sz w:val="24"/>
        </w:rPr>
        <w:t xml:space="preserve"> </w:t>
      </w:r>
    </w:p>
    <w:p w:rsidR="008D55BF" w:rsidRDefault="008D55BF" w:rsidP="008D55BF">
      <w:pPr>
        <w:tabs>
          <w:tab w:val="center" w:pos="1210"/>
          <w:tab w:val="center" w:pos="4627"/>
          <w:tab w:val="center" w:pos="8408"/>
        </w:tabs>
        <w:spacing w:after="0"/>
      </w:pPr>
      <w:r>
        <w:tab/>
      </w:r>
      <w:r>
        <w:rPr>
          <w:rFonts w:ascii="Georgia" w:eastAsia="Georgia" w:hAnsi="Georgia" w:cs="Georgia"/>
          <w:b/>
          <w:sz w:val="24"/>
        </w:rPr>
        <w:t xml:space="preserve">Date </w:t>
      </w:r>
      <w:r>
        <w:rPr>
          <w:rFonts w:ascii="Georgia" w:eastAsia="Georgia" w:hAnsi="Georgia" w:cs="Georgia"/>
          <w:b/>
          <w:sz w:val="24"/>
        </w:rPr>
        <w:tab/>
        <w:t xml:space="preserve">Description </w:t>
      </w:r>
      <w:r>
        <w:rPr>
          <w:rFonts w:ascii="Georgia" w:eastAsia="Georgia" w:hAnsi="Georgia" w:cs="Georgia"/>
          <w:b/>
          <w:sz w:val="24"/>
        </w:rPr>
        <w:tab/>
      </w:r>
      <w:r w:rsidR="009168DE">
        <w:rPr>
          <w:rFonts w:ascii="Georgia" w:eastAsia="Georgia" w:hAnsi="Georgia" w:cs="Georgia"/>
          <w:b/>
          <w:sz w:val="24"/>
        </w:rPr>
        <w:t>Partner</w:t>
      </w:r>
      <w:r>
        <w:rPr>
          <w:rFonts w:ascii="Georgia" w:eastAsia="Georgia" w:hAnsi="Georgia" w:cs="Georgia"/>
          <w:b/>
          <w:sz w:val="24"/>
        </w:rPr>
        <w:t xml:space="preserve"> </w:t>
      </w:r>
    </w:p>
    <w:tbl>
      <w:tblPr>
        <w:tblStyle w:val="TableGrid"/>
        <w:tblW w:w="9753" w:type="dxa"/>
        <w:tblInd w:w="113" w:type="dxa"/>
        <w:tblCellMar>
          <w:top w:w="42" w:type="dxa"/>
          <w:left w:w="108" w:type="dxa"/>
          <w:right w:w="115" w:type="dxa"/>
        </w:tblCellMar>
        <w:tblLook w:val="04A0" w:firstRow="1" w:lastRow="0" w:firstColumn="1" w:lastColumn="0" w:noHBand="0" w:noVBand="1"/>
      </w:tblPr>
      <w:tblGrid>
        <w:gridCol w:w="2193"/>
        <w:gridCol w:w="4643"/>
        <w:gridCol w:w="2917"/>
      </w:tblGrid>
      <w:tr w:rsidR="008D55BF" w:rsidTr="00CE1F1F">
        <w:trPr>
          <w:trHeight w:val="554"/>
        </w:trPr>
        <w:tc>
          <w:tcPr>
            <w:tcW w:w="2193" w:type="dxa"/>
            <w:tcBorders>
              <w:top w:val="single" w:sz="4" w:space="0" w:color="000000"/>
              <w:left w:val="single" w:sz="4" w:space="0" w:color="000000"/>
              <w:bottom w:val="single" w:sz="4" w:space="0" w:color="000000"/>
              <w:right w:val="single" w:sz="4" w:space="0" w:color="000000"/>
            </w:tcBorders>
          </w:tcPr>
          <w:p w:rsidR="008D55BF" w:rsidRPr="009168DE" w:rsidRDefault="009168DE" w:rsidP="009168DE">
            <w:pPr>
              <w:rPr>
                <w:rFonts w:asciiTheme="minorHAnsi" w:hAnsiTheme="minorHAnsi"/>
                <w:sz w:val="32"/>
              </w:rPr>
            </w:pPr>
            <w:r w:rsidRPr="009168DE">
              <w:rPr>
                <w:rFonts w:asciiTheme="minorHAnsi" w:eastAsia="Georgia" w:hAnsiTheme="minorHAnsi" w:cs="Georgia"/>
                <w:sz w:val="32"/>
              </w:rPr>
              <w:t>1/oct/2022</w:t>
            </w:r>
          </w:p>
        </w:tc>
        <w:tc>
          <w:tcPr>
            <w:tcW w:w="4643" w:type="dxa"/>
            <w:tcBorders>
              <w:top w:val="single" w:sz="4" w:space="0" w:color="000000"/>
              <w:left w:val="single" w:sz="4" w:space="0" w:color="000000"/>
              <w:bottom w:val="single" w:sz="4" w:space="0" w:color="000000"/>
              <w:right w:val="single" w:sz="4" w:space="0" w:color="000000"/>
            </w:tcBorders>
          </w:tcPr>
          <w:p w:rsidR="008D55BF" w:rsidRPr="009168DE" w:rsidRDefault="008D55BF" w:rsidP="009168DE">
            <w:pPr>
              <w:rPr>
                <w:rFonts w:asciiTheme="minorHAnsi" w:hAnsiTheme="minorHAnsi"/>
                <w:sz w:val="32"/>
              </w:rPr>
            </w:pPr>
            <w:r w:rsidRPr="009168DE">
              <w:rPr>
                <w:rFonts w:asciiTheme="minorHAnsi" w:eastAsia="Georgia" w:hAnsiTheme="minorHAnsi" w:cs="Georgia"/>
                <w:sz w:val="32"/>
              </w:rPr>
              <w:t>Inventory Management System</w:t>
            </w:r>
          </w:p>
        </w:tc>
        <w:tc>
          <w:tcPr>
            <w:tcW w:w="2917" w:type="dxa"/>
            <w:tcBorders>
              <w:top w:val="single" w:sz="4" w:space="0" w:color="000000"/>
              <w:left w:val="single" w:sz="4" w:space="0" w:color="000000"/>
              <w:bottom w:val="single" w:sz="4" w:space="0" w:color="000000"/>
              <w:right w:val="single" w:sz="4" w:space="0" w:color="000000"/>
            </w:tcBorders>
          </w:tcPr>
          <w:p w:rsidR="009168DE" w:rsidRPr="009168DE" w:rsidRDefault="009168DE" w:rsidP="009168DE">
            <w:pPr>
              <w:rPr>
                <w:rFonts w:asciiTheme="minorHAnsi" w:hAnsiTheme="minorHAnsi"/>
                <w:sz w:val="32"/>
              </w:rPr>
            </w:pPr>
            <w:r w:rsidRPr="009168DE">
              <w:rPr>
                <w:rFonts w:asciiTheme="minorHAnsi" w:hAnsiTheme="minorHAnsi"/>
                <w:sz w:val="32"/>
              </w:rPr>
              <w:t>cs201190</w:t>
            </w:r>
          </w:p>
          <w:p w:rsidR="008D55BF" w:rsidRPr="009168DE" w:rsidRDefault="009168DE" w:rsidP="009168DE">
            <w:pPr>
              <w:rPr>
                <w:rFonts w:asciiTheme="minorHAnsi" w:hAnsiTheme="minorHAnsi"/>
                <w:sz w:val="32"/>
              </w:rPr>
            </w:pPr>
            <w:r w:rsidRPr="009168DE">
              <w:rPr>
                <w:rFonts w:asciiTheme="minorHAnsi" w:hAnsiTheme="minorHAnsi"/>
                <w:sz w:val="32"/>
              </w:rPr>
              <w:t>Mesam Z</w:t>
            </w:r>
            <w:r w:rsidRPr="009168DE">
              <w:rPr>
                <w:rFonts w:asciiTheme="minorHAnsi" w:hAnsiTheme="minorHAnsi"/>
                <w:sz w:val="32"/>
              </w:rPr>
              <w:t>afa</w:t>
            </w:r>
            <w:r w:rsidRPr="009168DE">
              <w:rPr>
                <w:rFonts w:asciiTheme="minorHAnsi" w:hAnsiTheme="minorHAnsi"/>
                <w:sz w:val="32"/>
              </w:rPr>
              <w:t>r</w:t>
            </w:r>
          </w:p>
        </w:tc>
      </w:tr>
      <w:tr w:rsidR="008D55BF" w:rsidTr="00CE1F1F">
        <w:trPr>
          <w:trHeight w:val="56"/>
        </w:trPr>
        <w:tc>
          <w:tcPr>
            <w:tcW w:w="2193" w:type="dxa"/>
            <w:tcBorders>
              <w:top w:val="single" w:sz="4" w:space="0" w:color="000000"/>
              <w:left w:val="single" w:sz="4" w:space="0" w:color="000000"/>
              <w:bottom w:val="single" w:sz="4" w:space="0" w:color="000000"/>
              <w:right w:val="single" w:sz="4" w:space="0" w:color="000000"/>
            </w:tcBorders>
          </w:tcPr>
          <w:p w:rsidR="008D55BF" w:rsidRPr="009168DE" w:rsidRDefault="009168DE" w:rsidP="009168DE">
            <w:pPr>
              <w:rPr>
                <w:rFonts w:asciiTheme="minorHAnsi" w:hAnsiTheme="minorHAnsi"/>
                <w:sz w:val="32"/>
              </w:rPr>
            </w:pPr>
            <w:r w:rsidRPr="009168DE">
              <w:rPr>
                <w:rFonts w:asciiTheme="minorHAnsi" w:eastAsia="Georgia" w:hAnsiTheme="minorHAnsi" w:cs="Georgia"/>
                <w:sz w:val="32"/>
              </w:rPr>
              <w:t>1/oct/2022</w:t>
            </w:r>
          </w:p>
        </w:tc>
        <w:tc>
          <w:tcPr>
            <w:tcW w:w="4643" w:type="dxa"/>
            <w:tcBorders>
              <w:top w:val="single" w:sz="4" w:space="0" w:color="000000"/>
              <w:left w:val="single" w:sz="4" w:space="0" w:color="000000"/>
              <w:bottom w:val="single" w:sz="4" w:space="0" w:color="000000"/>
              <w:right w:val="single" w:sz="4" w:space="0" w:color="000000"/>
            </w:tcBorders>
          </w:tcPr>
          <w:p w:rsidR="008D55BF" w:rsidRPr="009168DE" w:rsidRDefault="008D55BF" w:rsidP="009168DE">
            <w:pPr>
              <w:rPr>
                <w:rFonts w:asciiTheme="minorHAnsi" w:hAnsiTheme="minorHAnsi"/>
                <w:sz w:val="32"/>
              </w:rPr>
            </w:pPr>
            <w:r w:rsidRPr="009168DE">
              <w:rPr>
                <w:rFonts w:asciiTheme="minorHAnsi" w:eastAsia="Georgia" w:hAnsiTheme="minorHAnsi" w:cs="Georgia"/>
                <w:sz w:val="32"/>
              </w:rPr>
              <w:t>Inventory Management Syst</w:t>
            </w:r>
            <w:bookmarkStart w:id="0" w:name="_GoBack"/>
            <w:bookmarkEnd w:id="0"/>
            <w:r w:rsidRPr="009168DE">
              <w:rPr>
                <w:rFonts w:asciiTheme="minorHAnsi" w:eastAsia="Georgia" w:hAnsiTheme="minorHAnsi" w:cs="Georgia"/>
                <w:sz w:val="32"/>
              </w:rPr>
              <w:t>em</w:t>
            </w:r>
          </w:p>
        </w:tc>
        <w:tc>
          <w:tcPr>
            <w:tcW w:w="2917" w:type="dxa"/>
            <w:tcBorders>
              <w:top w:val="single" w:sz="4" w:space="0" w:color="000000"/>
              <w:left w:val="single" w:sz="4" w:space="0" w:color="000000"/>
              <w:bottom w:val="single" w:sz="4" w:space="0" w:color="000000"/>
              <w:right w:val="single" w:sz="4" w:space="0" w:color="000000"/>
            </w:tcBorders>
          </w:tcPr>
          <w:p w:rsidR="008D55BF" w:rsidRPr="009168DE" w:rsidRDefault="009168DE" w:rsidP="009168DE">
            <w:pPr>
              <w:rPr>
                <w:rFonts w:asciiTheme="minorHAnsi" w:hAnsiTheme="minorHAnsi"/>
                <w:sz w:val="32"/>
              </w:rPr>
            </w:pPr>
            <w:r w:rsidRPr="009168DE">
              <w:rPr>
                <w:rFonts w:asciiTheme="minorHAnsi" w:hAnsiTheme="minorHAnsi"/>
                <w:sz w:val="32"/>
              </w:rPr>
              <w:t>cs201072 Muhammad Ibrahim</w:t>
            </w:r>
          </w:p>
        </w:tc>
      </w:tr>
    </w:tbl>
    <w:p w:rsidR="008D55BF" w:rsidRDefault="008D55BF" w:rsidP="008D55BF">
      <w:pPr>
        <w:pStyle w:val="Heading1"/>
        <w:ind w:left="-5"/>
        <w:rPr>
          <w:sz w:val="80"/>
        </w:rPr>
      </w:pPr>
    </w:p>
    <w:p w:rsidR="008D55BF" w:rsidRDefault="00C473FF" w:rsidP="008D55BF">
      <w:pPr>
        <w:pStyle w:val="Heading1"/>
        <w:ind w:left="-5"/>
      </w:pPr>
      <w:r>
        <w:rPr>
          <w:sz w:val="80"/>
        </w:rPr>
        <w:t>Project Title</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22" w:line="248" w:lineRule="auto"/>
        <w:ind w:left="10" w:right="64" w:hanging="10"/>
        <w:rPr>
          <w:rFonts w:ascii="Georgia" w:eastAsia="Georgia" w:hAnsi="Georgia" w:cs="Georgia"/>
          <w:sz w:val="24"/>
        </w:rPr>
      </w:pPr>
      <w:r>
        <w:rPr>
          <w:rFonts w:ascii="Georgia" w:eastAsia="Georgia" w:hAnsi="Georgia" w:cs="Georgia"/>
          <w:sz w:val="24"/>
        </w:rPr>
        <w:t xml:space="preserve">The following Software Requirements Specification has been accepted and approved by the following: </w:t>
      </w:r>
    </w:p>
    <w:p w:rsidR="00C74958" w:rsidRDefault="00C74958" w:rsidP="008D55BF">
      <w:pPr>
        <w:spacing w:after="22" w:line="248" w:lineRule="auto"/>
        <w:ind w:left="10" w:right="64" w:hanging="10"/>
      </w:pPr>
    </w:p>
    <w:p w:rsidR="008D55BF" w:rsidRDefault="008D55BF" w:rsidP="00C473FF">
      <w:pPr>
        <w:spacing w:after="0"/>
      </w:pPr>
      <w:r>
        <w:rPr>
          <w:rFonts w:ascii="Georgia" w:eastAsia="Georgia" w:hAnsi="Georgia" w:cs="Georgia"/>
          <w:sz w:val="24"/>
        </w:rPr>
        <w:t xml:space="preserve"> </w:t>
      </w:r>
      <w:r>
        <w:rPr>
          <w:rFonts w:ascii="Georgia" w:eastAsia="Georgia" w:hAnsi="Georgia" w:cs="Georgia"/>
          <w:b/>
          <w:sz w:val="24"/>
        </w:rPr>
        <w:tab/>
        <w:t xml:space="preserve">Title </w:t>
      </w:r>
      <w:r w:rsidR="00C473FF">
        <w:rPr>
          <w:rFonts w:ascii="Georgia" w:eastAsia="Georgia" w:hAnsi="Georgia" w:cs="Georgia"/>
          <w:b/>
          <w:sz w:val="24"/>
        </w:rPr>
        <w:t xml:space="preserve">                              </w:t>
      </w:r>
      <w:r>
        <w:rPr>
          <w:rFonts w:ascii="Georgia" w:eastAsia="Georgia" w:hAnsi="Georgia" w:cs="Georgia"/>
          <w:b/>
          <w:sz w:val="24"/>
        </w:rPr>
        <w:tab/>
      </w:r>
      <w:r w:rsidR="00C74958">
        <w:rPr>
          <w:rFonts w:ascii="Georgia" w:eastAsia="Georgia" w:hAnsi="Georgia" w:cs="Georgia"/>
          <w:b/>
          <w:sz w:val="24"/>
        </w:rPr>
        <w:t xml:space="preserve">                                </w:t>
      </w:r>
      <w:r>
        <w:rPr>
          <w:rFonts w:ascii="Georgia" w:eastAsia="Georgia" w:hAnsi="Georgia" w:cs="Georgia"/>
          <w:b/>
          <w:sz w:val="24"/>
        </w:rPr>
        <w:t xml:space="preserve">Date </w:t>
      </w:r>
    </w:p>
    <w:tbl>
      <w:tblPr>
        <w:tblStyle w:val="TableGrid"/>
        <w:tblW w:w="7114" w:type="dxa"/>
        <w:tblInd w:w="113" w:type="dxa"/>
        <w:tblCellMar>
          <w:top w:w="42" w:type="dxa"/>
          <w:left w:w="108" w:type="dxa"/>
          <w:bottom w:w="7" w:type="dxa"/>
          <w:right w:w="115" w:type="dxa"/>
        </w:tblCellMar>
        <w:tblLook w:val="04A0" w:firstRow="1" w:lastRow="0" w:firstColumn="1" w:lastColumn="0" w:noHBand="0" w:noVBand="1"/>
      </w:tblPr>
      <w:tblGrid>
        <w:gridCol w:w="4637"/>
        <w:gridCol w:w="2477"/>
      </w:tblGrid>
      <w:tr w:rsidR="00C473FF" w:rsidTr="00C473FF">
        <w:trPr>
          <w:trHeight w:val="557"/>
        </w:trPr>
        <w:tc>
          <w:tcPr>
            <w:tcW w:w="4637" w:type="dxa"/>
            <w:tcBorders>
              <w:top w:val="single" w:sz="4" w:space="0" w:color="000000"/>
              <w:left w:val="single" w:sz="4" w:space="0" w:color="000000"/>
              <w:bottom w:val="single" w:sz="4" w:space="0" w:color="000000"/>
              <w:right w:val="single" w:sz="4" w:space="0" w:color="000000"/>
            </w:tcBorders>
          </w:tcPr>
          <w:p w:rsidR="00C473FF" w:rsidRDefault="00C473FF" w:rsidP="00CE1F1F">
            <w:r>
              <w:rPr>
                <w:rFonts w:ascii="Georgia" w:eastAsia="Georgia" w:hAnsi="Georgia" w:cs="Georgia"/>
                <w:sz w:val="24"/>
              </w:rPr>
              <w:t xml:space="preserve">Inventory </w:t>
            </w:r>
          </w:p>
          <w:p w:rsidR="00C473FF" w:rsidRDefault="00C473FF" w:rsidP="00CE1F1F">
            <w:r>
              <w:rPr>
                <w:rFonts w:ascii="Georgia" w:eastAsia="Georgia" w:hAnsi="Georgia" w:cs="Georgia"/>
                <w:sz w:val="24"/>
              </w:rPr>
              <w:t xml:space="preserve">Management System </w:t>
            </w:r>
          </w:p>
        </w:tc>
        <w:tc>
          <w:tcPr>
            <w:tcW w:w="2477" w:type="dxa"/>
            <w:tcBorders>
              <w:top w:val="single" w:sz="4" w:space="0" w:color="000000"/>
              <w:left w:val="single" w:sz="4" w:space="0" w:color="000000"/>
              <w:bottom w:val="single" w:sz="4" w:space="0" w:color="000000"/>
              <w:right w:val="single" w:sz="4" w:space="0" w:color="000000"/>
            </w:tcBorders>
          </w:tcPr>
          <w:p w:rsidR="00C473FF" w:rsidRDefault="00C473FF" w:rsidP="00C74958">
            <w:r>
              <w:rPr>
                <w:rFonts w:ascii="Georgia" w:eastAsia="Georgia" w:hAnsi="Georgia" w:cs="Georgia"/>
                <w:sz w:val="32"/>
              </w:rPr>
              <w:t xml:space="preserve"> </w:t>
            </w:r>
            <w:r w:rsidR="00C74958">
              <w:rPr>
                <w:rFonts w:ascii="Georgia" w:eastAsia="Georgia" w:hAnsi="Georgia" w:cs="Georgia"/>
                <w:sz w:val="32"/>
              </w:rPr>
              <w:t>1</w:t>
            </w:r>
            <w:r>
              <w:rPr>
                <w:rFonts w:ascii="Georgia" w:eastAsia="Georgia" w:hAnsi="Georgia" w:cs="Georgia"/>
                <w:sz w:val="32"/>
              </w:rPr>
              <w:t>/</w:t>
            </w:r>
            <w:r w:rsidR="00C74958">
              <w:rPr>
                <w:rFonts w:ascii="Georgia" w:eastAsia="Georgia" w:hAnsi="Georgia" w:cs="Georgia"/>
                <w:sz w:val="32"/>
              </w:rPr>
              <w:t>oct</w:t>
            </w:r>
            <w:r>
              <w:rPr>
                <w:rFonts w:ascii="Georgia" w:eastAsia="Georgia" w:hAnsi="Georgia" w:cs="Georgia"/>
                <w:sz w:val="32"/>
              </w:rPr>
              <w:t>/2022</w:t>
            </w:r>
          </w:p>
        </w:tc>
      </w:tr>
    </w:tbl>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lastRenderedPageBreak/>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pPr>
      <w:r>
        <w:rPr>
          <w:rFonts w:ascii="Georgia" w:eastAsia="Georgia" w:hAnsi="Georgia" w:cs="Georgia"/>
          <w:sz w:val="24"/>
        </w:rPr>
        <w:t xml:space="preserve"> </w:t>
      </w:r>
    </w:p>
    <w:p w:rsidR="008D55BF" w:rsidRDefault="008D55BF" w:rsidP="008D55BF">
      <w:pPr>
        <w:spacing w:after="0"/>
        <w:ind w:left="-5" w:hanging="10"/>
        <w:rPr>
          <w:rFonts w:ascii="Arial" w:eastAsia="Arial" w:hAnsi="Arial" w:cs="Arial"/>
          <w:b/>
          <w:color w:val="123869"/>
          <w:sz w:val="80"/>
        </w:rPr>
      </w:pPr>
      <w:r>
        <w:rPr>
          <w:rFonts w:ascii="Arial" w:eastAsia="Arial" w:hAnsi="Arial" w:cs="Arial"/>
          <w:b/>
          <w:color w:val="123869"/>
          <w:sz w:val="80"/>
        </w:rPr>
        <w:t>Table of Contents</w:t>
      </w:r>
    </w:p>
    <w:sdt>
      <w:sdtPr>
        <w:id w:val="1566140342"/>
        <w:docPartObj>
          <w:docPartGallery w:val="Table of Contents"/>
          <w:docPartUnique/>
        </w:docPartObj>
      </w:sdtPr>
      <w:sdtEndPr>
        <w:rPr>
          <w:rFonts w:ascii="Calibri" w:eastAsia="Calibri" w:hAnsi="Calibri" w:cs="Calibri"/>
          <w:b/>
          <w:bCs/>
          <w:noProof/>
          <w:color w:val="000000"/>
          <w:sz w:val="22"/>
          <w:szCs w:val="22"/>
        </w:rPr>
      </w:sdtEndPr>
      <w:sdtContent>
        <w:p w:rsidR="008D55BF" w:rsidRDefault="008D55BF">
          <w:pPr>
            <w:pStyle w:val="TOCHeading"/>
          </w:pPr>
          <w:r>
            <w:t>Table of Contents</w:t>
          </w:r>
        </w:p>
        <w:p w:rsidR="008D55BF" w:rsidRDefault="008D55BF">
          <w:pPr>
            <w:pStyle w:val="TOC1"/>
            <w:tabs>
              <w:tab w:val="right" w:leader="dot" w:pos="9350"/>
            </w:tabs>
            <w:rPr>
              <w:noProof/>
            </w:rPr>
          </w:pPr>
          <w:r>
            <w:fldChar w:fldCharType="begin"/>
          </w:r>
          <w:r>
            <w:instrText xml:space="preserve"> TOC \o "1-3" \h \z \u </w:instrText>
          </w:r>
          <w:r>
            <w:fldChar w:fldCharType="separate"/>
          </w:r>
          <w:hyperlink w:anchor="_Toc115556612" w:history="1">
            <w:r w:rsidRPr="003A4FCB">
              <w:rPr>
                <w:rStyle w:val="Hyperlink"/>
                <w:noProof/>
              </w:rPr>
              <w:t>Revision History</w:t>
            </w:r>
            <w:r>
              <w:rPr>
                <w:noProof/>
                <w:webHidden/>
              </w:rPr>
              <w:tab/>
            </w:r>
            <w:r>
              <w:rPr>
                <w:noProof/>
                <w:webHidden/>
              </w:rPr>
              <w:fldChar w:fldCharType="begin"/>
            </w:r>
            <w:r>
              <w:rPr>
                <w:noProof/>
                <w:webHidden/>
              </w:rPr>
              <w:instrText xml:space="preserve"> PAGEREF _Toc115556612 \h </w:instrText>
            </w:r>
            <w:r>
              <w:rPr>
                <w:noProof/>
                <w:webHidden/>
              </w:rPr>
              <w:fldChar w:fldCharType="separate"/>
            </w:r>
            <w:r w:rsidR="00823076">
              <w:rPr>
                <w:b/>
                <w:bCs/>
                <w:noProof/>
                <w:webHidden/>
              </w:rPr>
              <w:t>Error! Bookmark not defined.</w:t>
            </w:r>
            <w:r>
              <w:rPr>
                <w:noProof/>
                <w:webHidden/>
              </w:rPr>
              <w:fldChar w:fldCharType="end"/>
            </w:r>
          </w:hyperlink>
        </w:p>
        <w:p w:rsidR="008D55BF" w:rsidRDefault="008D55BF">
          <w:pPr>
            <w:pStyle w:val="TOC1"/>
            <w:tabs>
              <w:tab w:val="right" w:leader="dot" w:pos="9350"/>
            </w:tabs>
            <w:rPr>
              <w:noProof/>
            </w:rPr>
          </w:pPr>
          <w:hyperlink w:anchor="_Toc115556613" w:history="1">
            <w:r w:rsidRPr="003A4FCB">
              <w:rPr>
                <w:rStyle w:val="Hyperlink"/>
                <w:noProof/>
              </w:rPr>
              <w:t>Document Approval</w:t>
            </w:r>
            <w:r>
              <w:rPr>
                <w:noProof/>
                <w:webHidden/>
              </w:rPr>
              <w:tab/>
            </w:r>
            <w:r>
              <w:rPr>
                <w:noProof/>
                <w:webHidden/>
              </w:rPr>
              <w:fldChar w:fldCharType="begin"/>
            </w:r>
            <w:r>
              <w:rPr>
                <w:noProof/>
                <w:webHidden/>
              </w:rPr>
              <w:instrText xml:space="preserve"> PAGEREF _Toc115556613 \h </w:instrText>
            </w:r>
            <w:r>
              <w:rPr>
                <w:noProof/>
                <w:webHidden/>
              </w:rPr>
              <w:fldChar w:fldCharType="separate"/>
            </w:r>
            <w:r w:rsidR="00823076">
              <w:rPr>
                <w:b/>
                <w:bCs/>
                <w:noProof/>
                <w:webHidden/>
              </w:rPr>
              <w:t>Error! Bookmark not defined.</w:t>
            </w:r>
            <w:r>
              <w:rPr>
                <w:noProof/>
                <w:webHidden/>
              </w:rPr>
              <w:fldChar w:fldCharType="end"/>
            </w:r>
          </w:hyperlink>
        </w:p>
        <w:p w:rsidR="008D55BF" w:rsidRDefault="008D55BF">
          <w:pPr>
            <w:pStyle w:val="TOC1"/>
            <w:tabs>
              <w:tab w:val="right" w:leader="dot" w:pos="9350"/>
            </w:tabs>
            <w:rPr>
              <w:noProof/>
            </w:rPr>
          </w:pPr>
          <w:hyperlink w:anchor="_Toc115556614" w:history="1">
            <w:r w:rsidRPr="003A4FCB">
              <w:rPr>
                <w:rStyle w:val="Hyperlink"/>
                <w:noProof/>
              </w:rPr>
              <w:t>1. Introduction</w:t>
            </w:r>
            <w:r>
              <w:rPr>
                <w:noProof/>
                <w:webHidden/>
              </w:rPr>
              <w:tab/>
            </w:r>
            <w:r>
              <w:rPr>
                <w:noProof/>
                <w:webHidden/>
              </w:rPr>
              <w:fldChar w:fldCharType="begin"/>
            </w:r>
            <w:r>
              <w:rPr>
                <w:noProof/>
                <w:webHidden/>
              </w:rPr>
              <w:instrText xml:space="preserve"> PAGEREF _Toc115556614 \h </w:instrText>
            </w:r>
            <w:r>
              <w:rPr>
                <w:noProof/>
                <w:webHidden/>
              </w:rPr>
            </w:r>
            <w:r>
              <w:rPr>
                <w:noProof/>
                <w:webHidden/>
              </w:rPr>
              <w:fldChar w:fldCharType="separate"/>
            </w:r>
            <w:r w:rsidR="00823076">
              <w:rPr>
                <w:noProof/>
                <w:webHidden/>
              </w:rPr>
              <w:t>3</w:t>
            </w:r>
            <w:r>
              <w:rPr>
                <w:noProof/>
                <w:webHidden/>
              </w:rPr>
              <w:fldChar w:fldCharType="end"/>
            </w:r>
          </w:hyperlink>
        </w:p>
        <w:p w:rsidR="008D55BF" w:rsidRDefault="008D55BF">
          <w:pPr>
            <w:pStyle w:val="TOC2"/>
            <w:tabs>
              <w:tab w:val="right" w:leader="dot" w:pos="9350"/>
            </w:tabs>
            <w:rPr>
              <w:noProof/>
            </w:rPr>
          </w:pPr>
          <w:hyperlink w:anchor="_Toc115556615" w:history="1">
            <w:r w:rsidRPr="003A4FCB">
              <w:rPr>
                <w:rStyle w:val="Hyperlink"/>
                <w:noProof/>
              </w:rPr>
              <w:t>1.1 Purpose</w:t>
            </w:r>
            <w:r>
              <w:rPr>
                <w:noProof/>
                <w:webHidden/>
              </w:rPr>
              <w:tab/>
            </w:r>
            <w:r>
              <w:rPr>
                <w:noProof/>
                <w:webHidden/>
              </w:rPr>
              <w:fldChar w:fldCharType="begin"/>
            </w:r>
            <w:r>
              <w:rPr>
                <w:noProof/>
                <w:webHidden/>
              </w:rPr>
              <w:instrText xml:space="preserve"> PAGEREF _Toc115556615 \h </w:instrText>
            </w:r>
            <w:r>
              <w:rPr>
                <w:noProof/>
                <w:webHidden/>
              </w:rPr>
            </w:r>
            <w:r>
              <w:rPr>
                <w:noProof/>
                <w:webHidden/>
              </w:rPr>
              <w:fldChar w:fldCharType="separate"/>
            </w:r>
            <w:r w:rsidR="00823076">
              <w:rPr>
                <w:noProof/>
                <w:webHidden/>
              </w:rPr>
              <w:t>4</w:t>
            </w:r>
            <w:r>
              <w:rPr>
                <w:noProof/>
                <w:webHidden/>
              </w:rPr>
              <w:fldChar w:fldCharType="end"/>
            </w:r>
          </w:hyperlink>
        </w:p>
        <w:p w:rsidR="008D55BF" w:rsidRDefault="008D55BF">
          <w:pPr>
            <w:pStyle w:val="TOC2"/>
            <w:tabs>
              <w:tab w:val="right" w:leader="dot" w:pos="9350"/>
            </w:tabs>
            <w:rPr>
              <w:noProof/>
            </w:rPr>
          </w:pPr>
          <w:hyperlink w:anchor="_Toc115556616" w:history="1">
            <w:r w:rsidRPr="003A4FCB">
              <w:rPr>
                <w:rStyle w:val="Hyperlink"/>
                <w:noProof/>
              </w:rPr>
              <w:t>1.2 Scope</w:t>
            </w:r>
            <w:r>
              <w:rPr>
                <w:noProof/>
                <w:webHidden/>
              </w:rPr>
              <w:tab/>
            </w:r>
            <w:r>
              <w:rPr>
                <w:noProof/>
                <w:webHidden/>
              </w:rPr>
              <w:fldChar w:fldCharType="begin"/>
            </w:r>
            <w:r>
              <w:rPr>
                <w:noProof/>
                <w:webHidden/>
              </w:rPr>
              <w:instrText xml:space="preserve"> PAGEREF _Toc115556616 \h </w:instrText>
            </w:r>
            <w:r>
              <w:rPr>
                <w:noProof/>
                <w:webHidden/>
              </w:rPr>
            </w:r>
            <w:r>
              <w:rPr>
                <w:noProof/>
                <w:webHidden/>
              </w:rPr>
              <w:fldChar w:fldCharType="separate"/>
            </w:r>
            <w:r w:rsidR="00823076">
              <w:rPr>
                <w:noProof/>
                <w:webHidden/>
              </w:rPr>
              <w:t>4</w:t>
            </w:r>
            <w:r>
              <w:rPr>
                <w:noProof/>
                <w:webHidden/>
              </w:rPr>
              <w:fldChar w:fldCharType="end"/>
            </w:r>
          </w:hyperlink>
        </w:p>
        <w:p w:rsidR="008D55BF" w:rsidRDefault="008D55BF">
          <w:pPr>
            <w:pStyle w:val="TOC1"/>
            <w:tabs>
              <w:tab w:val="right" w:leader="dot" w:pos="9350"/>
            </w:tabs>
            <w:rPr>
              <w:noProof/>
            </w:rPr>
          </w:pPr>
          <w:hyperlink w:anchor="_Toc115556617" w:history="1">
            <w:r w:rsidRPr="003A4FCB">
              <w:rPr>
                <w:rStyle w:val="Hyperlink"/>
                <w:noProof/>
              </w:rPr>
              <w:t>2. General Description</w:t>
            </w:r>
            <w:r>
              <w:rPr>
                <w:noProof/>
                <w:webHidden/>
              </w:rPr>
              <w:tab/>
            </w:r>
            <w:r>
              <w:rPr>
                <w:noProof/>
                <w:webHidden/>
              </w:rPr>
              <w:fldChar w:fldCharType="begin"/>
            </w:r>
            <w:r>
              <w:rPr>
                <w:noProof/>
                <w:webHidden/>
              </w:rPr>
              <w:instrText xml:space="preserve"> PAGEREF _Toc115556617 \h </w:instrText>
            </w:r>
            <w:r>
              <w:rPr>
                <w:noProof/>
                <w:webHidden/>
              </w:rPr>
            </w:r>
            <w:r>
              <w:rPr>
                <w:noProof/>
                <w:webHidden/>
              </w:rPr>
              <w:fldChar w:fldCharType="separate"/>
            </w:r>
            <w:r w:rsidR="00823076">
              <w:rPr>
                <w:noProof/>
                <w:webHidden/>
              </w:rPr>
              <w:t>5</w:t>
            </w:r>
            <w:r>
              <w:rPr>
                <w:noProof/>
                <w:webHidden/>
              </w:rPr>
              <w:fldChar w:fldCharType="end"/>
            </w:r>
          </w:hyperlink>
        </w:p>
        <w:p w:rsidR="008D55BF" w:rsidRDefault="008D55BF">
          <w:pPr>
            <w:pStyle w:val="TOC2"/>
            <w:tabs>
              <w:tab w:val="right" w:leader="dot" w:pos="9350"/>
            </w:tabs>
            <w:rPr>
              <w:noProof/>
            </w:rPr>
          </w:pPr>
          <w:hyperlink w:anchor="_Toc115556618" w:history="1">
            <w:r w:rsidRPr="003A4FCB">
              <w:rPr>
                <w:rStyle w:val="Hyperlink"/>
                <w:noProof/>
              </w:rPr>
              <w:t>2.1 Product Perspective</w:t>
            </w:r>
            <w:r>
              <w:rPr>
                <w:noProof/>
                <w:webHidden/>
              </w:rPr>
              <w:tab/>
            </w:r>
            <w:r>
              <w:rPr>
                <w:noProof/>
                <w:webHidden/>
              </w:rPr>
              <w:fldChar w:fldCharType="begin"/>
            </w:r>
            <w:r>
              <w:rPr>
                <w:noProof/>
                <w:webHidden/>
              </w:rPr>
              <w:instrText xml:space="preserve"> PAGEREF _Toc115556618 \h </w:instrText>
            </w:r>
            <w:r>
              <w:rPr>
                <w:noProof/>
                <w:webHidden/>
              </w:rPr>
            </w:r>
            <w:r>
              <w:rPr>
                <w:noProof/>
                <w:webHidden/>
              </w:rPr>
              <w:fldChar w:fldCharType="separate"/>
            </w:r>
            <w:r w:rsidR="00823076">
              <w:rPr>
                <w:noProof/>
                <w:webHidden/>
              </w:rPr>
              <w:t>5</w:t>
            </w:r>
            <w:r>
              <w:rPr>
                <w:noProof/>
                <w:webHidden/>
              </w:rPr>
              <w:fldChar w:fldCharType="end"/>
            </w:r>
          </w:hyperlink>
        </w:p>
        <w:p w:rsidR="008D55BF" w:rsidRDefault="008D55BF">
          <w:pPr>
            <w:pStyle w:val="TOC2"/>
            <w:tabs>
              <w:tab w:val="right" w:leader="dot" w:pos="9350"/>
            </w:tabs>
            <w:rPr>
              <w:noProof/>
            </w:rPr>
          </w:pPr>
          <w:hyperlink w:anchor="_Toc115556619" w:history="1">
            <w:r w:rsidRPr="003A4FCB">
              <w:rPr>
                <w:rStyle w:val="Hyperlink"/>
                <w:noProof/>
              </w:rPr>
              <w:t>2.3 User Characteristics</w:t>
            </w:r>
            <w:r>
              <w:rPr>
                <w:noProof/>
                <w:webHidden/>
              </w:rPr>
              <w:tab/>
            </w:r>
            <w:r>
              <w:rPr>
                <w:noProof/>
                <w:webHidden/>
              </w:rPr>
              <w:fldChar w:fldCharType="begin"/>
            </w:r>
            <w:r>
              <w:rPr>
                <w:noProof/>
                <w:webHidden/>
              </w:rPr>
              <w:instrText xml:space="preserve"> PAGEREF _Toc115556619 \h </w:instrText>
            </w:r>
            <w:r>
              <w:rPr>
                <w:noProof/>
                <w:webHidden/>
              </w:rPr>
            </w:r>
            <w:r>
              <w:rPr>
                <w:noProof/>
                <w:webHidden/>
              </w:rPr>
              <w:fldChar w:fldCharType="separate"/>
            </w:r>
            <w:r w:rsidR="00823076">
              <w:rPr>
                <w:noProof/>
                <w:webHidden/>
              </w:rPr>
              <w:t>5</w:t>
            </w:r>
            <w:r>
              <w:rPr>
                <w:noProof/>
                <w:webHidden/>
              </w:rPr>
              <w:fldChar w:fldCharType="end"/>
            </w:r>
          </w:hyperlink>
        </w:p>
        <w:p w:rsidR="008D55BF" w:rsidRDefault="008D55BF">
          <w:pPr>
            <w:pStyle w:val="TOC2"/>
            <w:tabs>
              <w:tab w:val="right" w:leader="dot" w:pos="9350"/>
            </w:tabs>
            <w:rPr>
              <w:noProof/>
            </w:rPr>
          </w:pPr>
          <w:hyperlink w:anchor="_Toc115556620" w:history="1">
            <w:r w:rsidRPr="003A4FCB">
              <w:rPr>
                <w:rStyle w:val="Hyperlink"/>
                <w:noProof/>
              </w:rPr>
              <w:t>2.4 General Constraints</w:t>
            </w:r>
            <w:r>
              <w:rPr>
                <w:noProof/>
                <w:webHidden/>
              </w:rPr>
              <w:tab/>
            </w:r>
            <w:r>
              <w:rPr>
                <w:noProof/>
                <w:webHidden/>
              </w:rPr>
              <w:fldChar w:fldCharType="begin"/>
            </w:r>
            <w:r>
              <w:rPr>
                <w:noProof/>
                <w:webHidden/>
              </w:rPr>
              <w:instrText xml:space="preserve"> PAGEREF _Toc115556620 \h </w:instrText>
            </w:r>
            <w:r>
              <w:rPr>
                <w:noProof/>
                <w:webHidden/>
              </w:rPr>
            </w:r>
            <w:r>
              <w:rPr>
                <w:noProof/>
                <w:webHidden/>
              </w:rPr>
              <w:fldChar w:fldCharType="separate"/>
            </w:r>
            <w:r w:rsidR="00823076">
              <w:rPr>
                <w:noProof/>
                <w:webHidden/>
              </w:rPr>
              <w:t>5</w:t>
            </w:r>
            <w:r>
              <w:rPr>
                <w:noProof/>
                <w:webHidden/>
              </w:rPr>
              <w:fldChar w:fldCharType="end"/>
            </w:r>
          </w:hyperlink>
        </w:p>
        <w:p w:rsidR="008D55BF" w:rsidRDefault="008D55BF">
          <w:pPr>
            <w:pStyle w:val="TOC2"/>
            <w:tabs>
              <w:tab w:val="right" w:leader="dot" w:pos="9350"/>
            </w:tabs>
            <w:rPr>
              <w:noProof/>
            </w:rPr>
          </w:pPr>
          <w:hyperlink w:anchor="_Toc115556621" w:history="1">
            <w:r w:rsidRPr="003A4FCB">
              <w:rPr>
                <w:rStyle w:val="Hyperlink"/>
                <w:noProof/>
              </w:rPr>
              <w:t>2.5 Assumption and Dependencies</w:t>
            </w:r>
            <w:r>
              <w:rPr>
                <w:noProof/>
                <w:webHidden/>
              </w:rPr>
              <w:tab/>
            </w:r>
            <w:r>
              <w:rPr>
                <w:noProof/>
                <w:webHidden/>
              </w:rPr>
              <w:fldChar w:fldCharType="begin"/>
            </w:r>
            <w:r>
              <w:rPr>
                <w:noProof/>
                <w:webHidden/>
              </w:rPr>
              <w:instrText xml:space="preserve"> PAGEREF _Toc115556621 \h </w:instrText>
            </w:r>
            <w:r>
              <w:rPr>
                <w:noProof/>
                <w:webHidden/>
              </w:rPr>
            </w:r>
            <w:r>
              <w:rPr>
                <w:noProof/>
                <w:webHidden/>
              </w:rPr>
              <w:fldChar w:fldCharType="separate"/>
            </w:r>
            <w:r w:rsidR="00823076">
              <w:rPr>
                <w:noProof/>
                <w:webHidden/>
              </w:rPr>
              <w:t>5</w:t>
            </w:r>
            <w:r>
              <w:rPr>
                <w:noProof/>
                <w:webHidden/>
              </w:rPr>
              <w:fldChar w:fldCharType="end"/>
            </w:r>
          </w:hyperlink>
        </w:p>
        <w:p w:rsidR="008D55BF" w:rsidRDefault="008D55BF">
          <w:pPr>
            <w:pStyle w:val="TOC1"/>
            <w:tabs>
              <w:tab w:val="right" w:leader="dot" w:pos="9350"/>
            </w:tabs>
            <w:rPr>
              <w:noProof/>
            </w:rPr>
          </w:pPr>
          <w:hyperlink w:anchor="_Toc115556622" w:history="1">
            <w:r w:rsidRPr="003A4FCB">
              <w:rPr>
                <w:rStyle w:val="Hyperlink"/>
                <w:noProof/>
              </w:rPr>
              <w:t>3. Specific Requirements</w:t>
            </w:r>
            <w:r>
              <w:rPr>
                <w:noProof/>
                <w:webHidden/>
              </w:rPr>
              <w:tab/>
            </w:r>
            <w:r>
              <w:rPr>
                <w:noProof/>
                <w:webHidden/>
              </w:rPr>
              <w:fldChar w:fldCharType="begin"/>
            </w:r>
            <w:r>
              <w:rPr>
                <w:noProof/>
                <w:webHidden/>
              </w:rPr>
              <w:instrText xml:space="preserve"> PAGEREF _Toc115556622 \h </w:instrText>
            </w:r>
            <w:r>
              <w:rPr>
                <w:noProof/>
                <w:webHidden/>
              </w:rPr>
            </w:r>
            <w:r>
              <w:rPr>
                <w:noProof/>
                <w:webHidden/>
              </w:rPr>
              <w:fldChar w:fldCharType="separate"/>
            </w:r>
            <w:r w:rsidR="00823076">
              <w:rPr>
                <w:noProof/>
                <w:webHidden/>
              </w:rPr>
              <w:t>6</w:t>
            </w:r>
            <w:r>
              <w:rPr>
                <w:noProof/>
                <w:webHidden/>
              </w:rPr>
              <w:fldChar w:fldCharType="end"/>
            </w:r>
          </w:hyperlink>
        </w:p>
        <w:p w:rsidR="008D55BF" w:rsidRDefault="008D55BF">
          <w:pPr>
            <w:pStyle w:val="TOC2"/>
            <w:tabs>
              <w:tab w:val="right" w:leader="dot" w:pos="9350"/>
            </w:tabs>
            <w:rPr>
              <w:noProof/>
            </w:rPr>
          </w:pPr>
          <w:hyperlink w:anchor="_Toc115556623" w:history="1">
            <w:r w:rsidRPr="003A4FCB">
              <w:rPr>
                <w:rStyle w:val="Hyperlink"/>
                <w:noProof/>
              </w:rPr>
              <w:t>3.1 External Interface Requirements</w:t>
            </w:r>
            <w:r>
              <w:rPr>
                <w:noProof/>
                <w:webHidden/>
              </w:rPr>
              <w:tab/>
            </w:r>
            <w:r>
              <w:rPr>
                <w:noProof/>
                <w:webHidden/>
              </w:rPr>
              <w:fldChar w:fldCharType="begin"/>
            </w:r>
            <w:r>
              <w:rPr>
                <w:noProof/>
                <w:webHidden/>
              </w:rPr>
              <w:instrText xml:space="preserve"> PAGEREF _Toc115556623 \h </w:instrText>
            </w:r>
            <w:r>
              <w:rPr>
                <w:noProof/>
                <w:webHidden/>
              </w:rPr>
            </w:r>
            <w:r>
              <w:rPr>
                <w:noProof/>
                <w:webHidden/>
              </w:rPr>
              <w:fldChar w:fldCharType="separate"/>
            </w:r>
            <w:r w:rsidR="00823076">
              <w:rPr>
                <w:noProof/>
                <w:webHidden/>
              </w:rPr>
              <w:t>6</w:t>
            </w:r>
            <w:r>
              <w:rPr>
                <w:noProof/>
                <w:webHidden/>
              </w:rPr>
              <w:fldChar w:fldCharType="end"/>
            </w:r>
          </w:hyperlink>
        </w:p>
        <w:p w:rsidR="008D55BF" w:rsidRDefault="008D55BF">
          <w:r>
            <w:rPr>
              <w:b/>
              <w:bCs/>
              <w:noProof/>
            </w:rPr>
            <w:fldChar w:fldCharType="end"/>
          </w:r>
        </w:p>
      </w:sdtContent>
    </w:sdt>
    <w:p w:rsidR="008D55BF" w:rsidRDefault="008D55BF" w:rsidP="008D55BF">
      <w:pPr>
        <w:spacing w:after="0"/>
        <w:ind w:left="-5" w:hanging="10"/>
      </w:pPr>
    </w:p>
    <w:p w:rsidR="008D55BF" w:rsidRDefault="008D55BF" w:rsidP="008D55BF">
      <w:pPr>
        <w:spacing w:after="271"/>
      </w:pPr>
      <w:r>
        <w:rPr>
          <w:rFonts w:ascii="Arial" w:eastAsia="Arial" w:hAnsi="Arial" w:cs="Arial"/>
          <w:b/>
          <w:color w:val="123869"/>
          <w:sz w:val="44"/>
        </w:rPr>
        <w:t xml:space="preserve">SOFTWARE REQUIREMENT SPECIFICATION </w:t>
      </w:r>
    </w:p>
    <w:p w:rsidR="008D55BF" w:rsidRDefault="008D55BF" w:rsidP="008D55BF">
      <w:pPr>
        <w:pStyle w:val="Heading1"/>
      </w:pPr>
      <w:bookmarkStart w:id="1" w:name="_Toc115556614"/>
      <w:r>
        <w:t>1. Introduction</w:t>
      </w:r>
      <w:bookmarkEnd w:id="1"/>
      <w:r>
        <w:t xml:space="preserve"> </w:t>
      </w:r>
    </w:p>
    <w:p w:rsidR="008D55BF" w:rsidRPr="001E47C4" w:rsidRDefault="008D55BF" w:rsidP="008D55BF">
      <w:pPr>
        <w:numPr>
          <w:ilvl w:val="0"/>
          <w:numId w:val="2"/>
        </w:numPr>
        <w:spacing w:after="534" w:line="236" w:lineRule="auto"/>
        <w:ind w:right="84"/>
        <w:jc w:val="both"/>
        <w:rPr>
          <w:rFonts w:ascii="Georgia" w:eastAsia="Georgia" w:hAnsi="Georgia" w:cs="Georgia"/>
        </w:rPr>
      </w:pPr>
      <w:r>
        <w:rPr>
          <w:rFonts w:ascii="Georgia" w:eastAsia="Georgia" w:hAnsi="Georgia" w:cs="Georgia"/>
        </w:rPr>
        <w:t xml:space="preserve">Our Inventory management system is  a POS software for Mobile Shop. </w:t>
      </w:r>
      <w:hyperlink r:id="rId6" w:history="1">
        <w:r w:rsidRPr="001E47C4">
          <w:rPr>
            <w:rStyle w:val="Hyperlink"/>
            <w:rFonts w:ascii="Georgia" w:eastAsia="Georgia" w:hAnsi="Georgia" w:cs="Georgia"/>
            <w:color w:val="auto"/>
          </w:rPr>
          <w:t>Inventory management</w:t>
        </w:r>
      </w:hyperlink>
      <w:r w:rsidRPr="001E47C4">
        <w:rPr>
          <w:rFonts w:ascii="Georgia" w:eastAsia="Georgia" w:hAnsi="Georgia" w:cs="Georgia"/>
        </w:rPr>
        <w:t> refers to the process of ordering, storing, using, and selling a company's inventory. This includes the management of raw materials, components, and finished products, as well as warehousing and processing of such items.</w:t>
      </w:r>
      <w:r>
        <w:rPr>
          <w:rFonts w:ascii="Georgia" w:eastAsia="Georgia" w:hAnsi="Georgia" w:cs="Georgia"/>
        </w:rPr>
        <w:t xml:space="preserve"> </w:t>
      </w:r>
      <w:r w:rsidRPr="001E47C4">
        <w:rPr>
          <w:rFonts w:ascii="Georgia" w:eastAsia="Georgia" w:hAnsi="Georgia" w:cs="Georgia"/>
        </w:rPr>
        <w:t>Inventory management is the entire process of managing inventories from raw materials to finished products.</w:t>
      </w:r>
      <w:r>
        <w:rPr>
          <w:rFonts w:ascii="Georgia" w:eastAsia="Georgia" w:hAnsi="Georgia" w:cs="Georgia"/>
        </w:rPr>
        <w:t xml:space="preserve"> </w:t>
      </w:r>
      <w:r w:rsidRPr="001E47C4">
        <w:rPr>
          <w:rFonts w:ascii="Georgia" w:eastAsia="Georgia" w:hAnsi="Georgia" w:cs="Georgia"/>
        </w:rPr>
        <w:t>Inventory management tries to efficiently streamline inventories to avoid both gluts and shortages.</w:t>
      </w:r>
    </w:p>
    <w:p w:rsidR="008D55BF" w:rsidRDefault="008D55BF" w:rsidP="008D55BF">
      <w:pPr>
        <w:pStyle w:val="Heading2"/>
        <w:spacing w:after="68"/>
        <w:ind w:left="715"/>
      </w:pPr>
      <w:bookmarkStart w:id="2" w:name="_Toc115556615"/>
      <w:r>
        <w:lastRenderedPageBreak/>
        <w:t>1.1 Purpose</w:t>
      </w:r>
      <w:bookmarkEnd w:id="2"/>
      <w:r>
        <w:t xml:space="preserve"> </w:t>
      </w:r>
    </w:p>
    <w:p w:rsidR="008D55BF" w:rsidRDefault="008D55BF" w:rsidP="008D55BF">
      <w:pPr>
        <w:spacing w:after="551" w:line="238" w:lineRule="auto"/>
        <w:ind w:left="792" w:right="95" w:hanging="72"/>
        <w:jc w:val="both"/>
        <w:rPr>
          <w:rFonts w:ascii="Times New Roman" w:eastAsia="Times New Roman" w:hAnsi="Times New Roman" w:cs="Times New Roman"/>
        </w:rPr>
      </w:pPr>
      <w:r w:rsidRPr="001E47C4">
        <w:rPr>
          <w:rFonts w:ascii="Times New Roman" w:eastAsia="Times New Roman" w:hAnsi="Times New Roman" w:cs="Times New Roman"/>
          <w:b/>
          <w:bCs/>
        </w:rPr>
        <w:t>A POS (Point of Sale) system is the combination of software and hardware to facilitate your business operations. A POS consists of software and hardware to run the software. </w:t>
      </w:r>
      <w:r w:rsidRPr="001E47C4">
        <w:rPr>
          <w:rFonts w:ascii="Times New Roman" w:eastAsia="Times New Roman" w:hAnsi="Times New Roman" w:cs="Times New Roman"/>
        </w:rPr>
        <w:t>Hardware may include a computer, a physical terminal, a scanner, a printer, and other devices to operate the point-of-sale software. </w:t>
      </w:r>
      <w:r w:rsidRPr="001E47C4">
        <w:rPr>
          <w:rFonts w:ascii="Times New Roman" w:eastAsia="Times New Roman" w:hAnsi="Times New Roman" w:cs="Times New Roman"/>
          <w:b/>
          <w:bCs/>
        </w:rPr>
        <w:t>The software tracks and organizes your store’s information.</w:t>
      </w:r>
      <w:r>
        <w:rPr>
          <w:rFonts w:ascii="Times New Roman" w:eastAsia="Times New Roman" w:hAnsi="Times New Roman" w:cs="Times New Roman"/>
        </w:rPr>
        <w:t xml:space="preserve"> </w:t>
      </w:r>
      <w:r w:rsidRPr="001E47C4">
        <w:rPr>
          <w:rFonts w:ascii="Times New Roman" w:eastAsia="Times New Roman" w:hAnsi="Times New Roman" w:cs="Times New Roman"/>
        </w:rPr>
        <w:t>It’s good to understand what a POS system is, but it’s more important to know the benefits it can bring to your business. There are several advantages to buying a POS system. Here are 27 reasons why it would be beneficial to implement a POS system in your store if you own a retail business. </w:t>
      </w:r>
    </w:p>
    <w:p w:rsidR="008D55BF" w:rsidRPr="001E47C4" w:rsidRDefault="008D55BF" w:rsidP="008D55BF">
      <w:pPr>
        <w:spacing w:after="551" w:line="238" w:lineRule="auto"/>
        <w:ind w:left="792" w:right="95" w:hanging="72"/>
        <w:jc w:val="both"/>
        <w:rPr>
          <w:rFonts w:ascii="Times New Roman" w:eastAsia="Times New Roman" w:hAnsi="Times New Roman" w:cs="Times New Roman"/>
        </w:rPr>
      </w:pPr>
      <w:r w:rsidRPr="001E47C4">
        <w:rPr>
          <w:rFonts w:ascii="Times New Roman" w:eastAsia="Times New Roman" w:hAnsi="Times New Roman" w:cs="Times New Roman"/>
          <w:b/>
          <w:bCs/>
        </w:rPr>
        <w:t>The benefits of procuring a POS system for your business in this article are:</w:t>
      </w:r>
    </w:p>
    <w:p w:rsidR="008D55BF" w:rsidRPr="006A7556" w:rsidRDefault="008D55BF" w:rsidP="008D55BF">
      <w:pPr>
        <w:pStyle w:val="ListParagraph"/>
        <w:numPr>
          <w:ilvl w:val="0"/>
          <w:numId w:val="3"/>
        </w:numPr>
      </w:pPr>
      <w:hyperlink r:id="rId7" w:anchor="better-inventory-management" w:history="1">
        <w:r w:rsidRPr="006A7556">
          <w:rPr>
            <w:rStyle w:val="Hyperlink"/>
            <w:rFonts w:ascii="Times New Roman" w:eastAsia="Times New Roman" w:hAnsi="Times New Roman" w:cs="Times New Roman"/>
            <w:b/>
            <w:bCs/>
            <w:color w:val="auto"/>
          </w:rPr>
          <w:t>Better Inventory Management</w:t>
        </w:r>
      </w:hyperlink>
    </w:p>
    <w:p w:rsidR="008D55BF" w:rsidRPr="006A7556" w:rsidRDefault="008D55BF" w:rsidP="008D55BF">
      <w:pPr>
        <w:pStyle w:val="ListParagraph"/>
        <w:numPr>
          <w:ilvl w:val="0"/>
          <w:numId w:val="3"/>
        </w:numPr>
      </w:pPr>
      <w:hyperlink r:id="rId8" w:anchor="simple-invoicing" w:history="1">
        <w:r w:rsidRPr="006A7556">
          <w:rPr>
            <w:rStyle w:val="Hyperlink"/>
            <w:rFonts w:ascii="Times New Roman" w:eastAsia="Times New Roman" w:hAnsi="Times New Roman" w:cs="Times New Roman"/>
            <w:b/>
            <w:bCs/>
            <w:color w:val="auto"/>
          </w:rPr>
          <w:t>Simple Invoicing</w:t>
        </w:r>
      </w:hyperlink>
    </w:p>
    <w:p w:rsidR="008D55BF" w:rsidRPr="006A7556" w:rsidRDefault="008D55BF" w:rsidP="008D55BF">
      <w:pPr>
        <w:pStyle w:val="ListParagraph"/>
        <w:numPr>
          <w:ilvl w:val="0"/>
          <w:numId w:val="3"/>
        </w:numPr>
      </w:pPr>
      <w:hyperlink r:id="rId9" w:anchor="quick-payments" w:history="1">
        <w:r w:rsidRPr="006A7556">
          <w:rPr>
            <w:rStyle w:val="Hyperlink"/>
            <w:rFonts w:ascii="Times New Roman" w:eastAsia="Times New Roman" w:hAnsi="Times New Roman" w:cs="Times New Roman"/>
            <w:b/>
            <w:bCs/>
            <w:color w:val="auto"/>
          </w:rPr>
          <w:t>Quick Payments</w:t>
        </w:r>
      </w:hyperlink>
    </w:p>
    <w:p w:rsidR="008D55BF" w:rsidRPr="006A7556" w:rsidRDefault="008D55BF" w:rsidP="008D55BF">
      <w:pPr>
        <w:pStyle w:val="ListParagraph"/>
        <w:numPr>
          <w:ilvl w:val="0"/>
          <w:numId w:val="3"/>
        </w:numPr>
      </w:pPr>
      <w:hyperlink r:id="rId10" w:anchor="better-customer-management" w:history="1">
        <w:r w:rsidRPr="006A7556">
          <w:rPr>
            <w:rStyle w:val="Hyperlink"/>
            <w:rFonts w:ascii="Times New Roman" w:eastAsia="Times New Roman" w:hAnsi="Times New Roman" w:cs="Times New Roman"/>
            <w:b/>
            <w:bCs/>
            <w:color w:val="auto"/>
          </w:rPr>
          <w:t>Better Customer Management</w:t>
        </w:r>
      </w:hyperlink>
    </w:p>
    <w:p w:rsidR="008D55BF" w:rsidRPr="006A7556" w:rsidRDefault="008D55BF" w:rsidP="008D55BF">
      <w:pPr>
        <w:pStyle w:val="ListParagraph"/>
        <w:numPr>
          <w:ilvl w:val="0"/>
          <w:numId w:val="3"/>
        </w:numPr>
      </w:pPr>
      <w:hyperlink r:id="rId11" w:anchor="better-customer-orders" w:history="1">
        <w:r w:rsidRPr="006A7556">
          <w:rPr>
            <w:rStyle w:val="Hyperlink"/>
            <w:rFonts w:ascii="Times New Roman" w:eastAsia="Times New Roman" w:hAnsi="Times New Roman" w:cs="Times New Roman"/>
            <w:b/>
            <w:bCs/>
            <w:color w:val="auto"/>
          </w:rPr>
          <w:t>Better Customer Orders</w:t>
        </w:r>
      </w:hyperlink>
    </w:p>
    <w:p w:rsidR="008D55BF" w:rsidRPr="006A7556" w:rsidRDefault="008D55BF" w:rsidP="008D55BF">
      <w:pPr>
        <w:pStyle w:val="ListParagraph"/>
        <w:numPr>
          <w:ilvl w:val="0"/>
          <w:numId w:val="3"/>
        </w:numPr>
      </w:pPr>
      <w:hyperlink r:id="rId12" w:anchor="better-purchasing" w:history="1">
        <w:r w:rsidRPr="006A7556">
          <w:rPr>
            <w:rStyle w:val="Hyperlink"/>
            <w:rFonts w:ascii="Times New Roman" w:eastAsia="Times New Roman" w:hAnsi="Times New Roman" w:cs="Times New Roman"/>
            <w:b/>
            <w:bCs/>
            <w:color w:val="auto"/>
          </w:rPr>
          <w:t>Better Purchasing / Supplier Order Management</w:t>
        </w:r>
      </w:hyperlink>
    </w:p>
    <w:p w:rsidR="008D55BF" w:rsidRPr="006A7556" w:rsidRDefault="008D55BF" w:rsidP="008D55BF">
      <w:pPr>
        <w:pStyle w:val="ListParagraph"/>
        <w:numPr>
          <w:ilvl w:val="0"/>
          <w:numId w:val="3"/>
        </w:numPr>
      </w:pPr>
      <w:hyperlink r:id="rId13" w:anchor="better-customer-experience" w:history="1">
        <w:r w:rsidRPr="006A7556">
          <w:rPr>
            <w:rStyle w:val="Hyperlink"/>
            <w:rFonts w:ascii="Times New Roman" w:eastAsia="Times New Roman" w:hAnsi="Times New Roman" w:cs="Times New Roman"/>
            <w:b/>
            <w:bCs/>
            <w:color w:val="auto"/>
          </w:rPr>
          <w:t>Better Customer Experience</w:t>
        </w:r>
      </w:hyperlink>
    </w:p>
    <w:p w:rsidR="008D55BF" w:rsidRDefault="008D55BF" w:rsidP="008D55BF">
      <w:pPr>
        <w:pStyle w:val="Heading2"/>
        <w:ind w:left="715"/>
      </w:pPr>
      <w:bookmarkStart w:id="3" w:name="_Toc115556616"/>
      <w:r>
        <w:t>1.2 Scope</w:t>
      </w:r>
      <w:bookmarkEnd w:id="3"/>
      <w:r>
        <w:t xml:space="preserve"> </w:t>
      </w:r>
    </w:p>
    <w:p w:rsidR="008D55BF" w:rsidRDefault="008D55BF" w:rsidP="008D55BF">
      <w:pPr>
        <w:spacing w:after="0"/>
      </w:pPr>
      <w:r>
        <w:rPr>
          <w:rFonts w:ascii="Georgia" w:eastAsia="Georgia" w:hAnsi="Georgia" w:cs="Georgia"/>
          <w:sz w:val="24"/>
        </w:rPr>
        <w:t xml:space="preserve"> </w:t>
      </w:r>
    </w:p>
    <w:p w:rsidR="008D55BF" w:rsidRPr="006A7556" w:rsidRDefault="008D55BF" w:rsidP="008D55BF">
      <w:pPr>
        <w:spacing w:after="478"/>
        <w:ind w:left="720"/>
        <w:rPr>
          <w:rFonts w:ascii="Georgia" w:eastAsia="Georgia" w:hAnsi="Georgia" w:cs="Georgia"/>
        </w:rPr>
      </w:pPr>
      <w:r w:rsidRPr="006A7556">
        <w:rPr>
          <w:rFonts w:ascii="Georgia" w:eastAsia="Georgia" w:hAnsi="Georgia" w:cs="Georgia"/>
        </w:rPr>
        <w:t>Ask yourself this: what would your ideal POS software solution look like if you had no budget restraints? What tools and feature sets would you seek out in a POS solution that would build a</w:t>
      </w:r>
      <w:hyperlink r:id="rId14" w:tgtFrame="_blank" w:history="1">
        <w:r w:rsidRPr="006A7556">
          <w:rPr>
            <w:rStyle w:val="Hyperlink"/>
            <w:rFonts w:ascii="Georgia" w:eastAsia="Georgia" w:hAnsi="Georgia" w:cs="Georgia"/>
          </w:rPr>
          <w:t> powerful technical foundation</w:t>
        </w:r>
      </w:hyperlink>
      <w:r w:rsidRPr="006A7556">
        <w:rPr>
          <w:rFonts w:ascii="Georgia" w:eastAsia="Georgia" w:hAnsi="Georgia" w:cs="Georgia"/>
        </w:rPr>
        <w:t> for your business operations? The power that a modern POS solution will deliver to your business is well known. However, you must develop an understanding of this power to ensure that your POS solution meets the specific needs of your business.</w:t>
      </w:r>
      <w:r w:rsidRPr="006A7556">
        <w:rPr>
          <w:rFonts w:ascii="Georgia" w:eastAsia="Georgia" w:hAnsi="Georgia" w:cs="Georgia"/>
        </w:rPr>
        <w:br/>
        <w:t>Building a list with your POS solutions partner is a great place to begin reimagining the scope of your POS implementation project. Here are some examples of the POS tools that are commonplace across all business models.</w:t>
      </w:r>
    </w:p>
    <w:p w:rsidR="008D55BF" w:rsidRPr="006A7556" w:rsidRDefault="008D55BF" w:rsidP="008D55BF">
      <w:pPr>
        <w:pStyle w:val="ListParagraph"/>
        <w:numPr>
          <w:ilvl w:val="0"/>
          <w:numId w:val="4"/>
        </w:numPr>
      </w:pPr>
      <w:r w:rsidRPr="006A7556">
        <w:t>Cloud-based data storage and reporting services.</w:t>
      </w:r>
    </w:p>
    <w:p w:rsidR="008D55BF" w:rsidRPr="006A7556" w:rsidRDefault="008D55BF" w:rsidP="008D55BF">
      <w:pPr>
        <w:pStyle w:val="ListParagraph"/>
        <w:numPr>
          <w:ilvl w:val="0"/>
          <w:numId w:val="4"/>
        </w:numPr>
      </w:pPr>
      <w:r w:rsidRPr="006A7556">
        <w:t>Sleek,</w:t>
      </w:r>
      <w:hyperlink r:id="rId15" w:tgtFrame="_blank" w:history="1">
        <w:r w:rsidRPr="006A7556">
          <w:rPr>
            <w:rStyle w:val="Hyperlink"/>
            <w:rFonts w:ascii="Georgia" w:eastAsia="Georgia" w:hAnsi="Georgia" w:cs="Georgia"/>
          </w:rPr>
          <w:t> mobile POS equipment</w:t>
        </w:r>
      </w:hyperlink>
      <w:r w:rsidRPr="006A7556">
        <w:t> that provides freedom of movement.</w:t>
      </w:r>
    </w:p>
    <w:p w:rsidR="008D55BF" w:rsidRPr="006A7556" w:rsidRDefault="008D55BF" w:rsidP="008D55BF">
      <w:pPr>
        <w:pStyle w:val="ListParagraph"/>
        <w:numPr>
          <w:ilvl w:val="0"/>
          <w:numId w:val="4"/>
        </w:numPr>
      </w:pPr>
      <w:r w:rsidRPr="006A7556">
        <w:t>App-based POS software and task management.</w:t>
      </w:r>
    </w:p>
    <w:p w:rsidR="008D55BF" w:rsidRPr="006A7556" w:rsidRDefault="008D55BF" w:rsidP="008D55BF">
      <w:pPr>
        <w:pStyle w:val="ListParagraph"/>
        <w:numPr>
          <w:ilvl w:val="0"/>
          <w:numId w:val="4"/>
        </w:numPr>
      </w:pPr>
      <w:r w:rsidRPr="006A7556">
        <w:t>Appointment scheduling for staff and customer use.</w:t>
      </w:r>
    </w:p>
    <w:p w:rsidR="008D55BF" w:rsidRPr="006A7556" w:rsidRDefault="008D55BF" w:rsidP="008D55BF">
      <w:pPr>
        <w:pStyle w:val="ListParagraph"/>
        <w:numPr>
          <w:ilvl w:val="0"/>
          <w:numId w:val="4"/>
        </w:numPr>
      </w:pPr>
      <w:r w:rsidRPr="006A7556">
        <w:t>Real-time inventory management and control monitoring.</w:t>
      </w:r>
    </w:p>
    <w:p w:rsidR="008D55BF" w:rsidRPr="006A7556" w:rsidRDefault="008D55BF" w:rsidP="008D55BF">
      <w:pPr>
        <w:spacing w:after="478"/>
        <w:ind w:left="720"/>
        <w:rPr>
          <w:rFonts w:ascii="Georgia" w:eastAsia="Georgia" w:hAnsi="Georgia" w:cs="Georgia"/>
        </w:rPr>
      </w:pPr>
      <w:r w:rsidRPr="006A7556">
        <w:rPr>
          <w:rFonts w:ascii="Georgia" w:eastAsia="Georgia" w:hAnsi="Georgia" w:cs="Georgia"/>
        </w:rPr>
        <w:t xml:space="preserve">Using this shortlist of items to build the scope of your POS project will give you a head start. The great thing is that you can start to make decisions around these simply by looking around your business and brainstorming about how each of these advanced POS features could improve how your business operates. This way, you are better prepared </w:t>
      </w:r>
      <w:r w:rsidRPr="006A7556">
        <w:rPr>
          <w:rFonts w:ascii="Georgia" w:eastAsia="Georgia" w:hAnsi="Georgia" w:cs="Georgia"/>
        </w:rPr>
        <w:lastRenderedPageBreak/>
        <w:t>for working with a POS vendor and will have a defined scope in place when you begin the implementation process.</w:t>
      </w:r>
    </w:p>
    <w:p w:rsidR="008D55BF" w:rsidRDefault="008D55BF" w:rsidP="008D55BF">
      <w:pPr>
        <w:pStyle w:val="Heading1"/>
        <w:spacing w:after="307"/>
      </w:pPr>
      <w:bookmarkStart w:id="4" w:name="_Toc115556617"/>
      <w:r>
        <w:t>2. General Description</w:t>
      </w:r>
      <w:bookmarkEnd w:id="4"/>
      <w:r>
        <w:t xml:space="preserve"> </w:t>
      </w:r>
    </w:p>
    <w:p w:rsidR="008D55BF" w:rsidRDefault="008D55BF" w:rsidP="008D55BF">
      <w:pPr>
        <w:pStyle w:val="Heading2"/>
        <w:ind w:left="715"/>
      </w:pPr>
      <w:bookmarkStart w:id="5" w:name="_Toc115556618"/>
      <w:r>
        <w:t>2.1 Product Perspective</w:t>
      </w:r>
      <w:bookmarkEnd w:id="5"/>
      <w:r>
        <w:t xml:space="preserve"> </w:t>
      </w:r>
    </w:p>
    <w:p w:rsidR="008D55BF" w:rsidRDefault="008D55BF" w:rsidP="008D55BF">
      <w:pPr>
        <w:spacing w:after="453" w:line="248" w:lineRule="auto"/>
        <w:ind w:left="1450" w:right="90" w:hanging="10"/>
      </w:pPr>
      <w:r>
        <w:rPr>
          <w:rFonts w:ascii="Georgia" w:eastAsia="Georgia" w:hAnsi="Georgia" w:cs="Georgia"/>
        </w:rPr>
        <w:t xml:space="preserve">Our inventory managemenet is an environment that is continuously changing and upgrading as technologies improve. </w:t>
      </w:r>
      <w:r>
        <w:rPr>
          <w:rFonts w:ascii="Georgia" w:eastAsia="Georgia" w:hAnsi="Georgia" w:cs="Georgia"/>
          <w:color w:val="444444"/>
        </w:rPr>
        <w:t>Our website will carry out record of products online</w:t>
      </w:r>
      <w:r>
        <w:rPr>
          <w:rFonts w:ascii="Georgia" w:eastAsia="Georgia" w:hAnsi="Georgia" w:cs="Georgia"/>
          <w:sz w:val="24"/>
        </w:rPr>
        <w:t xml:space="preserve"> </w:t>
      </w:r>
    </w:p>
    <w:p w:rsidR="008D55BF" w:rsidRDefault="008D55BF" w:rsidP="008D55BF">
      <w:pPr>
        <w:pStyle w:val="Heading4"/>
        <w:ind w:left="715"/>
      </w:pPr>
      <w:r>
        <w:t xml:space="preserve">2.2 Product Function </w:t>
      </w:r>
    </w:p>
    <w:p w:rsidR="008D55BF" w:rsidRDefault="008D55BF" w:rsidP="008D55BF">
      <w:pPr>
        <w:spacing w:after="9" w:line="248" w:lineRule="auto"/>
        <w:ind w:left="1450" w:right="90" w:hanging="10"/>
      </w:pPr>
      <w:r>
        <w:rPr>
          <w:rFonts w:ascii="Georgia" w:eastAsia="Georgia" w:hAnsi="Georgia" w:cs="Georgia"/>
        </w:rPr>
        <w:t>This project allows the user to keep the transactions of all products online across internet. Improve search functionality. Our products will be well organized. Reports will be generated. We will login, signup options. Our front end GUI look will attract people to come and work with us.</w:t>
      </w:r>
      <w:r>
        <w:rPr>
          <w:rFonts w:ascii="Georgia" w:eastAsia="Georgia" w:hAnsi="Georgia" w:cs="Georgia"/>
          <w:sz w:val="24"/>
        </w:rPr>
        <w:t xml:space="preserve"> </w:t>
      </w:r>
    </w:p>
    <w:p w:rsidR="008D55BF" w:rsidRDefault="008D55BF" w:rsidP="008D55BF">
      <w:pPr>
        <w:pStyle w:val="Heading2"/>
        <w:spacing w:after="561"/>
        <w:ind w:left="715"/>
      </w:pPr>
      <w:bookmarkStart w:id="6" w:name="_Toc115556619"/>
      <w:r>
        <w:t>2.3 User Characteristics</w:t>
      </w:r>
      <w:bookmarkEnd w:id="6"/>
      <w:r>
        <w:t xml:space="preserve"> </w:t>
      </w:r>
    </w:p>
    <w:p w:rsidR="008D55BF" w:rsidRDefault="008D55BF" w:rsidP="008D55BF">
      <w:pPr>
        <w:pStyle w:val="Heading5"/>
      </w:pPr>
      <w:r>
        <w:rPr>
          <w:sz w:val="80"/>
        </w:rPr>
        <w:t xml:space="preserve">  </w:t>
      </w:r>
      <w:r>
        <w:t xml:space="preserve">2.3.1 Administrator </w:t>
      </w:r>
    </w:p>
    <w:p w:rsidR="008D55BF" w:rsidRDefault="008D55BF" w:rsidP="008D55BF">
      <w:pPr>
        <w:spacing w:after="727" w:line="248" w:lineRule="auto"/>
        <w:ind w:left="2626" w:right="90" w:hanging="2626"/>
      </w:pPr>
      <w:r>
        <w:rPr>
          <w:rFonts w:ascii="Georgia" w:eastAsia="Georgia" w:hAnsi="Georgia" w:cs="Georgia"/>
        </w:rPr>
        <w:t xml:space="preserve">Administrators are the ones who adds or administers the products, orders, and administers the sellers, buyers, and user. </w:t>
      </w:r>
    </w:p>
    <w:p w:rsidR="008D55BF" w:rsidRDefault="008D55BF" w:rsidP="008D55BF">
      <w:pPr>
        <w:pStyle w:val="Heading5"/>
      </w:pPr>
      <w:r>
        <w:rPr>
          <w:sz w:val="80"/>
        </w:rPr>
        <w:t xml:space="preserve">  </w:t>
      </w:r>
      <w:r>
        <w:t xml:space="preserve">2.3.2 End User </w:t>
      </w:r>
    </w:p>
    <w:p w:rsidR="008D55BF" w:rsidRDefault="008D55BF" w:rsidP="008D55BF">
      <w:pPr>
        <w:spacing w:after="451" w:line="248" w:lineRule="auto"/>
        <w:ind w:left="2686" w:right="90" w:hanging="2686"/>
      </w:pPr>
      <w:r>
        <w:rPr>
          <w:rFonts w:ascii="Georgia" w:eastAsia="Georgia" w:hAnsi="Georgia" w:cs="Georgia"/>
        </w:rPr>
        <w:t>The end user will be the one who operate the software after the product is being done by us. It is the owner of organization, shop or etc.</w:t>
      </w:r>
    </w:p>
    <w:p w:rsidR="008D55BF" w:rsidRDefault="008D55BF" w:rsidP="008D55BF">
      <w:pPr>
        <w:pStyle w:val="Heading2"/>
        <w:ind w:left="715"/>
      </w:pPr>
      <w:bookmarkStart w:id="7" w:name="_Toc115556620"/>
      <w:r>
        <w:t>2.4 General Constraints</w:t>
      </w:r>
      <w:bookmarkEnd w:id="7"/>
      <w:r>
        <w:t xml:space="preserve"> </w:t>
      </w:r>
    </w:p>
    <w:p w:rsidR="008D55BF" w:rsidRDefault="008D55BF" w:rsidP="008D55BF">
      <w:pPr>
        <w:spacing w:after="467" w:line="248" w:lineRule="auto"/>
        <w:ind w:left="1450" w:right="90" w:hanging="10"/>
      </w:pPr>
      <w:r>
        <w:rPr>
          <w:rFonts w:ascii="Georgia" w:eastAsia="Georgia" w:hAnsi="Georgia" w:cs="Georgia"/>
        </w:rPr>
        <w:t xml:space="preserve">The software needs to be designed in a user-friendly manner to ensure its competiveness and effectiveness. The design allows for simple prototyping in MVC, C#.  </w:t>
      </w:r>
    </w:p>
    <w:p w:rsidR="008D55BF" w:rsidRDefault="008D55BF" w:rsidP="008D55BF">
      <w:pPr>
        <w:pStyle w:val="Heading2"/>
        <w:ind w:left="715"/>
      </w:pPr>
      <w:bookmarkStart w:id="8" w:name="_Toc115556621"/>
      <w:r>
        <w:t>2.5 Assumption and Dependencies</w:t>
      </w:r>
      <w:bookmarkEnd w:id="8"/>
      <w:r>
        <w:t xml:space="preserve"> </w:t>
      </w:r>
    </w:p>
    <w:p w:rsidR="008D55BF" w:rsidRDefault="008D55BF" w:rsidP="008D55BF">
      <w:pPr>
        <w:spacing w:after="110" w:line="248" w:lineRule="auto"/>
        <w:ind w:left="1450" w:right="90" w:hanging="10"/>
      </w:pPr>
      <w:r>
        <w:rPr>
          <w:rFonts w:ascii="Georgia" w:eastAsia="Georgia" w:hAnsi="Georgia" w:cs="Georgia"/>
        </w:rPr>
        <w:t xml:space="preserve">The coding should be error free. The database should have more capacity and provide fast access to database. User must have their correct username and passwords. User should be login  to shop any time. You keep track of your stock and transactions. The information of the user must be stored in a database. The admin should have all knowledge of the project. </w:t>
      </w:r>
    </w:p>
    <w:p w:rsidR="008D55BF" w:rsidRDefault="008D55BF" w:rsidP="008D55BF">
      <w:pPr>
        <w:spacing w:after="110" w:line="248" w:lineRule="auto"/>
        <w:ind w:left="1450" w:right="90" w:hanging="10"/>
      </w:pPr>
    </w:p>
    <w:p w:rsidR="008D55BF" w:rsidRDefault="008D55BF" w:rsidP="008D55BF">
      <w:pPr>
        <w:pStyle w:val="Heading1"/>
        <w:spacing w:after="307"/>
      </w:pPr>
      <w:bookmarkStart w:id="9" w:name="_Toc115556622"/>
      <w:r>
        <w:t>3. Specific Requirements</w:t>
      </w:r>
      <w:bookmarkEnd w:id="9"/>
      <w:r>
        <w:t xml:space="preserve"> </w:t>
      </w:r>
    </w:p>
    <w:p w:rsidR="008D55BF" w:rsidRDefault="008D55BF" w:rsidP="008D55BF">
      <w:pPr>
        <w:pStyle w:val="Heading2"/>
        <w:spacing w:after="562"/>
        <w:ind w:left="715"/>
      </w:pPr>
      <w:bookmarkStart w:id="10" w:name="_Toc115556623"/>
      <w:r>
        <w:t>3.1 External Interface Requirements</w:t>
      </w:r>
      <w:bookmarkEnd w:id="10"/>
      <w:r>
        <w:t xml:space="preserve"> </w:t>
      </w:r>
    </w:p>
    <w:p w:rsidR="008D55BF" w:rsidRDefault="008D55BF" w:rsidP="008D55BF">
      <w:pPr>
        <w:spacing w:after="0"/>
        <w:ind w:left="10" w:hanging="10"/>
      </w:pPr>
      <w:r>
        <w:rPr>
          <w:rFonts w:ascii="Arial" w:eastAsia="Arial" w:hAnsi="Arial" w:cs="Arial"/>
          <w:b/>
          <w:color w:val="123869"/>
          <w:sz w:val="80"/>
        </w:rPr>
        <w:t xml:space="preserve">  </w:t>
      </w:r>
      <w:r>
        <w:rPr>
          <w:rFonts w:ascii="Arial" w:eastAsia="Arial" w:hAnsi="Arial" w:cs="Arial"/>
          <w:b/>
          <w:color w:val="123869"/>
          <w:sz w:val="40"/>
        </w:rPr>
        <w:t xml:space="preserve">3.1.1 User Interface: </w:t>
      </w:r>
    </w:p>
    <w:p w:rsidR="008D55BF" w:rsidRDefault="008D55BF" w:rsidP="008D55BF">
      <w:pPr>
        <w:spacing w:after="728" w:line="248" w:lineRule="auto"/>
        <w:ind w:left="2715" w:right="90" w:hanging="2715"/>
      </w:pPr>
      <w:r>
        <w:rPr>
          <w:rFonts w:ascii="Georgia" w:eastAsia="Georgia" w:hAnsi="Georgia" w:cs="Georgia"/>
        </w:rPr>
        <w:t xml:space="preserve">Our website should produce a user friendly interface and should be easy to navigate for user. </w:t>
      </w:r>
    </w:p>
    <w:p w:rsidR="008D55BF" w:rsidRDefault="008D55BF" w:rsidP="008D55BF">
      <w:pPr>
        <w:spacing w:after="0"/>
        <w:ind w:left="10" w:hanging="10"/>
      </w:pPr>
      <w:r>
        <w:rPr>
          <w:rFonts w:ascii="Arial" w:eastAsia="Arial" w:hAnsi="Arial" w:cs="Arial"/>
          <w:b/>
          <w:color w:val="123869"/>
          <w:sz w:val="40"/>
        </w:rPr>
        <w:t xml:space="preserve">3.1.2 Software Interface: </w:t>
      </w:r>
    </w:p>
    <w:p w:rsidR="008D55BF" w:rsidRDefault="008D55BF" w:rsidP="008D55BF">
      <w:pPr>
        <w:spacing w:after="9" w:line="248" w:lineRule="auto"/>
        <w:ind w:left="2746" w:right="90" w:hanging="2746"/>
      </w:pPr>
      <w:r>
        <w:rPr>
          <w:rFonts w:ascii="Georgia" w:eastAsia="Georgia" w:hAnsi="Georgia" w:cs="Georgia"/>
        </w:rPr>
        <w:t xml:space="preserve">It will work on major web browsers so easily assessed by the user. And for back      end databases will be used. </w:t>
      </w:r>
    </w:p>
    <w:p w:rsidR="008D55BF" w:rsidRDefault="008D55BF" w:rsidP="008D55BF">
      <w:pPr>
        <w:spacing w:after="0"/>
      </w:pPr>
      <w:r>
        <w:rPr>
          <w:rFonts w:ascii="Georgia" w:eastAsia="Georgia" w:hAnsi="Georgia" w:cs="Georgia"/>
          <w:sz w:val="24"/>
        </w:rPr>
        <w:t xml:space="preserve"> </w:t>
      </w:r>
    </w:p>
    <w:p w:rsidR="008D55BF" w:rsidRDefault="008D55BF" w:rsidP="008D55BF">
      <w:pPr>
        <w:pStyle w:val="Heading2"/>
      </w:pPr>
      <w:r>
        <w:t xml:space="preserve">3.2 Functional Requirements </w:t>
      </w:r>
    </w:p>
    <w:p w:rsidR="008D55BF" w:rsidRDefault="008D55BF" w:rsidP="008D55BF">
      <w:pPr>
        <w:tabs>
          <w:tab w:val="center" w:pos="720"/>
          <w:tab w:val="center" w:pos="4965"/>
        </w:tabs>
        <w:spacing w:after="22" w:line="248" w:lineRule="auto"/>
      </w:pPr>
      <w:r>
        <w:rPr>
          <w:rFonts w:ascii="Georgia" w:eastAsia="Georgia" w:hAnsi="Georgia" w:cs="Georgia"/>
          <w:sz w:val="24"/>
        </w:rPr>
        <w:t xml:space="preserve"> </w:t>
      </w:r>
      <w:r>
        <w:rPr>
          <w:rFonts w:ascii="Georgia" w:eastAsia="Georgia" w:hAnsi="Georgia" w:cs="Georgia"/>
          <w:sz w:val="24"/>
        </w:rPr>
        <w:tab/>
        <w:t xml:space="preserve"> </w:t>
      </w:r>
      <w:r>
        <w:rPr>
          <w:rFonts w:ascii="Georgia" w:eastAsia="Georgia" w:hAnsi="Georgia" w:cs="Georgia"/>
          <w:sz w:val="24"/>
        </w:rPr>
        <w:t xml:space="preserve">Functional Requirements of Our Project are as follow: User Login </w:t>
      </w:r>
    </w:p>
    <w:p w:rsidR="008D55BF" w:rsidRDefault="008D55BF" w:rsidP="008D55BF">
      <w:pPr>
        <w:numPr>
          <w:ilvl w:val="0"/>
          <w:numId w:val="5"/>
        </w:numPr>
        <w:spacing w:after="22" w:line="248" w:lineRule="auto"/>
        <w:ind w:right="64" w:hanging="360"/>
      </w:pPr>
      <w:r>
        <w:rPr>
          <w:rFonts w:ascii="Georgia" w:eastAsia="Georgia" w:hAnsi="Georgia" w:cs="Georgia"/>
          <w:sz w:val="24"/>
        </w:rPr>
        <w:t xml:space="preserve">Manage Customer (Add, Update) </w:t>
      </w:r>
    </w:p>
    <w:p w:rsidR="008D55BF" w:rsidRDefault="008D55BF" w:rsidP="008D55BF">
      <w:pPr>
        <w:numPr>
          <w:ilvl w:val="0"/>
          <w:numId w:val="5"/>
        </w:numPr>
        <w:spacing w:after="22" w:line="248" w:lineRule="auto"/>
        <w:ind w:right="64" w:hanging="360"/>
      </w:pPr>
      <w:r>
        <w:rPr>
          <w:rFonts w:ascii="Georgia" w:eastAsia="Georgia" w:hAnsi="Georgia" w:cs="Georgia"/>
          <w:sz w:val="24"/>
        </w:rPr>
        <w:t xml:space="preserve">Manage Product (Add, Update, Delete) </w:t>
      </w:r>
    </w:p>
    <w:p w:rsidR="008D55BF" w:rsidRDefault="008D55BF" w:rsidP="008D55BF">
      <w:pPr>
        <w:numPr>
          <w:ilvl w:val="0"/>
          <w:numId w:val="5"/>
        </w:numPr>
        <w:spacing w:after="22" w:line="248" w:lineRule="auto"/>
        <w:ind w:right="64" w:hanging="360"/>
      </w:pPr>
      <w:r>
        <w:rPr>
          <w:rFonts w:ascii="Georgia" w:eastAsia="Georgia" w:hAnsi="Georgia" w:cs="Georgia"/>
          <w:sz w:val="24"/>
        </w:rPr>
        <w:t xml:space="preserve">Manage Stock (Add, Remove) </w:t>
      </w:r>
    </w:p>
    <w:p w:rsidR="008D55BF" w:rsidRDefault="008D55BF" w:rsidP="008D55BF">
      <w:pPr>
        <w:numPr>
          <w:ilvl w:val="0"/>
          <w:numId w:val="5"/>
        </w:numPr>
        <w:spacing w:after="22" w:line="248" w:lineRule="auto"/>
        <w:ind w:right="64" w:hanging="360"/>
      </w:pPr>
      <w:r>
        <w:rPr>
          <w:rFonts w:ascii="Georgia" w:eastAsia="Georgia" w:hAnsi="Georgia" w:cs="Georgia"/>
          <w:sz w:val="24"/>
        </w:rPr>
        <w:t xml:space="preserve">Place Order , Confirm order </w:t>
      </w:r>
    </w:p>
    <w:p w:rsidR="008D55BF" w:rsidRPr="00864DA5" w:rsidRDefault="008D55BF" w:rsidP="008D55BF">
      <w:pPr>
        <w:numPr>
          <w:ilvl w:val="0"/>
          <w:numId w:val="5"/>
        </w:numPr>
        <w:spacing w:after="22" w:line="248" w:lineRule="auto"/>
        <w:ind w:right="64" w:hanging="360"/>
        <w:rPr>
          <w:rFonts w:ascii="Georgia" w:hAnsi="Georgia"/>
        </w:rPr>
      </w:pPr>
      <w:r w:rsidRPr="00864DA5">
        <w:rPr>
          <w:rFonts w:ascii="Georgia" w:hAnsi="Georgia"/>
          <w:sz w:val="24"/>
        </w:rPr>
        <w:t>Create Invoice</w:t>
      </w:r>
    </w:p>
    <w:p w:rsidR="008D55BF" w:rsidRPr="00864DA5" w:rsidRDefault="008D55BF" w:rsidP="008D55BF">
      <w:pPr>
        <w:numPr>
          <w:ilvl w:val="0"/>
          <w:numId w:val="5"/>
        </w:numPr>
        <w:spacing w:after="22" w:line="248" w:lineRule="auto"/>
        <w:ind w:right="64" w:hanging="360"/>
        <w:rPr>
          <w:rFonts w:ascii="Georgia" w:hAnsi="Georgia"/>
        </w:rPr>
      </w:pPr>
      <w:r>
        <w:rPr>
          <w:rFonts w:ascii="Georgia" w:hAnsi="Georgia"/>
          <w:sz w:val="24"/>
        </w:rPr>
        <w:t>Generate Reports</w:t>
      </w:r>
    </w:p>
    <w:p w:rsidR="003E44F5" w:rsidRDefault="003E44F5"/>
    <w:p w:rsidR="008D55BF" w:rsidRDefault="008D55BF"/>
    <w:p w:rsidR="008D55BF" w:rsidRDefault="008D55BF"/>
    <w:p w:rsidR="008D55BF" w:rsidRDefault="008D55BF"/>
    <w:p w:rsidR="008D55BF" w:rsidRPr="008D55BF" w:rsidRDefault="008D55BF" w:rsidP="008D55BF">
      <w:pPr>
        <w:jc w:val="center"/>
        <w:rPr>
          <w:b/>
          <w:color w:val="1F4E79" w:themeColor="accent1" w:themeShade="80"/>
          <w:sz w:val="72"/>
        </w:rPr>
      </w:pPr>
      <w:r w:rsidRPr="008D55BF">
        <w:rPr>
          <w:b/>
          <w:color w:val="1F4E79" w:themeColor="accent1" w:themeShade="80"/>
          <w:sz w:val="72"/>
        </w:rPr>
        <w:sym w:font="Wingdings" w:char="F04A"/>
      </w:r>
      <w:r w:rsidRPr="008D55BF">
        <w:rPr>
          <w:b/>
          <w:color w:val="1F4E79" w:themeColor="accent1" w:themeShade="80"/>
          <w:sz w:val="72"/>
        </w:rPr>
        <w:sym w:font="Wingdings" w:char="F04A"/>
      </w:r>
      <w:r w:rsidRPr="008D55BF">
        <w:rPr>
          <w:b/>
          <w:color w:val="1F4E79" w:themeColor="accent1" w:themeShade="80"/>
          <w:sz w:val="72"/>
        </w:rPr>
        <w:t xml:space="preserve"> THE END </w:t>
      </w:r>
      <w:r w:rsidRPr="008D55BF">
        <w:rPr>
          <w:b/>
          <w:color w:val="1F4E79" w:themeColor="accent1" w:themeShade="80"/>
          <w:sz w:val="72"/>
        </w:rPr>
        <w:sym w:font="Wingdings" w:char="F04A"/>
      </w:r>
      <w:r w:rsidRPr="008D55BF">
        <w:rPr>
          <w:b/>
          <w:color w:val="1F4E79" w:themeColor="accent1" w:themeShade="80"/>
          <w:sz w:val="72"/>
        </w:rPr>
        <w:sym w:font="Wingdings" w:char="F04A"/>
      </w:r>
    </w:p>
    <w:sectPr w:rsidR="008D55BF" w:rsidRPr="008D5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1022D"/>
    <w:multiLevelType w:val="hybridMultilevel"/>
    <w:tmpl w:val="5E10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97C2F"/>
    <w:multiLevelType w:val="hybridMultilevel"/>
    <w:tmpl w:val="CEC88E20"/>
    <w:lvl w:ilvl="0" w:tplc="F5BCEF32">
      <w:start w:val="1"/>
      <w:numFmt w:val="decimal"/>
      <w:lvlText w:val="%1."/>
      <w:lvlJc w:val="left"/>
      <w:pPr>
        <w:ind w:left="226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904600C">
      <w:start w:val="1"/>
      <w:numFmt w:val="lowerLetter"/>
      <w:lvlText w:val="%2"/>
      <w:lvlJc w:val="left"/>
      <w:pPr>
        <w:ind w:left="30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48D81DC4">
      <w:start w:val="1"/>
      <w:numFmt w:val="lowerRoman"/>
      <w:lvlText w:val="%3"/>
      <w:lvlJc w:val="left"/>
      <w:pPr>
        <w:ind w:left="37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87EB50A">
      <w:start w:val="1"/>
      <w:numFmt w:val="decimal"/>
      <w:lvlText w:val="%4"/>
      <w:lvlJc w:val="left"/>
      <w:pPr>
        <w:ind w:left="4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8584BE0">
      <w:start w:val="1"/>
      <w:numFmt w:val="lowerLetter"/>
      <w:lvlText w:val="%5"/>
      <w:lvlJc w:val="left"/>
      <w:pPr>
        <w:ind w:left="5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47B8AAAA">
      <w:start w:val="1"/>
      <w:numFmt w:val="lowerRoman"/>
      <w:lvlText w:val="%6"/>
      <w:lvlJc w:val="left"/>
      <w:pPr>
        <w:ind w:left="5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E050EDF8">
      <w:start w:val="1"/>
      <w:numFmt w:val="decimal"/>
      <w:lvlText w:val="%7"/>
      <w:lvlJc w:val="left"/>
      <w:pPr>
        <w:ind w:left="6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DEB67586">
      <w:start w:val="1"/>
      <w:numFmt w:val="lowerLetter"/>
      <w:lvlText w:val="%8"/>
      <w:lvlJc w:val="left"/>
      <w:pPr>
        <w:ind w:left="7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E1ABD12">
      <w:start w:val="1"/>
      <w:numFmt w:val="lowerRoman"/>
      <w:lvlText w:val="%9"/>
      <w:lvlJc w:val="left"/>
      <w:pPr>
        <w:ind w:left="8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DE2DBA"/>
    <w:multiLevelType w:val="multilevel"/>
    <w:tmpl w:val="F646A60A"/>
    <w:lvl w:ilvl="0">
      <w:start w:val="1"/>
      <w:numFmt w:val="decimal"/>
      <w:lvlText w:val="%1."/>
      <w:lvlJc w:val="left"/>
      <w:pPr>
        <w:ind w:left="2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06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961E4A"/>
    <w:multiLevelType w:val="multilevel"/>
    <w:tmpl w:val="647C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EC2A0E"/>
    <w:multiLevelType w:val="hybridMultilevel"/>
    <w:tmpl w:val="326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1B"/>
    <w:rsid w:val="0011761B"/>
    <w:rsid w:val="003E44F5"/>
    <w:rsid w:val="00823076"/>
    <w:rsid w:val="008D55BF"/>
    <w:rsid w:val="00912364"/>
    <w:rsid w:val="009168DE"/>
    <w:rsid w:val="00C473FF"/>
    <w:rsid w:val="00C7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C235"/>
  <w15:chartTrackingRefBased/>
  <w15:docId w15:val="{AC233409-1FC5-429D-9982-4A0C72EB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5BF"/>
    <w:rPr>
      <w:rFonts w:ascii="Calibri" w:eastAsia="Calibri" w:hAnsi="Calibri" w:cs="Calibri"/>
      <w:color w:val="000000"/>
    </w:rPr>
  </w:style>
  <w:style w:type="paragraph" w:styleId="Heading1">
    <w:name w:val="heading 1"/>
    <w:next w:val="Normal"/>
    <w:link w:val="Heading1Char"/>
    <w:uiPriority w:val="9"/>
    <w:unhideWhenUsed/>
    <w:qFormat/>
    <w:rsid w:val="008D55BF"/>
    <w:pPr>
      <w:keepNext/>
      <w:keepLines/>
      <w:spacing w:after="0"/>
      <w:ind w:left="10" w:hanging="10"/>
      <w:outlineLvl w:val="0"/>
    </w:pPr>
    <w:rPr>
      <w:rFonts w:ascii="Arial" w:eastAsia="Arial" w:hAnsi="Arial" w:cs="Arial"/>
      <w:b/>
      <w:color w:val="123869"/>
      <w:sz w:val="40"/>
    </w:rPr>
  </w:style>
  <w:style w:type="paragraph" w:styleId="Heading2">
    <w:name w:val="heading 2"/>
    <w:next w:val="Normal"/>
    <w:link w:val="Heading2Char"/>
    <w:uiPriority w:val="9"/>
    <w:unhideWhenUsed/>
    <w:qFormat/>
    <w:rsid w:val="008D55BF"/>
    <w:pPr>
      <w:keepNext/>
      <w:keepLines/>
      <w:spacing w:after="0"/>
      <w:ind w:left="10" w:hanging="10"/>
      <w:outlineLvl w:val="1"/>
    </w:pPr>
    <w:rPr>
      <w:rFonts w:ascii="Arial" w:eastAsia="Arial" w:hAnsi="Arial" w:cs="Arial"/>
      <w:b/>
      <w:color w:val="123869"/>
      <w:sz w:val="40"/>
    </w:rPr>
  </w:style>
  <w:style w:type="paragraph" w:styleId="Heading4">
    <w:name w:val="heading 4"/>
    <w:next w:val="Normal"/>
    <w:link w:val="Heading4Char"/>
    <w:uiPriority w:val="9"/>
    <w:unhideWhenUsed/>
    <w:qFormat/>
    <w:rsid w:val="008D55BF"/>
    <w:pPr>
      <w:keepNext/>
      <w:keepLines/>
      <w:spacing w:after="0"/>
      <w:ind w:left="10" w:hanging="10"/>
      <w:outlineLvl w:val="3"/>
    </w:pPr>
    <w:rPr>
      <w:rFonts w:ascii="Arial" w:eastAsia="Arial" w:hAnsi="Arial" w:cs="Arial"/>
      <w:b/>
      <w:color w:val="123869"/>
      <w:sz w:val="40"/>
    </w:rPr>
  </w:style>
  <w:style w:type="paragraph" w:styleId="Heading5">
    <w:name w:val="heading 5"/>
    <w:next w:val="Normal"/>
    <w:link w:val="Heading5Char"/>
    <w:uiPriority w:val="9"/>
    <w:unhideWhenUsed/>
    <w:qFormat/>
    <w:rsid w:val="008D55BF"/>
    <w:pPr>
      <w:keepNext/>
      <w:keepLines/>
      <w:spacing w:after="0"/>
      <w:ind w:left="10" w:hanging="10"/>
      <w:outlineLvl w:val="4"/>
    </w:pPr>
    <w:rPr>
      <w:rFonts w:ascii="Arial" w:eastAsia="Arial" w:hAnsi="Arial" w:cs="Arial"/>
      <w:b/>
      <w:color w:val="123869"/>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5BF"/>
    <w:rPr>
      <w:rFonts w:ascii="Arial" w:eastAsia="Arial" w:hAnsi="Arial" w:cs="Arial"/>
      <w:b/>
      <w:color w:val="123869"/>
      <w:sz w:val="40"/>
    </w:rPr>
  </w:style>
  <w:style w:type="character" w:customStyle="1" w:styleId="Heading2Char">
    <w:name w:val="Heading 2 Char"/>
    <w:basedOn w:val="DefaultParagraphFont"/>
    <w:link w:val="Heading2"/>
    <w:uiPriority w:val="9"/>
    <w:rsid w:val="008D55BF"/>
    <w:rPr>
      <w:rFonts w:ascii="Arial" w:eastAsia="Arial" w:hAnsi="Arial" w:cs="Arial"/>
      <w:b/>
      <w:color w:val="123869"/>
      <w:sz w:val="40"/>
    </w:rPr>
  </w:style>
  <w:style w:type="character" w:customStyle="1" w:styleId="Heading4Char">
    <w:name w:val="Heading 4 Char"/>
    <w:basedOn w:val="DefaultParagraphFont"/>
    <w:link w:val="Heading4"/>
    <w:uiPriority w:val="9"/>
    <w:rsid w:val="008D55BF"/>
    <w:rPr>
      <w:rFonts w:ascii="Arial" w:eastAsia="Arial" w:hAnsi="Arial" w:cs="Arial"/>
      <w:b/>
      <w:color w:val="123869"/>
      <w:sz w:val="40"/>
    </w:rPr>
  </w:style>
  <w:style w:type="character" w:customStyle="1" w:styleId="Heading5Char">
    <w:name w:val="Heading 5 Char"/>
    <w:basedOn w:val="DefaultParagraphFont"/>
    <w:link w:val="Heading5"/>
    <w:uiPriority w:val="9"/>
    <w:rsid w:val="008D55BF"/>
    <w:rPr>
      <w:rFonts w:ascii="Arial" w:eastAsia="Arial" w:hAnsi="Arial" w:cs="Arial"/>
      <w:b/>
      <w:color w:val="123869"/>
      <w:sz w:val="40"/>
    </w:rPr>
  </w:style>
  <w:style w:type="table" w:customStyle="1" w:styleId="TableGrid">
    <w:name w:val="TableGrid"/>
    <w:rsid w:val="008D55BF"/>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8D55BF"/>
    <w:rPr>
      <w:color w:val="0563C1" w:themeColor="hyperlink"/>
      <w:u w:val="single"/>
    </w:rPr>
  </w:style>
  <w:style w:type="paragraph" w:styleId="ListParagraph">
    <w:name w:val="List Paragraph"/>
    <w:basedOn w:val="Normal"/>
    <w:uiPriority w:val="34"/>
    <w:qFormat/>
    <w:rsid w:val="008D55BF"/>
    <w:pPr>
      <w:ind w:left="720"/>
      <w:contextualSpacing/>
    </w:pPr>
  </w:style>
  <w:style w:type="paragraph" w:styleId="TOCHeading">
    <w:name w:val="TOC Heading"/>
    <w:basedOn w:val="Heading1"/>
    <w:next w:val="Normal"/>
    <w:uiPriority w:val="39"/>
    <w:unhideWhenUsed/>
    <w:qFormat/>
    <w:rsid w:val="008D55BF"/>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D55BF"/>
    <w:pPr>
      <w:spacing w:after="100"/>
    </w:pPr>
  </w:style>
  <w:style w:type="paragraph" w:styleId="TOC2">
    <w:name w:val="toc 2"/>
    <w:basedOn w:val="Normal"/>
    <w:next w:val="Normal"/>
    <w:autoRedefine/>
    <w:uiPriority w:val="39"/>
    <w:unhideWhenUsed/>
    <w:rsid w:val="008D55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cepos.com/27-advantages-of-a-pos-system/" TargetMode="External"/><Relationship Id="rId13" Type="http://schemas.openxmlformats.org/officeDocument/2006/relationships/hyperlink" Target="https://alicepos.com/27-advantages-of-a-pos-system/" TargetMode="External"/><Relationship Id="rId3" Type="http://schemas.openxmlformats.org/officeDocument/2006/relationships/styles" Target="styles.xml"/><Relationship Id="rId7" Type="http://schemas.openxmlformats.org/officeDocument/2006/relationships/hyperlink" Target="https://alicepos.com/27-advantages-of-a-pos-system/" TargetMode="External"/><Relationship Id="rId12" Type="http://schemas.openxmlformats.org/officeDocument/2006/relationships/hyperlink" Target="https://alicepos.com/27-advantages-of-a-pos-syst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vestopedia.com/articles/investing/020116/how-analyze-companys-inventory.asp" TargetMode="External"/><Relationship Id="rId11" Type="http://schemas.openxmlformats.org/officeDocument/2006/relationships/hyperlink" Target="https://alicepos.com/27-advantages-of-a-pos-system/" TargetMode="External"/><Relationship Id="rId5" Type="http://schemas.openxmlformats.org/officeDocument/2006/relationships/webSettings" Target="webSettings.xml"/><Relationship Id="rId15" Type="http://schemas.openxmlformats.org/officeDocument/2006/relationships/hyperlink" Target="https://www.talech.com/blog/2020/06/04/resources-must-have-pos-software-features-for-ipads/" TargetMode="External"/><Relationship Id="rId10" Type="http://schemas.openxmlformats.org/officeDocument/2006/relationships/hyperlink" Target="https://alicepos.com/27-advantages-of-a-pos-system/" TargetMode="External"/><Relationship Id="rId4" Type="http://schemas.openxmlformats.org/officeDocument/2006/relationships/settings" Target="settings.xml"/><Relationship Id="rId9" Type="http://schemas.openxmlformats.org/officeDocument/2006/relationships/hyperlink" Target="https://alicepos.com/27-advantages-of-a-pos-system/" TargetMode="External"/><Relationship Id="rId14" Type="http://schemas.openxmlformats.org/officeDocument/2006/relationships/hyperlink" Target="https://www.talech.com/blog/2020/06/04/resources-an-insiders-guide-to-the-top-small-business-pos-system-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99EBE-C03C-4160-8045-81550A55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8</cp:revision>
  <cp:lastPrinted>2022-10-01T17:47:00Z</cp:lastPrinted>
  <dcterms:created xsi:type="dcterms:W3CDTF">2022-10-01T17:21:00Z</dcterms:created>
  <dcterms:modified xsi:type="dcterms:W3CDTF">2022-10-01T17:47:00Z</dcterms:modified>
</cp:coreProperties>
</file>