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A5BF" w14:textId="77777777" w:rsidR="00670651" w:rsidRPr="007719E3" w:rsidRDefault="0048157D" w:rsidP="00B4112C">
      <w:pPr>
        <w:pStyle w:val="WPHeader"/>
        <w:widowControl/>
        <w:jc w:val="center"/>
        <w:rPr>
          <w:rFonts w:ascii="Tahoma" w:hAnsi="Tahoma"/>
          <w:b/>
          <w:sz w:val="20"/>
        </w:rPr>
      </w:pPr>
      <w:r w:rsidRPr="007719E3">
        <w:rPr>
          <w:rFonts w:ascii="Tahoma" w:hAnsi="Tahoma"/>
          <w:b/>
          <w:sz w:val="20"/>
        </w:rPr>
        <w:t>Alejandro Cortez</w:t>
      </w:r>
    </w:p>
    <w:p w14:paraId="185D4741" w14:textId="739B4CAC" w:rsidR="00F96723" w:rsidRDefault="00F96723" w:rsidP="00F96723">
      <w:pPr>
        <w:pStyle w:val="WPHeader"/>
        <w:widowControl/>
        <w:jc w:val="center"/>
        <w:rPr>
          <w:rFonts w:ascii="Tahoma" w:hAnsi="Tahoma"/>
          <w:i/>
          <w:sz w:val="20"/>
        </w:rPr>
      </w:pPr>
    </w:p>
    <w:p w14:paraId="1CCD646F" w14:textId="12C7A2FB" w:rsidR="00521A28" w:rsidRDefault="00521A28" w:rsidP="00521A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color w:val="666666"/>
          <w:sz w:val="22"/>
          <w:szCs w:val="22"/>
        </w:rPr>
      </w:pPr>
      <w:r>
        <w:rPr>
          <w:rFonts w:ascii="Tahoma" w:hAnsi="Tahoma"/>
          <w:b/>
          <w:color w:val="000000"/>
          <w:sz w:val="20"/>
          <w:szCs w:val="20"/>
          <w:u w:val="single"/>
        </w:rPr>
        <w:t>OBJECTIVE</w:t>
      </w:r>
      <w:r w:rsidRPr="007719E3">
        <w:rPr>
          <w:rFonts w:ascii="Tahoma" w:hAnsi="Tahoma"/>
          <w:b/>
          <w:color w:val="000000"/>
          <w:sz w:val="20"/>
          <w:szCs w:val="20"/>
        </w:rPr>
        <w:t>:</w:t>
      </w:r>
      <w:r w:rsidRPr="00521A28">
        <w:rPr>
          <w:rFonts w:ascii="Century Gothic" w:hAnsi="Century Gothic"/>
          <w:color w:val="666666"/>
          <w:sz w:val="22"/>
          <w:szCs w:val="22"/>
        </w:rPr>
        <w:t xml:space="preserve"> </w:t>
      </w:r>
    </w:p>
    <w:p w14:paraId="20E27B32" w14:textId="65EBC02F" w:rsidR="00521A28" w:rsidRPr="000D598C" w:rsidRDefault="00521A28" w:rsidP="00521A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b/>
          <w:sz w:val="20"/>
          <w:szCs w:val="20"/>
        </w:rPr>
      </w:pPr>
      <w:r w:rsidRPr="000D598C">
        <w:rPr>
          <w:rFonts w:ascii="Tahoma" w:hAnsi="Tahoma" w:cs="Tahoma"/>
          <w:sz w:val="20"/>
          <w:szCs w:val="20"/>
        </w:rPr>
        <w:t>Experienced Executive Chef with more than 18 years of success in the hospitality industry with exceptional skills for developing and delivering a complete range of dining services in a large</w:t>
      </w:r>
      <w:r w:rsidR="000D598C" w:rsidRPr="000D598C">
        <w:rPr>
          <w:rFonts w:ascii="Tahoma" w:hAnsi="Tahoma" w:cs="Tahoma"/>
          <w:sz w:val="20"/>
          <w:szCs w:val="20"/>
        </w:rPr>
        <w:t>-</w:t>
      </w:r>
      <w:r w:rsidRPr="000D598C">
        <w:rPr>
          <w:rFonts w:ascii="Tahoma" w:hAnsi="Tahoma" w:cs="Tahoma"/>
          <w:sz w:val="20"/>
          <w:szCs w:val="20"/>
        </w:rPr>
        <w:t>scale operation and multi outlet experience offering excellent customer satisfaction</w:t>
      </w:r>
      <w:r w:rsidR="000D598C" w:rsidRPr="000D598C">
        <w:rPr>
          <w:rFonts w:ascii="Tahoma" w:hAnsi="Tahoma" w:cs="Tahoma"/>
          <w:sz w:val="20"/>
          <w:szCs w:val="20"/>
        </w:rPr>
        <w:t xml:space="preserve">. </w:t>
      </w:r>
      <w:r w:rsidR="00B631C0">
        <w:rPr>
          <w:rFonts w:ascii="Tahoma" w:hAnsi="Tahoma" w:cs="Tahoma"/>
          <w:sz w:val="20"/>
          <w:szCs w:val="20"/>
        </w:rPr>
        <w:t>E</w:t>
      </w:r>
      <w:r w:rsidRPr="000D598C">
        <w:rPr>
          <w:rFonts w:ascii="Tahoma" w:hAnsi="Tahoma" w:cs="Tahoma"/>
          <w:sz w:val="20"/>
          <w:szCs w:val="20"/>
        </w:rPr>
        <w:t>ager to bring my years of experience and growth to another flourishing establishment</w:t>
      </w:r>
      <w:r w:rsidR="00052300">
        <w:rPr>
          <w:rFonts w:ascii="Tahoma" w:hAnsi="Tahoma" w:cs="Tahoma"/>
          <w:sz w:val="20"/>
          <w:szCs w:val="20"/>
        </w:rPr>
        <w:t xml:space="preserve"> t</w:t>
      </w:r>
      <w:r w:rsidR="000D598C" w:rsidRPr="000D598C">
        <w:rPr>
          <w:rFonts w:ascii="Tahoma" w:hAnsi="Tahoma" w:cs="Tahoma"/>
          <w:sz w:val="20"/>
          <w:szCs w:val="20"/>
        </w:rPr>
        <w:t xml:space="preserve">o apply my knowledge with emphasis on </w:t>
      </w:r>
      <w:r w:rsidR="000D598C" w:rsidRPr="000D598C">
        <w:rPr>
          <w:rStyle w:val="lt-line-clampraw-line"/>
          <w:rFonts w:ascii="Tahoma" w:hAnsi="Tahoma" w:cs="Tahoma"/>
          <w:sz w:val="20"/>
          <w:szCs w:val="20"/>
        </w:rPr>
        <w:t>finance, culinary innovation, overall operations, branding, client relations, team building and labor management</w:t>
      </w:r>
      <w:r w:rsidR="000D598C" w:rsidRPr="000D598C">
        <w:rPr>
          <w:rFonts w:ascii="Tahoma" w:hAnsi="Tahoma" w:cs="Tahoma"/>
          <w:sz w:val="20"/>
          <w:szCs w:val="20"/>
        </w:rPr>
        <w:t>.</w:t>
      </w:r>
    </w:p>
    <w:p w14:paraId="693E94E1" w14:textId="77777777" w:rsidR="00521A28" w:rsidRPr="000D598C" w:rsidRDefault="00521A28"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b/>
          <w:color w:val="000000"/>
          <w:sz w:val="20"/>
          <w:szCs w:val="20"/>
          <w:u w:val="single"/>
        </w:rPr>
      </w:pPr>
    </w:p>
    <w:p w14:paraId="1F4BE468" w14:textId="52F3ACF2" w:rsidR="00670651" w:rsidRDefault="00670651"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b/>
          <w:color w:val="000000"/>
          <w:sz w:val="20"/>
          <w:szCs w:val="20"/>
        </w:rPr>
      </w:pPr>
      <w:r w:rsidRPr="007719E3">
        <w:rPr>
          <w:rFonts w:ascii="Tahoma" w:hAnsi="Tahoma"/>
          <w:b/>
          <w:color w:val="000000"/>
          <w:sz w:val="20"/>
          <w:szCs w:val="20"/>
          <w:u w:val="single"/>
        </w:rPr>
        <w:t>PROFESSIONAL EXPERIENCE</w:t>
      </w:r>
      <w:r w:rsidRPr="007719E3">
        <w:rPr>
          <w:rFonts w:ascii="Tahoma" w:hAnsi="Tahoma"/>
          <w:b/>
          <w:color w:val="000000"/>
          <w:sz w:val="20"/>
          <w:szCs w:val="20"/>
        </w:rPr>
        <w:t>:</w:t>
      </w:r>
    </w:p>
    <w:p w14:paraId="4FA275C7" w14:textId="1B0473A9" w:rsidR="004236DF" w:rsidRPr="007719E3" w:rsidRDefault="004236DF" w:rsidP="004236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36"/>
        <w:rPr>
          <w:rFonts w:ascii="Tahoma" w:hAnsi="Tahoma"/>
          <w:b/>
          <w:color w:val="000000"/>
          <w:sz w:val="20"/>
          <w:szCs w:val="20"/>
        </w:rPr>
      </w:pPr>
      <w:r w:rsidRPr="0ACC110D">
        <w:rPr>
          <w:rFonts w:ascii="Tahoma" w:eastAsia="Tahoma" w:hAnsi="Tahoma" w:cs="Tahoma"/>
          <w:color w:val="000000"/>
          <w:sz w:val="20"/>
          <w:szCs w:val="20"/>
        </w:rPr>
        <w:t>9/1</w:t>
      </w:r>
      <w:r>
        <w:rPr>
          <w:rFonts w:ascii="Tahoma" w:eastAsia="Tahoma" w:hAnsi="Tahoma" w:cs="Tahoma"/>
          <w:color w:val="000000"/>
          <w:sz w:val="20"/>
          <w:szCs w:val="20"/>
        </w:rPr>
        <w:t xml:space="preserve">5 </w:t>
      </w:r>
      <w:r w:rsidRPr="0ACC110D">
        <w:rPr>
          <w:rFonts w:ascii="Tahoma" w:eastAsia="Tahoma" w:hAnsi="Tahoma" w:cs="Tahoma"/>
          <w:color w:val="000000"/>
          <w:sz w:val="20"/>
          <w:szCs w:val="20"/>
        </w:rPr>
        <w:t xml:space="preserve">– </w:t>
      </w:r>
      <w:r w:rsidR="00553286">
        <w:rPr>
          <w:rFonts w:ascii="Tahoma" w:eastAsia="Tahoma" w:hAnsi="Tahoma" w:cs="Tahoma"/>
          <w:color w:val="000000"/>
          <w:sz w:val="20"/>
          <w:szCs w:val="20"/>
        </w:rPr>
        <w:t>Present</w:t>
      </w:r>
      <w:r w:rsidRPr="0ACC110D">
        <w:rPr>
          <w:rFonts w:ascii="Tahoma" w:eastAsia="Tahoma" w:hAnsi="Tahoma" w:cs="Tahoma"/>
          <w:b/>
          <w:bCs/>
          <w:color w:val="000000"/>
          <w:sz w:val="20"/>
          <w:szCs w:val="20"/>
        </w:rPr>
        <w:t xml:space="preserve">  </w:t>
      </w:r>
      <w:r w:rsidR="00052300">
        <w:rPr>
          <w:rFonts w:ascii="Tahoma" w:eastAsia="Tahoma" w:hAnsi="Tahoma" w:cs="Tahoma"/>
          <w:b/>
          <w:bCs/>
          <w:color w:val="000000"/>
          <w:sz w:val="20"/>
          <w:szCs w:val="20"/>
        </w:rPr>
        <w:t xml:space="preserve">   </w:t>
      </w:r>
      <w:r>
        <w:rPr>
          <w:rFonts w:ascii="Tahoma" w:eastAsia="Tahoma" w:hAnsi="Tahoma" w:cs="Tahoma"/>
          <w:b/>
          <w:bCs/>
          <w:color w:val="000000"/>
          <w:sz w:val="20"/>
          <w:szCs w:val="20"/>
        </w:rPr>
        <w:t>Solomon R. Guggenheim</w:t>
      </w:r>
      <w:r w:rsidRPr="0ACC110D">
        <w:rPr>
          <w:rFonts w:ascii="Tahoma" w:eastAsia="Tahoma" w:hAnsi="Tahoma" w:cs="Tahoma"/>
          <w:b/>
          <w:bCs/>
          <w:color w:val="000000"/>
          <w:sz w:val="20"/>
          <w:szCs w:val="20"/>
        </w:rPr>
        <w:t xml:space="preserve"> Museum </w:t>
      </w:r>
      <w:r>
        <w:rPr>
          <w:rFonts w:ascii="Tahoma" w:eastAsia="Tahoma" w:hAnsi="Tahoma" w:cs="Tahoma"/>
          <w:b/>
          <w:bCs/>
          <w:color w:val="000000"/>
          <w:sz w:val="20"/>
          <w:szCs w:val="20"/>
        </w:rPr>
        <w:t xml:space="preserve">      </w:t>
      </w:r>
      <w:r w:rsidRPr="007719E3">
        <w:rPr>
          <w:rFonts w:ascii="Tahoma" w:hAnsi="Tahoma"/>
          <w:color w:val="000000"/>
          <w:sz w:val="20"/>
          <w:szCs w:val="20"/>
        </w:rPr>
        <w:tab/>
      </w:r>
      <w:r w:rsidRPr="007719E3">
        <w:rPr>
          <w:rFonts w:ascii="Tahoma" w:hAnsi="Tahoma"/>
          <w:color w:val="000000"/>
          <w:sz w:val="20"/>
          <w:szCs w:val="20"/>
        </w:rPr>
        <w:tab/>
      </w:r>
      <w:r>
        <w:rPr>
          <w:rFonts w:ascii="Tahoma" w:hAnsi="Tahoma"/>
          <w:color w:val="000000"/>
          <w:sz w:val="20"/>
          <w:szCs w:val="20"/>
        </w:rPr>
        <w:t xml:space="preserve">          </w:t>
      </w:r>
      <w:r w:rsidRPr="0ACC110D">
        <w:rPr>
          <w:rFonts w:ascii="Tahoma" w:eastAsia="Tahoma" w:hAnsi="Tahoma" w:cs="Tahoma"/>
          <w:color w:val="000000"/>
          <w:sz w:val="20"/>
          <w:szCs w:val="20"/>
        </w:rPr>
        <w:t xml:space="preserve">                   </w:t>
      </w:r>
      <w:r w:rsidR="00553286">
        <w:rPr>
          <w:rFonts w:ascii="Tahoma" w:eastAsia="Tahoma" w:hAnsi="Tahoma" w:cs="Tahoma"/>
          <w:color w:val="000000"/>
          <w:sz w:val="20"/>
          <w:szCs w:val="20"/>
        </w:rPr>
        <w:t xml:space="preserve">                                                                                                                                                                                       </w:t>
      </w:r>
      <w:r w:rsidRPr="0ACC110D">
        <w:rPr>
          <w:rFonts w:ascii="Tahoma" w:eastAsia="Tahoma" w:hAnsi="Tahoma" w:cs="Tahoma"/>
          <w:color w:val="000000"/>
          <w:sz w:val="20"/>
          <w:szCs w:val="20"/>
        </w:rPr>
        <w:t>New York, NY</w:t>
      </w:r>
    </w:p>
    <w:p w14:paraId="268D20D8" w14:textId="6E5375B8" w:rsidR="004236DF" w:rsidRPr="007719E3" w:rsidRDefault="004236DF" w:rsidP="004236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sidRPr="007719E3">
        <w:rPr>
          <w:rFonts w:ascii="Tahoma" w:hAnsi="Tahoma"/>
          <w:b/>
          <w:i/>
          <w:color w:val="000000"/>
          <w:sz w:val="20"/>
          <w:szCs w:val="20"/>
        </w:rPr>
        <w:tab/>
      </w:r>
      <w:r w:rsidRPr="007719E3">
        <w:rPr>
          <w:rFonts w:ascii="Tahoma" w:hAnsi="Tahoma"/>
          <w:b/>
          <w:i/>
          <w:color w:val="000000"/>
          <w:sz w:val="20"/>
          <w:szCs w:val="20"/>
        </w:rPr>
        <w:tab/>
      </w:r>
      <w:r w:rsidR="00052300">
        <w:rPr>
          <w:rFonts w:ascii="Tahoma" w:hAnsi="Tahoma"/>
          <w:b/>
          <w:i/>
          <w:color w:val="000000"/>
          <w:sz w:val="20"/>
          <w:szCs w:val="20"/>
        </w:rPr>
        <w:t xml:space="preserve">  </w:t>
      </w:r>
      <w:r w:rsidR="00553286">
        <w:rPr>
          <w:rFonts w:ascii="Tahoma" w:hAnsi="Tahoma"/>
          <w:bCs/>
          <w:i/>
          <w:color w:val="000000"/>
          <w:sz w:val="20"/>
          <w:szCs w:val="20"/>
        </w:rPr>
        <w:t xml:space="preserve">Director of Dining Operations / </w:t>
      </w:r>
      <w:r>
        <w:rPr>
          <w:rFonts w:ascii="Tahoma" w:hAnsi="Tahoma"/>
          <w:i/>
          <w:color w:val="000000"/>
          <w:sz w:val="20"/>
          <w:szCs w:val="20"/>
        </w:rPr>
        <w:t>Executive Chef</w:t>
      </w:r>
    </w:p>
    <w:p w14:paraId="5C723730" w14:textId="77777777" w:rsidR="00FD30DF" w:rsidRPr="00FD30DF" w:rsidRDefault="00FD30DF" w:rsidP="000D67A1"/>
    <w:p w14:paraId="3CF3D380" w14:textId="109FDE58" w:rsidR="00DD2A54"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Successfully led the organization to earn consecutive years of "A" letter grades from the NYC Department of Health.</w:t>
      </w:r>
    </w:p>
    <w:p w14:paraId="0341A37C" w14:textId="69CA6494" w:rsidR="00DD2A54"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Orchestrated numerous strategic restructuring initiatives, including implementing revised sanitation and pest control programs that had a significantly positive impact.</w:t>
      </w:r>
    </w:p>
    <w:p w14:paraId="30239CE8" w14:textId="76C2F23F" w:rsidR="00DD2A54"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 xml:space="preserve">Forged successful collaborations/joint ventures with notable </w:t>
      </w:r>
      <w:r w:rsidR="000D67A1" w:rsidRPr="00DD5E72">
        <w:rPr>
          <w:rFonts w:ascii="Tahoma" w:hAnsi="Tahoma" w:cs="Tahoma"/>
          <w:sz w:val="20"/>
          <w:szCs w:val="20"/>
          <w:shd w:val="clear" w:color="auto" w:fill="FFFFFF"/>
        </w:rPr>
        <w:t xml:space="preserve">brands </w:t>
      </w:r>
      <w:r w:rsidRPr="00DD5E72">
        <w:rPr>
          <w:rFonts w:ascii="Tahoma" w:hAnsi="Tahoma" w:cs="Tahoma"/>
          <w:sz w:val="20"/>
          <w:szCs w:val="20"/>
          <w:shd w:val="clear" w:color="auto" w:fill="FFFFFF"/>
        </w:rPr>
        <w:t xml:space="preserve">such as </w:t>
      </w:r>
      <w:r w:rsidR="000D67A1" w:rsidRPr="00DD5E72">
        <w:rPr>
          <w:rFonts w:ascii="Tahoma" w:hAnsi="Tahoma" w:cs="Tahoma"/>
          <w:sz w:val="20"/>
          <w:szCs w:val="20"/>
          <w:shd w:val="clear" w:color="auto" w:fill="FFFFFF"/>
        </w:rPr>
        <w:t>Hugo Boss</w:t>
      </w:r>
      <w:r w:rsidRPr="00DD5E72">
        <w:rPr>
          <w:rFonts w:ascii="Tahoma" w:hAnsi="Tahoma" w:cs="Tahoma"/>
          <w:sz w:val="20"/>
          <w:szCs w:val="20"/>
          <w:shd w:val="clear" w:color="auto" w:fill="FFFFFF"/>
        </w:rPr>
        <w:t xml:space="preserve">, </w:t>
      </w:r>
      <w:r w:rsidR="000D67A1" w:rsidRPr="00DD5E72">
        <w:rPr>
          <w:rFonts w:ascii="Tahoma" w:hAnsi="Tahoma" w:cs="Tahoma"/>
          <w:sz w:val="20"/>
          <w:szCs w:val="20"/>
          <w:shd w:val="clear" w:color="auto" w:fill="FFFFFF"/>
        </w:rPr>
        <w:t>Dior</w:t>
      </w:r>
      <w:r w:rsidRPr="00DD5E72">
        <w:rPr>
          <w:rFonts w:ascii="Tahoma" w:hAnsi="Tahoma" w:cs="Tahoma"/>
          <w:sz w:val="20"/>
          <w:szCs w:val="20"/>
          <w:shd w:val="clear" w:color="auto" w:fill="FFFFFF"/>
        </w:rPr>
        <w:t xml:space="preserve">, </w:t>
      </w:r>
      <w:r w:rsidR="00B8504F" w:rsidRPr="00DD5E72">
        <w:rPr>
          <w:rFonts w:ascii="Tahoma" w:hAnsi="Tahoma" w:cs="Tahoma"/>
          <w:sz w:val="20"/>
          <w:szCs w:val="20"/>
          <w:shd w:val="clear" w:color="auto" w:fill="FFFFFF"/>
        </w:rPr>
        <w:t>Cos, Showtime, and BMW.</w:t>
      </w:r>
    </w:p>
    <w:p w14:paraId="399B64AA" w14:textId="2F73A8BF" w:rsidR="00AC0C09"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Developed systems used to track and monitor kitchen financials, menu costing, including catering packages, daily receiving logs for food/non-food invoices, payroll tracking, and processing.</w:t>
      </w:r>
    </w:p>
    <w:p w14:paraId="3218AEF6" w14:textId="75CC7F07" w:rsidR="00AC0C09"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 xml:space="preserve">Developed </w:t>
      </w:r>
      <w:r w:rsidR="00396FE5" w:rsidRPr="00DD5E72">
        <w:rPr>
          <w:rFonts w:ascii="Tahoma" w:hAnsi="Tahoma" w:cs="Tahoma"/>
          <w:sz w:val="20"/>
          <w:szCs w:val="20"/>
          <w:shd w:val="clear" w:color="auto" w:fill="FFFFFF"/>
        </w:rPr>
        <w:t xml:space="preserve">the Wrights </w:t>
      </w:r>
      <w:r w:rsidRPr="00DD5E72">
        <w:rPr>
          <w:rFonts w:ascii="Tahoma" w:hAnsi="Tahoma" w:cs="Tahoma"/>
          <w:sz w:val="20"/>
          <w:szCs w:val="20"/>
          <w:shd w:val="clear" w:color="auto" w:fill="FFFFFF"/>
        </w:rPr>
        <w:t>restaurant menus</w:t>
      </w:r>
      <w:r w:rsidR="00B8504F" w:rsidRPr="00DD5E72">
        <w:rPr>
          <w:rFonts w:ascii="Tahoma" w:hAnsi="Tahoma" w:cs="Tahoma"/>
          <w:sz w:val="20"/>
          <w:szCs w:val="20"/>
          <w:shd w:val="clear" w:color="auto" w:fill="FFFFFF"/>
        </w:rPr>
        <w:t xml:space="preserve">, Café menus </w:t>
      </w:r>
      <w:r w:rsidRPr="00DD5E72">
        <w:rPr>
          <w:rFonts w:ascii="Tahoma" w:hAnsi="Tahoma" w:cs="Tahoma"/>
          <w:sz w:val="20"/>
          <w:szCs w:val="20"/>
          <w:shd w:val="clear" w:color="auto" w:fill="FFFFFF"/>
        </w:rPr>
        <w:t xml:space="preserve">and full-service </w:t>
      </w:r>
      <w:r w:rsidR="00732E84">
        <w:rPr>
          <w:rFonts w:ascii="Tahoma" w:hAnsi="Tahoma" w:cs="Tahoma"/>
          <w:sz w:val="20"/>
          <w:szCs w:val="20"/>
          <w:shd w:val="clear" w:color="auto" w:fill="FFFFFF"/>
        </w:rPr>
        <w:t>C</w:t>
      </w:r>
      <w:r w:rsidRPr="00DD5E72">
        <w:rPr>
          <w:rFonts w:ascii="Tahoma" w:hAnsi="Tahoma" w:cs="Tahoma"/>
          <w:sz w:val="20"/>
          <w:szCs w:val="20"/>
          <w:shd w:val="clear" w:color="auto" w:fill="FFFFFF"/>
        </w:rPr>
        <w:t xml:space="preserve">atering menus, specializing in both on and off-site events, corporate </w:t>
      </w:r>
      <w:r w:rsidR="00396FE5" w:rsidRPr="00DD5E72">
        <w:rPr>
          <w:rFonts w:ascii="Tahoma" w:hAnsi="Tahoma" w:cs="Tahoma"/>
          <w:sz w:val="20"/>
          <w:szCs w:val="20"/>
          <w:shd w:val="clear" w:color="auto" w:fill="FFFFFF"/>
        </w:rPr>
        <w:t>c</w:t>
      </w:r>
      <w:r w:rsidRPr="00DD5E72">
        <w:rPr>
          <w:rFonts w:ascii="Tahoma" w:hAnsi="Tahoma" w:cs="Tahoma"/>
          <w:sz w:val="20"/>
          <w:szCs w:val="20"/>
          <w:shd w:val="clear" w:color="auto" w:fill="FFFFFF"/>
        </w:rPr>
        <w:t>atering</w:t>
      </w:r>
      <w:r w:rsidR="00DD5E72">
        <w:rPr>
          <w:rFonts w:ascii="Tahoma" w:hAnsi="Tahoma" w:cs="Tahoma"/>
          <w:sz w:val="20"/>
          <w:szCs w:val="20"/>
          <w:shd w:val="clear" w:color="auto" w:fill="FFFFFF"/>
        </w:rPr>
        <w:t>,</w:t>
      </w:r>
      <w:r w:rsidR="00396FE5" w:rsidRPr="00DD5E72">
        <w:rPr>
          <w:rFonts w:ascii="Tahoma" w:hAnsi="Tahoma" w:cs="Tahoma"/>
          <w:sz w:val="20"/>
          <w:szCs w:val="20"/>
          <w:shd w:val="clear" w:color="auto" w:fill="FFFFFF"/>
        </w:rPr>
        <w:t xml:space="preserve"> and dining. </w:t>
      </w:r>
    </w:p>
    <w:p w14:paraId="12580BEA" w14:textId="5290FB9C" w:rsidR="00AC0C09"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Established systems and workflow procedures to facilitate daily receiving, food storage, and station setup, as well as all steps of service and food safety program</w:t>
      </w:r>
    </w:p>
    <w:p w14:paraId="4F0158B4" w14:textId="6CE1071E" w:rsidR="00AC0C09"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Ensured food and menus reflected seasonal ingredients cooked simply and presented elegantly and provided formal table service for both plated lunches and buffet service.</w:t>
      </w:r>
    </w:p>
    <w:p w14:paraId="1AA8E47B" w14:textId="64074398" w:rsidR="00AC0C09"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Managed all line items according to budget and monthly P&amp;L statements, maintained food and labor costs at or below budget</w:t>
      </w:r>
      <w:r w:rsidR="00396FE5" w:rsidRPr="00DD5E72">
        <w:rPr>
          <w:rFonts w:ascii="Tahoma" w:hAnsi="Tahoma" w:cs="Tahoma"/>
          <w:sz w:val="20"/>
          <w:szCs w:val="20"/>
          <w:shd w:val="clear" w:color="auto" w:fill="FFFFFF"/>
        </w:rPr>
        <w:t xml:space="preserve"> </w:t>
      </w:r>
    </w:p>
    <w:p w14:paraId="2774D808" w14:textId="77777777" w:rsidR="00396FE5" w:rsidRPr="00DD5E72" w:rsidRDefault="00AC0C09" w:rsidP="00396FE5">
      <w:pPr>
        <w:numPr>
          <w:ilvl w:val="0"/>
          <w:numId w:val="15"/>
        </w:numPr>
        <w:rPr>
          <w:rFonts w:ascii="Tahoma" w:hAnsi="Tahoma" w:cs="Tahoma"/>
          <w:sz w:val="20"/>
          <w:szCs w:val="20"/>
        </w:rPr>
      </w:pPr>
      <w:r w:rsidRPr="00DD5E72">
        <w:rPr>
          <w:rFonts w:ascii="Tahoma" w:hAnsi="Tahoma" w:cs="Tahoma"/>
          <w:sz w:val="20"/>
          <w:szCs w:val="20"/>
          <w:shd w:val="clear" w:color="auto" w:fill="FFFFFF"/>
        </w:rPr>
        <w:t>Skillfully directed large-scale, high-profile catering events, along with simultaneous functions during a given food service period</w:t>
      </w:r>
      <w:r w:rsidR="00396FE5" w:rsidRPr="00DD5E72">
        <w:rPr>
          <w:rFonts w:ascii="Tahoma" w:hAnsi="Tahoma" w:cs="Tahoma"/>
          <w:sz w:val="20"/>
          <w:szCs w:val="20"/>
          <w:shd w:val="clear" w:color="auto" w:fill="FFFFFF"/>
        </w:rPr>
        <w:t xml:space="preserve"> and managed P&amp;L statements, budgeting, forecasting, and cost targeting.</w:t>
      </w:r>
    </w:p>
    <w:p w14:paraId="50D9086E" w14:textId="7B994A70" w:rsidR="00B8504F" w:rsidRPr="00DD5E72" w:rsidRDefault="00AC0C09" w:rsidP="001D5418">
      <w:pPr>
        <w:numPr>
          <w:ilvl w:val="0"/>
          <w:numId w:val="15"/>
        </w:numPr>
        <w:rPr>
          <w:rFonts w:ascii="Tahoma" w:hAnsi="Tahoma" w:cs="Tahoma"/>
          <w:sz w:val="20"/>
          <w:szCs w:val="20"/>
        </w:rPr>
      </w:pPr>
      <w:r w:rsidRPr="00DD5E72">
        <w:rPr>
          <w:rFonts w:ascii="Tahoma" w:hAnsi="Tahoma" w:cs="Tahoma"/>
          <w:sz w:val="20"/>
          <w:szCs w:val="20"/>
          <w:shd w:val="clear" w:color="auto" w:fill="FFFFFF"/>
        </w:rPr>
        <w:t>Custom designed special menus and events to meet various clients’ specific criteria</w:t>
      </w:r>
      <w:r w:rsidR="00B8504F" w:rsidRPr="00DD5E72">
        <w:rPr>
          <w:rFonts w:ascii="Tahoma" w:hAnsi="Tahoma" w:cs="Tahoma"/>
          <w:sz w:val="20"/>
          <w:szCs w:val="20"/>
          <w:shd w:val="clear" w:color="auto" w:fill="FFFFFF"/>
        </w:rPr>
        <w:t xml:space="preserve">, and </w:t>
      </w:r>
      <w:r w:rsidR="00DD5E72">
        <w:rPr>
          <w:rFonts w:ascii="Tahoma" w:hAnsi="Tahoma" w:cs="Tahoma"/>
          <w:sz w:val="20"/>
          <w:szCs w:val="20"/>
          <w:shd w:val="clear" w:color="auto" w:fill="FFFFFF"/>
        </w:rPr>
        <w:t>to</w:t>
      </w:r>
      <w:r w:rsidR="00B8504F" w:rsidRPr="00DD5E72">
        <w:rPr>
          <w:rFonts w:ascii="Tahoma" w:hAnsi="Tahoma" w:cs="Tahoma"/>
          <w:sz w:val="20"/>
          <w:szCs w:val="20"/>
          <w:shd w:val="clear" w:color="auto" w:fill="FFFFFF"/>
        </w:rPr>
        <w:t xml:space="preserve"> the public (Ballet Cookbook, Peter &amp; The Wolf, YCC) </w:t>
      </w:r>
      <w:r w:rsidR="000D7451">
        <w:rPr>
          <w:rFonts w:ascii="Tahoma" w:hAnsi="Tahoma" w:cs="Tahoma"/>
          <w:sz w:val="20"/>
          <w:szCs w:val="20"/>
          <w:shd w:val="clear" w:color="auto" w:fill="FFFFFF"/>
        </w:rPr>
        <w:t xml:space="preserve">to </w:t>
      </w:r>
      <w:r w:rsidR="00B8504F" w:rsidRPr="00DD5E72">
        <w:rPr>
          <w:rFonts w:ascii="Tahoma" w:hAnsi="Tahoma" w:cs="Tahoma"/>
          <w:sz w:val="20"/>
          <w:szCs w:val="20"/>
          <w:shd w:val="clear" w:color="auto" w:fill="FFFFFF"/>
        </w:rPr>
        <w:t>sold out events</w:t>
      </w:r>
      <w:r w:rsidR="00DD5E72">
        <w:rPr>
          <w:rFonts w:ascii="Tahoma" w:hAnsi="Tahoma" w:cs="Tahoma"/>
          <w:sz w:val="20"/>
          <w:szCs w:val="20"/>
          <w:shd w:val="clear" w:color="auto" w:fill="FFFFFF"/>
        </w:rPr>
        <w:t>.</w:t>
      </w:r>
    </w:p>
    <w:p w14:paraId="29BFC7F3" w14:textId="4886140A" w:rsidR="00AC0C09"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Developed and executed daily specials and tasting menus reflecting an array of regional cooking, executed private events for upwards of 3</w:t>
      </w:r>
      <w:r w:rsidR="00732E84">
        <w:rPr>
          <w:rFonts w:ascii="Tahoma" w:hAnsi="Tahoma" w:cs="Tahoma"/>
          <w:sz w:val="20"/>
          <w:szCs w:val="20"/>
          <w:shd w:val="clear" w:color="auto" w:fill="FFFFFF"/>
        </w:rPr>
        <w:t>5</w:t>
      </w:r>
      <w:r w:rsidRPr="00DD5E72">
        <w:rPr>
          <w:rFonts w:ascii="Tahoma" w:hAnsi="Tahoma" w:cs="Tahoma"/>
          <w:sz w:val="20"/>
          <w:szCs w:val="20"/>
          <w:shd w:val="clear" w:color="auto" w:fill="FFFFFF"/>
        </w:rPr>
        <w:t>0 attendees</w:t>
      </w:r>
      <w:r w:rsidR="00396FE5" w:rsidRPr="00DD5E72">
        <w:rPr>
          <w:rFonts w:ascii="Tahoma" w:hAnsi="Tahoma" w:cs="Tahoma"/>
          <w:sz w:val="20"/>
          <w:szCs w:val="20"/>
          <w:shd w:val="clear" w:color="auto" w:fill="FFFFFF"/>
        </w:rPr>
        <w:t>.</w:t>
      </w:r>
    </w:p>
    <w:p w14:paraId="57501C30" w14:textId="746B87E2" w:rsidR="00AC0C09" w:rsidRPr="00DD5E72" w:rsidRDefault="00AC0C09" w:rsidP="00DD2A54">
      <w:pPr>
        <w:numPr>
          <w:ilvl w:val="0"/>
          <w:numId w:val="15"/>
        </w:numPr>
        <w:rPr>
          <w:rFonts w:ascii="Tahoma" w:hAnsi="Tahoma" w:cs="Tahoma"/>
          <w:sz w:val="20"/>
          <w:szCs w:val="20"/>
        </w:rPr>
      </w:pPr>
      <w:r w:rsidRPr="00DD5E72">
        <w:rPr>
          <w:rFonts w:ascii="Tahoma" w:hAnsi="Tahoma" w:cs="Tahoma"/>
          <w:sz w:val="20"/>
          <w:szCs w:val="20"/>
          <w:shd w:val="clear" w:color="auto" w:fill="FFFFFF"/>
        </w:rPr>
        <w:t xml:space="preserve">Managed a </w:t>
      </w:r>
      <w:r w:rsidR="00396FE5" w:rsidRPr="00DD5E72">
        <w:rPr>
          <w:rFonts w:ascii="Tahoma" w:hAnsi="Tahoma" w:cs="Tahoma"/>
          <w:sz w:val="20"/>
          <w:szCs w:val="20"/>
          <w:shd w:val="clear" w:color="auto" w:fill="FFFFFF"/>
        </w:rPr>
        <w:t>15</w:t>
      </w:r>
      <w:r w:rsidR="00DD5E72">
        <w:rPr>
          <w:rFonts w:ascii="Tahoma" w:hAnsi="Tahoma" w:cs="Tahoma"/>
          <w:sz w:val="20"/>
          <w:szCs w:val="20"/>
          <w:shd w:val="clear" w:color="auto" w:fill="FFFFFF"/>
        </w:rPr>
        <w:t>-</w:t>
      </w:r>
      <w:r w:rsidRPr="00DD5E72">
        <w:rPr>
          <w:rFonts w:ascii="Tahoma" w:hAnsi="Tahoma" w:cs="Tahoma"/>
          <w:sz w:val="20"/>
          <w:szCs w:val="20"/>
          <w:shd w:val="clear" w:color="auto" w:fill="FFFFFF"/>
        </w:rPr>
        <w:t>member kitchen staff, revised training manuals, provided payroll analysis, managed all kitchen finances, led menu development, and partnered in executing charity benefits, cooking demonstrations</w:t>
      </w:r>
      <w:r w:rsidR="00396FE5" w:rsidRPr="00DD5E72">
        <w:rPr>
          <w:rFonts w:ascii="Tahoma" w:hAnsi="Tahoma" w:cs="Tahoma"/>
          <w:sz w:val="20"/>
          <w:szCs w:val="20"/>
          <w:shd w:val="clear" w:color="auto" w:fill="FFFFFF"/>
        </w:rPr>
        <w:t>.</w:t>
      </w:r>
    </w:p>
    <w:p w14:paraId="6EED1EF3" w14:textId="307C83BE" w:rsidR="00DD2A54" w:rsidRPr="00DD5E72" w:rsidRDefault="00DD2A54" w:rsidP="00DD2A54">
      <w:pPr>
        <w:numPr>
          <w:ilvl w:val="0"/>
          <w:numId w:val="15"/>
        </w:numPr>
        <w:rPr>
          <w:rFonts w:ascii="Tahoma" w:hAnsi="Tahoma" w:cs="Tahoma"/>
          <w:sz w:val="20"/>
          <w:szCs w:val="20"/>
        </w:rPr>
      </w:pPr>
      <w:r w:rsidRPr="00DD5E72">
        <w:rPr>
          <w:rFonts w:ascii="Tahoma" w:hAnsi="Tahoma" w:cs="Tahoma"/>
          <w:sz w:val="20"/>
          <w:szCs w:val="20"/>
        </w:rPr>
        <w:t xml:space="preserve">Consistently worked on </w:t>
      </w:r>
      <w:r w:rsidR="008E6BD4" w:rsidRPr="00DD5E72">
        <w:rPr>
          <w:rFonts w:ascii="Tahoma" w:hAnsi="Tahoma" w:cs="Tahoma"/>
          <w:sz w:val="20"/>
          <w:szCs w:val="20"/>
        </w:rPr>
        <w:t>staff development to train and promote BOH staff</w:t>
      </w:r>
    </w:p>
    <w:p w14:paraId="682EC8CB" w14:textId="15493951" w:rsidR="00DD2A54" w:rsidRPr="00B8504F" w:rsidRDefault="00DD5E72" w:rsidP="00740FB0">
      <w:pPr>
        <w:numPr>
          <w:ilvl w:val="0"/>
          <w:numId w:val="15"/>
        </w:numPr>
        <w:rPr>
          <w:rFonts w:ascii="Tahoma" w:hAnsi="Tahoma" w:cs="Tahoma"/>
          <w:sz w:val="20"/>
          <w:szCs w:val="20"/>
        </w:rPr>
      </w:pPr>
      <w:r>
        <w:rPr>
          <w:rFonts w:ascii="Tahoma" w:hAnsi="Tahoma" w:cs="Tahoma"/>
          <w:sz w:val="20"/>
          <w:szCs w:val="20"/>
        </w:rPr>
        <w:t>Heighten</w:t>
      </w:r>
      <w:r w:rsidR="004A3B9F">
        <w:rPr>
          <w:rFonts w:ascii="Tahoma" w:hAnsi="Tahoma" w:cs="Tahoma"/>
          <w:sz w:val="20"/>
          <w:szCs w:val="20"/>
        </w:rPr>
        <w:t>ed</w:t>
      </w:r>
      <w:r w:rsidR="00DD2A54" w:rsidRPr="00DD5E72">
        <w:rPr>
          <w:rFonts w:ascii="Tahoma" w:hAnsi="Tahoma" w:cs="Tahoma"/>
          <w:sz w:val="20"/>
          <w:szCs w:val="20"/>
        </w:rPr>
        <w:t xml:space="preserve"> </w:t>
      </w:r>
      <w:r w:rsidR="00B8504F" w:rsidRPr="00DD5E72">
        <w:rPr>
          <w:rFonts w:ascii="Tahoma" w:hAnsi="Tahoma" w:cs="Tahoma"/>
          <w:sz w:val="20"/>
          <w:szCs w:val="20"/>
        </w:rPr>
        <w:t xml:space="preserve">catering </w:t>
      </w:r>
      <w:r w:rsidR="00DD2A54" w:rsidRPr="00DD5E72">
        <w:rPr>
          <w:rFonts w:ascii="Tahoma" w:hAnsi="Tahoma" w:cs="Tahoma"/>
          <w:sz w:val="20"/>
          <w:szCs w:val="20"/>
        </w:rPr>
        <w:t>events done in house to maximize profit</w:t>
      </w:r>
      <w:r>
        <w:rPr>
          <w:rFonts w:ascii="Tahoma" w:hAnsi="Tahoma" w:cs="Tahoma"/>
          <w:sz w:val="20"/>
          <w:szCs w:val="20"/>
        </w:rPr>
        <w:t>,</w:t>
      </w:r>
      <w:r w:rsidR="00B8504F" w:rsidRPr="00DD5E72">
        <w:rPr>
          <w:rFonts w:ascii="Tahoma" w:hAnsi="Tahoma" w:cs="Tahoma"/>
          <w:sz w:val="20"/>
          <w:szCs w:val="20"/>
        </w:rPr>
        <w:t xml:space="preserve"> </w:t>
      </w:r>
      <w:r>
        <w:rPr>
          <w:rFonts w:ascii="Tahoma" w:hAnsi="Tahoma" w:cs="Tahoma"/>
          <w:sz w:val="20"/>
          <w:szCs w:val="20"/>
        </w:rPr>
        <w:t xml:space="preserve">increased </w:t>
      </w:r>
      <w:r w:rsidR="00DD2A54" w:rsidRPr="00DD5E72">
        <w:rPr>
          <w:rFonts w:ascii="Tahoma" w:hAnsi="Tahoma" w:cs="Tahoma"/>
          <w:sz w:val="20"/>
          <w:szCs w:val="20"/>
        </w:rPr>
        <w:t>sales in the restaurant and café to best results since the museum opened</w:t>
      </w:r>
    </w:p>
    <w:p w14:paraId="3D862487" w14:textId="77777777" w:rsidR="00670651" w:rsidRPr="00AA67FD" w:rsidRDefault="00670651"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b/>
          <w:color w:val="000000"/>
          <w:sz w:val="20"/>
          <w:szCs w:val="20"/>
        </w:rPr>
      </w:pPr>
    </w:p>
    <w:p w14:paraId="5E34121A" w14:textId="45CEF678" w:rsidR="00670651" w:rsidRPr="007719E3" w:rsidRDefault="0048157D" w:rsidP="00865C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36"/>
        <w:rPr>
          <w:rFonts w:ascii="Tahoma" w:hAnsi="Tahoma"/>
          <w:b/>
          <w:color w:val="000000"/>
          <w:sz w:val="20"/>
          <w:szCs w:val="20"/>
        </w:rPr>
      </w:pPr>
      <w:bookmarkStart w:id="0" w:name="_Hlk58414531"/>
      <w:r w:rsidRPr="0ACC110D">
        <w:rPr>
          <w:rFonts w:ascii="Tahoma" w:eastAsia="Tahoma" w:hAnsi="Tahoma" w:cs="Tahoma"/>
          <w:color w:val="000000"/>
          <w:sz w:val="20"/>
          <w:szCs w:val="20"/>
        </w:rPr>
        <w:t>9/11</w:t>
      </w:r>
      <w:r w:rsidR="00615782">
        <w:rPr>
          <w:rFonts w:ascii="Tahoma" w:eastAsia="Tahoma" w:hAnsi="Tahoma" w:cs="Tahoma"/>
          <w:color w:val="000000"/>
          <w:sz w:val="20"/>
          <w:szCs w:val="20"/>
        </w:rPr>
        <w:t xml:space="preserve"> </w:t>
      </w:r>
      <w:r w:rsidR="00915E5F" w:rsidRPr="0ACC110D">
        <w:rPr>
          <w:rFonts w:ascii="Tahoma" w:eastAsia="Tahoma" w:hAnsi="Tahoma" w:cs="Tahoma"/>
          <w:color w:val="000000"/>
          <w:sz w:val="20"/>
          <w:szCs w:val="20"/>
        </w:rPr>
        <w:t xml:space="preserve">– </w:t>
      </w:r>
      <w:r w:rsidR="004236DF">
        <w:rPr>
          <w:rFonts w:ascii="Tahoma" w:eastAsia="Tahoma" w:hAnsi="Tahoma" w:cs="Tahoma"/>
          <w:color w:val="000000"/>
          <w:sz w:val="20"/>
          <w:szCs w:val="20"/>
        </w:rPr>
        <w:t>9/15</w:t>
      </w:r>
      <w:r w:rsidR="00670651" w:rsidRPr="0ACC110D">
        <w:rPr>
          <w:rFonts w:ascii="Tahoma" w:eastAsia="Tahoma" w:hAnsi="Tahoma" w:cs="Tahoma"/>
          <w:b/>
          <w:bCs/>
          <w:color w:val="000000"/>
          <w:sz w:val="20"/>
          <w:szCs w:val="20"/>
        </w:rPr>
        <w:t xml:space="preserve"> </w:t>
      </w:r>
      <w:r w:rsidR="00865C3E" w:rsidRPr="0ACC110D">
        <w:rPr>
          <w:rFonts w:ascii="Tahoma" w:eastAsia="Tahoma" w:hAnsi="Tahoma" w:cs="Tahoma"/>
          <w:b/>
          <w:bCs/>
          <w:color w:val="000000"/>
          <w:sz w:val="20"/>
          <w:szCs w:val="20"/>
        </w:rPr>
        <w:t xml:space="preserve"> </w:t>
      </w:r>
      <w:r w:rsidR="00052300">
        <w:rPr>
          <w:rFonts w:ascii="Tahoma" w:eastAsia="Tahoma" w:hAnsi="Tahoma" w:cs="Tahoma"/>
          <w:b/>
          <w:bCs/>
          <w:color w:val="000000"/>
          <w:sz w:val="20"/>
          <w:szCs w:val="20"/>
        </w:rPr>
        <w:t xml:space="preserve">   </w:t>
      </w:r>
      <w:r w:rsidRPr="0ACC110D">
        <w:rPr>
          <w:rFonts w:ascii="Tahoma" w:eastAsia="Tahoma" w:hAnsi="Tahoma" w:cs="Tahoma"/>
          <w:b/>
          <w:bCs/>
          <w:color w:val="000000"/>
          <w:sz w:val="20"/>
          <w:szCs w:val="20"/>
        </w:rPr>
        <w:t>The Metropolitan Museum of Art</w:t>
      </w:r>
      <w:r w:rsidR="00615782">
        <w:rPr>
          <w:rFonts w:ascii="Tahoma" w:eastAsia="Tahoma" w:hAnsi="Tahoma" w:cs="Tahoma"/>
          <w:b/>
          <w:bCs/>
          <w:color w:val="000000"/>
          <w:sz w:val="20"/>
          <w:szCs w:val="20"/>
        </w:rPr>
        <w:t xml:space="preserve">     </w:t>
      </w:r>
      <w:r w:rsidR="00780590" w:rsidRPr="007719E3">
        <w:rPr>
          <w:rFonts w:ascii="Tahoma" w:hAnsi="Tahoma"/>
          <w:color w:val="000000"/>
          <w:sz w:val="20"/>
          <w:szCs w:val="20"/>
        </w:rPr>
        <w:tab/>
      </w:r>
      <w:r w:rsidRPr="007719E3">
        <w:rPr>
          <w:rFonts w:ascii="Tahoma" w:hAnsi="Tahoma"/>
          <w:color w:val="000000"/>
          <w:sz w:val="20"/>
          <w:szCs w:val="20"/>
        </w:rPr>
        <w:tab/>
      </w:r>
      <w:r w:rsidRPr="007719E3">
        <w:rPr>
          <w:rFonts w:ascii="Tahoma" w:hAnsi="Tahoma"/>
          <w:color w:val="000000"/>
          <w:sz w:val="20"/>
          <w:szCs w:val="20"/>
        </w:rPr>
        <w:tab/>
      </w:r>
      <w:r w:rsidR="009829C3">
        <w:rPr>
          <w:rFonts w:ascii="Tahoma" w:hAnsi="Tahoma"/>
          <w:color w:val="000000"/>
          <w:sz w:val="20"/>
          <w:szCs w:val="20"/>
        </w:rPr>
        <w:t xml:space="preserve">          </w:t>
      </w:r>
      <w:r w:rsidR="0ACC110D" w:rsidRPr="0ACC110D">
        <w:rPr>
          <w:rFonts w:ascii="Tahoma" w:eastAsia="Tahoma" w:hAnsi="Tahoma" w:cs="Tahoma"/>
          <w:color w:val="000000"/>
          <w:sz w:val="20"/>
          <w:szCs w:val="20"/>
        </w:rPr>
        <w:t xml:space="preserve">      </w:t>
      </w:r>
      <w:r w:rsidR="00865C3E" w:rsidRPr="0ACC110D">
        <w:rPr>
          <w:rFonts w:ascii="Tahoma" w:eastAsia="Tahoma" w:hAnsi="Tahoma" w:cs="Tahoma"/>
          <w:color w:val="000000"/>
          <w:sz w:val="20"/>
          <w:szCs w:val="20"/>
        </w:rPr>
        <w:t xml:space="preserve">            </w:t>
      </w:r>
      <w:r w:rsidR="0ACC110D" w:rsidRPr="0ACC110D">
        <w:rPr>
          <w:rFonts w:ascii="Tahoma" w:eastAsia="Tahoma" w:hAnsi="Tahoma" w:cs="Tahoma"/>
          <w:color w:val="000000"/>
          <w:sz w:val="20"/>
          <w:szCs w:val="20"/>
        </w:rPr>
        <w:t xml:space="preserve"> </w:t>
      </w:r>
      <w:r w:rsidR="00553286">
        <w:rPr>
          <w:rFonts w:ascii="Tahoma" w:eastAsia="Tahoma" w:hAnsi="Tahoma" w:cs="Tahoma"/>
          <w:color w:val="000000"/>
          <w:sz w:val="20"/>
          <w:szCs w:val="20"/>
        </w:rPr>
        <w:t xml:space="preserve">                                                                                                                                                                                       </w:t>
      </w:r>
      <w:r w:rsidR="00670651" w:rsidRPr="0ACC110D">
        <w:rPr>
          <w:rFonts w:ascii="Tahoma" w:eastAsia="Tahoma" w:hAnsi="Tahoma" w:cs="Tahoma"/>
          <w:color w:val="000000"/>
          <w:sz w:val="20"/>
          <w:szCs w:val="20"/>
        </w:rPr>
        <w:t>New York, NY</w:t>
      </w:r>
    </w:p>
    <w:p w14:paraId="0EA75F18" w14:textId="356AE553" w:rsidR="00670651" w:rsidRPr="007719E3" w:rsidRDefault="000D6E37" w:rsidP="00865C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sidRPr="007719E3">
        <w:rPr>
          <w:rFonts w:ascii="Tahoma" w:hAnsi="Tahoma"/>
          <w:b/>
          <w:i/>
          <w:color w:val="000000"/>
          <w:sz w:val="20"/>
          <w:szCs w:val="20"/>
        </w:rPr>
        <w:tab/>
      </w:r>
      <w:r w:rsidR="00052300">
        <w:rPr>
          <w:rFonts w:ascii="Tahoma" w:hAnsi="Tahoma"/>
          <w:b/>
          <w:i/>
          <w:color w:val="000000"/>
          <w:sz w:val="20"/>
          <w:szCs w:val="20"/>
        </w:rPr>
        <w:t xml:space="preserve">           </w:t>
      </w:r>
      <w:r w:rsidR="00DD2A54">
        <w:rPr>
          <w:rFonts w:ascii="Tahoma" w:hAnsi="Tahoma"/>
          <w:i/>
          <w:color w:val="000000"/>
          <w:sz w:val="20"/>
          <w:szCs w:val="20"/>
        </w:rPr>
        <w:t>Executive S</w:t>
      </w:r>
      <w:r w:rsidR="00F50F86">
        <w:rPr>
          <w:rFonts w:ascii="Tahoma" w:hAnsi="Tahoma"/>
          <w:i/>
          <w:color w:val="000000"/>
          <w:sz w:val="20"/>
          <w:szCs w:val="20"/>
        </w:rPr>
        <w:t>ous Chef</w:t>
      </w:r>
    </w:p>
    <w:p w14:paraId="45F7C18F" w14:textId="77777777" w:rsidR="007719E3" w:rsidRPr="005A717F" w:rsidRDefault="007719E3" w:rsidP="00865C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16"/>
          <w:szCs w:val="16"/>
        </w:rPr>
      </w:pPr>
    </w:p>
    <w:bookmarkEnd w:id="0"/>
    <w:p w14:paraId="4CC95A5F" w14:textId="12E42CFA" w:rsidR="00344C70" w:rsidRDefault="00344C70" w:rsidP="00344C70">
      <w:pPr>
        <w:numPr>
          <w:ilvl w:val="0"/>
          <w:numId w:val="15"/>
        </w:numPr>
      </w:pPr>
      <w:r>
        <w:rPr>
          <w:rFonts w:ascii="Tahoma" w:eastAsia="Tahoma" w:hAnsi="Tahoma" w:cs="Tahoma"/>
          <w:color w:val="000000" w:themeColor="text1"/>
          <w:sz w:val="20"/>
          <w:szCs w:val="20"/>
        </w:rPr>
        <w:t xml:space="preserve">Effectively Manage a staff of </w:t>
      </w:r>
      <w:r w:rsidR="00732E84">
        <w:rPr>
          <w:rFonts w:ascii="Tahoma" w:eastAsia="Tahoma" w:hAnsi="Tahoma" w:cs="Tahoma"/>
          <w:color w:val="000000" w:themeColor="text1"/>
          <w:sz w:val="20"/>
          <w:szCs w:val="20"/>
        </w:rPr>
        <w:t>8</w:t>
      </w:r>
      <w:r>
        <w:rPr>
          <w:rFonts w:ascii="Tahoma" w:eastAsia="Tahoma" w:hAnsi="Tahoma" w:cs="Tahoma"/>
          <w:color w:val="000000" w:themeColor="text1"/>
          <w:sz w:val="20"/>
          <w:szCs w:val="20"/>
        </w:rPr>
        <w:t>0</w:t>
      </w:r>
      <w:r w:rsidRPr="048DDF93">
        <w:rPr>
          <w:rFonts w:ascii="Tahoma" w:eastAsia="Tahoma" w:hAnsi="Tahoma" w:cs="Tahoma"/>
          <w:color w:val="000000" w:themeColor="text1"/>
          <w:sz w:val="20"/>
          <w:szCs w:val="20"/>
        </w:rPr>
        <w:t xml:space="preserve"> employees</w:t>
      </w:r>
      <w:r>
        <w:rPr>
          <w:rFonts w:ascii="Tahoma" w:eastAsia="Tahoma" w:hAnsi="Tahoma" w:cs="Tahoma"/>
          <w:color w:val="000000" w:themeColor="text1"/>
          <w:sz w:val="20"/>
          <w:szCs w:val="20"/>
        </w:rPr>
        <w:t xml:space="preserve"> including scheduling, </w:t>
      </w:r>
      <w:proofErr w:type="gramStart"/>
      <w:r>
        <w:rPr>
          <w:rFonts w:ascii="Tahoma" w:eastAsia="Tahoma" w:hAnsi="Tahoma" w:cs="Tahoma"/>
          <w:color w:val="000000" w:themeColor="text1"/>
          <w:sz w:val="20"/>
          <w:szCs w:val="20"/>
        </w:rPr>
        <w:t>payroll</w:t>
      </w:r>
      <w:proofErr w:type="gramEnd"/>
      <w:r>
        <w:rPr>
          <w:rFonts w:ascii="Tahoma" w:eastAsia="Tahoma" w:hAnsi="Tahoma" w:cs="Tahoma"/>
          <w:color w:val="000000" w:themeColor="text1"/>
          <w:sz w:val="20"/>
          <w:szCs w:val="20"/>
        </w:rPr>
        <w:t xml:space="preserve"> and daily labor reports</w:t>
      </w:r>
    </w:p>
    <w:p w14:paraId="639CDD07" w14:textId="5356F43F" w:rsidR="00344C70" w:rsidRPr="00344C70" w:rsidRDefault="00217ADC" w:rsidP="0043007D">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Pr>
          <w:rFonts w:ascii="Tahoma" w:hAnsi="Tahoma"/>
          <w:color w:val="000000"/>
          <w:sz w:val="20"/>
          <w:szCs w:val="20"/>
        </w:rPr>
        <w:t xml:space="preserve">Successfully managed the culinary operations for several operations at the Metropolitan Museum including the Staff Cafeteria, </w:t>
      </w:r>
      <w:r w:rsidR="00B8504F">
        <w:rPr>
          <w:rFonts w:ascii="Tahoma" w:hAnsi="Tahoma"/>
          <w:color w:val="000000"/>
          <w:sz w:val="20"/>
          <w:szCs w:val="20"/>
        </w:rPr>
        <w:t xml:space="preserve">Public Café, </w:t>
      </w:r>
      <w:r>
        <w:rPr>
          <w:rFonts w:ascii="Tahoma" w:hAnsi="Tahoma"/>
          <w:color w:val="000000"/>
          <w:sz w:val="20"/>
          <w:szCs w:val="20"/>
        </w:rPr>
        <w:t>Balcony Bar</w:t>
      </w:r>
      <w:r w:rsidR="001D6080">
        <w:rPr>
          <w:rFonts w:ascii="Tahoma" w:hAnsi="Tahoma"/>
          <w:color w:val="000000"/>
          <w:sz w:val="20"/>
          <w:szCs w:val="20"/>
        </w:rPr>
        <w:t>, Petrie Court Café</w:t>
      </w:r>
      <w:r w:rsidR="00DD5E72">
        <w:rPr>
          <w:rFonts w:ascii="Tahoma" w:hAnsi="Tahoma"/>
          <w:color w:val="000000"/>
          <w:sz w:val="20"/>
          <w:szCs w:val="20"/>
        </w:rPr>
        <w:t>,</w:t>
      </w:r>
      <w:r w:rsidR="001D6080">
        <w:rPr>
          <w:rFonts w:ascii="Tahoma" w:hAnsi="Tahoma"/>
          <w:color w:val="000000"/>
          <w:sz w:val="20"/>
          <w:szCs w:val="20"/>
        </w:rPr>
        <w:t xml:space="preserve"> and </w:t>
      </w:r>
      <w:r w:rsidR="00732E84">
        <w:rPr>
          <w:rFonts w:ascii="Tahoma" w:hAnsi="Tahoma"/>
          <w:color w:val="000000"/>
          <w:sz w:val="20"/>
          <w:szCs w:val="20"/>
        </w:rPr>
        <w:t xml:space="preserve">the </w:t>
      </w:r>
      <w:r w:rsidR="001D6080">
        <w:rPr>
          <w:rFonts w:ascii="Tahoma" w:hAnsi="Tahoma"/>
          <w:color w:val="000000"/>
          <w:sz w:val="20"/>
          <w:szCs w:val="20"/>
        </w:rPr>
        <w:t xml:space="preserve">Members Dining Room </w:t>
      </w:r>
    </w:p>
    <w:p w14:paraId="17153E7F" w14:textId="77777777" w:rsidR="00553286" w:rsidRDefault="001D6080" w:rsidP="0043007D">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Pr>
          <w:rFonts w:ascii="Tahoma" w:hAnsi="Tahoma"/>
          <w:color w:val="000000"/>
          <w:sz w:val="20"/>
          <w:szCs w:val="20"/>
        </w:rPr>
        <w:t xml:space="preserve">New Menu implementation for multiple units throughout the museum including menu research and development, recipes, food/plate costing, </w:t>
      </w:r>
      <w:r w:rsidR="00052300">
        <w:rPr>
          <w:rFonts w:ascii="Tahoma" w:hAnsi="Tahoma"/>
          <w:color w:val="000000"/>
          <w:sz w:val="20"/>
          <w:szCs w:val="20"/>
        </w:rPr>
        <w:t>F</w:t>
      </w:r>
      <w:r>
        <w:rPr>
          <w:rFonts w:ascii="Tahoma" w:hAnsi="Tahoma"/>
          <w:color w:val="000000"/>
          <w:sz w:val="20"/>
          <w:szCs w:val="20"/>
        </w:rPr>
        <w:t xml:space="preserve">ront and </w:t>
      </w:r>
      <w:r w:rsidR="00052300">
        <w:rPr>
          <w:rFonts w:ascii="Tahoma" w:hAnsi="Tahoma"/>
          <w:color w:val="000000"/>
          <w:sz w:val="20"/>
          <w:szCs w:val="20"/>
        </w:rPr>
        <w:t>B</w:t>
      </w:r>
      <w:r>
        <w:rPr>
          <w:rFonts w:ascii="Tahoma" w:hAnsi="Tahoma"/>
          <w:color w:val="000000"/>
          <w:sz w:val="20"/>
          <w:szCs w:val="20"/>
        </w:rPr>
        <w:t xml:space="preserve">ack of the </w:t>
      </w:r>
      <w:r w:rsidR="00052300">
        <w:rPr>
          <w:rFonts w:ascii="Tahoma" w:hAnsi="Tahoma"/>
          <w:color w:val="000000"/>
          <w:sz w:val="20"/>
          <w:szCs w:val="20"/>
        </w:rPr>
        <w:t>H</w:t>
      </w:r>
      <w:r>
        <w:rPr>
          <w:rFonts w:ascii="Tahoma" w:hAnsi="Tahoma"/>
          <w:color w:val="000000"/>
          <w:sz w:val="20"/>
          <w:szCs w:val="20"/>
        </w:rPr>
        <w:t>ouse staff training; facilitate tastings for senior</w:t>
      </w:r>
    </w:p>
    <w:p w14:paraId="13D852AD" w14:textId="250B3E8B" w:rsidR="00344C70" w:rsidRPr="00344C70" w:rsidRDefault="00553286" w:rsidP="00553286">
      <w:p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800"/>
        <w:rPr>
          <w:rFonts w:ascii="Tahoma" w:hAnsi="Tahoma"/>
          <w:color w:val="000000"/>
          <w:sz w:val="20"/>
          <w:szCs w:val="20"/>
        </w:rPr>
      </w:pPr>
      <w:r>
        <w:rPr>
          <w:rFonts w:ascii="Tahoma" w:hAnsi="Tahoma"/>
          <w:color w:val="000000"/>
          <w:sz w:val="20"/>
          <w:szCs w:val="20"/>
        </w:rPr>
        <w:t xml:space="preserve">executive </w:t>
      </w:r>
      <w:r w:rsidR="001D6080">
        <w:rPr>
          <w:rFonts w:ascii="Tahoma" w:hAnsi="Tahoma"/>
          <w:color w:val="000000"/>
          <w:sz w:val="20"/>
          <w:szCs w:val="20"/>
        </w:rPr>
        <w:t>staff and ensuring consistency and cost control post menu implementation</w:t>
      </w:r>
    </w:p>
    <w:p w14:paraId="6CE8775C" w14:textId="77777777" w:rsidR="006936AD" w:rsidRPr="007719E3" w:rsidRDefault="0ACC110D" w:rsidP="0043007D">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sidRPr="0ACC110D">
        <w:rPr>
          <w:rFonts w:ascii="Tahoma" w:eastAsia="Tahoma" w:hAnsi="Tahoma" w:cs="Tahoma"/>
          <w:color w:val="000000" w:themeColor="text1"/>
          <w:sz w:val="20"/>
          <w:szCs w:val="20"/>
        </w:rPr>
        <w:t xml:space="preserve">Process orders and ensure delivery of </w:t>
      </w:r>
      <w:r w:rsidR="00022AD4">
        <w:rPr>
          <w:rFonts w:ascii="Tahoma" w:eastAsia="Tahoma" w:hAnsi="Tahoma" w:cs="Tahoma"/>
          <w:color w:val="000000" w:themeColor="text1"/>
          <w:sz w:val="20"/>
          <w:szCs w:val="20"/>
        </w:rPr>
        <w:t xml:space="preserve">requested items, estimate food </w:t>
      </w:r>
      <w:r w:rsidRPr="0ACC110D">
        <w:rPr>
          <w:rFonts w:ascii="Tahoma" w:eastAsia="Tahoma" w:hAnsi="Tahoma" w:cs="Tahoma"/>
          <w:color w:val="000000" w:themeColor="text1"/>
          <w:sz w:val="20"/>
          <w:szCs w:val="20"/>
        </w:rPr>
        <w:t>consumption and requisition of purchase</w:t>
      </w:r>
      <w:r w:rsidR="00022AD4">
        <w:rPr>
          <w:rFonts w:ascii="Tahoma" w:eastAsia="Tahoma" w:hAnsi="Tahoma" w:cs="Tahoma"/>
          <w:color w:val="000000" w:themeColor="text1"/>
          <w:sz w:val="20"/>
          <w:szCs w:val="20"/>
        </w:rPr>
        <w:t>d</w:t>
      </w:r>
      <w:r w:rsidRPr="0ACC110D">
        <w:rPr>
          <w:rFonts w:ascii="Tahoma" w:eastAsia="Tahoma" w:hAnsi="Tahoma" w:cs="Tahoma"/>
          <w:color w:val="000000" w:themeColor="text1"/>
          <w:sz w:val="20"/>
          <w:szCs w:val="20"/>
        </w:rPr>
        <w:t xml:space="preserve"> food</w:t>
      </w:r>
      <w:r w:rsidR="001D6080">
        <w:rPr>
          <w:rFonts w:ascii="Tahoma" w:eastAsia="Tahoma" w:hAnsi="Tahoma" w:cs="Tahoma"/>
          <w:color w:val="000000" w:themeColor="text1"/>
          <w:sz w:val="20"/>
          <w:szCs w:val="20"/>
        </w:rPr>
        <w:t xml:space="preserve"> for a la carte menus and cycle menus</w:t>
      </w:r>
    </w:p>
    <w:p w14:paraId="2D37ED53" w14:textId="3CB68294" w:rsidR="0ACC110D" w:rsidRDefault="048DDF93" w:rsidP="0ACC110D">
      <w:pPr>
        <w:numPr>
          <w:ilvl w:val="0"/>
          <w:numId w:val="15"/>
        </w:numPr>
      </w:pPr>
      <w:r w:rsidRPr="048DDF93">
        <w:rPr>
          <w:rFonts w:ascii="Tahoma" w:eastAsia="Tahoma" w:hAnsi="Tahoma" w:cs="Tahoma"/>
          <w:color w:val="000000" w:themeColor="text1"/>
          <w:sz w:val="20"/>
          <w:szCs w:val="20"/>
        </w:rPr>
        <w:t>Execute high volume events for up to 1000 guests</w:t>
      </w:r>
      <w:r w:rsidR="001D6080">
        <w:rPr>
          <w:rFonts w:ascii="Tahoma" w:eastAsia="Tahoma" w:hAnsi="Tahoma" w:cs="Tahoma"/>
          <w:color w:val="000000" w:themeColor="text1"/>
          <w:sz w:val="20"/>
          <w:szCs w:val="20"/>
        </w:rPr>
        <w:t xml:space="preserve"> including menu development, food costing, menu pricing, preparation</w:t>
      </w:r>
      <w:r w:rsidR="00DD5E72">
        <w:rPr>
          <w:rFonts w:ascii="Tahoma" w:eastAsia="Tahoma" w:hAnsi="Tahoma" w:cs="Tahoma"/>
          <w:color w:val="000000" w:themeColor="text1"/>
          <w:sz w:val="20"/>
          <w:szCs w:val="20"/>
        </w:rPr>
        <w:t>,</w:t>
      </w:r>
      <w:r w:rsidR="001D6080">
        <w:rPr>
          <w:rFonts w:ascii="Tahoma" w:eastAsia="Tahoma" w:hAnsi="Tahoma" w:cs="Tahoma"/>
          <w:color w:val="000000" w:themeColor="text1"/>
          <w:sz w:val="20"/>
          <w:szCs w:val="20"/>
        </w:rPr>
        <w:t xml:space="preserve"> and production sheets for culinary staff; organizing food orders and requisitions; staff scheduling</w:t>
      </w:r>
    </w:p>
    <w:p w14:paraId="55984804" w14:textId="72E0FF7E" w:rsidR="0ACC110D" w:rsidRPr="009829C3" w:rsidRDefault="0ACC110D" w:rsidP="0ACC110D">
      <w:pPr>
        <w:numPr>
          <w:ilvl w:val="0"/>
          <w:numId w:val="15"/>
        </w:numPr>
      </w:pPr>
      <w:r w:rsidRPr="0ACC110D">
        <w:rPr>
          <w:rFonts w:ascii="Tahoma" w:eastAsia="Tahoma" w:hAnsi="Tahoma" w:cs="Tahoma"/>
          <w:color w:val="000000" w:themeColor="text1"/>
          <w:sz w:val="20"/>
          <w:szCs w:val="20"/>
        </w:rPr>
        <w:t>Establish presentation</w:t>
      </w:r>
      <w:r w:rsidR="00022AD4">
        <w:rPr>
          <w:rFonts w:ascii="Tahoma" w:eastAsia="Tahoma" w:hAnsi="Tahoma" w:cs="Tahoma"/>
          <w:color w:val="000000" w:themeColor="text1"/>
          <w:sz w:val="20"/>
          <w:szCs w:val="20"/>
        </w:rPr>
        <w:t>,</w:t>
      </w:r>
      <w:r w:rsidRPr="0ACC110D">
        <w:rPr>
          <w:rFonts w:ascii="Tahoma" w:eastAsia="Tahoma" w:hAnsi="Tahoma" w:cs="Tahoma"/>
          <w:color w:val="000000" w:themeColor="text1"/>
          <w:sz w:val="20"/>
          <w:szCs w:val="20"/>
        </w:rPr>
        <w:t xml:space="preserve"> technique</w:t>
      </w:r>
      <w:r w:rsidR="00022AD4">
        <w:rPr>
          <w:rFonts w:ascii="Tahoma" w:eastAsia="Tahoma" w:hAnsi="Tahoma" w:cs="Tahoma"/>
          <w:color w:val="000000" w:themeColor="text1"/>
          <w:sz w:val="20"/>
          <w:szCs w:val="20"/>
        </w:rPr>
        <w:t>,</w:t>
      </w:r>
      <w:r w:rsidRPr="0ACC110D">
        <w:rPr>
          <w:rFonts w:ascii="Tahoma" w:eastAsia="Tahoma" w:hAnsi="Tahoma" w:cs="Tahoma"/>
          <w:color w:val="000000" w:themeColor="text1"/>
          <w:sz w:val="20"/>
          <w:szCs w:val="20"/>
        </w:rPr>
        <w:t xml:space="preserve"> and quality standards, ensure proper equipment operation/maintenance</w:t>
      </w:r>
      <w:r w:rsidR="00DD5E72">
        <w:rPr>
          <w:rFonts w:ascii="Tahoma" w:eastAsia="Tahoma" w:hAnsi="Tahoma" w:cs="Tahoma"/>
          <w:color w:val="000000" w:themeColor="text1"/>
          <w:sz w:val="20"/>
          <w:szCs w:val="20"/>
        </w:rPr>
        <w:t>,</w:t>
      </w:r>
      <w:r w:rsidRPr="0ACC110D">
        <w:rPr>
          <w:rFonts w:ascii="Tahoma" w:eastAsia="Tahoma" w:hAnsi="Tahoma" w:cs="Tahoma"/>
          <w:color w:val="000000" w:themeColor="text1"/>
          <w:sz w:val="20"/>
          <w:szCs w:val="20"/>
        </w:rPr>
        <w:t xml:space="preserve"> and ensure proper safety and sa</w:t>
      </w:r>
      <w:r w:rsidR="00022AD4">
        <w:rPr>
          <w:rFonts w:ascii="Tahoma" w:eastAsia="Tahoma" w:hAnsi="Tahoma" w:cs="Tahoma"/>
          <w:color w:val="000000" w:themeColor="text1"/>
          <w:sz w:val="20"/>
          <w:szCs w:val="20"/>
        </w:rPr>
        <w:t>n</w:t>
      </w:r>
      <w:r w:rsidRPr="0ACC110D">
        <w:rPr>
          <w:rFonts w:ascii="Tahoma" w:eastAsia="Tahoma" w:hAnsi="Tahoma" w:cs="Tahoma"/>
          <w:color w:val="000000" w:themeColor="text1"/>
          <w:sz w:val="20"/>
          <w:szCs w:val="20"/>
        </w:rPr>
        <w:t>itation</w:t>
      </w:r>
    </w:p>
    <w:p w14:paraId="4E0FAA81" w14:textId="77777777" w:rsidR="00565E35" w:rsidRPr="007719E3" w:rsidRDefault="001D6080" w:rsidP="0043007D">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Pr>
          <w:rFonts w:ascii="Tahoma" w:hAnsi="Tahoma"/>
          <w:color w:val="000000"/>
          <w:sz w:val="20"/>
          <w:szCs w:val="20"/>
        </w:rPr>
        <w:t>Worked with curatorial staff to develop</w:t>
      </w:r>
      <w:r w:rsidR="00A47C5F" w:rsidRPr="007719E3">
        <w:rPr>
          <w:rFonts w:ascii="Tahoma" w:hAnsi="Tahoma"/>
          <w:color w:val="000000"/>
          <w:sz w:val="20"/>
          <w:szCs w:val="20"/>
        </w:rPr>
        <w:t xml:space="preserve"> </w:t>
      </w:r>
      <w:r>
        <w:rPr>
          <w:rFonts w:ascii="Tahoma" w:hAnsi="Tahoma"/>
          <w:color w:val="000000"/>
          <w:sz w:val="20"/>
          <w:szCs w:val="20"/>
        </w:rPr>
        <w:t xml:space="preserve">exhibit themed </w:t>
      </w:r>
      <w:r w:rsidR="00A47C5F" w:rsidRPr="007719E3">
        <w:rPr>
          <w:rFonts w:ascii="Tahoma" w:hAnsi="Tahoma"/>
          <w:color w:val="000000"/>
          <w:sz w:val="20"/>
          <w:szCs w:val="20"/>
        </w:rPr>
        <w:t>menus</w:t>
      </w:r>
      <w:r>
        <w:rPr>
          <w:rFonts w:ascii="Tahoma" w:hAnsi="Tahoma"/>
          <w:color w:val="000000"/>
          <w:sz w:val="20"/>
          <w:szCs w:val="20"/>
        </w:rPr>
        <w:t xml:space="preserve"> for new art showings throughout the museum</w:t>
      </w:r>
    </w:p>
    <w:p w14:paraId="4A0CE3AA" w14:textId="77777777" w:rsidR="00865C3E" w:rsidRDefault="001D6080" w:rsidP="0043007D">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Pr>
          <w:rFonts w:ascii="Tahoma" w:hAnsi="Tahoma"/>
          <w:color w:val="000000"/>
          <w:sz w:val="20"/>
          <w:szCs w:val="20"/>
        </w:rPr>
        <w:t xml:space="preserve">Provide regular support throughout Restaurant Associates for new unit openings, assistance with high profile events and coverage for chefs when needed </w:t>
      </w:r>
    </w:p>
    <w:p w14:paraId="6B86D190" w14:textId="77777777" w:rsidR="00AA67FD" w:rsidRPr="00AA67FD" w:rsidRDefault="009B6274" w:rsidP="00AA67FD">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Pr>
          <w:rFonts w:ascii="Tahoma" w:eastAsia="Tahoma" w:hAnsi="Tahoma" w:cs="Tahoma"/>
          <w:color w:val="000000" w:themeColor="text1"/>
          <w:sz w:val="20"/>
          <w:szCs w:val="20"/>
        </w:rPr>
        <w:t>Successfully worked in the front of the house providing coverage for dining room managers when needed. Fluent with My Signage and specs for RA service standards as they pertain to the front and back of the house</w:t>
      </w:r>
    </w:p>
    <w:p w14:paraId="2E22753A" w14:textId="77777777" w:rsidR="00565E35" w:rsidRPr="005A717F" w:rsidRDefault="0ACC110D" w:rsidP="00565E35">
      <w:pPr>
        <w:pStyle w:val="levnl13"/>
        <w:widowControl/>
        <w:tabs>
          <w:tab w:val="clear" w:pos="0"/>
          <w:tab w:val="clear" w:pos="720"/>
          <w:tab w:val="clear" w:pos="1440"/>
          <w:tab w:val="left" w:pos="1800"/>
          <w:tab w:val="left" w:pos="9360"/>
        </w:tabs>
        <w:ind w:left="1800" w:firstLine="0"/>
        <w:rPr>
          <w:rFonts w:ascii="Tahoma" w:hAnsi="Tahoma"/>
          <w:color w:val="000000"/>
          <w:sz w:val="16"/>
          <w:szCs w:val="16"/>
        </w:rPr>
      </w:pPr>
      <w:r w:rsidRPr="005A717F">
        <w:rPr>
          <w:sz w:val="16"/>
          <w:szCs w:val="16"/>
        </w:rPr>
        <w:t xml:space="preserve">     </w:t>
      </w:r>
    </w:p>
    <w:p w14:paraId="7AF80BE8" w14:textId="16DF9E7F" w:rsidR="000A4176" w:rsidRPr="007719E3" w:rsidRDefault="0097609B" w:rsidP="00865C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b/>
          <w:color w:val="000000"/>
          <w:sz w:val="20"/>
          <w:szCs w:val="20"/>
        </w:rPr>
      </w:pPr>
      <w:r w:rsidRPr="0ACC110D">
        <w:rPr>
          <w:rFonts w:ascii="Tahoma" w:eastAsia="Tahoma" w:hAnsi="Tahoma" w:cs="Tahoma"/>
          <w:color w:val="000000"/>
          <w:sz w:val="20"/>
          <w:szCs w:val="20"/>
        </w:rPr>
        <w:t>4/07</w:t>
      </w:r>
      <w:r w:rsidR="00615782">
        <w:rPr>
          <w:rFonts w:ascii="Tahoma" w:eastAsia="Tahoma" w:hAnsi="Tahoma" w:cs="Tahoma"/>
          <w:color w:val="000000"/>
          <w:sz w:val="20"/>
          <w:szCs w:val="20"/>
        </w:rPr>
        <w:t xml:space="preserve"> </w:t>
      </w:r>
      <w:r w:rsidRPr="0ACC110D">
        <w:rPr>
          <w:rFonts w:ascii="Tahoma" w:eastAsia="Tahoma" w:hAnsi="Tahoma" w:cs="Tahoma"/>
          <w:color w:val="000000"/>
          <w:sz w:val="20"/>
          <w:szCs w:val="20"/>
        </w:rPr>
        <w:t>-</w:t>
      </w:r>
      <w:r w:rsidR="00615782">
        <w:rPr>
          <w:rFonts w:ascii="Tahoma" w:eastAsia="Tahoma" w:hAnsi="Tahoma" w:cs="Tahoma"/>
          <w:color w:val="000000"/>
          <w:sz w:val="20"/>
          <w:szCs w:val="20"/>
        </w:rPr>
        <w:t xml:space="preserve"> </w:t>
      </w:r>
      <w:r w:rsidRPr="0ACC110D">
        <w:rPr>
          <w:rFonts w:ascii="Tahoma" w:eastAsia="Tahoma" w:hAnsi="Tahoma" w:cs="Tahoma"/>
          <w:color w:val="000000"/>
          <w:sz w:val="20"/>
          <w:szCs w:val="20"/>
        </w:rPr>
        <w:t>9/11</w:t>
      </w:r>
      <w:r w:rsidR="00615782">
        <w:rPr>
          <w:rFonts w:ascii="Tahoma" w:eastAsia="Tahoma" w:hAnsi="Tahoma" w:cs="Tahoma"/>
          <w:color w:val="000000"/>
          <w:sz w:val="20"/>
          <w:szCs w:val="20"/>
        </w:rPr>
        <w:t xml:space="preserve"> </w:t>
      </w:r>
      <w:r w:rsidR="008B76F0" w:rsidRPr="0ACC110D">
        <w:rPr>
          <w:rFonts w:ascii="Tahoma" w:eastAsia="Tahoma" w:hAnsi="Tahoma" w:cs="Tahoma"/>
          <w:color w:val="000000"/>
          <w:sz w:val="20"/>
          <w:szCs w:val="20"/>
        </w:rPr>
        <w:t xml:space="preserve">   </w:t>
      </w:r>
      <w:r w:rsidR="00865C3E" w:rsidRPr="0ACC110D">
        <w:rPr>
          <w:rFonts w:ascii="Tahoma" w:eastAsia="Tahoma" w:hAnsi="Tahoma" w:cs="Tahoma"/>
          <w:color w:val="000000"/>
          <w:sz w:val="20"/>
          <w:szCs w:val="20"/>
        </w:rPr>
        <w:t xml:space="preserve"> </w:t>
      </w:r>
      <w:r w:rsidR="00E45567" w:rsidRPr="0ACC110D">
        <w:rPr>
          <w:rFonts w:ascii="Tahoma" w:eastAsia="Tahoma" w:hAnsi="Tahoma" w:cs="Tahoma"/>
          <w:b/>
          <w:bCs/>
          <w:color w:val="000000"/>
          <w:sz w:val="20"/>
          <w:szCs w:val="20"/>
        </w:rPr>
        <w:t>Deutsche Bank</w:t>
      </w:r>
      <w:r w:rsidR="00615782">
        <w:rPr>
          <w:rFonts w:ascii="Tahoma" w:eastAsia="Tahoma" w:hAnsi="Tahoma" w:cs="Tahoma"/>
          <w:b/>
          <w:bCs/>
          <w:color w:val="000000"/>
          <w:sz w:val="20"/>
          <w:szCs w:val="20"/>
        </w:rPr>
        <w:t xml:space="preserve">           </w:t>
      </w:r>
      <w:r w:rsidR="00E45567" w:rsidRPr="007719E3">
        <w:rPr>
          <w:rFonts w:ascii="Tahoma" w:hAnsi="Tahoma"/>
          <w:color w:val="000000"/>
          <w:sz w:val="20"/>
          <w:szCs w:val="20"/>
        </w:rPr>
        <w:tab/>
      </w:r>
      <w:r w:rsidR="00E45567" w:rsidRPr="007719E3">
        <w:rPr>
          <w:rFonts w:ascii="Tahoma" w:hAnsi="Tahoma"/>
          <w:color w:val="000000"/>
          <w:sz w:val="20"/>
          <w:szCs w:val="20"/>
        </w:rPr>
        <w:tab/>
      </w:r>
      <w:r w:rsidR="00E45567" w:rsidRPr="007719E3">
        <w:rPr>
          <w:rFonts w:ascii="Tahoma" w:hAnsi="Tahoma"/>
          <w:color w:val="000000"/>
          <w:sz w:val="20"/>
          <w:szCs w:val="20"/>
        </w:rPr>
        <w:tab/>
      </w:r>
      <w:r w:rsidR="008831E6" w:rsidRPr="0ACC110D">
        <w:rPr>
          <w:rFonts w:ascii="Tahoma" w:eastAsia="Tahoma" w:hAnsi="Tahoma" w:cs="Tahoma"/>
          <w:color w:val="000000"/>
          <w:sz w:val="20"/>
          <w:szCs w:val="20"/>
        </w:rPr>
        <w:t xml:space="preserve">          </w:t>
      </w:r>
      <w:r w:rsidRPr="007719E3">
        <w:rPr>
          <w:rFonts w:ascii="Tahoma" w:hAnsi="Tahoma"/>
          <w:color w:val="000000"/>
          <w:sz w:val="20"/>
          <w:szCs w:val="20"/>
        </w:rPr>
        <w:tab/>
      </w:r>
      <w:r w:rsidRPr="007719E3">
        <w:rPr>
          <w:rFonts w:ascii="Tahoma" w:hAnsi="Tahoma"/>
          <w:color w:val="000000"/>
          <w:sz w:val="20"/>
          <w:szCs w:val="20"/>
        </w:rPr>
        <w:tab/>
      </w:r>
      <w:r w:rsidR="00865C3E" w:rsidRPr="0ACC110D">
        <w:rPr>
          <w:rFonts w:ascii="Tahoma" w:eastAsia="Tahoma" w:hAnsi="Tahoma" w:cs="Tahoma"/>
          <w:color w:val="000000"/>
          <w:sz w:val="20"/>
          <w:szCs w:val="20"/>
        </w:rPr>
        <w:t xml:space="preserve">      </w:t>
      </w:r>
      <w:r w:rsidR="009829C3">
        <w:rPr>
          <w:rFonts w:ascii="Tahoma" w:eastAsia="Tahoma" w:hAnsi="Tahoma" w:cs="Tahoma"/>
          <w:color w:val="000000"/>
          <w:sz w:val="20"/>
          <w:szCs w:val="20"/>
        </w:rPr>
        <w:t xml:space="preserve">  </w:t>
      </w:r>
      <w:r w:rsidR="0ACC110D" w:rsidRPr="0ACC110D">
        <w:rPr>
          <w:rFonts w:ascii="Tahoma" w:eastAsia="Tahoma" w:hAnsi="Tahoma" w:cs="Tahoma"/>
          <w:color w:val="000000"/>
          <w:sz w:val="20"/>
          <w:szCs w:val="20"/>
        </w:rPr>
        <w:t xml:space="preserve">                   </w:t>
      </w:r>
      <w:r w:rsidR="001932E1" w:rsidRPr="0ACC110D">
        <w:rPr>
          <w:rFonts w:ascii="Tahoma" w:eastAsia="Tahoma" w:hAnsi="Tahoma" w:cs="Tahoma"/>
          <w:color w:val="000000"/>
          <w:sz w:val="20"/>
          <w:szCs w:val="20"/>
        </w:rPr>
        <w:t xml:space="preserve"> </w:t>
      </w:r>
      <w:r w:rsidR="00553286">
        <w:rPr>
          <w:rFonts w:ascii="Tahoma" w:eastAsia="Tahoma" w:hAnsi="Tahoma" w:cs="Tahoma"/>
          <w:color w:val="000000"/>
          <w:sz w:val="20"/>
          <w:szCs w:val="20"/>
        </w:rPr>
        <w:t xml:space="preserve">                                                                                                                                                                                        </w:t>
      </w:r>
      <w:r w:rsidR="000A4176" w:rsidRPr="0ACC110D">
        <w:rPr>
          <w:rFonts w:ascii="Tahoma" w:eastAsia="Tahoma" w:hAnsi="Tahoma" w:cs="Tahoma"/>
          <w:color w:val="000000"/>
          <w:sz w:val="20"/>
          <w:szCs w:val="20"/>
        </w:rPr>
        <w:t>New York, NY</w:t>
      </w:r>
    </w:p>
    <w:p w14:paraId="18EDBB52" w14:textId="6CA9DC06" w:rsidR="000A4176" w:rsidRPr="009829C3" w:rsidRDefault="00865C3E" w:rsidP="000A4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sidRPr="007719E3">
        <w:rPr>
          <w:rFonts w:ascii="Tahoma" w:hAnsi="Tahoma"/>
          <w:b/>
          <w:color w:val="000000"/>
          <w:sz w:val="20"/>
          <w:szCs w:val="20"/>
        </w:rPr>
        <w:tab/>
      </w:r>
      <w:r w:rsidRPr="0ACC110D">
        <w:rPr>
          <w:rFonts w:ascii="Tahoma" w:eastAsia="Tahoma" w:hAnsi="Tahoma" w:cs="Tahoma"/>
          <w:b/>
          <w:bCs/>
          <w:color w:val="000000"/>
          <w:sz w:val="20"/>
          <w:szCs w:val="20"/>
        </w:rPr>
        <w:t xml:space="preserve">          </w:t>
      </w:r>
      <w:r w:rsidR="00732E84">
        <w:rPr>
          <w:rFonts w:ascii="Tahoma" w:eastAsia="Tahoma" w:hAnsi="Tahoma" w:cs="Tahoma"/>
          <w:bCs/>
          <w:i/>
          <w:color w:val="000000"/>
          <w:sz w:val="20"/>
          <w:szCs w:val="20"/>
        </w:rPr>
        <w:t xml:space="preserve">Chef de </w:t>
      </w:r>
      <w:proofErr w:type="spellStart"/>
      <w:r w:rsidR="00732E84">
        <w:rPr>
          <w:rFonts w:ascii="Tahoma" w:eastAsia="Tahoma" w:hAnsi="Tahoma" w:cs="Tahoma"/>
          <w:bCs/>
          <w:i/>
          <w:color w:val="000000"/>
          <w:sz w:val="20"/>
          <w:szCs w:val="20"/>
        </w:rPr>
        <w:t>Partie</w:t>
      </w:r>
      <w:proofErr w:type="spellEnd"/>
    </w:p>
    <w:p w14:paraId="7337EBF6" w14:textId="77777777" w:rsidR="006936AD" w:rsidRPr="005A717F" w:rsidRDefault="006936AD" w:rsidP="000A4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16"/>
          <w:szCs w:val="16"/>
        </w:rPr>
      </w:pPr>
    </w:p>
    <w:p w14:paraId="43643EE4" w14:textId="77777777" w:rsidR="00E45567" w:rsidRPr="007719E3" w:rsidRDefault="006936AD" w:rsidP="00E45567">
      <w:pPr>
        <w:numPr>
          <w:ilvl w:val="0"/>
          <w:numId w:val="11"/>
        </w:numPr>
        <w:rPr>
          <w:rFonts w:ascii="Tahoma" w:hAnsi="Tahoma" w:cs="Tahoma"/>
          <w:sz w:val="20"/>
          <w:szCs w:val="20"/>
        </w:rPr>
      </w:pPr>
      <w:r w:rsidRPr="007719E3">
        <w:rPr>
          <w:rFonts w:ascii="Tahoma" w:hAnsi="Tahoma" w:cs="Tahoma"/>
          <w:sz w:val="20"/>
          <w:szCs w:val="20"/>
        </w:rPr>
        <w:t>C</w:t>
      </w:r>
      <w:r w:rsidR="00E45567" w:rsidRPr="007719E3">
        <w:rPr>
          <w:rFonts w:ascii="Tahoma" w:hAnsi="Tahoma" w:cs="Tahoma"/>
          <w:sz w:val="20"/>
          <w:szCs w:val="20"/>
        </w:rPr>
        <w:t>oordinate food production</w:t>
      </w:r>
      <w:r w:rsidR="009C41E3">
        <w:rPr>
          <w:rFonts w:ascii="Tahoma" w:hAnsi="Tahoma" w:cs="Tahoma"/>
          <w:sz w:val="20"/>
          <w:szCs w:val="20"/>
        </w:rPr>
        <w:t xml:space="preserve">, </w:t>
      </w:r>
      <w:r w:rsidR="00E45567" w:rsidRPr="007719E3">
        <w:rPr>
          <w:rFonts w:ascii="Tahoma" w:hAnsi="Tahoma" w:cs="Tahoma"/>
          <w:sz w:val="20"/>
          <w:szCs w:val="20"/>
        </w:rPr>
        <w:t>ensure highest level of food quality, and presentation</w:t>
      </w:r>
    </w:p>
    <w:p w14:paraId="77CD9AD9" w14:textId="56CF89A9" w:rsidR="00E45567" w:rsidRDefault="006936AD" w:rsidP="00E45567">
      <w:pPr>
        <w:numPr>
          <w:ilvl w:val="0"/>
          <w:numId w:val="11"/>
        </w:numPr>
        <w:rPr>
          <w:rFonts w:ascii="Tahoma" w:hAnsi="Tahoma" w:cs="Tahoma"/>
          <w:sz w:val="20"/>
          <w:szCs w:val="20"/>
        </w:rPr>
      </w:pPr>
      <w:r w:rsidRPr="007719E3">
        <w:rPr>
          <w:rFonts w:ascii="Tahoma" w:hAnsi="Tahoma" w:cs="Tahoma"/>
          <w:sz w:val="20"/>
          <w:szCs w:val="20"/>
        </w:rPr>
        <w:t>D</w:t>
      </w:r>
      <w:r w:rsidR="00E45567" w:rsidRPr="007719E3">
        <w:rPr>
          <w:rFonts w:ascii="Tahoma" w:hAnsi="Tahoma" w:cs="Tahoma"/>
          <w:sz w:val="20"/>
          <w:szCs w:val="20"/>
        </w:rPr>
        <w:t>evelop menus</w:t>
      </w:r>
      <w:r w:rsidRPr="007719E3">
        <w:rPr>
          <w:rFonts w:ascii="Tahoma" w:hAnsi="Tahoma" w:cs="Tahoma"/>
          <w:sz w:val="20"/>
          <w:szCs w:val="20"/>
        </w:rPr>
        <w:t>,</w:t>
      </w:r>
      <w:r w:rsidR="00E45567" w:rsidRPr="007719E3">
        <w:rPr>
          <w:rFonts w:ascii="Tahoma" w:hAnsi="Tahoma" w:cs="Tahoma"/>
          <w:sz w:val="20"/>
          <w:szCs w:val="20"/>
        </w:rPr>
        <w:t xml:space="preserve"> create</w:t>
      </w:r>
      <w:r w:rsidR="00DD5E72">
        <w:rPr>
          <w:rFonts w:ascii="Tahoma" w:hAnsi="Tahoma" w:cs="Tahoma"/>
          <w:sz w:val="20"/>
          <w:szCs w:val="20"/>
        </w:rPr>
        <w:t>,</w:t>
      </w:r>
      <w:r w:rsidR="00E45567" w:rsidRPr="007719E3">
        <w:rPr>
          <w:rFonts w:ascii="Tahoma" w:hAnsi="Tahoma" w:cs="Tahoma"/>
          <w:sz w:val="20"/>
          <w:szCs w:val="20"/>
        </w:rPr>
        <w:t xml:space="preserve"> and ensure adherence to recipes and product specification</w:t>
      </w:r>
    </w:p>
    <w:p w14:paraId="25BA77DC" w14:textId="30AEAB10" w:rsidR="001C2E7D" w:rsidRDefault="001C2E7D" w:rsidP="00E45567">
      <w:pPr>
        <w:numPr>
          <w:ilvl w:val="0"/>
          <w:numId w:val="11"/>
        </w:numPr>
        <w:rPr>
          <w:rFonts w:ascii="Tahoma" w:hAnsi="Tahoma" w:cs="Tahoma"/>
          <w:sz w:val="20"/>
          <w:szCs w:val="20"/>
        </w:rPr>
      </w:pPr>
      <w:r>
        <w:rPr>
          <w:rFonts w:ascii="Tahoma" w:hAnsi="Tahoma" w:cs="Tahoma"/>
          <w:sz w:val="20"/>
          <w:szCs w:val="20"/>
        </w:rPr>
        <w:t xml:space="preserve">In charge of </w:t>
      </w:r>
      <w:r w:rsidR="009C41E3">
        <w:rPr>
          <w:rFonts w:ascii="Tahoma" w:hAnsi="Tahoma" w:cs="Tahoma"/>
          <w:sz w:val="20"/>
          <w:szCs w:val="20"/>
        </w:rPr>
        <w:t>working, launching new and current action stations</w:t>
      </w:r>
      <w:r w:rsidR="00B8504F">
        <w:rPr>
          <w:rFonts w:ascii="Tahoma" w:hAnsi="Tahoma" w:cs="Tahoma"/>
          <w:sz w:val="20"/>
          <w:szCs w:val="20"/>
        </w:rPr>
        <w:t>,</w:t>
      </w:r>
      <w:r w:rsidR="009C41E3">
        <w:rPr>
          <w:rFonts w:ascii="Tahoma" w:hAnsi="Tahoma" w:cs="Tahoma"/>
          <w:sz w:val="20"/>
          <w:szCs w:val="20"/>
        </w:rPr>
        <w:t xml:space="preserve"> over </w:t>
      </w:r>
      <w:r w:rsidR="00AC0C09">
        <w:rPr>
          <w:rFonts w:ascii="Tahoma" w:hAnsi="Tahoma" w:cs="Tahoma"/>
          <w:sz w:val="20"/>
          <w:szCs w:val="20"/>
        </w:rPr>
        <w:t>20</w:t>
      </w:r>
      <w:r w:rsidR="009C41E3">
        <w:rPr>
          <w:rFonts w:ascii="Tahoma" w:hAnsi="Tahoma" w:cs="Tahoma"/>
          <w:sz w:val="20"/>
          <w:szCs w:val="20"/>
        </w:rPr>
        <w:t xml:space="preserve"> </w:t>
      </w:r>
      <w:r w:rsidR="00575C44">
        <w:rPr>
          <w:rFonts w:ascii="Tahoma" w:hAnsi="Tahoma" w:cs="Tahoma"/>
          <w:sz w:val="20"/>
          <w:szCs w:val="20"/>
        </w:rPr>
        <w:t>food programs</w:t>
      </w:r>
      <w:r w:rsidR="00FD30DF">
        <w:rPr>
          <w:rFonts w:ascii="Tahoma" w:hAnsi="Tahoma" w:cs="Tahoma"/>
          <w:sz w:val="20"/>
          <w:szCs w:val="20"/>
        </w:rPr>
        <w:t xml:space="preserve">. </w:t>
      </w:r>
    </w:p>
    <w:p w14:paraId="7D9504AA" w14:textId="6BD2435D" w:rsidR="009C41E3" w:rsidRDefault="00FD30DF" w:rsidP="00E45567">
      <w:pPr>
        <w:numPr>
          <w:ilvl w:val="0"/>
          <w:numId w:val="11"/>
        </w:numPr>
        <w:rPr>
          <w:rFonts w:ascii="Tahoma" w:hAnsi="Tahoma" w:cs="Tahoma"/>
          <w:sz w:val="20"/>
          <w:szCs w:val="20"/>
        </w:rPr>
      </w:pPr>
      <w:r>
        <w:rPr>
          <w:rFonts w:ascii="Tahoma" w:hAnsi="Tahoma" w:cs="Tahoma"/>
          <w:sz w:val="20"/>
          <w:szCs w:val="20"/>
        </w:rPr>
        <w:t>S</w:t>
      </w:r>
      <w:r w:rsidR="009C41E3">
        <w:rPr>
          <w:rFonts w:ascii="Tahoma" w:hAnsi="Tahoma" w:cs="Tahoma"/>
          <w:sz w:val="20"/>
          <w:szCs w:val="20"/>
        </w:rPr>
        <w:t>upervise</w:t>
      </w:r>
      <w:r>
        <w:rPr>
          <w:rFonts w:ascii="Tahoma" w:hAnsi="Tahoma" w:cs="Tahoma"/>
          <w:sz w:val="20"/>
          <w:szCs w:val="20"/>
        </w:rPr>
        <w:t>d and executed</w:t>
      </w:r>
      <w:r w:rsidR="009C41E3">
        <w:rPr>
          <w:rFonts w:ascii="Tahoma" w:hAnsi="Tahoma" w:cs="Tahoma"/>
          <w:sz w:val="20"/>
          <w:szCs w:val="20"/>
        </w:rPr>
        <w:t xml:space="preserve"> in house catering</w:t>
      </w:r>
      <w:r w:rsidR="00AC0C09">
        <w:rPr>
          <w:rFonts w:ascii="Tahoma" w:hAnsi="Tahoma" w:cs="Tahoma"/>
          <w:sz w:val="20"/>
          <w:szCs w:val="20"/>
        </w:rPr>
        <w:t xml:space="preserve"> events</w:t>
      </w:r>
      <w:r w:rsidR="005A717F">
        <w:rPr>
          <w:rFonts w:ascii="Tahoma" w:hAnsi="Tahoma" w:cs="Tahoma"/>
          <w:sz w:val="20"/>
          <w:szCs w:val="20"/>
        </w:rPr>
        <w:t xml:space="preserve">, chef tables, and </w:t>
      </w:r>
      <w:r>
        <w:rPr>
          <w:rFonts w:ascii="Tahoma" w:hAnsi="Tahoma" w:cs="Tahoma"/>
          <w:sz w:val="20"/>
          <w:szCs w:val="20"/>
        </w:rPr>
        <w:t xml:space="preserve">assisted </w:t>
      </w:r>
      <w:r w:rsidR="005A717F">
        <w:rPr>
          <w:rFonts w:ascii="Tahoma" w:hAnsi="Tahoma" w:cs="Tahoma"/>
          <w:sz w:val="20"/>
          <w:szCs w:val="20"/>
        </w:rPr>
        <w:t>all other stations</w:t>
      </w:r>
      <w:r w:rsidR="00575C44">
        <w:rPr>
          <w:rFonts w:ascii="Tahoma" w:hAnsi="Tahoma" w:cs="Tahoma"/>
          <w:sz w:val="20"/>
          <w:szCs w:val="20"/>
        </w:rPr>
        <w:t xml:space="preserve"> </w:t>
      </w:r>
      <w:r w:rsidR="00AC0C09">
        <w:rPr>
          <w:rFonts w:ascii="Tahoma" w:hAnsi="Tahoma" w:cs="Tahoma"/>
          <w:sz w:val="20"/>
          <w:szCs w:val="20"/>
        </w:rPr>
        <w:t>throughout the unit</w:t>
      </w:r>
    </w:p>
    <w:p w14:paraId="490FDCF0" w14:textId="77777777" w:rsidR="00670651" w:rsidRPr="009C41E3" w:rsidRDefault="00670651"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color w:val="000000"/>
          <w:sz w:val="16"/>
          <w:szCs w:val="16"/>
        </w:rPr>
      </w:pPr>
    </w:p>
    <w:p w14:paraId="009BBD41" w14:textId="7C745B4D" w:rsidR="0097609B" w:rsidRPr="007719E3" w:rsidRDefault="0097609B" w:rsidP="00865C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sidRPr="0ACC110D">
        <w:rPr>
          <w:rFonts w:ascii="Tahoma" w:eastAsia="Tahoma" w:hAnsi="Tahoma" w:cs="Tahoma"/>
          <w:color w:val="000000"/>
          <w:sz w:val="20"/>
          <w:szCs w:val="20"/>
        </w:rPr>
        <w:t>7</w:t>
      </w:r>
      <w:r w:rsidR="00670651" w:rsidRPr="0ACC110D">
        <w:rPr>
          <w:rFonts w:ascii="Tahoma" w:eastAsia="Tahoma" w:hAnsi="Tahoma" w:cs="Tahoma"/>
          <w:color w:val="000000"/>
          <w:sz w:val="20"/>
          <w:szCs w:val="20"/>
        </w:rPr>
        <w:t>/0</w:t>
      </w:r>
      <w:r w:rsidRPr="0ACC110D">
        <w:rPr>
          <w:rFonts w:ascii="Tahoma" w:eastAsia="Tahoma" w:hAnsi="Tahoma" w:cs="Tahoma"/>
          <w:color w:val="000000"/>
          <w:sz w:val="20"/>
          <w:szCs w:val="20"/>
        </w:rPr>
        <w:t>5</w:t>
      </w:r>
      <w:r w:rsidR="00615782">
        <w:rPr>
          <w:rFonts w:ascii="Tahoma" w:eastAsia="Tahoma" w:hAnsi="Tahoma" w:cs="Tahoma"/>
          <w:color w:val="000000"/>
          <w:sz w:val="20"/>
          <w:szCs w:val="20"/>
        </w:rPr>
        <w:t xml:space="preserve"> </w:t>
      </w:r>
      <w:r w:rsidR="00670651" w:rsidRPr="0ACC110D">
        <w:rPr>
          <w:rFonts w:ascii="Tahoma" w:eastAsia="Tahoma" w:hAnsi="Tahoma" w:cs="Tahoma"/>
          <w:color w:val="000000"/>
          <w:sz w:val="20"/>
          <w:szCs w:val="20"/>
        </w:rPr>
        <w:t xml:space="preserve">– </w:t>
      </w:r>
      <w:r w:rsidR="00AA67FD">
        <w:rPr>
          <w:rFonts w:ascii="Tahoma" w:eastAsia="Tahoma" w:hAnsi="Tahoma" w:cs="Tahoma"/>
          <w:color w:val="000000"/>
          <w:sz w:val="20"/>
          <w:szCs w:val="20"/>
        </w:rPr>
        <w:t>3</w:t>
      </w:r>
      <w:r w:rsidR="00670651" w:rsidRPr="0ACC110D">
        <w:rPr>
          <w:rFonts w:ascii="Tahoma" w:eastAsia="Tahoma" w:hAnsi="Tahoma" w:cs="Tahoma"/>
          <w:color w:val="000000"/>
          <w:sz w:val="20"/>
          <w:szCs w:val="20"/>
        </w:rPr>
        <w:t>/0</w:t>
      </w:r>
      <w:r w:rsidR="00AA67FD">
        <w:rPr>
          <w:rFonts w:ascii="Tahoma" w:eastAsia="Tahoma" w:hAnsi="Tahoma" w:cs="Tahoma"/>
          <w:color w:val="000000"/>
          <w:sz w:val="20"/>
          <w:szCs w:val="20"/>
        </w:rPr>
        <w:t>7</w:t>
      </w:r>
      <w:r w:rsidR="0ACC110D" w:rsidRPr="0ACC110D">
        <w:rPr>
          <w:rFonts w:ascii="Tahoma" w:eastAsia="Tahoma" w:hAnsi="Tahoma" w:cs="Tahoma"/>
          <w:color w:val="000000"/>
          <w:sz w:val="20"/>
          <w:szCs w:val="20"/>
        </w:rPr>
        <w:t xml:space="preserve"> </w:t>
      </w:r>
      <w:r w:rsidR="00615782">
        <w:rPr>
          <w:rFonts w:ascii="Tahoma" w:eastAsia="Tahoma" w:hAnsi="Tahoma" w:cs="Tahoma"/>
          <w:color w:val="000000"/>
          <w:sz w:val="20"/>
          <w:szCs w:val="20"/>
        </w:rPr>
        <w:t xml:space="preserve"> </w:t>
      </w:r>
      <w:r w:rsidR="0ACC110D" w:rsidRPr="0ACC110D">
        <w:rPr>
          <w:rFonts w:ascii="Tahoma" w:eastAsia="Tahoma" w:hAnsi="Tahoma" w:cs="Tahoma"/>
          <w:color w:val="000000"/>
          <w:sz w:val="20"/>
          <w:szCs w:val="20"/>
        </w:rPr>
        <w:t xml:space="preserve">  </w:t>
      </w:r>
      <w:r w:rsidR="00052300">
        <w:rPr>
          <w:rFonts w:ascii="Tahoma" w:eastAsia="Tahoma" w:hAnsi="Tahoma" w:cs="Tahoma"/>
          <w:color w:val="000000"/>
          <w:sz w:val="20"/>
          <w:szCs w:val="20"/>
        </w:rPr>
        <w:t xml:space="preserve"> </w:t>
      </w:r>
      <w:r w:rsidRPr="0ACC110D">
        <w:rPr>
          <w:rFonts w:ascii="Tahoma" w:eastAsia="Tahoma" w:hAnsi="Tahoma" w:cs="Tahoma"/>
          <w:b/>
          <w:bCs/>
          <w:color w:val="000000"/>
          <w:sz w:val="20"/>
          <w:szCs w:val="20"/>
        </w:rPr>
        <w:t>Cedar Tavern</w:t>
      </w:r>
      <w:r w:rsidR="003B3D80" w:rsidRPr="0ACC110D">
        <w:rPr>
          <w:rFonts w:ascii="Tahoma" w:eastAsia="Tahoma" w:hAnsi="Tahoma" w:cs="Tahoma"/>
          <w:color w:val="000000"/>
          <w:sz w:val="20"/>
          <w:szCs w:val="20"/>
        </w:rPr>
        <w:t xml:space="preserve">   </w:t>
      </w:r>
      <w:r w:rsidR="00865C3E" w:rsidRPr="0ACC110D">
        <w:rPr>
          <w:rFonts w:ascii="Tahoma" w:eastAsia="Tahoma" w:hAnsi="Tahoma" w:cs="Tahoma"/>
          <w:color w:val="000000"/>
          <w:sz w:val="20"/>
          <w:szCs w:val="20"/>
        </w:rPr>
        <w:t xml:space="preserve">              </w:t>
      </w:r>
      <w:r w:rsidR="003B3D80" w:rsidRPr="0ACC110D">
        <w:rPr>
          <w:rFonts w:ascii="Tahoma" w:eastAsia="Tahoma" w:hAnsi="Tahoma" w:cs="Tahoma"/>
          <w:color w:val="000000"/>
          <w:sz w:val="20"/>
          <w:szCs w:val="20"/>
        </w:rPr>
        <w:t xml:space="preserve">  </w:t>
      </w:r>
      <w:r w:rsidR="00615782">
        <w:rPr>
          <w:rFonts w:ascii="Tahoma" w:eastAsia="Tahoma" w:hAnsi="Tahoma" w:cs="Tahoma"/>
          <w:color w:val="000000"/>
          <w:sz w:val="20"/>
          <w:szCs w:val="20"/>
        </w:rPr>
        <w:t xml:space="preserve">      </w:t>
      </w:r>
      <w:r w:rsidR="003B3D80" w:rsidRPr="0ACC110D">
        <w:rPr>
          <w:rFonts w:ascii="Tahoma" w:eastAsia="Tahoma" w:hAnsi="Tahoma" w:cs="Tahoma"/>
          <w:color w:val="000000"/>
          <w:sz w:val="20"/>
          <w:szCs w:val="20"/>
        </w:rPr>
        <w:t xml:space="preserve">               </w:t>
      </w:r>
      <w:r w:rsidR="00670651" w:rsidRPr="0ACC110D">
        <w:rPr>
          <w:rFonts w:ascii="Tahoma" w:eastAsia="Tahoma" w:hAnsi="Tahoma" w:cs="Tahoma"/>
          <w:color w:val="000000"/>
          <w:sz w:val="20"/>
          <w:szCs w:val="20"/>
        </w:rPr>
        <w:t xml:space="preserve">  </w:t>
      </w:r>
      <w:r w:rsidR="001932E1" w:rsidRPr="007719E3">
        <w:rPr>
          <w:rFonts w:ascii="Tahoma" w:hAnsi="Tahoma"/>
          <w:color w:val="000000"/>
          <w:sz w:val="20"/>
          <w:szCs w:val="20"/>
        </w:rPr>
        <w:tab/>
      </w:r>
      <w:r w:rsidR="001932E1" w:rsidRPr="007719E3">
        <w:rPr>
          <w:rFonts w:ascii="Tahoma" w:hAnsi="Tahoma"/>
          <w:color w:val="000000"/>
          <w:sz w:val="20"/>
          <w:szCs w:val="20"/>
        </w:rPr>
        <w:tab/>
      </w:r>
      <w:r w:rsidR="007719E3" w:rsidRPr="0ACC110D">
        <w:rPr>
          <w:rFonts w:ascii="Tahoma" w:eastAsia="Tahoma" w:hAnsi="Tahoma" w:cs="Tahoma"/>
          <w:color w:val="000000"/>
          <w:sz w:val="20"/>
          <w:szCs w:val="20"/>
        </w:rPr>
        <w:t xml:space="preserve"> </w:t>
      </w:r>
      <w:r w:rsidR="0ACC110D" w:rsidRPr="0ACC110D">
        <w:rPr>
          <w:rFonts w:ascii="Tahoma" w:eastAsia="Tahoma" w:hAnsi="Tahoma" w:cs="Tahoma"/>
          <w:color w:val="000000"/>
          <w:sz w:val="20"/>
          <w:szCs w:val="20"/>
        </w:rPr>
        <w:t xml:space="preserve">                         </w:t>
      </w:r>
      <w:r w:rsidR="00553286">
        <w:rPr>
          <w:rFonts w:ascii="Tahoma" w:eastAsia="Tahoma" w:hAnsi="Tahoma" w:cs="Tahoma"/>
          <w:color w:val="000000"/>
          <w:sz w:val="20"/>
          <w:szCs w:val="20"/>
        </w:rPr>
        <w:t xml:space="preserve">                                                                                                                                                                                        </w:t>
      </w:r>
      <w:r w:rsidR="0ACC110D" w:rsidRPr="0ACC110D">
        <w:rPr>
          <w:rFonts w:ascii="Tahoma" w:eastAsia="Tahoma" w:hAnsi="Tahoma" w:cs="Tahoma"/>
          <w:color w:val="000000"/>
          <w:sz w:val="20"/>
          <w:szCs w:val="20"/>
        </w:rPr>
        <w:t xml:space="preserve"> </w:t>
      </w:r>
      <w:r w:rsidR="007719E3" w:rsidRPr="0ACC110D">
        <w:rPr>
          <w:rFonts w:ascii="Tahoma" w:eastAsia="Tahoma" w:hAnsi="Tahoma" w:cs="Tahoma"/>
          <w:color w:val="000000"/>
          <w:sz w:val="20"/>
          <w:szCs w:val="20"/>
        </w:rPr>
        <w:t xml:space="preserve"> </w:t>
      </w:r>
      <w:r w:rsidRPr="0ACC110D">
        <w:rPr>
          <w:rFonts w:ascii="Tahoma" w:eastAsia="Tahoma" w:hAnsi="Tahoma" w:cs="Tahoma"/>
          <w:color w:val="000000"/>
          <w:sz w:val="20"/>
          <w:szCs w:val="20"/>
        </w:rPr>
        <w:t>New York, NY</w:t>
      </w:r>
    </w:p>
    <w:p w14:paraId="71B826D3" w14:textId="0BA64C8D" w:rsidR="00670651" w:rsidRPr="007719E3" w:rsidRDefault="00670651"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sidRPr="007719E3">
        <w:rPr>
          <w:rFonts w:ascii="Tahoma" w:hAnsi="Tahoma"/>
          <w:b/>
          <w:i/>
          <w:color w:val="000000"/>
          <w:sz w:val="20"/>
          <w:szCs w:val="20"/>
        </w:rPr>
        <w:tab/>
      </w:r>
      <w:r w:rsidR="00052300">
        <w:rPr>
          <w:rFonts w:ascii="Tahoma" w:hAnsi="Tahoma"/>
          <w:b/>
          <w:i/>
          <w:color w:val="000000"/>
          <w:sz w:val="20"/>
          <w:szCs w:val="20"/>
        </w:rPr>
        <w:t xml:space="preserve">          </w:t>
      </w:r>
      <w:r w:rsidR="0097609B" w:rsidRPr="0ACC110D">
        <w:rPr>
          <w:rFonts w:ascii="Tahoma" w:eastAsia="Tahoma" w:hAnsi="Tahoma" w:cs="Tahoma"/>
          <w:i/>
          <w:iCs/>
          <w:color w:val="000000"/>
          <w:sz w:val="20"/>
          <w:szCs w:val="20"/>
        </w:rPr>
        <w:t>Sous Chef</w:t>
      </w:r>
      <w:r w:rsidR="00B4112C" w:rsidRPr="0ACC110D">
        <w:rPr>
          <w:rFonts w:ascii="Tahoma" w:eastAsia="Tahoma" w:hAnsi="Tahoma" w:cs="Tahoma"/>
          <w:i/>
          <w:iCs/>
          <w:color w:val="000000"/>
          <w:sz w:val="20"/>
          <w:szCs w:val="20"/>
        </w:rPr>
        <w:t xml:space="preserve"> </w:t>
      </w:r>
    </w:p>
    <w:p w14:paraId="40B6600B" w14:textId="77777777" w:rsidR="006936AD" w:rsidRPr="005A717F" w:rsidRDefault="006936AD" w:rsidP="007719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16"/>
          <w:szCs w:val="16"/>
        </w:rPr>
      </w:pPr>
    </w:p>
    <w:p w14:paraId="2F8F60E3" w14:textId="796546AF" w:rsidR="007B5FE8" w:rsidRPr="00C01E82" w:rsidRDefault="008B76F0" w:rsidP="007B5FE8">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sidRPr="007719E3">
        <w:rPr>
          <w:rFonts w:ascii="Tahoma" w:hAnsi="Tahoma"/>
          <w:color w:val="000000"/>
          <w:sz w:val="20"/>
          <w:szCs w:val="20"/>
        </w:rPr>
        <w:t>Prepare</w:t>
      </w:r>
      <w:r w:rsidR="00A04FAE">
        <w:rPr>
          <w:rFonts w:ascii="Tahoma" w:hAnsi="Tahoma"/>
          <w:color w:val="000000"/>
          <w:sz w:val="20"/>
          <w:szCs w:val="20"/>
        </w:rPr>
        <w:t xml:space="preserve">d </w:t>
      </w:r>
      <w:r w:rsidR="003455C6">
        <w:rPr>
          <w:rFonts w:ascii="Tahoma" w:hAnsi="Tahoma"/>
          <w:color w:val="000000"/>
          <w:sz w:val="20"/>
          <w:szCs w:val="20"/>
        </w:rPr>
        <w:t xml:space="preserve">menus, specials, </w:t>
      </w:r>
      <w:r w:rsidRPr="007719E3">
        <w:rPr>
          <w:rFonts w:ascii="Tahoma" w:hAnsi="Tahoma"/>
          <w:color w:val="000000"/>
          <w:sz w:val="20"/>
          <w:szCs w:val="20"/>
        </w:rPr>
        <w:t>and expedited food for customers</w:t>
      </w:r>
    </w:p>
    <w:p w14:paraId="2274B771" w14:textId="53EB62B3" w:rsidR="00C01E82" w:rsidRPr="007719E3" w:rsidRDefault="00C01E82" w:rsidP="007B5FE8">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Pr>
          <w:rFonts w:ascii="Tahoma" w:hAnsi="Tahoma"/>
          <w:color w:val="000000"/>
          <w:sz w:val="20"/>
          <w:szCs w:val="20"/>
        </w:rPr>
        <w:t>Responsible for maintaining consistent high quality of all kitchen production, monitoring production levels of stocks, sauces, butchery, and all stations in the kitchen</w:t>
      </w:r>
    </w:p>
    <w:p w14:paraId="2A84A49B" w14:textId="77777777" w:rsidR="008B76F0" w:rsidRPr="007719E3" w:rsidRDefault="008B76F0" w:rsidP="007B5FE8">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sidRPr="007719E3">
        <w:rPr>
          <w:rFonts w:ascii="Tahoma" w:hAnsi="Tahoma"/>
          <w:color w:val="000000"/>
          <w:sz w:val="20"/>
          <w:szCs w:val="20"/>
        </w:rPr>
        <w:t xml:space="preserve">Responsible for ordering and stocking </w:t>
      </w:r>
      <w:r w:rsidR="00A47C5F" w:rsidRPr="007719E3">
        <w:rPr>
          <w:rFonts w:ascii="Tahoma" w:hAnsi="Tahoma"/>
          <w:color w:val="000000"/>
          <w:sz w:val="20"/>
          <w:szCs w:val="20"/>
        </w:rPr>
        <w:t xml:space="preserve">of </w:t>
      </w:r>
      <w:r w:rsidRPr="007719E3">
        <w:rPr>
          <w:rFonts w:ascii="Tahoma" w:hAnsi="Tahoma"/>
          <w:color w:val="000000"/>
          <w:sz w:val="20"/>
          <w:szCs w:val="20"/>
        </w:rPr>
        <w:t>inventory for establishment</w:t>
      </w:r>
    </w:p>
    <w:p w14:paraId="3DAB945E" w14:textId="77777777" w:rsidR="006936AD" w:rsidRPr="007719E3" w:rsidRDefault="005A717F" w:rsidP="007B5FE8">
      <w:pPr>
        <w:numPr>
          <w:ilvl w:val="0"/>
          <w:numId w:val="15"/>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rPr>
          <w:rFonts w:ascii="Tahoma" w:hAnsi="Tahoma"/>
          <w:i/>
          <w:color w:val="000000"/>
          <w:sz w:val="20"/>
          <w:szCs w:val="20"/>
        </w:rPr>
      </w:pPr>
      <w:r>
        <w:rPr>
          <w:rFonts w:ascii="Tahoma" w:hAnsi="Tahoma"/>
          <w:color w:val="000000"/>
          <w:sz w:val="20"/>
          <w:szCs w:val="20"/>
        </w:rPr>
        <w:t>Developing new and current staff</w:t>
      </w:r>
      <w:r w:rsidR="003455C6">
        <w:rPr>
          <w:rFonts w:ascii="Tahoma" w:hAnsi="Tahoma"/>
          <w:color w:val="000000"/>
          <w:sz w:val="20"/>
          <w:szCs w:val="20"/>
        </w:rPr>
        <w:t xml:space="preserve">, </w:t>
      </w:r>
      <w:r>
        <w:rPr>
          <w:rFonts w:ascii="Tahoma" w:hAnsi="Tahoma"/>
          <w:color w:val="000000"/>
          <w:sz w:val="20"/>
          <w:szCs w:val="20"/>
        </w:rPr>
        <w:t>o</w:t>
      </w:r>
      <w:r w:rsidR="006936AD" w:rsidRPr="007719E3">
        <w:rPr>
          <w:rFonts w:ascii="Tahoma" w:hAnsi="Tahoma"/>
          <w:color w:val="000000"/>
          <w:sz w:val="20"/>
          <w:szCs w:val="20"/>
        </w:rPr>
        <w:t>verseeing the kitchen, scheduling, and payroll</w:t>
      </w:r>
    </w:p>
    <w:p w14:paraId="7A67AD9E" w14:textId="77777777" w:rsidR="003B0651" w:rsidRPr="009C41E3" w:rsidRDefault="003B0651" w:rsidP="003B0651">
      <w:p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800"/>
        <w:rPr>
          <w:rFonts w:ascii="Tahoma" w:hAnsi="Tahoma"/>
          <w:i/>
          <w:color w:val="000000"/>
          <w:sz w:val="16"/>
          <w:szCs w:val="16"/>
        </w:rPr>
      </w:pPr>
    </w:p>
    <w:p w14:paraId="4225405F" w14:textId="3203C6BC" w:rsidR="00670651" w:rsidRDefault="00670651"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b/>
          <w:color w:val="000000"/>
          <w:sz w:val="20"/>
          <w:szCs w:val="20"/>
        </w:rPr>
      </w:pPr>
      <w:r w:rsidRPr="007719E3">
        <w:rPr>
          <w:rFonts w:ascii="Tahoma" w:hAnsi="Tahoma"/>
          <w:b/>
          <w:color w:val="000000"/>
          <w:sz w:val="20"/>
          <w:szCs w:val="20"/>
          <w:u w:val="single"/>
        </w:rPr>
        <w:t>EDUCATION</w:t>
      </w:r>
      <w:r w:rsidRPr="007719E3">
        <w:rPr>
          <w:rFonts w:ascii="Tahoma" w:hAnsi="Tahoma"/>
          <w:b/>
          <w:color w:val="000000"/>
          <w:sz w:val="20"/>
          <w:szCs w:val="20"/>
        </w:rPr>
        <w:t>:</w:t>
      </w:r>
    </w:p>
    <w:p w14:paraId="2A2362DE" w14:textId="14E4DC60" w:rsidR="00F30454" w:rsidRPr="007719E3" w:rsidRDefault="008B76F0" w:rsidP="00865C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b/>
          <w:color w:val="000000"/>
          <w:sz w:val="20"/>
          <w:szCs w:val="20"/>
        </w:rPr>
      </w:pPr>
      <w:r w:rsidRPr="0ACC110D">
        <w:rPr>
          <w:rFonts w:ascii="Tahoma" w:eastAsia="Tahoma" w:hAnsi="Tahoma" w:cs="Tahoma"/>
          <w:color w:val="000000"/>
          <w:sz w:val="20"/>
          <w:szCs w:val="20"/>
        </w:rPr>
        <w:t>2/</w:t>
      </w:r>
      <w:r w:rsidR="00F30454" w:rsidRPr="0ACC110D">
        <w:rPr>
          <w:rFonts w:ascii="Tahoma" w:eastAsia="Tahoma" w:hAnsi="Tahoma" w:cs="Tahoma"/>
          <w:color w:val="000000"/>
          <w:sz w:val="20"/>
          <w:szCs w:val="20"/>
        </w:rPr>
        <w:t>10</w:t>
      </w:r>
      <w:r w:rsidR="00615782">
        <w:rPr>
          <w:rFonts w:ascii="Tahoma" w:eastAsia="Tahoma" w:hAnsi="Tahoma" w:cs="Tahoma"/>
          <w:color w:val="000000"/>
          <w:sz w:val="20"/>
          <w:szCs w:val="20"/>
        </w:rPr>
        <w:t xml:space="preserve"> </w:t>
      </w:r>
      <w:r w:rsidR="00F30454" w:rsidRPr="0ACC110D">
        <w:rPr>
          <w:rFonts w:ascii="Tahoma" w:eastAsia="Tahoma" w:hAnsi="Tahoma" w:cs="Tahoma"/>
          <w:color w:val="000000"/>
          <w:sz w:val="20"/>
          <w:szCs w:val="20"/>
        </w:rPr>
        <w:t xml:space="preserve">- </w:t>
      </w:r>
      <w:r w:rsidRPr="0ACC110D">
        <w:rPr>
          <w:rFonts w:ascii="Tahoma" w:eastAsia="Tahoma" w:hAnsi="Tahoma" w:cs="Tahoma"/>
          <w:color w:val="000000"/>
          <w:sz w:val="20"/>
          <w:szCs w:val="20"/>
        </w:rPr>
        <w:t>12/</w:t>
      </w:r>
      <w:r w:rsidR="00F30454" w:rsidRPr="0ACC110D">
        <w:rPr>
          <w:rFonts w:ascii="Tahoma" w:eastAsia="Tahoma" w:hAnsi="Tahoma" w:cs="Tahoma"/>
          <w:color w:val="000000"/>
          <w:sz w:val="20"/>
          <w:szCs w:val="20"/>
        </w:rPr>
        <w:t>1</w:t>
      </w:r>
      <w:r w:rsidRPr="0ACC110D">
        <w:rPr>
          <w:rFonts w:ascii="Tahoma" w:eastAsia="Tahoma" w:hAnsi="Tahoma" w:cs="Tahoma"/>
          <w:color w:val="000000"/>
          <w:sz w:val="20"/>
          <w:szCs w:val="20"/>
        </w:rPr>
        <w:t xml:space="preserve">0  </w:t>
      </w:r>
      <w:r w:rsidR="00865C3E" w:rsidRPr="0ACC110D">
        <w:rPr>
          <w:rFonts w:ascii="Tahoma" w:eastAsia="Tahoma" w:hAnsi="Tahoma" w:cs="Tahoma"/>
          <w:color w:val="000000"/>
          <w:sz w:val="20"/>
          <w:szCs w:val="20"/>
        </w:rPr>
        <w:t xml:space="preserve">   </w:t>
      </w:r>
      <w:r w:rsidRPr="0ACC110D">
        <w:rPr>
          <w:rFonts w:ascii="Tahoma" w:eastAsia="Tahoma" w:hAnsi="Tahoma" w:cs="Tahoma"/>
          <w:b/>
          <w:bCs/>
          <w:color w:val="000000"/>
          <w:sz w:val="20"/>
          <w:szCs w:val="20"/>
        </w:rPr>
        <w:t>French Culinary Institute</w:t>
      </w:r>
      <w:r w:rsidRPr="007719E3">
        <w:rPr>
          <w:rFonts w:ascii="Tahoma" w:hAnsi="Tahoma"/>
          <w:b/>
          <w:color w:val="000000"/>
          <w:sz w:val="20"/>
          <w:szCs w:val="20"/>
        </w:rPr>
        <w:tab/>
      </w:r>
      <w:r w:rsidR="00F30454" w:rsidRPr="007719E3">
        <w:rPr>
          <w:rFonts w:ascii="Tahoma" w:hAnsi="Tahoma"/>
          <w:color w:val="000000"/>
          <w:sz w:val="20"/>
          <w:szCs w:val="20"/>
        </w:rPr>
        <w:tab/>
      </w:r>
      <w:r w:rsidR="009829C3">
        <w:rPr>
          <w:rFonts w:ascii="Tahoma" w:hAnsi="Tahoma"/>
          <w:color w:val="000000"/>
          <w:sz w:val="20"/>
          <w:szCs w:val="20"/>
        </w:rPr>
        <w:t xml:space="preserve"> </w:t>
      </w:r>
      <w:r w:rsidR="0ACC110D" w:rsidRPr="0ACC110D">
        <w:rPr>
          <w:rFonts w:ascii="Tahoma" w:eastAsia="Tahoma" w:hAnsi="Tahoma" w:cs="Tahoma"/>
          <w:color w:val="000000"/>
          <w:sz w:val="20"/>
          <w:szCs w:val="20"/>
        </w:rPr>
        <w:t xml:space="preserve">                                               </w:t>
      </w:r>
      <w:r w:rsidR="00865C3E" w:rsidRPr="0ACC110D">
        <w:rPr>
          <w:rFonts w:ascii="Tahoma" w:eastAsia="Tahoma" w:hAnsi="Tahoma" w:cs="Tahoma"/>
          <w:color w:val="000000"/>
          <w:sz w:val="20"/>
          <w:szCs w:val="20"/>
        </w:rPr>
        <w:t xml:space="preserve"> </w:t>
      </w:r>
      <w:r w:rsidR="00553286">
        <w:rPr>
          <w:rFonts w:ascii="Tahoma" w:eastAsia="Tahoma" w:hAnsi="Tahoma" w:cs="Tahoma"/>
          <w:color w:val="000000"/>
          <w:sz w:val="20"/>
          <w:szCs w:val="20"/>
        </w:rPr>
        <w:t xml:space="preserve">                                                                                                                                                                                       </w:t>
      </w:r>
      <w:r w:rsidR="00865C3E" w:rsidRPr="0ACC110D">
        <w:rPr>
          <w:rFonts w:ascii="Tahoma" w:eastAsia="Tahoma" w:hAnsi="Tahoma" w:cs="Tahoma"/>
          <w:color w:val="000000"/>
          <w:sz w:val="20"/>
          <w:szCs w:val="20"/>
        </w:rPr>
        <w:t xml:space="preserve">  New</w:t>
      </w:r>
      <w:r w:rsidR="00F30454" w:rsidRPr="0ACC110D">
        <w:rPr>
          <w:rFonts w:ascii="Tahoma" w:eastAsia="Tahoma" w:hAnsi="Tahoma" w:cs="Tahoma"/>
          <w:color w:val="000000"/>
          <w:sz w:val="20"/>
          <w:szCs w:val="20"/>
        </w:rPr>
        <w:t xml:space="preserve"> York, NY</w:t>
      </w:r>
    </w:p>
    <w:p w14:paraId="2A9496C5" w14:textId="77777777" w:rsidR="00E06ED5" w:rsidRPr="007719E3" w:rsidRDefault="00F30454" w:rsidP="008B76F0">
      <w:pPr>
        <w:keepLines/>
        <w:tabs>
          <w:tab w:val="left" w:pos="0"/>
          <w:tab w:val="left" w:pos="720"/>
          <w:tab w:val="left" w:pos="1440"/>
          <w:tab w:val="left" w:pos="2160"/>
          <w:tab w:val="left" w:pos="2880"/>
          <w:tab w:val="left" w:pos="3600"/>
          <w:tab w:val="left" w:pos="4320"/>
          <w:tab w:val="left" w:pos="5040"/>
        </w:tabs>
        <w:jc w:val="both"/>
        <w:rPr>
          <w:rFonts w:ascii="Tahoma" w:hAnsi="Tahoma"/>
          <w:color w:val="000000"/>
          <w:sz w:val="20"/>
          <w:szCs w:val="20"/>
        </w:rPr>
      </w:pPr>
      <w:r w:rsidRPr="007719E3">
        <w:rPr>
          <w:rFonts w:ascii="Tahoma" w:hAnsi="Tahoma"/>
          <w:color w:val="000000"/>
          <w:sz w:val="20"/>
          <w:szCs w:val="20"/>
        </w:rPr>
        <w:t xml:space="preserve">                  </w:t>
      </w:r>
      <w:r w:rsidR="008B76F0" w:rsidRPr="007719E3">
        <w:rPr>
          <w:rFonts w:ascii="Tahoma" w:hAnsi="Tahoma"/>
          <w:color w:val="000000"/>
          <w:sz w:val="20"/>
          <w:szCs w:val="20"/>
        </w:rPr>
        <w:t xml:space="preserve"> </w:t>
      </w:r>
      <w:r w:rsidR="00865C3E" w:rsidRPr="007719E3">
        <w:rPr>
          <w:rFonts w:ascii="Tahoma" w:hAnsi="Tahoma"/>
          <w:color w:val="000000"/>
          <w:sz w:val="20"/>
          <w:szCs w:val="20"/>
        </w:rPr>
        <w:t xml:space="preserve">    </w:t>
      </w:r>
      <w:r w:rsidR="008B76F0" w:rsidRPr="007719E3">
        <w:rPr>
          <w:rFonts w:ascii="Tahoma" w:hAnsi="Tahoma"/>
          <w:color w:val="000000"/>
          <w:sz w:val="20"/>
          <w:szCs w:val="20"/>
        </w:rPr>
        <w:t>Diploma in Classic Culinary Arts</w:t>
      </w:r>
      <w:r w:rsidRPr="007719E3">
        <w:rPr>
          <w:rFonts w:ascii="Tahoma" w:hAnsi="Tahoma"/>
          <w:color w:val="000000"/>
          <w:sz w:val="20"/>
          <w:szCs w:val="20"/>
        </w:rPr>
        <w:tab/>
      </w:r>
      <w:r w:rsidRPr="007719E3">
        <w:rPr>
          <w:rFonts w:ascii="Tahoma" w:hAnsi="Tahoma"/>
          <w:color w:val="000000"/>
          <w:sz w:val="20"/>
          <w:szCs w:val="20"/>
        </w:rPr>
        <w:tab/>
      </w:r>
    </w:p>
    <w:p w14:paraId="2168DF48" w14:textId="77777777" w:rsidR="00F30454" w:rsidRPr="009829C3" w:rsidRDefault="00F30454" w:rsidP="00F30454">
      <w:pPr>
        <w:tabs>
          <w:tab w:val="left" w:pos="0"/>
          <w:tab w:val="left" w:pos="720"/>
          <w:tab w:val="left" w:pos="1440"/>
          <w:tab w:val="left" w:pos="2160"/>
          <w:tab w:val="left" w:pos="2880"/>
          <w:tab w:val="left" w:pos="3600"/>
          <w:tab w:val="left" w:pos="4320"/>
          <w:tab w:val="left" w:pos="5040"/>
        </w:tabs>
        <w:rPr>
          <w:rFonts w:ascii="Tahoma" w:hAnsi="Tahoma"/>
          <w:color w:val="000000"/>
          <w:sz w:val="16"/>
          <w:szCs w:val="16"/>
        </w:rPr>
      </w:pPr>
    </w:p>
    <w:p w14:paraId="4F4A8D38" w14:textId="75E97356" w:rsidR="00F30454" w:rsidRPr="007719E3" w:rsidRDefault="008B76F0" w:rsidP="00865C3E">
      <w:pPr>
        <w:tabs>
          <w:tab w:val="left" w:pos="0"/>
          <w:tab w:val="left" w:pos="720"/>
          <w:tab w:val="left" w:pos="1440"/>
          <w:tab w:val="left" w:pos="2160"/>
          <w:tab w:val="left" w:pos="2880"/>
          <w:tab w:val="left" w:pos="3600"/>
          <w:tab w:val="left" w:pos="4320"/>
          <w:tab w:val="left" w:pos="5040"/>
        </w:tabs>
        <w:rPr>
          <w:rFonts w:ascii="Tahoma" w:hAnsi="Tahoma"/>
          <w:color w:val="000000"/>
          <w:sz w:val="20"/>
          <w:szCs w:val="20"/>
        </w:rPr>
      </w:pPr>
      <w:r w:rsidRPr="0ACC110D">
        <w:rPr>
          <w:rFonts w:ascii="Tahoma" w:eastAsia="Tahoma" w:hAnsi="Tahoma" w:cs="Tahoma"/>
          <w:color w:val="000000"/>
          <w:sz w:val="20"/>
          <w:szCs w:val="20"/>
        </w:rPr>
        <w:t>2/02</w:t>
      </w:r>
      <w:r w:rsidR="00615782">
        <w:rPr>
          <w:rFonts w:ascii="Tahoma" w:eastAsia="Tahoma" w:hAnsi="Tahoma" w:cs="Tahoma"/>
          <w:color w:val="000000"/>
          <w:sz w:val="20"/>
          <w:szCs w:val="20"/>
        </w:rPr>
        <w:t xml:space="preserve"> </w:t>
      </w:r>
      <w:r w:rsidR="00F30454" w:rsidRPr="0ACC110D">
        <w:rPr>
          <w:rFonts w:ascii="Tahoma" w:eastAsia="Tahoma" w:hAnsi="Tahoma" w:cs="Tahoma"/>
          <w:color w:val="000000"/>
          <w:sz w:val="20"/>
          <w:szCs w:val="20"/>
        </w:rPr>
        <w:t xml:space="preserve">- </w:t>
      </w:r>
      <w:r w:rsidRPr="0ACC110D">
        <w:rPr>
          <w:rFonts w:ascii="Tahoma" w:eastAsia="Tahoma" w:hAnsi="Tahoma" w:cs="Tahoma"/>
          <w:color w:val="000000"/>
          <w:sz w:val="20"/>
          <w:szCs w:val="20"/>
        </w:rPr>
        <w:t>2</w:t>
      </w:r>
      <w:r w:rsidR="00F30454" w:rsidRPr="0ACC110D">
        <w:rPr>
          <w:rFonts w:ascii="Tahoma" w:eastAsia="Tahoma" w:hAnsi="Tahoma" w:cs="Tahoma"/>
          <w:color w:val="000000"/>
          <w:sz w:val="20"/>
          <w:szCs w:val="20"/>
        </w:rPr>
        <w:t>/</w:t>
      </w:r>
      <w:r w:rsidRPr="0ACC110D">
        <w:rPr>
          <w:rFonts w:ascii="Tahoma" w:eastAsia="Tahoma" w:hAnsi="Tahoma" w:cs="Tahoma"/>
          <w:color w:val="000000"/>
          <w:sz w:val="20"/>
          <w:szCs w:val="20"/>
        </w:rPr>
        <w:t>05</w:t>
      </w:r>
      <w:r w:rsidRPr="0ACC110D">
        <w:rPr>
          <w:rFonts w:ascii="Tahoma" w:eastAsia="Tahoma" w:hAnsi="Tahoma" w:cs="Tahoma"/>
          <w:i/>
          <w:iCs/>
          <w:color w:val="000000"/>
          <w:sz w:val="20"/>
          <w:szCs w:val="20"/>
        </w:rPr>
        <w:t xml:space="preserve">   </w:t>
      </w:r>
      <w:r w:rsidR="00F30454" w:rsidRPr="0ACC110D">
        <w:rPr>
          <w:rFonts w:ascii="Tahoma" w:eastAsia="Tahoma" w:hAnsi="Tahoma" w:cs="Tahoma"/>
          <w:i/>
          <w:iCs/>
          <w:color w:val="000000"/>
          <w:sz w:val="20"/>
          <w:szCs w:val="20"/>
        </w:rPr>
        <w:t xml:space="preserve"> </w:t>
      </w:r>
      <w:r w:rsidR="001932E1" w:rsidRPr="0ACC110D">
        <w:rPr>
          <w:rFonts w:ascii="Tahoma" w:eastAsia="Tahoma" w:hAnsi="Tahoma" w:cs="Tahoma"/>
          <w:i/>
          <w:iCs/>
          <w:color w:val="000000"/>
          <w:sz w:val="20"/>
          <w:szCs w:val="20"/>
        </w:rPr>
        <w:t xml:space="preserve">  </w:t>
      </w:r>
      <w:r w:rsidR="00F30454" w:rsidRPr="0ACC110D">
        <w:rPr>
          <w:rFonts w:ascii="Tahoma" w:eastAsia="Tahoma" w:hAnsi="Tahoma" w:cs="Tahoma"/>
          <w:i/>
          <w:iCs/>
          <w:color w:val="000000"/>
          <w:sz w:val="20"/>
          <w:szCs w:val="20"/>
        </w:rPr>
        <w:t xml:space="preserve"> </w:t>
      </w:r>
      <w:r w:rsidRPr="0ACC110D">
        <w:rPr>
          <w:rFonts w:ascii="Tahoma" w:eastAsia="Tahoma" w:hAnsi="Tahoma" w:cs="Tahoma"/>
          <w:b/>
          <w:bCs/>
          <w:color w:val="000000"/>
          <w:sz w:val="20"/>
          <w:szCs w:val="20"/>
        </w:rPr>
        <w:t>La Guardia Community College</w:t>
      </w:r>
      <w:r w:rsidR="00F30454" w:rsidRPr="007719E3">
        <w:rPr>
          <w:rFonts w:ascii="Tahoma" w:hAnsi="Tahoma"/>
          <w:i/>
          <w:color w:val="000000"/>
          <w:sz w:val="20"/>
          <w:szCs w:val="20"/>
        </w:rPr>
        <w:tab/>
      </w:r>
      <w:r w:rsidR="00865C3E" w:rsidRPr="0ACC110D">
        <w:rPr>
          <w:rFonts w:ascii="Tahoma" w:eastAsia="Tahoma" w:hAnsi="Tahoma" w:cs="Tahoma"/>
          <w:i/>
          <w:iCs/>
          <w:color w:val="000000"/>
          <w:sz w:val="20"/>
          <w:szCs w:val="20"/>
        </w:rPr>
        <w:t xml:space="preserve">         </w:t>
      </w:r>
      <w:r w:rsidR="001932E1" w:rsidRPr="0ACC110D">
        <w:rPr>
          <w:rFonts w:ascii="Tahoma" w:eastAsia="Tahoma" w:hAnsi="Tahoma" w:cs="Tahoma"/>
          <w:i/>
          <w:iCs/>
          <w:color w:val="000000"/>
          <w:sz w:val="20"/>
          <w:szCs w:val="20"/>
        </w:rPr>
        <w:t xml:space="preserve">                             </w:t>
      </w:r>
      <w:r w:rsidR="007719E3" w:rsidRPr="0ACC110D">
        <w:rPr>
          <w:rFonts w:ascii="Tahoma" w:eastAsia="Tahoma" w:hAnsi="Tahoma" w:cs="Tahoma"/>
          <w:i/>
          <w:iCs/>
          <w:color w:val="000000"/>
          <w:sz w:val="20"/>
          <w:szCs w:val="20"/>
        </w:rPr>
        <w:t xml:space="preserve"> </w:t>
      </w:r>
      <w:r w:rsidR="00F50F86">
        <w:rPr>
          <w:rFonts w:ascii="Tahoma" w:eastAsia="Tahoma" w:hAnsi="Tahoma" w:cs="Tahoma"/>
          <w:i/>
          <w:iCs/>
          <w:color w:val="000000"/>
          <w:sz w:val="20"/>
          <w:szCs w:val="20"/>
        </w:rPr>
        <w:t xml:space="preserve">  </w:t>
      </w:r>
      <w:r w:rsidR="00553286">
        <w:rPr>
          <w:rFonts w:ascii="Tahoma" w:eastAsia="Tahoma" w:hAnsi="Tahoma" w:cs="Tahoma"/>
          <w:i/>
          <w:iCs/>
          <w:color w:val="000000"/>
          <w:sz w:val="20"/>
          <w:szCs w:val="20"/>
        </w:rPr>
        <w:t xml:space="preserve">                                                                                                                                                                                       </w:t>
      </w:r>
      <w:r w:rsidR="00F50F86">
        <w:rPr>
          <w:rFonts w:ascii="Tahoma" w:eastAsia="Tahoma" w:hAnsi="Tahoma" w:cs="Tahoma"/>
          <w:i/>
          <w:iCs/>
          <w:color w:val="000000"/>
          <w:sz w:val="20"/>
          <w:szCs w:val="20"/>
        </w:rPr>
        <w:t xml:space="preserve"> </w:t>
      </w:r>
      <w:r w:rsidR="00F50F86" w:rsidRPr="00AA67FD">
        <w:rPr>
          <w:rFonts w:ascii="Tahoma" w:eastAsia="Tahoma" w:hAnsi="Tahoma" w:cs="Tahoma"/>
          <w:iCs/>
          <w:color w:val="000000"/>
          <w:sz w:val="20"/>
          <w:szCs w:val="20"/>
        </w:rPr>
        <w:t>L</w:t>
      </w:r>
      <w:r w:rsidR="00104B2A" w:rsidRPr="00AA67FD">
        <w:rPr>
          <w:rFonts w:ascii="Tahoma" w:eastAsia="Tahoma" w:hAnsi="Tahoma" w:cs="Tahoma"/>
          <w:color w:val="000000"/>
          <w:sz w:val="20"/>
          <w:szCs w:val="20"/>
        </w:rPr>
        <w:t>on</w:t>
      </w:r>
      <w:r w:rsidR="00104B2A" w:rsidRPr="0ACC110D">
        <w:rPr>
          <w:rFonts w:ascii="Tahoma" w:eastAsia="Tahoma" w:hAnsi="Tahoma" w:cs="Tahoma"/>
          <w:color w:val="000000"/>
          <w:sz w:val="20"/>
          <w:szCs w:val="20"/>
        </w:rPr>
        <w:t>g Island</w:t>
      </w:r>
      <w:r w:rsidR="00865C3E" w:rsidRPr="0ACC110D">
        <w:rPr>
          <w:rFonts w:ascii="Tahoma" w:eastAsia="Tahoma" w:hAnsi="Tahoma" w:cs="Tahoma"/>
          <w:color w:val="000000"/>
          <w:sz w:val="20"/>
          <w:szCs w:val="20"/>
        </w:rPr>
        <w:t xml:space="preserve"> City</w:t>
      </w:r>
      <w:r w:rsidR="00104B2A" w:rsidRPr="0ACC110D">
        <w:rPr>
          <w:rFonts w:ascii="Tahoma" w:eastAsia="Tahoma" w:hAnsi="Tahoma" w:cs="Tahoma"/>
          <w:color w:val="000000"/>
          <w:sz w:val="20"/>
          <w:szCs w:val="20"/>
        </w:rPr>
        <w:t>, NY</w:t>
      </w:r>
    </w:p>
    <w:p w14:paraId="7A1882CB" w14:textId="77D74CEB" w:rsidR="00670651" w:rsidRPr="007719E3" w:rsidRDefault="008B76F0"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20"/>
          <w:szCs w:val="20"/>
        </w:rPr>
      </w:pPr>
      <w:r w:rsidRPr="007719E3">
        <w:rPr>
          <w:rFonts w:ascii="Tahoma" w:hAnsi="Tahoma"/>
          <w:color w:val="000000"/>
          <w:sz w:val="20"/>
          <w:szCs w:val="20"/>
        </w:rPr>
        <w:tab/>
      </w:r>
      <w:r w:rsidRPr="007719E3">
        <w:rPr>
          <w:rFonts w:ascii="Tahoma" w:hAnsi="Tahoma"/>
          <w:color w:val="000000"/>
          <w:sz w:val="20"/>
          <w:szCs w:val="20"/>
        </w:rPr>
        <w:tab/>
        <w:t>AA/BS Program in Liberal Arts/Secondary Education</w:t>
      </w:r>
    </w:p>
    <w:p w14:paraId="195EA3B4" w14:textId="4C6FEB52" w:rsidR="008B76F0" w:rsidRPr="009829C3" w:rsidRDefault="00553286" w:rsidP="006706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olor w:val="000000"/>
          <w:sz w:val="16"/>
          <w:szCs w:val="16"/>
        </w:rPr>
      </w:pPr>
      <w:r>
        <w:rPr>
          <w:rFonts w:ascii="Tahoma" w:hAnsi="Tahoma"/>
          <w:color w:val="000000"/>
          <w:sz w:val="16"/>
          <w:szCs w:val="16"/>
        </w:rPr>
        <w:t xml:space="preserve">   </w:t>
      </w:r>
    </w:p>
    <w:p w14:paraId="5EBAF0E7" w14:textId="07721D44" w:rsidR="003D7474" w:rsidRPr="007719E3" w:rsidRDefault="00F50F86" w:rsidP="0ACC110D">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440"/>
        <w:rPr>
          <w:rFonts w:ascii="Tahoma" w:hAnsi="Tahoma"/>
          <w:i/>
          <w:color w:val="000000"/>
          <w:sz w:val="20"/>
          <w:szCs w:val="20"/>
        </w:rPr>
      </w:pPr>
      <w:r>
        <w:rPr>
          <w:rFonts w:ascii="Tahoma" w:eastAsia="Tahoma" w:hAnsi="Tahoma" w:cs="Tahoma"/>
          <w:color w:val="000000"/>
          <w:sz w:val="20"/>
          <w:szCs w:val="20"/>
        </w:rPr>
        <w:t xml:space="preserve">                       </w:t>
      </w:r>
      <w:r w:rsidR="008B76F0" w:rsidRPr="0ACC110D">
        <w:rPr>
          <w:rFonts w:ascii="Tahoma" w:eastAsia="Tahoma" w:hAnsi="Tahoma" w:cs="Tahoma"/>
          <w:color w:val="000000"/>
          <w:sz w:val="20"/>
          <w:szCs w:val="20"/>
        </w:rPr>
        <w:t>9</w:t>
      </w:r>
      <w:r w:rsidR="00670651" w:rsidRPr="0ACC110D">
        <w:rPr>
          <w:rFonts w:ascii="Tahoma" w:eastAsia="Tahoma" w:hAnsi="Tahoma" w:cs="Tahoma"/>
          <w:color w:val="000000"/>
          <w:sz w:val="20"/>
          <w:szCs w:val="20"/>
        </w:rPr>
        <w:t>/</w:t>
      </w:r>
      <w:r w:rsidR="008B76F0" w:rsidRPr="0ACC110D">
        <w:rPr>
          <w:rFonts w:ascii="Tahoma" w:eastAsia="Tahoma" w:hAnsi="Tahoma" w:cs="Tahoma"/>
          <w:color w:val="000000"/>
          <w:sz w:val="20"/>
          <w:szCs w:val="20"/>
        </w:rPr>
        <w:t>97</w:t>
      </w:r>
      <w:r w:rsidR="00615782">
        <w:rPr>
          <w:rFonts w:ascii="Tahoma" w:eastAsia="Tahoma" w:hAnsi="Tahoma" w:cs="Tahoma"/>
          <w:color w:val="000000"/>
          <w:sz w:val="20"/>
          <w:szCs w:val="20"/>
        </w:rPr>
        <w:t xml:space="preserve"> </w:t>
      </w:r>
      <w:r w:rsidR="00670651" w:rsidRPr="0ACC110D">
        <w:rPr>
          <w:rFonts w:ascii="Tahoma" w:eastAsia="Tahoma" w:hAnsi="Tahoma" w:cs="Tahoma"/>
          <w:color w:val="000000"/>
          <w:sz w:val="20"/>
          <w:szCs w:val="20"/>
        </w:rPr>
        <w:t xml:space="preserve">- </w:t>
      </w:r>
      <w:r w:rsidR="00104B2A" w:rsidRPr="0ACC110D">
        <w:rPr>
          <w:rFonts w:ascii="Tahoma" w:eastAsia="Tahoma" w:hAnsi="Tahoma" w:cs="Tahoma"/>
          <w:color w:val="000000"/>
          <w:sz w:val="20"/>
          <w:szCs w:val="20"/>
        </w:rPr>
        <w:t>6</w:t>
      </w:r>
      <w:r w:rsidR="00670651" w:rsidRPr="0ACC110D">
        <w:rPr>
          <w:rFonts w:ascii="Tahoma" w:eastAsia="Tahoma" w:hAnsi="Tahoma" w:cs="Tahoma"/>
          <w:color w:val="000000"/>
          <w:sz w:val="20"/>
          <w:szCs w:val="20"/>
        </w:rPr>
        <w:t>/0</w:t>
      </w:r>
      <w:r w:rsidR="00104B2A" w:rsidRPr="0ACC110D">
        <w:rPr>
          <w:rFonts w:ascii="Tahoma" w:eastAsia="Tahoma" w:hAnsi="Tahoma" w:cs="Tahoma"/>
          <w:color w:val="000000"/>
          <w:sz w:val="20"/>
          <w:szCs w:val="20"/>
        </w:rPr>
        <w:t>0</w:t>
      </w:r>
      <w:r>
        <w:rPr>
          <w:rFonts w:ascii="Tahoma" w:eastAsia="Tahoma" w:hAnsi="Tahoma" w:cs="Tahoma"/>
          <w:color w:val="000000"/>
          <w:sz w:val="20"/>
          <w:szCs w:val="20"/>
        </w:rPr>
        <w:t xml:space="preserve">       </w:t>
      </w:r>
      <w:r w:rsidR="00104B2A" w:rsidRPr="0ACC110D">
        <w:rPr>
          <w:rFonts w:ascii="Tahoma" w:eastAsia="Tahoma" w:hAnsi="Tahoma" w:cs="Tahoma"/>
          <w:b/>
          <w:bCs/>
          <w:color w:val="000000"/>
          <w:sz w:val="20"/>
          <w:szCs w:val="20"/>
        </w:rPr>
        <w:t>High School of Art &amp; Design</w:t>
      </w:r>
      <w:r w:rsidR="0ACC110D" w:rsidRPr="0ACC110D">
        <w:rPr>
          <w:rFonts w:ascii="Tahoma" w:eastAsia="Tahoma" w:hAnsi="Tahoma" w:cs="Tahoma"/>
          <w:b/>
          <w:bCs/>
          <w:color w:val="000000"/>
          <w:sz w:val="20"/>
          <w:szCs w:val="20"/>
        </w:rPr>
        <w:t xml:space="preserve"> </w:t>
      </w:r>
      <w:r w:rsidR="003B3D80" w:rsidRPr="0ACC110D">
        <w:rPr>
          <w:rFonts w:ascii="Tahoma" w:eastAsia="Tahoma" w:hAnsi="Tahoma" w:cs="Tahoma"/>
          <w:b/>
          <w:bCs/>
          <w:color w:val="000000"/>
          <w:sz w:val="20"/>
          <w:szCs w:val="20"/>
        </w:rPr>
        <w:t xml:space="preserve"> </w:t>
      </w:r>
      <w:r w:rsidR="0ACC110D" w:rsidRPr="0ACC110D">
        <w:rPr>
          <w:rFonts w:ascii="Tahoma" w:eastAsia="Tahoma" w:hAnsi="Tahoma" w:cs="Tahoma"/>
          <w:b/>
          <w:bCs/>
          <w:color w:val="000000"/>
          <w:sz w:val="20"/>
          <w:szCs w:val="20"/>
        </w:rPr>
        <w:t xml:space="preserve">    </w:t>
      </w:r>
      <w:r w:rsidR="0ACC110D" w:rsidRPr="0ACC110D">
        <w:rPr>
          <w:rFonts w:ascii="Tahoma" w:eastAsia="Tahoma" w:hAnsi="Tahoma" w:cs="Tahoma"/>
          <w:color w:val="000000"/>
          <w:sz w:val="20"/>
          <w:szCs w:val="20"/>
        </w:rPr>
        <w:t xml:space="preserve"> </w:t>
      </w:r>
      <w:r w:rsidR="00670651" w:rsidRPr="0ACC110D">
        <w:rPr>
          <w:rFonts w:ascii="Tahoma" w:eastAsia="Tahoma" w:hAnsi="Tahoma" w:cs="Tahoma"/>
          <w:color w:val="000000"/>
          <w:sz w:val="20"/>
          <w:szCs w:val="20"/>
        </w:rPr>
        <w:t xml:space="preserve">                     </w:t>
      </w:r>
      <w:r w:rsidR="007364D6" w:rsidRPr="0ACC110D">
        <w:rPr>
          <w:rFonts w:ascii="Tahoma" w:eastAsia="Tahoma" w:hAnsi="Tahoma" w:cs="Tahoma"/>
          <w:color w:val="000000"/>
          <w:sz w:val="20"/>
          <w:szCs w:val="20"/>
        </w:rPr>
        <w:t xml:space="preserve">    </w:t>
      </w:r>
      <w:r>
        <w:rPr>
          <w:rFonts w:ascii="Tahoma" w:eastAsia="Tahoma" w:hAnsi="Tahoma" w:cs="Tahoma"/>
          <w:color w:val="000000"/>
          <w:sz w:val="20"/>
          <w:szCs w:val="20"/>
        </w:rPr>
        <w:t xml:space="preserve">     </w:t>
      </w:r>
      <w:r w:rsidR="008831E6" w:rsidRPr="0ACC110D">
        <w:rPr>
          <w:rFonts w:ascii="Tahoma" w:eastAsia="Tahoma" w:hAnsi="Tahoma" w:cs="Tahoma"/>
          <w:color w:val="000000"/>
          <w:sz w:val="20"/>
          <w:szCs w:val="20"/>
        </w:rPr>
        <w:t xml:space="preserve">           </w:t>
      </w:r>
      <w:r w:rsidR="007364D6" w:rsidRPr="007719E3">
        <w:rPr>
          <w:rFonts w:ascii="Tahoma" w:hAnsi="Tahoma"/>
          <w:color w:val="000000"/>
          <w:sz w:val="20"/>
          <w:szCs w:val="20"/>
        </w:rPr>
        <w:tab/>
      </w:r>
      <w:r w:rsidR="00865C3E" w:rsidRPr="0ACC110D">
        <w:rPr>
          <w:rFonts w:ascii="Tahoma" w:eastAsia="Tahoma" w:hAnsi="Tahoma" w:cs="Tahoma"/>
          <w:color w:val="000000"/>
          <w:sz w:val="20"/>
          <w:szCs w:val="20"/>
        </w:rPr>
        <w:t xml:space="preserve"> </w:t>
      </w:r>
      <w:r w:rsidR="001932E1" w:rsidRPr="0ACC110D">
        <w:rPr>
          <w:rFonts w:ascii="Tahoma" w:eastAsia="Tahoma" w:hAnsi="Tahoma" w:cs="Tahoma"/>
          <w:color w:val="000000"/>
          <w:sz w:val="20"/>
          <w:szCs w:val="20"/>
        </w:rPr>
        <w:t xml:space="preserve">  </w:t>
      </w:r>
      <w:r w:rsidR="00553286">
        <w:rPr>
          <w:rFonts w:ascii="Tahoma" w:eastAsia="Tahoma" w:hAnsi="Tahoma" w:cs="Tahoma"/>
          <w:color w:val="000000"/>
          <w:sz w:val="20"/>
          <w:szCs w:val="20"/>
        </w:rPr>
        <w:t xml:space="preserve">                                                                                                                                                                                  </w:t>
      </w:r>
      <w:r w:rsidR="003F65E8">
        <w:rPr>
          <w:rFonts w:ascii="Tahoma" w:eastAsia="Tahoma" w:hAnsi="Tahoma" w:cs="Tahoma"/>
          <w:color w:val="000000"/>
          <w:sz w:val="20"/>
          <w:szCs w:val="20"/>
        </w:rPr>
        <w:t xml:space="preserve"> </w:t>
      </w:r>
      <w:r w:rsidR="00553286">
        <w:rPr>
          <w:rFonts w:ascii="Tahoma" w:eastAsia="Tahoma" w:hAnsi="Tahoma" w:cs="Tahoma"/>
          <w:color w:val="000000"/>
          <w:sz w:val="20"/>
          <w:szCs w:val="20"/>
        </w:rPr>
        <w:t xml:space="preserve">    </w:t>
      </w:r>
      <w:r w:rsidR="00865C3E" w:rsidRPr="0ACC110D">
        <w:rPr>
          <w:rFonts w:ascii="Tahoma" w:eastAsia="Tahoma" w:hAnsi="Tahoma" w:cs="Tahoma"/>
          <w:color w:val="000000"/>
          <w:sz w:val="20"/>
          <w:szCs w:val="20"/>
        </w:rPr>
        <w:t xml:space="preserve"> </w:t>
      </w:r>
      <w:r w:rsidR="007719E3" w:rsidRPr="0ACC110D">
        <w:rPr>
          <w:rFonts w:ascii="Tahoma" w:eastAsia="Tahoma" w:hAnsi="Tahoma" w:cs="Tahoma"/>
          <w:color w:val="000000"/>
          <w:sz w:val="20"/>
          <w:szCs w:val="20"/>
        </w:rPr>
        <w:t xml:space="preserve"> </w:t>
      </w:r>
      <w:r w:rsidR="00865C3E" w:rsidRPr="0ACC110D">
        <w:rPr>
          <w:rFonts w:ascii="Tahoma" w:eastAsia="Tahoma" w:hAnsi="Tahoma" w:cs="Tahoma"/>
          <w:color w:val="000000"/>
          <w:sz w:val="20"/>
          <w:szCs w:val="20"/>
        </w:rPr>
        <w:t>N</w:t>
      </w:r>
      <w:r w:rsidR="00104B2A" w:rsidRPr="0ACC110D">
        <w:rPr>
          <w:rFonts w:ascii="Tahoma" w:eastAsia="Tahoma" w:hAnsi="Tahoma" w:cs="Tahoma"/>
          <w:color w:val="000000"/>
          <w:sz w:val="20"/>
          <w:szCs w:val="20"/>
        </w:rPr>
        <w:t>e</w:t>
      </w:r>
      <w:r w:rsidR="00865C3E" w:rsidRPr="0ACC110D">
        <w:rPr>
          <w:rFonts w:ascii="Tahoma" w:eastAsia="Tahoma" w:hAnsi="Tahoma" w:cs="Tahoma"/>
          <w:color w:val="000000"/>
          <w:sz w:val="20"/>
          <w:szCs w:val="20"/>
        </w:rPr>
        <w:t>w</w:t>
      </w:r>
      <w:r w:rsidR="00104B2A" w:rsidRPr="0ACC110D">
        <w:rPr>
          <w:rFonts w:ascii="Tahoma" w:eastAsia="Tahoma" w:hAnsi="Tahoma" w:cs="Tahoma"/>
          <w:color w:val="000000"/>
          <w:sz w:val="20"/>
          <w:szCs w:val="20"/>
        </w:rPr>
        <w:t xml:space="preserve"> York, NY</w:t>
      </w:r>
      <w:r w:rsidR="00104B2A" w:rsidRPr="0ACC110D">
        <w:rPr>
          <w:rFonts w:ascii="Tahoma" w:eastAsia="Tahoma" w:hAnsi="Tahoma" w:cs="Tahoma"/>
          <w:i/>
          <w:iCs/>
          <w:color w:val="000000"/>
          <w:sz w:val="20"/>
          <w:szCs w:val="20"/>
        </w:rPr>
        <w:t xml:space="preserve"> </w:t>
      </w:r>
    </w:p>
    <w:p w14:paraId="44B8B6D1" w14:textId="19AECBC9" w:rsidR="00670651" w:rsidRPr="007719E3" w:rsidRDefault="00F50F86" w:rsidP="0ACC110D">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ahoma" w:hAnsi="Tahoma"/>
          <w:color w:val="000000"/>
          <w:sz w:val="20"/>
          <w:szCs w:val="20"/>
        </w:rPr>
      </w:pPr>
      <w:r>
        <w:rPr>
          <w:rFonts w:ascii="Tahoma" w:eastAsia="Tahoma" w:hAnsi="Tahoma" w:cs="Tahoma"/>
          <w:color w:val="000000"/>
          <w:sz w:val="20"/>
          <w:szCs w:val="20"/>
        </w:rPr>
        <w:t xml:space="preserve">                       </w:t>
      </w:r>
    </w:p>
    <w:p w14:paraId="2FA235F6" w14:textId="6023DFFF" w:rsidR="00233946" w:rsidRDefault="00670651" w:rsidP="002339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b/>
          <w:color w:val="000000"/>
          <w:sz w:val="20"/>
          <w:szCs w:val="20"/>
        </w:rPr>
      </w:pPr>
      <w:r w:rsidRPr="007719E3">
        <w:rPr>
          <w:rFonts w:ascii="Tahoma" w:hAnsi="Tahoma"/>
          <w:b/>
          <w:color w:val="000000"/>
          <w:sz w:val="20"/>
          <w:szCs w:val="20"/>
          <w:u w:val="single"/>
        </w:rPr>
        <w:t>CERTIFICATIONS</w:t>
      </w:r>
      <w:r w:rsidRPr="007719E3">
        <w:rPr>
          <w:rFonts w:ascii="Tahoma" w:hAnsi="Tahoma"/>
          <w:b/>
          <w:color w:val="000000"/>
          <w:sz w:val="20"/>
          <w:szCs w:val="20"/>
        </w:rPr>
        <w:t>:</w:t>
      </w:r>
    </w:p>
    <w:p w14:paraId="11E6195F" w14:textId="37B1F8B8" w:rsidR="000D7451" w:rsidRDefault="00233946" w:rsidP="000D7451">
      <w:pPr>
        <w:pStyle w:val="ListParagraph"/>
        <w:numPr>
          <w:ilvl w:val="0"/>
          <w:numId w:val="17"/>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r>
        <w:rPr>
          <w:rFonts w:ascii="Tahoma" w:hAnsi="Tahoma" w:cs="Tahoma"/>
          <w:color w:val="000000"/>
          <w:sz w:val="20"/>
          <w:szCs w:val="20"/>
        </w:rPr>
        <w:t>Columbia University Web Developer – Currently in progress</w:t>
      </w:r>
    </w:p>
    <w:p w14:paraId="02DB7AB1" w14:textId="7574B771" w:rsidR="00233946" w:rsidRPr="000D7451" w:rsidRDefault="00233946" w:rsidP="000D7451">
      <w:pPr>
        <w:pStyle w:val="ListParagraph"/>
        <w:numPr>
          <w:ilvl w:val="0"/>
          <w:numId w:val="17"/>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r>
        <w:rPr>
          <w:rFonts w:ascii="Tahoma" w:hAnsi="Tahoma" w:cs="Tahoma"/>
          <w:color w:val="000000"/>
          <w:sz w:val="20"/>
          <w:szCs w:val="20"/>
        </w:rPr>
        <w:t>NY State Public Health Leader                                                                               05/2021</w:t>
      </w:r>
    </w:p>
    <w:p w14:paraId="0C710319" w14:textId="5126C8D8" w:rsidR="000D7451" w:rsidRPr="000D7451" w:rsidRDefault="000D7451" w:rsidP="000D7451">
      <w:pPr>
        <w:pStyle w:val="ListParagraph"/>
        <w:numPr>
          <w:ilvl w:val="0"/>
          <w:numId w:val="17"/>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r w:rsidRPr="000D7451">
        <w:rPr>
          <w:rFonts w:ascii="Tahoma" w:hAnsi="Tahoma" w:cs="Tahoma"/>
          <w:color w:val="000000"/>
          <w:sz w:val="20"/>
          <w:szCs w:val="20"/>
        </w:rPr>
        <w:t xml:space="preserve">AWS Certified Cloud Practitioner   </w:t>
      </w:r>
      <w:r w:rsidR="00233946">
        <w:rPr>
          <w:rFonts w:ascii="Tahoma" w:hAnsi="Tahoma" w:cs="Tahoma"/>
          <w:color w:val="000000"/>
          <w:sz w:val="20"/>
          <w:szCs w:val="20"/>
        </w:rPr>
        <w:t xml:space="preserve">                                                                        </w:t>
      </w:r>
      <w:r w:rsidRPr="000D7451">
        <w:rPr>
          <w:rFonts w:ascii="Tahoma" w:hAnsi="Tahoma" w:cs="Tahoma"/>
          <w:color w:val="000000"/>
          <w:sz w:val="20"/>
          <w:szCs w:val="20"/>
        </w:rPr>
        <w:t xml:space="preserve"> 11/2020</w:t>
      </w:r>
    </w:p>
    <w:p w14:paraId="66908AE8" w14:textId="40C335F3" w:rsidR="000D7451" w:rsidRPr="000D7451" w:rsidRDefault="000D7451" w:rsidP="000D7451">
      <w:pPr>
        <w:pStyle w:val="ListParagraph"/>
        <w:numPr>
          <w:ilvl w:val="0"/>
          <w:numId w:val="17"/>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r w:rsidRPr="000D7451">
        <w:rPr>
          <w:rFonts w:ascii="Tahoma" w:hAnsi="Tahoma" w:cs="Tahoma"/>
          <w:color w:val="000000"/>
          <w:sz w:val="20"/>
          <w:szCs w:val="20"/>
        </w:rPr>
        <w:t xml:space="preserve">Google Technical Support Fundamentals – IT Support Specialist   </w:t>
      </w:r>
      <w:r w:rsidR="00233946">
        <w:rPr>
          <w:rFonts w:ascii="Tahoma" w:hAnsi="Tahoma" w:cs="Tahoma"/>
          <w:color w:val="000000"/>
          <w:sz w:val="20"/>
          <w:szCs w:val="20"/>
        </w:rPr>
        <w:t xml:space="preserve">                            </w:t>
      </w:r>
      <w:r w:rsidRPr="000D7451">
        <w:rPr>
          <w:rFonts w:ascii="Tahoma" w:hAnsi="Tahoma" w:cs="Tahoma"/>
          <w:color w:val="000000"/>
          <w:sz w:val="20"/>
          <w:szCs w:val="20"/>
        </w:rPr>
        <w:t xml:space="preserve"> 05/2020</w:t>
      </w:r>
    </w:p>
    <w:p w14:paraId="522DC24B" w14:textId="77777777" w:rsidR="000D7451" w:rsidRPr="000D7451" w:rsidRDefault="000D7451" w:rsidP="000D7451">
      <w:pPr>
        <w:pStyle w:val="ListParagraph"/>
        <w:numPr>
          <w:ilvl w:val="0"/>
          <w:numId w:val="17"/>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r w:rsidRPr="000D7451">
        <w:rPr>
          <w:rFonts w:ascii="Tahoma" w:hAnsi="Tahoma" w:cs="Tahoma"/>
          <w:color w:val="000000"/>
          <w:sz w:val="20"/>
          <w:szCs w:val="20"/>
        </w:rPr>
        <w:t>Certificate in Food Protection by The New York City Department of Health</w:t>
      </w:r>
    </w:p>
    <w:p w14:paraId="4083932F" w14:textId="5AEACDD1" w:rsidR="000D7451" w:rsidRDefault="000D7451" w:rsidP="000D7451">
      <w:pPr>
        <w:pStyle w:val="ListParagraph"/>
        <w:numPr>
          <w:ilvl w:val="0"/>
          <w:numId w:val="17"/>
        </w:num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proofErr w:type="spellStart"/>
      <w:r w:rsidRPr="000D7451">
        <w:rPr>
          <w:rFonts w:ascii="Tahoma" w:hAnsi="Tahoma" w:cs="Tahoma"/>
          <w:color w:val="000000"/>
          <w:sz w:val="20"/>
          <w:szCs w:val="20"/>
        </w:rPr>
        <w:t>ServSafe</w:t>
      </w:r>
      <w:proofErr w:type="spellEnd"/>
      <w:r w:rsidRPr="000D7451">
        <w:rPr>
          <w:rFonts w:ascii="Tahoma" w:hAnsi="Tahoma" w:cs="Tahoma"/>
          <w:color w:val="000000"/>
          <w:sz w:val="20"/>
          <w:szCs w:val="20"/>
        </w:rPr>
        <w:t xml:space="preserve"> Food Protection Managers Certification by National Restaurant Association</w:t>
      </w:r>
    </w:p>
    <w:p w14:paraId="126E673E" w14:textId="77777777" w:rsidR="000D7451" w:rsidRPr="000D7451" w:rsidRDefault="000D7451" w:rsidP="000D7451">
      <w:p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p>
    <w:p w14:paraId="307B7451" w14:textId="51C76898" w:rsidR="000D7451" w:rsidRPr="000D7451" w:rsidRDefault="000D7451" w:rsidP="000D7451">
      <w:pPr>
        <w:pStyle w:val="Heading1"/>
        <w:keepLines/>
        <w:rPr>
          <w:rFonts w:ascii="Tahoma" w:hAnsi="Tahoma" w:cs="Tahoma"/>
          <w:i w:val="0"/>
          <w:sz w:val="20"/>
          <w:u w:val="single"/>
        </w:rPr>
      </w:pPr>
      <w:r>
        <w:rPr>
          <w:rFonts w:ascii="Tahoma" w:hAnsi="Tahoma" w:cs="Tahoma"/>
          <w:i w:val="0"/>
          <w:sz w:val="20"/>
          <w:u w:val="single"/>
        </w:rPr>
        <w:t>TECHNICAL SUMMARY:</w:t>
      </w:r>
    </w:p>
    <w:p w14:paraId="65C7735D" w14:textId="77777777" w:rsidR="000D7451" w:rsidRPr="000D7451" w:rsidRDefault="000D7451" w:rsidP="000D7451">
      <w:pPr>
        <w:pStyle w:val="paragraph"/>
        <w:textAlignment w:val="baseline"/>
        <w:rPr>
          <w:rFonts w:ascii="Tahoma" w:hAnsi="Tahoma" w:cs="Tahoma"/>
          <w:sz w:val="20"/>
          <w:szCs w:val="20"/>
        </w:rPr>
      </w:pPr>
      <w:r w:rsidRPr="000D7451">
        <w:rPr>
          <w:rStyle w:val="normaltextrun"/>
          <w:rFonts w:ascii="Tahoma" w:hAnsi="Tahoma" w:cs="Tahoma"/>
          <w:b/>
          <w:bCs/>
          <w:sz w:val="20"/>
          <w:szCs w:val="20"/>
        </w:rPr>
        <w:t>Operating Systems</w:t>
      </w:r>
      <w:r w:rsidRPr="000D7451">
        <w:rPr>
          <w:rStyle w:val="normaltextrun"/>
          <w:rFonts w:ascii="Tahoma" w:hAnsi="Tahoma" w:cs="Tahoma"/>
          <w:sz w:val="20"/>
          <w:szCs w:val="20"/>
        </w:rPr>
        <w:t>:  Windows 7, Windows 8, Windows 10</w:t>
      </w:r>
    </w:p>
    <w:p w14:paraId="2FA19738" w14:textId="778227C5" w:rsidR="000D7451" w:rsidRPr="000D7451" w:rsidRDefault="000D7451" w:rsidP="000D7451">
      <w:pPr>
        <w:pStyle w:val="paragraph"/>
        <w:textAlignment w:val="baseline"/>
        <w:rPr>
          <w:rStyle w:val="normaltextrun"/>
          <w:rFonts w:ascii="Tahoma" w:hAnsi="Tahoma" w:cs="Tahoma"/>
          <w:sz w:val="20"/>
          <w:szCs w:val="20"/>
        </w:rPr>
      </w:pPr>
      <w:r w:rsidRPr="000D7451">
        <w:rPr>
          <w:rStyle w:val="normaltextrun"/>
          <w:rFonts w:ascii="Tahoma" w:hAnsi="Tahoma" w:cs="Tahoma"/>
          <w:b/>
          <w:bCs/>
          <w:sz w:val="20"/>
          <w:szCs w:val="20"/>
        </w:rPr>
        <w:t xml:space="preserve">Software: </w:t>
      </w:r>
      <w:r w:rsidRPr="000D7451">
        <w:rPr>
          <w:rStyle w:val="normaltextrun"/>
          <w:rFonts w:ascii="Tahoma" w:hAnsi="Tahoma" w:cs="Tahoma"/>
          <w:bCs/>
          <w:sz w:val="20"/>
          <w:szCs w:val="20"/>
        </w:rPr>
        <w:t>Proficient in</w:t>
      </w:r>
      <w:r w:rsidRPr="000D7451">
        <w:rPr>
          <w:rStyle w:val="normaltextrun"/>
          <w:rFonts w:ascii="Tahoma" w:hAnsi="Tahoma" w:cs="Tahoma"/>
          <w:b/>
          <w:bCs/>
          <w:sz w:val="20"/>
          <w:szCs w:val="20"/>
        </w:rPr>
        <w:t xml:space="preserve"> </w:t>
      </w:r>
      <w:r w:rsidRPr="000D7451">
        <w:rPr>
          <w:rStyle w:val="normaltextrun"/>
          <w:rFonts w:ascii="Tahoma" w:hAnsi="Tahoma" w:cs="Tahoma"/>
          <w:sz w:val="20"/>
          <w:szCs w:val="20"/>
        </w:rPr>
        <w:t>Microsoft Office 2010-2016, A</w:t>
      </w:r>
      <w:r w:rsidR="00F96723">
        <w:rPr>
          <w:rStyle w:val="normaltextrun"/>
          <w:rFonts w:ascii="Tahoma" w:hAnsi="Tahoma" w:cs="Tahoma"/>
          <w:sz w:val="20"/>
          <w:szCs w:val="20"/>
        </w:rPr>
        <w:t xml:space="preserve">mazon </w:t>
      </w:r>
      <w:r w:rsidRPr="000D7451">
        <w:rPr>
          <w:rStyle w:val="normaltextrun"/>
          <w:rFonts w:ascii="Tahoma" w:hAnsi="Tahoma" w:cs="Tahoma"/>
          <w:sz w:val="20"/>
          <w:szCs w:val="20"/>
        </w:rPr>
        <w:t>W</w:t>
      </w:r>
      <w:r w:rsidR="00F96723">
        <w:rPr>
          <w:rStyle w:val="normaltextrun"/>
          <w:rFonts w:ascii="Tahoma" w:hAnsi="Tahoma" w:cs="Tahoma"/>
          <w:sz w:val="20"/>
          <w:szCs w:val="20"/>
        </w:rPr>
        <w:t xml:space="preserve">eb </w:t>
      </w:r>
      <w:r w:rsidRPr="000D7451">
        <w:rPr>
          <w:rStyle w:val="normaltextrun"/>
          <w:rFonts w:ascii="Tahoma" w:hAnsi="Tahoma" w:cs="Tahoma"/>
          <w:sz w:val="20"/>
          <w:szCs w:val="20"/>
        </w:rPr>
        <w:t>S</w:t>
      </w:r>
      <w:r w:rsidR="00F96723">
        <w:rPr>
          <w:rStyle w:val="normaltextrun"/>
          <w:rFonts w:ascii="Tahoma" w:hAnsi="Tahoma" w:cs="Tahoma"/>
          <w:sz w:val="20"/>
          <w:szCs w:val="20"/>
        </w:rPr>
        <w:t>ervice</w:t>
      </w:r>
      <w:r w:rsidRPr="000D7451">
        <w:rPr>
          <w:rStyle w:val="normaltextrun"/>
          <w:rFonts w:ascii="Tahoma" w:hAnsi="Tahoma" w:cs="Tahoma"/>
          <w:sz w:val="20"/>
          <w:szCs w:val="20"/>
        </w:rPr>
        <w:t xml:space="preserve"> Management Console</w:t>
      </w:r>
      <w:r w:rsidR="00553286">
        <w:rPr>
          <w:rStyle w:val="normaltextrun"/>
          <w:rFonts w:ascii="Tahoma" w:hAnsi="Tahoma" w:cs="Tahoma"/>
          <w:sz w:val="20"/>
          <w:szCs w:val="20"/>
        </w:rPr>
        <w:t xml:space="preserve">, HTML, CSS, Git </w:t>
      </w:r>
    </w:p>
    <w:p w14:paraId="53D689A4" w14:textId="7A75BD24" w:rsidR="007364D6" w:rsidRPr="000D7451" w:rsidRDefault="007364D6" w:rsidP="000D7451">
      <w:pPr>
        <w:tabs>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jc w:val="both"/>
        <w:rPr>
          <w:rFonts w:ascii="Tahoma" w:hAnsi="Tahoma" w:cs="Tahoma"/>
          <w:color w:val="000000"/>
          <w:sz w:val="20"/>
          <w:szCs w:val="20"/>
        </w:rPr>
      </w:pPr>
    </w:p>
    <w:sectPr w:rsidR="007364D6" w:rsidRPr="000D7451" w:rsidSect="00A834CD">
      <w:pgSz w:w="12240" w:h="15840"/>
      <w:pgMar w:top="720" w:right="1296" w:bottom="72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3"/>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3"/>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lowerRoman"/>
      <w:suff w:val="nothing"/>
      <w:lvlText w:val="%9)"/>
      <w:lvlJc w:val="left"/>
    </w:lvl>
  </w:abstractNum>
  <w:abstractNum w:abstractNumId="2" w15:restartNumberingAfterBreak="0">
    <w:nsid w:val="00000003"/>
    <w:multiLevelType w:val="multilevel"/>
    <w:tmpl w:val="00000003"/>
    <w:lvl w:ilvl="0">
      <w:start w:val="3"/>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lowerRoman"/>
      <w:suff w:val="nothing"/>
      <w:lvlText w:val="%9)"/>
      <w:lvlJc w:val="left"/>
    </w:lvl>
  </w:abstractNum>
  <w:abstractNum w:abstractNumId="3" w15:restartNumberingAfterBreak="0">
    <w:nsid w:val="04376C9F"/>
    <w:multiLevelType w:val="hybridMultilevel"/>
    <w:tmpl w:val="AD006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4C93417"/>
    <w:multiLevelType w:val="hybridMultilevel"/>
    <w:tmpl w:val="7520A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FC1B27"/>
    <w:multiLevelType w:val="hybridMultilevel"/>
    <w:tmpl w:val="B62C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179AB"/>
    <w:multiLevelType w:val="hybridMultilevel"/>
    <w:tmpl w:val="D9ECC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2360F3"/>
    <w:multiLevelType w:val="hybridMultilevel"/>
    <w:tmpl w:val="255C94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6E19AF"/>
    <w:multiLevelType w:val="hybridMultilevel"/>
    <w:tmpl w:val="0DD2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B207B"/>
    <w:multiLevelType w:val="hybridMultilevel"/>
    <w:tmpl w:val="26AE6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3FB134E"/>
    <w:multiLevelType w:val="hybridMultilevel"/>
    <w:tmpl w:val="7302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26B8B"/>
    <w:multiLevelType w:val="hybridMultilevel"/>
    <w:tmpl w:val="090A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F32D1"/>
    <w:multiLevelType w:val="hybridMultilevel"/>
    <w:tmpl w:val="7A1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D576B"/>
    <w:multiLevelType w:val="hybridMultilevel"/>
    <w:tmpl w:val="B6BA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B1559"/>
    <w:multiLevelType w:val="hybridMultilevel"/>
    <w:tmpl w:val="74123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2F14E84"/>
    <w:multiLevelType w:val="hybridMultilevel"/>
    <w:tmpl w:val="E70E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85C7A"/>
    <w:multiLevelType w:val="hybridMultilevel"/>
    <w:tmpl w:val="D848C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2268CA"/>
    <w:multiLevelType w:val="hybridMultilevel"/>
    <w:tmpl w:val="C26C4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A36C93"/>
    <w:multiLevelType w:val="hybridMultilevel"/>
    <w:tmpl w:val="3090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16"/>
  </w:num>
  <w:num w:numId="6">
    <w:abstractNumId w:val="13"/>
  </w:num>
  <w:num w:numId="7">
    <w:abstractNumId w:val="5"/>
  </w:num>
  <w:num w:numId="8">
    <w:abstractNumId w:val="14"/>
  </w:num>
  <w:num w:numId="9">
    <w:abstractNumId w:val="7"/>
  </w:num>
  <w:num w:numId="10">
    <w:abstractNumId w:val="15"/>
  </w:num>
  <w:num w:numId="11">
    <w:abstractNumId w:val="9"/>
  </w:num>
  <w:num w:numId="12">
    <w:abstractNumId w:val="18"/>
  </w:num>
  <w:num w:numId="13">
    <w:abstractNumId w:val="12"/>
  </w:num>
  <w:num w:numId="14">
    <w:abstractNumId w:val="6"/>
  </w:num>
  <w:num w:numId="15">
    <w:abstractNumId w:val="4"/>
  </w:num>
  <w:num w:numId="16">
    <w:abstractNumId w:val="3"/>
  </w:num>
  <w:num w:numId="17">
    <w:abstractNumId w:val="17"/>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B8"/>
    <w:rsid w:val="00022AD4"/>
    <w:rsid w:val="0003341C"/>
    <w:rsid w:val="00052300"/>
    <w:rsid w:val="00053069"/>
    <w:rsid w:val="00053DBD"/>
    <w:rsid w:val="0007689F"/>
    <w:rsid w:val="000A4176"/>
    <w:rsid w:val="000D2B75"/>
    <w:rsid w:val="000D598C"/>
    <w:rsid w:val="000D67A1"/>
    <w:rsid w:val="000D6E37"/>
    <w:rsid w:val="000D7451"/>
    <w:rsid w:val="000E0DBD"/>
    <w:rsid w:val="00104B2A"/>
    <w:rsid w:val="00145E8F"/>
    <w:rsid w:val="001607EB"/>
    <w:rsid w:val="001613D6"/>
    <w:rsid w:val="001932E1"/>
    <w:rsid w:val="001C2E7D"/>
    <w:rsid w:val="001D6080"/>
    <w:rsid w:val="001F308E"/>
    <w:rsid w:val="00202919"/>
    <w:rsid w:val="00206F7C"/>
    <w:rsid w:val="00217ADC"/>
    <w:rsid w:val="00233946"/>
    <w:rsid w:val="002E5060"/>
    <w:rsid w:val="0033103C"/>
    <w:rsid w:val="00344C70"/>
    <w:rsid w:val="003455C6"/>
    <w:rsid w:val="00363C59"/>
    <w:rsid w:val="00396FE5"/>
    <w:rsid w:val="003A1093"/>
    <w:rsid w:val="003B0651"/>
    <w:rsid w:val="003B3D80"/>
    <w:rsid w:val="003C67E1"/>
    <w:rsid w:val="003C7E3F"/>
    <w:rsid w:val="003D7474"/>
    <w:rsid w:val="003F65E8"/>
    <w:rsid w:val="004236DF"/>
    <w:rsid w:val="0043007D"/>
    <w:rsid w:val="0043566E"/>
    <w:rsid w:val="00441771"/>
    <w:rsid w:val="0048157D"/>
    <w:rsid w:val="004A3B9F"/>
    <w:rsid w:val="004A7AF0"/>
    <w:rsid w:val="004B3D41"/>
    <w:rsid w:val="004D6A60"/>
    <w:rsid w:val="00504503"/>
    <w:rsid w:val="00521A28"/>
    <w:rsid w:val="0055017B"/>
    <w:rsid w:val="00553286"/>
    <w:rsid w:val="00562B85"/>
    <w:rsid w:val="00565E35"/>
    <w:rsid w:val="00575C44"/>
    <w:rsid w:val="005A7047"/>
    <w:rsid w:val="005A717F"/>
    <w:rsid w:val="005B7CC1"/>
    <w:rsid w:val="00607E22"/>
    <w:rsid w:val="00615782"/>
    <w:rsid w:val="00670651"/>
    <w:rsid w:val="00683342"/>
    <w:rsid w:val="00683C90"/>
    <w:rsid w:val="00687B5B"/>
    <w:rsid w:val="006936AD"/>
    <w:rsid w:val="006A1F29"/>
    <w:rsid w:val="006C2EE3"/>
    <w:rsid w:val="00701EB7"/>
    <w:rsid w:val="00707041"/>
    <w:rsid w:val="00732E84"/>
    <w:rsid w:val="007364D6"/>
    <w:rsid w:val="00753CC1"/>
    <w:rsid w:val="007719E3"/>
    <w:rsid w:val="00780590"/>
    <w:rsid w:val="00787BB8"/>
    <w:rsid w:val="00791DDF"/>
    <w:rsid w:val="007B5FE8"/>
    <w:rsid w:val="00836285"/>
    <w:rsid w:val="008560BB"/>
    <w:rsid w:val="00865C3E"/>
    <w:rsid w:val="008831E6"/>
    <w:rsid w:val="008B76F0"/>
    <w:rsid w:val="008E6BD4"/>
    <w:rsid w:val="00915E5F"/>
    <w:rsid w:val="0097609B"/>
    <w:rsid w:val="009829C3"/>
    <w:rsid w:val="00993A46"/>
    <w:rsid w:val="009B1A7C"/>
    <w:rsid w:val="009B6274"/>
    <w:rsid w:val="009C26B8"/>
    <w:rsid w:val="009C41E3"/>
    <w:rsid w:val="009D4453"/>
    <w:rsid w:val="009E2728"/>
    <w:rsid w:val="009F314C"/>
    <w:rsid w:val="00A026E2"/>
    <w:rsid w:val="00A04FAE"/>
    <w:rsid w:val="00A07864"/>
    <w:rsid w:val="00A44636"/>
    <w:rsid w:val="00A45921"/>
    <w:rsid w:val="00A47C5F"/>
    <w:rsid w:val="00A834CD"/>
    <w:rsid w:val="00AA67FD"/>
    <w:rsid w:val="00AB33E9"/>
    <w:rsid w:val="00AC0C09"/>
    <w:rsid w:val="00AD4DDD"/>
    <w:rsid w:val="00AE4F65"/>
    <w:rsid w:val="00AF7A07"/>
    <w:rsid w:val="00B4112C"/>
    <w:rsid w:val="00B47337"/>
    <w:rsid w:val="00B577AC"/>
    <w:rsid w:val="00B631C0"/>
    <w:rsid w:val="00B8291F"/>
    <w:rsid w:val="00B8504F"/>
    <w:rsid w:val="00BE2336"/>
    <w:rsid w:val="00BF6F9E"/>
    <w:rsid w:val="00C01E82"/>
    <w:rsid w:val="00C32F98"/>
    <w:rsid w:val="00C5497C"/>
    <w:rsid w:val="00C849F5"/>
    <w:rsid w:val="00C86ABC"/>
    <w:rsid w:val="00CC7256"/>
    <w:rsid w:val="00D07B9A"/>
    <w:rsid w:val="00D142F8"/>
    <w:rsid w:val="00D1570A"/>
    <w:rsid w:val="00D15773"/>
    <w:rsid w:val="00D346F6"/>
    <w:rsid w:val="00D41184"/>
    <w:rsid w:val="00DA3648"/>
    <w:rsid w:val="00DB51D8"/>
    <w:rsid w:val="00DD2A54"/>
    <w:rsid w:val="00DD5E72"/>
    <w:rsid w:val="00DF30B0"/>
    <w:rsid w:val="00DF7CB3"/>
    <w:rsid w:val="00E06ED5"/>
    <w:rsid w:val="00E2314F"/>
    <w:rsid w:val="00E24CE1"/>
    <w:rsid w:val="00E45567"/>
    <w:rsid w:val="00EA00AC"/>
    <w:rsid w:val="00EE0817"/>
    <w:rsid w:val="00EF6E78"/>
    <w:rsid w:val="00F024F5"/>
    <w:rsid w:val="00F0602E"/>
    <w:rsid w:val="00F30454"/>
    <w:rsid w:val="00F3745E"/>
    <w:rsid w:val="00F50F86"/>
    <w:rsid w:val="00F827A2"/>
    <w:rsid w:val="00F96723"/>
    <w:rsid w:val="00FA4560"/>
    <w:rsid w:val="00FD30DF"/>
    <w:rsid w:val="00FD71AF"/>
    <w:rsid w:val="048DDF93"/>
    <w:rsid w:val="0ACC11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6E89B"/>
  <w15:docId w15:val="{60F91119-D25E-4590-97BF-8137573A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AD"/>
    <w:rPr>
      <w:sz w:val="24"/>
      <w:szCs w:val="24"/>
      <w:lang w:eastAsia="en-US"/>
    </w:rPr>
  </w:style>
  <w:style w:type="paragraph" w:styleId="Heading1">
    <w:name w:val="heading 1"/>
    <w:basedOn w:val="Normal"/>
    <w:next w:val="Normal"/>
    <w:link w:val="Heading1Char"/>
    <w:qFormat/>
    <w:rsid w:val="000D7451"/>
    <w:pPr>
      <w:keepNext/>
      <w:outlineLvl w:val="0"/>
    </w:pPr>
    <w:rPr>
      <w:b/>
      <w:i/>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nl13">
    <w:name w:val="_levnl13"/>
    <w:basedOn w:val="Normal"/>
    <w:rsid w:val="006706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Cs w:val="20"/>
    </w:rPr>
  </w:style>
  <w:style w:type="paragraph" w:customStyle="1" w:styleId="WPHeader">
    <w:name w:val="WP_Header"/>
    <w:basedOn w:val="Normal"/>
    <w:rsid w:val="00670651"/>
    <w:pPr>
      <w:widowControl w:val="0"/>
      <w:tabs>
        <w:tab w:val="left" w:pos="0"/>
        <w:tab w:val="center" w:pos="4320"/>
        <w:tab w:val="right" w:pos="8640"/>
        <w:tab w:val="left" w:pos="9360"/>
      </w:tabs>
    </w:pPr>
    <w:rPr>
      <w:szCs w:val="20"/>
    </w:rPr>
  </w:style>
  <w:style w:type="character" w:customStyle="1" w:styleId="WPHyperlink">
    <w:name w:val="WP_Hyperlink"/>
    <w:rsid w:val="00670651"/>
    <w:rPr>
      <w:color w:val="0000FF"/>
      <w:u w:val="single"/>
    </w:rPr>
  </w:style>
  <w:style w:type="character" w:styleId="Hyperlink">
    <w:name w:val="Hyperlink"/>
    <w:uiPriority w:val="99"/>
    <w:unhideWhenUsed/>
    <w:rsid w:val="0048157D"/>
    <w:rPr>
      <w:color w:val="0000FF"/>
      <w:u w:val="single"/>
    </w:rPr>
  </w:style>
  <w:style w:type="paragraph" w:styleId="NormalWeb">
    <w:name w:val="Normal (Web)"/>
    <w:basedOn w:val="Normal"/>
    <w:uiPriority w:val="99"/>
    <w:semiHidden/>
    <w:unhideWhenUsed/>
    <w:rsid w:val="006936AD"/>
    <w:pPr>
      <w:spacing w:after="225"/>
    </w:pPr>
    <w:rPr>
      <w:lang w:eastAsia="zh-CN"/>
    </w:rPr>
  </w:style>
  <w:style w:type="paragraph" w:styleId="ListParagraph">
    <w:name w:val="List Paragraph"/>
    <w:basedOn w:val="Normal"/>
    <w:uiPriority w:val="34"/>
    <w:qFormat/>
    <w:rsid w:val="00DD2A54"/>
    <w:pPr>
      <w:ind w:left="720"/>
      <w:contextualSpacing/>
    </w:pPr>
  </w:style>
  <w:style w:type="character" w:customStyle="1" w:styleId="lt-line-clampraw-line">
    <w:name w:val="lt-line-clamp__raw-line"/>
    <w:basedOn w:val="DefaultParagraphFont"/>
    <w:rsid w:val="000D598C"/>
  </w:style>
  <w:style w:type="character" w:customStyle="1" w:styleId="Heading1Char">
    <w:name w:val="Heading 1 Char"/>
    <w:basedOn w:val="DefaultParagraphFont"/>
    <w:link w:val="Heading1"/>
    <w:rsid w:val="000D7451"/>
    <w:rPr>
      <w:b/>
      <w:i/>
      <w:noProof/>
      <w:sz w:val="24"/>
      <w:lang w:eastAsia="en-US"/>
    </w:rPr>
  </w:style>
  <w:style w:type="paragraph" w:customStyle="1" w:styleId="paragraph">
    <w:name w:val="paragraph"/>
    <w:basedOn w:val="Normal"/>
    <w:rsid w:val="000D7451"/>
  </w:style>
  <w:style w:type="character" w:customStyle="1" w:styleId="normaltextrun">
    <w:name w:val="normaltextrun"/>
    <w:basedOn w:val="DefaultParagraphFont"/>
    <w:rsid w:val="000D7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5140">
      <w:bodyDiv w:val="1"/>
      <w:marLeft w:val="0"/>
      <w:marRight w:val="0"/>
      <w:marTop w:val="0"/>
      <w:marBottom w:val="0"/>
      <w:divBdr>
        <w:top w:val="none" w:sz="0" w:space="0" w:color="auto"/>
        <w:left w:val="none" w:sz="0" w:space="0" w:color="auto"/>
        <w:bottom w:val="none" w:sz="0" w:space="0" w:color="auto"/>
        <w:right w:val="none" w:sz="0" w:space="0" w:color="auto"/>
      </w:divBdr>
      <w:divsChild>
        <w:div w:id="14355617">
          <w:marLeft w:val="0"/>
          <w:marRight w:val="0"/>
          <w:marTop w:val="0"/>
          <w:marBottom w:val="0"/>
          <w:divBdr>
            <w:top w:val="none" w:sz="0" w:space="0" w:color="auto"/>
            <w:left w:val="none" w:sz="0" w:space="0" w:color="auto"/>
            <w:bottom w:val="none" w:sz="0" w:space="0" w:color="auto"/>
            <w:right w:val="none" w:sz="0" w:space="0" w:color="auto"/>
          </w:divBdr>
        </w:div>
        <w:div w:id="820148641">
          <w:marLeft w:val="0"/>
          <w:marRight w:val="0"/>
          <w:marTop w:val="0"/>
          <w:marBottom w:val="0"/>
          <w:divBdr>
            <w:top w:val="none" w:sz="0" w:space="0" w:color="auto"/>
            <w:left w:val="none" w:sz="0" w:space="0" w:color="auto"/>
            <w:bottom w:val="none" w:sz="0" w:space="0" w:color="auto"/>
            <w:right w:val="none" w:sz="0" w:space="0" w:color="auto"/>
          </w:divBdr>
        </w:div>
        <w:div w:id="947391921">
          <w:marLeft w:val="0"/>
          <w:marRight w:val="0"/>
          <w:marTop w:val="0"/>
          <w:marBottom w:val="0"/>
          <w:divBdr>
            <w:top w:val="none" w:sz="0" w:space="0" w:color="auto"/>
            <w:left w:val="none" w:sz="0" w:space="0" w:color="auto"/>
            <w:bottom w:val="none" w:sz="0" w:space="0" w:color="auto"/>
            <w:right w:val="none" w:sz="0" w:space="0" w:color="auto"/>
          </w:divBdr>
        </w:div>
        <w:div w:id="1275553092">
          <w:marLeft w:val="0"/>
          <w:marRight w:val="0"/>
          <w:marTop w:val="0"/>
          <w:marBottom w:val="0"/>
          <w:divBdr>
            <w:top w:val="none" w:sz="0" w:space="0" w:color="auto"/>
            <w:left w:val="none" w:sz="0" w:space="0" w:color="auto"/>
            <w:bottom w:val="none" w:sz="0" w:space="0" w:color="auto"/>
            <w:right w:val="none" w:sz="0" w:space="0" w:color="auto"/>
          </w:divBdr>
        </w:div>
        <w:div w:id="1290237558">
          <w:marLeft w:val="0"/>
          <w:marRight w:val="0"/>
          <w:marTop w:val="0"/>
          <w:marBottom w:val="0"/>
          <w:divBdr>
            <w:top w:val="none" w:sz="0" w:space="0" w:color="auto"/>
            <w:left w:val="none" w:sz="0" w:space="0" w:color="auto"/>
            <w:bottom w:val="none" w:sz="0" w:space="0" w:color="auto"/>
            <w:right w:val="none" w:sz="0" w:space="0" w:color="auto"/>
          </w:divBdr>
        </w:div>
        <w:div w:id="1467040547">
          <w:marLeft w:val="0"/>
          <w:marRight w:val="0"/>
          <w:marTop w:val="0"/>
          <w:marBottom w:val="0"/>
          <w:divBdr>
            <w:top w:val="none" w:sz="0" w:space="0" w:color="auto"/>
            <w:left w:val="none" w:sz="0" w:space="0" w:color="auto"/>
            <w:bottom w:val="none" w:sz="0" w:space="0" w:color="auto"/>
            <w:right w:val="none" w:sz="0" w:space="0" w:color="auto"/>
          </w:divBdr>
        </w:div>
        <w:div w:id="1573730968">
          <w:marLeft w:val="0"/>
          <w:marRight w:val="0"/>
          <w:marTop w:val="0"/>
          <w:marBottom w:val="0"/>
          <w:divBdr>
            <w:top w:val="none" w:sz="0" w:space="0" w:color="auto"/>
            <w:left w:val="none" w:sz="0" w:space="0" w:color="auto"/>
            <w:bottom w:val="none" w:sz="0" w:space="0" w:color="auto"/>
            <w:right w:val="none" w:sz="0" w:space="0" w:color="auto"/>
          </w:divBdr>
        </w:div>
        <w:div w:id="1989165476">
          <w:marLeft w:val="0"/>
          <w:marRight w:val="0"/>
          <w:marTop w:val="0"/>
          <w:marBottom w:val="0"/>
          <w:divBdr>
            <w:top w:val="none" w:sz="0" w:space="0" w:color="auto"/>
            <w:left w:val="none" w:sz="0" w:space="0" w:color="auto"/>
            <w:bottom w:val="none" w:sz="0" w:space="0" w:color="auto"/>
            <w:right w:val="none" w:sz="0" w:space="0" w:color="auto"/>
          </w:divBdr>
        </w:div>
      </w:divsChild>
    </w:div>
    <w:div w:id="1067150582">
      <w:bodyDiv w:val="1"/>
      <w:marLeft w:val="0"/>
      <w:marRight w:val="0"/>
      <w:marTop w:val="0"/>
      <w:marBottom w:val="0"/>
      <w:divBdr>
        <w:top w:val="none" w:sz="0" w:space="0" w:color="auto"/>
        <w:left w:val="none" w:sz="0" w:space="0" w:color="auto"/>
        <w:bottom w:val="none" w:sz="0" w:space="0" w:color="auto"/>
        <w:right w:val="none" w:sz="0" w:space="0" w:color="auto"/>
      </w:divBdr>
      <w:divsChild>
        <w:div w:id="728186666">
          <w:marLeft w:val="0"/>
          <w:marRight w:val="0"/>
          <w:marTop w:val="0"/>
          <w:marBottom w:val="0"/>
          <w:divBdr>
            <w:top w:val="none" w:sz="0" w:space="0" w:color="auto"/>
            <w:left w:val="none" w:sz="0" w:space="0" w:color="auto"/>
            <w:bottom w:val="none" w:sz="0" w:space="0" w:color="auto"/>
            <w:right w:val="none" w:sz="0" w:space="0" w:color="auto"/>
          </w:divBdr>
        </w:div>
        <w:div w:id="1494056833">
          <w:marLeft w:val="0"/>
          <w:marRight w:val="0"/>
          <w:marTop w:val="0"/>
          <w:marBottom w:val="0"/>
          <w:divBdr>
            <w:top w:val="none" w:sz="0" w:space="0" w:color="auto"/>
            <w:left w:val="none" w:sz="0" w:space="0" w:color="auto"/>
            <w:bottom w:val="none" w:sz="0" w:space="0" w:color="auto"/>
            <w:right w:val="none" w:sz="0" w:space="0" w:color="auto"/>
          </w:divBdr>
        </w:div>
      </w:divsChild>
    </w:div>
    <w:div w:id="1574777251">
      <w:bodyDiv w:val="1"/>
      <w:marLeft w:val="0"/>
      <w:marRight w:val="0"/>
      <w:marTop w:val="0"/>
      <w:marBottom w:val="0"/>
      <w:divBdr>
        <w:top w:val="none" w:sz="0" w:space="0" w:color="auto"/>
        <w:left w:val="none" w:sz="0" w:space="0" w:color="auto"/>
        <w:bottom w:val="none" w:sz="0" w:space="0" w:color="auto"/>
        <w:right w:val="none" w:sz="0" w:space="0" w:color="auto"/>
      </w:divBdr>
      <w:divsChild>
        <w:div w:id="667288131">
          <w:marLeft w:val="0"/>
          <w:marRight w:val="0"/>
          <w:marTop w:val="0"/>
          <w:marBottom w:val="0"/>
          <w:divBdr>
            <w:top w:val="none" w:sz="0" w:space="0" w:color="auto"/>
            <w:left w:val="none" w:sz="0" w:space="0" w:color="auto"/>
            <w:bottom w:val="none" w:sz="0" w:space="0" w:color="auto"/>
            <w:right w:val="none" w:sz="0" w:space="0" w:color="auto"/>
          </w:divBdr>
        </w:div>
        <w:div w:id="1014067833">
          <w:marLeft w:val="0"/>
          <w:marRight w:val="0"/>
          <w:marTop w:val="0"/>
          <w:marBottom w:val="0"/>
          <w:divBdr>
            <w:top w:val="none" w:sz="0" w:space="0" w:color="auto"/>
            <w:left w:val="none" w:sz="0" w:space="0" w:color="auto"/>
            <w:bottom w:val="none" w:sz="0" w:space="0" w:color="auto"/>
            <w:right w:val="none" w:sz="0" w:space="0" w:color="auto"/>
          </w:divBdr>
        </w:div>
      </w:divsChild>
    </w:div>
    <w:div w:id="1706905069">
      <w:bodyDiv w:val="1"/>
      <w:marLeft w:val="0"/>
      <w:marRight w:val="0"/>
      <w:marTop w:val="0"/>
      <w:marBottom w:val="15"/>
      <w:divBdr>
        <w:top w:val="none" w:sz="0" w:space="0" w:color="auto"/>
        <w:left w:val="none" w:sz="0" w:space="0" w:color="auto"/>
        <w:bottom w:val="none" w:sz="0" w:space="0" w:color="auto"/>
        <w:right w:val="none" w:sz="0" w:space="0" w:color="auto"/>
      </w:divBdr>
      <w:divsChild>
        <w:div w:id="1740205877">
          <w:marLeft w:val="0"/>
          <w:marRight w:val="0"/>
          <w:marTop w:val="0"/>
          <w:marBottom w:val="0"/>
          <w:divBdr>
            <w:top w:val="none" w:sz="0" w:space="0" w:color="auto"/>
            <w:left w:val="none" w:sz="0" w:space="0" w:color="auto"/>
            <w:bottom w:val="none" w:sz="0" w:space="0" w:color="auto"/>
            <w:right w:val="none" w:sz="0" w:space="0" w:color="auto"/>
          </w:divBdr>
          <w:divsChild>
            <w:div w:id="1417362108">
              <w:marLeft w:val="0"/>
              <w:marRight w:val="0"/>
              <w:marTop w:val="0"/>
              <w:marBottom w:val="0"/>
              <w:divBdr>
                <w:top w:val="none" w:sz="0" w:space="0" w:color="auto"/>
                <w:left w:val="none" w:sz="0" w:space="0" w:color="auto"/>
                <w:bottom w:val="none" w:sz="0" w:space="0" w:color="auto"/>
                <w:right w:val="none" w:sz="0" w:space="0" w:color="auto"/>
              </w:divBdr>
              <w:divsChild>
                <w:div w:id="1163005088">
                  <w:marLeft w:val="0"/>
                  <w:marRight w:val="0"/>
                  <w:marTop w:val="0"/>
                  <w:marBottom w:val="0"/>
                  <w:divBdr>
                    <w:top w:val="none" w:sz="0" w:space="0" w:color="auto"/>
                    <w:left w:val="none" w:sz="0" w:space="0" w:color="auto"/>
                    <w:bottom w:val="none" w:sz="0" w:space="0" w:color="auto"/>
                    <w:right w:val="none" w:sz="0" w:space="0" w:color="auto"/>
                  </w:divBdr>
                  <w:divsChild>
                    <w:div w:id="225148335">
                      <w:marLeft w:val="0"/>
                      <w:marRight w:val="0"/>
                      <w:marTop w:val="0"/>
                      <w:marBottom w:val="0"/>
                      <w:divBdr>
                        <w:top w:val="none" w:sz="0" w:space="0" w:color="auto"/>
                        <w:left w:val="single" w:sz="6" w:space="0" w:color="938376"/>
                        <w:bottom w:val="none" w:sz="0" w:space="0" w:color="auto"/>
                        <w:right w:val="single" w:sz="6" w:space="0" w:color="938376"/>
                      </w:divBdr>
                      <w:divsChild>
                        <w:div w:id="1738476135">
                          <w:marLeft w:val="0"/>
                          <w:marRight w:val="0"/>
                          <w:marTop w:val="0"/>
                          <w:marBottom w:val="0"/>
                          <w:divBdr>
                            <w:top w:val="none" w:sz="0" w:space="0" w:color="auto"/>
                            <w:left w:val="none" w:sz="0" w:space="0" w:color="auto"/>
                            <w:bottom w:val="none" w:sz="0" w:space="0" w:color="auto"/>
                            <w:right w:val="none" w:sz="0" w:space="0" w:color="auto"/>
                          </w:divBdr>
                          <w:divsChild>
                            <w:div w:id="647973886">
                              <w:marLeft w:val="0"/>
                              <w:marRight w:val="0"/>
                              <w:marTop w:val="0"/>
                              <w:marBottom w:val="0"/>
                              <w:divBdr>
                                <w:top w:val="none" w:sz="0" w:space="0" w:color="auto"/>
                                <w:left w:val="none" w:sz="0" w:space="0" w:color="auto"/>
                                <w:bottom w:val="none" w:sz="0" w:space="0" w:color="auto"/>
                                <w:right w:val="none" w:sz="0" w:space="0" w:color="auto"/>
                              </w:divBdr>
                              <w:divsChild>
                                <w:div w:id="1347173464">
                                  <w:marLeft w:val="0"/>
                                  <w:marRight w:val="0"/>
                                  <w:marTop w:val="0"/>
                                  <w:marBottom w:val="0"/>
                                  <w:divBdr>
                                    <w:top w:val="none" w:sz="0" w:space="0" w:color="auto"/>
                                    <w:left w:val="none" w:sz="0" w:space="0" w:color="auto"/>
                                    <w:bottom w:val="none" w:sz="0" w:space="0" w:color="auto"/>
                                    <w:right w:val="none" w:sz="0" w:space="0" w:color="auto"/>
                                  </w:divBdr>
                                  <w:divsChild>
                                    <w:div w:id="824928469">
                                      <w:marLeft w:val="150"/>
                                      <w:marRight w:val="150"/>
                                      <w:marTop w:val="0"/>
                                      <w:marBottom w:val="0"/>
                                      <w:divBdr>
                                        <w:top w:val="none" w:sz="0" w:space="0" w:color="auto"/>
                                        <w:left w:val="none" w:sz="0" w:space="0" w:color="auto"/>
                                        <w:bottom w:val="none" w:sz="0" w:space="0" w:color="auto"/>
                                        <w:right w:val="single" w:sz="6" w:space="0" w:color="938376"/>
                                      </w:divBdr>
                                      <w:divsChild>
                                        <w:div w:id="254440727">
                                          <w:marLeft w:val="0"/>
                                          <w:marRight w:val="0"/>
                                          <w:marTop w:val="0"/>
                                          <w:marBottom w:val="0"/>
                                          <w:divBdr>
                                            <w:top w:val="none" w:sz="0" w:space="0" w:color="auto"/>
                                            <w:left w:val="none" w:sz="0" w:space="0" w:color="auto"/>
                                            <w:bottom w:val="none" w:sz="0" w:space="0" w:color="auto"/>
                                            <w:right w:val="none" w:sz="0" w:space="0" w:color="auto"/>
                                          </w:divBdr>
                                          <w:divsChild>
                                            <w:div w:id="1814323501">
                                              <w:marLeft w:val="0"/>
                                              <w:marRight w:val="0"/>
                                              <w:marTop w:val="0"/>
                                              <w:marBottom w:val="0"/>
                                              <w:divBdr>
                                                <w:top w:val="none" w:sz="0" w:space="0" w:color="auto"/>
                                                <w:left w:val="none" w:sz="0" w:space="0" w:color="auto"/>
                                                <w:bottom w:val="none" w:sz="0" w:space="0" w:color="auto"/>
                                                <w:right w:val="none" w:sz="0" w:space="0" w:color="auto"/>
                                              </w:divBdr>
                                              <w:divsChild>
                                                <w:div w:id="2016687604">
                                                  <w:marLeft w:val="0"/>
                                                  <w:marRight w:val="0"/>
                                                  <w:marTop w:val="0"/>
                                                  <w:marBottom w:val="0"/>
                                                  <w:divBdr>
                                                    <w:top w:val="none" w:sz="0" w:space="0" w:color="auto"/>
                                                    <w:left w:val="none" w:sz="0" w:space="0" w:color="auto"/>
                                                    <w:bottom w:val="none" w:sz="0" w:space="0" w:color="auto"/>
                                                    <w:right w:val="none" w:sz="0" w:space="0" w:color="auto"/>
                                                  </w:divBdr>
                                                  <w:divsChild>
                                                    <w:div w:id="236331424">
                                                      <w:marLeft w:val="0"/>
                                                      <w:marRight w:val="0"/>
                                                      <w:marTop w:val="0"/>
                                                      <w:marBottom w:val="360"/>
                                                      <w:divBdr>
                                                        <w:top w:val="none" w:sz="0" w:space="0" w:color="auto"/>
                                                        <w:left w:val="none" w:sz="0" w:space="0" w:color="auto"/>
                                                        <w:bottom w:val="dotted" w:sz="6" w:space="18" w:color="CCCCCC"/>
                                                        <w:right w:val="none" w:sz="0" w:space="0" w:color="auto"/>
                                                      </w:divBdr>
                                                      <w:divsChild>
                                                        <w:div w:id="382024929">
                                                          <w:marLeft w:val="0"/>
                                                          <w:marRight w:val="0"/>
                                                          <w:marTop w:val="0"/>
                                                          <w:marBottom w:val="0"/>
                                                          <w:divBdr>
                                                            <w:top w:val="none" w:sz="0" w:space="0" w:color="auto"/>
                                                            <w:left w:val="none" w:sz="0" w:space="0" w:color="auto"/>
                                                            <w:bottom w:val="none" w:sz="0" w:space="0" w:color="auto"/>
                                                            <w:right w:val="none" w:sz="0" w:space="0" w:color="auto"/>
                                                          </w:divBdr>
                                                          <w:divsChild>
                                                            <w:div w:id="7671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1212</Words>
  <Characters>6913</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Cuririribsajndaokdfnasnoaijfn lafjono l</vt:lpstr>
      <vt:lpstr>Cuririribsajndaokdfnasnoaijfn lafjono l</vt:lpstr>
    </vt:vector>
  </TitlesOfParts>
  <Company>Hewlett-Packard Company</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Cuririribsajndaokdfnasnoaijfn lafjono l</dc:title>
  <dc:subject/>
  <dc:creator>administracion</dc:creator>
  <cp:keywords/>
  <cp:lastModifiedBy>Cortez, Alejandro</cp:lastModifiedBy>
  <cp:revision>9</cp:revision>
  <cp:lastPrinted>2020-12-17T01:51:00Z</cp:lastPrinted>
  <dcterms:created xsi:type="dcterms:W3CDTF">2022-04-24T15:33:00Z</dcterms:created>
  <dcterms:modified xsi:type="dcterms:W3CDTF">2022-04-26T02:38:00Z</dcterms:modified>
</cp:coreProperties>
</file>