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Declaration CFGs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&lt;const&gt;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38"/>
          <w:shd w:fill="auto" w:val="clear"/>
        </w:rPr>
        <w:t xml:space="preserve">→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 Str_const | Char_const |Number_const |Bool_Const | null (keyword)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Dec_var (String or DT 2no cover)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Int a = b = c =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Int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 dec_var&gt;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38"/>
          <w:shd w:fill="auto" w:val="clear"/>
        </w:rPr>
        <w:t xml:space="preserve">→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 DT ID  &lt;init_var&gt; &lt;list_var&gt;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&lt;dec_var&gt;  String ID &lt;init_var&gt; &lt;list_var&gt;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&lt;init_var&gt;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38"/>
          <w:shd w:fill="auto" w:val="clear"/>
        </w:rPr>
        <w:t xml:space="preserve">→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 = &lt;init_var_b&gt; | €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&lt;init_var_b&gt; --&gt;  ID &lt;init_var&gt; | &lt;OE&gt;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&lt;list_var&gt;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38"/>
          <w:shd w:fill="auto" w:val="clear"/>
        </w:rPr>
        <w:t xml:space="preserve">→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 , ID &lt;init_var&gt; &lt;list_var&gt; | €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dec_obj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A a = new A{}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&lt;dec_obj&gt;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38"/>
          <w:shd w:fill="auto" w:val="clear"/>
        </w:rPr>
        <w:t xml:space="preserve">→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 ID ID  &lt;init_obj&gt; &lt;list_obj&gt;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&lt;init_obj&gt;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38"/>
          <w:shd w:fill="auto" w:val="clear"/>
        </w:rPr>
        <w:t xml:space="preserve">→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 = new ID { &lt;args-list&gt; } &lt;list_obj&gt; |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38"/>
          <w:shd w:fill="auto" w:val="clear"/>
        </w:rPr>
        <w:t xml:space="preserve">∈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&lt;list_obj&gt;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38"/>
          <w:shd w:fill="auto" w:val="clear"/>
        </w:rPr>
        <w:t xml:space="preserve">→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 , ID &lt;init_obj&gt; &lt;list_obj&gt; |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38"/>
          <w:shd w:fill="auto" w:val="clear"/>
        </w:rPr>
        <w:t xml:space="preserve">∈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&lt;args_list&gt;  &lt;OE&gt; &lt;list_args&gt; |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38"/>
          <w:shd w:fill="auto" w:val="clear"/>
        </w:rPr>
        <w:t xml:space="preserve">∈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&lt;list_args&gt;  , &lt;OE&gt; &lt;list_args&gt; |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38"/>
          <w:shd w:fill="auto" w:val="clear"/>
        </w:rPr>
        <w:t xml:space="preserve">∈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dec_arr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syntax: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int arr1mul[i][j][k]....[z]..so on =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int arr[i][j] = {{1, 2, 3}, {4, 5, 6}, {7, 8, 9}, {10, 11, 12}};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int arr1[size]={1,2,3} , arr2[4]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int arr2[5] = arr3 = { 1,2 , 3}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string arr3[6]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&lt;dec_arr&gt; --&gt; DT ID  [ &lt;OE&gt; ] &lt;arr_size&gt; &lt;init _arr&gt; &lt;list_arr&gt;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&lt;dec_arr&gt; --&gt; String ID[ &lt;OE&gt; ]&lt;arr_size&gt; &lt;init_arr&gt; &lt;list_arr&gt;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&lt;arr_size&gt; --&gt; [ &lt;OE&gt; ] &lt;arr_size&gt; | €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&lt;init_arr&gt; --&gt; = &lt;init_arr_b&gt; | €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&lt;init_arr_b&gt;  ID &lt;init_arr&gt; | &lt;value_list&gt;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&lt;value_list&gt; --&gt; { &lt;values&gt;}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&lt;values&gt;  &lt;value&gt; &lt;arr_val&gt; &lt;values’&gt;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&lt;values’&gt;  , &lt;value&gt; &lt;values’&gt; | €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&lt;value&gt; --&gt; OE | &lt;value_list&gt;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&lt;list_arr&gt; --&gt; , ID [ &lt;OE&gt; ] &lt;init_arr&gt; &lt;list_arr&gt; | €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&lt;arr_val&gt; --&gt; , &lt;OE&gt; &lt;arr_val&gt; | €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dec_dict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syntax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dict a = { key: value, key:value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dict a, b, 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dict a = b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dict a, b = { key: value, key: value}, c = {}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CFG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&lt;dec_dict&gt;   Dict ID &lt;init_dict&gt; &lt;list_dict&gt;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&lt;init_dict&gt;  = &lt;init_dict_b&gt;  | €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&lt;init_dict_b&gt; --&gt;  ID &lt;init_arr&gt; | { &lt;values_of_dic&gt; }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&lt;values_of_dic&gt;  ID : &lt;OE&gt; &lt;dict_val&gt; | €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&lt;list_dict&gt; --&gt;   , ID &lt;init_dict&gt; &lt;list_dict&gt; | €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&lt;dict_val&gt; --&gt;  , ID : &lt;OE&gt; &lt;dict_val&gt; | €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dec_enum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Syntax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Enum definiton</w:t>
        <w:br/>
        <w:br/>
        <w:t xml:space="preserve">syntaxes: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enum Direction :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  North,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  South,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  East,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  West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)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enum Direction :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  North=33,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  South=56,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  East=11,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  West=66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)</w:t>
        <w:br/>
        <w:br/>
        <w:t xml:space="preserve">swal: = k baad OE int_contant rkhen ya int_contant  rkh sakty?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Example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Direction dir = Exp;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Direction dir, dir2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Direction dir, dir2 = North, dir3 = south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CFG:-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&lt;dec_enum&gt;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38"/>
          <w:shd w:fill="auto" w:val="clear"/>
        </w:rPr>
        <w:t xml:space="preserve">→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  ID ID &lt;option&gt; &lt;init_enum&gt;   &lt;list_enum&gt; </w:t>
        <w:br/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&lt;option&gt;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| . ID &lt;option&gt; | [ &lt;OE&gt; ] &lt;option&gt; | ( &lt;args_list&gt; ) &lt;option2&gt;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&lt;option2&gt;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. ID &lt;option&gt;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&lt;init_enum&gt;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38"/>
          <w:shd w:fill="auto" w:val="clear"/>
        </w:rPr>
        <w:t xml:space="preserve">→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  = &lt;OE&gt; | €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&lt;list_enum&gt;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38"/>
          <w:shd w:fill="auto" w:val="clear"/>
        </w:rPr>
        <w:t xml:space="preserve">→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 , ID &lt;init_enum&gt; &lt;list_enum &gt; | €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