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580" w:rsidRDefault="00147416">
      <w:r w:rsidRPr="00147416">
        <w:t>http://gfsiedi.gfsiinc.com:8080/ipnet/msgsrv/WebApp?app=msgsrv&amp;cmd=logon</w:t>
      </w:r>
      <w:bookmarkStart w:id="0" w:name="_GoBack"/>
      <w:bookmarkEnd w:id="0"/>
    </w:p>
    <w:sectPr w:rsidR="00173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416"/>
    <w:rsid w:val="00147416"/>
    <w:rsid w:val="0017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BB5D1-711C-461F-B211-21E79FB78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Horn, Don</dc:creator>
  <cp:keywords/>
  <dc:description/>
  <cp:lastModifiedBy>Horn, Don</cp:lastModifiedBy>
  <cp:revision>1</cp:revision>
  <dcterms:created xsi:type="dcterms:W3CDTF">2022-01-12T21:48:00Z</dcterms:created>
  <dcterms:modified xsi:type="dcterms:W3CDTF">2022-01-12T21:48:00Z</dcterms:modified>
</cp:coreProperties>
</file>