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E28" w:rsidRDefault="006D5695" w:rsidP="006D5695">
      <w:pPr>
        <w:pStyle w:val="Titel"/>
      </w:pPr>
      <w:r>
        <w:t xml:space="preserve">Theorie vragen </w:t>
      </w:r>
    </w:p>
    <w:p w:rsidR="006D5695" w:rsidRPr="006D5695" w:rsidRDefault="006D5695" w:rsidP="006D5695">
      <w:pPr>
        <w:pStyle w:val="Kop2"/>
      </w:pPr>
    </w:p>
    <w:p w:rsidR="006D5695" w:rsidRPr="006D5695" w:rsidRDefault="006D5695" w:rsidP="006D5695">
      <w:pPr>
        <w:pStyle w:val="Kop2"/>
      </w:pPr>
      <w:r w:rsidRPr="006D5695">
        <w:t xml:space="preserve">(1 punt) Waarom kunnen REST en SOAP eigenlijk niet met elkaar vergeleken worden, </w:t>
      </w:r>
      <w:proofErr w:type="spellStart"/>
      <w:r w:rsidRPr="006D5695">
        <w:t>maw</w:t>
      </w:r>
      <w:proofErr w:type="spellEnd"/>
      <w:r w:rsidRPr="006D5695">
        <w:t xml:space="preserve"> wat is het fundamentele verschil tussen beiden?</w:t>
      </w:r>
    </w:p>
    <w:p w:rsidR="006D5695" w:rsidRDefault="006D5695" w:rsidP="006D5695">
      <w:pPr>
        <w:pStyle w:val="Kop2"/>
      </w:pPr>
    </w:p>
    <w:p w:rsidR="0047617C" w:rsidRDefault="0047617C" w:rsidP="006D5695">
      <w:r>
        <w:t xml:space="preserve">SOAP </w:t>
      </w:r>
      <w:proofErr w:type="gramStart"/>
      <w:r>
        <w:t>( Simple</w:t>
      </w:r>
      <w:proofErr w:type="gramEnd"/>
      <w:r>
        <w:t xml:space="preserve"> Object Access Protocol ) Is een structuur dat ervoor zorgt dat je Objecten via </w:t>
      </w:r>
      <w:proofErr w:type="spellStart"/>
      <w:r>
        <w:t>Webservices</w:t>
      </w:r>
      <w:proofErr w:type="spellEnd"/>
      <w:r>
        <w:t xml:space="preserve"> kunt doorgeven aan web applicaties. Deze structuur legt zeer zware regels op die strikt gevolgd moeten worden </w:t>
      </w:r>
      <w:proofErr w:type="gramStart"/>
      <w:r>
        <w:t>( voordat</w:t>
      </w:r>
      <w:proofErr w:type="gramEnd"/>
      <w:r>
        <w:t xml:space="preserve"> iets als SOAP aanschouwt wordt).</w:t>
      </w:r>
      <w:r>
        <w:br/>
        <w:t xml:space="preserve">REST ( </w:t>
      </w:r>
      <w:proofErr w:type="spellStart"/>
      <w:r w:rsidRPr="0047617C">
        <w:t>Representational</w:t>
      </w:r>
      <w:proofErr w:type="spellEnd"/>
      <w:r w:rsidRPr="0047617C">
        <w:t xml:space="preserve"> State Transfer</w:t>
      </w:r>
      <w:r>
        <w:t xml:space="preserve"> ) Is een architecturale stijl van een </w:t>
      </w:r>
      <w:proofErr w:type="spellStart"/>
      <w:r>
        <w:t>Webservice</w:t>
      </w:r>
      <w:proofErr w:type="spellEnd"/>
      <w:r>
        <w:t xml:space="preserve"> te maken. Dit is dus niet een voorgelegde structuur. Rest is zelfs zo flexibel dat niets in REST als fout aanschouwt kan worden, het kan enkel als: </w:t>
      </w:r>
      <w:proofErr w:type="gramStart"/>
      <w:r>
        <w:t>“ weinig</w:t>
      </w:r>
      <w:proofErr w:type="gramEnd"/>
      <w:r>
        <w:t xml:space="preserve"> </w:t>
      </w:r>
      <w:proofErr w:type="spellStart"/>
      <w:r>
        <w:t>RESTfull</w:t>
      </w:r>
      <w:proofErr w:type="spellEnd"/>
      <w:r>
        <w:t xml:space="preserve">” of “enorm </w:t>
      </w:r>
      <w:proofErr w:type="spellStart"/>
      <w:r>
        <w:t>RESTfull</w:t>
      </w:r>
      <w:proofErr w:type="spellEnd"/>
      <w:r>
        <w:t xml:space="preserve">” aanschouwt worden. </w:t>
      </w:r>
      <w:r>
        <w:br/>
      </w:r>
    </w:p>
    <w:p w:rsidR="0047617C" w:rsidRDefault="0047617C" w:rsidP="006D5695">
      <w:r>
        <w:t xml:space="preserve">REST is nog altijd niet als standaard aanschouwt door de W3C maar het is enorm in opkomst. </w:t>
      </w:r>
    </w:p>
    <w:p w:rsidR="0047617C" w:rsidRPr="006D5695" w:rsidRDefault="0047617C" w:rsidP="006D5695"/>
    <w:p w:rsidR="006D5695" w:rsidRDefault="006D5695" w:rsidP="006D5695">
      <w:pPr>
        <w:pStyle w:val="Kop2"/>
      </w:pPr>
      <w:r w:rsidRPr="006D5695">
        <w:rPr>
          <w:rStyle w:val="apple-converted-space"/>
        </w:rPr>
        <w:t> </w:t>
      </w:r>
      <w:r w:rsidRPr="006D5695">
        <w:t xml:space="preserve">(3 punten) </w:t>
      </w:r>
      <w:proofErr w:type="gramStart"/>
      <w:r w:rsidRPr="006D5695">
        <w:t>Eén</w:t>
      </w:r>
      <w:proofErr w:type="gramEnd"/>
      <w:r w:rsidRPr="006D5695">
        <w:t xml:space="preserve"> van de grote voordelen van SOAP XML is type </w:t>
      </w:r>
      <w:proofErr w:type="spellStart"/>
      <w:r w:rsidRPr="006D5695">
        <w:t>safety</w:t>
      </w:r>
      <w:proofErr w:type="spellEnd"/>
      <w:r w:rsidRPr="006D5695">
        <w:t xml:space="preserve">. Beschrijf (kort!) twee simpele manieren waarop je dit in REST ook zou kunnen implementeren gebruik makend van standaard </w:t>
      </w:r>
      <w:proofErr w:type="spellStart"/>
      <w:r w:rsidRPr="006D5695">
        <w:t>libraries</w:t>
      </w:r>
      <w:proofErr w:type="spellEnd"/>
      <w:r w:rsidRPr="006D5695">
        <w:t>.</w:t>
      </w:r>
    </w:p>
    <w:p w:rsidR="006D5695" w:rsidRDefault="006D5695" w:rsidP="006D5695"/>
    <w:p w:rsidR="0047617C" w:rsidRDefault="0047617C" w:rsidP="006D5695">
      <w:r>
        <w:t xml:space="preserve">SOAP voorziet als security voor de </w:t>
      </w:r>
      <w:proofErr w:type="gramStart"/>
      <w:r>
        <w:t>XML files</w:t>
      </w:r>
      <w:proofErr w:type="gramEnd"/>
      <w:r>
        <w:t xml:space="preserve"> waarmee ze werken: XML-</w:t>
      </w:r>
      <w:proofErr w:type="spellStart"/>
      <w:r>
        <w:t>encryption</w:t>
      </w:r>
      <w:proofErr w:type="spellEnd"/>
      <w:r>
        <w:t>, XML-</w:t>
      </w:r>
      <w:proofErr w:type="spellStart"/>
      <w:r>
        <w:t>signiture</w:t>
      </w:r>
      <w:proofErr w:type="spellEnd"/>
      <w:r>
        <w:t xml:space="preserve"> en XKMS. </w:t>
      </w:r>
    </w:p>
    <w:p w:rsidR="0047617C" w:rsidRDefault="0047617C" w:rsidP="006D5695">
      <w:r>
        <w:t>REST heeft voor het beveiligen van</w:t>
      </w:r>
      <w:r w:rsidR="00FB7962">
        <w:t xml:space="preserve"> </w:t>
      </w:r>
      <w:proofErr w:type="gramStart"/>
      <w:r w:rsidR="00FB7962">
        <w:t>XML files</w:t>
      </w:r>
      <w:proofErr w:type="gramEnd"/>
      <w:r w:rsidR="00FB7962">
        <w:t xml:space="preserve"> ook opties voorzien namelijk XML input </w:t>
      </w:r>
      <w:proofErr w:type="spellStart"/>
      <w:r w:rsidR="00FB7962">
        <w:t>validation</w:t>
      </w:r>
      <w:proofErr w:type="spellEnd"/>
      <w:r w:rsidR="00FB7962">
        <w:t xml:space="preserve"> </w:t>
      </w:r>
      <w:proofErr w:type="spellStart"/>
      <w:r w:rsidR="00FB7962">
        <w:t>dmv</w:t>
      </w:r>
      <w:proofErr w:type="spellEnd"/>
      <w:r w:rsidR="00FB7962">
        <w:t xml:space="preserve"> XML-parsing. Dit zorgt ervoor dat er geen mogelijk meer bestaat in XML-</w:t>
      </w:r>
      <w:proofErr w:type="spellStart"/>
      <w:r w:rsidR="00FB7962">
        <w:t>signiture</w:t>
      </w:r>
      <w:proofErr w:type="spellEnd"/>
      <w:r w:rsidR="00FB7962">
        <w:t xml:space="preserve"> </w:t>
      </w:r>
      <w:proofErr w:type="spellStart"/>
      <w:r w:rsidR="00FB7962">
        <w:t>wrapping</w:t>
      </w:r>
      <w:proofErr w:type="spellEnd"/>
      <w:r w:rsidR="00FB7962">
        <w:t xml:space="preserve"> attacks en </w:t>
      </w:r>
      <w:proofErr w:type="spellStart"/>
      <w:r w:rsidR="00FB7962">
        <w:t>External</w:t>
      </w:r>
      <w:proofErr w:type="spellEnd"/>
      <w:r w:rsidR="00FB7962">
        <w:t xml:space="preserve"> </w:t>
      </w:r>
      <w:proofErr w:type="spellStart"/>
      <w:r w:rsidR="00FB7962">
        <w:t>entity</w:t>
      </w:r>
      <w:proofErr w:type="spellEnd"/>
      <w:r w:rsidR="00FB7962">
        <w:t xml:space="preserve"> attacks. </w:t>
      </w:r>
    </w:p>
    <w:p w:rsidR="00FB7962" w:rsidRDefault="00FB7962" w:rsidP="006D5695">
      <w:r>
        <w:t xml:space="preserve">Wat REST ook voorziet is XML </w:t>
      </w:r>
      <w:proofErr w:type="spellStart"/>
      <w:r>
        <w:t>encoding</w:t>
      </w:r>
      <w:proofErr w:type="spellEnd"/>
      <w:r>
        <w:t xml:space="preserve">. Dit is </w:t>
      </w:r>
      <w:proofErr w:type="spellStart"/>
      <w:r>
        <w:t>dmv</w:t>
      </w:r>
      <w:proofErr w:type="spellEnd"/>
      <w:r>
        <w:t xml:space="preserve"> XML-</w:t>
      </w:r>
      <w:proofErr w:type="spellStart"/>
      <w:r>
        <w:t>serializer</w:t>
      </w:r>
      <w:proofErr w:type="spellEnd"/>
      <w:r>
        <w:t xml:space="preserve"> mogelijk gemaakt. Dit zorgt ervoor dat de XML </w:t>
      </w:r>
      <w:proofErr w:type="spellStart"/>
      <w:r>
        <w:t>parseable</w:t>
      </w:r>
      <w:proofErr w:type="spellEnd"/>
      <w:r>
        <w:t xml:space="preserve"> is voor de browser. Wat ervoor zorgt dat er geen XML </w:t>
      </w:r>
      <w:proofErr w:type="spellStart"/>
      <w:r>
        <w:t>injection</w:t>
      </w:r>
      <w:proofErr w:type="spellEnd"/>
      <w:r>
        <w:t xml:space="preserve"> meer kan gebeuren. </w:t>
      </w:r>
    </w:p>
    <w:p w:rsidR="00FB7962" w:rsidRPr="006D5695" w:rsidRDefault="00FB7962" w:rsidP="006D5695">
      <w:r>
        <w:t xml:space="preserve">Buiten deze zaken </w:t>
      </w:r>
      <w:proofErr w:type="gramStart"/>
      <w:r>
        <w:t>bied</w:t>
      </w:r>
      <w:proofErr w:type="gramEnd"/>
      <w:r>
        <w:t xml:space="preserve"> REST nog veel meer zoals: JSON </w:t>
      </w:r>
      <w:proofErr w:type="spellStart"/>
      <w:r>
        <w:t>encoding</w:t>
      </w:r>
      <w:proofErr w:type="spellEnd"/>
      <w:r>
        <w:t xml:space="preserve">, secure Headers, </w:t>
      </w:r>
      <w:proofErr w:type="spellStart"/>
      <w:r>
        <w:t>Authentication</w:t>
      </w:r>
      <w:proofErr w:type="spellEnd"/>
      <w:r>
        <w:t xml:space="preserve"> &amp; </w:t>
      </w:r>
      <w:proofErr w:type="spellStart"/>
      <w:r>
        <w:t>session</w:t>
      </w:r>
      <w:proofErr w:type="spellEnd"/>
      <w:r>
        <w:t xml:space="preserve"> management. </w:t>
      </w:r>
      <w:bookmarkStart w:id="0" w:name="_GoBack"/>
      <w:bookmarkEnd w:id="0"/>
    </w:p>
    <w:sectPr w:rsidR="00FB7962" w:rsidRPr="006D56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695"/>
    <w:rsid w:val="001B6E28"/>
    <w:rsid w:val="0047617C"/>
    <w:rsid w:val="005E1F0A"/>
    <w:rsid w:val="006D5695"/>
    <w:rsid w:val="00DE466A"/>
    <w:rsid w:val="00FB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D21BE"/>
  <w15:chartTrackingRefBased/>
  <w15:docId w15:val="{16DB011C-99EE-4ED5-B091-521DA095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D56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D5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6D56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2Char">
    <w:name w:val="Kop 2 Char"/>
    <w:basedOn w:val="Standaardalinea-lettertype"/>
    <w:link w:val="Kop2"/>
    <w:uiPriority w:val="9"/>
    <w:rsid w:val="006D56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converted-space">
    <w:name w:val="apple-converted-space"/>
    <w:basedOn w:val="Standaardalinea-lettertype"/>
    <w:rsid w:val="006D5695"/>
  </w:style>
  <w:style w:type="character" w:customStyle="1" w:styleId="Kop1Char">
    <w:name w:val="Kop 1 Char"/>
    <w:basedOn w:val="Standaardalinea-lettertype"/>
    <w:link w:val="Kop1"/>
    <w:uiPriority w:val="9"/>
    <w:rsid w:val="006D56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Vangramberen</dc:creator>
  <cp:keywords/>
  <dc:description/>
  <cp:lastModifiedBy>Mickaël Vangramberen</cp:lastModifiedBy>
  <cp:revision>2</cp:revision>
  <dcterms:created xsi:type="dcterms:W3CDTF">2017-01-25T12:58:00Z</dcterms:created>
  <dcterms:modified xsi:type="dcterms:W3CDTF">2017-01-25T12:58:00Z</dcterms:modified>
</cp:coreProperties>
</file>