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1EE3" w14:textId="5B73BB0B" w:rsidR="001835F4" w:rsidRDefault="00AD444D" w:rsidP="00AD444D">
      <w:pPr>
        <w:jc w:val="center"/>
        <w:rPr>
          <w:b/>
          <w:bCs/>
          <w:sz w:val="40"/>
          <w:szCs w:val="40"/>
        </w:rPr>
      </w:pPr>
      <w:r w:rsidRPr="00AD444D">
        <w:rPr>
          <w:rFonts w:hint="eastAsia"/>
          <w:b/>
          <w:bCs/>
          <w:sz w:val="40"/>
          <w:szCs w:val="40"/>
        </w:rPr>
        <w:t>六、用户使用手册</w:t>
      </w:r>
    </w:p>
    <w:p w14:paraId="01DB6DCA" w14:textId="19CB4914" w:rsidR="00AD444D" w:rsidRDefault="00AD444D" w:rsidP="00AD444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1、账户注册</w:t>
      </w:r>
    </w:p>
    <w:p w14:paraId="26BF37D1" w14:textId="518A17DF" w:rsidR="00AD444D" w:rsidRDefault="00AD444D" w:rsidP="00AD444D">
      <w:pPr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915D8" wp14:editId="34559035">
                <wp:simplePos x="0" y="0"/>
                <wp:positionH relativeFrom="column">
                  <wp:posOffset>2856506</wp:posOffset>
                </wp:positionH>
                <wp:positionV relativeFrom="paragraph">
                  <wp:posOffset>2427798</wp:posOffset>
                </wp:positionV>
                <wp:extent cx="779228" cy="477079"/>
                <wp:effectExtent l="0" t="0" r="20955" b="1841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4770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DFC3E" id="椭圆 2" o:spid="_x0000_s1026" style="position:absolute;left:0;text-align:left;margin-left:224.9pt;margin-top:191.15pt;width:61.3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Pr="00AD444D">
        <w:drawing>
          <wp:inline distT="0" distB="0" distL="0" distR="0" wp14:anchorId="03ED9958" wp14:editId="74923938">
            <wp:extent cx="4630848" cy="33189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323" cy="33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9EF4" w14:textId="0F76B514" w:rsidR="00AD444D" w:rsidRDefault="00AD444D" w:rsidP="00AD444D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8"/>
          <w:szCs w:val="28"/>
        </w:rPr>
        <w:t>1.1打开Bank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App，点击Logon按钮</w:t>
      </w:r>
    </w:p>
    <w:p w14:paraId="580D6AD3" w14:textId="4E0624E8" w:rsidR="00AD444D" w:rsidRDefault="00AD444D" w:rsidP="00AD444D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AD444D">
        <w:drawing>
          <wp:inline distT="0" distB="0" distL="0" distR="0" wp14:anchorId="5CC2C4C7" wp14:editId="0BDA51F7">
            <wp:extent cx="4675226" cy="3350785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486" cy="33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733B" w14:textId="56716F30" w:rsidR="00AD444D" w:rsidRDefault="00AD444D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1.2填写个人信息，完成后点击OK按钮，当显示Logon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Successful字样时注册成功，点击Back按钮返回登录页面登录</w:t>
      </w:r>
    </w:p>
    <w:p w14:paraId="58C36F82" w14:textId="29500A01" w:rsidR="00AD444D" w:rsidRDefault="00AD444D" w:rsidP="00AD444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2、取款</w:t>
      </w:r>
    </w:p>
    <w:p w14:paraId="7E9C9BAE" w14:textId="55E1A246" w:rsidR="00AD444D" w:rsidRDefault="00AD444D" w:rsidP="00AD444D">
      <w:pPr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D444D">
        <w:drawing>
          <wp:inline distT="0" distB="0" distL="0" distR="0" wp14:anchorId="4C1B4BDE" wp14:editId="5A13DEC5">
            <wp:extent cx="4161128" cy="298232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481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5D80" w14:textId="74055EE2" w:rsidR="00AD444D" w:rsidRDefault="00AD444D" w:rsidP="00AD444D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92402">
        <w:rPr>
          <w:rFonts w:hint="eastAsia"/>
          <w:sz w:val="28"/>
          <w:szCs w:val="28"/>
        </w:rPr>
        <w:t>2</w:t>
      </w:r>
      <w:r w:rsidRPr="00AD444D">
        <w:rPr>
          <w:rFonts w:hint="eastAsia"/>
          <w:sz w:val="28"/>
          <w:szCs w:val="28"/>
        </w:rPr>
        <w:t>.1在登陆界面输入账户密码</w:t>
      </w:r>
      <w:r>
        <w:rPr>
          <w:rFonts w:hint="eastAsia"/>
          <w:sz w:val="28"/>
          <w:szCs w:val="28"/>
        </w:rPr>
        <w:t>，点击Login按钮</w:t>
      </w:r>
      <w:r w:rsidRPr="00AD444D">
        <w:rPr>
          <w:rFonts w:hint="eastAsia"/>
          <w:sz w:val="28"/>
          <w:szCs w:val="28"/>
        </w:rPr>
        <w:t>登录</w:t>
      </w:r>
    </w:p>
    <w:p w14:paraId="4F11538C" w14:textId="3B160A30" w:rsidR="00AD444D" w:rsidRDefault="00AD444D" w:rsidP="00AD444D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AD444D">
        <w:drawing>
          <wp:inline distT="0" distB="0" distL="0" distR="0" wp14:anchorId="5791B990" wp14:editId="1679DEE5">
            <wp:extent cx="4142706" cy="296912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291" cy="30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CBEA" w14:textId="21EC27DC" w:rsidR="00AD444D" w:rsidRDefault="00AD444D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19240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.2进入主页面，点击DrawMoney按钮</w:t>
      </w:r>
    </w:p>
    <w:p w14:paraId="2F7A5C5C" w14:textId="6D7F863B" w:rsidR="00AD444D" w:rsidRDefault="00AD444D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D444D">
        <w:drawing>
          <wp:inline distT="0" distB="0" distL="0" distR="0" wp14:anchorId="34AB2ACB" wp14:editId="62D70249">
            <wp:extent cx="3967701" cy="28436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915" cy="28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BDC" w14:textId="58532151" w:rsidR="00AD444D" w:rsidRDefault="00AD444D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192402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.3输入取款金额</w:t>
      </w:r>
      <w:r w:rsidR="00192402">
        <w:rPr>
          <w:rFonts w:hint="eastAsia"/>
          <w:sz w:val="28"/>
          <w:szCs w:val="28"/>
        </w:rPr>
        <w:t>，点击Draw</w:t>
      </w:r>
      <w:r w:rsidR="00192402">
        <w:rPr>
          <w:sz w:val="28"/>
          <w:szCs w:val="28"/>
        </w:rPr>
        <w:t xml:space="preserve"> money</w:t>
      </w:r>
      <w:r w:rsidR="00192402">
        <w:rPr>
          <w:rFonts w:hint="eastAsia"/>
          <w:sz w:val="28"/>
          <w:szCs w:val="28"/>
        </w:rPr>
        <w:t>按钮，最上一行则显示实时余额</w:t>
      </w:r>
    </w:p>
    <w:p w14:paraId="09FEE911" w14:textId="133FE7BA" w:rsidR="00192402" w:rsidRDefault="00192402" w:rsidP="00AD444D">
      <w:pPr>
        <w:jc w:val="left"/>
        <w:rPr>
          <w:sz w:val="28"/>
          <w:szCs w:val="28"/>
        </w:rPr>
      </w:pPr>
    </w:p>
    <w:p w14:paraId="15A9870A" w14:textId="27274F41" w:rsidR="00192402" w:rsidRDefault="00192402" w:rsidP="00AD444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3、存款</w:t>
      </w:r>
    </w:p>
    <w:p w14:paraId="2A1836BF" w14:textId="3985725A" w:rsidR="00192402" w:rsidRDefault="00192402" w:rsidP="00AD444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192402">
        <w:drawing>
          <wp:inline distT="0" distB="0" distL="0" distR="0" wp14:anchorId="43D26D10" wp14:editId="02CACF75">
            <wp:extent cx="3998482" cy="2865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775" cy="29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BF0A" w14:textId="21D44174" w:rsidR="00192402" w:rsidRDefault="00192402" w:rsidP="00AD444D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8"/>
          <w:szCs w:val="28"/>
        </w:rPr>
        <w:t>3.1登录（可见手册2.1）完成后，在主界面点击SaveMoney按钮</w:t>
      </w:r>
    </w:p>
    <w:p w14:paraId="66DFB6F6" w14:textId="36B4350A" w:rsidR="00192402" w:rsidRDefault="00192402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192402">
        <w:drawing>
          <wp:inline distT="0" distB="0" distL="0" distR="0" wp14:anchorId="15C2E37C" wp14:editId="708B9A88">
            <wp:extent cx="3815273" cy="273444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864" cy="27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8E2F" w14:textId="1FC9140D" w:rsidR="00192402" w:rsidRDefault="00192402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3.2在下拉框选择存款类型，并在Figure框内输入存款金额，点击OK按钮完成存款，右侧部分会实时显示存款信息，如果不再继续存款，则点击Cancel按钮返回主界面</w:t>
      </w:r>
    </w:p>
    <w:p w14:paraId="0013070D" w14:textId="75022668" w:rsidR="00192402" w:rsidRDefault="00192402" w:rsidP="00AD444D">
      <w:pPr>
        <w:jc w:val="left"/>
        <w:rPr>
          <w:sz w:val="28"/>
          <w:szCs w:val="28"/>
        </w:rPr>
      </w:pPr>
    </w:p>
    <w:p w14:paraId="6E8855D2" w14:textId="52D46B19" w:rsidR="00192402" w:rsidRDefault="00192402" w:rsidP="00AD444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</w:t>
      </w:r>
      <w:r w:rsidR="00062DAE">
        <w:rPr>
          <w:rFonts w:hint="eastAsia"/>
          <w:b/>
          <w:bCs/>
          <w:sz w:val="28"/>
          <w:szCs w:val="28"/>
        </w:rPr>
        <w:t>转账汇款</w:t>
      </w:r>
    </w:p>
    <w:p w14:paraId="3A1D7107" w14:textId="56386105" w:rsidR="00062DAE" w:rsidRDefault="00062DAE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4.1登录（参考手册2.1）完成后在主界面点击TransForm按钮（参考2.2，3.1）</w:t>
      </w:r>
    </w:p>
    <w:p w14:paraId="4BEEF36D" w14:textId="079D88C1" w:rsidR="00062DAE" w:rsidRDefault="00062DAE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062DAE">
        <w:drawing>
          <wp:inline distT="0" distB="0" distL="0" distR="0" wp14:anchorId="05236645" wp14:editId="26AE4BC5">
            <wp:extent cx="3665657" cy="262721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231" cy="26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809A" w14:textId="730C5608" w:rsidR="00C953D6" w:rsidRDefault="00062DAE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4.2填写汇款账户与汇款金额，确认无误后点击DO</w:t>
      </w:r>
      <w:r w:rsidR="00C953D6">
        <w:rPr>
          <w:rFonts w:hint="eastAsia"/>
          <w:sz w:val="28"/>
          <w:szCs w:val="28"/>
        </w:rPr>
        <w:t>按钮转账，</w:t>
      </w:r>
      <w:r w:rsidR="00C953D6">
        <w:rPr>
          <w:rFonts w:hint="eastAsia"/>
          <w:sz w:val="28"/>
          <w:szCs w:val="28"/>
        </w:rPr>
        <w:lastRenderedPageBreak/>
        <w:t>上方会显示实时账户余额</w:t>
      </w:r>
    </w:p>
    <w:p w14:paraId="3B4D78D4" w14:textId="262123AD" w:rsidR="00C953D6" w:rsidRDefault="00C953D6" w:rsidP="00AD444D">
      <w:pPr>
        <w:jc w:val="left"/>
        <w:rPr>
          <w:sz w:val="28"/>
          <w:szCs w:val="28"/>
        </w:rPr>
      </w:pPr>
    </w:p>
    <w:p w14:paraId="60626256" w14:textId="516EC45D" w:rsidR="00C953D6" w:rsidRDefault="00C953D6" w:rsidP="00AD444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5、余额查询</w:t>
      </w:r>
    </w:p>
    <w:p w14:paraId="54F1BB89" w14:textId="21D2CA92" w:rsidR="00C953D6" w:rsidRDefault="00C953D6" w:rsidP="00C953D6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953D6"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登录（参考手册2.1）完成后在主界面点击</w:t>
      </w:r>
      <w:r>
        <w:rPr>
          <w:rFonts w:hint="eastAsia"/>
          <w:sz w:val="28"/>
          <w:szCs w:val="28"/>
        </w:rPr>
        <w:t>CheckBalance</w:t>
      </w:r>
      <w:r>
        <w:rPr>
          <w:rFonts w:hint="eastAsia"/>
          <w:sz w:val="28"/>
          <w:szCs w:val="28"/>
        </w:rPr>
        <w:t>按钮（参考2.2，3.1）</w:t>
      </w:r>
    </w:p>
    <w:p w14:paraId="2EB1FC36" w14:textId="2FF16122" w:rsidR="00C953D6" w:rsidRPr="00C953D6" w:rsidRDefault="00C953D6" w:rsidP="00C953D6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C953D6">
        <w:drawing>
          <wp:inline distT="0" distB="0" distL="0" distR="0" wp14:anchorId="5A281A49" wp14:editId="4801D126">
            <wp:extent cx="4057761" cy="2908241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261" cy="29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0951" w14:textId="24B4DDE5" w:rsidR="00C953D6" w:rsidRDefault="00C953D6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5.2点击Check按钮显示余额</w:t>
      </w:r>
    </w:p>
    <w:p w14:paraId="49B15B4E" w14:textId="34089342" w:rsidR="00C953D6" w:rsidRDefault="00C953D6" w:rsidP="00AD444D">
      <w:pPr>
        <w:jc w:val="left"/>
        <w:rPr>
          <w:sz w:val="28"/>
          <w:szCs w:val="28"/>
        </w:rPr>
      </w:pPr>
    </w:p>
    <w:p w14:paraId="48060F3C" w14:textId="1D904D85" w:rsidR="00C953D6" w:rsidRDefault="00C953D6" w:rsidP="00AD444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6、冻结解冻账户</w:t>
      </w:r>
    </w:p>
    <w:p w14:paraId="1457A6F8" w14:textId="298B989D" w:rsidR="00BB2A5A" w:rsidRDefault="00C953D6" w:rsidP="00BB2A5A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B2A5A">
        <w:rPr>
          <w:rFonts w:hint="eastAsia"/>
          <w:sz w:val="28"/>
          <w:szCs w:val="28"/>
        </w:rPr>
        <w:t>6.1</w:t>
      </w:r>
      <w:r w:rsidR="00BB2A5A">
        <w:rPr>
          <w:rFonts w:hint="eastAsia"/>
          <w:sz w:val="28"/>
          <w:szCs w:val="28"/>
        </w:rPr>
        <w:t>登录（参考手册2.1）完成后在主界面点击</w:t>
      </w:r>
      <w:r w:rsidR="00BB2A5A">
        <w:rPr>
          <w:rFonts w:hint="eastAsia"/>
          <w:sz w:val="28"/>
          <w:szCs w:val="28"/>
        </w:rPr>
        <w:t>Freeze/Thaw</w:t>
      </w:r>
      <w:r w:rsidR="00BB2A5A">
        <w:rPr>
          <w:rFonts w:hint="eastAsia"/>
          <w:sz w:val="28"/>
          <w:szCs w:val="28"/>
        </w:rPr>
        <w:t>按钮（参考2.2，3.1）</w:t>
      </w:r>
    </w:p>
    <w:p w14:paraId="43FAA9C7" w14:textId="0E431A07" w:rsidR="00C953D6" w:rsidRDefault="00BB2A5A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B2A5A">
        <w:drawing>
          <wp:inline distT="0" distB="0" distL="0" distR="0" wp14:anchorId="3A409DBE" wp14:editId="36239620">
            <wp:extent cx="3832529" cy="27468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392" cy="27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2E33" w14:textId="2CC4C4F1" w:rsidR="00BB2A5A" w:rsidRDefault="00BB2A5A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6.2填写信息后点击OK则将冻结账户</w:t>
      </w:r>
    </w:p>
    <w:p w14:paraId="13C40D32" w14:textId="633B011E" w:rsidR="00BB2A5A" w:rsidRDefault="00BB2A5A" w:rsidP="00AD444D">
      <w:pPr>
        <w:jc w:val="left"/>
        <w:rPr>
          <w:sz w:val="28"/>
          <w:szCs w:val="28"/>
        </w:rPr>
      </w:pPr>
    </w:p>
    <w:p w14:paraId="69A6C073" w14:textId="5DAE8EF2" w:rsidR="00BB2A5A" w:rsidRPr="00BB2A5A" w:rsidRDefault="00BB2A5A" w:rsidP="00AD444D">
      <w:pPr>
        <w:jc w:val="left"/>
        <w:rPr>
          <w:b/>
          <w:bCs/>
          <w:sz w:val="28"/>
          <w:szCs w:val="28"/>
        </w:rPr>
      </w:pPr>
      <w:r w:rsidRPr="00BB2A5A">
        <w:rPr>
          <w:rFonts w:hint="eastAsia"/>
          <w:b/>
          <w:bCs/>
          <w:sz w:val="28"/>
          <w:szCs w:val="28"/>
        </w:rPr>
        <w:t>7、挂失</w:t>
      </w:r>
    </w:p>
    <w:p w14:paraId="0CAEBE8C" w14:textId="285A74A2" w:rsidR="00BB2A5A" w:rsidRDefault="00BB2A5A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7.1</w:t>
      </w:r>
      <w:r>
        <w:rPr>
          <w:rFonts w:hint="eastAsia"/>
          <w:sz w:val="28"/>
          <w:szCs w:val="28"/>
        </w:rPr>
        <w:t>登录（参考手册2.1）完成后在主界面点击</w:t>
      </w:r>
      <w:r>
        <w:rPr>
          <w:rFonts w:hint="eastAsia"/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loss</w:t>
      </w:r>
      <w:r>
        <w:rPr>
          <w:rFonts w:hint="eastAsia"/>
          <w:sz w:val="28"/>
          <w:szCs w:val="28"/>
        </w:rPr>
        <w:t>按钮（参考2.2，3.1）</w:t>
      </w:r>
    </w:p>
    <w:p w14:paraId="31393FA2" w14:textId="44CE88AD" w:rsidR="00BB2A5A" w:rsidRDefault="00BB2A5A" w:rsidP="00AD444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BB2A5A">
        <w:drawing>
          <wp:inline distT="0" distB="0" distL="0" distR="0" wp14:anchorId="7A69CE0A" wp14:editId="785DE2B1">
            <wp:extent cx="4073663" cy="2919638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745" cy="29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2FBC" w14:textId="786407C8" w:rsidR="00BB2A5A" w:rsidRPr="00BB2A5A" w:rsidRDefault="00BB2A5A" w:rsidP="00AD444D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7.2填写账户修改密码，点击ok按钮完成密码修改</w:t>
      </w:r>
    </w:p>
    <w:sectPr w:rsidR="00BB2A5A" w:rsidRPr="00BB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E6"/>
    <w:rsid w:val="00062DAE"/>
    <w:rsid w:val="001835F4"/>
    <w:rsid w:val="00192402"/>
    <w:rsid w:val="00AD444D"/>
    <w:rsid w:val="00BB2A5A"/>
    <w:rsid w:val="00C953D6"/>
    <w:rsid w:val="00F2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D0BE"/>
  <w15:chartTrackingRefBased/>
  <w15:docId w15:val="{390EF9D6-42F0-45BB-B27B-6C90A8E1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jianxin</dc:creator>
  <cp:keywords/>
  <dc:description/>
  <cp:lastModifiedBy>yu jianxin</cp:lastModifiedBy>
  <cp:revision>2</cp:revision>
  <dcterms:created xsi:type="dcterms:W3CDTF">2020-05-23T01:41:00Z</dcterms:created>
  <dcterms:modified xsi:type="dcterms:W3CDTF">2020-05-23T02:45:00Z</dcterms:modified>
</cp:coreProperties>
</file>