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 w:rsidR="001861DD">
        <w:rPr>
          <w:rFonts w:hint="eastAsia"/>
          <w:b/>
          <w:sz w:val="32"/>
          <w:szCs w:val="32"/>
        </w:rPr>
        <w:t>八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 w:rsidRPr="00B573F9">
              <w:rPr>
                <w:rFonts w:hint="eastAsia"/>
                <w:b/>
                <w:sz w:val="24"/>
              </w:rPr>
              <w:t>信息工程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 w:rsidRPr="00B573F9">
              <w:rPr>
                <w:rFonts w:hint="eastAsia"/>
                <w:b/>
                <w:sz w:val="24"/>
              </w:rPr>
              <w:t>基于单片机的实时温度监控系统</w:t>
            </w:r>
          </w:p>
        </w:tc>
      </w:tr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张涛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14010520033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1861DD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刘飞航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B91B64" w:rsidRDefault="00B91B64" w:rsidP="00B91B64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、编写单片机温度控制程序；</w:t>
            </w:r>
          </w:p>
          <w:p w:rsidR="00B91B64" w:rsidRDefault="00B91B64" w:rsidP="00B91B64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、单片机、串口服务程序和</w:t>
            </w:r>
            <w:r>
              <w:rPr>
                <w:sz w:val="24"/>
              </w:rPr>
              <w:t>MySQL</w:t>
            </w:r>
            <w:r>
              <w:rPr>
                <w:rFonts w:hint="eastAsia"/>
                <w:sz w:val="24"/>
              </w:rPr>
              <w:t>数据库联调。</w:t>
            </w: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575D2F" w:rsidRPr="00CC2B09" w:rsidRDefault="00091654" w:rsidP="00DF01C8">
            <w:pPr>
              <w:spacing w:line="400" w:lineRule="exact"/>
              <w:rPr>
                <w:rFonts w:hint="eastAsia"/>
                <w:sz w:val="24"/>
              </w:rPr>
            </w:pPr>
            <w:r w:rsidRPr="00CC2B09">
              <w:rPr>
                <w:rFonts w:hint="eastAsia"/>
                <w:sz w:val="24"/>
              </w:rPr>
              <w:t>遇到的问题：</w:t>
            </w:r>
          </w:p>
          <w:p w:rsidR="00091654" w:rsidRPr="00CC2B09" w:rsidRDefault="00091654" w:rsidP="00DF01C8">
            <w:pPr>
              <w:spacing w:line="400" w:lineRule="exact"/>
              <w:rPr>
                <w:rFonts w:hint="eastAsia"/>
                <w:sz w:val="24"/>
              </w:rPr>
            </w:pPr>
            <w:r w:rsidRPr="00CC2B09">
              <w:rPr>
                <w:rFonts w:hint="eastAsia"/>
                <w:sz w:val="24"/>
              </w:rPr>
              <w:t xml:space="preserve"> </w:t>
            </w:r>
            <w:r w:rsidR="00DF01C8" w:rsidRPr="00CC2B09">
              <w:rPr>
                <w:rFonts w:hint="eastAsia"/>
                <w:sz w:val="24"/>
              </w:rPr>
              <w:t xml:space="preserve">  </w:t>
            </w:r>
            <w:r w:rsidRPr="00CC2B09">
              <w:rPr>
                <w:rFonts w:hint="eastAsia"/>
                <w:sz w:val="24"/>
              </w:rPr>
              <w:t>调试过程中发现并不能按预期运行</w:t>
            </w:r>
            <w:r w:rsidR="00CC2B09" w:rsidRPr="00CC2B09">
              <w:rPr>
                <w:rFonts w:hint="eastAsia"/>
                <w:sz w:val="24"/>
              </w:rPr>
              <w:t>。</w:t>
            </w:r>
          </w:p>
          <w:p w:rsidR="00DF01C8" w:rsidRPr="00CC2B09" w:rsidRDefault="00DF01C8" w:rsidP="00DF01C8">
            <w:pPr>
              <w:spacing w:line="400" w:lineRule="exact"/>
              <w:rPr>
                <w:rFonts w:hint="eastAsia"/>
                <w:sz w:val="24"/>
              </w:rPr>
            </w:pPr>
            <w:r w:rsidRPr="00CC2B09">
              <w:rPr>
                <w:rFonts w:hint="eastAsia"/>
                <w:sz w:val="24"/>
              </w:rPr>
              <w:t>解决办法：</w:t>
            </w:r>
          </w:p>
          <w:p w:rsidR="00DF01C8" w:rsidRPr="00CC2B09" w:rsidRDefault="00DF01C8" w:rsidP="00CC2B09">
            <w:pPr>
              <w:spacing w:line="400" w:lineRule="exact"/>
              <w:rPr>
                <w:sz w:val="24"/>
              </w:rPr>
            </w:pPr>
            <w:r w:rsidRPr="00CC2B09">
              <w:rPr>
                <w:rFonts w:hint="eastAsia"/>
                <w:sz w:val="24"/>
              </w:rPr>
              <w:t xml:space="preserve">   </w:t>
            </w:r>
            <w:r w:rsidR="00A364B5" w:rsidRPr="00CC2B09">
              <w:rPr>
                <w:rFonts w:hint="eastAsia"/>
                <w:sz w:val="24"/>
              </w:rPr>
              <w:t>经逐步分析与调试，定位</w:t>
            </w:r>
            <w:r w:rsidR="00CC2B09" w:rsidRPr="00CC2B09">
              <w:rPr>
                <w:rFonts w:hint="eastAsia"/>
                <w:sz w:val="24"/>
              </w:rPr>
              <w:t>并解决</w:t>
            </w:r>
            <w:r w:rsidR="00A364B5" w:rsidRPr="00CC2B09">
              <w:rPr>
                <w:rFonts w:hint="eastAsia"/>
                <w:sz w:val="24"/>
              </w:rPr>
              <w:t>问题</w:t>
            </w:r>
            <w:r w:rsidR="00CC2B09" w:rsidRPr="00CC2B09">
              <w:rPr>
                <w:rFonts w:hint="eastAsia"/>
                <w:sz w:val="24"/>
              </w:rPr>
              <w:t>。</w:t>
            </w:r>
            <w:bookmarkStart w:id="0" w:name="_GoBack"/>
            <w:bookmarkEnd w:id="0"/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091654" w:rsidRDefault="00575D2F" w:rsidP="00337677">
            <w:pPr>
              <w:spacing w:line="400" w:lineRule="exact"/>
              <w:rPr>
                <w:sz w:val="24"/>
              </w:rPr>
            </w:pPr>
            <w:r w:rsidRPr="00091654">
              <w:rPr>
                <w:rFonts w:hint="eastAsia"/>
                <w:sz w:val="24"/>
              </w:rPr>
              <w:t>1</w:t>
            </w:r>
            <w:r w:rsidRPr="00091654">
              <w:rPr>
                <w:rFonts w:hint="eastAsia"/>
                <w:sz w:val="24"/>
              </w:rPr>
              <w:t>、编写</w:t>
            </w:r>
            <w:r w:rsidR="002A008E" w:rsidRPr="00091654">
              <w:rPr>
                <w:rFonts w:hint="eastAsia"/>
                <w:sz w:val="24"/>
              </w:rPr>
              <w:t>Web</w:t>
            </w:r>
            <w:r w:rsidR="002A008E" w:rsidRPr="00091654">
              <w:rPr>
                <w:rFonts w:hint="eastAsia"/>
                <w:sz w:val="24"/>
              </w:rPr>
              <w:t>服务程序</w:t>
            </w:r>
          </w:p>
          <w:p w:rsidR="00F74892" w:rsidRPr="00145E35" w:rsidRDefault="002A008E" w:rsidP="00337677">
            <w:pPr>
              <w:spacing w:line="400" w:lineRule="exact"/>
              <w:rPr>
                <w:b/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、单片机、串口服务程序</w:t>
            </w:r>
            <w:r w:rsidR="00685FC7"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MySQL</w:t>
            </w:r>
            <w:r>
              <w:rPr>
                <w:rFonts w:hint="eastAsia"/>
                <w:sz w:val="24"/>
              </w:rPr>
              <w:t>数据库</w:t>
            </w:r>
            <w:r w:rsidR="00091654">
              <w:rPr>
                <w:rFonts w:hint="eastAsia"/>
                <w:sz w:val="24"/>
              </w:rPr>
              <w:t>与</w:t>
            </w:r>
            <w:r w:rsidR="00091654">
              <w:rPr>
                <w:rFonts w:hint="eastAsia"/>
                <w:sz w:val="24"/>
              </w:rPr>
              <w:t>Web</w:t>
            </w:r>
            <w:r w:rsidR="00091654">
              <w:rPr>
                <w:rFonts w:hint="eastAsia"/>
                <w:sz w:val="24"/>
              </w:rPr>
              <w:t>联调</w:t>
            </w:r>
            <w:r>
              <w:rPr>
                <w:rFonts w:hint="eastAsia"/>
                <w:sz w:val="24"/>
              </w:rPr>
              <w:t>联调。</w:t>
            </w: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2"/>
    <w:rsid w:val="00091654"/>
    <w:rsid w:val="001861DD"/>
    <w:rsid w:val="002A008E"/>
    <w:rsid w:val="00574117"/>
    <w:rsid w:val="00575D2F"/>
    <w:rsid w:val="00685FC7"/>
    <w:rsid w:val="00A364B5"/>
    <w:rsid w:val="00B573F9"/>
    <w:rsid w:val="00B91B64"/>
    <w:rsid w:val="00CC2B09"/>
    <w:rsid w:val="00DF01C8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张涛</cp:lastModifiedBy>
  <cp:revision>3</cp:revision>
  <dcterms:created xsi:type="dcterms:W3CDTF">2017-10-19T08:00:00Z</dcterms:created>
  <dcterms:modified xsi:type="dcterms:W3CDTF">2018-06-04T13:08:00Z</dcterms:modified>
</cp:coreProperties>
</file>