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BD2D83">
        <w:rPr>
          <w:rFonts w:hint="eastAsia"/>
          <w:b/>
          <w:sz w:val="32"/>
          <w:szCs w:val="32"/>
        </w:rPr>
        <w:t>九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DE0E11">
        <w:trPr>
          <w:trHeight w:val="2261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BD2D83" w:rsidRPr="00D900FC" w:rsidRDefault="00BD2D83" w:rsidP="00BD2D83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 w:rsidRPr="00D900FC">
              <w:rPr>
                <w:rFonts w:hint="eastAsia"/>
                <w:sz w:val="24"/>
              </w:rPr>
              <w:t>编写</w:t>
            </w:r>
            <w:r w:rsidRPr="00D900FC">
              <w:rPr>
                <w:rFonts w:hint="eastAsia"/>
                <w:sz w:val="24"/>
              </w:rPr>
              <w:t>DS18B20</w:t>
            </w:r>
            <w:r w:rsidRPr="00D900FC">
              <w:rPr>
                <w:rFonts w:hint="eastAsia"/>
                <w:sz w:val="24"/>
              </w:rPr>
              <w:t>驱动模块；</w:t>
            </w:r>
          </w:p>
          <w:p w:rsidR="00F74892" w:rsidRDefault="00BD2D83" w:rsidP="0033767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DE0E11">
              <w:rPr>
                <w:rFonts w:hint="eastAsia"/>
                <w:sz w:val="24"/>
              </w:rPr>
              <w:t>编写</w:t>
            </w:r>
            <w:r w:rsidR="00DE0E11">
              <w:rPr>
                <w:rFonts w:hint="eastAsia"/>
                <w:sz w:val="24"/>
              </w:rPr>
              <w:t>LCD</w:t>
            </w:r>
            <w:r w:rsidR="00DE0E11">
              <w:rPr>
                <w:rFonts w:hint="eastAsia"/>
                <w:sz w:val="24"/>
              </w:rPr>
              <w:t>与</w:t>
            </w:r>
            <w:r w:rsidR="00DE0E11">
              <w:rPr>
                <w:rFonts w:hint="eastAsia"/>
                <w:sz w:val="24"/>
              </w:rPr>
              <w:t>DS18B20</w:t>
            </w:r>
            <w:r w:rsidR="00DE0E11">
              <w:rPr>
                <w:rFonts w:hint="eastAsia"/>
                <w:sz w:val="24"/>
              </w:rPr>
              <w:t>联调程序。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DE0E11" w:rsidRDefault="00DE0E11" w:rsidP="00337677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本周</w:t>
            </w:r>
            <w:r w:rsidRPr="00DE0E11">
              <w:rPr>
                <w:sz w:val="24"/>
              </w:rPr>
              <w:t>暂时没有遇到问题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3B3188" w:rsidRDefault="003B3188" w:rsidP="00337677">
            <w:pPr>
              <w:spacing w:line="400" w:lineRule="exact"/>
              <w:rPr>
                <w:sz w:val="24"/>
              </w:rPr>
            </w:pPr>
            <w:r w:rsidRPr="003B3188">
              <w:rPr>
                <w:rFonts w:hint="eastAsia"/>
                <w:sz w:val="24"/>
              </w:rPr>
              <w:t>1</w:t>
            </w:r>
            <w:r w:rsidRPr="003B3188">
              <w:rPr>
                <w:rFonts w:hint="eastAsia"/>
                <w:sz w:val="24"/>
              </w:rPr>
              <w:t>、</w:t>
            </w:r>
            <w:proofErr w:type="gramStart"/>
            <w:r w:rsidRPr="003B3188">
              <w:rPr>
                <w:rFonts w:hint="eastAsia"/>
                <w:sz w:val="24"/>
              </w:rPr>
              <w:t>编写蓝牙串口</w:t>
            </w:r>
            <w:proofErr w:type="gramEnd"/>
            <w:r w:rsidRPr="003B3188">
              <w:rPr>
                <w:rFonts w:hint="eastAsia"/>
                <w:sz w:val="24"/>
              </w:rPr>
              <w:t>驱动程序</w:t>
            </w:r>
          </w:p>
          <w:p w:rsidR="00F74892" w:rsidRPr="00ED5243" w:rsidRDefault="003B3188" w:rsidP="00337677">
            <w:pPr>
              <w:spacing w:line="400" w:lineRule="exact"/>
              <w:rPr>
                <w:sz w:val="24"/>
              </w:rPr>
            </w:pPr>
            <w:r w:rsidRPr="00ED5243">
              <w:rPr>
                <w:rFonts w:hint="eastAsia"/>
                <w:sz w:val="24"/>
              </w:rPr>
              <w:t>2</w:t>
            </w:r>
            <w:r w:rsidRPr="00ED5243">
              <w:rPr>
                <w:rFonts w:hint="eastAsia"/>
                <w:sz w:val="24"/>
              </w:rPr>
              <w:t>、编写</w:t>
            </w:r>
            <w:r w:rsidR="00ED5243" w:rsidRPr="00ED5243">
              <w:rPr>
                <w:rFonts w:hint="eastAsia"/>
                <w:sz w:val="24"/>
              </w:rPr>
              <w:t>PC</w:t>
            </w:r>
            <w:r w:rsidR="00ED5243" w:rsidRPr="00ED5243">
              <w:rPr>
                <w:rFonts w:hint="eastAsia"/>
                <w:sz w:val="24"/>
              </w:rPr>
              <w:t>端串口服务程序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  <w:bookmarkStart w:id="0" w:name="_GoBack"/>
            <w:bookmarkEnd w:id="0"/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FA7" w:rsidRDefault="006A2FA7" w:rsidP="00BD2D83">
      <w:r>
        <w:separator/>
      </w:r>
    </w:p>
  </w:endnote>
  <w:endnote w:type="continuationSeparator" w:id="0">
    <w:p w:rsidR="006A2FA7" w:rsidRDefault="006A2FA7" w:rsidP="00BD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FA7" w:rsidRDefault="006A2FA7" w:rsidP="00BD2D83">
      <w:r>
        <w:separator/>
      </w:r>
    </w:p>
  </w:footnote>
  <w:footnote w:type="continuationSeparator" w:id="0">
    <w:p w:rsidR="006A2FA7" w:rsidRDefault="006A2FA7" w:rsidP="00BD2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21780"/>
    <w:multiLevelType w:val="hybridMultilevel"/>
    <w:tmpl w:val="32D8E7FC"/>
    <w:lvl w:ilvl="0" w:tplc="669ABCCA">
      <w:start w:val="1"/>
      <w:numFmt w:val="decimal"/>
      <w:lvlText w:val="%1、"/>
      <w:lvlJc w:val="left"/>
      <w:pPr>
        <w:ind w:left="37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861DD"/>
    <w:rsid w:val="003B3188"/>
    <w:rsid w:val="00574117"/>
    <w:rsid w:val="006A2FA7"/>
    <w:rsid w:val="00B573F9"/>
    <w:rsid w:val="00BD2D83"/>
    <w:rsid w:val="00DE0E11"/>
    <w:rsid w:val="00ED5243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D8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D83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D2D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D8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D83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D2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3</cp:revision>
  <dcterms:created xsi:type="dcterms:W3CDTF">2017-10-19T08:00:00Z</dcterms:created>
  <dcterms:modified xsi:type="dcterms:W3CDTF">2018-06-04T11:19:00Z</dcterms:modified>
</cp:coreProperties>
</file>