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055C5" w14:textId="77777777" w:rsidR="0091558D" w:rsidRPr="00B62069" w:rsidRDefault="004E649E" w:rsidP="00F00054">
      <w:pPr>
        <w:pStyle w:val="Heading1"/>
        <w:spacing w:before="99"/>
        <w:jc w:val="both"/>
        <w:rPr>
          <w:rFonts w:asciiTheme="majorBidi" w:hAnsiTheme="majorBidi" w:cstheme="majorBidi"/>
          <w:sz w:val="24"/>
          <w:szCs w:val="24"/>
        </w:rPr>
      </w:pPr>
      <w:r w:rsidRPr="00B62069">
        <w:rPr>
          <w:rFonts w:asciiTheme="majorBidi" w:hAnsiTheme="majorBidi" w:cstheme="majorBidi"/>
          <w:sz w:val="24"/>
          <w:szCs w:val="24"/>
        </w:rPr>
        <w:t>Sample</w:t>
      </w:r>
      <w:r w:rsidRPr="00B62069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z w:val="24"/>
          <w:szCs w:val="24"/>
        </w:rPr>
        <w:t>Table</w:t>
      </w:r>
      <w:r w:rsidRPr="00B62069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z w:val="24"/>
          <w:szCs w:val="24"/>
        </w:rPr>
        <w:t>of</w:t>
      </w:r>
      <w:r w:rsidRPr="00B62069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2"/>
          <w:sz w:val="24"/>
          <w:szCs w:val="24"/>
        </w:rPr>
        <w:t>Contents</w:t>
      </w:r>
    </w:p>
    <w:p w14:paraId="0AB055C6" w14:textId="77777777" w:rsidR="0091558D" w:rsidRPr="00B62069" w:rsidRDefault="004E649E" w:rsidP="00F00054">
      <w:pPr>
        <w:pStyle w:val="ListParagraph"/>
        <w:numPr>
          <w:ilvl w:val="0"/>
          <w:numId w:val="2"/>
        </w:numPr>
        <w:tabs>
          <w:tab w:val="left" w:pos="467"/>
        </w:tabs>
        <w:spacing w:before="308"/>
        <w:ind w:left="467" w:hanging="358"/>
        <w:jc w:val="both"/>
        <w:rPr>
          <w:rFonts w:asciiTheme="majorBidi" w:hAnsiTheme="majorBidi" w:cstheme="majorBidi"/>
          <w:sz w:val="24"/>
          <w:szCs w:val="24"/>
        </w:rPr>
      </w:pPr>
      <w:r w:rsidRPr="00B62069">
        <w:rPr>
          <w:rFonts w:asciiTheme="majorBidi" w:hAnsiTheme="majorBidi" w:cstheme="majorBidi"/>
          <w:spacing w:val="-6"/>
          <w:sz w:val="24"/>
          <w:szCs w:val="24"/>
        </w:rPr>
        <w:t>Version</w:t>
      </w:r>
      <w:r w:rsidRPr="00B62069">
        <w:rPr>
          <w:rFonts w:asciiTheme="majorBidi" w:hAnsiTheme="majorBidi" w:cstheme="majorBidi"/>
          <w:spacing w:val="-12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6"/>
          <w:sz w:val="24"/>
          <w:szCs w:val="24"/>
        </w:rPr>
        <w:t>History</w:t>
      </w:r>
      <w:r w:rsidRPr="00B62069">
        <w:rPr>
          <w:rFonts w:asciiTheme="majorBidi" w:hAnsiTheme="majorBidi" w:cstheme="majorBidi"/>
          <w:spacing w:val="-12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6"/>
          <w:sz w:val="24"/>
          <w:szCs w:val="24"/>
        </w:rPr>
        <w:t>(Should</w:t>
      </w:r>
      <w:r w:rsidRPr="00B62069">
        <w:rPr>
          <w:rFonts w:asciiTheme="majorBidi" w:hAnsiTheme="majorBidi" w:cstheme="majorBidi"/>
          <w:spacing w:val="-12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6"/>
          <w:sz w:val="24"/>
          <w:szCs w:val="24"/>
        </w:rPr>
        <w:t>include</w:t>
      </w:r>
      <w:r w:rsidRPr="00B62069">
        <w:rPr>
          <w:rFonts w:asciiTheme="majorBidi" w:hAnsiTheme="majorBidi" w:cstheme="majorBidi"/>
          <w:spacing w:val="-12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6"/>
          <w:sz w:val="24"/>
          <w:szCs w:val="24"/>
        </w:rPr>
        <w:t>Version</w:t>
      </w:r>
      <w:r w:rsidRPr="00B62069">
        <w:rPr>
          <w:rFonts w:asciiTheme="majorBidi" w:hAnsiTheme="majorBidi" w:cstheme="majorBidi"/>
          <w:spacing w:val="-12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6"/>
          <w:sz w:val="24"/>
          <w:szCs w:val="24"/>
        </w:rPr>
        <w:t>#,</w:t>
      </w:r>
      <w:r w:rsidRPr="00B62069">
        <w:rPr>
          <w:rFonts w:asciiTheme="majorBidi" w:hAnsiTheme="majorBidi" w:cstheme="majorBidi"/>
          <w:spacing w:val="-12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6"/>
          <w:sz w:val="24"/>
          <w:szCs w:val="24"/>
        </w:rPr>
        <w:t>Name</w:t>
      </w:r>
      <w:r w:rsidRPr="00B62069">
        <w:rPr>
          <w:rFonts w:asciiTheme="majorBidi" w:hAnsiTheme="majorBidi" w:cstheme="majorBidi"/>
          <w:spacing w:val="-12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6"/>
          <w:sz w:val="24"/>
          <w:szCs w:val="24"/>
        </w:rPr>
        <w:t>of</w:t>
      </w:r>
      <w:r w:rsidRPr="00B62069">
        <w:rPr>
          <w:rFonts w:asciiTheme="majorBidi" w:hAnsiTheme="majorBidi" w:cstheme="majorBidi"/>
          <w:spacing w:val="-12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6"/>
          <w:sz w:val="24"/>
          <w:szCs w:val="24"/>
        </w:rPr>
        <w:t>the</w:t>
      </w:r>
      <w:r w:rsidRPr="00B62069">
        <w:rPr>
          <w:rFonts w:asciiTheme="majorBidi" w:hAnsiTheme="majorBidi" w:cstheme="majorBidi"/>
          <w:spacing w:val="-12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6"/>
          <w:sz w:val="24"/>
          <w:szCs w:val="24"/>
        </w:rPr>
        <w:t>Author</w:t>
      </w:r>
      <w:r w:rsidRPr="00B62069">
        <w:rPr>
          <w:rFonts w:asciiTheme="majorBidi" w:hAnsiTheme="majorBidi" w:cstheme="majorBidi"/>
          <w:spacing w:val="-12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6"/>
          <w:sz w:val="24"/>
          <w:szCs w:val="24"/>
        </w:rPr>
        <w:t>and</w:t>
      </w:r>
      <w:r w:rsidRPr="00B62069">
        <w:rPr>
          <w:rFonts w:asciiTheme="majorBidi" w:hAnsiTheme="majorBidi" w:cstheme="majorBidi"/>
          <w:spacing w:val="-12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6"/>
          <w:sz w:val="24"/>
          <w:szCs w:val="24"/>
        </w:rPr>
        <w:t>Date)</w:t>
      </w:r>
    </w:p>
    <w:p w14:paraId="0AB055C7" w14:textId="77777777" w:rsidR="0091558D" w:rsidRPr="00B62069" w:rsidRDefault="004E649E" w:rsidP="00F00054">
      <w:pPr>
        <w:pStyle w:val="ListParagraph"/>
        <w:numPr>
          <w:ilvl w:val="0"/>
          <w:numId w:val="2"/>
        </w:numPr>
        <w:tabs>
          <w:tab w:val="left" w:pos="467"/>
        </w:tabs>
        <w:spacing w:before="163"/>
        <w:ind w:left="467" w:hanging="358"/>
        <w:jc w:val="both"/>
        <w:rPr>
          <w:rFonts w:asciiTheme="majorBidi" w:hAnsiTheme="majorBidi" w:cstheme="majorBidi"/>
          <w:sz w:val="24"/>
          <w:szCs w:val="24"/>
        </w:rPr>
      </w:pPr>
      <w:r w:rsidRPr="00B62069">
        <w:rPr>
          <w:rFonts w:asciiTheme="majorBidi" w:hAnsiTheme="majorBidi" w:cstheme="majorBidi"/>
          <w:spacing w:val="-8"/>
          <w:sz w:val="24"/>
          <w:szCs w:val="24"/>
        </w:rPr>
        <w:t>Introduction</w:t>
      </w:r>
      <w:r w:rsidRPr="00B62069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8"/>
          <w:sz w:val="24"/>
          <w:szCs w:val="24"/>
        </w:rPr>
        <w:t>(About</w:t>
      </w:r>
      <w:r w:rsidRPr="00B62069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8"/>
          <w:sz w:val="24"/>
          <w:szCs w:val="24"/>
        </w:rPr>
        <w:t>the</w:t>
      </w:r>
      <w:r w:rsidRPr="00B62069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8"/>
          <w:sz w:val="24"/>
          <w:szCs w:val="24"/>
        </w:rPr>
        <w:t>system</w:t>
      </w:r>
      <w:r w:rsidRPr="00B62069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8"/>
          <w:sz w:val="24"/>
          <w:szCs w:val="24"/>
        </w:rPr>
        <w:t>and</w:t>
      </w:r>
      <w:r w:rsidRPr="00B62069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8"/>
          <w:sz w:val="24"/>
          <w:szCs w:val="24"/>
        </w:rPr>
        <w:t>what</w:t>
      </w:r>
      <w:r w:rsidRPr="00B62069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8"/>
          <w:sz w:val="24"/>
          <w:szCs w:val="24"/>
        </w:rPr>
        <w:t>does</w:t>
      </w:r>
      <w:r w:rsidRPr="00B62069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8"/>
          <w:sz w:val="24"/>
          <w:szCs w:val="24"/>
        </w:rPr>
        <w:t>the</w:t>
      </w:r>
      <w:r w:rsidRPr="00B62069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8"/>
          <w:sz w:val="24"/>
          <w:szCs w:val="24"/>
        </w:rPr>
        <w:t>document</w:t>
      </w:r>
      <w:r w:rsidRPr="00B62069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8"/>
          <w:sz w:val="24"/>
          <w:szCs w:val="24"/>
        </w:rPr>
        <w:t>is</w:t>
      </w:r>
      <w:r w:rsidRPr="00B62069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8"/>
          <w:sz w:val="24"/>
          <w:szCs w:val="24"/>
        </w:rPr>
        <w:t>about)</w:t>
      </w:r>
    </w:p>
    <w:p w14:paraId="0AB055C8" w14:textId="77777777" w:rsidR="0091558D" w:rsidRPr="00B62069" w:rsidRDefault="004E649E" w:rsidP="00F00054">
      <w:pPr>
        <w:pStyle w:val="ListParagraph"/>
        <w:numPr>
          <w:ilvl w:val="0"/>
          <w:numId w:val="2"/>
        </w:numPr>
        <w:tabs>
          <w:tab w:val="left" w:pos="467"/>
        </w:tabs>
        <w:spacing w:before="163"/>
        <w:ind w:left="467" w:hanging="358"/>
        <w:jc w:val="both"/>
        <w:rPr>
          <w:rFonts w:asciiTheme="majorBidi" w:hAnsiTheme="majorBidi" w:cstheme="majorBidi"/>
          <w:sz w:val="24"/>
          <w:szCs w:val="24"/>
        </w:rPr>
      </w:pPr>
      <w:r w:rsidRPr="00B62069">
        <w:rPr>
          <w:rFonts w:asciiTheme="majorBidi" w:hAnsiTheme="majorBidi" w:cstheme="majorBidi"/>
          <w:spacing w:val="-8"/>
          <w:sz w:val="24"/>
          <w:szCs w:val="24"/>
        </w:rPr>
        <w:t>Targeted</w:t>
      </w:r>
      <w:r w:rsidRPr="00B62069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8"/>
          <w:sz w:val="24"/>
          <w:szCs w:val="24"/>
        </w:rPr>
        <w:t>Audience</w:t>
      </w:r>
      <w:r w:rsidRPr="00B62069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8"/>
          <w:sz w:val="24"/>
          <w:szCs w:val="24"/>
        </w:rPr>
        <w:t>(Who</w:t>
      </w:r>
      <w:r w:rsidRPr="00B62069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8"/>
          <w:sz w:val="24"/>
          <w:szCs w:val="24"/>
        </w:rPr>
        <w:t>are</w:t>
      </w:r>
      <w:r w:rsidRPr="00B62069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8"/>
          <w:sz w:val="24"/>
          <w:szCs w:val="24"/>
        </w:rPr>
        <w:t>the</w:t>
      </w:r>
      <w:r w:rsidRPr="00B62069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8"/>
          <w:sz w:val="24"/>
          <w:szCs w:val="24"/>
        </w:rPr>
        <w:t>targeted</w:t>
      </w:r>
      <w:r w:rsidRPr="00B62069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8"/>
          <w:sz w:val="24"/>
          <w:szCs w:val="24"/>
        </w:rPr>
        <w:t>audience</w:t>
      </w:r>
      <w:r w:rsidRPr="00B62069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8"/>
          <w:sz w:val="24"/>
          <w:szCs w:val="24"/>
        </w:rPr>
        <w:t>for</w:t>
      </w:r>
      <w:r w:rsidRPr="00B62069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8"/>
          <w:sz w:val="24"/>
          <w:szCs w:val="24"/>
        </w:rPr>
        <w:t>this</w:t>
      </w:r>
      <w:r w:rsidRPr="00B62069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8"/>
          <w:sz w:val="24"/>
          <w:szCs w:val="24"/>
        </w:rPr>
        <w:t>document)</w:t>
      </w:r>
    </w:p>
    <w:p w14:paraId="0AB055C9" w14:textId="77777777" w:rsidR="0091558D" w:rsidRPr="00B62069" w:rsidRDefault="004E649E" w:rsidP="00F00054">
      <w:pPr>
        <w:pStyle w:val="ListParagraph"/>
        <w:numPr>
          <w:ilvl w:val="0"/>
          <w:numId w:val="2"/>
        </w:numPr>
        <w:tabs>
          <w:tab w:val="left" w:pos="467"/>
        </w:tabs>
        <w:spacing w:before="167"/>
        <w:ind w:left="467" w:hanging="358"/>
        <w:jc w:val="both"/>
        <w:rPr>
          <w:rFonts w:asciiTheme="majorBidi" w:hAnsiTheme="majorBidi" w:cstheme="majorBidi"/>
          <w:sz w:val="24"/>
          <w:szCs w:val="24"/>
        </w:rPr>
      </w:pPr>
      <w:r w:rsidRPr="00B62069">
        <w:rPr>
          <w:rFonts w:asciiTheme="majorBidi" w:hAnsiTheme="majorBidi" w:cstheme="majorBidi"/>
          <w:spacing w:val="-4"/>
          <w:sz w:val="24"/>
          <w:szCs w:val="24"/>
        </w:rPr>
        <w:t>Scope</w:t>
      </w:r>
      <w:r w:rsidRPr="00B62069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4"/>
          <w:sz w:val="24"/>
          <w:szCs w:val="24"/>
        </w:rPr>
        <w:t>(What</w:t>
      </w:r>
      <w:r w:rsidRPr="00B62069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4"/>
          <w:sz w:val="24"/>
          <w:szCs w:val="24"/>
        </w:rPr>
        <w:t>is</w:t>
      </w:r>
      <w:r w:rsidRPr="00B62069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4"/>
          <w:sz w:val="24"/>
          <w:szCs w:val="24"/>
        </w:rPr>
        <w:t>in</w:t>
      </w:r>
      <w:r w:rsidRPr="00B62069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4"/>
          <w:sz w:val="24"/>
          <w:szCs w:val="24"/>
        </w:rPr>
        <w:t>and</w:t>
      </w:r>
      <w:r w:rsidRPr="00B62069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4"/>
          <w:sz w:val="24"/>
          <w:szCs w:val="24"/>
        </w:rPr>
        <w:t>out</w:t>
      </w:r>
      <w:r w:rsidRPr="00B62069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4"/>
          <w:sz w:val="24"/>
          <w:szCs w:val="24"/>
        </w:rPr>
        <w:t>of</w:t>
      </w:r>
      <w:r w:rsidRPr="00B62069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4"/>
          <w:sz w:val="24"/>
          <w:szCs w:val="24"/>
        </w:rPr>
        <w:t>the</w:t>
      </w:r>
      <w:r w:rsidRPr="00B62069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4"/>
          <w:sz w:val="24"/>
          <w:szCs w:val="24"/>
        </w:rPr>
        <w:t>scope</w:t>
      </w:r>
      <w:r w:rsidRPr="00B62069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4"/>
          <w:sz w:val="24"/>
          <w:szCs w:val="24"/>
        </w:rPr>
        <w:t>of</w:t>
      </w:r>
      <w:r w:rsidRPr="00B62069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4"/>
          <w:sz w:val="24"/>
          <w:szCs w:val="24"/>
        </w:rPr>
        <w:t>this</w:t>
      </w:r>
      <w:r w:rsidRPr="00B62069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4"/>
          <w:sz w:val="24"/>
          <w:szCs w:val="24"/>
        </w:rPr>
        <w:t>document)</w:t>
      </w:r>
    </w:p>
    <w:p w14:paraId="0AB055CA" w14:textId="77777777" w:rsidR="0091558D" w:rsidRPr="00B62069" w:rsidRDefault="004E649E" w:rsidP="00F00054">
      <w:pPr>
        <w:pStyle w:val="ListParagraph"/>
        <w:numPr>
          <w:ilvl w:val="0"/>
          <w:numId w:val="2"/>
        </w:numPr>
        <w:tabs>
          <w:tab w:val="left" w:pos="467"/>
          <w:tab w:val="left" w:pos="469"/>
        </w:tabs>
        <w:spacing w:before="163" w:line="364" w:lineRule="auto"/>
        <w:ind w:right="400"/>
        <w:jc w:val="both"/>
        <w:rPr>
          <w:rFonts w:asciiTheme="majorBidi" w:hAnsiTheme="majorBidi" w:cstheme="majorBidi"/>
          <w:sz w:val="24"/>
          <w:szCs w:val="24"/>
        </w:rPr>
      </w:pPr>
      <w:r w:rsidRPr="00B62069">
        <w:rPr>
          <w:rFonts w:asciiTheme="majorBidi" w:hAnsiTheme="majorBidi" w:cstheme="majorBidi"/>
          <w:spacing w:val="-6"/>
          <w:sz w:val="24"/>
          <w:szCs w:val="24"/>
        </w:rPr>
        <w:t>Application</w:t>
      </w:r>
      <w:r w:rsidRPr="00B62069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6"/>
          <w:sz w:val="24"/>
          <w:szCs w:val="24"/>
        </w:rPr>
        <w:t>Architecture</w:t>
      </w:r>
      <w:r w:rsidRPr="00B62069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6"/>
          <w:sz w:val="24"/>
          <w:szCs w:val="24"/>
        </w:rPr>
        <w:t>(High</w:t>
      </w:r>
      <w:r w:rsidRPr="00B62069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6"/>
          <w:sz w:val="24"/>
          <w:szCs w:val="24"/>
        </w:rPr>
        <w:t>level</w:t>
      </w:r>
      <w:r w:rsidRPr="00B62069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6"/>
          <w:sz w:val="24"/>
          <w:szCs w:val="24"/>
        </w:rPr>
        <w:t>architecture/overview</w:t>
      </w:r>
      <w:r w:rsidRPr="00B62069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6"/>
          <w:sz w:val="24"/>
          <w:szCs w:val="24"/>
        </w:rPr>
        <w:t>of</w:t>
      </w:r>
      <w:r w:rsidRPr="00B62069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6"/>
          <w:sz w:val="24"/>
          <w:szCs w:val="24"/>
        </w:rPr>
        <w:t>entire</w:t>
      </w:r>
      <w:r w:rsidRPr="00B62069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6"/>
          <w:sz w:val="24"/>
          <w:szCs w:val="24"/>
        </w:rPr>
        <w:t xml:space="preserve">system/ </w:t>
      </w:r>
      <w:r w:rsidRPr="00B62069">
        <w:rPr>
          <w:rFonts w:asciiTheme="majorBidi" w:hAnsiTheme="majorBidi" w:cstheme="majorBidi"/>
          <w:sz w:val="24"/>
          <w:szCs w:val="24"/>
        </w:rPr>
        <w:t>main component etc.)</w:t>
      </w:r>
    </w:p>
    <w:p w14:paraId="0AB055CB" w14:textId="77777777" w:rsidR="0091558D" w:rsidRPr="00B62069" w:rsidRDefault="004E649E" w:rsidP="00F00054">
      <w:pPr>
        <w:spacing w:before="9"/>
        <w:ind w:left="1549"/>
        <w:jc w:val="both"/>
        <w:rPr>
          <w:rFonts w:asciiTheme="majorBidi" w:hAnsiTheme="majorBidi" w:cstheme="majorBidi"/>
          <w:i/>
          <w:sz w:val="24"/>
          <w:szCs w:val="24"/>
        </w:rPr>
      </w:pPr>
      <w:r w:rsidRPr="00B62069">
        <w:rPr>
          <w:rFonts w:asciiTheme="majorBidi" w:hAnsiTheme="majorBidi" w:cstheme="majorBidi"/>
          <w:i/>
          <w:sz w:val="24"/>
          <w:szCs w:val="24"/>
        </w:rPr>
        <w:t>Sub</w:t>
      </w:r>
      <w:r w:rsidRPr="00B62069">
        <w:rPr>
          <w:rFonts w:asciiTheme="majorBidi" w:hAnsiTheme="majorBidi" w:cstheme="majorBidi"/>
          <w:i/>
          <w:spacing w:val="14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i/>
          <w:sz w:val="24"/>
          <w:szCs w:val="24"/>
        </w:rPr>
        <w:t>heading</w:t>
      </w:r>
      <w:r w:rsidRPr="00B62069">
        <w:rPr>
          <w:rFonts w:asciiTheme="majorBidi" w:hAnsiTheme="majorBidi" w:cstheme="majorBidi"/>
          <w:i/>
          <w:spacing w:val="14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i/>
          <w:spacing w:val="-10"/>
          <w:sz w:val="24"/>
          <w:szCs w:val="24"/>
        </w:rPr>
        <w:t>1</w:t>
      </w:r>
    </w:p>
    <w:p w14:paraId="0AB055CC" w14:textId="77777777" w:rsidR="0091558D" w:rsidRPr="00B62069" w:rsidRDefault="004E649E" w:rsidP="00F00054">
      <w:pPr>
        <w:spacing w:before="171"/>
        <w:ind w:left="1549"/>
        <w:jc w:val="both"/>
        <w:rPr>
          <w:rFonts w:asciiTheme="majorBidi" w:hAnsiTheme="majorBidi" w:cstheme="majorBidi"/>
          <w:i/>
          <w:sz w:val="24"/>
          <w:szCs w:val="24"/>
        </w:rPr>
      </w:pPr>
      <w:r w:rsidRPr="00B62069">
        <w:rPr>
          <w:rFonts w:asciiTheme="majorBidi" w:hAnsiTheme="majorBidi" w:cstheme="majorBidi"/>
          <w:i/>
          <w:sz w:val="24"/>
          <w:szCs w:val="24"/>
        </w:rPr>
        <w:t>Sub</w:t>
      </w:r>
      <w:r w:rsidRPr="00B62069">
        <w:rPr>
          <w:rFonts w:asciiTheme="majorBidi" w:hAnsiTheme="majorBidi" w:cstheme="majorBidi"/>
          <w:i/>
          <w:spacing w:val="14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i/>
          <w:sz w:val="24"/>
          <w:szCs w:val="24"/>
        </w:rPr>
        <w:t>heading</w:t>
      </w:r>
      <w:r w:rsidRPr="00B62069">
        <w:rPr>
          <w:rFonts w:asciiTheme="majorBidi" w:hAnsiTheme="majorBidi" w:cstheme="majorBidi"/>
          <w:i/>
          <w:spacing w:val="14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i/>
          <w:spacing w:val="-10"/>
          <w:sz w:val="24"/>
          <w:szCs w:val="24"/>
        </w:rPr>
        <w:t>2</w:t>
      </w:r>
    </w:p>
    <w:p w14:paraId="0AB055CD" w14:textId="77777777" w:rsidR="0091558D" w:rsidRPr="00B62069" w:rsidRDefault="004E649E" w:rsidP="00F00054">
      <w:pPr>
        <w:pStyle w:val="ListParagraph"/>
        <w:numPr>
          <w:ilvl w:val="0"/>
          <w:numId w:val="2"/>
        </w:numPr>
        <w:tabs>
          <w:tab w:val="left" w:pos="467"/>
        </w:tabs>
        <w:ind w:left="467" w:hanging="358"/>
        <w:jc w:val="both"/>
        <w:rPr>
          <w:rFonts w:asciiTheme="majorBidi" w:hAnsiTheme="majorBidi" w:cstheme="majorBidi"/>
          <w:sz w:val="24"/>
          <w:szCs w:val="24"/>
        </w:rPr>
      </w:pPr>
      <w:r w:rsidRPr="00B62069">
        <w:rPr>
          <w:rFonts w:asciiTheme="majorBidi" w:hAnsiTheme="majorBidi" w:cstheme="majorBidi"/>
          <w:w w:val="90"/>
          <w:sz w:val="24"/>
          <w:szCs w:val="24"/>
        </w:rPr>
        <w:t>Business</w:t>
      </w:r>
      <w:r w:rsidRPr="00B62069">
        <w:rPr>
          <w:rFonts w:asciiTheme="majorBidi" w:hAnsiTheme="majorBidi" w:cstheme="majorBidi"/>
          <w:spacing w:val="12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w w:val="90"/>
          <w:sz w:val="24"/>
          <w:szCs w:val="24"/>
        </w:rPr>
        <w:t>Architecture</w:t>
      </w:r>
      <w:r w:rsidRPr="00B62069">
        <w:rPr>
          <w:rFonts w:asciiTheme="majorBidi" w:hAnsiTheme="majorBidi" w:cstheme="majorBidi"/>
          <w:spacing w:val="13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w w:val="90"/>
          <w:sz w:val="24"/>
          <w:szCs w:val="24"/>
        </w:rPr>
        <w:t>(Use</w:t>
      </w:r>
      <w:r w:rsidRPr="00B62069">
        <w:rPr>
          <w:rFonts w:asciiTheme="majorBidi" w:hAnsiTheme="majorBidi" w:cstheme="majorBidi"/>
          <w:spacing w:val="13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w w:val="90"/>
          <w:sz w:val="24"/>
          <w:szCs w:val="24"/>
        </w:rPr>
        <w:t>Case</w:t>
      </w:r>
      <w:r w:rsidRPr="00B62069">
        <w:rPr>
          <w:rFonts w:asciiTheme="majorBidi" w:hAnsiTheme="majorBidi" w:cstheme="majorBidi"/>
          <w:spacing w:val="13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w w:val="90"/>
          <w:sz w:val="24"/>
          <w:szCs w:val="24"/>
        </w:rPr>
        <w:t>diagrams</w:t>
      </w:r>
      <w:r w:rsidRPr="00B62069">
        <w:rPr>
          <w:rFonts w:asciiTheme="majorBidi" w:hAnsiTheme="majorBidi" w:cstheme="majorBidi"/>
          <w:spacing w:val="13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w w:val="90"/>
          <w:sz w:val="24"/>
          <w:szCs w:val="24"/>
        </w:rPr>
        <w:t>along</w:t>
      </w:r>
      <w:r w:rsidRPr="00B62069">
        <w:rPr>
          <w:rFonts w:asciiTheme="majorBidi" w:hAnsiTheme="majorBidi" w:cstheme="majorBidi"/>
          <w:spacing w:val="12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w w:val="90"/>
          <w:sz w:val="24"/>
          <w:szCs w:val="24"/>
        </w:rPr>
        <w:t>with</w:t>
      </w:r>
      <w:r w:rsidRPr="00B62069">
        <w:rPr>
          <w:rFonts w:asciiTheme="majorBidi" w:hAnsiTheme="majorBidi" w:cstheme="majorBidi"/>
          <w:spacing w:val="13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w w:val="90"/>
          <w:sz w:val="24"/>
          <w:szCs w:val="24"/>
        </w:rPr>
        <w:t>the</w:t>
      </w:r>
      <w:r w:rsidRPr="00B62069">
        <w:rPr>
          <w:rFonts w:asciiTheme="majorBidi" w:hAnsiTheme="majorBidi" w:cstheme="majorBidi"/>
          <w:spacing w:val="13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2"/>
          <w:w w:val="90"/>
          <w:sz w:val="24"/>
          <w:szCs w:val="24"/>
        </w:rPr>
        <w:t>description)</w:t>
      </w:r>
    </w:p>
    <w:p w14:paraId="0AB055CE" w14:textId="77777777" w:rsidR="0091558D" w:rsidRPr="00B62069" w:rsidRDefault="004E649E" w:rsidP="00F00054">
      <w:pPr>
        <w:spacing w:before="172"/>
        <w:ind w:left="1549"/>
        <w:jc w:val="both"/>
        <w:rPr>
          <w:rFonts w:asciiTheme="majorBidi" w:hAnsiTheme="majorBidi" w:cstheme="majorBidi"/>
          <w:i/>
          <w:sz w:val="24"/>
          <w:szCs w:val="24"/>
        </w:rPr>
      </w:pPr>
      <w:r w:rsidRPr="00B62069">
        <w:rPr>
          <w:rFonts w:asciiTheme="majorBidi" w:hAnsiTheme="majorBidi" w:cstheme="majorBidi"/>
          <w:i/>
          <w:sz w:val="24"/>
          <w:szCs w:val="24"/>
        </w:rPr>
        <w:t>Sub</w:t>
      </w:r>
      <w:r w:rsidRPr="00B62069">
        <w:rPr>
          <w:rFonts w:asciiTheme="majorBidi" w:hAnsiTheme="majorBidi" w:cstheme="majorBidi"/>
          <w:i/>
          <w:spacing w:val="14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i/>
          <w:sz w:val="24"/>
          <w:szCs w:val="24"/>
        </w:rPr>
        <w:t>heading</w:t>
      </w:r>
      <w:r w:rsidRPr="00B62069">
        <w:rPr>
          <w:rFonts w:asciiTheme="majorBidi" w:hAnsiTheme="majorBidi" w:cstheme="majorBidi"/>
          <w:i/>
          <w:spacing w:val="14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i/>
          <w:spacing w:val="-10"/>
          <w:sz w:val="24"/>
          <w:szCs w:val="24"/>
        </w:rPr>
        <w:t>1</w:t>
      </w:r>
    </w:p>
    <w:p w14:paraId="0AB055CF" w14:textId="77777777" w:rsidR="0091558D" w:rsidRPr="00B62069" w:rsidRDefault="004E649E" w:rsidP="00F00054">
      <w:pPr>
        <w:spacing w:before="175"/>
        <w:ind w:left="1549"/>
        <w:jc w:val="both"/>
        <w:rPr>
          <w:rFonts w:asciiTheme="majorBidi" w:hAnsiTheme="majorBidi" w:cstheme="majorBidi"/>
          <w:i/>
          <w:sz w:val="24"/>
          <w:szCs w:val="24"/>
        </w:rPr>
      </w:pPr>
      <w:r w:rsidRPr="00B62069">
        <w:rPr>
          <w:rFonts w:asciiTheme="majorBidi" w:hAnsiTheme="majorBidi" w:cstheme="majorBidi"/>
          <w:i/>
          <w:sz w:val="24"/>
          <w:szCs w:val="24"/>
        </w:rPr>
        <w:t>Sub</w:t>
      </w:r>
      <w:r w:rsidRPr="00B62069">
        <w:rPr>
          <w:rFonts w:asciiTheme="majorBidi" w:hAnsiTheme="majorBidi" w:cstheme="majorBidi"/>
          <w:i/>
          <w:spacing w:val="14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i/>
          <w:sz w:val="24"/>
          <w:szCs w:val="24"/>
        </w:rPr>
        <w:t>heading</w:t>
      </w:r>
      <w:r w:rsidRPr="00B62069">
        <w:rPr>
          <w:rFonts w:asciiTheme="majorBidi" w:hAnsiTheme="majorBidi" w:cstheme="majorBidi"/>
          <w:i/>
          <w:spacing w:val="14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i/>
          <w:spacing w:val="-10"/>
          <w:sz w:val="24"/>
          <w:szCs w:val="24"/>
        </w:rPr>
        <w:t>2</w:t>
      </w:r>
    </w:p>
    <w:p w14:paraId="0AB055D0" w14:textId="77777777" w:rsidR="0091558D" w:rsidRPr="00B62069" w:rsidRDefault="004E649E" w:rsidP="00F00054">
      <w:pPr>
        <w:pStyle w:val="ListParagraph"/>
        <w:numPr>
          <w:ilvl w:val="0"/>
          <w:numId w:val="2"/>
        </w:numPr>
        <w:tabs>
          <w:tab w:val="left" w:pos="467"/>
        </w:tabs>
        <w:ind w:left="467" w:hanging="358"/>
        <w:jc w:val="both"/>
        <w:rPr>
          <w:rFonts w:asciiTheme="majorBidi" w:hAnsiTheme="majorBidi" w:cstheme="majorBidi"/>
          <w:sz w:val="24"/>
          <w:szCs w:val="24"/>
        </w:rPr>
      </w:pPr>
      <w:r w:rsidRPr="00B62069">
        <w:rPr>
          <w:rFonts w:asciiTheme="majorBidi" w:hAnsiTheme="majorBidi" w:cstheme="majorBidi"/>
          <w:w w:val="90"/>
          <w:sz w:val="24"/>
          <w:szCs w:val="24"/>
        </w:rPr>
        <w:t>Detailed</w:t>
      </w:r>
      <w:r w:rsidRPr="00B62069">
        <w:rPr>
          <w:rFonts w:asciiTheme="majorBidi" w:hAnsiTheme="majorBidi" w:cstheme="majorBidi"/>
          <w:spacing w:val="26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w w:val="90"/>
          <w:sz w:val="24"/>
          <w:szCs w:val="24"/>
        </w:rPr>
        <w:t>Design</w:t>
      </w:r>
      <w:r w:rsidRPr="00B62069">
        <w:rPr>
          <w:rFonts w:asciiTheme="majorBidi" w:hAnsiTheme="majorBidi" w:cstheme="majorBidi"/>
          <w:spacing w:val="27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w w:val="90"/>
          <w:sz w:val="24"/>
          <w:szCs w:val="24"/>
        </w:rPr>
        <w:t>(Class</w:t>
      </w:r>
      <w:r w:rsidRPr="00B62069">
        <w:rPr>
          <w:rFonts w:asciiTheme="majorBidi" w:hAnsiTheme="majorBidi" w:cstheme="majorBidi"/>
          <w:spacing w:val="27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w w:val="90"/>
          <w:sz w:val="24"/>
          <w:szCs w:val="24"/>
        </w:rPr>
        <w:t>diagrams,</w:t>
      </w:r>
      <w:r w:rsidRPr="00B62069">
        <w:rPr>
          <w:rFonts w:asciiTheme="majorBidi" w:hAnsiTheme="majorBidi" w:cstheme="majorBidi"/>
          <w:spacing w:val="26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w w:val="90"/>
          <w:sz w:val="24"/>
          <w:szCs w:val="24"/>
        </w:rPr>
        <w:t>Component</w:t>
      </w:r>
      <w:r w:rsidRPr="00B62069">
        <w:rPr>
          <w:rFonts w:asciiTheme="majorBidi" w:hAnsiTheme="majorBidi" w:cstheme="majorBidi"/>
          <w:spacing w:val="27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w w:val="90"/>
          <w:sz w:val="24"/>
          <w:szCs w:val="24"/>
        </w:rPr>
        <w:t>diagrams</w:t>
      </w:r>
      <w:r w:rsidRPr="00B62069">
        <w:rPr>
          <w:rFonts w:asciiTheme="majorBidi" w:hAnsiTheme="majorBidi" w:cstheme="majorBidi"/>
          <w:spacing w:val="27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2"/>
          <w:w w:val="90"/>
          <w:sz w:val="24"/>
          <w:szCs w:val="24"/>
        </w:rPr>
        <w:t>etc.)</w:t>
      </w:r>
    </w:p>
    <w:p w14:paraId="0AB055D1" w14:textId="77777777" w:rsidR="0091558D" w:rsidRPr="00B62069" w:rsidRDefault="004E649E" w:rsidP="00F00054">
      <w:pPr>
        <w:spacing w:before="172"/>
        <w:ind w:left="1549"/>
        <w:jc w:val="both"/>
        <w:rPr>
          <w:rFonts w:asciiTheme="majorBidi" w:hAnsiTheme="majorBidi" w:cstheme="majorBidi"/>
          <w:i/>
          <w:sz w:val="24"/>
          <w:szCs w:val="24"/>
        </w:rPr>
      </w:pPr>
      <w:r w:rsidRPr="00B62069">
        <w:rPr>
          <w:rFonts w:asciiTheme="majorBidi" w:hAnsiTheme="majorBidi" w:cstheme="majorBidi"/>
          <w:i/>
          <w:sz w:val="24"/>
          <w:szCs w:val="24"/>
        </w:rPr>
        <w:t>Sub</w:t>
      </w:r>
      <w:r w:rsidRPr="00B62069">
        <w:rPr>
          <w:rFonts w:asciiTheme="majorBidi" w:hAnsiTheme="majorBidi" w:cstheme="majorBidi"/>
          <w:i/>
          <w:spacing w:val="14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i/>
          <w:sz w:val="24"/>
          <w:szCs w:val="24"/>
        </w:rPr>
        <w:t>heading</w:t>
      </w:r>
      <w:r w:rsidRPr="00B62069">
        <w:rPr>
          <w:rFonts w:asciiTheme="majorBidi" w:hAnsiTheme="majorBidi" w:cstheme="majorBidi"/>
          <w:i/>
          <w:spacing w:val="14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i/>
          <w:spacing w:val="-10"/>
          <w:sz w:val="24"/>
          <w:szCs w:val="24"/>
        </w:rPr>
        <w:t>1</w:t>
      </w:r>
    </w:p>
    <w:p w14:paraId="0AB055D2" w14:textId="77777777" w:rsidR="0091558D" w:rsidRPr="00B62069" w:rsidRDefault="004E649E" w:rsidP="00F00054">
      <w:pPr>
        <w:spacing w:before="170"/>
        <w:ind w:left="1549"/>
        <w:jc w:val="both"/>
        <w:rPr>
          <w:rFonts w:asciiTheme="majorBidi" w:hAnsiTheme="majorBidi" w:cstheme="majorBidi"/>
          <w:i/>
          <w:sz w:val="24"/>
          <w:szCs w:val="24"/>
        </w:rPr>
      </w:pPr>
      <w:r w:rsidRPr="00B62069">
        <w:rPr>
          <w:rFonts w:asciiTheme="majorBidi" w:hAnsiTheme="majorBidi" w:cstheme="majorBidi"/>
          <w:i/>
          <w:sz w:val="24"/>
          <w:szCs w:val="24"/>
        </w:rPr>
        <w:t>Sub</w:t>
      </w:r>
      <w:r w:rsidRPr="00B62069">
        <w:rPr>
          <w:rFonts w:asciiTheme="majorBidi" w:hAnsiTheme="majorBidi" w:cstheme="majorBidi"/>
          <w:i/>
          <w:spacing w:val="14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i/>
          <w:sz w:val="24"/>
          <w:szCs w:val="24"/>
        </w:rPr>
        <w:t>heading</w:t>
      </w:r>
      <w:r w:rsidRPr="00B62069">
        <w:rPr>
          <w:rFonts w:asciiTheme="majorBidi" w:hAnsiTheme="majorBidi" w:cstheme="majorBidi"/>
          <w:i/>
          <w:spacing w:val="14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i/>
          <w:spacing w:val="-10"/>
          <w:sz w:val="24"/>
          <w:szCs w:val="24"/>
        </w:rPr>
        <w:t>2</w:t>
      </w:r>
    </w:p>
    <w:p w14:paraId="0AB055D3" w14:textId="6EEEFDC4" w:rsidR="0091558D" w:rsidRPr="00B62069" w:rsidRDefault="004E649E" w:rsidP="00F00054">
      <w:pPr>
        <w:pStyle w:val="ListParagraph"/>
        <w:numPr>
          <w:ilvl w:val="0"/>
          <w:numId w:val="2"/>
        </w:numPr>
        <w:tabs>
          <w:tab w:val="left" w:pos="467"/>
        </w:tabs>
        <w:ind w:left="467" w:hanging="358"/>
        <w:jc w:val="both"/>
        <w:rPr>
          <w:rFonts w:asciiTheme="majorBidi" w:hAnsiTheme="majorBidi" w:cstheme="majorBidi"/>
          <w:sz w:val="24"/>
          <w:szCs w:val="24"/>
        </w:rPr>
      </w:pPr>
      <w:r w:rsidRPr="00B62069">
        <w:rPr>
          <w:rFonts w:asciiTheme="majorBidi" w:hAnsiTheme="majorBidi" w:cstheme="majorBidi"/>
          <w:w w:val="90"/>
          <w:sz w:val="24"/>
          <w:szCs w:val="24"/>
        </w:rPr>
        <w:t>Data</w:t>
      </w:r>
      <w:r w:rsidRPr="00B62069">
        <w:rPr>
          <w:rFonts w:asciiTheme="majorBidi" w:hAnsiTheme="majorBidi" w:cstheme="majorBidi"/>
          <w:spacing w:val="12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w w:val="90"/>
          <w:sz w:val="24"/>
          <w:szCs w:val="24"/>
        </w:rPr>
        <w:t>Architecture</w:t>
      </w:r>
      <w:r w:rsidRPr="00B62069">
        <w:rPr>
          <w:rFonts w:asciiTheme="majorBidi" w:hAnsiTheme="majorBidi" w:cstheme="majorBidi"/>
          <w:spacing w:val="13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w w:val="90"/>
          <w:sz w:val="24"/>
          <w:szCs w:val="24"/>
        </w:rPr>
        <w:t>(Database</w:t>
      </w:r>
      <w:r w:rsidRPr="00B62069">
        <w:rPr>
          <w:rFonts w:asciiTheme="majorBidi" w:hAnsiTheme="majorBidi" w:cstheme="majorBidi"/>
          <w:spacing w:val="13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w w:val="90"/>
          <w:sz w:val="24"/>
          <w:szCs w:val="24"/>
        </w:rPr>
        <w:t>structures,</w:t>
      </w:r>
      <w:r w:rsidRPr="00B62069">
        <w:rPr>
          <w:rFonts w:asciiTheme="majorBidi" w:hAnsiTheme="majorBidi" w:cstheme="majorBidi"/>
          <w:spacing w:val="13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w w:val="90"/>
          <w:sz w:val="24"/>
          <w:szCs w:val="24"/>
        </w:rPr>
        <w:t>ERD,</w:t>
      </w:r>
      <w:r w:rsidRPr="00B62069">
        <w:rPr>
          <w:rFonts w:asciiTheme="majorBidi" w:hAnsiTheme="majorBidi" w:cstheme="majorBidi"/>
          <w:spacing w:val="12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w w:val="90"/>
          <w:sz w:val="24"/>
          <w:szCs w:val="24"/>
        </w:rPr>
        <w:t>Physical/Logical</w:t>
      </w:r>
      <w:r w:rsidRPr="00B62069">
        <w:rPr>
          <w:rFonts w:asciiTheme="majorBidi" w:hAnsiTheme="majorBidi" w:cstheme="majorBidi"/>
          <w:spacing w:val="13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w w:val="90"/>
          <w:sz w:val="24"/>
          <w:szCs w:val="24"/>
        </w:rPr>
        <w:t>Data</w:t>
      </w:r>
      <w:r w:rsidRPr="00B62069">
        <w:rPr>
          <w:rFonts w:asciiTheme="majorBidi" w:hAnsiTheme="majorBidi" w:cstheme="majorBidi"/>
          <w:spacing w:val="13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2"/>
          <w:w w:val="90"/>
          <w:sz w:val="24"/>
          <w:szCs w:val="24"/>
        </w:rPr>
        <w:t>Model)</w:t>
      </w:r>
      <w:r w:rsidR="00EA65E4" w:rsidRPr="00B62069">
        <w:rPr>
          <w:rFonts w:asciiTheme="majorBidi" w:hAnsiTheme="majorBidi" w:cstheme="majorBidi"/>
          <w:spacing w:val="-2"/>
          <w:w w:val="90"/>
          <w:sz w:val="24"/>
          <w:szCs w:val="24"/>
        </w:rPr>
        <w:t xml:space="preserve"> </w:t>
      </w:r>
    </w:p>
    <w:p w14:paraId="0AB055D4" w14:textId="77777777" w:rsidR="0091558D" w:rsidRPr="00B62069" w:rsidRDefault="004E649E" w:rsidP="00F00054">
      <w:pPr>
        <w:spacing w:before="172"/>
        <w:ind w:left="1549"/>
        <w:jc w:val="both"/>
        <w:rPr>
          <w:rFonts w:asciiTheme="majorBidi" w:hAnsiTheme="majorBidi" w:cstheme="majorBidi"/>
          <w:i/>
          <w:sz w:val="24"/>
          <w:szCs w:val="24"/>
        </w:rPr>
      </w:pPr>
      <w:r w:rsidRPr="00B62069">
        <w:rPr>
          <w:rFonts w:asciiTheme="majorBidi" w:hAnsiTheme="majorBidi" w:cstheme="majorBidi"/>
          <w:i/>
          <w:sz w:val="24"/>
          <w:szCs w:val="24"/>
        </w:rPr>
        <w:t>Sub</w:t>
      </w:r>
      <w:r w:rsidRPr="00B62069">
        <w:rPr>
          <w:rFonts w:asciiTheme="majorBidi" w:hAnsiTheme="majorBidi" w:cstheme="majorBidi"/>
          <w:i/>
          <w:spacing w:val="14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i/>
          <w:sz w:val="24"/>
          <w:szCs w:val="24"/>
        </w:rPr>
        <w:t>heading</w:t>
      </w:r>
      <w:r w:rsidRPr="00B62069">
        <w:rPr>
          <w:rFonts w:asciiTheme="majorBidi" w:hAnsiTheme="majorBidi" w:cstheme="majorBidi"/>
          <w:i/>
          <w:spacing w:val="14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i/>
          <w:spacing w:val="-10"/>
          <w:sz w:val="24"/>
          <w:szCs w:val="24"/>
        </w:rPr>
        <w:t>1</w:t>
      </w:r>
    </w:p>
    <w:p w14:paraId="0AB055D5" w14:textId="77777777" w:rsidR="0091558D" w:rsidRPr="00B62069" w:rsidRDefault="004E649E" w:rsidP="00F00054">
      <w:pPr>
        <w:spacing w:before="171"/>
        <w:ind w:left="1549"/>
        <w:jc w:val="both"/>
        <w:rPr>
          <w:rFonts w:asciiTheme="majorBidi" w:hAnsiTheme="majorBidi" w:cstheme="majorBidi"/>
          <w:i/>
          <w:sz w:val="24"/>
          <w:szCs w:val="24"/>
        </w:rPr>
      </w:pPr>
      <w:r w:rsidRPr="00B62069">
        <w:rPr>
          <w:rFonts w:asciiTheme="majorBidi" w:hAnsiTheme="majorBidi" w:cstheme="majorBidi"/>
          <w:i/>
          <w:sz w:val="24"/>
          <w:szCs w:val="24"/>
        </w:rPr>
        <w:t>Sub</w:t>
      </w:r>
      <w:r w:rsidRPr="00B62069">
        <w:rPr>
          <w:rFonts w:asciiTheme="majorBidi" w:hAnsiTheme="majorBidi" w:cstheme="majorBidi"/>
          <w:i/>
          <w:spacing w:val="14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i/>
          <w:sz w:val="24"/>
          <w:szCs w:val="24"/>
        </w:rPr>
        <w:t>heading</w:t>
      </w:r>
      <w:r w:rsidRPr="00B62069">
        <w:rPr>
          <w:rFonts w:asciiTheme="majorBidi" w:hAnsiTheme="majorBidi" w:cstheme="majorBidi"/>
          <w:i/>
          <w:spacing w:val="14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i/>
          <w:spacing w:val="-10"/>
          <w:sz w:val="24"/>
          <w:szCs w:val="24"/>
        </w:rPr>
        <w:t>2</w:t>
      </w:r>
    </w:p>
    <w:p w14:paraId="0AB055D6" w14:textId="77777777" w:rsidR="0091558D" w:rsidRPr="00B62069" w:rsidRDefault="004E649E" w:rsidP="00F00054">
      <w:pPr>
        <w:pStyle w:val="ListParagraph"/>
        <w:numPr>
          <w:ilvl w:val="0"/>
          <w:numId w:val="2"/>
        </w:numPr>
        <w:tabs>
          <w:tab w:val="left" w:pos="467"/>
        </w:tabs>
        <w:spacing w:before="165"/>
        <w:ind w:left="467" w:hanging="358"/>
        <w:jc w:val="both"/>
        <w:rPr>
          <w:rFonts w:asciiTheme="majorBidi" w:hAnsiTheme="majorBidi" w:cstheme="majorBidi"/>
          <w:sz w:val="24"/>
          <w:szCs w:val="24"/>
        </w:rPr>
      </w:pPr>
      <w:r w:rsidRPr="00B62069">
        <w:rPr>
          <w:rFonts w:asciiTheme="majorBidi" w:hAnsiTheme="majorBidi" w:cstheme="majorBidi"/>
          <w:w w:val="90"/>
          <w:sz w:val="24"/>
          <w:szCs w:val="24"/>
        </w:rPr>
        <w:t>Security</w:t>
      </w:r>
      <w:r w:rsidRPr="00B62069">
        <w:rPr>
          <w:rFonts w:asciiTheme="majorBidi" w:hAnsiTheme="majorBidi" w:cstheme="majorBidi"/>
          <w:spacing w:val="19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w w:val="90"/>
          <w:sz w:val="24"/>
          <w:szCs w:val="24"/>
        </w:rPr>
        <w:t>Architecture</w:t>
      </w:r>
      <w:r w:rsidRPr="00B62069">
        <w:rPr>
          <w:rFonts w:asciiTheme="majorBidi" w:hAnsiTheme="majorBidi" w:cstheme="majorBidi"/>
          <w:spacing w:val="18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w w:val="90"/>
          <w:sz w:val="24"/>
          <w:szCs w:val="24"/>
        </w:rPr>
        <w:t>(What</w:t>
      </w:r>
      <w:r w:rsidRPr="00B62069">
        <w:rPr>
          <w:rFonts w:asciiTheme="majorBidi" w:hAnsiTheme="majorBidi" w:cstheme="majorBidi"/>
          <w:spacing w:val="19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w w:val="90"/>
          <w:sz w:val="24"/>
          <w:szCs w:val="24"/>
        </w:rPr>
        <w:t>are</w:t>
      </w:r>
      <w:r w:rsidRPr="00B62069">
        <w:rPr>
          <w:rFonts w:asciiTheme="majorBidi" w:hAnsiTheme="majorBidi" w:cstheme="majorBidi"/>
          <w:spacing w:val="20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w w:val="90"/>
          <w:sz w:val="24"/>
          <w:szCs w:val="24"/>
        </w:rPr>
        <w:t>the</w:t>
      </w:r>
      <w:r w:rsidRPr="00B62069">
        <w:rPr>
          <w:rFonts w:asciiTheme="majorBidi" w:hAnsiTheme="majorBidi" w:cstheme="majorBidi"/>
          <w:spacing w:val="19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w w:val="90"/>
          <w:sz w:val="24"/>
          <w:szCs w:val="24"/>
        </w:rPr>
        <w:t>security</w:t>
      </w:r>
      <w:r w:rsidRPr="00B62069">
        <w:rPr>
          <w:rFonts w:asciiTheme="majorBidi" w:hAnsiTheme="majorBidi" w:cstheme="majorBidi"/>
          <w:spacing w:val="20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w w:val="90"/>
          <w:sz w:val="24"/>
          <w:szCs w:val="24"/>
        </w:rPr>
        <w:t>consideration</w:t>
      </w:r>
      <w:r w:rsidRPr="00B62069">
        <w:rPr>
          <w:rFonts w:asciiTheme="majorBidi" w:hAnsiTheme="majorBidi" w:cstheme="majorBidi"/>
          <w:spacing w:val="19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w w:val="90"/>
          <w:sz w:val="24"/>
          <w:szCs w:val="24"/>
        </w:rPr>
        <w:t>in</w:t>
      </w:r>
      <w:r w:rsidRPr="00B62069">
        <w:rPr>
          <w:rFonts w:asciiTheme="majorBidi" w:hAnsiTheme="majorBidi" w:cstheme="majorBidi"/>
          <w:spacing w:val="19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w w:val="90"/>
          <w:sz w:val="24"/>
          <w:szCs w:val="24"/>
        </w:rPr>
        <w:t>your</w:t>
      </w:r>
      <w:r w:rsidRPr="00B62069">
        <w:rPr>
          <w:rFonts w:asciiTheme="majorBidi" w:hAnsiTheme="majorBidi" w:cstheme="majorBidi"/>
          <w:spacing w:val="20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2"/>
          <w:w w:val="90"/>
          <w:sz w:val="24"/>
          <w:szCs w:val="24"/>
        </w:rPr>
        <w:t>designs)</w:t>
      </w:r>
    </w:p>
    <w:p w14:paraId="0AB055D7" w14:textId="77777777" w:rsidR="0091558D" w:rsidRPr="00B62069" w:rsidRDefault="004E649E" w:rsidP="00F00054">
      <w:pPr>
        <w:spacing w:before="172"/>
        <w:ind w:left="1549"/>
        <w:jc w:val="both"/>
        <w:rPr>
          <w:rFonts w:asciiTheme="majorBidi" w:hAnsiTheme="majorBidi" w:cstheme="majorBidi"/>
          <w:i/>
          <w:sz w:val="24"/>
          <w:szCs w:val="24"/>
        </w:rPr>
      </w:pPr>
      <w:r w:rsidRPr="00B62069">
        <w:rPr>
          <w:rFonts w:asciiTheme="majorBidi" w:hAnsiTheme="majorBidi" w:cstheme="majorBidi"/>
          <w:i/>
          <w:sz w:val="24"/>
          <w:szCs w:val="24"/>
        </w:rPr>
        <w:t>Sub</w:t>
      </w:r>
      <w:r w:rsidRPr="00B62069">
        <w:rPr>
          <w:rFonts w:asciiTheme="majorBidi" w:hAnsiTheme="majorBidi" w:cstheme="majorBidi"/>
          <w:i/>
          <w:spacing w:val="14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i/>
          <w:sz w:val="24"/>
          <w:szCs w:val="24"/>
        </w:rPr>
        <w:t>heading</w:t>
      </w:r>
      <w:r w:rsidRPr="00B62069">
        <w:rPr>
          <w:rFonts w:asciiTheme="majorBidi" w:hAnsiTheme="majorBidi" w:cstheme="majorBidi"/>
          <w:i/>
          <w:spacing w:val="14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i/>
          <w:spacing w:val="-10"/>
          <w:sz w:val="24"/>
          <w:szCs w:val="24"/>
        </w:rPr>
        <w:t>1</w:t>
      </w:r>
    </w:p>
    <w:p w14:paraId="0AB055D8" w14:textId="77777777" w:rsidR="0091558D" w:rsidRPr="00B62069" w:rsidRDefault="004E649E" w:rsidP="00F00054">
      <w:pPr>
        <w:spacing w:before="171"/>
        <w:ind w:left="1549"/>
        <w:jc w:val="both"/>
        <w:rPr>
          <w:rFonts w:asciiTheme="majorBidi" w:hAnsiTheme="majorBidi" w:cstheme="majorBidi"/>
          <w:i/>
          <w:sz w:val="24"/>
          <w:szCs w:val="24"/>
        </w:rPr>
      </w:pPr>
      <w:r w:rsidRPr="00B62069">
        <w:rPr>
          <w:rFonts w:asciiTheme="majorBidi" w:hAnsiTheme="majorBidi" w:cstheme="majorBidi"/>
          <w:i/>
          <w:sz w:val="24"/>
          <w:szCs w:val="24"/>
        </w:rPr>
        <w:t>Sub</w:t>
      </w:r>
      <w:r w:rsidRPr="00B62069">
        <w:rPr>
          <w:rFonts w:asciiTheme="majorBidi" w:hAnsiTheme="majorBidi" w:cstheme="majorBidi"/>
          <w:i/>
          <w:spacing w:val="14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i/>
          <w:sz w:val="24"/>
          <w:szCs w:val="24"/>
        </w:rPr>
        <w:t>heading</w:t>
      </w:r>
      <w:r w:rsidRPr="00B62069">
        <w:rPr>
          <w:rFonts w:asciiTheme="majorBidi" w:hAnsiTheme="majorBidi" w:cstheme="majorBidi"/>
          <w:i/>
          <w:spacing w:val="14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i/>
          <w:spacing w:val="-10"/>
          <w:sz w:val="24"/>
          <w:szCs w:val="24"/>
        </w:rPr>
        <w:t>2</w:t>
      </w:r>
    </w:p>
    <w:p w14:paraId="0AB055D9" w14:textId="77777777" w:rsidR="0091558D" w:rsidRPr="00B62069" w:rsidRDefault="004E649E" w:rsidP="00F00054">
      <w:pPr>
        <w:pStyle w:val="ListParagraph"/>
        <w:numPr>
          <w:ilvl w:val="0"/>
          <w:numId w:val="2"/>
        </w:numPr>
        <w:tabs>
          <w:tab w:val="left" w:pos="829"/>
          <w:tab w:val="left" w:pos="1549"/>
        </w:tabs>
        <w:spacing w:line="369" w:lineRule="auto"/>
        <w:ind w:left="1549" w:right="1626" w:hanging="1440"/>
        <w:jc w:val="both"/>
        <w:rPr>
          <w:rFonts w:asciiTheme="majorBidi" w:hAnsiTheme="majorBidi" w:cstheme="majorBidi"/>
          <w:i/>
          <w:sz w:val="24"/>
          <w:szCs w:val="24"/>
        </w:rPr>
      </w:pPr>
      <w:r w:rsidRPr="00B62069">
        <w:rPr>
          <w:rFonts w:asciiTheme="majorBidi" w:hAnsiTheme="majorBidi" w:cstheme="majorBidi"/>
          <w:i/>
          <w:sz w:val="24"/>
          <w:szCs w:val="24"/>
        </w:rPr>
        <w:t>Deployment Architecture (Infrastructure, deployment model etc.) Sub heading 1</w:t>
      </w:r>
    </w:p>
    <w:p w14:paraId="0AB055DA" w14:textId="77777777" w:rsidR="0091558D" w:rsidRPr="00B62069" w:rsidRDefault="004E649E" w:rsidP="00F00054">
      <w:pPr>
        <w:spacing w:before="7"/>
        <w:ind w:left="1549"/>
        <w:jc w:val="both"/>
        <w:rPr>
          <w:rFonts w:asciiTheme="majorBidi" w:hAnsiTheme="majorBidi" w:cstheme="majorBidi"/>
          <w:i/>
          <w:sz w:val="24"/>
          <w:szCs w:val="24"/>
        </w:rPr>
      </w:pPr>
      <w:r w:rsidRPr="00B62069">
        <w:rPr>
          <w:rFonts w:asciiTheme="majorBidi" w:hAnsiTheme="majorBidi" w:cstheme="majorBidi"/>
          <w:i/>
          <w:sz w:val="24"/>
          <w:szCs w:val="24"/>
        </w:rPr>
        <w:t>Sub</w:t>
      </w:r>
      <w:r w:rsidRPr="00B62069">
        <w:rPr>
          <w:rFonts w:asciiTheme="majorBidi" w:hAnsiTheme="majorBidi" w:cstheme="majorBidi"/>
          <w:i/>
          <w:spacing w:val="14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i/>
          <w:sz w:val="24"/>
          <w:szCs w:val="24"/>
        </w:rPr>
        <w:t>heading</w:t>
      </w:r>
      <w:r w:rsidRPr="00B62069">
        <w:rPr>
          <w:rFonts w:asciiTheme="majorBidi" w:hAnsiTheme="majorBidi" w:cstheme="majorBidi"/>
          <w:i/>
          <w:spacing w:val="14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i/>
          <w:spacing w:val="-10"/>
          <w:sz w:val="24"/>
          <w:szCs w:val="24"/>
        </w:rPr>
        <w:t>2</w:t>
      </w:r>
    </w:p>
    <w:p w14:paraId="0AB055DB" w14:textId="77777777" w:rsidR="0091558D" w:rsidRPr="00B62069" w:rsidRDefault="004E649E" w:rsidP="00F00054">
      <w:pPr>
        <w:pStyle w:val="ListParagraph"/>
        <w:numPr>
          <w:ilvl w:val="0"/>
          <w:numId w:val="2"/>
        </w:numPr>
        <w:tabs>
          <w:tab w:val="left" w:pos="829"/>
        </w:tabs>
        <w:ind w:left="829" w:hanging="720"/>
        <w:jc w:val="both"/>
        <w:rPr>
          <w:rFonts w:asciiTheme="majorBidi" w:hAnsiTheme="majorBidi" w:cstheme="majorBidi"/>
          <w:sz w:val="24"/>
          <w:szCs w:val="24"/>
        </w:rPr>
      </w:pPr>
      <w:r w:rsidRPr="00B62069">
        <w:rPr>
          <w:rFonts w:asciiTheme="majorBidi" w:hAnsiTheme="majorBidi" w:cstheme="majorBidi"/>
          <w:w w:val="90"/>
          <w:sz w:val="24"/>
          <w:szCs w:val="24"/>
        </w:rPr>
        <w:t>Testing</w:t>
      </w:r>
      <w:r w:rsidRPr="00B62069">
        <w:rPr>
          <w:rFonts w:asciiTheme="majorBidi" w:hAnsiTheme="majorBidi" w:cstheme="majorBidi"/>
          <w:spacing w:val="17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w w:val="90"/>
          <w:sz w:val="24"/>
          <w:szCs w:val="24"/>
        </w:rPr>
        <w:t>Model</w:t>
      </w:r>
      <w:r w:rsidRPr="00B62069">
        <w:rPr>
          <w:rFonts w:asciiTheme="majorBidi" w:hAnsiTheme="majorBidi" w:cstheme="majorBidi"/>
          <w:spacing w:val="17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w w:val="90"/>
          <w:sz w:val="24"/>
          <w:szCs w:val="24"/>
        </w:rPr>
        <w:t>(How</w:t>
      </w:r>
      <w:r w:rsidRPr="00B62069">
        <w:rPr>
          <w:rFonts w:asciiTheme="majorBidi" w:hAnsiTheme="majorBidi" w:cstheme="majorBidi"/>
          <w:spacing w:val="18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w w:val="90"/>
          <w:sz w:val="24"/>
          <w:szCs w:val="24"/>
        </w:rPr>
        <w:t>are</w:t>
      </w:r>
      <w:r w:rsidRPr="00B62069">
        <w:rPr>
          <w:rFonts w:asciiTheme="majorBidi" w:hAnsiTheme="majorBidi" w:cstheme="majorBidi"/>
          <w:spacing w:val="18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w w:val="90"/>
          <w:sz w:val="24"/>
          <w:szCs w:val="24"/>
        </w:rPr>
        <w:t>you</w:t>
      </w:r>
      <w:r w:rsidRPr="00B62069">
        <w:rPr>
          <w:rFonts w:asciiTheme="majorBidi" w:hAnsiTheme="majorBidi" w:cstheme="majorBidi"/>
          <w:spacing w:val="18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w w:val="90"/>
          <w:sz w:val="24"/>
          <w:szCs w:val="24"/>
        </w:rPr>
        <w:t>testing</w:t>
      </w:r>
      <w:r w:rsidRPr="00B62069">
        <w:rPr>
          <w:rFonts w:asciiTheme="majorBidi" w:hAnsiTheme="majorBidi" w:cstheme="majorBidi"/>
          <w:spacing w:val="18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w w:val="90"/>
          <w:sz w:val="24"/>
          <w:szCs w:val="24"/>
        </w:rPr>
        <w:t>your</w:t>
      </w:r>
      <w:r w:rsidRPr="00B62069">
        <w:rPr>
          <w:rFonts w:asciiTheme="majorBidi" w:hAnsiTheme="majorBidi" w:cstheme="majorBidi"/>
          <w:spacing w:val="18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w w:val="90"/>
          <w:sz w:val="24"/>
          <w:szCs w:val="24"/>
        </w:rPr>
        <w:t>application.</w:t>
      </w:r>
      <w:r w:rsidRPr="00B62069">
        <w:rPr>
          <w:rFonts w:asciiTheme="majorBidi" w:hAnsiTheme="majorBidi" w:cstheme="majorBidi"/>
          <w:spacing w:val="18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w w:val="90"/>
          <w:sz w:val="24"/>
          <w:szCs w:val="24"/>
        </w:rPr>
        <w:t>Junit,</w:t>
      </w:r>
      <w:r w:rsidRPr="00B62069">
        <w:rPr>
          <w:rFonts w:asciiTheme="majorBidi" w:hAnsiTheme="majorBidi" w:cstheme="majorBidi"/>
          <w:spacing w:val="18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w w:val="90"/>
          <w:sz w:val="24"/>
          <w:szCs w:val="24"/>
        </w:rPr>
        <w:t>API</w:t>
      </w:r>
      <w:r w:rsidRPr="00B62069">
        <w:rPr>
          <w:rFonts w:asciiTheme="majorBidi" w:hAnsiTheme="majorBidi" w:cstheme="majorBidi"/>
          <w:spacing w:val="18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w w:val="90"/>
          <w:sz w:val="24"/>
          <w:szCs w:val="24"/>
        </w:rPr>
        <w:t>testing</w:t>
      </w:r>
      <w:r w:rsidRPr="00B62069">
        <w:rPr>
          <w:rFonts w:asciiTheme="majorBidi" w:hAnsiTheme="majorBidi" w:cstheme="majorBidi"/>
          <w:spacing w:val="18"/>
          <w:sz w:val="24"/>
          <w:szCs w:val="24"/>
        </w:rPr>
        <w:t xml:space="preserve"> </w:t>
      </w:r>
      <w:proofErr w:type="spellStart"/>
      <w:r w:rsidRPr="00B62069">
        <w:rPr>
          <w:rFonts w:asciiTheme="majorBidi" w:hAnsiTheme="majorBidi" w:cstheme="majorBidi"/>
          <w:spacing w:val="-4"/>
          <w:w w:val="90"/>
          <w:sz w:val="24"/>
          <w:szCs w:val="24"/>
        </w:rPr>
        <w:t>etc</w:t>
      </w:r>
      <w:proofErr w:type="spellEnd"/>
      <w:r w:rsidRPr="00B62069">
        <w:rPr>
          <w:rFonts w:asciiTheme="majorBidi" w:hAnsiTheme="majorBidi" w:cstheme="majorBidi"/>
          <w:spacing w:val="-4"/>
          <w:w w:val="90"/>
          <w:sz w:val="24"/>
          <w:szCs w:val="24"/>
        </w:rPr>
        <w:t>)</w:t>
      </w:r>
    </w:p>
    <w:p w14:paraId="0AB055DC" w14:textId="77777777" w:rsidR="0091558D" w:rsidRPr="00B62069" w:rsidRDefault="004E649E" w:rsidP="00F00054">
      <w:pPr>
        <w:spacing w:before="177"/>
        <w:ind w:left="1549"/>
        <w:jc w:val="both"/>
        <w:rPr>
          <w:rFonts w:asciiTheme="majorBidi" w:hAnsiTheme="majorBidi" w:cstheme="majorBidi"/>
          <w:i/>
          <w:sz w:val="24"/>
          <w:szCs w:val="24"/>
        </w:rPr>
      </w:pPr>
      <w:r w:rsidRPr="00B62069">
        <w:rPr>
          <w:rFonts w:asciiTheme="majorBidi" w:hAnsiTheme="majorBidi" w:cstheme="majorBidi"/>
          <w:i/>
          <w:sz w:val="24"/>
          <w:szCs w:val="24"/>
        </w:rPr>
        <w:t>Sub</w:t>
      </w:r>
      <w:r w:rsidRPr="00B62069">
        <w:rPr>
          <w:rFonts w:asciiTheme="majorBidi" w:hAnsiTheme="majorBidi" w:cstheme="majorBidi"/>
          <w:i/>
          <w:spacing w:val="14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i/>
          <w:sz w:val="24"/>
          <w:szCs w:val="24"/>
        </w:rPr>
        <w:t>heading</w:t>
      </w:r>
      <w:r w:rsidRPr="00B62069">
        <w:rPr>
          <w:rFonts w:asciiTheme="majorBidi" w:hAnsiTheme="majorBidi" w:cstheme="majorBidi"/>
          <w:i/>
          <w:spacing w:val="14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i/>
          <w:spacing w:val="-10"/>
          <w:sz w:val="24"/>
          <w:szCs w:val="24"/>
        </w:rPr>
        <w:t>1</w:t>
      </w:r>
    </w:p>
    <w:p w14:paraId="0AB055DD" w14:textId="77777777" w:rsidR="0091558D" w:rsidRPr="00B62069" w:rsidRDefault="004E649E" w:rsidP="00F00054">
      <w:pPr>
        <w:spacing w:before="170"/>
        <w:ind w:left="1549"/>
        <w:jc w:val="both"/>
        <w:rPr>
          <w:rFonts w:asciiTheme="majorBidi" w:hAnsiTheme="majorBidi" w:cstheme="majorBidi"/>
          <w:i/>
          <w:sz w:val="24"/>
          <w:szCs w:val="24"/>
        </w:rPr>
      </w:pPr>
      <w:r w:rsidRPr="00B62069">
        <w:rPr>
          <w:rFonts w:asciiTheme="majorBidi" w:hAnsiTheme="majorBidi" w:cstheme="majorBidi"/>
          <w:i/>
          <w:sz w:val="24"/>
          <w:szCs w:val="24"/>
        </w:rPr>
        <w:t>Sub</w:t>
      </w:r>
      <w:r w:rsidRPr="00B62069">
        <w:rPr>
          <w:rFonts w:asciiTheme="majorBidi" w:hAnsiTheme="majorBidi" w:cstheme="majorBidi"/>
          <w:i/>
          <w:spacing w:val="14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i/>
          <w:sz w:val="24"/>
          <w:szCs w:val="24"/>
        </w:rPr>
        <w:t>heading</w:t>
      </w:r>
      <w:r w:rsidRPr="00B62069">
        <w:rPr>
          <w:rFonts w:asciiTheme="majorBidi" w:hAnsiTheme="majorBidi" w:cstheme="majorBidi"/>
          <w:i/>
          <w:spacing w:val="14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i/>
          <w:spacing w:val="-10"/>
          <w:sz w:val="24"/>
          <w:szCs w:val="24"/>
        </w:rPr>
        <w:t>2</w:t>
      </w:r>
    </w:p>
    <w:p w14:paraId="0AB055DE" w14:textId="77777777" w:rsidR="0091558D" w:rsidRPr="00B62069" w:rsidRDefault="0091558D" w:rsidP="00F00054">
      <w:pPr>
        <w:jc w:val="both"/>
        <w:rPr>
          <w:rFonts w:asciiTheme="majorBidi" w:hAnsiTheme="majorBidi" w:cstheme="majorBidi"/>
          <w:sz w:val="24"/>
          <w:szCs w:val="24"/>
        </w:rPr>
        <w:sectPr w:rsidR="0091558D" w:rsidRPr="00B62069">
          <w:type w:val="continuous"/>
          <w:pgSz w:w="12240" w:h="15840"/>
          <w:pgMar w:top="1360" w:right="1360" w:bottom="280" w:left="1340" w:header="720" w:footer="720" w:gutter="0"/>
          <w:cols w:space="720"/>
        </w:sectPr>
      </w:pPr>
    </w:p>
    <w:p w14:paraId="0AB055DF" w14:textId="77777777" w:rsidR="0091558D" w:rsidRPr="00B62069" w:rsidRDefault="004E649E" w:rsidP="00F00054">
      <w:pPr>
        <w:pStyle w:val="ListParagraph"/>
        <w:numPr>
          <w:ilvl w:val="0"/>
          <w:numId w:val="2"/>
        </w:numPr>
        <w:tabs>
          <w:tab w:val="left" w:pos="829"/>
        </w:tabs>
        <w:spacing w:before="87"/>
        <w:ind w:left="829" w:hanging="720"/>
        <w:jc w:val="both"/>
        <w:rPr>
          <w:rFonts w:asciiTheme="majorBidi" w:hAnsiTheme="majorBidi" w:cstheme="majorBidi"/>
          <w:sz w:val="24"/>
          <w:szCs w:val="24"/>
        </w:rPr>
      </w:pPr>
      <w:r w:rsidRPr="00B62069">
        <w:rPr>
          <w:rFonts w:asciiTheme="majorBidi" w:hAnsiTheme="majorBidi" w:cstheme="majorBidi"/>
          <w:spacing w:val="-2"/>
          <w:sz w:val="24"/>
          <w:szCs w:val="24"/>
        </w:rPr>
        <w:t>References</w:t>
      </w:r>
    </w:p>
    <w:p w14:paraId="0AB055E0" w14:textId="77777777" w:rsidR="0091558D" w:rsidRPr="00B62069" w:rsidRDefault="004E649E" w:rsidP="00F00054">
      <w:pPr>
        <w:pStyle w:val="ListParagraph"/>
        <w:numPr>
          <w:ilvl w:val="0"/>
          <w:numId w:val="2"/>
        </w:numPr>
        <w:tabs>
          <w:tab w:val="left" w:pos="829"/>
        </w:tabs>
        <w:spacing w:before="163"/>
        <w:ind w:left="829" w:hanging="720"/>
        <w:jc w:val="both"/>
        <w:rPr>
          <w:rFonts w:asciiTheme="majorBidi" w:hAnsiTheme="majorBidi" w:cstheme="majorBidi"/>
          <w:sz w:val="24"/>
          <w:szCs w:val="24"/>
        </w:rPr>
      </w:pPr>
      <w:r w:rsidRPr="00B62069">
        <w:rPr>
          <w:rFonts w:asciiTheme="majorBidi" w:hAnsiTheme="majorBidi" w:cstheme="majorBidi"/>
          <w:spacing w:val="-2"/>
          <w:sz w:val="24"/>
          <w:szCs w:val="24"/>
        </w:rPr>
        <w:t>Acronyms/Abbreviation</w:t>
      </w:r>
    </w:p>
    <w:p w14:paraId="0AB055E1" w14:textId="77777777" w:rsidR="0091558D" w:rsidRPr="00B62069" w:rsidRDefault="0091558D" w:rsidP="00F00054">
      <w:pPr>
        <w:pStyle w:val="BodyText"/>
        <w:spacing w:before="0"/>
        <w:ind w:left="0" w:firstLine="0"/>
        <w:jc w:val="both"/>
        <w:rPr>
          <w:rFonts w:asciiTheme="majorBidi" w:hAnsiTheme="majorBidi" w:cstheme="majorBidi"/>
          <w:sz w:val="24"/>
          <w:szCs w:val="24"/>
        </w:rPr>
      </w:pPr>
    </w:p>
    <w:p w14:paraId="0AB055E2" w14:textId="77777777" w:rsidR="0091558D" w:rsidRPr="00B62069" w:rsidRDefault="0091558D" w:rsidP="00F00054">
      <w:pPr>
        <w:pStyle w:val="BodyText"/>
        <w:spacing w:before="183"/>
        <w:ind w:left="0" w:firstLine="0"/>
        <w:jc w:val="both"/>
        <w:rPr>
          <w:rFonts w:asciiTheme="majorBidi" w:hAnsiTheme="majorBidi" w:cstheme="majorBidi"/>
          <w:sz w:val="24"/>
          <w:szCs w:val="24"/>
        </w:rPr>
      </w:pPr>
    </w:p>
    <w:p w14:paraId="0AB055E3" w14:textId="77777777" w:rsidR="0091558D" w:rsidRPr="00B62069" w:rsidRDefault="004E649E" w:rsidP="00F00054">
      <w:pPr>
        <w:pStyle w:val="Heading1"/>
        <w:ind w:left="109"/>
        <w:jc w:val="both"/>
        <w:rPr>
          <w:rFonts w:asciiTheme="majorBidi" w:hAnsiTheme="majorBidi" w:cstheme="majorBidi"/>
          <w:sz w:val="24"/>
          <w:szCs w:val="24"/>
        </w:rPr>
      </w:pPr>
      <w:r w:rsidRPr="00B62069">
        <w:rPr>
          <w:rFonts w:asciiTheme="majorBidi" w:hAnsiTheme="majorBidi" w:cstheme="majorBidi"/>
          <w:sz w:val="24"/>
          <w:szCs w:val="24"/>
        </w:rPr>
        <w:t>List</w:t>
      </w:r>
      <w:r w:rsidRPr="00B62069">
        <w:rPr>
          <w:rFonts w:asciiTheme="majorBidi" w:hAnsiTheme="majorBidi" w:cstheme="majorBidi"/>
          <w:spacing w:val="-6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z w:val="24"/>
          <w:szCs w:val="24"/>
        </w:rPr>
        <w:t>of</w:t>
      </w:r>
      <w:r w:rsidRPr="00B62069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2"/>
          <w:sz w:val="24"/>
          <w:szCs w:val="24"/>
        </w:rPr>
        <w:t>Figures</w:t>
      </w:r>
    </w:p>
    <w:p w14:paraId="0AB055E4" w14:textId="77777777" w:rsidR="0091558D" w:rsidRPr="00B62069" w:rsidRDefault="004E649E" w:rsidP="00F00054">
      <w:pPr>
        <w:pStyle w:val="BodyText"/>
        <w:spacing w:before="313"/>
        <w:ind w:left="829" w:firstLine="0"/>
        <w:jc w:val="both"/>
        <w:rPr>
          <w:rFonts w:asciiTheme="majorBidi" w:hAnsiTheme="majorBidi" w:cstheme="majorBidi"/>
          <w:spacing w:val="-8"/>
          <w:sz w:val="24"/>
          <w:szCs w:val="24"/>
        </w:rPr>
      </w:pPr>
      <w:r w:rsidRPr="00B62069">
        <w:rPr>
          <w:rFonts w:asciiTheme="majorBidi" w:hAnsiTheme="majorBidi" w:cstheme="majorBidi"/>
          <w:spacing w:val="-8"/>
          <w:sz w:val="24"/>
          <w:szCs w:val="24"/>
        </w:rPr>
        <w:t>Should</w:t>
      </w:r>
      <w:r w:rsidRPr="00B62069">
        <w:rPr>
          <w:rFonts w:asciiTheme="majorBidi" w:hAnsiTheme="majorBidi" w:cstheme="majorBidi"/>
          <w:spacing w:val="-6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8"/>
          <w:sz w:val="24"/>
          <w:szCs w:val="24"/>
        </w:rPr>
        <w:t>include</w:t>
      </w:r>
      <w:r w:rsidRPr="00B62069">
        <w:rPr>
          <w:rFonts w:asciiTheme="majorBidi" w:hAnsiTheme="majorBidi" w:cstheme="majorBidi"/>
          <w:spacing w:val="-6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8"/>
          <w:sz w:val="24"/>
          <w:szCs w:val="24"/>
        </w:rPr>
        <w:t>clickable</w:t>
      </w:r>
      <w:r w:rsidRPr="00B62069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8"/>
          <w:sz w:val="24"/>
          <w:szCs w:val="24"/>
        </w:rPr>
        <w:t>links</w:t>
      </w:r>
      <w:r w:rsidRPr="00B62069">
        <w:rPr>
          <w:rFonts w:asciiTheme="majorBidi" w:hAnsiTheme="majorBidi" w:cstheme="majorBidi"/>
          <w:spacing w:val="-6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8"/>
          <w:sz w:val="24"/>
          <w:szCs w:val="24"/>
        </w:rPr>
        <w:t>for</w:t>
      </w:r>
      <w:r w:rsidRPr="00B62069">
        <w:rPr>
          <w:rFonts w:asciiTheme="majorBidi" w:hAnsiTheme="majorBidi" w:cstheme="majorBidi"/>
          <w:spacing w:val="-6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8"/>
          <w:sz w:val="24"/>
          <w:szCs w:val="24"/>
        </w:rPr>
        <w:t>all</w:t>
      </w:r>
      <w:r w:rsidRPr="00B62069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8"/>
          <w:sz w:val="24"/>
          <w:szCs w:val="24"/>
        </w:rPr>
        <w:t>figures</w:t>
      </w:r>
      <w:r w:rsidRPr="00B62069">
        <w:rPr>
          <w:rFonts w:asciiTheme="majorBidi" w:hAnsiTheme="majorBidi" w:cstheme="majorBidi"/>
          <w:spacing w:val="-6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8"/>
          <w:sz w:val="24"/>
          <w:szCs w:val="24"/>
        </w:rPr>
        <w:t>used</w:t>
      </w:r>
      <w:r w:rsidRPr="00B62069">
        <w:rPr>
          <w:rFonts w:asciiTheme="majorBidi" w:hAnsiTheme="majorBidi" w:cstheme="majorBidi"/>
          <w:spacing w:val="-6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8"/>
          <w:sz w:val="24"/>
          <w:szCs w:val="24"/>
        </w:rPr>
        <w:t>in</w:t>
      </w:r>
      <w:r w:rsidRPr="00B62069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8"/>
          <w:sz w:val="24"/>
          <w:szCs w:val="24"/>
        </w:rPr>
        <w:t>your</w:t>
      </w:r>
      <w:r w:rsidRPr="00B62069">
        <w:rPr>
          <w:rFonts w:asciiTheme="majorBidi" w:hAnsiTheme="majorBidi" w:cstheme="majorBidi"/>
          <w:spacing w:val="-6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8"/>
          <w:sz w:val="24"/>
          <w:szCs w:val="24"/>
        </w:rPr>
        <w:t>entire</w:t>
      </w:r>
      <w:r w:rsidRPr="00B62069">
        <w:rPr>
          <w:rFonts w:asciiTheme="majorBidi" w:hAnsiTheme="majorBidi" w:cstheme="majorBidi"/>
          <w:spacing w:val="-6"/>
          <w:sz w:val="24"/>
          <w:szCs w:val="24"/>
        </w:rPr>
        <w:t xml:space="preserve"> </w:t>
      </w:r>
      <w:r w:rsidRPr="00B62069">
        <w:rPr>
          <w:rFonts w:asciiTheme="majorBidi" w:hAnsiTheme="majorBidi" w:cstheme="majorBidi"/>
          <w:spacing w:val="-8"/>
          <w:sz w:val="24"/>
          <w:szCs w:val="24"/>
        </w:rPr>
        <w:t>report</w:t>
      </w:r>
    </w:p>
    <w:p w14:paraId="38E6EBEF" w14:textId="77777777" w:rsidR="005771D7" w:rsidRPr="00B62069" w:rsidRDefault="005771D7" w:rsidP="00F00054">
      <w:pPr>
        <w:pStyle w:val="BodyText"/>
        <w:spacing w:before="313"/>
        <w:ind w:left="829" w:firstLine="0"/>
        <w:jc w:val="both"/>
        <w:rPr>
          <w:rFonts w:asciiTheme="majorBidi" w:hAnsiTheme="majorBidi" w:cstheme="majorBidi"/>
          <w:spacing w:val="-8"/>
        </w:rPr>
      </w:pPr>
    </w:p>
    <w:p w14:paraId="32733537" w14:textId="77777777" w:rsidR="005771D7" w:rsidRPr="00B62069" w:rsidRDefault="005771D7" w:rsidP="00F00054">
      <w:pPr>
        <w:pStyle w:val="BodyText"/>
        <w:spacing w:before="313"/>
        <w:ind w:left="829" w:firstLine="0"/>
        <w:jc w:val="both"/>
        <w:rPr>
          <w:rFonts w:asciiTheme="majorBidi" w:hAnsiTheme="majorBidi" w:cstheme="majorBidi"/>
          <w:spacing w:val="-8"/>
        </w:rPr>
      </w:pPr>
    </w:p>
    <w:p w14:paraId="489EA46B" w14:textId="77777777" w:rsidR="005771D7" w:rsidRPr="00B62069" w:rsidRDefault="005771D7" w:rsidP="00F00054">
      <w:pPr>
        <w:pStyle w:val="BodyText"/>
        <w:spacing w:before="313"/>
        <w:ind w:left="829" w:firstLine="0"/>
        <w:jc w:val="both"/>
        <w:rPr>
          <w:rFonts w:asciiTheme="majorBidi" w:hAnsiTheme="majorBidi" w:cstheme="majorBidi"/>
          <w:spacing w:val="-8"/>
        </w:rPr>
      </w:pPr>
    </w:p>
    <w:p w14:paraId="7FF00111" w14:textId="77777777" w:rsidR="00317DC5" w:rsidRPr="00B62069" w:rsidRDefault="00317DC5" w:rsidP="00F00054">
      <w:pPr>
        <w:pStyle w:val="BodyText"/>
        <w:spacing w:before="313"/>
        <w:ind w:left="829" w:firstLine="0"/>
        <w:jc w:val="both"/>
        <w:rPr>
          <w:rFonts w:asciiTheme="majorBidi" w:hAnsiTheme="majorBidi" w:cstheme="majorBidi"/>
          <w:spacing w:val="-8"/>
        </w:rPr>
      </w:pPr>
    </w:p>
    <w:p w14:paraId="1FDF9532" w14:textId="77777777" w:rsidR="00317DC5" w:rsidRPr="00B62069" w:rsidRDefault="00317DC5" w:rsidP="00F00054">
      <w:pPr>
        <w:pStyle w:val="BodyText"/>
        <w:spacing w:before="313"/>
        <w:ind w:left="829" w:firstLine="0"/>
        <w:jc w:val="both"/>
        <w:rPr>
          <w:rFonts w:asciiTheme="majorBidi" w:hAnsiTheme="majorBidi" w:cstheme="majorBidi"/>
          <w:spacing w:val="-8"/>
        </w:rPr>
      </w:pPr>
    </w:p>
    <w:p w14:paraId="37D49B22" w14:textId="77777777" w:rsidR="00317DC5" w:rsidRPr="00B62069" w:rsidRDefault="00317DC5" w:rsidP="00F00054">
      <w:pPr>
        <w:pStyle w:val="BodyText"/>
        <w:spacing w:before="313"/>
        <w:ind w:left="829" w:firstLine="0"/>
        <w:jc w:val="both"/>
        <w:rPr>
          <w:rFonts w:asciiTheme="majorBidi" w:hAnsiTheme="majorBidi" w:cstheme="majorBidi"/>
          <w:spacing w:val="-8"/>
        </w:rPr>
      </w:pPr>
    </w:p>
    <w:p w14:paraId="0A243A86" w14:textId="77777777" w:rsidR="00317DC5" w:rsidRPr="00B62069" w:rsidRDefault="00317DC5" w:rsidP="00F00054">
      <w:pPr>
        <w:pStyle w:val="BodyText"/>
        <w:spacing w:before="313"/>
        <w:ind w:left="829" w:firstLine="0"/>
        <w:jc w:val="both"/>
        <w:rPr>
          <w:rFonts w:asciiTheme="majorBidi" w:hAnsiTheme="majorBidi" w:cstheme="majorBidi"/>
          <w:spacing w:val="-8"/>
        </w:rPr>
      </w:pPr>
    </w:p>
    <w:p w14:paraId="4CDE1A00" w14:textId="77777777" w:rsidR="00317DC5" w:rsidRPr="00B62069" w:rsidRDefault="00317DC5" w:rsidP="00F00054">
      <w:pPr>
        <w:pStyle w:val="BodyText"/>
        <w:spacing w:before="313"/>
        <w:ind w:left="829" w:firstLine="0"/>
        <w:jc w:val="both"/>
        <w:rPr>
          <w:rFonts w:asciiTheme="majorBidi" w:hAnsiTheme="majorBidi" w:cstheme="majorBidi"/>
          <w:spacing w:val="-8"/>
        </w:rPr>
      </w:pPr>
    </w:p>
    <w:p w14:paraId="0F381913" w14:textId="77777777" w:rsidR="00317DC5" w:rsidRPr="00B62069" w:rsidRDefault="00317DC5" w:rsidP="00F00054">
      <w:pPr>
        <w:pStyle w:val="BodyText"/>
        <w:spacing w:before="313"/>
        <w:ind w:left="829" w:firstLine="0"/>
        <w:jc w:val="both"/>
        <w:rPr>
          <w:rFonts w:asciiTheme="majorBidi" w:hAnsiTheme="majorBidi" w:cstheme="majorBidi"/>
          <w:spacing w:val="-8"/>
        </w:rPr>
      </w:pPr>
    </w:p>
    <w:p w14:paraId="460C3540" w14:textId="77777777" w:rsidR="00317DC5" w:rsidRPr="00B62069" w:rsidRDefault="00317DC5" w:rsidP="00F00054">
      <w:pPr>
        <w:pStyle w:val="BodyText"/>
        <w:spacing w:before="313"/>
        <w:ind w:left="829" w:firstLine="0"/>
        <w:jc w:val="both"/>
        <w:rPr>
          <w:rFonts w:asciiTheme="majorBidi" w:hAnsiTheme="majorBidi" w:cstheme="majorBidi"/>
          <w:spacing w:val="-8"/>
        </w:rPr>
      </w:pPr>
    </w:p>
    <w:p w14:paraId="55DEE094" w14:textId="77777777" w:rsidR="00317DC5" w:rsidRPr="00B62069" w:rsidRDefault="00317DC5" w:rsidP="00F00054">
      <w:pPr>
        <w:pStyle w:val="BodyText"/>
        <w:spacing w:before="313"/>
        <w:ind w:left="829" w:firstLine="0"/>
        <w:jc w:val="both"/>
        <w:rPr>
          <w:rFonts w:asciiTheme="majorBidi" w:hAnsiTheme="majorBidi" w:cstheme="majorBidi"/>
          <w:spacing w:val="-8"/>
        </w:rPr>
      </w:pPr>
    </w:p>
    <w:p w14:paraId="40374323" w14:textId="77777777" w:rsidR="00317DC5" w:rsidRPr="00B62069" w:rsidRDefault="00317DC5" w:rsidP="00F00054">
      <w:pPr>
        <w:pStyle w:val="BodyText"/>
        <w:spacing w:before="313"/>
        <w:ind w:left="829" w:firstLine="0"/>
        <w:jc w:val="both"/>
        <w:rPr>
          <w:rFonts w:asciiTheme="majorBidi" w:hAnsiTheme="majorBidi" w:cstheme="majorBidi"/>
          <w:spacing w:val="-8"/>
        </w:rPr>
      </w:pPr>
    </w:p>
    <w:p w14:paraId="559DE691" w14:textId="77777777" w:rsidR="00317DC5" w:rsidRPr="00B62069" w:rsidRDefault="00317DC5" w:rsidP="00F00054">
      <w:pPr>
        <w:pStyle w:val="BodyText"/>
        <w:spacing w:before="313"/>
        <w:ind w:left="829" w:firstLine="0"/>
        <w:jc w:val="both"/>
        <w:rPr>
          <w:rFonts w:asciiTheme="majorBidi" w:hAnsiTheme="majorBidi" w:cstheme="majorBidi"/>
          <w:spacing w:val="-8"/>
        </w:rPr>
      </w:pPr>
    </w:p>
    <w:p w14:paraId="7FF1224B" w14:textId="77777777" w:rsidR="00317DC5" w:rsidRPr="00B62069" w:rsidRDefault="00317DC5" w:rsidP="00F00054">
      <w:pPr>
        <w:pStyle w:val="BodyText"/>
        <w:spacing w:before="313"/>
        <w:ind w:left="829" w:firstLine="0"/>
        <w:jc w:val="both"/>
        <w:rPr>
          <w:rFonts w:asciiTheme="majorBidi" w:hAnsiTheme="majorBidi" w:cstheme="majorBidi"/>
          <w:spacing w:val="-8"/>
        </w:rPr>
      </w:pPr>
    </w:p>
    <w:p w14:paraId="6212036C" w14:textId="77777777" w:rsidR="00317DC5" w:rsidRPr="00B62069" w:rsidRDefault="00317DC5" w:rsidP="00F00054">
      <w:pPr>
        <w:pStyle w:val="BodyText"/>
        <w:spacing w:before="313"/>
        <w:ind w:left="829" w:firstLine="0"/>
        <w:jc w:val="both"/>
        <w:rPr>
          <w:rFonts w:asciiTheme="majorBidi" w:hAnsiTheme="majorBidi" w:cstheme="majorBidi"/>
          <w:spacing w:val="-8"/>
        </w:rPr>
      </w:pPr>
    </w:p>
    <w:p w14:paraId="50414890" w14:textId="77777777" w:rsidR="00317DC5" w:rsidRPr="00B62069" w:rsidRDefault="00317DC5" w:rsidP="00F00054">
      <w:pPr>
        <w:pStyle w:val="BodyText"/>
        <w:spacing w:before="313"/>
        <w:ind w:left="829" w:firstLine="0"/>
        <w:jc w:val="both"/>
        <w:rPr>
          <w:rFonts w:asciiTheme="majorBidi" w:hAnsiTheme="majorBidi" w:cstheme="majorBidi"/>
          <w:spacing w:val="-8"/>
        </w:rPr>
      </w:pPr>
    </w:p>
    <w:p w14:paraId="7ECE194C" w14:textId="77777777" w:rsidR="00317DC5" w:rsidRPr="00B62069" w:rsidRDefault="00317DC5" w:rsidP="00F00054">
      <w:pPr>
        <w:pStyle w:val="BodyText"/>
        <w:spacing w:before="313"/>
        <w:ind w:left="829" w:firstLine="0"/>
        <w:jc w:val="both"/>
        <w:rPr>
          <w:rFonts w:asciiTheme="majorBidi" w:hAnsiTheme="majorBidi" w:cstheme="majorBidi"/>
          <w:spacing w:val="-8"/>
        </w:rPr>
      </w:pPr>
    </w:p>
    <w:p w14:paraId="6E1536EE" w14:textId="77777777" w:rsidR="00317DC5" w:rsidRDefault="00317DC5" w:rsidP="00F00054">
      <w:pPr>
        <w:pStyle w:val="BodyText"/>
        <w:spacing w:before="313"/>
        <w:ind w:left="829" w:firstLine="0"/>
        <w:jc w:val="both"/>
        <w:rPr>
          <w:rFonts w:asciiTheme="majorBidi" w:hAnsiTheme="majorBidi" w:cstheme="majorBidi"/>
          <w:spacing w:val="-8"/>
        </w:rPr>
      </w:pPr>
    </w:p>
    <w:p w14:paraId="21D67033" w14:textId="77777777" w:rsidR="005771D7" w:rsidRDefault="005771D7" w:rsidP="00F00054">
      <w:pPr>
        <w:pStyle w:val="BodyText"/>
        <w:spacing w:before="313"/>
        <w:ind w:left="0" w:firstLine="0"/>
        <w:jc w:val="both"/>
        <w:rPr>
          <w:spacing w:val="-8"/>
        </w:rPr>
      </w:pPr>
    </w:p>
    <w:p w14:paraId="16C635F9" w14:textId="6216E81E" w:rsidR="003645E7" w:rsidRDefault="003645E7" w:rsidP="00F00054">
      <w:pPr>
        <w:pStyle w:val="BodyText"/>
        <w:spacing w:before="313"/>
        <w:ind w:left="0" w:firstLine="0"/>
        <w:jc w:val="both"/>
        <w:rPr>
          <w:rFonts w:ascii="Times New Roman" w:hAnsi="Times New Roman" w:cs="Times New Roman"/>
          <w:spacing w:val="-8"/>
          <w:sz w:val="28"/>
          <w:szCs w:val="28"/>
          <w:u w:val="single"/>
        </w:rPr>
      </w:pPr>
      <w:r>
        <w:rPr>
          <w:rFonts w:ascii="Times New Roman" w:hAnsi="Times New Roman" w:cs="Times New Roman"/>
          <w:spacing w:val="-8"/>
          <w:sz w:val="28"/>
          <w:szCs w:val="28"/>
          <w:u w:val="single"/>
        </w:rPr>
        <w:t>Version History</w:t>
      </w:r>
    </w:p>
    <w:p w14:paraId="0A11F598" w14:textId="3518E174" w:rsidR="003645E7" w:rsidRDefault="00F93119" w:rsidP="00F00054">
      <w:pPr>
        <w:pStyle w:val="BodyText"/>
        <w:spacing w:before="313"/>
        <w:ind w:left="0" w:firstLine="0"/>
        <w:jc w:val="both"/>
        <w:rPr>
          <w:rFonts w:ascii="Times New Roman" w:hAnsi="Times New Roman" w:cs="Times New Roman"/>
          <w:spacing w:val="-8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8"/>
          <w:sz w:val="24"/>
          <w:szCs w:val="24"/>
        </w:rPr>
        <w:tab/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This is the first version of the </w:t>
      </w:r>
      <w:r w:rsidR="00AF72D4">
        <w:rPr>
          <w:rFonts w:ascii="Times New Roman" w:hAnsi="Times New Roman" w:cs="Times New Roman"/>
          <w:spacing w:val="-8"/>
          <w:sz w:val="24"/>
          <w:szCs w:val="24"/>
        </w:rPr>
        <w:t>document. This document was written by Stephan</w:t>
      </w:r>
      <w:r w:rsidR="001F171F">
        <w:rPr>
          <w:rFonts w:ascii="Times New Roman" w:hAnsi="Times New Roman" w:cs="Times New Roman"/>
          <w:spacing w:val="-8"/>
          <w:sz w:val="24"/>
          <w:szCs w:val="24"/>
        </w:rPr>
        <w:t xml:space="preserve">ie </w:t>
      </w:r>
      <w:proofErr w:type="spellStart"/>
      <w:r w:rsidR="001F171F">
        <w:rPr>
          <w:rFonts w:ascii="Times New Roman" w:hAnsi="Times New Roman" w:cs="Times New Roman"/>
          <w:spacing w:val="-8"/>
          <w:sz w:val="24"/>
          <w:szCs w:val="24"/>
        </w:rPr>
        <w:t>Prystupa</w:t>
      </w:r>
      <w:proofErr w:type="spellEnd"/>
      <w:r w:rsidR="001F171F">
        <w:rPr>
          <w:rFonts w:ascii="Times New Roman" w:hAnsi="Times New Roman" w:cs="Times New Roman"/>
          <w:spacing w:val="-8"/>
          <w:sz w:val="24"/>
          <w:szCs w:val="24"/>
        </w:rPr>
        <w:t>-Maule, Mario Valencia, John Tieu and Mathew Chebet</w:t>
      </w:r>
      <w:r w:rsidR="005201D3">
        <w:rPr>
          <w:rFonts w:ascii="Times New Roman" w:hAnsi="Times New Roman" w:cs="Times New Roman"/>
          <w:spacing w:val="-8"/>
          <w:sz w:val="24"/>
          <w:szCs w:val="24"/>
        </w:rPr>
        <w:t xml:space="preserve"> on Monday, March 17, 2025.</w:t>
      </w:r>
    </w:p>
    <w:p w14:paraId="25A66A4C" w14:textId="77777777" w:rsidR="00DD035A" w:rsidRPr="00F93119" w:rsidRDefault="00DD035A" w:rsidP="00F00054">
      <w:pPr>
        <w:pStyle w:val="BodyText"/>
        <w:spacing w:before="313"/>
        <w:ind w:left="0" w:firstLine="0"/>
        <w:jc w:val="both"/>
        <w:rPr>
          <w:rFonts w:ascii="Times New Roman" w:hAnsi="Times New Roman" w:cs="Times New Roman"/>
          <w:spacing w:val="-8"/>
          <w:sz w:val="24"/>
          <w:szCs w:val="24"/>
        </w:rPr>
      </w:pPr>
    </w:p>
    <w:p w14:paraId="09693A0E" w14:textId="498CFA0F" w:rsidR="00182D59" w:rsidRDefault="004E0452" w:rsidP="00F00054">
      <w:pPr>
        <w:pStyle w:val="BodyText"/>
        <w:spacing w:before="313"/>
        <w:ind w:left="0" w:firstLine="0"/>
        <w:jc w:val="both"/>
        <w:rPr>
          <w:rFonts w:ascii="Times New Roman" w:hAnsi="Times New Roman" w:cs="Times New Roman"/>
          <w:spacing w:val="-8"/>
          <w:sz w:val="28"/>
          <w:szCs w:val="28"/>
          <w:u w:val="single"/>
        </w:rPr>
      </w:pPr>
      <w:r w:rsidRPr="004E0452">
        <w:rPr>
          <w:rFonts w:ascii="Times New Roman" w:hAnsi="Times New Roman" w:cs="Times New Roman"/>
          <w:spacing w:val="-8"/>
          <w:sz w:val="28"/>
          <w:szCs w:val="28"/>
          <w:u w:val="single"/>
        </w:rPr>
        <w:t>Introduction</w:t>
      </w:r>
    </w:p>
    <w:p w14:paraId="0A0A6AD9" w14:textId="282687E4" w:rsidR="00182D59" w:rsidRDefault="00182D59" w:rsidP="00F00054">
      <w:pPr>
        <w:pStyle w:val="BodyText"/>
        <w:spacing w:before="313"/>
        <w:ind w:left="0" w:firstLine="0"/>
        <w:jc w:val="both"/>
        <w:rPr>
          <w:rFonts w:ascii="Times New Roman" w:hAnsi="Times New Roman" w:cs="Times New Roman"/>
          <w:spacing w:val="-8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8"/>
          <w:sz w:val="28"/>
          <w:szCs w:val="28"/>
        </w:rPr>
        <w:tab/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The system </w:t>
      </w:r>
      <w:r w:rsidR="00A86285">
        <w:rPr>
          <w:rFonts w:ascii="Times New Roman" w:hAnsi="Times New Roman" w:cs="Times New Roman"/>
          <w:spacing w:val="-8"/>
          <w:sz w:val="24"/>
          <w:szCs w:val="24"/>
        </w:rPr>
        <w:t>described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in this document is a </w:t>
      </w:r>
      <w:r w:rsidR="00A86285">
        <w:rPr>
          <w:rFonts w:ascii="Times New Roman" w:hAnsi="Times New Roman" w:cs="Times New Roman"/>
          <w:spacing w:val="-8"/>
          <w:sz w:val="24"/>
          <w:szCs w:val="24"/>
        </w:rPr>
        <w:t xml:space="preserve">web based </w:t>
      </w:r>
      <w:r w:rsidR="00DC5528">
        <w:rPr>
          <w:rFonts w:ascii="Times New Roman" w:hAnsi="Times New Roman" w:cs="Times New Roman"/>
          <w:spacing w:val="-8"/>
          <w:sz w:val="24"/>
          <w:szCs w:val="24"/>
        </w:rPr>
        <w:t>Public Transit Fleet Management System</w:t>
      </w:r>
      <w:r w:rsidR="00A8628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DC5528">
        <w:rPr>
          <w:rFonts w:ascii="Times New Roman" w:hAnsi="Times New Roman" w:cs="Times New Roman"/>
          <w:spacing w:val="-8"/>
          <w:sz w:val="24"/>
          <w:szCs w:val="24"/>
        </w:rPr>
        <w:t>(PTFMS)</w:t>
      </w:r>
      <w:r w:rsidR="00A86285">
        <w:rPr>
          <w:rFonts w:ascii="Times New Roman" w:hAnsi="Times New Roman" w:cs="Times New Roman"/>
          <w:spacing w:val="-8"/>
          <w:sz w:val="24"/>
          <w:szCs w:val="24"/>
        </w:rPr>
        <w:t xml:space="preserve"> written in HTML and Java.</w:t>
      </w:r>
      <w:r w:rsidR="00FF7ECD">
        <w:rPr>
          <w:rFonts w:ascii="Times New Roman" w:hAnsi="Times New Roman" w:cs="Times New Roman"/>
          <w:spacing w:val="-8"/>
          <w:sz w:val="24"/>
          <w:szCs w:val="24"/>
        </w:rPr>
        <w:t xml:space="preserve"> This system is meant </w:t>
      </w:r>
      <w:r w:rsidR="00802422">
        <w:rPr>
          <w:rFonts w:ascii="Times New Roman" w:hAnsi="Times New Roman" w:cs="Times New Roman"/>
          <w:spacing w:val="-8"/>
          <w:sz w:val="24"/>
          <w:szCs w:val="24"/>
        </w:rPr>
        <w:t xml:space="preserve">to </w:t>
      </w:r>
      <w:r w:rsidR="00FF7ECD">
        <w:rPr>
          <w:rFonts w:ascii="Times New Roman" w:hAnsi="Times New Roman" w:cs="Times New Roman"/>
          <w:spacing w:val="-8"/>
          <w:sz w:val="24"/>
          <w:szCs w:val="24"/>
        </w:rPr>
        <w:t xml:space="preserve">handle tasks </w:t>
      </w:r>
      <w:r w:rsidR="00665BF0">
        <w:rPr>
          <w:rFonts w:ascii="Times New Roman" w:hAnsi="Times New Roman" w:cs="Times New Roman"/>
          <w:spacing w:val="-8"/>
          <w:sz w:val="24"/>
          <w:szCs w:val="24"/>
        </w:rPr>
        <w:t>revolving around</w:t>
      </w:r>
      <w:r w:rsidR="00FF7ECD">
        <w:rPr>
          <w:rFonts w:ascii="Times New Roman" w:hAnsi="Times New Roman" w:cs="Times New Roman"/>
          <w:spacing w:val="-8"/>
          <w:sz w:val="24"/>
          <w:szCs w:val="24"/>
        </w:rPr>
        <w:t xml:space="preserve"> operator mana</w:t>
      </w:r>
      <w:r w:rsidR="00FD6DC7">
        <w:rPr>
          <w:rFonts w:ascii="Times New Roman" w:hAnsi="Times New Roman" w:cs="Times New Roman"/>
          <w:spacing w:val="-8"/>
          <w:sz w:val="24"/>
          <w:szCs w:val="24"/>
        </w:rPr>
        <w:t>gement,</w:t>
      </w:r>
      <w:r w:rsidR="00CE01EC">
        <w:rPr>
          <w:rFonts w:ascii="Times New Roman" w:hAnsi="Times New Roman" w:cs="Times New Roman"/>
          <w:spacing w:val="-8"/>
          <w:sz w:val="24"/>
          <w:szCs w:val="24"/>
        </w:rPr>
        <w:t xml:space="preserve"> such as performance tracking, and managing breaks.</w:t>
      </w:r>
      <w:r w:rsidR="00C8668C">
        <w:rPr>
          <w:rFonts w:ascii="Times New Roman" w:hAnsi="Times New Roman" w:cs="Times New Roman"/>
          <w:spacing w:val="-8"/>
          <w:sz w:val="24"/>
          <w:szCs w:val="24"/>
        </w:rPr>
        <w:t xml:space="preserve"> This system also deals with</w:t>
      </w:r>
      <w:r w:rsidR="00FD6DC7">
        <w:rPr>
          <w:rFonts w:ascii="Times New Roman" w:hAnsi="Times New Roman" w:cs="Times New Roman"/>
          <w:spacing w:val="-8"/>
          <w:sz w:val="24"/>
          <w:szCs w:val="24"/>
        </w:rPr>
        <w:t xml:space="preserve"> vehicle management</w:t>
      </w:r>
      <w:r w:rsidR="00C8668C">
        <w:rPr>
          <w:rFonts w:ascii="Times New Roman" w:hAnsi="Times New Roman" w:cs="Times New Roman"/>
          <w:spacing w:val="-8"/>
          <w:sz w:val="24"/>
          <w:szCs w:val="24"/>
        </w:rPr>
        <w:t>, which includes fuel consumption, maintenance and GPS tracking</w:t>
      </w:r>
      <w:r w:rsidR="007E7217">
        <w:rPr>
          <w:rFonts w:ascii="Times New Roman" w:hAnsi="Times New Roman" w:cs="Times New Roman"/>
          <w:spacing w:val="-8"/>
          <w:sz w:val="24"/>
          <w:szCs w:val="24"/>
        </w:rPr>
        <w:t>.</w:t>
      </w:r>
      <w:r w:rsidR="00665BF0">
        <w:rPr>
          <w:rFonts w:ascii="Times New Roman" w:hAnsi="Times New Roman" w:cs="Times New Roman"/>
          <w:spacing w:val="-8"/>
          <w:sz w:val="24"/>
          <w:szCs w:val="24"/>
        </w:rPr>
        <w:t xml:space="preserve"> This system will allow Operator Managers to</w:t>
      </w:r>
      <w:r w:rsidR="00294A24">
        <w:rPr>
          <w:rFonts w:ascii="Times New Roman" w:hAnsi="Times New Roman" w:cs="Times New Roman"/>
          <w:spacing w:val="-8"/>
          <w:sz w:val="24"/>
          <w:szCs w:val="24"/>
        </w:rPr>
        <w:t xml:space="preserve"> manage their teams and vehicle fleets more effectively. </w:t>
      </w:r>
      <w:r w:rsidR="007E7217">
        <w:rPr>
          <w:rFonts w:ascii="Times New Roman" w:hAnsi="Times New Roman" w:cs="Times New Roman"/>
          <w:spacing w:val="-8"/>
          <w:sz w:val="24"/>
          <w:szCs w:val="24"/>
        </w:rPr>
        <w:t xml:space="preserve">This document contains </w:t>
      </w:r>
      <w:r w:rsidR="00802422">
        <w:rPr>
          <w:rFonts w:ascii="Times New Roman" w:hAnsi="Times New Roman" w:cs="Times New Roman"/>
          <w:spacing w:val="-8"/>
          <w:sz w:val="24"/>
          <w:szCs w:val="24"/>
        </w:rPr>
        <w:t>all</w:t>
      </w:r>
      <w:r w:rsidR="007E7217">
        <w:rPr>
          <w:rFonts w:ascii="Times New Roman" w:hAnsi="Times New Roman" w:cs="Times New Roman"/>
          <w:spacing w:val="-8"/>
          <w:sz w:val="24"/>
          <w:szCs w:val="24"/>
        </w:rPr>
        <w:t xml:space="preserve"> the information related to the architecture of this system </w:t>
      </w:r>
      <w:r w:rsidR="00802422">
        <w:rPr>
          <w:rFonts w:ascii="Times New Roman" w:hAnsi="Times New Roman" w:cs="Times New Roman"/>
          <w:spacing w:val="-8"/>
          <w:sz w:val="24"/>
          <w:szCs w:val="24"/>
        </w:rPr>
        <w:t xml:space="preserve">from </w:t>
      </w:r>
      <w:r w:rsidR="00382E7A">
        <w:rPr>
          <w:rFonts w:ascii="Times New Roman" w:hAnsi="Times New Roman" w:cs="Times New Roman"/>
          <w:spacing w:val="-8"/>
          <w:sz w:val="24"/>
          <w:szCs w:val="24"/>
        </w:rPr>
        <w:t>its overall design, security</w:t>
      </w:r>
      <w:r w:rsidR="005E6015">
        <w:rPr>
          <w:rFonts w:ascii="Times New Roman" w:hAnsi="Times New Roman" w:cs="Times New Roman"/>
          <w:spacing w:val="-8"/>
          <w:sz w:val="24"/>
          <w:szCs w:val="24"/>
        </w:rPr>
        <w:t>,</w:t>
      </w:r>
      <w:r w:rsidR="00382E7A">
        <w:rPr>
          <w:rFonts w:ascii="Times New Roman" w:hAnsi="Times New Roman" w:cs="Times New Roman"/>
          <w:spacing w:val="-8"/>
          <w:sz w:val="24"/>
          <w:szCs w:val="24"/>
        </w:rPr>
        <w:t xml:space="preserve"> data and deploym</w:t>
      </w:r>
      <w:r w:rsidR="005E6015">
        <w:rPr>
          <w:rFonts w:ascii="Times New Roman" w:hAnsi="Times New Roman" w:cs="Times New Roman"/>
          <w:spacing w:val="-8"/>
          <w:sz w:val="24"/>
          <w:szCs w:val="24"/>
        </w:rPr>
        <w:t>ent</w:t>
      </w:r>
      <w:r w:rsidR="00DD035A">
        <w:rPr>
          <w:rFonts w:ascii="Times New Roman" w:hAnsi="Times New Roman" w:cs="Times New Roman"/>
          <w:spacing w:val="-8"/>
          <w:sz w:val="24"/>
          <w:szCs w:val="24"/>
        </w:rPr>
        <w:t>.</w:t>
      </w:r>
    </w:p>
    <w:p w14:paraId="3E27C19F" w14:textId="77777777" w:rsidR="00DD035A" w:rsidRPr="00182D59" w:rsidRDefault="00DD035A" w:rsidP="00F00054">
      <w:pPr>
        <w:pStyle w:val="BodyText"/>
        <w:spacing w:before="313"/>
        <w:ind w:left="0" w:firstLine="0"/>
        <w:jc w:val="both"/>
        <w:rPr>
          <w:rFonts w:ascii="Times New Roman" w:hAnsi="Times New Roman" w:cs="Times New Roman"/>
          <w:spacing w:val="-8"/>
          <w:sz w:val="24"/>
          <w:szCs w:val="24"/>
        </w:rPr>
      </w:pPr>
    </w:p>
    <w:p w14:paraId="7D23B426" w14:textId="05BEFA85" w:rsidR="00962AFE" w:rsidRDefault="004E0452" w:rsidP="00F00054">
      <w:pPr>
        <w:pStyle w:val="BodyText"/>
        <w:spacing w:before="313"/>
        <w:ind w:left="0" w:firstLine="0"/>
        <w:jc w:val="both"/>
        <w:rPr>
          <w:rFonts w:ascii="Times New Roman" w:hAnsi="Times New Roman" w:cs="Times New Roman"/>
          <w:spacing w:val="-8"/>
          <w:sz w:val="28"/>
          <w:szCs w:val="28"/>
          <w:u w:val="single"/>
        </w:rPr>
      </w:pPr>
      <w:r>
        <w:rPr>
          <w:rFonts w:ascii="Times New Roman" w:hAnsi="Times New Roman" w:cs="Times New Roman"/>
          <w:spacing w:val="-8"/>
          <w:sz w:val="28"/>
          <w:szCs w:val="28"/>
          <w:u w:val="single"/>
        </w:rPr>
        <w:t>Targeted Audience</w:t>
      </w:r>
    </w:p>
    <w:p w14:paraId="54958E3F" w14:textId="10D1987C" w:rsidR="00962AFE" w:rsidRDefault="00962AFE" w:rsidP="00F00054">
      <w:pPr>
        <w:pStyle w:val="BodyText"/>
        <w:spacing w:before="313"/>
        <w:ind w:left="0" w:firstLine="0"/>
        <w:jc w:val="both"/>
        <w:rPr>
          <w:rFonts w:ascii="Times New Roman" w:hAnsi="Times New Roman" w:cs="Times New Roman"/>
          <w:spacing w:val="-8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8"/>
          <w:sz w:val="28"/>
          <w:szCs w:val="28"/>
        </w:rPr>
        <w:tab/>
      </w:r>
      <w:r w:rsidR="007F013A">
        <w:rPr>
          <w:rFonts w:ascii="Times New Roman" w:hAnsi="Times New Roman" w:cs="Times New Roman"/>
          <w:spacing w:val="-8"/>
          <w:sz w:val="24"/>
          <w:szCs w:val="24"/>
        </w:rPr>
        <w:t>The target audience for this document are municipalities who are looking for a new transit management system for their transportation infrastructure</w:t>
      </w:r>
      <w:r w:rsidR="00DD035A">
        <w:rPr>
          <w:rFonts w:ascii="Times New Roman" w:hAnsi="Times New Roman" w:cs="Times New Roman"/>
          <w:spacing w:val="-8"/>
          <w:sz w:val="24"/>
          <w:szCs w:val="24"/>
        </w:rPr>
        <w:t>, as well as transport staff such as Managers and Operators as they would be the primary users of this system</w:t>
      </w:r>
      <w:r w:rsidR="004D49D2">
        <w:rPr>
          <w:rFonts w:ascii="Times New Roman" w:hAnsi="Times New Roman" w:cs="Times New Roman"/>
          <w:spacing w:val="-8"/>
          <w:sz w:val="24"/>
          <w:szCs w:val="24"/>
        </w:rPr>
        <w:t>.</w:t>
      </w:r>
    </w:p>
    <w:p w14:paraId="0C6B638E" w14:textId="77777777" w:rsidR="00DD035A" w:rsidRPr="007F013A" w:rsidRDefault="00DD035A" w:rsidP="00F00054">
      <w:pPr>
        <w:pStyle w:val="BodyText"/>
        <w:spacing w:before="313"/>
        <w:ind w:left="0" w:firstLine="0"/>
        <w:jc w:val="both"/>
        <w:rPr>
          <w:rFonts w:ascii="Times New Roman" w:hAnsi="Times New Roman" w:cs="Times New Roman"/>
          <w:spacing w:val="-8"/>
          <w:sz w:val="24"/>
          <w:szCs w:val="24"/>
        </w:rPr>
      </w:pPr>
    </w:p>
    <w:p w14:paraId="2A55ED65" w14:textId="15C00330" w:rsidR="00E071A2" w:rsidRDefault="004E0452" w:rsidP="00F00054">
      <w:pPr>
        <w:pStyle w:val="BodyText"/>
        <w:spacing w:before="313"/>
        <w:ind w:left="0" w:firstLine="0"/>
        <w:jc w:val="both"/>
        <w:rPr>
          <w:rFonts w:ascii="Times New Roman" w:hAnsi="Times New Roman" w:cs="Times New Roman"/>
          <w:spacing w:val="-8"/>
          <w:sz w:val="28"/>
          <w:szCs w:val="28"/>
          <w:u w:val="single"/>
        </w:rPr>
      </w:pPr>
      <w:r>
        <w:rPr>
          <w:rFonts w:ascii="Times New Roman" w:hAnsi="Times New Roman" w:cs="Times New Roman"/>
          <w:spacing w:val="-8"/>
          <w:sz w:val="28"/>
          <w:szCs w:val="28"/>
          <w:u w:val="single"/>
        </w:rPr>
        <w:t>Scope</w:t>
      </w:r>
    </w:p>
    <w:p w14:paraId="7ADBB36A" w14:textId="696C764F" w:rsidR="00E071A2" w:rsidRDefault="00B5454A" w:rsidP="00F00054">
      <w:pPr>
        <w:pStyle w:val="BodyText"/>
        <w:spacing w:before="313"/>
        <w:ind w:left="0" w:firstLine="0"/>
        <w:jc w:val="both"/>
        <w:rPr>
          <w:rFonts w:ascii="Times New Roman" w:hAnsi="Times New Roman" w:cs="Times New Roman"/>
          <w:spacing w:val="-8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pacing w:val="-8"/>
          <w:sz w:val="28"/>
          <w:szCs w:val="28"/>
        </w:rPr>
        <w:tab/>
      </w:r>
      <w:r>
        <w:rPr>
          <w:rFonts w:ascii="Times New Roman" w:hAnsi="Times New Roman" w:cs="Times New Roman"/>
          <w:spacing w:val="-8"/>
          <w:sz w:val="24"/>
          <w:szCs w:val="24"/>
        </w:rPr>
        <w:t>This project solely deals with</w:t>
      </w:r>
      <w:r w:rsidR="005F5049">
        <w:rPr>
          <w:rFonts w:ascii="Times New Roman" w:hAnsi="Times New Roman" w:cs="Times New Roman"/>
          <w:spacing w:val="-8"/>
          <w:sz w:val="24"/>
          <w:szCs w:val="24"/>
        </w:rPr>
        <w:t xml:space="preserve"> the management of vehicle fleets </w:t>
      </w:r>
      <w:r w:rsidR="00A8582F">
        <w:rPr>
          <w:rFonts w:ascii="Times New Roman" w:hAnsi="Times New Roman" w:cs="Times New Roman"/>
          <w:spacing w:val="-8"/>
          <w:sz w:val="24"/>
          <w:szCs w:val="24"/>
        </w:rPr>
        <w:t xml:space="preserve">in terms of </w:t>
      </w:r>
      <w:r w:rsidR="005F5049">
        <w:rPr>
          <w:rFonts w:ascii="Times New Roman" w:hAnsi="Times New Roman" w:cs="Times New Roman"/>
          <w:spacing w:val="-8"/>
          <w:sz w:val="24"/>
          <w:szCs w:val="24"/>
        </w:rPr>
        <w:t>their maintenance, vehicl</w:t>
      </w:r>
      <w:r w:rsidR="0099187F">
        <w:rPr>
          <w:rFonts w:ascii="Times New Roman" w:hAnsi="Times New Roman" w:cs="Times New Roman"/>
          <w:spacing w:val="-8"/>
          <w:sz w:val="24"/>
          <w:szCs w:val="24"/>
        </w:rPr>
        <w:t xml:space="preserve">e locations, </w:t>
      </w:r>
      <w:r w:rsidR="005A1CAF">
        <w:rPr>
          <w:rFonts w:ascii="Times New Roman" w:hAnsi="Times New Roman" w:cs="Times New Roman"/>
          <w:spacing w:val="-8"/>
          <w:sz w:val="24"/>
          <w:szCs w:val="24"/>
        </w:rPr>
        <w:t xml:space="preserve">fuel </w:t>
      </w:r>
      <w:r w:rsidR="00653BE4">
        <w:rPr>
          <w:rFonts w:ascii="Times New Roman" w:hAnsi="Times New Roman" w:cs="Times New Roman"/>
          <w:spacing w:val="-8"/>
          <w:sz w:val="24"/>
          <w:szCs w:val="24"/>
        </w:rPr>
        <w:t>consumption</w:t>
      </w:r>
      <w:r w:rsidR="00861C9E">
        <w:rPr>
          <w:rFonts w:ascii="Times New Roman" w:hAnsi="Times New Roman" w:cs="Times New Roman"/>
          <w:spacing w:val="-8"/>
          <w:sz w:val="24"/>
          <w:szCs w:val="24"/>
        </w:rPr>
        <w:t xml:space="preserve"> and management of operators in terms of their </w:t>
      </w:r>
      <w:r w:rsidR="003814B8">
        <w:rPr>
          <w:rFonts w:ascii="Times New Roman" w:hAnsi="Times New Roman" w:cs="Times New Roman"/>
          <w:spacing w:val="-8"/>
          <w:sz w:val="24"/>
          <w:szCs w:val="24"/>
        </w:rPr>
        <w:t>ability to be on time and the times they are actively operating a vehicle</w:t>
      </w:r>
      <w:r w:rsidR="00D37DA2">
        <w:rPr>
          <w:rFonts w:ascii="Times New Roman" w:hAnsi="Times New Roman" w:cs="Times New Roman"/>
          <w:spacing w:val="-8"/>
          <w:sz w:val="24"/>
          <w:szCs w:val="24"/>
        </w:rPr>
        <w:t>.</w:t>
      </w:r>
      <w:r w:rsidR="00224A12">
        <w:rPr>
          <w:rFonts w:ascii="Times New Roman" w:hAnsi="Times New Roman" w:cs="Times New Roman"/>
          <w:spacing w:val="-8"/>
          <w:sz w:val="24"/>
          <w:szCs w:val="24"/>
        </w:rPr>
        <w:t xml:space="preserve"> Some assumptions that were made are that </w:t>
      </w:r>
      <w:r w:rsidR="00653BE4">
        <w:rPr>
          <w:rFonts w:ascii="Times New Roman" w:hAnsi="Times New Roman" w:cs="Times New Roman"/>
          <w:spacing w:val="-8"/>
          <w:sz w:val="24"/>
          <w:szCs w:val="24"/>
        </w:rPr>
        <w:t>transport vehicles can either operate normal or express routes and that the distances between each stop would be constant.</w:t>
      </w:r>
      <w:r w:rsidR="0099187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</w:p>
    <w:p w14:paraId="682AD4CF" w14:textId="77777777" w:rsidR="00DD035A" w:rsidRPr="00B5454A" w:rsidRDefault="00DD035A" w:rsidP="00F00054">
      <w:pPr>
        <w:pStyle w:val="BodyText"/>
        <w:spacing w:before="313"/>
        <w:ind w:left="0" w:firstLine="0"/>
        <w:jc w:val="both"/>
        <w:rPr>
          <w:rFonts w:ascii="Times New Roman" w:hAnsi="Times New Roman" w:cs="Times New Roman"/>
          <w:spacing w:val="-8"/>
          <w:sz w:val="24"/>
          <w:szCs w:val="24"/>
        </w:rPr>
      </w:pPr>
    </w:p>
    <w:p w14:paraId="7A176135" w14:textId="48132E8E" w:rsidR="004E0452" w:rsidRDefault="004E0452" w:rsidP="00F00054">
      <w:pPr>
        <w:pStyle w:val="BodyText"/>
        <w:spacing w:before="313"/>
        <w:ind w:left="0" w:firstLine="0"/>
        <w:jc w:val="both"/>
        <w:rPr>
          <w:rFonts w:ascii="Times New Roman" w:hAnsi="Times New Roman" w:cs="Times New Roman"/>
          <w:spacing w:val="-8"/>
          <w:sz w:val="28"/>
          <w:szCs w:val="28"/>
          <w:u w:val="single"/>
        </w:rPr>
      </w:pPr>
      <w:r>
        <w:rPr>
          <w:rFonts w:ascii="Times New Roman" w:hAnsi="Times New Roman" w:cs="Times New Roman"/>
          <w:spacing w:val="-8"/>
          <w:sz w:val="28"/>
          <w:szCs w:val="28"/>
          <w:u w:val="single"/>
        </w:rPr>
        <w:t>Application Architecture</w:t>
      </w:r>
    </w:p>
    <w:p w14:paraId="525C2C6F" w14:textId="04DCCC65" w:rsidR="3A959117" w:rsidRDefault="3A959117" w:rsidP="00F00054">
      <w:pPr>
        <w:pStyle w:val="BodyText"/>
        <w:spacing w:before="313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474309F1">
        <w:rPr>
          <w:rFonts w:ascii="Times New Roman" w:hAnsi="Times New Roman" w:cs="Times New Roman"/>
          <w:sz w:val="24"/>
          <w:szCs w:val="24"/>
        </w:rPr>
        <w:t xml:space="preserve">This project </w:t>
      </w:r>
      <w:r w:rsidR="5AEADBE3" w:rsidRPr="474309F1">
        <w:rPr>
          <w:rFonts w:ascii="Times New Roman" w:hAnsi="Times New Roman" w:cs="Times New Roman"/>
          <w:sz w:val="24"/>
          <w:szCs w:val="24"/>
        </w:rPr>
        <w:t>was</w:t>
      </w:r>
      <w:r w:rsidRPr="474309F1">
        <w:rPr>
          <w:rFonts w:ascii="Times New Roman" w:hAnsi="Times New Roman" w:cs="Times New Roman"/>
          <w:sz w:val="24"/>
          <w:szCs w:val="24"/>
        </w:rPr>
        <w:t xml:space="preserve"> designed </w:t>
      </w:r>
      <w:r w:rsidR="611DEA0C" w:rsidRPr="474309F1">
        <w:rPr>
          <w:rFonts w:ascii="Times New Roman" w:hAnsi="Times New Roman" w:cs="Times New Roman"/>
          <w:sz w:val="24"/>
          <w:szCs w:val="24"/>
        </w:rPr>
        <w:t>to use a 3-layer architecture design</w:t>
      </w:r>
      <w:r w:rsidR="12EA5015" w:rsidRPr="474309F1">
        <w:rPr>
          <w:rFonts w:ascii="Times New Roman" w:hAnsi="Times New Roman" w:cs="Times New Roman"/>
          <w:sz w:val="24"/>
          <w:szCs w:val="24"/>
        </w:rPr>
        <w:t xml:space="preserve"> meaning that it will consist of a user interface(UI), a business logic layer, and finally a layer for the database to stor</w:t>
      </w:r>
      <w:r w:rsidR="55FF51C7" w:rsidRPr="474309F1">
        <w:rPr>
          <w:rFonts w:ascii="Times New Roman" w:hAnsi="Times New Roman" w:cs="Times New Roman"/>
          <w:sz w:val="24"/>
          <w:szCs w:val="24"/>
        </w:rPr>
        <w:t>e and retrieve data. The user interface will simply consist of HTML forms and simple HTML pages</w:t>
      </w:r>
      <w:r w:rsidR="0068245F">
        <w:rPr>
          <w:rFonts w:ascii="Times New Roman" w:hAnsi="Times New Roman" w:cs="Times New Roman"/>
          <w:sz w:val="24"/>
          <w:szCs w:val="24"/>
        </w:rPr>
        <w:t>.</w:t>
      </w:r>
      <w:r w:rsidR="00D07AAA">
        <w:rPr>
          <w:rFonts w:ascii="Times New Roman" w:hAnsi="Times New Roman" w:cs="Times New Roman"/>
          <w:sz w:val="24"/>
          <w:szCs w:val="24"/>
        </w:rPr>
        <w:t xml:space="preserve"> The </w:t>
      </w:r>
      <w:r w:rsidR="000C7EC9">
        <w:rPr>
          <w:rFonts w:ascii="Times New Roman" w:hAnsi="Times New Roman" w:cs="Times New Roman"/>
          <w:sz w:val="24"/>
          <w:szCs w:val="24"/>
        </w:rPr>
        <w:t xml:space="preserve">business logic layer </w:t>
      </w:r>
      <w:r w:rsidR="009E6FC5">
        <w:rPr>
          <w:rFonts w:ascii="Times New Roman" w:hAnsi="Times New Roman" w:cs="Times New Roman"/>
          <w:sz w:val="24"/>
          <w:szCs w:val="24"/>
        </w:rPr>
        <w:t xml:space="preserve">will be written in Java </w:t>
      </w:r>
      <w:r w:rsidR="00E413B3">
        <w:rPr>
          <w:rFonts w:ascii="Times New Roman" w:hAnsi="Times New Roman" w:cs="Times New Roman"/>
          <w:sz w:val="24"/>
          <w:szCs w:val="24"/>
        </w:rPr>
        <w:t>and will make use of servlets</w:t>
      </w:r>
      <w:r w:rsidR="00714B59">
        <w:rPr>
          <w:rFonts w:ascii="Times New Roman" w:hAnsi="Times New Roman" w:cs="Times New Roman"/>
          <w:sz w:val="24"/>
          <w:szCs w:val="24"/>
        </w:rPr>
        <w:t>. Finally</w:t>
      </w:r>
      <w:r w:rsidR="00FD5716">
        <w:rPr>
          <w:rFonts w:ascii="Times New Roman" w:hAnsi="Times New Roman" w:cs="Times New Roman"/>
          <w:sz w:val="24"/>
          <w:szCs w:val="24"/>
        </w:rPr>
        <w:t xml:space="preserve">, the database layer </w:t>
      </w:r>
      <w:r w:rsidR="00DE7808">
        <w:rPr>
          <w:rFonts w:ascii="Times New Roman" w:hAnsi="Times New Roman" w:cs="Times New Roman"/>
          <w:sz w:val="24"/>
          <w:szCs w:val="24"/>
        </w:rPr>
        <w:t>will use MySQL.</w:t>
      </w:r>
    </w:p>
    <w:p w14:paraId="192385A2" w14:textId="66B9F088" w:rsidR="004E0452" w:rsidRDefault="004E0452" w:rsidP="00F00054">
      <w:pPr>
        <w:pStyle w:val="BodyText"/>
        <w:spacing w:before="313"/>
        <w:ind w:left="0" w:firstLine="0"/>
        <w:jc w:val="both"/>
        <w:rPr>
          <w:rFonts w:ascii="Times New Roman" w:hAnsi="Times New Roman" w:cs="Times New Roman"/>
          <w:spacing w:val="-8"/>
          <w:sz w:val="28"/>
          <w:szCs w:val="28"/>
          <w:u w:val="single"/>
        </w:rPr>
      </w:pPr>
      <w:r>
        <w:rPr>
          <w:rFonts w:ascii="Times New Roman" w:hAnsi="Times New Roman" w:cs="Times New Roman"/>
          <w:spacing w:val="-8"/>
          <w:sz w:val="28"/>
          <w:szCs w:val="28"/>
          <w:u w:val="single"/>
        </w:rPr>
        <w:t>Business Architecture</w:t>
      </w:r>
    </w:p>
    <w:p w14:paraId="24A3FAFC" w14:textId="5A8D1208" w:rsidR="3F80E0D4" w:rsidRDefault="3F80E0D4" w:rsidP="3F80E0D4">
      <w:pPr>
        <w:pStyle w:val="BodyText"/>
        <w:spacing w:before="313"/>
        <w:ind w:left="0"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54E6814" w14:textId="23DAEA20" w:rsidR="003D35F0" w:rsidRDefault="003D35F0" w:rsidP="00F00054">
      <w:pPr>
        <w:pStyle w:val="BodyText"/>
        <w:spacing w:before="313"/>
        <w:ind w:left="0" w:firstLine="0"/>
        <w:jc w:val="both"/>
        <w:rPr>
          <w:rFonts w:ascii="Times New Roman" w:hAnsi="Times New Roman" w:cs="Times New Roman"/>
          <w:spacing w:val="-8"/>
          <w:sz w:val="28"/>
          <w:szCs w:val="28"/>
          <w:u w:val="single"/>
        </w:rPr>
      </w:pPr>
      <w:r>
        <w:rPr>
          <w:rFonts w:ascii="Times New Roman" w:hAnsi="Times New Roman" w:cs="Times New Roman"/>
          <w:spacing w:val="-8"/>
          <w:sz w:val="28"/>
          <w:szCs w:val="28"/>
          <w:u w:val="single"/>
        </w:rPr>
        <w:t>Detailed Design</w:t>
      </w:r>
    </w:p>
    <w:p w14:paraId="68BAE825" w14:textId="66FB322F" w:rsidR="003D35F0" w:rsidRDefault="003D35F0" w:rsidP="00F00054">
      <w:pPr>
        <w:pStyle w:val="BodyText"/>
        <w:spacing w:before="313"/>
        <w:ind w:left="0" w:firstLine="0"/>
        <w:jc w:val="both"/>
        <w:rPr>
          <w:rFonts w:ascii="Times New Roman" w:hAnsi="Times New Roman" w:cs="Times New Roman"/>
          <w:spacing w:val="-8"/>
          <w:sz w:val="28"/>
          <w:szCs w:val="28"/>
          <w:u w:val="single"/>
        </w:rPr>
      </w:pPr>
      <w:r>
        <w:rPr>
          <w:rFonts w:ascii="Times New Roman" w:hAnsi="Times New Roman" w:cs="Times New Roman"/>
          <w:spacing w:val="-8"/>
          <w:sz w:val="28"/>
          <w:szCs w:val="28"/>
          <w:u w:val="single"/>
        </w:rPr>
        <w:t>Data Architecture</w:t>
      </w:r>
    </w:p>
    <w:p w14:paraId="3ACEF383" w14:textId="6CE3D17A" w:rsidR="006E5749" w:rsidRPr="00FD4016" w:rsidRDefault="006449E5" w:rsidP="00F00054">
      <w:pPr>
        <w:pStyle w:val="BodyText"/>
        <w:spacing w:before="313"/>
        <w:ind w:left="0" w:firstLine="0"/>
        <w:jc w:val="both"/>
        <w:rPr>
          <w:rFonts w:ascii="Times New Roman" w:hAnsi="Times New Roman" w:cs="Times New Roman"/>
          <w:noProof/>
          <w:spacing w:val="-8"/>
          <w:sz w:val="20"/>
          <w:szCs w:val="20"/>
        </w:rPr>
      </w:pPr>
      <w:r w:rsidRPr="00FD4016">
        <w:rPr>
          <w:rFonts w:ascii="Times New Roman" w:hAnsi="Times New Roman" w:cs="Times New Roman"/>
          <w:noProof/>
          <w:spacing w:val="-8"/>
          <w:sz w:val="20"/>
          <w:szCs w:val="20"/>
          <w:u w:val="single"/>
        </w:rPr>
        <w:drawing>
          <wp:anchor distT="0" distB="0" distL="114300" distR="114300" simplePos="0" relativeHeight="251658240" behindDoc="0" locked="0" layoutInCell="1" allowOverlap="1" wp14:anchorId="4B8A2B27" wp14:editId="7A501FFC">
            <wp:simplePos x="0" y="0"/>
            <wp:positionH relativeFrom="column">
              <wp:posOffset>2540</wp:posOffset>
            </wp:positionH>
            <wp:positionV relativeFrom="paragraph">
              <wp:posOffset>196850</wp:posOffset>
            </wp:positionV>
            <wp:extent cx="6057900" cy="3272155"/>
            <wp:effectExtent l="0" t="0" r="0" b="4445"/>
            <wp:wrapSquare wrapText="bothSides"/>
            <wp:docPr id="374368753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68753" name="Picture 1" descr="A diagram of a flowchar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015" w:rsidRPr="00FD4016">
        <w:rPr>
          <w:rFonts w:ascii="Times New Roman" w:hAnsi="Times New Roman" w:cs="Times New Roman"/>
          <w:noProof/>
          <w:spacing w:val="-8"/>
          <w:sz w:val="20"/>
          <w:szCs w:val="20"/>
        </w:rPr>
        <w:t>Figure . The conceptual diagram for the database</w:t>
      </w:r>
      <w:r w:rsidR="005170F7" w:rsidRPr="00FD4016">
        <w:rPr>
          <w:rFonts w:ascii="Times New Roman" w:hAnsi="Times New Roman" w:cs="Times New Roman"/>
          <w:spacing w:val="-8"/>
          <w:sz w:val="20"/>
          <w:szCs w:val="20"/>
        </w:rPr>
        <w:t xml:space="preserve"> used for the system.</w:t>
      </w:r>
    </w:p>
    <w:p w14:paraId="5069AEE1" w14:textId="0315A55D" w:rsidR="00E56015" w:rsidRPr="00E56015" w:rsidRDefault="00454E1C" w:rsidP="00F00054">
      <w:pPr>
        <w:pStyle w:val="BodyText"/>
        <w:spacing w:before="313"/>
        <w:ind w:left="0" w:firstLine="0"/>
        <w:jc w:val="both"/>
        <w:rPr>
          <w:rFonts w:ascii="Times New Roman" w:hAnsi="Times New Roman" w:cs="Times New Roman"/>
          <w:noProof/>
          <w:spacing w:val="-8"/>
          <w:sz w:val="22"/>
          <w:szCs w:val="22"/>
        </w:rPr>
      </w:pPr>
      <w:r>
        <w:rPr>
          <w:rFonts w:ascii="Times New Roman" w:hAnsi="Times New Roman" w:cs="Times New Roman"/>
          <w:noProof/>
          <w:spacing w:val="-8"/>
          <w:sz w:val="28"/>
          <w:szCs w:val="28"/>
          <w:u w:val="single"/>
        </w:rPr>
        <w:drawing>
          <wp:anchor distT="0" distB="0" distL="114300" distR="114300" simplePos="0" relativeHeight="251658241" behindDoc="0" locked="0" layoutInCell="1" allowOverlap="1" wp14:anchorId="0852311E" wp14:editId="2840E7C3">
            <wp:simplePos x="0" y="0"/>
            <wp:positionH relativeFrom="margin">
              <wp:align>right</wp:align>
            </wp:positionH>
            <wp:positionV relativeFrom="paragraph">
              <wp:posOffset>424815</wp:posOffset>
            </wp:positionV>
            <wp:extent cx="6057900" cy="3642360"/>
            <wp:effectExtent l="0" t="0" r="0" b="0"/>
            <wp:wrapSquare wrapText="bothSides"/>
            <wp:docPr id="496392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9291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3B42DE" w14:textId="3F8859A4" w:rsidR="006449E5" w:rsidRDefault="00E56015" w:rsidP="00F00054">
      <w:pPr>
        <w:pStyle w:val="BodyText"/>
        <w:spacing w:before="313"/>
        <w:ind w:left="0" w:firstLine="0"/>
        <w:jc w:val="both"/>
        <w:rPr>
          <w:rFonts w:ascii="Times New Roman" w:hAnsi="Times New Roman" w:cs="Times New Roman"/>
          <w:spacing w:val="-8"/>
          <w:sz w:val="20"/>
          <w:szCs w:val="20"/>
        </w:rPr>
      </w:pPr>
      <w:r w:rsidRPr="00FD4016">
        <w:rPr>
          <w:rFonts w:ascii="Times New Roman" w:hAnsi="Times New Roman" w:cs="Times New Roman"/>
          <w:spacing w:val="-8"/>
          <w:sz w:val="20"/>
          <w:szCs w:val="20"/>
        </w:rPr>
        <w:t xml:space="preserve">Figure </w:t>
      </w:r>
      <w:r w:rsidR="005170F7" w:rsidRPr="00FD4016">
        <w:rPr>
          <w:rFonts w:ascii="Times New Roman" w:hAnsi="Times New Roman" w:cs="Times New Roman"/>
          <w:spacing w:val="-8"/>
          <w:sz w:val="20"/>
          <w:szCs w:val="20"/>
        </w:rPr>
        <w:t>. The physical diagram for the database used for the system.</w:t>
      </w:r>
    </w:p>
    <w:p w14:paraId="37648B70" w14:textId="77777777" w:rsidR="00E76D49" w:rsidRPr="00FD4016" w:rsidRDefault="00E76D49" w:rsidP="00F00054">
      <w:pPr>
        <w:pStyle w:val="BodyText"/>
        <w:spacing w:before="313"/>
        <w:ind w:left="0" w:firstLine="0"/>
        <w:jc w:val="both"/>
        <w:rPr>
          <w:rFonts w:ascii="Times New Roman" w:hAnsi="Times New Roman" w:cs="Times New Roman"/>
          <w:spacing w:val="-8"/>
          <w:sz w:val="20"/>
          <w:szCs w:val="20"/>
        </w:rPr>
      </w:pPr>
    </w:p>
    <w:p w14:paraId="04180528" w14:textId="14BB2305" w:rsidR="003D35F0" w:rsidRDefault="003D35F0" w:rsidP="00F00054">
      <w:pPr>
        <w:pStyle w:val="BodyText"/>
        <w:spacing w:before="313"/>
        <w:ind w:left="0" w:firstLine="0"/>
        <w:jc w:val="both"/>
        <w:rPr>
          <w:rFonts w:ascii="Times New Roman" w:hAnsi="Times New Roman" w:cs="Times New Roman"/>
          <w:spacing w:val="-8"/>
          <w:sz w:val="28"/>
          <w:szCs w:val="28"/>
          <w:u w:val="single"/>
        </w:rPr>
      </w:pPr>
      <w:r>
        <w:rPr>
          <w:rFonts w:ascii="Times New Roman" w:hAnsi="Times New Roman" w:cs="Times New Roman"/>
          <w:spacing w:val="-8"/>
          <w:sz w:val="28"/>
          <w:szCs w:val="28"/>
          <w:u w:val="single"/>
        </w:rPr>
        <w:t>Security Architecture</w:t>
      </w:r>
    </w:p>
    <w:p w14:paraId="09E2083B" w14:textId="0E8EE743" w:rsidR="1BD54974" w:rsidRDefault="1BD54974" w:rsidP="00F00054">
      <w:pPr>
        <w:pStyle w:val="BodyText"/>
        <w:spacing w:before="313"/>
        <w:ind w:left="0" w:firstLine="467"/>
        <w:jc w:val="both"/>
        <w:rPr>
          <w:rFonts w:ascii="Times New Roman" w:hAnsi="Times New Roman" w:cs="Times New Roman"/>
          <w:sz w:val="24"/>
          <w:szCs w:val="24"/>
        </w:rPr>
      </w:pPr>
      <w:r w:rsidRPr="474309F1">
        <w:rPr>
          <w:rFonts w:ascii="Times New Roman" w:hAnsi="Times New Roman" w:cs="Times New Roman"/>
          <w:sz w:val="24"/>
          <w:szCs w:val="24"/>
        </w:rPr>
        <w:t xml:space="preserve">The security design plays a significant role in ensuring the data transmitted between the layers </w:t>
      </w:r>
      <w:r w:rsidR="274660BB" w:rsidRPr="474309F1">
        <w:rPr>
          <w:rFonts w:ascii="Times New Roman" w:hAnsi="Times New Roman" w:cs="Times New Roman"/>
          <w:sz w:val="24"/>
          <w:szCs w:val="24"/>
        </w:rPr>
        <w:t>are intact. For example, a few security designs that can be implemented are:</w:t>
      </w:r>
    </w:p>
    <w:p w14:paraId="0DCF26DB" w14:textId="171EDA55" w:rsidR="274660BB" w:rsidRDefault="274660BB" w:rsidP="00F00054">
      <w:pPr>
        <w:pStyle w:val="BodyText"/>
        <w:numPr>
          <w:ilvl w:val="0"/>
          <w:numId w:val="1"/>
        </w:numPr>
        <w:spacing w:before="313"/>
        <w:jc w:val="both"/>
        <w:rPr>
          <w:rFonts w:ascii="Times New Roman" w:hAnsi="Times New Roman" w:cs="Times New Roman"/>
          <w:sz w:val="24"/>
          <w:szCs w:val="24"/>
        </w:rPr>
      </w:pPr>
      <w:r w:rsidRPr="09F063FD">
        <w:rPr>
          <w:rFonts w:ascii="Times New Roman" w:hAnsi="Times New Roman" w:cs="Times New Roman"/>
          <w:sz w:val="24"/>
          <w:szCs w:val="24"/>
        </w:rPr>
        <w:t>Least Privileges</w:t>
      </w:r>
    </w:p>
    <w:p w14:paraId="3F7AED5D" w14:textId="377E509D" w:rsidR="274660BB" w:rsidRDefault="274660BB" w:rsidP="00F00054">
      <w:pPr>
        <w:pStyle w:val="BodyText"/>
        <w:numPr>
          <w:ilvl w:val="0"/>
          <w:numId w:val="1"/>
        </w:numPr>
        <w:spacing w:before="313"/>
        <w:jc w:val="both"/>
        <w:rPr>
          <w:rFonts w:ascii="Times New Roman" w:hAnsi="Times New Roman" w:cs="Times New Roman"/>
          <w:sz w:val="24"/>
          <w:szCs w:val="24"/>
        </w:rPr>
      </w:pPr>
      <w:r w:rsidRPr="09F063FD">
        <w:rPr>
          <w:rFonts w:ascii="Times New Roman" w:hAnsi="Times New Roman" w:cs="Times New Roman"/>
          <w:sz w:val="24"/>
          <w:szCs w:val="24"/>
        </w:rPr>
        <w:t>Minimal Coupling</w:t>
      </w:r>
    </w:p>
    <w:p w14:paraId="7F8B3995" w14:textId="5286383D" w:rsidR="274660BB" w:rsidRDefault="274660BB" w:rsidP="00F00054">
      <w:pPr>
        <w:pStyle w:val="BodyText"/>
        <w:numPr>
          <w:ilvl w:val="0"/>
          <w:numId w:val="1"/>
        </w:numPr>
        <w:spacing w:before="313"/>
        <w:jc w:val="both"/>
        <w:rPr>
          <w:rFonts w:ascii="Times New Roman" w:hAnsi="Times New Roman" w:cs="Times New Roman"/>
          <w:sz w:val="24"/>
          <w:szCs w:val="24"/>
        </w:rPr>
      </w:pPr>
      <w:r w:rsidRPr="09F063FD">
        <w:rPr>
          <w:rFonts w:ascii="Times New Roman" w:hAnsi="Times New Roman" w:cs="Times New Roman"/>
          <w:sz w:val="24"/>
          <w:szCs w:val="24"/>
        </w:rPr>
        <w:t>Data &amp; Input Validation</w:t>
      </w:r>
    </w:p>
    <w:p w14:paraId="0DFB09F5" w14:textId="560EEB3F" w:rsidR="36AF8622" w:rsidRDefault="34AC8DFD" w:rsidP="00F00054">
      <w:pPr>
        <w:pStyle w:val="BodyText"/>
        <w:spacing w:before="313"/>
        <w:ind w:left="0" w:firstLine="467"/>
        <w:jc w:val="both"/>
        <w:rPr>
          <w:rFonts w:ascii="Times New Roman" w:hAnsi="Times New Roman" w:cs="Times New Roman"/>
          <w:sz w:val="24"/>
          <w:szCs w:val="24"/>
        </w:rPr>
      </w:pPr>
      <w:r w:rsidRPr="474309F1">
        <w:rPr>
          <w:rFonts w:ascii="Times New Roman" w:hAnsi="Times New Roman" w:cs="Times New Roman"/>
          <w:sz w:val="24"/>
          <w:szCs w:val="24"/>
        </w:rPr>
        <w:t>Assign</w:t>
      </w:r>
      <w:r w:rsidR="274660BB" w:rsidRPr="474309F1">
        <w:rPr>
          <w:rFonts w:ascii="Times New Roman" w:hAnsi="Times New Roman" w:cs="Times New Roman"/>
          <w:sz w:val="24"/>
          <w:szCs w:val="24"/>
        </w:rPr>
        <w:t>ing modules t</w:t>
      </w:r>
      <w:r w:rsidR="5D1C3DC6" w:rsidRPr="474309F1">
        <w:rPr>
          <w:rFonts w:ascii="Times New Roman" w:hAnsi="Times New Roman" w:cs="Times New Roman"/>
          <w:sz w:val="24"/>
          <w:szCs w:val="24"/>
        </w:rPr>
        <w:t xml:space="preserve">o </w:t>
      </w:r>
      <w:r w:rsidR="378DFFCC" w:rsidRPr="474309F1">
        <w:rPr>
          <w:rFonts w:ascii="Times New Roman" w:hAnsi="Times New Roman" w:cs="Times New Roman"/>
          <w:sz w:val="24"/>
          <w:szCs w:val="24"/>
        </w:rPr>
        <w:t>minimal</w:t>
      </w:r>
      <w:r w:rsidR="15488036" w:rsidRPr="474309F1">
        <w:rPr>
          <w:rFonts w:ascii="Times New Roman" w:hAnsi="Times New Roman" w:cs="Times New Roman"/>
          <w:sz w:val="24"/>
          <w:szCs w:val="24"/>
        </w:rPr>
        <w:t xml:space="preserve"> </w:t>
      </w:r>
      <w:r w:rsidR="274660BB" w:rsidRPr="474309F1">
        <w:rPr>
          <w:rFonts w:ascii="Times New Roman" w:hAnsi="Times New Roman" w:cs="Times New Roman"/>
          <w:sz w:val="24"/>
          <w:szCs w:val="24"/>
        </w:rPr>
        <w:t xml:space="preserve">privileges </w:t>
      </w:r>
      <w:r w:rsidR="7D7929AE" w:rsidRPr="474309F1">
        <w:rPr>
          <w:rFonts w:ascii="Times New Roman" w:hAnsi="Times New Roman" w:cs="Times New Roman"/>
          <w:sz w:val="24"/>
          <w:szCs w:val="24"/>
        </w:rPr>
        <w:t xml:space="preserve">needed to </w:t>
      </w:r>
      <w:r w:rsidR="7F659E31" w:rsidRPr="474309F1">
        <w:rPr>
          <w:rFonts w:ascii="Times New Roman" w:hAnsi="Times New Roman" w:cs="Times New Roman"/>
          <w:sz w:val="24"/>
          <w:szCs w:val="24"/>
        </w:rPr>
        <w:t xml:space="preserve">run the system will </w:t>
      </w:r>
      <w:r w:rsidR="274660BB" w:rsidRPr="474309F1">
        <w:rPr>
          <w:rFonts w:ascii="Times New Roman" w:hAnsi="Times New Roman" w:cs="Times New Roman"/>
          <w:sz w:val="24"/>
          <w:szCs w:val="24"/>
        </w:rPr>
        <w:t>h</w:t>
      </w:r>
      <w:r w:rsidR="6D1BF6F4" w:rsidRPr="474309F1">
        <w:rPr>
          <w:rFonts w:ascii="Times New Roman" w:hAnsi="Times New Roman" w:cs="Times New Roman"/>
          <w:sz w:val="24"/>
          <w:szCs w:val="24"/>
        </w:rPr>
        <w:t>elp to prevent</w:t>
      </w:r>
      <w:r w:rsidR="291CD27E" w:rsidRPr="474309F1">
        <w:rPr>
          <w:rFonts w:ascii="Times New Roman" w:hAnsi="Times New Roman" w:cs="Times New Roman"/>
          <w:sz w:val="24"/>
          <w:szCs w:val="24"/>
        </w:rPr>
        <w:t xml:space="preserve"> </w:t>
      </w:r>
      <w:r w:rsidR="6D1BF6F4" w:rsidRPr="474309F1">
        <w:rPr>
          <w:rFonts w:ascii="Times New Roman" w:hAnsi="Times New Roman" w:cs="Times New Roman"/>
          <w:sz w:val="24"/>
          <w:szCs w:val="24"/>
        </w:rPr>
        <w:t xml:space="preserve">unnecessary access </w:t>
      </w:r>
      <w:r w:rsidR="22790EB5" w:rsidRPr="474309F1">
        <w:rPr>
          <w:rFonts w:ascii="Times New Roman" w:hAnsi="Times New Roman" w:cs="Times New Roman"/>
          <w:sz w:val="24"/>
          <w:szCs w:val="24"/>
        </w:rPr>
        <w:t xml:space="preserve">to </w:t>
      </w:r>
      <w:r w:rsidR="46142D5D" w:rsidRPr="474309F1">
        <w:rPr>
          <w:rFonts w:ascii="Times New Roman" w:hAnsi="Times New Roman" w:cs="Times New Roman"/>
          <w:sz w:val="24"/>
          <w:szCs w:val="24"/>
        </w:rPr>
        <w:t xml:space="preserve">the </w:t>
      </w:r>
      <w:r w:rsidR="22790EB5" w:rsidRPr="474309F1">
        <w:rPr>
          <w:rFonts w:ascii="Times New Roman" w:hAnsi="Times New Roman" w:cs="Times New Roman"/>
          <w:sz w:val="24"/>
          <w:szCs w:val="24"/>
        </w:rPr>
        <w:t>data</w:t>
      </w:r>
      <w:r w:rsidR="4B12A334" w:rsidRPr="474309F1">
        <w:rPr>
          <w:rFonts w:ascii="Times New Roman" w:hAnsi="Times New Roman" w:cs="Times New Roman"/>
          <w:sz w:val="24"/>
          <w:szCs w:val="24"/>
        </w:rPr>
        <w:t xml:space="preserve"> </w:t>
      </w:r>
      <w:r w:rsidR="7B61A778" w:rsidRPr="474309F1">
        <w:rPr>
          <w:rFonts w:ascii="Times New Roman" w:hAnsi="Times New Roman" w:cs="Times New Roman"/>
          <w:sz w:val="24"/>
          <w:szCs w:val="24"/>
        </w:rPr>
        <w:t xml:space="preserve">involved </w:t>
      </w:r>
      <w:r w:rsidR="4B12A334" w:rsidRPr="474309F1">
        <w:rPr>
          <w:rFonts w:ascii="Times New Roman" w:hAnsi="Times New Roman" w:cs="Times New Roman"/>
          <w:sz w:val="24"/>
          <w:szCs w:val="24"/>
        </w:rPr>
        <w:t>and potentially breaking other features down the line</w:t>
      </w:r>
      <w:r w:rsidR="517F7BA9" w:rsidRPr="474309F1">
        <w:rPr>
          <w:rFonts w:ascii="Times New Roman" w:hAnsi="Times New Roman" w:cs="Times New Roman"/>
          <w:sz w:val="24"/>
          <w:szCs w:val="24"/>
        </w:rPr>
        <w:t xml:space="preserve"> due to systematic errors or user errors</w:t>
      </w:r>
      <w:r w:rsidR="4B12A334" w:rsidRPr="474309F1">
        <w:rPr>
          <w:rFonts w:ascii="Times New Roman" w:hAnsi="Times New Roman" w:cs="Times New Roman"/>
          <w:sz w:val="24"/>
          <w:szCs w:val="24"/>
        </w:rPr>
        <w:t>.</w:t>
      </w:r>
      <w:r w:rsidR="469018DD" w:rsidRPr="474309F1">
        <w:rPr>
          <w:rFonts w:ascii="Times New Roman" w:hAnsi="Times New Roman" w:cs="Times New Roman"/>
          <w:sz w:val="24"/>
          <w:szCs w:val="24"/>
        </w:rPr>
        <w:t xml:space="preserve"> To implement this, we would have to consider using </w:t>
      </w:r>
      <w:r w:rsidR="469018DD" w:rsidRPr="474309F1">
        <w:rPr>
          <w:rFonts w:ascii="Times New Roman" w:hAnsi="Times New Roman" w:cs="Times New Roman"/>
          <w:i/>
          <w:iCs/>
          <w:sz w:val="24"/>
          <w:szCs w:val="24"/>
        </w:rPr>
        <w:t>private</w:t>
      </w:r>
      <w:r w:rsidR="469018DD" w:rsidRPr="474309F1">
        <w:rPr>
          <w:rFonts w:ascii="Times New Roman" w:hAnsi="Times New Roman" w:cs="Times New Roman"/>
          <w:sz w:val="24"/>
          <w:szCs w:val="24"/>
        </w:rPr>
        <w:t xml:space="preserve">, and </w:t>
      </w:r>
      <w:r w:rsidR="469018DD" w:rsidRPr="474309F1">
        <w:rPr>
          <w:rFonts w:ascii="Times New Roman" w:hAnsi="Times New Roman" w:cs="Times New Roman"/>
          <w:i/>
          <w:iCs/>
          <w:sz w:val="24"/>
          <w:szCs w:val="24"/>
        </w:rPr>
        <w:t xml:space="preserve">protected </w:t>
      </w:r>
      <w:r w:rsidR="469018DD" w:rsidRPr="474309F1">
        <w:rPr>
          <w:rFonts w:ascii="Times New Roman" w:hAnsi="Times New Roman" w:cs="Times New Roman"/>
          <w:sz w:val="24"/>
          <w:szCs w:val="24"/>
        </w:rPr>
        <w:t xml:space="preserve">access modifiers in most </w:t>
      </w:r>
      <w:r w:rsidR="015768E5" w:rsidRPr="474309F1">
        <w:rPr>
          <w:rFonts w:ascii="Times New Roman" w:hAnsi="Times New Roman" w:cs="Times New Roman"/>
          <w:sz w:val="24"/>
          <w:szCs w:val="24"/>
        </w:rPr>
        <w:t xml:space="preserve">cases, and </w:t>
      </w:r>
      <w:r w:rsidR="015768E5" w:rsidRPr="474309F1">
        <w:rPr>
          <w:rFonts w:ascii="Times New Roman" w:hAnsi="Times New Roman" w:cs="Times New Roman"/>
          <w:i/>
          <w:iCs/>
          <w:sz w:val="24"/>
          <w:szCs w:val="24"/>
        </w:rPr>
        <w:t xml:space="preserve">public </w:t>
      </w:r>
      <w:r w:rsidR="015768E5" w:rsidRPr="474309F1">
        <w:rPr>
          <w:rFonts w:ascii="Times New Roman" w:hAnsi="Times New Roman" w:cs="Times New Roman"/>
          <w:sz w:val="24"/>
          <w:szCs w:val="24"/>
        </w:rPr>
        <w:t>strictly</w:t>
      </w:r>
      <w:r w:rsidR="015768E5" w:rsidRPr="474309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15768E5" w:rsidRPr="474309F1">
        <w:rPr>
          <w:rFonts w:ascii="Times New Roman" w:hAnsi="Times New Roman" w:cs="Times New Roman"/>
          <w:sz w:val="24"/>
          <w:szCs w:val="24"/>
        </w:rPr>
        <w:t>for features that must execute as part of the overall design</w:t>
      </w:r>
      <w:r w:rsidR="0CB15919" w:rsidRPr="474309F1">
        <w:rPr>
          <w:rFonts w:ascii="Times New Roman" w:hAnsi="Times New Roman" w:cs="Times New Roman"/>
          <w:sz w:val="24"/>
          <w:szCs w:val="24"/>
        </w:rPr>
        <w:t xml:space="preserve"> to ensure that the effects of bad inputs and corrupted data are minimal to the vehicle and operation management system.</w:t>
      </w:r>
    </w:p>
    <w:p w14:paraId="2B5420B1" w14:textId="5A7C57F3" w:rsidR="0A6BE2AE" w:rsidRDefault="238FADAF" w:rsidP="00F00054">
      <w:pPr>
        <w:pStyle w:val="BodyText"/>
        <w:spacing w:before="313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474309F1">
        <w:rPr>
          <w:rFonts w:ascii="Times New Roman" w:hAnsi="Times New Roman" w:cs="Times New Roman"/>
          <w:sz w:val="24"/>
          <w:szCs w:val="24"/>
        </w:rPr>
        <w:t xml:space="preserve">By implementing the least amount of coupling between the internal subsystems, we can prevent issues going further down the </w:t>
      </w:r>
      <w:r w:rsidR="4757A058" w:rsidRPr="474309F1">
        <w:rPr>
          <w:rFonts w:ascii="Times New Roman" w:hAnsi="Times New Roman" w:cs="Times New Roman"/>
          <w:sz w:val="24"/>
          <w:szCs w:val="24"/>
        </w:rPr>
        <w:t xml:space="preserve">chain of events involving multiple functions that make up the </w:t>
      </w:r>
      <w:proofErr w:type="spellStart"/>
      <w:r w:rsidR="4757A058" w:rsidRPr="474309F1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="4757A058" w:rsidRPr="474309F1">
        <w:rPr>
          <w:rFonts w:ascii="Times New Roman" w:hAnsi="Times New Roman" w:cs="Times New Roman"/>
          <w:sz w:val="24"/>
          <w:szCs w:val="24"/>
        </w:rPr>
        <w:t xml:space="preserve"> of the entire application.</w:t>
      </w:r>
      <w:r w:rsidR="0A55AD31" w:rsidRPr="474309F1">
        <w:rPr>
          <w:rFonts w:ascii="Times New Roman" w:hAnsi="Times New Roman" w:cs="Times New Roman"/>
          <w:sz w:val="24"/>
          <w:szCs w:val="24"/>
        </w:rPr>
        <w:t xml:space="preserve"> For example, </w:t>
      </w:r>
      <w:r w:rsidR="37794C02" w:rsidRPr="474309F1">
        <w:rPr>
          <w:rFonts w:ascii="Times New Roman" w:hAnsi="Times New Roman" w:cs="Times New Roman"/>
          <w:sz w:val="24"/>
          <w:szCs w:val="24"/>
        </w:rPr>
        <w:t xml:space="preserve">it may be better to </w:t>
      </w:r>
      <w:r w:rsidR="1A36595D" w:rsidRPr="474309F1">
        <w:rPr>
          <w:rFonts w:ascii="Times New Roman" w:hAnsi="Times New Roman" w:cs="Times New Roman"/>
          <w:sz w:val="24"/>
          <w:szCs w:val="24"/>
        </w:rPr>
        <w:t xml:space="preserve">determine the efficiency of a vehicle in its own module using data obtained directly from the source, rather than involving data from a </w:t>
      </w:r>
      <w:r w:rsidR="64BD041E" w:rsidRPr="474309F1">
        <w:rPr>
          <w:rFonts w:ascii="Times New Roman" w:hAnsi="Times New Roman" w:cs="Times New Roman"/>
          <w:sz w:val="24"/>
          <w:szCs w:val="24"/>
        </w:rPr>
        <w:t>third-party feature, due to easier maintenance when troubleshooting the cause of issues.</w:t>
      </w:r>
      <w:r w:rsidR="0A6BE2AE">
        <w:br/>
      </w:r>
      <w:r w:rsidR="0A6BE2AE">
        <w:tab/>
      </w:r>
      <w:r w:rsidR="0A6BE2AE" w:rsidRPr="474309F1">
        <w:rPr>
          <w:rFonts w:ascii="Times New Roman" w:hAnsi="Times New Roman" w:cs="Times New Roman"/>
          <w:sz w:val="24"/>
          <w:szCs w:val="24"/>
        </w:rPr>
        <w:t>As mentioned earlier, data and input values can go bad due to many factors, such as a bad actor, or corrupted data from a data source, such as a hardware issu</w:t>
      </w:r>
      <w:r w:rsidR="6E5B868E" w:rsidRPr="474309F1">
        <w:rPr>
          <w:rFonts w:ascii="Times New Roman" w:hAnsi="Times New Roman" w:cs="Times New Roman"/>
          <w:sz w:val="24"/>
          <w:szCs w:val="24"/>
        </w:rPr>
        <w:t xml:space="preserve">e. To ensure the data impacts are minimized with the operations of the public transit system, we must cleanse any </w:t>
      </w:r>
      <w:r w:rsidR="74FF7B57" w:rsidRPr="474309F1">
        <w:rPr>
          <w:rFonts w:ascii="Times New Roman" w:hAnsi="Times New Roman" w:cs="Times New Roman"/>
          <w:sz w:val="24"/>
          <w:szCs w:val="24"/>
        </w:rPr>
        <w:t xml:space="preserve">incoming data. For example, there will always be the potential of attempts to break the internal database system using invalid data inputs or </w:t>
      </w:r>
      <w:r w:rsidR="2B0037B1" w:rsidRPr="474309F1">
        <w:rPr>
          <w:rFonts w:ascii="Times New Roman" w:hAnsi="Times New Roman" w:cs="Times New Roman"/>
          <w:sz w:val="24"/>
          <w:szCs w:val="24"/>
        </w:rPr>
        <w:t>commands that are not accounted for the typical use case of the w</w:t>
      </w:r>
      <w:r w:rsidR="0FEFBAAD" w:rsidRPr="474309F1">
        <w:rPr>
          <w:rFonts w:ascii="Times New Roman" w:hAnsi="Times New Roman" w:cs="Times New Roman"/>
          <w:sz w:val="24"/>
          <w:szCs w:val="24"/>
        </w:rPr>
        <w:t>hole program. By creating various validation stages, we can reduce the reliance on the inputs directly that can cause issues with the backend systems.</w:t>
      </w:r>
    </w:p>
    <w:p w14:paraId="1E9874F6" w14:textId="4F78A28A" w:rsidR="003D35F0" w:rsidRDefault="003D35F0" w:rsidP="00F00054">
      <w:pPr>
        <w:pStyle w:val="BodyText"/>
        <w:spacing w:before="313"/>
        <w:ind w:left="0" w:firstLine="0"/>
        <w:jc w:val="both"/>
        <w:rPr>
          <w:rFonts w:ascii="Times New Roman" w:hAnsi="Times New Roman" w:cs="Times New Roman"/>
          <w:spacing w:val="-8"/>
          <w:sz w:val="28"/>
          <w:szCs w:val="28"/>
          <w:u w:val="single"/>
        </w:rPr>
      </w:pPr>
      <w:r>
        <w:rPr>
          <w:rFonts w:ascii="Times New Roman" w:hAnsi="Times New Roman" w:cs="Times New Roman"/>
          <w:spacing w:val="-8"/>
          <w:sz w:val="28"/>
          <w:szCs w:val="28"/>
          <w:u w:val="single"/>
        </w:rPr>
        <w:t>Deployment Architecture</w:t>
      </w:r>
    </w:p>
    <w:p w14:paraId="450E8FDE" w14:textId="015167A9" w:rsidR="003D35F0" w:rsidRPr="004E0452" w:rsidRDefault="003645E7" w:rsidP="00F00054">
      <w:pPr>
        <w:pStyle w:val="BodyText"/>
        <w:spacing w:before="313"/>
        <w:ind w:left="0" w:firstLine="0"/>
        <w:jc w:val="both"/>
        <w:rPr>
          <w:rFonts w:ascii="Times New Roman" w:hAnsi="Times New Roman" w:cs="Times New Roman"/>
          <w:spacing w:val="-8"/>
          <w:sz w:val="28"/>
          <w:szCs w:val="28"/>
          <w:u w:val="single"/>
        </w:rPr>
      </w:pPr>
      <w:r>
        <w:rPr>
          <w:rFonts w:ascii="Times New Roman" w:hAnsi="Times New Roman" w:cs="Times New Roman"/>
          <w:spacing w:val="-8"/>
          <w:sz w:val="28"/>
          <w:szCs w:val="28"/>
          <w:u w:val="single"/>
        </w:rPr>
        <w:t>Testing Model</w:t>
      </w:r>
    </w:p>
    <w:p w14:paraId="6A076F17" w14:textId="77777777" w:rsidR="005771D7" w:rsidRDefault="005771D7">
      <w:pPr>
        <w:pStyle w:val="BodyText"/>
        <w:spacing w:before="313"/>
        <w:ind w:left="829" w:firstLine="0"/>
        <w:rPr>
          <w:spacing w:val="-8"/>
        </w:rPr>
      </w:pPr>
    </w:p>
    <w:p w14:paraId="267D97F1" w14:textId="77777777" w:rsidR="00317DC5" w:rsidRDefault="00317DC5">
      <w:pPr>
        <w:pStyle w:val="BodyText"/>
        <w:spacing w:before="313"/>
        <w:ind w:left="829" w:firstLine="0"/>
        <w:rPr>
          <w:spacing w:val="-8"/>
        </w:rPr>
      </w:pPr>
    </w:p>
    <w:p w14:paraId="045C5953" w14:textId="77777777" w:rsidR="00317DC5" w:rsidRDefault="00317DC5">
      <w:pPr>
        <w:pStyle w:val="BodyText"/>
        <w:spacing w:before="313"/>
        <w:ind w:left="829" w:firstLine="0"/>
        <w:rPr>
          <w:spacing w:val="-8"/>
        </w:rPr>
      </w:pPr>
    </w:p>
    <w:p w14:paraId="2D6AE449" w14:textId="77777777" w:rsidR="00317DC5" w:rsidRDefault="00317DC5">
      <w:pPr>
        <w:pStyle w:val="BodyText"/>
        <w:spacing w:before="313"/>
        <w:ind w:left="829" w:firstLine="0"/>
        <w:rPr>
          <w:spacing w:val="-8"/>
        </w:rPr>
      </w:pPr>
    </w:p>
    <w:p w14:paraId="283015CA" w14:textId="77777777" w:rsidR="00317DC5" w:rsidRDefault="00317DC5">
      <w:pPr>
        <w:pStyle w:val="BodyText"/>
        <w:spacing w:before="313"/>
        <w:ind w:left="829" w:firstLine="0"/>
        <w:rPr>
          <w:spacing w:val="-8"/>
        </w:rPr>
      </w:pPr>
    </w:p>
    <w:p w14:paraId="13E3D2B3" w14:textId="77777777" w:rsidR="00317DC5" w:rsidRDefault="00317DC5">
      <w:pPr>
        <w:pStyle w:val="BodyText"/>
        <w:spacing w:before="313"/>
        <w:ind w:left="829" w:firstLine="0"/>
      </w:pPr>
    </w:p>
    <w:sectPr w:rsidR="00317DC5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30507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63AB2"/>
    <w:multiLevelType w:val="hybridMultilevel"/>
    <w:tmpl w:val="07BE3F70"/>
    <w:lvl w:ilvl="0" w:tplc="028AAD84">
      <w:start w:val="1"/>
      <w:numFmt w:val="decimal"/>
      <w:lvlText w:val="%1."/>
      <w:lvlJc w:val="left"/>
      <w:pPr>
        <w:ind w:left="469" w:hanging="360"/>
      </w:pPr>
      <w:rPr>
        <w:rFonts w:ascii="Century" w:eastAsia="Century" w:hAnsi="Century" w:cs="Century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4BCAEF6A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 w:tplc="39DAC50C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F0EC1C66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 w:tplc="B7B40664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A168A094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F9C6C0BC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66926756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 w:tplc="D7DA4916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828B7CD"/>
    <w:multiLevelType w:val="hybridMultilevel"/>
    <w:tmpl w:val="FFFFFFFF"/>
    <w:lvl w:ilvl="0" w:tplc="C92403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530F8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DCFC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161F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AAA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D03E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3CE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02B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56A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851481">
    <w:abstractNumId w:val="1"/>
  </w:num>
  <w:num w:numId="2" w16cid:durableId="1510439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8D"/>
    <w:rsid w:val="00090EA8"/>
    <w:rsid w:val="000C7EC9"/>
    <w:rsid w:val="00182D59"/>
    <w:rsid w:val="00194C12"/>
    <w:rsid w:val="001F171F"/>
    <w:rsid w:val="00213ADB"/>
    <w:rsid w:val="00224A12"/>
    <w:rsid w:val="00294A24"/>
    <w:rsid w:val="002F7114"/>
    <w:rsid w:val="00317DC5"/>
    <w:rsid w:val="003645E7"/>
    <w:rsid w:val="003814B8"/>
    <w:rsid w:val="00382E7A"/>
    <w:rsid w:val="003D07A2"/>
    <w:rsid w:val="003D35F0"/>
    <w:rsid w:val="003F2BAF"/>
    <w:rsid w:val="00440219"/>
    <w:rsid w:val="00440A96"/>
    <w:rsid w:val="00454E1C"/>
    <w:rsid w:val="004D49D2"/>
    <w:rsid w:val="004E0452"/>
    <w:rsid w:val="004E649E"/>
    <w:rsid w:val="005170F7"/>
    <w:rsid w:val="005201D3"/>
    <w:rsid w:val="00545209"/>
    <w:rsid w:val="005771D7"/>
    <w:rsid w:val="005A1CAF"/>
    <w:rsid w:val="005E6015"/>
    <w:rsid w:val="005F5049"/>
    <w:rsid w:val="006209BB"/>
    <w:rsid w:val="006449E5"/>
    <w:rsid w:val="00653BE4"/>
    <w:rsid w:val="00665BF0"/>
    <w:rsid w:val="0068245F"/>
    <w:rsid w:val="006E5749"/>
    <w:rsid w:val="00714B59"/>
    <w:rsid w:val="00755D18"/>
    <w:rsid w:val="007E7217"/>
    <w:rsid w:val="007F013A"/>
    <w:rsid w:val="00802422"/>
    <w:rsid w:val="00831AF3"/>
    <w:rsid w:val="00861C9E"/>
    <w:rsid w:val="008F547E"/>
    <w:rsid w:val="0091558D"/>
    <w:rsid w:val="00962AFE"/>
    <w:rsid w:val="0099187F"/>
    <w:rsid w:val="009B7944"/>
    <w:rsid w:val="009E6FC5"/>
    <w:rsid w:val="00A35116"/>
    <w:rsid w:val="00A8582F"/>
    <w:rsid w:val="00A86285"/>
    <w:rsid w:val="00A97989"/>
    <w:rsid w:val="00AA7C71"/>
    <w:rsid w:val="00AD2011"/>
    <w:rsid w:val="00AF72D4"/>
    <w:rsid w:val="00B5454A"/>
    <w:rsid w:val="00B62069"/>
    <w:rsid w:val="00C8668C"/>
    <w:rsid w:val="00CE01EC"/>
    <w:rsid w:val="00D07AAA"/>
    <w:rsid w:val="00D37DA2"/>
    <w:rsid w:val="00DC5528"/>
    <w:rsid w:val="00DD035A"/>
    <w:rsid w:val="00DE7808"/>
    <w:rsid w:val="00E071A2"/>
    <w:rsid w:val="00E22C47"/>
    <w:rsid w:val="00E413B3"/>
    <w:rsid w:val="00E56015"/>
    <w:rsid w:val="00E76D49"/>
    <w:rsid w:val="00EA65E4"/>
    <w:rsid w:val="00F00054"/>
    <w:rsid w:val="00F7169E"/>
    <w:rsid w:val="00F93119"/>
    <w:rsid w:val="00FB21FC"/>
    <w:rsid w:val="00FD4016"/>
    <w:rsid w:val="00FD5716"/>
    <w:rsid w:val="00FD6DC7"/>
    <w:rsid w:val="00FE6A89"/>
    <w:rsid w:val="00FF7ECD"/>
    <w:rsid w:val="015768E5"/>
    <w:rsid w:val="02612A93"/>
    <w:rsid w:val="09F063FD"/>
    <w:rsid w:val="0A55AD31"/>
    <w:rsid w:val="0A56309B"/>
    <w:rsid w:val="0A6BE2AE"/>
    <w:rsid w:val="0C5ECD7D"/>
    <w:rsid w:val="0CB15919"/>
    <w:rsid w:val="0FEFBAAD"/>
    <w:rsid w:val="10F18875"/>
    <w:rsid w:val="12EA5015"/>
    <w:rsid w:val="15488036"/>
    <w:rsid w:val="163AB4E7"/>
    <w:rsid w:val="194B3993"/>
    <w:rsid w:val="19F0F084"/>
    <w:rsid w:val="1A36595D"/>
    <w:rsid w:val="1BD54974"/>
    <w:rsid w:val="1CE320F3"/>
    <w:rsid w:val="1D41832A"/>
    <w:rsid w:val="22790EB5"/>
    <w:rsid w:val="234D2717"/>
    <w:rsid w:val="238FADAF"/>
    <w:rsid w:val="274660BB"/>
    <w:rsid w:val="291CD27E"/>
    <w:rsid w:val="29C0FF7E"/>
    <w:rsid w:val="2B0037B1"/>
    <w:rsid w:val="2B5B0C88"/>
    <w:rsid w:val="2C09B08B"/>
    <w:rsid w:val="30B34919"/>
    <w:rsid w:val="314D7F9F"/>
    <w:rsid w:val="32A582DE"/>
    <w:rsid w:val="333C8F68"/>
    <w:rsid w:val="34AC8DFD"/>
    <w:rsid w:val="36AF8622"/>
    <w:rsid w:val="37794C02"/>
    <w:rsid w:val="378DFFCC"/>
    <w:rsid w:val="3812D71F"/>
    <w:rsid w:val="3A959117"/>
    <w:rsid w:val="3AEAEECB"/>
    <w:rsid w:val="3C63F3BC"/>
    <w:rsid w:val="3D750840"/>
    <w:rsid w:val="3DC04CB6"/>
    <w:rsid w:val="3F80E0D4"/>
    <w:rsid w:val="40A596B0"/>
    <w:rsid w:val="43C82C06"/>
    <w:rsid w:val="46142D5D"/>
    <w:rsid w:val="469018DD"/>
    <w:rsid w:val="474309F1"/>
    <w:rsid w:val="4757A058"/>
    <w:rsid w:val="4B12A334"/>
    <w:rsid w:val="4FC62759"/>
    <w:rsid w:val="517F7BA9"/>
    <w:rsid w:val="54694817"/>
    <w:rsid w:val="55CE37D4"/>
    <w:rsid w:val="55FEB5CE"/>
    <w:rsid w:val="55FF51C7"/>
    <w:rsid w:val="567FF8E4"/>
    <w:rsid w:val="56F13122"/>
    <w:rsid w:val="5AC39AC1"/>
    <w:rsid w:val="5AEADBE3"/>
    <w:rsid w:val="5D1C3DC6"/>
    <w:rsid w:val="60AC8F96"/>
    <w:rsid w:val="611DEA0C"/>
    <w:rsid w:val="63607B79"/>
    <w:rsid w:val="64BD041E"/>
    <w:rsid w:val="6564953A"/>
    <w:rsid w:val="659F6C48"/>
    <w:rsid w:val="67D30DE6"/>
    <w:rsid w:val="68DA1780"/>
    <w:rsid w:val="6A39E6A7"/>
    <w:rsid w:val="6AFCEE55"/>
    <w:rsid w:val="6BB1243F"/>
    <w:rsid w:val="6D1BF6F4"/>
    <w:rsid w:val="6E5B868E"/>
    <w:rsid w:val="6EE32839"/>
    <w:rsid w:val="6F9F44C1"/>
    <w:rsid w:val="71C20076"/>
    <w:rsid w:val="7397EEC7"/>
    <w:rsid w:val="74FF7B57"/>
    <w:rsid w:val="76D89E4E"/>
    <w:rsid w:val="7742C6DE"/>
    <w:rsid w:val="7A2807A3"/>
    <w:rsid w:val="7B05520E"/>
    <w:rsid w:val="7B61A778"/>
    <w:rsid w:val="7D7929AE"/>
    <w:rsid w:val="7DA3D229"/>
    <w:rsid w:val="7DAB537C"/>
    <w:rsid w:val="7E6A3AF4"/>
    <w:rsid w:val="7F659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55C5"/>
  <w15:docId w15:val="{37F08275-9B12-4A38-B92B-2B578250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" w:eastAsia="Century" w:hAnsi="Century" w:cs="Century"/>
    </w:rPr>
  </w:style>
  <w:style w:type="paragraph" w:styleId="Heading1">
    <w:name w:val="heading 1"/>
    <w:basedOn w:val="Normal"/>
    <w:uiPriority w:val="9"/>
    <w:qFormat/>
    <w:pPr>
      <w:ind w:left="38"/>
      <w:outlineLvl w:val="0"/>
    </w:pPr>
    <w:rPr>
      <w:rFonts w:ascii="Book Antiqua" w:eastAsia="Book Antiqua" w:hAnsi="Book Antiqua" w:cs="Book Antiqu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1"/>
      <w:ind w:left="467" w:hanging="358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61"/>
      <w:ind w:left="467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Caption">
    <w:name w:val="caption"/>
    <w:basedOn w:val="Normal"/>
    <w:next w:val="Normal"/>
    <w:uiPriority w:val="35"/>
    <w:unhideWhenUsed/>
    <w:qFormat/>
    <w:rsid w:val="00E5601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3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780</Words>
  <Characters>4447</Characters>
  <Application>Microsoft Office Word</Application>
  <DocSecurity>4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Sample Table of Contents.docx</dc:title>
  <dc:subject/>
  <dc:creator>Mathew Chebet</dc:creator>
  <cp:keywords/>
  <cp:lastModifiedBy>Mario Valenciaramirez</cp:lastModifiedBy>
  <cp:revision>75</cp:revision>
  <dcterms:created xsi:type="dcterms:W3CDTF">2025-03-21T01:54:00Z</dcterms:created>
  <dcterms:modified xsi:type="dcterms:W3CDTF">2025-03-22T22:50:00Z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2024-03-01T00:00:00Z</vt:filetime>
  </property>
  <property fmtid="{D5CDD505-2E9C-101B-9397-08002B2CF9AE}" pid="3" name="Creator">
    <vt:lpwstr>Word</vt:lpwstr>
  </property>
  <property fmtid="{D5CDD505-2E9C-101B-9397-08002B2CF9AE}" pid="4" name="LastSaved">
    <vt:filetime>2025-03-01T00:00:00Z</vt:filetime>
  </property>
  <property fmtid="{D5CDD505-2E9C-101B-9397-08002B2CF9AE}" pid="5" name="Producer">
    <vt:lpwstr>macOS Version 10.16 (Build 21G1974) Quartz PDFContext</vt:lpwstr>
  </property>
</Properties>
</file>