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f5hxysgbcmd"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1315" w:tblpY="1"/>
        <w:tblW w:w="1564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100"/>
        <w:gridCol w:w="2325"/>
        <w:gridCol w:w="2160"/>
        <w:gridCol w:w="2040"/>
        <w:gridCol w:w="1695"/>
        <w:gridCol w:w="1305"/>
        <w:gridCol w:w="870"/>
        <w:gridCol w:w="3150"/>
        <w:tblGridChange w:id="0">
          <w:tblGrid>
            <w:gridCol w:w="2100"/>
            <w:gridCol w:w="2325"/>
            <w:gridCol w:w="2160"/>
            <w:gridCol w:w="2040"/>
            <w:gridCol w:w="1695"/>
            <w:gridCol w:w="1305"/>
            <w:gridCol w:w="870"/>
            <w:gridCol w:w="3150"/>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Ponderación del Indicador de Evaluación</w:t>
            </w:r>
          </w:p>
        </w:tc>
        <w:tc>
          <w:tcPr>
            <w:vMerge w:val="restart"/>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Puntaje</w:t>
            </w:r>
          </w:p>
        </w:tc>
        <w:tc>
          <w:tcPr>
            <w:vMerge w:val="restart"/>
            <w:shd w:fill="262626" w:val="clear"/>
            <w:vAlign w:val="center"/>
          </w:tcPr>
          <w:p w:rsidR="00000000" w:rsidDel="00000000" w:rsidP="00000000" w:rsidRDefault="00000000" w:rsidRPr="00000000" w14:paraId="000000C1">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Justificación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Completamente Logrado (100%)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Logrado  (60%)</w:t>
            </w:r>
          </w:p>
        </w:tc>
        <w:tc>
          <w:tcPr>
            <w:shd w:fill="262626"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Logro incipiente </w:t>
            </w:r>
          </w:p>
          <w:p w:rsidR="00000000" w:rsidDel="00000000" w:rsidP="00000000" w:rsidRDefault="00000000" w:rsidRPr="00000000" w14:paraId="000000C6">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(30%)</w:t>
            </w:r>
          </w:p>
        </w:tc>
        <w:tc>
          <w:tcPr>
            <w:shd w:fill="262626" w:val="clear"/>
            <w:vAlign w:val="center"/>
          </w:tcPr>
          <w:p w:rsidR="00000000" w:rsidDel="00000000" w:rsidP="00000000" w:rsidRDefault="00000000" w:rsidRPr="00000000" w14:paraId="000000C7">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No logrado</w:t>
            </w:r>
          </w:p>
          <w:p w:rsidR="00000000" w:rsidDel="00000000" w:rsidP="00000000" w:rsidRDefault="00000000" w:rsidRPr="00000000" w14:paraId="000000C8">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(0%)</w:t>
            </w:r>
          </w:p>
        </w:tc>
        <w:tc>
          <w:tcPr>
            <w:vMerge w:val="continue"/>
            <w:shd w:fill="262626"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shd w:fill="262626" w:val="cle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shd w:fill="262626" w:val="cle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C">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D">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E">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F">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D0">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D1">
            <w:pPr>
              <w:jc w:val="center"/>
              <w:rPr>
                <w:sz w:val="20"/>
                <w:szCs w:val="20"/>
              </w:rPr>
            </w:pPr>
            <w:r w:rsidDel="00000000" w:rsidR="00000000" w:rsidRPr="00000000">
              <w:rPr>
                <w:rFonts w:ascii="Calibri" w:cs="Calibri" w:eastAsia="Calibri" w:hAnsi="Calibri"/>
                <w:b w:val="1"/>
                <w:color w:val="3b3838"/>
                <w:sz w:val="20"/>
                <w:szCs w:val="20"/>
                <w:rtl w:val="0"/>
              </w:rPr>
              <w:t xml:space="preserve">5</w:t>
            </w:r>
            <w:r w:rsidDel="00000000" w:rsidR="00000000" w:rsidRPr="00000000">
              <w:rPr>
                <w:rtl w:val="0"/>
              </w:rPr>
            </w:r>
          </w:p>
        </w:tc>
        <w:tc>
          <w:tcPr>
            <w:vAlign w:val="center"/>
          </w:tcPr>
          <w:p w:rsidR="00000000" w:rsidDel="00000000" w:rsidP="00000000" w:rsidRDefault="00000000" w:rsidRPr="00000000" w14:paraId="000000D2">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5</w:t>
            </w:r>
          </w:p>
        </w:tc>
        <w:tc>
          <w:tcPr>
            <w:vAlign w:val="center"/>
          </w:tcPr>
          <w:p w:rsidR="00000000" w:rsidDel="00000000" w:rsidP="00000000" w:rsidRDefault="00000000" w:rsidRPr="00000000" w14:paraId="000000D3">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El proyecto está claramente descrito como un software de calendario judicial que gestiona causas, plazos, documentos y alertas automáticas. Se justifica su relevancia para el campo laboral de abogados, porque mejora la eficiencia y evita errores legales.</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 Relaciona el Proyecto APT con las competencias del perfil de egreso de su Plan de Estudio.</w:t>
            </w:r>
          </w:p>
        </w:tc>
        <w:tc>
          <w:tcPr/>
          <w:p w:rsidR="00000000" w:rsidDel="00000000" w:rsidP="00000000" w:rsidRDefault="00000000" w:rsidRPr="00000000" w14:paraId="000000D5">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6">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7">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8">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Describí una relación sin coherencia entre mi proyecto y el perfil de egreso de mi plan de estudio.</w:t>
            </w:r>
            <w:r w:rsidDel="00000000" w:rsidR="00000000" w:rsidRPr="00000000">
              <w:rPr>
                <w:sz w:val="20"/>
                <w:szCs w:val="20"/>
                <w:rtl w:val="0"/>
              </w:rPr>
              <w:br w:type="textWrapping"/>
            </w:r>
            <w:r w:rsidDel="00000000" w:rsidR="00000000" w:rsidRPr="00000000">
              <w:rPr>
                <w:rFonts w:ascii="Calibri" w:cs="Calibri" w:eastAsia="Calibri" w:hAnsi="Calibri"/>
                <w:color w:val="000000"/>
                <w:sz w:val="20"/>
                <w:szCs w:val="20"/>
                <w:rtl w:val="0"/>
              </w:rPr>
              <w:t xml:space="preserve">O</w:t>
            </w:r>
            <w:r w:rsidDel="00000000" w:rsidR="00000000" w:rsidRPr="00000000">
              <w:rPr>
                <w:sz w:val="20"/>
                <w:szCs w:val="20"/>
                <w:rtl w:val="0"/>
              </w:rPr>
              <w:br w:type="textWrapping"/>
            </w:r>
            <w:r w:rsidDel="00000000" w:rsidR="00000000" w:rsidRPr="00000000">
              <w:rPr>
                <w:rFonts w:ascii="Calibri" w:cs="Calibri" w:eastAsia="Calibri" w:hAnsi="Calibri"/>
                <w:color w:val="000000"/>
                <w:sz w:val="20"/>
                <w:szCs w:val="20"/>
                <w:rtl w:val="0"/>
              </w:rPr>
              <w:t xml:space="preserve">No relacioné el proyecto con mi perfil de egreso. </w:t>
            </w:r>
          </w:p>
        </w:tc>
        <w:tc>
          <w:tcPr>
            <w:vAlign w:val="center"/>
          </w:tcPr>
          <w:p w:rsidR="00000000" w:rsidDel="00000000" w:rsidP="00000000" w:rsidRDefault="00000000" w:rsidRPr="00000000" w14:paraId="000000D9">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5</w:t>
            </w:r>
          </w:p>
        </w:tc>
        <w:tc>
          <w:tcPr>
            <w:vAlign w:val="center"/>
          </w:tcPr>
          <w:p w:rsidR="00000000" w:rsidDel="00000000" w:rsidP="00000000" w:rsidRDefault="00000000" w:rsidRPr="00000000" w14:paraId="000000DA">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5</w:t>
            </w:r>
          </w:p>
        </w:tc>
        <w:tc>
          <w:tcPr>
            <w:vAlign w:val="center"/>
          </w:tcPr>
          <w:p w:rsidR="00000000" w:rsidDel="00000000" w:rsidP="00000000" w:rsidRDefault="00000000" w:rsidRPr="00000000" w14:paraId="000000DB">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Se relaciona con competencias técnicas (programación, bases de datos, UML), gestión de proyectos (SCRUM, sprints), seguridad de información y pruebas.</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 Relaciona el Proyecto APT con sus intereses profesionales.</w:t>
            </w:r>
          </w:p>
          <w:p w:rsidR="00000000" w:rsidDel="00000000" w:rsidP="00000000" w:rsidRDefault="00000000" w:rsidRPr="00000000" w14:paraId="000000DD">
            <w:pP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DE">
            <w:pPr>
              <w:jc w:val="both"/>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Mencioné mis intereses profesionales y expliqué con claridad cómo estos se ven reflejados en mi proyecto. </w:t>
            </w:r>
          </w:p>
        </w:tc>
        <w:tc>
          <w:tcPr/>
          <w:p w:rsidR="00000000" w:rsidDel="00000000" w:rsidP="00000000" w:rsidRDefault="00000000" w:rsidRPr="00000000" w14:paraId="000000E0">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Mencioné mis intereses profesionales, pero no queda completamente clara su conexión con mi proyecto.</w:t>
            </w:r>
          </w:p>
        </w:tc>
        <w:tc>
          <w:tcPr/>
          <w:p w:rsidR="00000000" w:rsidDel="00000000" w:rsidP="00000000" w:rsidRDefault="00000000" w:rsidRPr="00000000" w14:paraId="000000E1">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Menciona mis intereses profesionales sin conectarlos con mi proyecto. </w:t>
            </w:r>
          </w:p>
        </w:tc>
        <w:tc>
          <w:tcPr/>
          <w:p w:rsidR="00000000" w:rsidDel="00000000" w:rsidP="00000000" w:rsidRDefault="00000000" w:rsidRPr="00000000" w14:paraId="000000E2">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 menciona mis intereses profesionales.</w:t>
            </w:r>
          </w:p>
        </w:tc>
        <w:tc>
          <w:tcPr>
            <w:vAlign w:val="center"/>
          </w:tcPr>
          <w:p w:rsidR="00000000" w:rsidDel="00000000" w:rsidP="00000000" w:rsidRDefault="00000000" w:rsidRPr="00000000" w14:paraId="000000E3">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5</w:t>
            </w:r>
          </w:p>
        </w:tc>
        <w:tc>
          <w:tcPr>
            <w:vAlign w:val="center"/>
          </w:tcPr>
          <w:p w:rsidR="00000000" w:rsidDel="00000000" w:rsidP="00000000" w:rsidRDefault="00000000" w:rsidRPr="00000000" w14:paraId="000000E4">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5</w:t>
            </w:r>
          </w:p>
        </w:tc>
        <w:tc>
          <w:tcPr>
            <w:vAlign w:val="center"/>
          </w:tcPr>
          <w:p w:rsidR="00000000" w:rsidDel="00000000" w:rsidP="00000000" w:rsidRDefault="00000000" w:rsidRPr="00000000" w14:paraId="000000E5">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Mis intereses en desarrollo de software y aplicaciones móviles se ven reflejados en la solución que creaste.</w:t>
            </w:r>
          </w:p>
        </w:tc>
      </w:tr>
      <w:tr>
        <w:trPr>
          <w:cantSplit w:val="0"/>
          <w:trHeight w:val="567" w:hRule="atLeast"/>
          <w:tblHeader w:val="0"/>
        </w:trPr>
        <w:tc>
          <w:tcPr>
            <w:vAlign w:val="center"/>
          </w:tcPr>
          <w:p w:rsidR="00000000" w:rsidDel="00000000" w:rsidP="00000000" w:rsidRDefault="00000000" w:rsidRPr="00000000" w14:paraId="000000E6">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  Argumenta por qué el proyecto es factible de realizarse en el marco de la asignatura. </w:t>
            </w:r>
          </w:p>
        </w:tc>
        <w:tc>
          <w:tcPr/>
          <w:p w:rsidR="00000000" w:rsidDel="00000000" w:rsidP="00000000" w:rsidRDefault="00000000" w:rsidRPr="00000000" w14:paraId="000000E7">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E8">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Justifiqué por qué el proyecto puede desarrollarse, considerando el tiempo y materiales o factores externos</w:t>
            </w:r>
            <w:r w:rsidDel="00000000" w:rsidR="00000000" w:rsidRPr="00000000">
              <w:rPr>
                <w:sz w:val="20"/>
                <w:szCs w:val="20"/>
                <w:rtl w:val="0"/>
              </w:rPr>
              <w:br w:type="textWrapping"/>
            </w:r>
            <w:r w:rsidDel="00000000" w:rsidR="00000000" w:rsidRPr="00000000">
              <w:rPr>
                <w:rFonts w:ascii="Calibri" w:cs="Calibri" w:eastAsia="Calibri" w:hAnsi="Calibri"/>
                <w:color w:val="000000"/>
                <w:sz w:val="20"/>
                <w:szCs w:val="20"/>
                <w:rtl w:val="0"/>
              </w:rPr>
              <w:t xml:space="preserve">Y</w:t>
            </w:r>
            <w:r w:rsidDel="00000000" w:rsidR="00000000" w:rsidRPr="00000000">
              <w:rPr>
                <w:sz w:val="20"/>
                <w:szCs w:val="20"/>
                <w:rtl w:val="0"/>
              </w:rPr>
              <w:br w:type="textWrapping"/>
            </w:r>
            <w:r w:rsidDel="00000000" w:rsidR="00000000" w:rsidRPr="00000000">
              <w:rPr>
                <w:rFonts w:ascii="Calibri" w:cs="Calibri" w:eastAsia="Calibri" w:hAnsi="Calibri"/>
                <w:color w:val="000000"/>
                <w:sz w:val="20"/>
                <w:szCs w:val="20"/>
                <w:rtl w:val="0"/>
              </w:rPr>
              <w:t xml:space="preserve">En caso de posibles dificultades no plantee claramente como las abordaría.</w:t>
            </w:r>
          </w:p>
        </w:tc>
        <w:tc>
          <w:tcPr/>
          <w:p w:rsidR="00000000" w:rsidDel="00000000" w:rsidP="00000000" w:rsidRDefault="00000000" w:rsidRPr="00000000" w14:paraId="000000E9">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Justifiqué por qué el proyecto puede desarrollarse en el tiempo de la asignatura, sin considerar materiales ni factores externos. </w:t>
            </w:r>
            <w:r w:rsidDel="00000000" w:rsidR="00000000" w:rsidRPr="00000000">
              <w:rPr>
                <w:sz w:val="20"/>
                <w:szCs w:val="20"/>
                <w:rtl w:val="0"/>
              </w:rPr>
              <w:br w:type="textWrapping"/>
            </w:r>
            <w:r w:rsidDel="00000000" w:rsidR="00000000" w:rsidRPr="00000000">
              <w:rPr>
                <w:rFonts w:ascii="Calibri" w:cs="Calibri" w:eastAsia="Calibri" w:hAnsi="Calibri"/>
                <w:color w:val="000000"/>
                <w:sz w:val="20"/>
                <w:szCs w:val="20"/>
                <w:rtl w:val="0"/>
              </w:rPr>
              <w:t xml:space="preserve">Y</w:t>
            </w:r>
            <w:r w:rsidDel="00000000" w:rsidR="00000000" w:rsidRPr="00000000">
              <w:rPr>
                <w:sz w:val="20"/>
                <w:szCs w:val="20"/>
                <w:rtl w:val="0"/>
              </w:rPr>
              <w:br w:type="textWrapping"/>
            </w:r>
            <w:r w:rsidDel="00000000" w:rsidR="00000000" w:rsidRPr="00000000">
              <w:rPr>
                <w:rFonts w:ascii="Calibri" w:cs="Calibri" w:eastAsia="Calibri" w:hAnsi="Calibri"/>
                <w:color w:val="000000"/>
                <w:sz w:val="20"/>
                <w:szCs w:val="20"/>
                <w:rtl w:val="0"/>
              </w:rPr>
              <w:t xml:space="preserve">En caso de posibles dificultades no plantee como abordarlas.</w:t>
            </w:r>
          </w:p>
        </w:tc>
        <w:tc>
          <w:tcPr/>
          <w:p w:rsidR="00000000" w:rsidDel="00000000" w:rsidP="00000000" w:rsidRDefault="00000000" w:rsidRPr="00000000" w14:paraId="000000EA">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 justifiqué las razones de porque mi proyecto puede desarrollarse. </w:t>
            </w:r>
            <w:r w:rsidDel="00000000" w:rsidR="00000000" w:rsidRPr="00000000">
              <w:rPr>
                <w:sz w:val="20"/>
                <w:szCs w:val="20"/>
                <w:rtl w:val="0"/>
              </w:rPr>
              <w:br w:type="textWrapping"/>
            </w:r>
            <w:r w:rsidDel="00000000" w:rsidR="00000000" w:rsidRPr="00000000">
              <w:rPr>
                <w:rFonts w:ascii="Calibri" w:cs="Calibri" w:eastAsia="Calibri" w:hAnsi="Calibri"/>
                <w:color w:val="000000"/>
                <w:sz w:val="20"/>
                <w:szCs w:val="20"/>
                <w:rtl w:val="0"/>
              </w:rPr>
              <w:t xml:space="preserve">O</w:t>
            </w:r>
            <w:r w:rsidDel="00000000" w:rsidR="00000000" w:rsidRPr="00000000">
              <w:rPr>
                <w:sz w:val="20"/>
                <w:szCs w:val="20"/>
                <w:rtl w:val="0"/>
              </w:rPr>
              <w:br w:type="textWrapping"/>
            </w:r>
            <w:r w:rsidDel="00000000" w:rsidR="00000000" w:rsidRPr="00000000">
              <w:rPr>
                <w:rFonts w:ascii="Calibri" w:cs="Calibri" w:eastAsia="Calibri" w:hAnsi="Calibri"/>
                <w:color w:val="000000"/>
                <w:sz w:val="20"/>
                <w:szCs w:val="20"/>
                <w:rtl w:val="0"/>
              </w:rPr>
              <w:t xml:space="preserve">El proyecto presentado no es factible de realizarse en el tiempo asignado.</w:t>
            </w:r>
          </w:p>
        </w:tc>
        <w:tc>
          <w:tcPr>
            <w:vAlign w:val="center"/>
          </w:tcPr>
          <w:p w:rsidR="00000000" w:rsidDel="00000000" w:rsidP="00000000" w:rsidRDefault="00000000" w:rsidRPr="00000000" w14:paraId="000000EB">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5</w:t>
            </w:r>
          </w:p>
        </w:tc>
        <w:tc>
          <w:tcPr>
            <w:vAlign w:val="center"/>
          </w:tcPr>
          <w:p w:rsidR="00000000" w:rsidDel="00000000" w:rsidP="00000000" w:rsidRDefault="00000000" w:rsidRPr="00000000" w14:paraId="000000EC">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3</w:t>
            </w:r>
          </w:p>
        </w:tc>
        <w:tc>
          <w:tcPr>
            <w:vAlign w:val="center"/>
          </w:tcPr>
          <w:p w:rsidR="00000000" w:rsidDel="00000000" w:rsidP="00000000" w:rsidRDefault="00000000" w:rsidRPr="00000000" w14:paraId="000000ED">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Considero recursos, tiempo del semestre, herramientas y posibles dificultades.</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 Formula objetivos claros, concisos y coherentes con la disciplina y la situación a abordar. </w:t>
            </w:r>
          </w:p>
        </w:tc>
        <w:tc>
          <w:tcPr/>
          <w:p w:rsidR="00000000" w:rsidDel="00000000" w:rsidP="00000000" w:rsidRDefault="00000000" w:rsidRPr="00000000" w14:paraId="000000EF">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Formulé objetivos claros, concisos y coherentes con la disciplina y la situación a abordar.</w:t>
            </w:r>
          </w:p>
        </w:tc>
        <w:tc>
          <w:tcPr/>
          <w:p w:rsidR="00000000" w:rsidDel="00000000" w:rsidP="00000000" w:rsidRDefault="00000000" w:rsidRPr="00000000" w14:paraId="000000F0">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Formulé objetivos claros y coherentes con la situación a abordar, pero imprecisos de acuerdo a la disciplina. </w:t>
            </w:r>
          </w:p>
        </w:tc>
        <w:tc>
          <w:tcPr/>
          <w:p w:rsidR="00000000" w:rsidDel="00000000" w:rsidP="00000000" w:rsidRDefault="00000000" w:rsidRPr="00000000" w14:paraId="000000F1">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F2">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F3">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10</w:t>
            </w:r>
          </w:p>
        </w:tc>
        <w:tc>
          <w:tcPr>
            <w:vAlign w:val="center"/>
          </w:tcPr>
          <w:p w:rsidR="00000000" w:rsidDel="00000000" w:rsidP="00000000" w:rsidRDefault="00000000" w:rsidRPr="00000000" w14:paraId="000000F4">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10</w:t>
            </w:r>
          </w:p>
        </w:tc>
        <w:tc>
          <w:tcPr>
            <w:vAlign w:val="center"/>
          </w:tcPr>
          <w:p w:rsidR="00000000" w:rsidDel="00000000" w:rsidP="00000000" w:rsidRDefault="00000000" w:rsidRPr="00000000" w14:paraId="000000F5">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Los objetivos generales y específicos están claros y coherentes, aunque podrían ser más precisos en cómo se medirán los resultados.</w:t>
            </w:r>
          </w:p>
        </w:tc>
      </w:tr>
      <w:tr>
        <w:trPr>
          <w:cantSplit w:val="0"/>
          <w:trHeight w:val="567" w:hRule="atLeast"/>
          <w:tblHeader w:val="0"/>
        </w:trPr>
        <w:tc>
          <w:tcPr>
            <w:vAlign w:val="center"/>
          </w:tcPr>
          <w:p w:rsidR="00000000" w:rsidDel="00000000" w:rsidP="00000000" w:rsidRDefault="00000000" w:rsidRPr="00000000" w14:paraId="000000F6">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F7">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F8">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F9">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Describí una metodología que no es del todo pertinente para lograr los objetivos planteados.</w:t>
            </w:r>
          </w:p>
        </w:tc>
        <w:tc>
          <w:tcPr/>
          <w:p w:rsidR="00000000" w:rsidDel="00000000" w:rsidP="00000000" w:rsidRDefault="00000000" w:rsidRPr="00000000" w14:paraId="000000FA">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FB">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10</w:t>
            </w:r>
          </w:p>
        </w:tc>
        <w:tc>
          <w:tcPr>
            <w:vAlign w:val="center"/>
          </w:tcPr>
          <w:p w:rsidR="00000000" w:rsidDel="00000000" w:rsidP="00000000" w:rsidRDefault="00000000" w:rsidRPr="00000000" w14:paraId="000000FC">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10</w:t>
            </w:r>
          </w:p>
        </w:tc>
        <w:tc>
          <w:tcPr>
            <w:vAlign w:val="center"/>
          </w:tcPr>
          <w:p w:rsidR="00000000" w:rsidDel="00000000" w:rsidP="00000000" w:rsidRDefault="00000000" w:rsidRPr="00000000" w14:paraId="000000FD">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Uso de SCRUM, backlog, sprints, tablero Trello, y revisiones iterativas.</w:t>
            </w:r>
          </w:p>
        </w:tc>
      </w:tr>
      <w:tr>
        <w:trPr>
          <w:cantSplit w:val="0"/>
          <w:trHeight w:val="567" w:hRule="atLeast"/>
          <w:tblHeader w:val="0"/>
        </w:trPr>
        <w:tc>
          <w:tcPr>
            <w:vAlign w:val="center"/>
          </w:tcPr>
          <w:p w:rsidR="00000000" w:rsidDel="00000000" w:rsidP="00000000" w:rsidRDefault="00000000" w:rsidRPr="00000000" w14:paraId="000000FE">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F">
            <w:pPr>
              <w:jc w:val="both"/>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100">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101">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102">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103">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04">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10</w:t>
            </w:r>
          </w:p>
        </w:tc>
        <w:tc>
          <w:tcPr>
            <w:vAlign w:val="center"/>
          </w:tcPr>
          <w:p w:rsidR="00000000" w:rsidDel="00000000" w:rsidP="00000000" w:rsidRDefault="00000000" w:rsidRPr="00000000" w14:paraId="00000105">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6</w:t>
            </w:r>
          </w:p>
        </w:tc>
        <w:tc>
          <w:tcPr>
            <w:vAlign w:val="center"/>
          </w:tcPr>
          <w:p w:rsidR="00000000" w:rsidDel="00000000" w:rsidP="00000000" w:rsidRDefault="00000000" w:rsidRPr="00000000" w14:paraId="00000106">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Actividades, responsables, recursos y duración están todos definidos, pero algunas tareas podrían no estar desglosadas al detalle (por ejemplo, pruebas de usuario y despliegue).</w:t>
            </w:r>
          </w:p>
        </w:tc>
      </w:tr>
      <w:tr>
        <w:trPr>
          <w:cantSplit w:val="0"/>
          <w:trHeight w:val="1673"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8. Determina evidencias, justificando cómo estas dan cuenta del logro de las actividades del Proyecto APT.</w:t>
            </w:r>
          </w:p>
        </w:tc>
        <w:tc>
          <w:tcPr/>
          <w:p w:rsidR="00000000" w:rsidDel="00000000" w:rsidP="00000000" w:rsidRDefault="00000000" w:rsidRPr="00000000" w14:paraId="00000108">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109">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10A">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10B">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 incluí evidencias que pueden dar cuenta del desarrollo de mi proyecto.</w:t>
            </w:r>
          </w:p>
        </w:tc>
        <w:tc>
          <w:tcPr>
            <w:vAlign w:val="center"/>
          </w:tcPr>
          <w:p w:rsidR="00000000" w:rsidDel="00000000" w:rsidP="00000000" w:rsidRDefault="00000000" w:rsidRPr="00000000" w14:paraId="0000010C">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10</w:t>
            </w:r>
          </w:p>
        </w:tc>
        <w:tc>
          <w:tcPr>
            <w:vAlign w:val="center"/>
          </w:tcPr>
          <w:p w:rsidR="00000000" w:rsidDel="00000000" w:rsidP="00000000" w:rsidRDefault="00000000" w:rsidRPr="00000000" w14:paraId="0000010D">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10</w:t>
            </w:r>
          </w:p>
        </w:tc>
        <w:tc>
          <w:tcPr>
            <w:vAlign w:val="center"/>
          </w:tcPr>
          <w:p w:rsidR="00000000" w:rsidDel="00000000" w:rsidP="00000000" w:rsidRDefault="00000000" w:rsidRPr="00000000" w14:paraId="0000010E">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Diagramas UML, plan de pruebas, mockups, historias de usuario y despliegue.</w:t>
            </w:r>
          </w:p>
        </w:tc>
      </w:tr>
      <w:tr>
        <w:trPr>
          <w:cantSplit w:val="0"/>
          <w:trHeight w:val="567" w:hRule="atLeast"/>
          <w:tblHeader w:val="0"/>
        </w:trPr>
        <w:tc>
          <w:tcPr>
            <w:vAlign w:val="center"/>
          </w:tcPr>
          <w:p w:rsidR="00000000" w:rsidDel="00000000" w:rsidP="00000000" w:rsidRDefault="00000000" w:rsidRPr="00000000" w14:paraId="0000010F">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9. Utiliza reglas de redacción, ortografía (literal, puntual, acentual) y las normas para citas y referencias. </w:t>
            </w:r>
          </w:p>
        </w:tc>
        <w:tc>
          <w:tcPr/>
          <w:p w:rsidR="00000000" w:rsidDel="00000000" w:rsidP="00000000" w:rsidRDefault="00000000" w:rsidRPr="00000000" w14:paraId="00000110">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 texto cumple con las reglas ortografía y de redacción en todos sus apartados.</w:t>
            </w:r>
            <w:r w:rsidDel="00000000" w:rsidR="00000000" w:rsidRPr="00000000">
              <w:rPr>
                <w:sz w:val="20"/>
                <w:szCs w:val="20"/>
                <w:rtl w:val="0"/>
              </w:rPr>
              <w:br w:type="textWrapping"/>
            </w:r>
            <w:r w:rsidDel="00000000" w:rsidR="00000000" w:rsidRPr="00000000">
              <w:rPr>
                <w:rFonts w:ascii="Calibri" w:cs="Calibri" w:eastAsia="Calibri" w:hAnsi="Calibri"/>
                <w:color w:val="000000"/>
                <w:sz w:val="20"/>
                <w:szCs w:val="20"/>
                <w:rtl w:val="0"/>
              </w:rPr>
              <w:t xml:space="preserve">Y</w:t>
            </w:r>
            <w:r w:rsidDel="00000000" w:rsidR="00000000" w:rsidRPr="00000000">
              <w:rPr>
                <w:sz w:val="20"/>
                <w:szCs w:val="20"/>
                <w:rtl w:val="0"/>
              </w:rPr>
              <w:br w:type="textWrapping"/>
            </w:r>
            <w:r w:rsidDel="00000000" w:rsidR="00000000" w:rsidRPr="00000000">
              <w:rPr>
                <w:rFonts w:ascii="Calibri" w:cs="Calibri" w:eastAsia="Calibri" w:hAnsi="Calibri"/>
                <w:color w:val="000000"/>
                <w:sz w:val="20"/>
                <w:szCs w:val="20"/>
                <w:rtl w:val="0"/>
              </w:rPr>
              <w:t xml:space="preserve">Utilicé correctamente todas las normas de citación y referencias.</w:t>
            </w:r>
          </w:p>
        </w:tc>
        <w:tc>
          <w:tcPr/>
          <w:p w:rsidR="00000000" w:rsidDel="00000000" w:rsidP="00000000" w:rsidRDefault="00000000" w:rsidRPr="00000000" w14:paraId="00000111">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 texto presenta de 1 a 5 errores de ortografía, redacción o en las citas y referencias del informe.</w:t>
            </w:r>
          </w:p>
        </w:tc>
        <w:tc>
          <w:tcPr/>
          <w:p w:rsidR="00000000" w:rsidDel="00000000" w:rsidP="00000000" w:rsidRDefault="00000000" w:rsidRPr="00000000" w14:paraId="00000112">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 texto presenta de 6 a 10 errores de ortografía, redacción o en las citas y referencias del informe.</w:t>
            </w:r>
          </w:p>
        </w:tc>
        <w:tc>
          <w:tcPr/>
          <w:p w:rsidR="00000000" w:rsidDel="00000000" w:rsidP="00000000" w:rsidRDefault="00000000" w:rsidRPr="00000000" w14:paraId="00000113">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14">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5</w:t>
            </w:r>
          </w:p>
        </w:tc>
        <w:tc>
          <w:tcPr>
            <w:vAlign w:val="center"/>
          </w:tcPr>
          <w:p w:rsidR="00000000" w:rsidDel="00000000" w:rsidP="00000000" w:rsidRDefault="00000000" w:rsidRPr="00000000" w14:paraId="00000115">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10</w:t>
            </w:r>
          </w:p>
        </w:tc>
        <w:tc>
          <w:tcPr>
            <w:vAlign w:val="center"/>
          </w:tcPr>
          <w:p w:rsidR="00000000" w:rsidDel="00000000" w:rsidP="00000000" w:rsidRDefault="00000000" w:rsidRPr="00000000" w14:paraId="00000116">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Nuestro informe está bien redactado, con citas y ortografía correcta, se cumple.</w:t>
            </w:r>
          </w:p>
        </w:tc>
      </w:tr>
      <w:tr>
        <w:trPr>
          <w:cantSplit w:val="0"/>
          <w:trHeight w:val="567" w:hRule="atLeast"/>
          <w:tblHeader w:val="0"/>
        </w:trPr>
        <w:tc>
          <w:tcPr>
            <w:vAlign w:val="center"/>
          </w:tcPr>
          <w:p w:rsidR="00000000" w:rsidDel="00000000" w:rsidP="00000000" w:rsidRDefault="00000000" w:rsidRPr="00000000" w14:paraId="00000117">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10.  Cumple con el formato del informe establecido por la disciplina. </w:t>
            </w:r>
          </w:p>
        </w:tc>
        <w:tc>
          <w:tcPr/>
          <w:p w:rsidR="00000000" w:rsidDel="00000000" w:rsidP="00000000" w:rsidRDefault="00000000" w:rsidRPr="00000000" w14:paraId="00000118">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 informe cumple con todos los aspectos del formato establecido por la disciplina.</w:t>
            </w:r>
          </w:p>
        </w:tc>
        <w:tc>
          <w:tcPr/>
          <w:p w:rsidR="00000000" w:rsidDel="00000000" w:rsidP="00000000" w:rsidRDefault="00000000" w:rsidRPr="00000000" w14:paraId="00000119">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 informe cumple con más de la mitad de los aspectos del formato establecido por la disciplina.</w:t>
            </w:r>
          </w:p>
        </w:tc>
        <w:tc>
          <w:tcPr/>
          <w:p w:rsidR="00000000" w:rsidDel="00000000" w:rsidP="00000000" w:rsidRDefault="00000000" w:rsidRPr="00000000" w14:paraId="0000011A">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 informe cumple con la mitad de los aspectos del formato establecido por la disciplina</w:t>
            </w:r>
          </w:p>
        </w:tc>
        <w:tc>
          <w:tcPr/>
          <w:p w:rsidR="00000000" w:rsidDel="00000000" w:rsidP="00000000" w:rsidRDefault="00000000" w:rsidRPr="00000000" w14:paraId="0000011B">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1C">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5</w:t>
            </w:r>
          </w:p>
        </w:tc>
        <w:tc>
          <w:tcPr>
            <w:vAlign w:val="center"/>
          </w:tcPr>
          <w:p w:rsidR="00000000" w:rsidDel="00000000" w:rsidP="00000000" w:rsidRDefault="00000000" w:rsidRPr="00000000" w14:paraId="0000011D">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10</w:t>
            </w:r>
          </w:p>
        </w:tc>
        <w:tc>
          <w:tcPr>
            <w:vAlign w:val="center"/>
          </w:tcPr>
          <w:p w:rsidR="00000000" w:rsidDel="00000000" w:rsidP="00000000" w:rsidRDefault="00000000" w:rsidRPr="00000000" w14:paraId="0000011E">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Estructura, títulos y tablas están completas según solicitado por la asignatura.</w:t>
            </w:r>
          </w:p>
        </w:tc>
      </w:tr>
      <w:tr>
        <w:trPr>
          <w:cantSplit w:val="0"/>
          <w:trHeight w:val="567" w:hRule="atLeast"/>
          <w:tblHeader w:val="0"/>
        </w:trPr>
        <w:tc>
          <w:tcPr>
            <w:vAlign w:val="center"/>
          </w:tcPr>
          <w:p w:rsidR="00000000" w:rsidDel="00000000" w:rsidP="00000000" w:rsidRDefault="00000000" w:rsidRPr="00000000" w14:paraId="0000011F">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20">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 informe cumple con el 100% de los indicadores de calidad disciplinarios requeridos en el diseño del Proyecto APT.</w:t>
            </w:r>
          </w:p>
        </w:tc>
        <w:tc>
          <w:tcPr/>
          <w:p w:rsidR="00000000" w:rsidDel="00000000" w:rsidP="00000000" w:rsidRDefault="00000000" w:rsidRPr="00000000" w14:paraId="00000121">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 informe cumple con el 60% de los indicadores de calidad disciplinarios requeridos en el diseño del Proyecto APT.</w:t>
            </w:r>
          </w:p>
        </w:tc>
        <w:tc>
          <w:tcPr/>
          <w:p w:rsidR="00000000" w:rsidDel="00000000" w:rsidP="00000000" w:rsidRDefault="00000000" w:rsidRPr="00000000" w14:paraId="00000122">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23">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24">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20</w:t>
            </w:r>
          </w:p>
        </w:tc>
        <w:tc>
          <w:tcPr>
            <w:vAlign w:val="center"/>
          </w:tcPr>
          <w:p w:rsidR="00000000" w:rsidDel="00000000" w:rsidP="00000000" w:rsidRDefault="00000000" w:rsidRPr="00000000" w14:paraId="00000125">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10</w:t>
            </w:r>
          </w:p>
        </w:tc>
        <w:tc>
          <w:tcPr>
            <w:vAlign w:val="center"/>
          </w:tcPr>
          <w:p w:rsidR="00000000" w:rsidDel="00000000" w:rsidP="00000000" w:rsidRDefault="00000000" w:rsidRPr="00000000" w14:paraId="00000126">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Casos de uso, historias de usuario, plan de trabajo y metodología cumplen estándares de calidad.</w:t>
            </w:r>
          </w:p>
        </w:tc>
      </w:tr>
      <w:tr>
        <w:trPr>
          <w:cantSplit w:val="0"/>
          <w:trHeight w:val="567" w:hRule="atLeast"/>
          <w:tblHeader w:val="0"/>
        </w:trPr>
        <w:tc>
          <w:tcPr>
            <w:vAlign w:val="center"/>
          </w:tcPr>
          <w:p w:rsidR="00000000" w:rsidDel="00000000" w:rsidP="00000000" w:rsidRDefault="00000000" w:rsidRPr="00000000" w14:paraId="00000127">
            <w:pPr>
              <w:spacing w:after="0" w:line="240" w:lineRule="auto"/>
              <w:jc w:val="both"/>
              <w:rPr>
                <w:rFonts w:ascii="Calibri" w:cs="Calibri" w:eastAsia="Calibri" w:hAnsi="Calibri"/>
                <w:b w:val="0"/>
                <w:i w:val="0"/>
                <w:smallCaps w:val="0"/>
                <w:color w:val="000000"/>
                <w:sz w:val="16"/>
                <w:szCs w:val="16"/>
              </w:rPr>
            </w:pPr>
            <w:r w:rsidDel="00000000" w:rsidR="00000000" w:rsidRPr="00000000">
              <w:rPr>
                <w:rFonts w:ascii="Calibri" w:cs="Calibri" w:eastAsia="Calibri" w:hAnsi="Calibri"/>
                <w:b w:val="0"/>
                <w:i w:val="0"/>
                <w:smallCaps w:val="0"/>
                <w:color w:val="000000"/>
                <w:sz w:val="16"/>
                <w:szCs w:val="16"/>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28">
            <w:pPr>
              <w:spacing w:after="0" w:line="240" w:lineRule="auto"/>
              <w:jc w:val="both"/>
              <w:rPr>
                <w:rFonts w:ascii="Calibri" w:cs="Calibri" w:eastAsia="Calibri" w:hAnsi="Calibri"/>
                <w:b w:val="0"/>
                <w:i w:val="0"/>
                <w:smallCaps w:val="0"/>
                <w:color w:val="000000"/>
                <w:sz w:val="16"/>
                <w:szCs w:val="16"/>
              </w:rPr>
            </w:pPr>
            <w:r w:rsidDel="00000000" w:rsidR="00000000" w:rsidRPr="00000000">
              <w:rPr>
                <w:rtl w:val="0"/>
              </w:rPr>
            </w:r>
          </w:p>
          <w:p w:rsidR="00000000" w:rsidDel="00000000" w:rsidP="00000000" w:rsidRDefault="00000000" w:rsidRPr="00000000" w14:paraId="00000129">
            <w:pPr>
              <w:spacing w:after="0" w:line="240" w:lineRule="auto"/>
              <w:jc w:val="both"/>
              <w:rPr>
                <w:rFonts w:ascii="Calibri" w:cs="Calibri" w:eastAsia="Calibri" w:hAnsi="Calibri"/>
                <w:b w:val="0"/>
                <w:i w:val="0"/>
                <w:smallCaps w:val="0"/>
                <w:color w:val="000000"/>
                <w:sz w:val="16"/>
                <w:szCs w:val="16"/>
              </w:rPr>
            </w:pPr>
            <w:r w:rsidDel="00000000" w:rsidR="00000000" w:rsidRPr="00000000">
              <w:rPr>
                <w:rtl w:val="0"/>
              </w:rPr>
            </w:r>
          </w:p>
        </w:tc>
        <w:tc>
          <w:tcPr/>
          <w:p w:rsidR="00000000" w:rsidDel="00000000" w:rsidP="00000000" w:rsidRDefault="00000000" w:rsidRPr="00000000" w14:paraId="0000012A">
            <w:pPr>
              <w:spacing w:after="0" w:line="240" w:lineRule="auto"/>
              <w:jc w:val="both"/>
              <w:rPr>
                <w:rFonts w:ascii="Calibri" w:cs="Calibri" w:eastAsia="Calibri" w:hAnsi="Calibri"/>
                <w:b w:val="0"/>
                <w:i w:val="0"/>
                <w:smallCaps w:val="0"/>
                <w:color w:val="000000"/>
                <w:sz w:val="16"/>
                <w:szCs w:val="16"/>
              </w:rPr>
            </w:pPr>
            <w:r w:rsidDel="00000000" w:rsidR="00000000" w:rsidRPr="00000000">
              <w:rPr>
                <w:rFonts w:ascii="Calibri" w:cs="Calibri" w:eastAsia="Calibri" w:hAnsi="Calibri"/>
                <w:b w:val="0"/>
                <w:i w:val="0"/>
                <w:smallCaps w:val="0"/>
                <w:color w:val="000000"/>
                <w:sz w:val="16"/>
                <w:szCs w:val="16"/>
                <w:rtl w:val="0"/>
              </w:rPr>
              <w:t xml:space="preserve">Redacta los apartados solicitados en inglés, comunicando en un 100% en un nivel intermedio alto según lo solicitado.</w:t>
            </w:r>
          </w:p>
        </w:tc>
        <w:tc>
          <w:tcPr/>
          <w:p w:rsidR="00000000" w:rsidDel="00000000" w:rsidP="00000000" w:rsidRDefault="00000000" w:rsidRPr="00000000" w14:paraId="0000012B">
            <w:pPr>
              <w:spacing w:after="0" w:line="240" w:lineRule="auto"/>
              <w:jc w:val="both"/>
              <w:rPr>
                <w:rFonts w:ascii="Calibri" w:cs="Calibri" w:eastAsia="Calibri" w:hAnsi="Calibri"/>
                <w:b w:val="0"/>
                <w:i w:val="0"/>
                <w:smallCaps w:val="0"/>
                <w:color w:val="000000"/>
                <w:sz w:val="16"/>
                <w:szCs w:val="16"/>
              </w:rPr>
            </w:pPr>
            <w:r w:rsidDel="00000000" w:rsidR="00000000" w:rsidRPr="00000000">
              <w:rPr>
                <w:rFonts w:ascii="Calibri" w:cs="Calibri" w:eastAsia="Calibri" w:hAnsi="Calibri"/>
                <w:b w:val="0"/>
                <w:i w:val="0"/>
                <w:smallCaps w:val="0"/>
                <w:color w:val="000000"/>
                <w:sz w:val="16"/>
                <w:szCs w:val="16"/>
                <w:rtl w:val="0"/>
              </w:rPr>
              <w:t xml:space="preserve">Redacta los apartados solicitados en inglés, comunicando en un 60% en un nivel intermedio alto según lo solicitado.</w:t>
            </w:r>
          </w:p>
          <w:p w:rsidR="00000000" w:rsidDel="00000000" w:rsidP="00000000" w:rsidRDefault="00000000" w:rsidRPr="00000000" w14:paraId="0000012C">
            <w:pPr>
              <w:spacing w:after="0" w:line="240" w:lineRule="auto"/>
              <w:jc w:val="both"/>
              <w:rPr>
                <w:rFonts w:ascii="Calibri" w:cs="Calibri" w:eastAsia="Calibri" w:hAnsi="Calibri"/>
                <w:b w:val="0"/>
                <w:i w:val="0"/>
                <w:smallCaps w:val="0"/>
                <w:color w:val="000000"/>
                <w:sz w:val="16"/>
                <w:szCs w:val="16"/>
              </w:rPr>
            </w:pPr>
            <w:r w:rsidDel="00000000" w:rsidR="00000000" w:rsidRPr="00000000">
              <w:rPr>
                <w:rtl w:val="0"/>
              </w:rPr>
            </w:r>
          </w:p>
        </w:tc>
        <w:tc>
          <w:tcPr/>
          <w:p w:rsidR="00000000" w:rsidDel="00000000" w:rsidP="00000000" w:rsidRDefault="00000000" w:rsidRPr="00000000" w14:paraId="0000012D">
            <w:pPr>
              <w:spacing w:after="0" w:line="240" w:lineRule="auto"/>
              <w:jc w:val="both"/>
              <w:rPr>
                <w:rFonts w:ascii="Calibri" w:cs="Calibri" w:eastAsia="Calibri" w:hAnsi="Calibri"/>
                <w:b w:val="0"/>
                <w:i w:val="0"/>
                <w:smallCaps w:val="0"/>
                <w:color w:val="000000"/>
                <w:sz w:val="16"/>
                <w:szCs w:val="16"/>
              </w:rPr>
            </w:pPr>
            <w:r w:rsidDel="00000000" w:rsidR="00000000" w:rsidRPr="00000000">
              <w:rPr>
                <w:rFonts w:ascii="Calibri" w:cs="Calibri" w:eastAsia="Calibri" w:hAnsi="Calibri"/>
                <w:b w:val="0"/>
                <w:i w:val="0"/>
                <w:smallCaps w:val="0"/>
                <w:color w:val="000000"/>
                <w:sz w:val="16"/>
                <w:szCs w:val="16"/>
                <w:rtl w:val="0"/>
              </w:rPr>
              <w:t xml:space="preserve">Redacta los apartados solicitados en inglés, comunicando en un 30% en un nivel intermedio alto lo solicitado.</w:t>
            </w:r>
          </w:p>
          <w:p w:rsidR="00000000" w:rsidDel="00000000" w:rsidP="00000000" w:rsidRDefault="00000000" w:rsidRPr="00000000" w14:paraId="0000012E">
            <w:pPr>
              <w:spacing w:after="0" w:line="240" w:lineRule="auto"/>
              <w:jc w:val="both"/>
              <w:rPr>
                <w:rFonts w:ascii="Calibri" w:cs="Calibri" w:eastAsia="Calibri" w:hAnsi="Calibri"/>
                <w:b w:val="0"/>
                <w:i w:val="0"/>
                <w:smallCaps w:val="0"/>
                <w:color w:val="000000"/>
                <w:sz w:val="16"/>
                <w:szCs w:val="16"/>
              </w:rPr>
            </w:pPr>
            <w:r w:rsidDel="00000000" w:rsidR="00000000" w:rsidRPr="00000000">
              <w:rPr>
                <w:rtl w:val="0"/>
              </w:rPr>
            </w:r>
          </w:p>
        </w:tc>
        <w:tc>
          <w:tcPr/>
          <w:p w:rsidR="00000000" w:rsidDel="00000000" w:rsidP="00000000" w:rsidRDefault="00000000" w:rsidRPr="00000000" w14:paraId="0000012F">
            <w:pPr>
              <w:spacing w:after="0" w:line="240" w:lineRule="auto"/>
              <w:jc w:val="both"/>
              <w:rPr>
                <w:rFonts w:ascii="Calibri" w:cs="Calibri" w:eastAsia="Calibri" w:hAnsi="Calibri"/>
                <w:b w:val="0"/>
                <w:i w:val="0"/>
                <w:smallCaps w:val="0"/>
                <w:color w:val="000000"/>
                <w:sz w:val="16"/>
                <w:szCs w:val="16"/>
              </w:rPr>
            </w:pPr>
            <w:r w:rsidDel="00000000" w:rsidR="00000000" w:rsidRPr="00000000">
              <w:rPr>
                <w:rFonts w:ascii="Calibri" w:cs="Calibri" w:eastAsia="Calibri" w:hAnsi="Calibri"/>
                <w:b w:val="0"/>
                <w:i w:val="0"/>
                <w:smallCaps w:val="0"/>
                <w:color w:val="000000"/>
                <w:sz w:val="16"/>
                <w:szCs w:val="16"/>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30">
            <w:pPr>
              <w:spacing w:after="0" w:line="240" w:lineRule="auto"/>
              <w:jc w:val="center"/>
              <w:rPr>
                <w:rFonts w:ascii="Calibri" w:cs="Calibri" w:eastAsia="Calibri" w:hAnsi="Calibri"/>
                <w:b w:val="1"/>
                <w:i w:val="0"/>
                <w:smallCaps w:val="0"/>
                <w:color w:val="000000"/>
                <w:sz w:val="16"/>
                <w:szCs w:val="16"/>
              </w:rPr>
            </w:pPr>
            <w:r w:rsidDel="00000000" w:rsidR="00000000" w:rsidRPr="00000000">
              <w:rPr>
                <w:rFonts w:ascii="Calibri" w:cs="Calibri" w:eastAsia="Calibri" w:hAnsi="Calibri"/>
                <w:b w:val="1"/>
                <w:i w:val="0"/>
                <w:smallCaps w:val="0"/>
                <w:color w:val="000000"/>
                <w:sz w:val="16"/>
                <w:szCs w:val="16"/>
                <w:rtl w:val="0"/>
              </w:rPr>
              <w:t xml:space="preserve">10</w:t>
            </w:r>
          </w:p>
        </w:tc>
        <w:tc>
          <w:tcPr>
            <w:vAlign w:val="center"/>
          </w:tcPr>
          <w:p w:rsidR="00000000" w:rsidDel="00000000" w:rsidP="00000000" w:rsidRDefault="00000000" w:rsidRPr="00000000" w14:paraId="00000131">
            <w:pPr>
              <w:spacing w:after="0" w:line="240" w:lineRule="auto"/>
              <w:jc w:val="center"/>
              <w:rPr>
                <w:rFonts w:ascii="Calibri" w:cs="Calibri" w:eastAsia="Calibri" w:hAnsi="Calibri"/>
                <w:b w:val="1"/>
                <w:i w:val="0"/>
                <w:smallCaps w:val="0"/>
                <w:color w:val="000000"/>
                <w:sz w:val="16"/>
                <w:szCs w:val="16"/>
              </w:rPr>
            </w:pPr>
            <w:r w:rsidDel="00000000" w:rsidR="00000000" w:rsidRPr="00000000">
              <w:rPr>
                <w:rFonts w:ascii="Calibri" w:cs="Calibri" w:eastAsia="Calibri" w:hAnsi="Calibri"/>
                <w:b w:val="1"/>
                <w:sz w:val="16"/>
                <w:szCs w:val="16"/>
                <w:rtl w:val="0"/>
              </w:rPr>
              <w:t xml:space="preserve">3</w:t>
            </w:r>
            <w:r w:rsidDel="00000000" w:rsidR="00000000" w:rsidRPr="00000000">
              <w:rPr>
                <w:rtl w:val="0"/>
              </w:rPr>
            </w:r>
          </w:p>
        </w:tc>
        <w:tc>
          <w:tcPr>
            <w:vAlign w:val="center"/>
          </w:tcPr>
          <w:p w:rsidR="00000000" w:rsidDel="00000000" w:rsidP="00000000" w:rsidRDefault="00000000" w:rsidRPr="00000000" w14:paraId="00000132">
            <w:pPr>
              <w:spacing w:after="0" w:line="240" w:lineRule="auto"/>
              <w:jc w:val="center"/>
              <w:rPr>
                <w:rFonts w:ascii="Calibri" w:cs="Calibri" w:eastAsia="Calibri" w:hAnsi="Calibri"/>
                <w:b w:val="1"/>
                <w:i w:val="0"/>
                <w:smallCaps w:val="0"/>
                <w:color w:val="000000"/>
                <w:sz w:val="16"/>
                <w:szCs w:val="16"/>
              </w:rPr>
            </w:pPr>
            <w:r w:rsidDel="00000000" w:rsidR="00000000" w:rsidRPr="00000000">
              <w:rPr>
                <w:rFonts w:ascii="Calibri" w:cs="Calibri" w:eastAsia="Calibri" w:hAnsi="Calibri"/>
                <w:b w:val="1"/>
                <w:sz w:val="16"/>
                <w:szCs w:val="16"/>
                <w:rtl w:val="0"/>
              </w:rPr>
              <w:t xml:space="preserve">Falta de capacidad y manejo de inglés que es solicitado.</w:t>
            </w:r>
            <w:r w:rsidDel="00000000" w:rsidR="00000000" w:rsidRPr="00000000">
              <w:rPr>
                <w:rtl w:val="0"/>
              </w:rPr>
            </w:r>
          </w:p>
        </w:tc>
      </w:tr>
      <w:tr>
        <w:trPr>
          <w:cantSplit w:val="0"/>
          <w:trHeight w:val="539" w:hRule="atLeast"/>
          <w:tblHeader w:val="0"/>
        </w:trPr>
        <w:tc>
          <w:tcPr>
            <w:gridSpan w:val="5"/>
            <w:vAlign w:val="center"/>
          </w:tcPr>
          <w:p w:rsidR="00000000" w:rsidDel="00000000" w:rsidP="00000000" w:rsidRDefault="00000000" w:rsidRPr="00000000" w14:paraId="00000133">
            <w:pPr>
              <w:jc w:val="right"/>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Total</w:t>
            </w:r>
          </w:p>
        </w:tc>
        <w:tc>
          <w:tcPr>
            <w:vAlign w:val="center"/>
          </w:tcPr>
          <w:p w:rsidR="00000000" w:rsidDel="00000000" w:rsidP="00000000" w:rsidRDefault="00000000" w:rsidRPr="00000000" w14:paraId="00000138">
            <w:pPr>
              <w:jc w:val="center"/>
              <w:rPr>
                <w:rFonts w:ascii="Calibri" w:cs="Calibri" w:eastAsia="Calibri" w:hAnsi="Calibri"/>
                <w:b w:val="1"/>
                <w:color w:val="3b3838"/>
                <w:sz w:val="20"/>
                <w:szCs w:val="20"/>
              </w:rPr>
            </w:pPr>
            <w:r w:rsidDel="00000000" w:rsidR="00000000" w:rsidRPr="00000000">
              <w:rPr>
                <w:rFonts w:ascii="Calibri" w:cs="Calibri" w:eastAsia="Calibri" w:hAnsi="Calibri"/>
                <w:b w:val="1"/>
                <w:color w:val="3b3838"/>
                <w:sz w:val="20"/>
                <w:szCs w:val="20"/>
                <w:rtl w:val="0"/>
              </w:rPr>
              <w:t xml:space="preserve">77%</w:t>
            </w:r>
          </w:p>
        </w:tc>
        <w:tc>
          <w:tcPr>
            <w:vAlign w:val="center"/>
          </w:tcPr>
          <w:p w:rsidR="00000000" w:rsidDel="00000000" w:rsidP="00000000" w:rsidRDefault="00000000" w:rsidRPr="00000000" w14:paraId="00000139">
            <w:pPr>
              <w:jc w:val="center"/>
              <w:rPr>
                <w:rFonts w:ascii="Calibri" w:cs="Calibri" w:eastAsia="Calibri" w:hAnsi="Calibri"/>
                <w:b w:val="1"/>
                <w:color w:val="3b3838"/>
                <w:sz w:val="20"/>
                <w:szCs w:val="20"/>
              </w:rPr>
            </w:pPr>
            <w:r w:rsidDel="00000000" w:rsidR="00000000" w:rsidRPr="00000000">
              <w:rPr>
                <w:rtl w:val="0"/>
              </w:rPr>
            </w:r>
          </w:p>
        </w:tc>
        <w:tc>
          <w:tcPr>
            <w:vAlign w:val="center"/>
          </w:tcPr>
          <w:p w:rsidR="00000000" w:rsidDel="00000000" w:rsidP="00000000" w:rsidRDefault="00000000" w:rsidRPr="00000000" w14:paraId="0000013A">
            <w:pPr>
              <w:jc w:val="center"/>
              <w:rPr>
                <w:rFonts w:ascii="Calibri" w:cs="Calibri" w:eastAsia="Calibri" w:hAnsi="Calibri"/>
                <w:b w:val="1"/>
                <w:color w:val="3b3838"/>
                <w:sz w:val="20"/>
                <w:szCs w:val="20"/>
              </w:rPr>
            </w:pPr>
            <w:r w:rsidDel="00000000" w:rsidR="00000000" w:rsidRPr="00000000">
              <w:rPr>
                <w:rtl w:val="0"/>
              </w:rPr>
            </w:r>
          </w:p>
        </w:tc>
      </w:tr>
    </w:tbl>
    <w:p w:rsidR="00000000" w:rsidDel="00000000" w:rsidP="00000000" w:rsidRDefault="00000000" w:rsidRPr="00000000" w14:paraId="0000013B">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iZZuKiz462CAFytz291lJM+jhg==">CgMxLjAyDWguZjVoeHlzZ2JjbWQ4AHIhMXhMZEdhQ3ZPbDNBWnFRTmg3Q2hkaXFCYS00UHdwSjQz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