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X984d8e3009749290c7c82cf7b48f22c3ab0fe0f"/>
    <w:p>
      <w:pPr>
        <w:pStyle w:val="Heading1"/>
      </w:pPr>
      <w:r>
        <w:t xml:space="preserve">IFRS 5 Held for Sale (HFS) &amp; Discontinued Operations - Complete Flow Documentation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numPr>
          <w:ilvl w:val="0"/>
          <w:numId w:val="1001"/>
        </w:numPr>
        <w:pStyle w:val="Compact"/>
      </w:pPr>
      <w:hyperlink w:anchor="pre-setup-configuration">
        <w:r>
          <w:rPr>
            <w:rStyle w:val="Hyperlink"/>
          </w:rPr>
          <w:t xml:space="preserve">Pre-Setup Configuration</w:t>
        </w:r>
      </w:hyperlink>
    </w:p>
    <w:p>
      <w:pPr>
        <w:numPr>
          <w:ilvl w:val="0"/>
          <w:numId w:val="1001"/>
        </w:numPr>
        <w:pStyle w:val="Compact"/>
      </w:pPr>
      <w:hyperlink w:anchor="hfs-request-flow">
        <w:r>
          <w:rPr>
            <w:rStyle w:val="Hyperlink"/>
          </w:rPr>
          <w:t xml:space="preserve">HFS Request Flow</w:t>
        </w:r>
      </w:hyperlink>
    </w:p>
    <w:p>
      <w:pPr>
        <w:numPr>
          <w:ilvl w:val="0"/>
          <w:numId w:val="1001"/>
        </w:numPr>
        <w:pStyle w:val="Compact"/>
      </w:pPr>
      <w:hyperlink w:anchor="hfs-valuation-and-measurement-flow">
        <w:r>
          <w:rPr>
            <w:rStyle w:val="Hyperlink"/>
          </w:rPr>
          <w:t xml:space="preserve">HFS Valuation and Measurement Flow</w:t>
        </w:r>
      </w:hyperlink>
    </w:p>
    <w:p>
      <w:pPr>
        <w:numPr>
          <w:ilvl w:val="0"/>
          <w:numId w:val="1001"/>
        </w:numPr>
        <w:pStyle w:val="Compact"/>
      </w:pPr>
      <w:hyperlink w:anchor="hfs-disposal-flow">
        <w:r>
          <w:rPr>
            <w:rStyle w:val="Hyperlink"/>
          </w:rPr>
          <w:t xml:space="preserve">HFS Disposal Flow</w:t>
        </w:r>
      </w:hyperlink>
    </w:p>
    <w:p>
      <w:pPr>
        <w:numPr>
          <w:ilvl w:val="0"/>
          <w:numId w:val="1001"/>
        </w:numPr>
        <w:pStyle w:val="Compact"/>
      </w:pPr>
      <w:hyperlink w:anchor="discontinued-operations-flow">
        <w:r>
          <w:rPr>
            <w:rStyle w:val="Hyperlink"/>
          </w:rPr>
          <w:t xml:space="preserve">Discontinued Operations Flow</w:t>
        </w:r>
      </w:hyperlink>
    </w:p>
    <w:p>
      <w:pPr>
        <w:numPr>
          <w:ilvl w:val="0"/>
          <w:numId w:val="1001"/>
        </w:numPr>
        <w:pStyle w:val="Compact"/>
      </w:pPr>
      <w:hyperlink w:anchor="hfs-cancellation-flow">
        <w:r>
          <w:rPr>
            <w:rStyle w:val="Hyperlink"/>
          </w:rPr>
          <w:t xml:space="preserve">HFS Cancellation Flow</w:t>
        </w:r>
      </w:hyperlink>
    </w:p>
    <w:p>
      <w:pPr>
        <w:numPr>
          <w:ilvl w:val="0"/>
          <w:numId w:val="1001"/>
        </w:numPr>
        <w:pStyle w:val="Compact"/>
      </w:pPr>
      <w:hyperlink w:anchor="gl-posting-and-accounting-integration">
        <w:r>
          <w:rPr>
            <w:rStyle w:val="Hyperlink"/>
          </w:rPr>
          <w:t xml:space="preserve">GL Posting and Accounting Integration</w:t>
        </w:r>
      </w:hyperlink>
    </w:p>
    <w:p>
      <w:pPr>
        <w:numPr>
          <w:ilvl w:val="0"/>
          <w:numId w:val="1001"/>
        </w:numPr>
        <w:pStyle w:val="Compact"/>
      </w:pPr>
      <w:hyperlink w:anchor="approval-workflow">
        <w:r>
          <w:rPr>
            <w:rStyle w:val="Hyperlink"/>
          </w:rPr>
          <w:t xml:space="preserve">Approval Workflow</w:t>
        </w:r>
      </w:hyperlink>
    </w:p>
    <w:p>
      <w:pPr>
        <w:numPr>
          <w:ilvl w:val="0"/>
          <w:numId w:val="1001"/>
        </w:numPr>
        <w:pStyle w:val="Compact"/>
      </w:pPr>
      <w:hyperlink w:anchor="reports-and-analytics">
        <w:r>
          <w:rPr>
            <w:rStyle w:val="Hyperlink"/>
          </w:rPr>
          <w:t xml:space="preserve">Reports and Analytics</w:t>
        </w:r>
      </w:hyperlink>
    </w:p>
    <w:p>
      <w:pPr>
        <w:numPr>
          <w:ilvl w:val="0"/>
          <w:numId w:val="1001"/>
        </w:numPr>
        <w:pStyle w:val="Compact"/>
      </w:pPr>
      <w:hyperlink w:anchor="integration-points">
        <w:r>
          <w:rPr>
            <w:rStyle w:val="Hyperlink"/>
          </w:rPr>
          <w:t xml:space="preserve">Integration Points</w:t>
        </w:r>
      </w:hyperlink>
    </w:p>
    <w:p>
      <w:pPr>
        <w:numPr>
          <w:ilvl w:val="0"/>
          <w:numId w:val="1001"/>
        </w:numPr>
        <w:pStyle w:val="Compact"/>
      </w:pPr>
      <w:hyperlink w:anchor="user-roles-and-permissions">
        <w:r>
          <w:rPr>
            <w:rStyle w:val="Hyperlink"/>
          </w:rPr>
          <w:t xml:space="preserve">User Roles and Permissions</w:t>
        </w:r>
      </w:hyperlink>
    </w:p>
    <w:p>
      <w:pPr>
        <w:numPr>
          <w:ilvl w:val="0"/>
          <w:numId w:val="1001"/>
        </w:numPr>
        <w:pStyle w:val="Compact"/>
      </w:pPr>
      <w:hyperlink w:anchor="best-practices">
        <w:r>
          <w:rPr>
            <w:rStyle w:val="Hyperlink"/>
          </w:rPr>
          <w:t xml:space="preserve">Best Practices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The IFRS 5 Held for Sale (HFS) &amp; Discontinued Operations Management System is a comprehensive module within the SmartAccounting Assets Management system that handles the classification, measurement, and disposal of assets held for sale in compliance with IFRS 5 standards.</w:t>
      </w:r>
    </w:p>
    <w:bookmarkStart w:id="21" w:name="key-features"/>
    <w:p>
      <w:pPr>
        <w:pStyle w:val="Heading3"/>
      </w:pPr>
      <w:r>
        <w:t xml:space="preserve">Key Features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HFS Classification</w:t>
      </w:r>
      <w:r>
        <w:t xml:space="preserve">: Reclassify assets as Held for Sale when IFRS 5 criteria are met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Automatic Depreciation Cessation</w:t>
      </w:r>
      <w:r>
        <w:t xml:space="preserve">: Stop depreciation for HFS assets (except Investment Property at FV)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Fair Value Measurement</w:t>
      </w:r>
      <w:r>
        <w:t xml:space="preserve">: Measure assets at fair value less costs to sell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Impairment Recognition</w:t>
      </w:r>
      <w:r>
        <w:t xml:space="preserve">: Automatic impairment when FV less costs &lt; carrying amount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Impairment Reversals</w:t>
      </w:r>
      <w:r>
        <w:t xml:space="preserve">: Reversal of impairments (limited to original carrying amount)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Disposal Processing</w:t>
      </w:r>
      <w:r>
        <w:t xml:space="preserve">: Record disposals with automatic gain/loss calculation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Discontinued Operations</w:t>
      </w:r>
      <w:r>
        <w:t xml:space="preserve">: Tag disposal groups as discontinued operations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Multi-Currency Support</w:t>
      </w:r>
      <w:r>
        <w:t xml:space="preserve">: Handle foreign currency disposals with FX gain/loss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Partial Sales</w:t>
      </w:r>
      <w:r>
        <w:t xml:space="preserve">: Support partial sale of disposal groups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GL Integration</w:t>
      </w:r>
      <w:r>
        <w:t xml:space="preserve">: Automatic journal entry generation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Approval Workflow</w:t>
      </w:r>
      <w:r>
        <w:t xml:space="preserve">: Multi-level approval for HFS classification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 Trail</w:t>
      </w:r>
      <w:r>
        <w:t xml:space="preserve">: Complete history of all HFS transactions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12-Month Rule Monitoring</w:t>
      </w:r>
      <w:r>
        <w:t xml:space="preserve">: Automatic alerts for items exceeding 12 months</w:t>
      </w:r>
    </w:p>
    <w:bookmarkEnd w:id="21"/>
    <w:bookmarkStart w:id="22" w:name="compliance-standards"/>
    <w:p>
      <w:pPr>
        <w:pStyle w:val="Heading3"/>
      </w:pPr>
      <w:r>
        <w:t xml:space="preserve">Compliance Standards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IFRS 5</w:t>
      </w:r>
      <w:r>
        <w:t xml:space="preserve">: Non-current Assets Held for Sale and Discontinued Operations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IAS 16</w:t>
      </w:r>
      <w:r>
        <w:t xml:space="preserve">: Property, Plant and Equipment (for reclassification)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IAS 40</w:t>
      </w:r>
      <w:r>
        <w:t xml:space="preserve">: Investment Property (continues FV measurement when HFS)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re-setup-configuration"/>
    <w:p>
      <w:pPr>
        <w:pStyle w:val="Heading2"/>
      </w:pPr>
      <w:r>
        <w:t xml:space="preserve">Pre-Setup Configuration</w:t>
      </w:r>
    </w:p>
    <w:bookmarkStart w:id="28" w:name="hfs-account-configuration"/>
    <w:p>
      <w:pPr>
        <w:pStyle w:val="Heading3"/>
      </w:pPr>
      <w:r>
        <w:t xml:space="preserve">1. HFS Account Configuration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/asset-management/settings</w:t>
      </w:r>
    </w:p>
    <w:p>
      <w:pPr>
        <w:pStyle w:val="BodyText"/>
      </w:pPr>
      <w:r>
        <w:rPr>
          <w:bCs/>
          <w:b/>
        </w:rPr>
        <w:t xml:space="preserve">Purpose</w:t>
      </w:r>
      <w:r>
        <w:t xml:space="preserve">: Configure default chart accounts for HFS operations.</w:t>
      </w:r>
    </w:p>
    <w:p>
      <w:pPr>
        <w:pStyle w:val="BodyText"/>
      </w:pPr>
      <w:r>
        <w:rPr>
          <w:bCs/>
          <w:b/>
        </w:rPr>
        <w:t xml:space="preserve">Steps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Navigate to Asset Management → Settings</w:t>
      </w:r>
    </w:p>
    <w:p>
      <w:pPr>
        <w:numPr>
          <w:ilvl w:val="0"/>
          <w:numId w:val="1004"/>
        </w:numPr>
        <w:pStyle w:val="Compact"/>
      </w:pPr>
      <w:r>
        <w:t xml:space="preserve">Scroll to</w:t>
      </w:r>
      <w:r>
        <w:t xml:space="preserve"> </w:t>
      </w:r>
      <w:r>
        <w:t xml:space="preserve">“</w:t>
      </w:r>
      <w:r>
        <w:t xml:space="preserve">Default Accounts</w:t>
      </w:r>
      <w:r>
        <w:t xml:space="preserve">”</w:t>
      </w:r>
      <w:r>
        <w:t xml:space="preserve"> </w:t>
      </w:r>
      <w:r>
        <w:t xml:space="preserve">section</w:t>
      </w:r>
    </w:p>
    <w:p>
      <w:pPr>
        <w:numPr>
          <w:ilvl w:val="0"/>
          <w:numId w:val="1004"/>
        </w:numPr>
        <w:pStyle w:val="Compact"/>
      </w:pPr>
      <w:r>
        <w:t xml:space="preserve">Configure the following accounts:</w:t>
      </w:r>
    </w:p>
    <w:bookmarkStart w:id="24" w:name="a.-held-for-sale-account"/>
    <w:p>
      <w:pPr>
        <w:pStyle w:val="Heading4"/>
      </w:pPr>
      <w:r>
        <w:t xml:space="preserve">A. Held for Sale Account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</w:t>
      </w:r>
      <w:r>
        <w:t xml:space="preserve">: Account used when assets are reclassified to HFS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Account Type</w:t>
      </w:r>
      <w:r>
        <w:t xml:space="preserve">: Asset (Non-current Asset)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t xml:space="preserve">“</w:t>
      </w:r>
      <w:r>
        <w:t xml:space="preserve">1500 - Assets Held for Sale</w:t>
      </w:r>
      <w:r>
        <w:t xml:space="preserve">”</w:t>
      </w:r>
    </w:p>
    <w:bookmarkEnd w:id="24"/>
    <w:bookmarkStart w:id="25" w:name="b.-impairment-loss-account"/>
    <w:p>
      <w:pPr>
        <w:pStyle w:val="Heading4"/>
      </w:pPr>
      <w:r>
        <w:t xml:space="preserve">B. Impairment Loss Account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Purpose</w:t>
      </w:r>
      <w:r>
        <w:t xml:space="preserve">: Account for impairment losses on HFS assets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Account Type</w:t>
      </w:r>
      <w:r>
        <w:t xml:space="preserve">: Expense (P&amp;L)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t xml:space="preserve">“</w:t>
      </w:r>
      <w:r>
        <w:t xml:space="preserve">6500 - Impairment Loss on HFS Assets</w:t>
      </w:r>
      <w:r>
        <w:t xml:space="preserve">”</w:t>
      </w:r>
    </w:p>
    <w:bookmarkEnd w:id="25"/>
    <w:bookmarkStart w:id="26" w:name="c.-gainloss-on-disposal-accounts"/>
    <w:p>
      <w:pPr>
        <w:pStyle w:val="Heading4"/>
      </w:pPr>
      <w:r>
        <w:t xml:space="preserve">C. Gain/Loss on Disposal Accounts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Gain on Disposal Account</w:t>
      </w:r>
      <w:r>
        <w:t xml:space="preserve">: Revenue account for disposal gains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Loss on Disposal Account</w:t>
      </w:r>
      <w:r>
        <w:t xml:space="preserve">: Expense account for disposal losses</w:t>
      </w:r>
    </w:p>
    <w:p>
      <w:pPr>
        <w:numPr>
          <w:ilvl w:val="0"/>
          <w:numId w:val="1007"/>
        </w:numPr>
        <w:pStyle w:val="Compact"/>
      </w:pPr>
      <w:r>
        <w:t xml:space="preserve">These are typically already configured in asset settings</w:t>
      </w:r>
    </w:p>
    <w:bookmarkEnd w:id="26"/>
    <w:bookmarkStart w:id="27" w:name="X3db4c28598730016df3c4d50f8008b8c8cf78ac"/>
    <w:p>
      <w:pPr>
        <w:pStyle w:val="Heading4"/>
      </w:pPr>
      <w:r>
        <w:t xml:space="preserve">D. FX Gain/Loss Accounts (if multi-currency)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FX Realized Gain Account</w:t>
      </w:r>
      <w:r>
        <w:t xml:space="preserve">: Income account for FX gains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FX Realized Loss Account</w:t>
      </w:r>
      <w:r>
        <w:t xml:space="preserve">: Expense account for FX losses</w:t>
      </w:r>
    </w:p>
    <w:p>
      <w:pPr>
        <w:pStyle w:val="FirstParagraph"/>
      </w:pPr>
      <w:r>
        <w:rPr>
          <w:bCs/>
          <w:b/>
        </w:rPr>
        <w:t xml:space="preserve">Example Configuration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Held for Sale Account: 1500 - Assets Held for Sale</w:t>
      </w:r>
      <w:r>
        <w:br/>
      </w:r>
      <w:r>
        <w:rPr>
          <w:rStyle w:val="VerbatimChar"/>
        </w:rPr>
        <w:t xml:space="preserve">Impairment Loss Account: 6500 - Impairment Loss on HFS Assets</w:t>
      </w:r>
      <w:r>
        <w:br/>
      </w:r>
      <w:r>
        <w:rPr>
          <w:rStyle w:val="VerbatimChar"/>
        </w:rPr>
        <w:t xml:space="preserve">Gain on Disposal: 4100 - Gain on Disposal of Assets</w:t>
      </w:r>
      <w:r>
        <w:br/>
      </w:r>
      <w:r>
        <w:rPr>
          <w:rStyle w:val="VerbatimChar"/>
        </w:rPr>
        <w:t xml:space="preserve">Loss on Disposal: 6100 - Loss on Disposal of Assets</w:t>
      </w:r>
    </w:p>
    <w:bookmarkEnd w:id="27"/>
    <w:bookmarkEnd w:id="28"/>
    <w:bookmarkStart w:id="29" w:name="asset-category-hfs-settings"/>
    <w:p>
      <w:pPr>
        <w:pStyle w:val="Heading3"/>
      </w:pPr>
      <w:r>
        <w:t xml:space="preserve">2. Asset Category HFS Settings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/asset-management/categories/{id}/edit</w:t>
      </w:r>
    </w:p>
    <w:p>
      <w:pPr>
        <w:pStyle w:val="BodyText"/>
      </w:pPr>
      <w:r>
        <w:rPr>
          <w:bCs/>
          <w:b/>
        </w:rPr>
        <w:t xml:space="preserve">Purpose</w:t>
      </w:r>
      <w:r>
        <w:t xml:space="preserve">: Configure HFS account per asset category (optional, overrides system default).</w:t>
      </w:r>
    </w:p>
    <w:p>
      <w:pPr>
        <w:pStyle w:val="BodyText"/>
      </w:pPr>
      <w:r>
        <w:rPr>
          <w:bCs/>
          <w:b/>
        </w:rPr>
        <w:t xml:space="preserve">Steps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Navigate to Asset Management → Categories → Edit Category</w:t>
      </w:r>
    </w:p>
    <w:p>
      <w:pPr>
        <w:numPr>
          <w:ilvl w:val="0"/>
          <w:numId w:val="1009"/>
        </w:numPr>
        <w:pStyle w:val="Compact"/>
      </w:pPr>
      <w:r>
        <w:t xml:space="preserve">In</w:t>
      </w:r>
      <w:r>
        <w:t xml:space="preserve"> </w:t>
      </w:r>
      <w:r>
        <w:t xml:space="preserve">“</w:t>
      </w:r>
      <w:r>
        <w:t xml:space="preserve">Chart Accounts</w:t>
      </w:r>
      <w:r>
        <w:t xml:space="preserve">”</w:t>
      </w:r>
      <w:r>
        <w:t xml:space="preserve"> </w:t>
      </w:r>
      <w:r>
        <w:t xml:space="preserve">section, configure: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HFS Account</w:t>
      </w:r>
      <w:r>
        <w:t xml:space="preserve">: Category-specific HFS account (optional)</w:t>
      </w:r>
    </w:p>
    <w:p>
      <w:pPr>
        <w:pStyle w:val="FirstParagraph"/>
      </w:pPr>
      <w:r>
        <w:rPr>
          <w:bCs/>
          <w:b/>
        </w:rPr>
        <w:t xml:space="preserve">Note</w:t>
      </w:r>
      <w:r>
        <w:t xml:space="preserve">: If not configured at category level, system uses default from Asset Settings.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hfs-request-flow"/>
    <w:p>
      <w:pPr>
        <w:pStyle w:val="Heading2"/>
      </w:pPr>
      <w:r>
        <w:t xml:space="preserve">HFS Request Flow</w:t>
      </w:r>
    </w:p>
    <w:bookmarkStart w:id="31" w:name="step-1-hfs-request-initiation"/>
    <w:p>
      <w:pPr>
        <w:pStyle w:val="Heading3"/>
      </w:pPr>
      <w:r>
        <w:t xml:space="preserve">Step 1: HFS Request Initiation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/asset-management/hfs/requests/create</w:t>
      </w:r>
    </w:p>
    <w:p>
      <w:pPr>
        <w:pStyle w:val="BodyText"/>
      </w:pPr>
      <w:r>
        <w:rPr>
          <w:bCs/>
          <w:b/>
        </w:rPr>
        <w:t xml:space="preserve">Triggering Events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Strategic Disposal</w:t>
      </w:r>
      <w:r>
        <w:t xml:space="preserve">: Asset no longer needed for operations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Business Restructuring</w:t>
      </w:r>
      <w:r>
        <w:t xml:space="preserve">: Disposal of business segment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Regulatory Requirement</w:t>
      </w:r>
      <w:r>
        <w:t xml:space="preserve">: Compliance with IFRS 5 criteria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Management Decision</w:t>
      </w:r>
      <w:r>
        <w:t xml:space="preserve">: Board-approved disposal plan</w:t>
      </w:r>
    </w:p>
    <w:p>
      <w:pPr>
        <w:pStyle w:val="BodyText"/>
      </w:pPr>
      <w:r>
        <w:rPr>
          <w:bCs/>
          <w:b/>
        </w:rPr>
        <w:t xml:space="preserve">IFRS 5 Criteria</w:t>
      </w:r>
      <w:r>
        <w:t xml:space="preserve"> </w:t>
      </w:r>
      <w:r>
        <w:t xml:space="preserve">(must be met):</w:t>
      </w:r>
      <w:r>
        <w:t xml:space="preserve"> </w:t>
      </w:r>
      <w:r>
        <w:t xml:space="preserve">1. Asset available for immediate sale in present condition</w:t>
      </w:r>
      <w:r>
        <w:t xml:space="preserve"> </w:t>
      </w:r>
      <w:r>
        <w:t xml:space="preserve">2. Management committed to sale (with evidence)</w:t>
      </w:r>
      <w:r>
        <w:t xml:space="preserve"> </w:t>
      </w:r>
      <w:r>
        <w:t xml:space="preserve">3. Active program to locate buyer</w:t>
      </w:r>
      <w:r>
        <w:t xml:space="preserve"> </w:t>
      </w:r>
      <w:r>
        <w:t xml:space="preserve">4. Sale highly probable (&gt;75% probability)</w:t>
      </w:r>
      <w:r>
        <w:t xml:space="preserve"> </w:t>
      </w:r>
      <w:r>
        <w:t xml:space="preserve">5. Expected within 12 months (or board approval for extension)</w:t>
      </w:r>
      <w:r>
        <w:t xml:space="preserve"> </w:t>
      </w:r>
      <w:r>
        <w:t xml:space="preserve">6. Asset not already disposed or fully impaired</w:t>
      </w:r>
    </w:p>
    <w:p>
      <w:pPr>
        <w:pStyle w:val="BodyText"/>
      </w:pPr>
      <w:r>
        <w:rPr>
          <w:bCs/>
          <w:b/>
        </w:rPr>
        <w:t xml:space="preserve">Process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Select Assets</w:t>
      </w:r>
    </w:p>
    <w:p>
      <w:pPr>
        <w:numPr>
          <w:ilvl w:val="1"/>
          <w:numId w:val="1012"/>
        </w:numPr>
        <w:pStyle w:val="Compact"/>
      </w:pPr>
      <w:r>
        <w:t xml:space="preserve">System displays asset registry with filters</w:t>
      </w:r>
    </w:p>
    <w:p>
      <w:pPr>
        <w:numPr>
          <w:ilvl w:val="1"/>
          <w:numId w:val="1012"/>
        </w:numPr>
        <w:pStyle w:val="Compact"/>
      </w:pPr>
      <w:r>
        <w:t xml:space="preserve">Select one or multiple assets</w:t>
      </w:r>
    </w:p>
    <w:p>
      <w:pPr>
        <w:numPr>
          <w:ilvl w:val="1"/>
          <w:numId w:val="1012"/>
        </w:numPr>
        <w:pStyle w:val="Compact"/>
      </w:pPr>
      <w:r>
        <w:t xml:space="preserve">For disposal groups, check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This is a disposal group</w:t>
      </w:r>
      <w:r>
        <w:rPr>
          <w:bCs/>
          <w:b/>
        </w:rP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System auto-fetches for each asset:</w:t>
      </w:r>
    </w:p>
    <w:p>
      <w:pPr>
        <w:numPr>
          <w:ilvl w:val="2"/>
          <w:numId w:val="1013"/>
        </w:numPr>
        <w:pStyle w:val="Compact"/>
      </w:pPr>
      <w:r>
        <w:t xml:space="preserve">Asset code and name</w:t>
      </w:r>
    </w:p>
    <w:p>
      <w:pPr>
        <w:numPr>
          <w:ilvl w:val="2"/>
          <w:numId w:val="1013"/>
        </w:numPr>
        <w:pStyle w:val="Compact"/>
      </w:pPr>
      <w:r>
        <w:t xml:space="preserve">Current carrying amount</w:t>
      </w:r>
    </w:p>
    <w:p>
      <w:pPr>
        <w:numPr>
          <w:ilvl w:val="2"/>
          <w:numId w:val="1013"/>
        </w:numPr>
        <w:pStyle w:val="Compact"/>
      </w:pPr>
      <w:r>
        <w:t xml:space="preserve">Accumulated depreciation</w:t>
      </w:r>
    </w:p>
    <w:p>
      <w:pPr>
        <w:numPr>
          <w:ilvl w:val="2"/>
          <w:numId w:val="1013"/>
        </w:numPr>
        <w:pStyle w:val="Compact"/>
      </w:pPr>
      <w:r>
        <w:t xml:space="preserve">Asset category</w:t>
      </w:r>
    </w:p>
    <w:p>
      <w:pPr>
        <w:numPr>
          <w:ilvl w:val="2"/>
          <w:numId w:val="1013"/>
        </w:numPr>
        <w:pStyle w:val="Compact"/>
      </w:pPr>
      <w:r>
        <w:t xml:space="preserve">HFS status (must be</w:t>
      </w:r>
      <w:r>
        <w:t xml:space="preserve"> </w:t>
      </w:r>
      <w:r>
        <w:t xml:space="preserve">‘</w:t>
      </w:r>
      <w:r>
        <w:t xml:space="preserve">none</w:t>
      </w:r>
      <w:r>
        <w:t xml:space="preserve">’</w:t>
      </w:r>
      <w:r>
        <w:t xml:space="preserve">)</w:t>
      </w:r>
    </w:p>
    <w:p>
      <w:pPr>
        <w:numPr>
          <w:ilvl w:val="2"/>
          <w:numId w:val="1013"/>
        </w:numPr>
        <w:pStyle w:val="Compact"/>
      </w:pPr>
      <w:r>
        <w:t xml:space="preserve">Location and custodian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Enter HFS Details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Intended Sale Date</w:t>
      </w:r>
      <w:r>
        <w:t xml:space="preserve">: Expected date of sale (must be ≤12 months normally)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Expected Close Date</w:t>
      </w:r>
      <w:r>
        <w:t xml:space="preserve">: Target closing date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Buyer Name</w:t>
      </w:r>
      <w:r>
        <w:t xml:space="preserve">: Name of potential buyer (if identified)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Buyer Contact</w:t>
      </w:r>
      <w:r>
        <w:t xml:space="preserve">: Contact information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Buyer Address</w:t>
      </w:r>
      <w:r>
        <w:t xml:space="preserve">: Buyer’s address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Justification</w:t>
      </w:r>
      <w:r>
        <w:t xml:space="preserve">: Detailed reason for HFS classification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Expected Fair Value</w:t>
      </w:r>
      <w:r>
        <w:t xml:space="preserve">: Estimated fair value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Expected Costs to Sell</w:t>
      </w:r>
      <w:r>
        <w:t xml:space="preserve">: Estimated costs (legal, brokerage, etc.)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Sale Price Range</w:t>
      </w:r>
      <w:r>
        <w:t xml:space="preserve">: Expected price range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Probability Percentage</w:t>
      </w:r>
      <w:r>
        <w:t xml:space="preserve">: Likelihood of sale (should be &gt;75% for</w:t>
      </w:r>
      <w:r>
        <w:t xml:space="preserve"> </w:t>
      </w:r>
      <w:r>
        <w:t xml:space="preserve">“</w:t>
      </w:r>
      <w:r>
        <w:t xml:space="preserve">highly probable</w:t>
      </w:r>
      <w:r>
        <w:t xml:space="preserve">”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IFRS 5 Criteria Validation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Management Committed</w:t>
      </w:r>
      <w:r>
        <w:t xml:space="preserve">: ☑ Check if management is committed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Management Commitment Date</w:t>
      </w:r>
      <w:r>
        <w:t xml:space="preserve">: Date of commitment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Marketing Actions</w:t>
      </w:r>
      <w:r>
        <w:t xml:space="preserve">: Description of marketing activities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Exceeds 12 Months</w:t>
      </w:r>
      <w:r>
        <w:t xml:space="preserve">: ☑ Check if sale expected beyond 12 months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Extension Justification</w:t>
      </w:r>
      <w:r>
        <w:t xml:space="preserve">: If exceeds 12 months, provide justification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Attachments</w:t>
      </w:r>
      <w:r>
        <w:t xml:space="preserve">: Upload management minutes, board resolutions, marketing materials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Disposal Group Details</w:t>
      </w:r>
      <w:r>
        <w:t xml:space="preserve"> </w:t>
      </w:r>
      <w:r>
        <w:t xml:space="preserve">(if applicable):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Is Disposal Group</w:t>
      </w:r>
      <w:r>
        <w:t xml:space="preserve">: ☑ Check if this is a disposal group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Group Description</w:t>
      </w:r>
      <w:r>
        <w:t xml:space="preserve">: Description of the disposal group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Mixed Asset Types</w:t>
      </w:r>
      <w:r>
        <w:t xml:space="preserve">: System supports PPE, Inventory, ROU, Investment Property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Submit HFS Request</w:t>
      </w:r>
    </w:p>
    <w:p>
      <w:pPr>
        <w:numPr>
          <w:ilvl w:val="1"/>
          <w:numId w:val="1017"/>
        </w:numPr>
        <w:pStyle w:val="Compact"/>
      </w:pPr>
      <w:r>
        <w:t xml:space="preserve">System generates unique Request Number (e.g.,</w:t>
      </w:r>
      <w:r>
        <w:t xml:space="preserve"> </w:t>
      </w:r>
      <w:r>
        <w:t xml:space="preserve">“</w:t>
      </w:r>
      <w:r>
        <w:t xml:space="preserve">HFS-2025-00001</w:t>
      </w:r>
      <w:r>
        <w:t xml:space="preserve">”</w:t>
      </w:r>
      <w:r>
        <w:t xml:space="preserve">)</w:t>
      </w:r>
    </w:p>
    <w:p>
      <w:pPr>
        <w:numPr>
          <w:ilvl w:val="1"/>
          <w:numId w:val="1017"/>
        </w:numPr>
        <w:pStyle w:val="Compac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numPr>
          <w:ilvl w:val="1"/>
          <w:numId w:val="1017"/>
        </w:numPr>
        <w:pStyle w:val="Compact"/>
      </w:pPr>
      <w:r>
        <w:t xml:space="preserve">IFRS 5 criteria validation performed automatically</w:t>
      </w:r>
    </w:p>
    <w:p>
      <w:pPr>
        <w:numPr>
          <w:ilvl w:val="1"/>
          <w:numId w:val="1017"/>
        </w:numPr>
        <w:pStyle w:val="Compact"/>
      </w:pPr>
      <w:r>
        <w:t xml:space="preserve">System checks asset eligibility</w:t>
      </w:r>
    </w:p>
    <w:p>
      <w:r>
        <w:pict>
          <v:rect style="width:0;height:1.5pt" o:hralign="center" o:hrstd="t" o:hr="t"/>
        </w:pict>
      </w:r>
    </w:p>
    <w:bookmarkEnd w:id="31"/>
    <w:bookmarkStart w:id="32" w:name="step-2-ifrs-5-criteria-validation"/>
    <w:p>
      <w:pPr>
        <w:pStyle w:val="Heading3"/>
      </w:pPr>
      <w:r>
        <w:t xml:space="preserve">Step 2: IFRS 5 Criteria Validation</w:t>
      </w:r>
    </w:p>
    <w:p>
      <w:pPr>
        <w:pStyle w:val="FirstParagraph"/>
      </w:pPr>
      <w:r>
        <w:rPr>
          <w:bCs/>
          <w:b/>
        </w:rPr>
        <w:t xml:space="preserve">Automatic Process</w:t>
      </w:r>
      <w:r>
        <w:t xml:space="preserve"> </w:t>
      </w:r>
      <w:r>
        <w:t xml:space="preserve">(performed by system):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Check Asset Availability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Asset must be available for immediate sale</w:t>
      </w:r>
    </w:p>
    <w:p>
      <w:pPr>
        <w:numPr>
          <w:ilvl w:val="1"/>
          <w:numId w:val="1019"/>
        </w:numPr>
        <w:pStyle w:val="Compact"/>
      </w:pPr>
      <w:r>
        <w:t xml:space="preserve">Asset must not be already disposed</w:t>
      </w:r>
    </w:p>
    <w:p>
      <w:pPr>
        <w:numPr>
          <w:ilvl w:val="1"/>
          <w:numId w:val="1019"/>
        </w:numPr>
        <w:pStyle w:val="Compact"/>
      </w:pPr>
      <w:r>
        <w:t xml:space="preserve">Asset must not be fully impaired</w:t>
      </w:r>
    </w:p>
    <w:p>
      <w:pPr>
        <w:numPr>
          <w:ilvl w:val="1"/>
          <w:numId w:val="1019"/>
        </w:numPr>
        <w:pStyle w:val="Compact"/>
      </w:pPr>
      <w:r>
        <w:t xml:space="preserve">Asset must not be pledged (or bank consent obtained)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Check Management Commitment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Management commitment evidence required</w:t>
      </w:r>
    </w:p>
    <w:p>
      <w:pPr>
        <w:numPr>
          <w:ilvl w:val="1"/>
          <w:numId w:val="1020"/>
        </w:numPr>
        <w:pStyle w:val="Compact"/>
      </w:pPr>
      <w:r>
        <w:t xml:space="preserve">Management commitment date must be provided</w:t>
      </w:r>
    </w:p>
    <w:p>
      <w:pPr>
        <w:numPr>
          <w:ilvl w:val="1"/>
          <w:numId w:val="1020"/>
        </w:numPr>
        <w:pStyle w:val="Compact"/>
      </w:pPr>
      <w:r>
        <w:t xml:space="preserve">Attachments should include board minutes or approval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Check Sale Probability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Probability must be &gt;75% for</w:t>
      </w:r>
      <w:r>
        <w:t xml:space="preserve"> </w:t>
      </w:r>
      <w:r>
        <w:t xml:space="preserve">“</w:t>
      </w:r>
      <w:r>
        <w:t xml:space="preserve">highly probable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Buyer should be identified OR active marketing program</w:t>
      </w:r>
    </w:p>
    <w:p>
      <w:pPr>
        <w:numPr>
          <w:ilvl w:val="1"/>
          <w:numId w:val="1021"/>
        </w:numPr>
        <w:pStyle w:val="Compact"/>
      </w:pPr>
      <w:r>
        <w:t xml:space="preserve">Marketing actions must be described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Check Timeline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t xml:space="preserve">Intended sale date should be ≤12 months from classification date</w:t>
      </w:r>
    </w:p>
    <w:p>
      <w:pPr>
        <w:numPr>
          <w:ilvl w:val="1"/>
          <w:numId w:val="1022"/>
        </w:numPr>
        <w:pStyle w:val="Compact"/>
      </w:pPr>
      <w:r>
        <w:t xml:space="preserve">If &gt;12 months, extension justification and board approval required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Validation Results</w:t>
      </w:r>
      <w:r>
        <w:t xml:space="preserve">: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Valid</w:t>
      </w:r>
      <w:r>
        <w:t xml:space="preserve">: All criteria met, ready for approval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Invalid</w:t>
      </w:r>
      <w:r>
        <w:t xml:space="preserve">: Errors displayed, request cannot proceed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Warnings</w:t>
      </w:r>
      <w:r>
        <w:t xml:space="preserve">: Non-critical issues, can proceed with caution</w:t>
      </w:r>
    </w:p>
    <w:p>
      <w:r>
        <w:pict>
          <v:rect style="width:0;height:1.5pt" o:hralign="center" o:hrstd="t" o:hr="t"/>
        </w:pict>
      </w:r>
    </w:p>
    <w:bookmarkEnd w:id="32"/>
    <w:bookmarkStart w:id="33" w:name="step-3-submit-for-approval"/>
    <w:p>
      <w:pPr>
        <w:pStyle w:val="Heading3"/>
      </w:pPr>
      <w:r>
        <w:t xml:space="preserve">Step 3: Submit for Approval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/asset-management/hfs/requests/{id}</w:t>
      </w:r>
    </w:p>
    <w:p>
      <w:pPr>
        <w:pStyle w:val="BodyText"/>
      </w:pPr>
      <w:r>
        <w:rPr>
          <w:bCs/>
          <w:b/>
        </w:rPr>
        <w:t xml:space="preserve">Process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Review HFS Request</w:t>
      </w:r>
    </w:p>
    <w:p>
      <w:pPr>
        <w:numPr>
          <w:ilvl w:val="1"/>
          <w:numId w:val="1025"/>
        </w:numPr>
        <w:pStyle w:val="Compact"/>
      </w:pPr>
      <w:r>
        <w:t xml:space="preserve">Verify IFRS 5 criteria are met</w:t>
      </w:r>
    </w:p>
    <w:p>
      <w:pPr>
        <w:numPr>
          <w:ilvl w:val="1"/>
          <w:numId w:val="1025"/>
        </w:numPr>
        <w:pStyle w:val="Compact"/>
      </w:pPr>
      <w:r>
        <w:t xml:space="preserve">Check asset selections</w:t>
      </w:r>
    </w:p>
    <w:p>
      <w:pPr>
        <w:numPr>
          <w:ilvl w:val="1"/>
          <w:numId w:val="1025"/>
        </w:numPr>
        <w:pStyle w:val="Compact"/>
      </w:pPr>
      <w:r>
        <w:t xml:space="preserve">Review expected fair value and costs</w:t>
      </w:r>
    </w:p>
    <w:p>
      <w:pPr>
        <w:numPr>
          <w:ilvl w:val="1"/>
          <w:numId w:val="1025"/>
        </w:numPr>
        <w:pStyle w:val="Compact"/>
      </w:pPr>
      <w:r>
        <w:t xml:space="preserve">Confirm buyer information</w:t>
      </w:r>
    </w:p>
    <w:p>
      <w:pPr>
        <w:numPr>
          <w:ilvl w:val="1"/>
          <w:numId w:val="1025"/>
        </w:numPr>
        <w:pStyle w:val="Compact"/>
      </w:pPr>
      <w:r>
        <w:t xml:space="preserve">Review attachments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Submit for Approval</w:t>
      </w:r>
    </w:p>
    <w:p>
      <w:pPr>
        <w:numPr>
          <w:ilvl w:val="1"/>
          <w:numId w:val="102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Submit for Approval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026"/>
        </w:numPr>
        <w:pStyle w:val="Compact"/>
      </w:pPr>
      <w:r>
        <w:t xml:space="preserve">Status changes to</w:t>
      </w:r>
      <w:r>
        <w:t xml:space="preserve"> </w:t>
      </w:r>
      <w:r>
        <w:rPr>
          <w:rStyle w:val="VerbatimChar"/>
        </w:rPr>
        <w:t xml:space="preserve">in_review</w:t>
      </w:r>
    </w:p>
    <w:p>
      <w:pPr>
        <w:numPr>
          <w:ilvl w:val="1"/>
          <w:numId w:val="1026"/>
        </w:numPr>
        <w:pStyle w:val="Compact"/>
      </w:pPr>
      <w:r>
        <w:t xml:space="preserve">Notification sent to approvers</w:t>
      </w:r>
    </w:p>
    <w:p>
      <w:pPr>
        <w:numPr>
          <w:ilvl w:val="1"/>
          <w:numId w:val="1026"/>
        </w:numPr>
        <w:pStyle w:val="Compact"/>
      </w:pPr>
      <w:r>
        <w:t xml:space="preserve">Request locked for editing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Approval Requirements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Level 1</w:t>
      </w:r>
      <w:r>
        <w:t xml:space="preserve">: Asset Custodian approval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Level 2</w:t>
      </w:r>
      <w:r>
        <w:t xml:space="preserve">: Finance Manager approval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Level 3</w:t>
      </w:r>
      <w:r>
        <w:t xml:space="preserve">: CFO/Board approval (for significant items)</w:t>
      </w:r>
    </w:p>
    <w:p>
      <w:r>
        <w:pict>
          <v:rect style="width:0;height:1.5pt" o:hralign="center" o:hrstd="t" o:hr="t"/>
        </w:pict>
      </w:r>
    </w:p>
    <w:bookmarkEnd w:id="33"/>
    <w:bookmarkStart w:id="37" w:name="step-4-approval-process"/>
    <w:p>
      <w:pPr>
        <w:pStyle w:val="Heading3"/>
      </w:pPr>
      <w:r>
        <w:t xml:space="preserve">Step 4: Approval Process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/asset-management/hfs/requests/{id}</w:t>
      </w:r>
    </w:p>
    <w:p>
      <w:pPr>
        <w:pStyle w:val="BodyText"/>
      </w:pPr>
      <w:r>
        <w:rPr>
          <w:bCs/>
          <w:b/>
        </w:rPr>
        <w:t xml:space="preserve">Process</w:t>
      </w:r>
      <w:r>
        <w:t xml:space="preserve">:</w:t>
      </w:r>
    </w:p>
    <w:bookmarkStart w:id="34" w:name="a.-asset-custodian-approval"/>
    <w:p>
      <w:pPr>
        <w:pStyle w:val="Heading4"/>
      </w:pPr>
      <w:r>
        <w:t xml:space="preserve">A. Asset Custodian Approval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Review HFS Request</w:t>
      </w:r>
      <w:r>
        <w:t xml:space="preserve">:</w:t>
      </w:r>
    </w:p>
    <w:p>
      <w:pPr>
        <w:numPr>
          <w:ilvl w:val="1"/>
          <w:numId w:val="1029"/>
        </w:numPr>
        <w:pStyle w:val="Compact"/>
      </w:pPr>
      <w:r>
        <w:t xml:space="preserve">Verify assets are available for sale</w:t>
      </w:r>
    </w:p>
    <w:p>
      <w:pPr>
        <w:numPr>
          <w:ilvl w:val="1"/>
          <w:numId w:val="1029"/>
        </w:numPr>
        <w:pStyle w:val="Compact"/>
      </w:pPr>
      <w:r>
        <w:t xml:space="preserve">Check asset condition</w:t>
      </w:r>
    </w:p>
    <w:p>
      <w:pPr>
        <w:numPr>
          <w:ilvl w:val="1"/>
          <w:numId w:val="1029"/>
        </w:numPr>
        <w:pStyle w:val="Compact"/>
      </w:pPr>
      <w:r>
        <w:t xml:space="preserve">Confirm location and custody</w:t>
      </w:r>
    </w:p>
    <w:p>
      <w:pPr>
        <w:numPr>
          <w:ilvl w:val="1"/>
          <w:numId w:val="1029"/>
        </w:numPr>
        <w:pStyle w:val="Compact"/>
      </w:pPr>
      <w:r>
        <w:t xml:space="preserve">Review buyer information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Decision Options</w:t>
      </w:r>
      <w:r>
        <w:t xml:space="preserve">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Approve</w:t>
      </w:r>
      <w:r>
        <w:t xml:space="preserve">:</w:t>
      </w:r>
    </w:p>
    <w:p>
      <w:pPr>
        <w:numPr>
          <w:ilvl w:val="1"/>
          <w:numId w:val="1030"/>
        </w:numPr>
        <w:pStyle w:val="Compac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in_review</w:t>
      </w:r>
      <w:r>
        <w:t xml:space="preserve"> </w:t>
      </w:r>
      <w:r>
        <w:t xml:space="preserve">(moves to next level)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asset_custodian_approved_at</w:t>
      </w:r>
      <w:r>
        <w:t xml:space="preserve"> </w:t>
      </w:r>
      <w:r>
        <w:t xml:space="preserve">recorded</w:t>
      </w:r>
    </w:p>
    <w:p>
      <w:pPr>
        <w:numPr>
          <w:ilvl w:val="1"/>
          <w:numId w:val="1030"/>
        </w:numPr>
        <w:pStyle w:val="Compact"/>
      </w:pPr>
      <w:r>
        <w:t xml:space="preserve">Approval notes saved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Reject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numPr>
          <w:ilvl w:val="1"/>
          <w:numId w:val="1031"/>
        </w:numPr>
        <w:pStyle w:val="Compact"/>
      </w:pPr>
      <w:r>
        <w:t xml:space="preserve">Rejection reason recorded</w:t>
      </w:r>
    </w:p>
    <w:p>
      <w:pPr>
        <w:numPr>
          <w:ilvl w:val="1"/>
          <w:numId w:val="1031"/>
        </w:numPr>
        <w:pStyle w:val="Compact"/>
      </w:pPr>
      <w:r>
        <w:t xml:space="preserve">Request returned to draft</w:t>
      </w:r>
    </w:p>
    <w:bookmarkEnd w:id="34"/>
    <w:bookmarkStart w:id="35" w:name="b.-finance-manager-approval"/>
    <w:p>
      <w:pPr>
        <w:pStyle w:val="Heading4"/>
      </w:pPr>
      <w:r>
        <w:t xml:space="preserve">B. Finance Manager Approval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Review HFS Request</w:t>
      </w:r>
      <w:r>
        <w:t xml:space="preserve">:</w:t>
      </w:r>
    </w:p>
    <w:p>
      <w:pPr>
        <w:numPr>
          <w:ilvl w:val="1"/>
          <w:numId w:val="1033"/>
        </w:numPr>
        <w:pStyle w:val="Compact"/>
      </w:pPr>
      <w:r>
        <w:t xml:space="preserve">Verify financial aspects</w:t>
      </w:r>
    </w:p>
    <w:p>
      <w:pPr>
        <w:numPr>
          <w:ilvl w:val="1"/>
          <w:numId w:val="1033"/>
        </w:numPr>
        <w:pStyle w:val="Compact"/>
      </w:pPr>
      <w:r>
        <w:t xml:space="preserve">Check expected fair value is reasonable</w:t>
      </w:r>
    </w:p>
    <w:p>
      <w:pPr>
        <w:numPr>
          <w:ilvl w:val="1"/>
          <w:numId w:val="1033"/>
        </w:numPr>
        <w:pStyle w:val="Compact"/>
      </w:pPr>
      <w:r>
        <w:t xml:space="preserve">Review costs to sell</w:t>
      </w:r>
    </w:p>
    <w:p>
      <w:pPr>
        <w:numPr>
          <w:ilvl w:val="1"/>
          <w:numId w:val="1033"/>
        </w:numPr>
        <w:pStyle w:val="Compact"/>
      </w:pPr>
      <w:r>
        <w:t xml:space="preserve">Confirm IFRS 5 compliance</w:t>
      </w:r>
    </w:p>
    <w:p>
      <w:pPr>
        <w:numPr>
          <w:ilvl w:val="1"/>
          <w:numId w:val="1033"/>
        </w:numPr>
        <w:pStyle w:val="Compact"/>
      </w:pPr>
      <w:r>
        <w:t xml:space="preserve">Review documentation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Decision Options</w:t>
      </w:r>
      <w:r>
        <w:t xml:space="preserve">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Approve</w:t>
      </w:r>
      <w:r>
        <w:t xml:space="preserve">:</w:t>
      </w:r>
    </w:p>
    <w:p>
      <w:pPr>
        <w:numPr>
          <w:ilvl w:val="1"/>
          <w:numId w:val="1034"/>
        </w:numPr>
        <w:pStyle w:val="Compac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in_review</w:t>
      </w:r>
      <w:r>
        <w:t xml:space="preserve"> </w:t>
      </w:r>
      <w:r>
        <w:t xml:space="preserve">(if CFO approval required)</w:t>
      </w:r>
    </w:p>
    <w:p>
      <w:pPr>
        <w:numPr>
          <w:ilvl w:val="1"/>
          <w:numId w:val="1034"/>
        </w:numPr>
        <w:pStyle w:val="Compac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(if final approval)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finance_manager_approved_at</w:t>
      </w:r>
      <w:r>
        <w:t xml:space="preserve"> </w:t>
      </w:r>
      <w:r>
        <w:t xml:space="preserve">recorded</w:t>
      </w:r>
    </w:p>
    <w:p>
      <w:pPr>
        <w:numPr>
          <w:ilvl w:val="1"/>
          <w:numId w:val="1034"/>
        </w:numPr>
        <w:pStyle w:val="Compact"/>
      </w:pPr>
      <w:r>
        <w:t xml:space="preserve">Approval notes saved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Reject</w:t>
      </w:r>
      <w:r>
        <w:t xml:space="preserve">:</w:t>
      </w:r>
    </w:p>
    <w:p>
      <w:pPr>
        <w:numPr>
          <w:ilvl w:val="1"/>
          <w:numId w:val="1035"/>
        </w:numPr>
        <w:pStyle w:val="Compac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numPr>
          <w:ilvl w:val="1"/>
          <w:numId w:val="1035"/>
        </w:numPr>
        <w:pStyle w:val="Compact"/>
      </w:pPr>
      <w:r>
        <w:t xml:space="preserve">Rejection reason recorded</w:t>
      </w:r>
    </w:p>
    <w:p>
      <w:pPr>
        <w:numPr>
          <w:ilvl w:val="1"/>
          <w:numId w:val="1035"/>
        </w:numPr>
        <w:pStyle w:val="Compact"/>
      </w:pPr>
      <w:r>
        <w:t xml:space="preserve">Request returned to draft</w:t>
      </w:r>
    </w:p>
    <w:bookmarkEnd w:id="35"/>
    <w:bookmarkStart w:id="36" w:name="c.-cfoboard-approval-if-required"/>
    <w:p>
      <w:pPr>
        <w:pStyle w:val="Heading4"/>
      </w:pPr>
      <w:r>
        <w:t xml:space="preserve">C. CFO/Board Approval (if required)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Review HFS Request</w:t>
      </w:r>
      <w:r>
        <w:t xml:space="preserve">:</w:t>
      </w:r>
    </w:p>
    <w:p>
      <w:pPr>
        <w:numPr>
          <w:ilvl w:val="1"/>
          <w:numId w:val="1037"/>
        </w:numPr>
        <w:pStyle w:val="Compact"/>
      </w:pPr>
      <w:r>
        <w:t xml:space="preserve">Final review of significant items</w:t>
      </w:r>
    </w:p>
    <w:p>
      <w:pPr>
        <w:numPr>
          <w:ilvl w:val="1"/>
          <w:numId w:val="1037"/>
        </w:numPr>
        <w:pStyle w:val="Compact"/>
      </w:pPr>
      <w:r>
        <w:t xml:space="preserve">Verify strategic alignment</w:t>
      </w:r>
    </w:p>
    <w:p>
      <w:pPr>
        <w:numPr>
          <w:ilvl w:val="1"/>
          <w:numId w:val="1037"/>
        </w:numPr>
        <w:pStyle w:val="Compact"/>
      </w:pPr>
      <w:r>
        <w:t xml:space="preserve">Confirm board approval (if required)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Approve</w:t>
      </w:r>
      <w:r>
        <w:t xml:space="preserve">:</w:t>
      </w:r>
    </w:p>
    <w:p>
      <w:pPr>
        <w:numPr>
          <w:ilvl w:val="1"/>
          <w:numId w:val="1038"/>
        </w:numPr>
        <w:pStyle w:val="Compac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approved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cfo_approved_at</w:t>
      </w:r>
      <w:r>
        <w:t xml:space="preserve"> </w:t>
      </w:r>
      <w:r>
        <w:t xml:space="preserve">recorded</w:t>
      </w:r>
    </w:p>
    <w:p>
      <w:pPr>
        <w:numPr>
          <w:ilvl w:val="1"/>
          <w:numId w:val="1038"/>
        </w:numPr>
        <w:pStyle w:val="Compact"/>
      </w:pPr>
      <w:r>
        <w:t xml:space="preserve">Ready for reclassification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tep-5-reclassification-to-hfs"/>
    <w:p>
      <w:pPr>
        <w:pStyle w:val="Heading3"/>
      </w:pPr>
      <w:r>
        <w:t xml:space="preserve">Step 5: Reclassification to HFS</w:t>
      </w:r>
    </w:p>
    <w:p>
      <w:pPr>
        <w:pStyle w:val="FirstParagraph"/>
      </w:pPr>
      <w:r>
        <w:rPr>
          <w:bCs/>
          <w:b/>
        </w:rPr>
        <w:t xml:space="preserve">Automatic Process</w:t>
      </w:r>
      <w:r>
        <w:t xml:space="preserve"> </w:t>
      </w:r>
      <w:r>
        <w:t xml:space="preserve">(triggered on final approval):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Asset Reclassification</w:t>
      </w:r>
      <w:r>
        <w:t xml:space="preserve">:</w:t>
      </w:r>
    </w:p>
    <w:p>
      <w:pPr>
        <w:numPr>
          <w:ilvl w:val="1"/>
          <w:numId w:val="1040"/>
        </w:numPr>
        <w:pStyle w:val="Compact"/>
      </w:pPr>
      <w:r>
        <w:t xml:space="preserve">Update asset</w:t>
      </w:r>
      <w:r>
        <w:t xml:space="preserve"> </w:t>
      </w:r>
      <w:r>
        <w:rPr>
          <w:rStyle w:val="VerbatimChar"/>
        </w:rPr>
        <w:t xml:space="preserve">hfs_status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classified</w:t>
      </w:r>
    </w:p>
    <w:p>
      <w:pPr>
        <w:numPr>
          <w:ilvl w:val="1"/>
          <w:numId w:val="1040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depreciation_stopped</w:t>
      </w:r>
      <w:r>
        <w:t xml:space="preserve"> </w:t>
      </w:r>
      <w:r>
        <w:t xml:space="preserve">= true</w:t>
      </w:r>
    </w:p>
    <w:p>
      <w:pPr>
        <w:numPr>
          <w:ilvl w:val="1"/>
          <w:numId w:val="1040"/>
        </w:numPr>
        <w:pStyle w:val="Compact"/>
      </w:pPr>
      <w:r>
        <w:t xml:space="preserve">Record</w:t>
      </w:r>
      <w:r>
        <w:t xml:space="preserve"> </w:t>
      </w:r>
      <w:r>
        <w:rPr>
          <w:rStyle w:val="VerbatimChar"/>
        </w:rPr>
        <w:t xml:space="preserve">carrying_amount_at_hfs</w:t>
      </w:r>
    </w:p>
    <w:p>
      <w:pPr>
        <w:numPr>
          <w:ilvl w:val="1"/>
          <w:numId w:val="1040"/>
        </w:numPr>
        <w:pStyle w:val="Compact"/>
      </w:pPr>
      <w:r>
        <w:t xml:space="preserve">Link asset to HFS request (</w:t>
      </w:r>
      <w:r>
        <w:rPr>
          <w:rStyle w:val="VerbatimChar"/>
        </w:rPr>
        <w:t xml:space="preserve">current_hfs_id</w:t>
      </w:r>
      <w:r>
        <w:t xml:space="preserve">)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Create HFS Asset Records</w:t>
      </w:r>
      <w:r>
        <w:t xml:space="preserve">:</w:t>
      </w:r>
    </w:p>
    <w:p>
      <w:pPr>
        <w:numPr>
          <w:ilvl w:val="1"/>
          <w:numId w:val="1041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hfs_assets</w:t>
      </w:r>
      <w:r>
        <w:t xml:space="preserve"> </w:t>
      </w:r>
      <w:r>
        <w:t xml:space="preserve">record for each asset</w:t>
      </w:r>
    </w:p>
    <w:p>
      <w:pPr>
        <w:numPr>
          <w:ilvl w:val="1"/>
          <w:numId w:val="1041"/>
        </w:numPr>
        <w:pStyle w:val="Compact"/>
      </w:pPr>
      <w:r>
        <w:t xml:space="preserve">Record</w:t>
      </w:r>
      <w:r>
        <w:t xml:space="preserve"> </w:t>
      </w:r>
      <w:r>
        <w:rPr>
          <w:rStyle w:val="VerbatimChar"/>
        </w:rPr>
        <w:t xml:space="preserve">carrying_amount_at_reclass</w:t>
      </w:r>
    </w:p>
    <w:p>
      <w:pPr>
        <w:numPr>
          <w:ilvl w:val="1"/>
          <w:numId w:val="1041"/>
        </w:numPr>
        <w:pStyle w:val="Compact"/>
      </w:pPr>
      <w:r>
        <w:t xml:space="preserve">Record</w:t>
      </w:r>
      <w:r>
        <w:t xml:space="preserve"> </w:t>
      </w:r>
      <w:r>
        <w:rPr>
          <w:rStyle w:val="VerbatimChar"/>
        </w:rPr>
        <w:t xml:space="preserve">accumulated_depreciation_at_reclass</w:t>
      </w:r>
    </w:p>
    <w:p>
      <w:pPr>
        <w:numPr>
          <w:ilvl w:val="1"/>
          <w:numId w:val="1041"/>
        </w:numPr>
        <w:pStyle w:val="Compact"/>
      </w:pPr>
      <w:r>
        <w:t xml:space="preserve">Record</w:t>
      </w:r>
      <w:r>
        <w:t xml:space="preserve"> </w:t>
      </w:r>
      <w:r>
        <w:rPr>
          <w:rStyle w:val="VerbatimChar"/>
        </w:rPr>
        <w:t xml:space="preserve">asset_cost_at_reclass</w:t>
      </w:r>
    </w:p>
    <w:p>
      <w:pPr>
        <w:numPr>
          <w:ilvl w:val="1"/>
          <w:numId w:val="1041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depreciation_stopped</w:t>
      </w:r>
      <w:r>
        <w:t xml:space="preserve"> </w:t>
      </w:r>
      <w:r>
        <w:t xml:space="preserve">= true</w:t>
      </w:r>
    </w:p>
    <w:p>
      <w:pPr>
        <w:numPr>
          <w:ilvl w:val="1"/>
          <w:numId w:val="1041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reclassified_date</w:t>
      </w:r>
      <w:r>
        <w:t xml:space="preserve"> </w:t>
      </w:r>
      <w:r>
        <w:t xml:space="preserve">= approval date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Create Reclassification Journal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Dr. Asset Held for Sale (HFS Account)        XXX</w:t>
      </w:r>
      <w:r>
        <w:br/>
      </w:r>
      <w:r>
        <w:rPr>
          <w:rStyle w:val="VerbatimChar"/>
        </w:rPr>
        <w:t xml:space="preserve">    Cr. Original Asset Account (PPE)         XXX</w:t>
      </w:r>
    </w:p>
    <w:p>
      <w:pPr>
        <w:numPr>
          <w:ilvl w:val="1"/>
          <w:numId w:val="1042"/>
        </w:numPr>
        <w:pStyle w:val="Compact"/>
      </w:pPr>
      <w:r>
        <w:t xml:space="preserve">No change in net book value</w:t>
      </w:r>
    </w:p>
    <w:p>
      <w:pPr>
        <w:numPr>
          <w:ilvl w:val="1"/>
          <w:numId w:val="1042"/>
        </w:numPr>
        <w:pStyle w:val="Compact"/>
      </w:pPr>
      <w:r>
        <w:t xml:space="preserve">Just reclassification from PPE to HFS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System Actions</w:t>
      </w:r>
      <w:r>
        <w:t xml:space="preserve">:</w:t>
      </w:r>
    </w:p>
    <w:p>
      <w:pPr>
        <w:numPr>
          <w:ilvl w:val="1"/>
          <w:numId w:val="1043"/>
        </w:numPr>
        <w:pStyle w:val="Compact"/>
      </w:pPr>
      <w:r>
        <w:t xml:space="preserve">Journal entry created in</w:t>
      </w:r>
      <w:r>
        <w:t xml:space="preserve"> </w:t>
      </w:r>
      <w:r>
        <w:rPr>
          <w:rStyle w:val="VerbatimChar"/>
        </w:rPr>
        <w:t xml:space="preserve">journals</w:t>
      </w:r>
      <w:r>
        <w:t xml:space="preserve"> </w:t>
      </w:r>
      <w:r>
        <w:t xml:space="preserve">table</w:t>
      </w:r>
    </w:p>
    <w:p>
      <w:pPr>
        <w:numPr>
          <w:ilvl w:val="1"/>
          <w:numId w:val="1043"/>
        </w:numPr>
        <w:pStyle w:val="Compact"/>
      </w:pPr>
      <w:r>
        <w:t xml:space="preserve">Journal items created in</w:t>
      </w:r>
      <w:r>
        <w:t xml:space="preserve"> </w:t>
      </w:r>
      <w:r>
        <w:rPr>
          <w:rStyle w:val="VerbatimChar"/>
        </w:rPr>
        <w:t xml:space="preserve">journal_items</w:t>
      </w:r>
      <w:r>
        <w:t xml:space="preserve"> </w:t>
      </w:r>
      <w:r>
        <w:t xml:space="preserve">table</w:t>
      </w:r>
    </w:p>
    <w:p>
      <w:pPr>
        <w:numPr>
          <w:ilvl w:val="1"/>
          <w:numId w:val="1043"/>
        </w:numPr>
        <w:pStyle w:val="Compact"/>
      </w:pPr>
      <w:r>
        <w:t xml:space="preserve">GL transactions created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gl_posted</w:t>
      </w:r>
      <w:r>
        <w:t xml:space="preserve">: true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gl_journal_id</w:t>
      </w:r>
      <w:r>
        <w:t xml:space="preserve">: Reference to journal entry</w:t>
      </w:r>
    </w:p>
    <w:p>
      <w:pPr>
        <w:numPr>
          <w:ilvl w:val="1"/>
          <w:numId w:val="1043"/>
        </w:numPr>
        <w:pStyle w:val="Compac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approved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Depreciation Prevention</w:t>
      </w:r>
      <w:r>
        <w:t xml:space="preserve">:</w:t>
      </w:r>
    </w:p>
    <w:p>
      <w:pPr>
        <w:numPr>
          <w:ilvl w:val="1"/>
          <w:numId w:val="1044"/>
        </w:numPr>
        <w:pStyle w:val="Compact"/>
      </w:pPr>
      <w:r>
        <w:t xml:space="preserve">System prevents depreciation postings for HFS assets</w:t>
      </w:r>
    </w:p>
    <w:p>
      <w:pPr>
        <w:numPr>
          <w:ilvl w:val="1"/>
          <w:numId w:val="1044"/>
        </w:numPr>
        <w:pStyle w:val="Compact"/>
      </w:pPr>
      <w:r>
        <w:rPr>
          <w:rStyle w:val="VerbatimChar"/>
        </w:rPr>
        <w:t xml:space="preserve">DepreciationService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depreciation_stopped</w:t>
      </w:r>
      <w:r>
        <w:t xml:space="preserve"> </w:t>
      </w:r>
      <w:r>
        <w:t xml:space="preserve">flag</w:t>
      </w:r>
    </w:p>
    <w:p>
      <w:pPr>
        <w:numPr>
          <w:ilvl w:val="1"/>
          <w:numId w:val="1044"/>
        </w:numPr>
        <w:pStyle w:val="Compact"/>
      </w:pPr>
      <w:r>
        <w:t xml:space="preserve">Investment Property at FV continues depreciation per IAS 40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hfs-valuation-and-measurement-flow"/>
    <w:p>
      <w:pPr>
        <w:pStyle w:val="Heading2"/>
      </w:pPr>
      <w:r>
        <w:t xml:space="preserve">HFS Valuation and Measurement Flow</w:t>
      </w:r>
    </w:p>
    <w:bookmarkStart w:id="40" w:name="step-1-valuation-initiation"/>
    <w:p>
      <w:pPr>
        <w:pStyle w:val="Heading3"/>
      </w:pPr>
      <w:r>
        <w:t xml:space="preserve">Step 1: Valuation Initiation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/asset-management/hfs/valuations/create/{hfs_id}</w:t>
      </w:r>
    </w:p>
    <w:p>
      <w:pPr>
        <w:pStyle w:val="BodyText"/>
      </w:pPr>
      <w:r>
        <w:rPr>
          <w:bCs/>
          <w:b/>
        </w:rPr>
        <w:t xml:space="preserve">Triggering Events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Initial Classification</w:t>
      </w:r>
      <w:r>
        <w:t xml:space="preserve">: Measure at classification date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Periodic Review</w:t>
      </w:r>
      <w:r>
        <w:t xml:space="preserve">: Regular valuation updates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Before Disposal</w:t>
      </w:r>
      <w:r>
        <w:t xml:space="preserve">: Final valuation before sale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Changes</w:t>
      </w:r>
      <w:r>
        <w:t xml:space="preserve">: Significant market value changes</w:t>
      </w:r>
    </w:p>
    <w:p>
      <w:pPr>
        <w:pStyle w:val="BodyText"/>
      </w:pPr>
      <w:r>
        <w:rPr>
          <w:bCs/>
          <w:b/>
        </w:rPr>
        <w:t xml:space="preserve">Process</w:t>
      </w:r>
      <w:r>
        <w:t xml:space="preserve">: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Select HFS Request</w:t>
      </w:r>
    </w:p>
    <w:p>
      <w:pPr>
        <w:numPr>
          <w:ilvl w:val="1"/>
          <w:numId w:val="1046"/>
        </w:numPr>
        <w:pStyle w:val="Compact"/>
      </w:pPr>
      <w:r>
        <w:t xml:space="preserve">System displays HFS request details</w:t>
      </w:r>
    </w:p>
    <w:p>
      <w:pPr>
        <w:numPr>
          <w:ilvl w:val="1"/>
          <w:numId w:val="1046"/>
        </w:numPr>
        <w:pStyle w:val="Compact"/>
      </w:pPr>
      <w:r>
        <w:t xml:space="preserve">Shows all linked assets</w:t>
      </w:r>
    </w:p>
    <w:p>
      <w:pPr>
        <w:numPr>
          <w:ilvl w:val="1"/>
          <w:numId w:val="1046"/>
        </w:numPr>
        <w:pStyle w:val="Compact"/>
      </w:pPr>
      <w:r>
        <w:t xml:space="preserve">Displays current carrying amounts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Enter Valuation Details</w:t>
      </w:r>
      <w:r>
        <w:t xml:space="preserve">: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Valuation Date</w:t>
      </w:r>
      <w:r>
        <w:t xml:space="preserve">: Date of valuation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Fair Value</w:t>
      </w:r>
      <w:r>
        <w:t xml:space="preserve">: Current fair value of assets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Costs to Sell</w:t>
      </w:r>
      <w:r>
        <w:t xml:space="preserve">: Estimated costs to sell</w:t>
      </w:r>
    </w:p>
    <w:p>
      <w:pPr>
        <w:numPr>
          <w:ilvl w:val="1"/>
          <w:numId w:val="1047"/>
        </w:numPr>
        <w:pStyle w:val="Compact"/>
      </w:pPr>
      <w:r>
        <w:t xml:space="preserve">System calculates:</w:t>
      </w:r>
    </w:p>
    <w:p>
      <w:pPr>
        <w:numPr>
          <w:ilvl w:val="2"/>
          <w:numId w:val="1048"/>
        </w:numPr>
        <w:pStyle w:val="Compact"/>
      </w:pPr>
      <w:r>
        <w:t xml:space="preserve">FV Less Costs = Fair Value - Costs to Sell</w:t>
      </w:r>
    </w:p>
    <w:p>
      <w:pPr>
        <w:numPr>
          <w:ilvl w:val="2"/>
          <w:numId w:val="1048"/>
        </w:numPr>
        <w:pStyle w:val="Compact"/>
      </w:pPr>
      <w:r>
        <w:t xml:space="preserve">Current Carrying Amount</w:t>
      </w:r>
    </w:p>
    <w:p>
      <w:pPr>
        <w:numPr>
          <w:ilvl w:val="2"/>
          <w:numId w:val="1048"/>
        </w:numPr>
        <w:pStyle w:val="Compact"/>
      </w:pPr>
      <w:r>
        <w:t xml:space="preserve">Impairment Amount (if FV Less Costs &lt; Carrying Amount)</w:t>
      </w:r>
    </w:p>
    <w:p>
      <w:pPr>
        <w:numPr>
          <w:ilvl w:val="2"/>
          <w:numId w:val="1048"/>
        </w:numPr>
        <w:pStyle w:val="Compact"/>
      </w:pPr>
      <w:r>
        <w:t xml:space="preserve">Reversal Amount (if FV Less Costs &gt; Carrying Amount, limited)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Valuator Information</w:t>
      </w:r>
      <w:r>
        <w:t xml:space="preserve">: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Valuator Name</w:t>
      </w:r>
      <w:r>
        <w:t xml:space="preserve">: Name of valuator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Valuator License</w:t>
      </w:r>
      <w:r>
        <w:t xml:space="preserve">: License number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Valuator Company</w:t>
      </w:r>
      <w:r>
        <w:t xml:space="preserve">: Company name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Report Reference</w:t>
      </w:r>
      <w:r>
        <w:t xml:space="preserve">: Reference to valuation report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Upload Valuation Report</w:t>
      </w:r>
      <w:r>
        <w:t xml:space="preserve">: PDF/DOC file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Attachments</w:t>
      </w:r>
      <w:r>
        <w:t xml:space="preserve">:</w:t>
      </w:r>
    </w:p>
    <w:p>
      <w:pPr>
        <w:numPr>
          <w:ilvl w:val="1"/>
          <w:numId w:val="1050"/>
        </w:numPr>
        <w:pStyle w:val="Compact"/>
      </w:pPr>
      <w:r>
        <w:t xml:space="preserve">Upload valuation report</w:t>
      </w:r>
    </w:p>
    <w:p>
      <w:pPr>
        <w:numPr>
          <w:ilvl w:val="1"/>
          <w:numId w:val="1050"/>
        </w:numPr>
        <w:pStyle w:val="Compact"/>
      </w:pPr>
      <w:r>
        <w:t xml:space="preserve">Upload supporting documents</w:t>
      </w:r>
    </w:p>
    <w:p>
      <w:pPr>
        <w:numPr>
          <w:ilvl w:val="1"/>
          <w:numId w:val="1050"/>
        </w:numPr>
        <w:pStyle w:val="Compact"/>
      </w:pPr>
      <w:r>
        <w:t xml:space="preserve">Market analysis documents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Submit Valuation</w:t>
      </w:r>
    </w:p>
    <w:p>
      <w:pPr>
        <w:numPr>
          <w:ilvl w:val="1"/>
          <w:numId w:val="1051"/>
        </w:numPr>
        <w:pStyle w:val="Compact"/>
      </w:pPr>
      <w:r>
        <w:t xml:space="preserve">System generates unique Valuation ID</w:t>
      </w:r>
    </w:p>
    <w:p>
      <w:pPr>
        <w:numPr>
          <w:ilvl w:val="1"/>
          <w:numId w:val="1051"/>
        </w:numPr>
        <w:pStyle w:val="Compac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numPr>
          <w:ilvl w:val="1"/>
          <w:numId w:val="1051"/>
        </w:numPr>
        <w:pStyle w:val="Compact"/>
      </w:pPr>
      <w:r>
        <w:t xml:space="preserve">Valuation calculations performed automatically</w:t>
      </w:r>
    </w:p>
    <w:p>
      <w:r>
        <w:pict>
          <v:rect style="width:0;height:1.5pt" o:hralign="center" o:hrstd="t" o:hr="t"/>
        </w:pict>
      </w:r>
    </w:p>
    <w:bookmarkEnd w:id="40"/>
    <w:bookmarkStart w:id="41" w:name="step-2-measurement-calculation"/>
    <w:p>
      <w:pPr>
        <w:pStyle w:val="Heading3"/>
      </w:pPr>
      <w:r>
        <w:t xml:space="preserve">Step 2: Measurement Calculation</w:t>
      </w:r>
    </w:p>
    <w:p>
      <w:pPr>
        <w:pStyle w:val="FirstParagraph"/>
      </w:pPr>
      <w:r>
        <w:rPr>
          <w:bCs/>
          <w:b/>
        </w:rPr>
        <w:t xml:space="preserve">Automatic Process</w:t>
      </w:r>
      <w:r>
        <w:t xml:space="preserve"> </w:t>
      </w:r>
      <w:r>
        <w:t xml:space="preserve">(performed by system):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Calculate FV Less Costs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FV Less Costs = Fair Value - Costs to Sell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Compare with Carrying Amount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If FV Less Costs &lt; Carrying Amount:</w:t>
      </w:r>
      <w:r>
        <w:br/>
      </w:r>
      <w:r>
        <w:rPr>
          <w:rStyle w:val="VerbatimChar"/>
        </w:rPr>
        <w:t xml:space="preserve">    Impairment = Carrying Amount - FV Less Costs</w:t>
      </w:r>
      <w:r>
        <w:br/>
      </w:r>
      <w:r>
        <w:rPr>
          <w:rStyle w:val="VerbatimChar"/>
        </w:rPr>
        <w:t xml:space="preserve">Else If FV Less Costs &gt; Carrying Amount:</w:t>
      </w:r>
      <w:r>
        <w:br/>
      </w:r>
      <w:r>
        <w:rPr>
          <w:rStyle w:val="VerbatimChar"/>
        </w:rPr>
        <w:t xml:space="preserve">    Reversal = MIN(FV Less Costs - Carrying Amount, </w:t>
      </w:r>
      <w:r>
        <w:br/>
      </w:r>
      <w:r>
        <w:rPr>
          <w:rStyle w:val="VerbatimChar"/>
        </w:rPr>
        <w:t xml:space="preserve">                   Original Carrying Before HFS Impairment - Current Carrying)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No Change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Impairment Recognition</w:t>
      </w:r>
      <w:r>
        <w:t xml:space="preserve">:</w:t>
      </w:r>
    </w:p>
    <w:p>
      <w:pPr>
        <w:numPr>
          <w:ilvl w:val="1"/>
          <w:numId w:val="1053"/>
        </w:numPr>
        <w:pStyle w:val="Compact"/>
      </w:pPr>
      <w:r>
        <w:t xml:space="preserve">If impairment &gt; 0:</w:t>
      </w:r>
    </w:p>
    <w:p>
      <w:pPr>
        <w:numPr>
          <w:ilvl w:val="2"/>
          <w:numId w:val="1054"/>
        </w:numPr>
        <w:pStyle w:val="Compact"/>
      </w:pPr>
      <w:r>
        <w:t xml:space="preserve">Create impairment journal entry</w:t>
      </w:r>
    </w:p>
    <w:p>
      <w:pPr>
        <w:numPr>
          <w:ilvl w:val="2"/>
          <w:numId w:val="1054"/>
        </w:numPr>
        <w:pStyle w:val="Compact"/>
      </w:pPr>
      <w:r>
        <w:t xml:space="preserve">Update carrying amount to FV Less Costs</w:t>
      </w:r>
    </w:p>
    <w:p>
      <w:pPr>
        <w:numPr>
          <w:ilvl w:val="2"/>
          <w:numId w:val="1054"/>
        </w:numPr>
        <w:pStyle w:val="Compact"/>
      </w:pPr>
      <w:r>
        <w:t xml:space="preserve">Record impairment in</w:t>
      </w:r>
      <w:r>
        <w:t xml:space="preserve"> </w:t>
      </w:r>
      <w:r>
        <w:rPr>
          <w:rStyle w:val="VerbatimChar"/>
        </w:rPr>
        <w:t xml:space="preserve">hfs_valuations</w:t>
      </w:r>
      <w:r>
        <w:t xml:space="preserve"> </w:t>
      </w:r>
      <w:r>
        <w:t xml:space="preserve">table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Reversal Recognition</w:t>
      </w:r>
      <w:r>
        <w:t xml:space="preserve">:</w:t>
      </w:r>
    </w:p>
    <w:p>
      <w:pPr>
        <w:numPr>
          <w:ilvl w:val="1"/>
          <w:numId w:val="1055"/>
        </w:numPr>
        <w:pStyle w:val="Compact"/>
      </w:pPr>
      <w:r>
        <w:t xml:space="preserve">If reversal &gt; 0:</w:t>
      </w:r>
    </w:p>
    <w:p>
      <w:pPr>
        <w:numPr>
          <w:ilvl w:val="2"/>
          <w:numId w:val="1056"/>
        </w:numPr>
        <w:pStyle w:val="Compact"/>
      </w:pPr>
      <w:r>
        <w:t xml:space="preserve">Reversal limited to original carrying amount before HFS impairment</w:t>
      </w:r>
    </w:p>
    <w:p>
      <w:pPr>
        <w:numPr>
          <w:ilvl w:val="2"/>
          <w:numId w:val="1056"/>
        </w:numPr>
        <w:pStyle w:val="Compact"/>
      </w:pPr>
      <w:r>
        <w:t xml:space="preserve">Create reversal journal entry</w:t>
      </w:r>
    </w:p>
    <w:p>
      <w:pPr>
        <w:numPr>
          <w:ilvl w:val="2"/>
          <w:numId w:val="1056"/>
        </w:numPr>
        <w:pStyle w:val="Compact"/>
      </w:pPr>
      <w:r>
        <w:t xml:space="preserve">Update carrying amount (up to original limit)</w:t>
      </w:r>
    </w:p>
    <w:p>
      <w:pPr>
        <w:numPr>
          <w:ilvl w:val="2"/>
          <w:numId w:val="1056"/>
        </w:numPr>
        <w:pStyle w:val="Compact"/>
      </w:pPr>
      <w:r>
        <w:t xml:space="preserve">Record reversal in</w:t>
      </w:r>
      <w:r>
        <w:t xml:space="preserve"> </w:t>
      </w:r>
      <w:r>
        <w:rPr>
          <w:rStyle w:val="VerbatimChar"/>
        </w:rPr>
        <w:t xml:space="preserve">hfs_valuations</w:t>
      </w:r>
      <w:r>
        <w:t xml:space="preserve"> </w:t>
      </w:r>
      <w:r>
        <w:t xml:space="preserve">table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Update Asset Records</w:t>
      </w:r>
      <w:r>
        <w:t xml:space="preserve">:</w:t>
      </w:r>
    </w:p>
    <w:p>
      <w:pPr>
        <w:numPr>
          <w:ilvl w:val="1"/>
          <w:numId w:val="1057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current_carrying_amount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hfs_assets</w:t>
      </w:r>
    </w:p>
    <w:p>
      <w:pPr>
        <w:numPr>
          <w:ilvl w:val="1"/>
          <w:numId w:val="1057"/>
        </w:numPr>
        <w:pStyle w:val="Compact"/>
      </w:pPr>
      <w:r>
        <w:t xml:space="preserve">Update asset</w:t>
      </w:r>
      <w:r>
        <w:t xml:space="preserve"> </w:t>
      </w:r>
      <w:r>
        <w:rPr>
          <w:rStyle w:val="VerbatimChar"/>
        </w:rPr>
        <w:t xml:space="preserve">current_nbv</w:t>
      </w:r>
      <w:r>
        <w:t xml:space="preserve"> </w:t>
      </w:r>
      <w:r>
        <w:t xml:space="preserve">(if applicable)</w:t>
      </w:r>
    </w:p>
    <w:p>
      <w:pPr>
        <w:numPr>
          <w:ilvl w:val="1"/>
          <w:numId w:val="1057"/>
        </w:numPr>
        <w:pStyle w:val="Compact"/>
      </w:pPr>
      <w:r>
        <w:t xml:space="preserve">Record valuation history</w:t>
      </w:r>
    </w:p>
    <w:p>
      <w:r>
        <w:pict>
          <v:rect style="width:0;height:1.5pt" o:hralign="center" o:hrstd="t" o:hr="t"/>
        </w:pict>
      </w:r>
    </w:p>
    <w:bookmarkEnd w:id="41"/>
    <w:bookmarkStart w:id="42" w:name="step-3-approval-and-gl-posting"/>
    <w:p>
      <w:pPr>
        <w:pStyle w:val="Heading3"/>
      </w:pPr>
      <w:r>
        <w:t xml:space="preserve">Step 3: Approval and GL Posting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/asset-management/hfs/valuations/{id}</w:t>
      </w:r>
    </w:p>
    <w:p>
      <w:pPr>
        <w:pStyle w:val="BodyText"/>
      </w:pPr>
      <w:r>
        <w:rPr>
          <w:bCs/>
          <w:b/>
        </w:rPr>
        <w:t xml:space="preserve">Process</w:t>
      </w:r>
      <w:r>
        <w:t xml:space="preserve">: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Review Valuation</w:t>
      </w:r>
    </w:p>
    <w:p>
      <w:pPr>
        <w:numPr>
          <w:ilvl w:val="1"/>
          <w:numId w:val="1059"/>
        </w:numPr>
        <w:pStyle w:val="Compact"/>
      </w:pPr>
      <w:r>
        <w:t xml:space="preserve">Verify fair value is reasonable</w:t>
      </w:r>
    </w:p>
    <w:p>
      <w:pPr>
        <w:numPr>
          <w:ilvl w:val="1"/>
          <w:numId w:val="1059"/>
        </w:numPr>
        <w:pStyle w:val="Compact"/>
      </w:pPr>
      <w:r>
        <w:t xml:space="preserve">Check costs to sell</w:t>
      </w:r>
    </w:p>
    <w:p>
      <w:pPr>
        <w:numPr>
          <w:ilvl w:val="1"/>
          <w:numId w:val="1059"/>
        </w:numPr>
        <w:pStyle w:val="Compact"/>
      </w:pPr>
      <w:r>
        <w:t xml:space="preserve">Review valuation report</w:t>
      </w:r>
    </w:p>
    <w:p>
      <w:pPr>
        <w:numPr>
          <w:ilvl w:val="1"/>
          <w:numId w:val="1059"/>
        </w:numPr>
        <w:pStyle w:val="Compact"/>
      </w:pPr>
      <w:r>
        <w:t xml:space="preserve">Confirm calculations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Approve Valuation</w:t>
      </w:r>
    </w:p>
    <w:p>
      <w:pPr>
        <w:numPr>
          <w:ilvl w:val="1"/>
          <w:numId w:val="1060"/>
        </w:numPr>
        <w:pStyle w:val="Compac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approved</w:t>
      </w:r>
    </w:p>
    <w:p>
      <w:pPr>
        <w:numPr>
          <w:ilvl w:val="1"/>
          <w:numId w:val="1060"/>
        </w:numPr>
        <w:pStyle w:val="Compact"/>
      </w:pPr>
      <w:r>
        <w:t xml:space="preserve">Ready for GL posting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Post to General Ledger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For Impairment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Dr. Impairment Loss (P&amp;L)                    XXX</w:t>
      </w:r>
      <w:r>
        <w:br/>
      </w:r>
      <w:r>
        <w:rPr>
          <w:rStyle w:val="VerbatimChar"/>
        </w:rPr>
        <w:t xml:space="preserve">    Cr. Asset Held for Sale                  XXX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For Reversal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Dr. Asset Held for Sale                      XXX</w:t>
      </w:r>
      <w:r>
        <w:br/>
      </w:r>
      <w:r>
        <w:rPr>
          <w:rStyle w:val="VerbatimChar"/>
        </w:rPr>
        <w:t xml:space="preserve">    Cr. Impairment Reversal (P&amp;L)            XXX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System Actions</w:t>
      </w:r>
      <w:r>
        <w:t xml:space="preserve">:</w:t>
      </w:r>
    </w:p>
    <w:p>
      <w:pPr>
        <w:numPr>
          <w:ilvl w:val="1"/>
          <w:numId w:val="1061"/>
        </w:numPr>
        <w:pStyle w:val="Compact"/>
      </w:pPr>
      <w:r>
        <w:t xml:space="preserve">Journal entry created</w:t>
      </w:r>
    </w:p>
    <w:p>
      <w:pPr>
        <w:numPr>
          <w:ilvl w:val="1"/>
          <w:numId w:val="1061"/>
        </w:numPr>
        <w:pStyle w:val="Compact"/>
      </w:pPr>
      <w:r>
        <w:rPr>
          <w:rStyle w:val="VerbatimChar"/>
        </w:rPr>
        <w:t xml:space="preserve">gl_posted</w:t>
      </w:r>
      <w:r>
        <w:t xml:space="preserve">: true</w:t>
      </w:r>
    </w:p>
    <w:p>
      <w:pPr>
        <w:numPr>
          <w:ilvl w:val="1"/>
          <w:numId w:val="1061"/>
        </w:numPr>
        <w:pStyle w:val="Compact"/>
      </w:pPr>
      <w:r>
        <w:rPr>
          <w:rStyle w:val="VerbatimChar"/>
        </w:rPr>
        <w:t xml:space="preserve">impairment_journal_id</w:t>
      </w:r>
      <w:r>
        <w:t xml:space="preserve">: Reference to journal entry</w:t>
      </w:r>
    </w:p>
    <w:p>
      <w:pPr>
        <w:numPr>
          <w:ilvl w:val="1"/>
          <w:numId w:val="1061"/>
        </w:numPr>
        <w:pStyle w:val="Compac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posted</w:t>
      </w:r>
    </w:p>
    <w:p>
      <w:pPr>
        <w:numPr>
          <w:ilvl w:val="1"/>
          <w:numId w:val="1061"/>
        </w:numPr>
        <w:pStyle w:val="Compact"/>
      </w:pPr>
      <w:r>
        <w:t xml:space="preserve">Asset carrying amounts updated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hfs-disposal-flow"/>
    <w:p>
      <w:pPr>
        <w:pStyle w:val="Heading2"/>
      </w:pPr>
      <w:r>
        <w:t xml:space="preserve">HFS Disposal Flow</w:t>
      </w:r>
    </w:p>
    <w:bookmarkStart w:id="44" w:name="step-1-disposal-initiation"/>
    <w:p>
      <w:pPr>
        <w:pStyle w:val="Heading3"/>
      </w:pPr>
      <w:r>
        <w:t xml:space="preserve">Step 1: Disposal Initiation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/asset-management/hfs/disposals/create/{hfs_id}</w:t>
      </w:r>
    </w:p>
    <w:p>
      <w:pPr>
        <w:pStyle w:val="BodyText"/>
      </w:pPr>
      <w:r>
        <w:rPr>
          <w:bCs/>
          <w:b/>
        </w:rPr>
        <w:t xml:space="preserve">Triggering Events</w:t>
      </w:r>
      <w:r>
        <w:t xml:space="preserve">:</w:t>
      </w:r>
      <w:r>
        <w:t xml:space="preserve"> </w:t>
      </w:r>
      <w:r>
        <w:t xml:space="preserve">- Asset sold</w:t>
      </w:r>
      <w:r>
        <w:t xml:space="preserve"> </w:t>
      </w:r>
      <w:r>
        <w:t xml:space="preserve">- Disposal completed</w:t>
      </w:r>
      <w:r>
        <w:t xml:space="preserve"> </w:t>
      </w:r>
      <w:r>
        <w:t xml:space="preserve">- Settlement received</w:t>
      </w:r>
    </w:p>
    <w:p>
      <w:pPr>
        <w:pStyle w:val="BodyText"/>
      </w:pPr>
      <w:r>
        <w:rPr>
          <w:bCs/>
          <w:b/>
        </w:rPr>
        <w:t xml:space="preserve">Process</w:t>
      </w:r>
      <w:r>
        <w:t xml:space="preserve">: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Select HFS Request</w:t>
      </w:r>
    </w:p>
    <w:p>
      <w:pPr>
        <w:numPr>
          <w:ilvl w:val="1"/>
          <w:numId w:val="1063"/>
        </w:numPr>
        <w:pStyle w:val="Compact"/>
      </w:pPr>
      <w:r>
        <w:t xml:space="preserve">System displays HFS request details</w:t>
      </w:r>
    </w:p>
    <w:p>
      <w:pPr>
        <w:numPr>
          <w:ilvl w:val="1"/>
          <w:numId w:val="1063"/>
        </w:numPr>
        <w:pStyle w:val="Compact"/>
      </w:pPr>
      <w:r>
        <w:t xml:space="preserve">Shows all linked assets</w:t>
      </w:r>
    </w:p>
    <w:p>
      <w:pPr>
        <w:numPr>
          <w:ilvl w:val="1"/>
          <w:numId w:val="1063"/>
        </w:numPr>
        <w:pStyle w:val="Compact"/>
      </w:pPr>
      <w:r>
        <w:t xml:space="preserve">Displays current carrying amounts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Enter Disposal Details</w:t>
      </w:r>
      <w:r>
        <w:t xml:space="preserve">:</w:t>
      </w:r>
    </w:p>
    <w:p>
      <w:pPr>
        <w:numPr>
          <w:ilvl w:val="1"/>
          <w:numId w:val="1064"/>
        </w:numPr>
        <w:pStyle w:val="Compact"/>
      </w:pPr>
      <w:r>
        <w:rPr>
          <w:bCs/>
          <w:b/>
        </w:rPr>
        <w:t xml:space="preserve">Disposal Date</w:t>
      </w:r>
      <w:r>
        <w:t xml:space="preserve">: Date of sale/disposal</w:t>
      </w:r>
    </w:p>
    <w:p>
      <w:pPr>
        <w:numPr>
          <w:ilvl w:val="1"/>
          <w:numId w:val="1064"/>
        </w:numPr>
        <w:pStyle w:val="Compact"/>
      </w:pPr>
      <w:r>
        <w:rPr>
          <w:bCs/>
          <w:b/>
        </w:rPr>
        <w:t xml:space="preserve">Sale Proceeds</w:t>
      </w:r>
      <w:r>
        <w:t xml:space="preserve">: Amount received</w:t>
      </w:r>
    </w:p>
    <w:p>
      <w:pPr>
        <w:numPr>
          <w:ilvl w:val="1"/>
          <w:numId w:val="1064"/>
        </w:numPr>
        <w:pStyle w:val="Compact"/>
      </w:pPr>
      <w:r>
        <w:rPr>
          <w:bCs/>
          <w:b/>
        </w:rPr>
        <w:t xml:space="preserve">Sale Currency</w:t>
      </w:r>
      <w:r>
        <w:t xml:space="preserve">: Currency of sale (if different from functional currency)</w:t>
      </w:r>
    </w:p>
    <w:p>
      <w:pPr>
        <w:numPr>
          <w:ilvl w:val="1"/>
          <w:numId w:val="1064"/>
        </w:numPr>
        <w:pStyle w:val="Compact"/>
      </w:pPr>
      <w:r>
        <w:rPr>
          <w:bCs/>
          <w:b/>
        </w:rPr>
        <w:t xml:space="preserve">Currency Rate</w:t>
      </w:r>
      <w:r>
        <w:t xml:space="preserve">: Exchange rate (if foreign currency)</w:t>
      </w:r>
    </w:p>
    <w:p>
      <w:pPr>
        <w:numPr>
          <w:ilvl w:val="1"/>
          <w:numId w:val="1064"/>
        </w:numPr>
        <w:pStyle w:val="Compact"/>
      </w:pPr>
      <w:r>
        <w:rPr>
          <w:bCs/>
          <w:b/>
        </w:rPr>
        <w:t xml:space="preserve">Costs Sold</w:t>
      </w:r>
      <w:r>
        <w:t xml:space="preserve">: Actual costs incurred in disposal</w:t>
      </w:r>
    </w:p>
    <w:p>
      <w:pPr>
        <w:numPr>
          <w:ilvl w:val="1"/>
          <w:numId w:val="1064"/>
        </w:numPr>
        <w:pStyle w:val="Compact"/>
      </w:pPr>
      <w:r>
        <w:rPr>
          <w:bCs/>
          <w:b/>
        </w:rPr>
        <w:t xml:space="preserve">Buyer Name</w:t>
      </w:r>
      <w:r>
        <w:t xml:space="preserve">: Final buyer name</w:t>
      </w:r>
    </w:p>
    <w:p>
      <w:pPr>
        <w:numPr>
          <w:ilvl w:val="1"/>
          <w:numId w:val="1064"/>
        </w:numPr>
        <w:pStyle w:val="Compact"/>
      </w:pPr>
      <w:r>
        <w:rPr>
          <w:bCs/>
          <w:b/>
        </w:rPr>
        <w:t xml:space="preserve">Buyer Contact</w:t>
      </w:r>
      <w:r>
        <w:t xml:space="preserve">: Contact information</w:t>
      </w:r>
    </w:p>
    <w:p>
      <w:pPr>
        <w:numPr>
          <w:ilvl w:val="1"/>
          <w:numId w:val="1064"/>
        </w:numPr>
        <w:pStyle w:val="Compact"/>
      </w:pPr>
      <w:r>
        <w:rPr>
          <w:bCs/>
          <w:b/>
        </w:rPr>
        <w:t xml:space="preserve">Buyer Address</w:t>
      </w:r>
      <w:r>
        <w:t xml:space="preserve">: Address</w:t>
      </w:r>
    </w:p>
    <w:p>
      <w:pPr>
        <w:numPr>
          <w:ilvl w:val="1"/>
          <w:numId w:val="1064"/>
        </w:numPr>
        <w:pStyle w:val="Compact"/>
      </w:pPr>
      <w:r>
        <w:rPr>
          <w:bCs/>
          <w:b/>
        </w:rPr>
        <w:t xml:space="preserve">Invoice Number</w:t>
      </w:r>
      <w:r>
        <w:t xml:space="preserve">: Sales invoice number</w:t>
      </w:r>
    </w:p>
    <w:p>
      <w:pPr>
        <w:numPr>
          <w:ilvl w:val="1"/>
          <w:numId w:val="1064"/>
        </w:numPr>
        <w:pStyle w:val="Compact"/>
      </w:pPr>
      <w:r>
        <w:rPr>
          <w:bCs/>
          <w:b/>
        </w:rPr>
        <w:t xml:space="preserve">Receipt Number</w:t>
      </w:r>
      <w:r>
        <w:t xml:space="preserve">: Payment receipt number</w:t>
      </w:r>
    </w:p>
    <w:p>
      <w:pPr>
        <w:numPr>
          <w:ilvl w:val="1"/>
          <w:numId w:val="1064"/>
        </w:numPr>
        <w:pStyle w:val="Compact"/>
      </w:pPr>
      <w:r>
        <w:rPr>
          <w:bCs/>
          <w:b/>
        </w:rPr>
        <w:t xml:space="preserve">Settlement Reference</w:t>
      </w:r>
      <w:r>
        <w:t xml:space="preserve">: Payment reference</w:t>
      </w:r>
    </w:p>
    <w:p>
      <w:pPr>
        <w:numPr>
          <w:ilvl w:val="1"/>
          <w:numId w:val="1064"/>
        </w:numPr>
        <w:pStyle w:val="Compact"/>
      </w:pPr>
      <w:r>
        <w:rPr>
          <w:bCs/>
          <w:b/>
        </w:rPr>
        <w:t xml:space="preserve">Bank Account</w:t>
      </w:r>
      <w:r>
        <w:t xml:space="preserve">: Account where proceeds received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Partial Sale</w:t>
      </w:r>
      <w:r>
        <w:t xml:space="preserve"> </w:t>
      </w:r>
      <w:r>
        <w:t xml:space="preserve">(if applicable):</w:t>
      </w:r>
    </w:p>
    <w:p>
      <w:pPr>
        <w:numPr>
          <w:ilvl w:val="1"/>
          <w:numId w:val="1065"/>
        </w:numPr>
        <w:pStyle w:val="Compact"/>
      </w:pPr>
      <w:r>
        <w:rPr>
          <w:bCs/>
          <w:b/>
        </w:rPr>
        <w:t xml:space="preserve">Is Partial Sale</w:t>
      </w:r>
      <w:r>
        <w:t xml:space="preserve">: ☑ Check if partial sale</w:t>
      </w:r>
    </w:p>
    <w:p>
      <w:pPr>
        <w:numPr>
          <w:ilvl w:val="1"/>
          <w:numId w:val="1065"/>
        </w:numPr>
        <w:pStyle w:val="Compact"/>
      </w:pPr>
      <w:r>
        <w:rPr>
          <w:bCs/>
          <w:b/>
        </w:rPr>
        <w:t xml:space="preserve">Assets Sold</w:t>
      </w:r>
      <w:r>
        <w:t xml:space="preserve">: Select specific assets sold</w:t>
      </w:r>
    </w:p>
    <w:p>
      <w:pPr>
        <w:numPr>
          <w:ilvl w:val="1"/>
          <w:numId w:val="1065"/>
        </w:numPr>
        <w:pStyle w:val="Compact"/>
      </w:pPr>
      <w:r>
        <w:rPr>
          <w:bCs/>
          <w:b/>
        </w:rPr>
        <w:t xml:space="preserve">Partial Sale Percentage</w:t>
      </w:r>
      <w:r>
        <w:t xml:space="preserve">: Percentage of disposal group sold</w:t>
      </w:r>
    </w:p>
    <w:p>
      <w:pPr>
        <w:numPr>
          <w:ilvl w:val="1"/>
          <w:numId w:val="1065"/>
        </w:numPr>
        <w:pStyle w:val="Compact"/>
      </w:pPr>
      <w:r>
        <w:rPr>
          <w:bCs/>
          <w:b/>
        </w:rPr>
        <w:t xml:space="preserve">Reclassify Remaining</w:t>
      </w:r>
      <w:r>
        <w:t xml:space="preserve">: Choose to keep remaining in HFS or reclassify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System Calculations</w:t>
      </w:r>
      <w:r>
        <w:t xml:space="preserve">:</w:t>
      </w:r>
    </w:p>
    <w:p>
      <w:pPr>
        <w:numPr>
          <w:ilvl w:val="1"/>
          <w:numId w:val="1066"/>
        </w:numPr>
        <w:pStyle w:val="Compact"/>
      </w:pPr>
      <w:r>
        <w:t xml:space="preserve">Sale Proceeds (in functional currency)</w:t>
      </w:r>
    </w:p>
    <w:p>
      <w:pPr>
        <w:numPr>
          <w:ilvl w:val="1"/>
          <w:numId w:val="1066"/>
        </w:numPr>
        <w:pStyle w:val="Compact"/>
      </w:pPr>
      <w:r>
        <w:t xml:space="preserve">Carrying Amount at Disposal</w:t>
      </w:r>
    </w:p>
    <w:p>
      <w:pPr>
        <w:numPr>
          <w:ilvl w:val="1"/>
          <w:numId w:val="1066"/>
        </w:numPr>
        <w:pStyle w:val="Compact"/>
      </w:pPr>
      <w:r>
        <w:t xml:space="preserve">Costs Sold</w:t>
      </w:r>
    </w:p>
    <w:p>
      <w:pPr>
        <w:numPr>
          <w:ilvl w:val="1"/>
          <w:numId w:val="1066"/>
        </w:numPr>
        <w:pStyle w:val="Compact"/>
      </w:pPr>
      <w:r>
        <w:t xml:space="preserve">Gain/Loss = Sale Proceeds - Carrying Amount - Costs Sold</w:t>
      </w:r>
    </w:p>
    <w:p>
      <w:pPr>
        <w:numPr>
          <w:ilvl w:val="1"/>
          <w:numId w:val="1066"/>
        </w:numPr>
        <w:pStyle w:val="Compact"/>
      </w:pPr>
      <w:r>
        <w:t xml:space="preserve">FX Gain/Loss (if foreign currency)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Attachments</w:t>
      </w:r>
      <w:r>
        <w:t xml:space="preserve">:</w:t>
      </w:r>
    </w:p>
    <w:p>
      <w:pPr>
        <w:numPr>
          <w:ilvl w:val="1"/>
          <w:numId w:val="1067"/>
        </w:numPr>
        <w:pStyle w:val="Compact"/>
      </w:pPr>
      <w:r>
        <w:t xml:space="preserve">Upload sales agreement</w:t>
      </w:r>
    </w:p>
    <w:p>
      <w:pPr>
        <w:numPr>
          <w:ilvl w:val="1"/>
          <w:numId w:val="1067"/>
        </w:numPr>
        <w:pStyle w:val="Compact"/>
      </w:pPr>
      <w:r>
        <w:t xml:space="preserve">Upload payment receipt</w:t>
      </w:r>
    </w:p>
    <w:p>
      <w:pPr>
        <w:numPr>
          <w:ilvl w:val="1"/>
          <w:numId w:val="1067"/>
        </w:numPr>
        <w:pStyle w:val="Compact"/>
      </w:pPr>
      <w:r>
        <w:t xml:space="preserve">Upload settlement documents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Submit Disposal</w:t>
      </w:r>
    </w:p>
    <w:p>
      <w:pPr>
        <w:numPr>
          <w:ilvl w:val="1"/>
          <w:numId w:val="1068"/>
        </w:numPr>
        <w:pStyle w:val="Compact"/>
      </w:pPr>
      <w:r>
        <w:t xml:space="preserve">System generates unique Disposal ID</w:t>
      </w:r>
    </w:p>
    <w:p>
      <w:pPr>
        <w:numPr>
          <w:ilvl w:val="1"/>
          <w:numId w:val="1068"/>
        </w:numPr>
        <w:pStyle w:val="Compac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numPr>
          <w:ilvl w:val="1"/>
          <w:numId w:val="1068"/>
        </w:numPr>
        <w:pStyle w:val="Compact"/>
      </w:pPr>
      <w:r>
        <w:t xml:space="preserve">Disposal calculations performed automatically</w:t>
      </w:r>
    </w:p>
    <w:p>
      <w:r>
        <w:pict>
          <v:rect style="width:0;height:1.5pt" o:hralign="center" o:hrstd="t" o:hr="t"/>
        </w:pict>
      </w:r>
    </w:p>
    <w:bookmarkEnd w:id="44"/>
    <w:bookmarkStart w:id="45" w:name="step-2-disposal-calculation"/>
    <w:p>
      <w:pPr>
        <w:pStyle w:val="Heading3"/>
      </w:pPr>
      <w:r>
        <w:t xml:space="preserve">Step 2: Disposal Calculation</w:t>
      </w:r>
    </w:p>
    <w:p>
      <w:pPr>
        <w:pStyle w:val="FirstParagraph"/>
      </w:pPr>
      <w:r>
        <w:rPr>
          <w:bCs/>
          <w:b/>
        </w:rPr>
        <w:t xml:space="preserve">Automatic Process</w:t>
      </w:r>
      <w:r>
        <w:t xml:space="preserve"> </w:t>
      </w:r>
      <w:r>
        <w:t xml:space="preserve">(performed by system):</w:t>
      </w:r>
    </w:p>
    <w:p>
      <w:pPr>
        <w:numPr>
          <w:ilvl w:val="0"/>
          <w:numId w:val="1069"/>
        </w:numPr>
      </w:pPr>
      <w:r>
        <w:rPr>
          <w:bCs/>
          <w:b/>
        </w:rPr>
        <w:t xml:space="preserve">Convert to Functional Currency</w:t>
      </w:r>
      <w:r>
        <w:t xml:space="preserve"> </w:t>
      </w:r>
      <w:r>
        <w:t xml:space="preserve">(if foreign currency):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Sale Proceeds (LCY) = Sale Proceeds (FCY) × Currency Rate</w:t>
      </w:r>
    </w:p>
    <w:p>
      <w:pPr>
        <w:numPr>
          <w:ilvl w:val="0"/>
          <w:numId w:val="1069"/>
        </w:numPr>
      </w:pPr>
      <w:r>
        <w:rPr>
          <w:bCs/>
          <w:b/>
        </w:rPr>
        <w:t xml:space="preserve">Calculate Gain/Loss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Gain/Loss = Sale Proceeds (LCY) - Carrying Amount - Costs Sold</w:t>
      </w:r>
    </w:p>
    <w:p>
      <w:pPr>
        <w:numPr>
          <w:ilvl w:val="0"/>
          <w:numId w:val="1069"/>
        </w:numPr>
      </w:pPr>
      <w:r>
        <w:rPr>
          <w:bCs/>
          <w:b/>
        </w:rPr>
        <w:t xml:space="preserve">Calculate FX Gain/Loss</w:t>
      </w:r>
      <w:r>
        <w:t xml:space="preserve"> </w:t>
      </w:r>
      <w:r>
        <w:t xml:space="preserve">(if foreign currency):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FX Gain/Loss = (Sale Proceeds (FCY) × Current Rate) - </w:t>
      </w:r>
      <w:r>
        <w:br/>
      </w:r>
      <w:r>
        <w:rPr>
          <w:rStyle w:val="VerbatimChar"/>
        </w:rPr>
        <w:t xml:space="preserve">               (Sale Proceeds (FCY) × Historical Rate)</w:t>
      </w:r>
    </w:p>
    <w:p>
      <w:pPr>
        <w:numPr>
          <w:ilvl w:val="0"/>
          <w:numId w:val="1069"/>
        </w:numPr>
      </w:pPr>
      <w:r>
        <w:rPr>
          <w:bCs/>
          <w:b/>
        </w:rPr>
        <w:t xml:space="preserve">Update Asset Records</w:t>
      </w:r>
      <w:r>
        <w:t xml:space="preserve">:</w:t>
      </w:r>
    </w:p>
    <w:p>
      <w:pPr>
        <w:numPr>
          <w:ilvl w:val="1"/>
          <w:numId w:val="1070"/>
        </w:numPr>
        <w:pStyle w:val="Compact"/>
      </w:pPr>
      <w:r>
        <w:t xml:space="preserve">Update asset status to</w:t>
      </w:r>
      <w:r>
        <w:t xml:space="preserve"> </w:t>
      </w:r>
      <w:r>
        <w:rPr>
          <w:rStyle w:val="VerbatimChar"/>
        </w:rPr>
        <w:t xml:space="preserve">disposed</w:t>
      </w:r>
    </w:p>
    <w:p>
      <w:pPr>
        <w:numPr>
          <w:ilvl w:val="1"/>
          <w:numId w:val="1070"/>
        </w:numPr>
        <w:pStyle w:val="Compact"/>
      </w:pPr>
      <w:r>
        <w:t xml:space="preserve">Update asset</w:t>
      </w:r>
      <w:r>
        <w:t xml:space="preserve"> </w:t>
      </w:r>
      <w:r>
        <w:rPr>
          <w:rStyle w:val="VerbatimChar"/>
        </w:rPr>
        <w:t xml:space="preserve">hfs_status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sold</w:t>
      </w:r>
    </w:p>
    <w:p>
      <w:pPr>
        <w:numPr>
          <w:ilvl w:val="1"/>
          <w:numId w:val="1070"/>
        </w:numPr>
        <w:pStyle w:val="Compact"/>
      </w:pPr>
      <w:r>
        <w:t xml:space="preserve">Record disposal date</w:t>
      </w:r>
    </w:p>
    <w:p>
      <w:pPr>
        <w:numPr>
          <w:ilvl w:val="1"/>
          <w:numId w:val="1070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hfs_disposals</w:t>
      </w:r>
      <w:r>
        <w:t xml:space="preserve"> </w:t>
      </w:r>
      <w:r>
        <w:t xml:space="preserve">table</w:t>
      </w:r>
    </w:p>
    <w:p>
      <w:r>
        <w:pict>
          <v:rect style="width:0;height:1.5pt" o:hralign="center" o:hrstd="t" o:hr="t"/>
        </w:pict>
      </w:r>
    </w:p>
    <w:bookmarkEnd w:id="45"/>
    <w:bookmarkStart w:id="46" w:name="step-3-approval-and-gl-posting-1"/>
    <w:p>
      <w:pPr>
        <w:pStyle w:val="Heading3"/>
      </w:pPr>
      <w:r>
        <w:t xml:space="preserve">Step 3: Approval and GL Posting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/asset-management/hfs/disposals/{id}</w:t>
      </w:r>
    </w:p>
    <w:p>
      <w:pPr>
        <w:pStyle w:val="BodyText"/>
      </w:pPr>
      <w:r>
        <w:rPr>
          <w:bCs/>
          <w:b/>
        </w:rPr>
        <w:t xml:space="preserve">Process</w:t>
      </w:r>
      <w:r>
        <w:t xml:space="preserve">:</w:t>
      </w:r>
    </w:p>
    <w:p>
      <w:pPr>
        <w:numPr>
          <w:ilvl w:val="0"/>
          <w:numId w:val="1071"/>
        </w:numPr>
      </w:pPr>
      <w:r>
        <w:rPr>
          <w:bCs/>
          <w:b/>
        </w:rPr>
        <w:t xml:space="preserve">Review Disposal</w:t>
      </w:r>
    </w:p>
    <w:p>
      <w:pPr>
        <w:numPr>
          <w:ilvl w:val="1"/>
          <w:numId w:val="1072"/>
        </w:numPr>
        <w:pStyle w:val="Compact"/>
      </w:pPr>
      <w:r>
        <w:t xml:space="preserve">Verify sale proceeds</w:t>
      </w:r>
    </w:p>
    <w:p>
      <w:pPr>
        <w:numPr>
          <w:ilvl w:val="1"/>
          <w:numId w:val="1072"/>
        </w:numPr>
        <w:pStyle w:val="Compact"/>
      </w:pPr>
      <w:r>
        <w:t xml:space="preserve">Check costs sold</w:t>
      </w:r>
    </w:p>
    <w:p>
      <w:pPr>
        <w:numPr>
          <w:ilvl w:val="1"/>
          <w:numId w:val="1072"/>
        </w:numPr>
        <w:pStyle w:val="Compact"/>
      </w:pPr>
      <w:r>
        <w:t xml:space="preserve">Review gain/loss calculation</w:t>
      </w:r>
    </w:p>
    <w:p>
      <w:pPr>
        <w:numPr>
          <w:ilvl w:val="1"/>
          <w:numId w:val="1072"/>
        </w:numPr>
        <w:pStyle w:val="Compact"/>
      </w:pPr>
      <w:r>
        <w:t xml:space="preserve">Confirm buyer information</w:t>
      </w:r>
    </w:p>
    <w:p>
      <w:pPr>
        <w:numPr>
          <w:ilvl w:val="0"/>
          <w:numId w:val="1071"/>
        </w:numPr>
      </w:pPr>
      <w:r>
        <w:rPr>
          <w:bCs/>
          <w:b/>
        </w:rPr>
        <w:t xml:space="preserve">Approve Disposal</w:t>
      </w:r>
    </w:p>
    <w:p>
      <w:pPr>
        <w:numPr>
          <w:ilvl w:val="1"/>
          <w:numId w:val="1073"/>
        </w:numPr>
        <w:pStyle w:val="Compac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approved</w:t>
      </w:r>
    </w:p>
    <w:p>
      <w:pPr>
        <w:numPr>
          <w:ilvl w:val="1"/>
          <w:numId w:val="1073"/>
        </w:numPr>
        <w:pStyle w:val="Compact"/>
      </w:pPr>
      <w:r>
        <w:t xml:space="preserve">Ready for GL posting</w:t>
      </w:r>
    </w:p>
    <w:p>
      <w:pPr>
        <w:numPr>
          <w:ilvl w:val="0"/>
          <w:numId w:val="1071"/>
        </w:numPr>
      </w:pPr>
      <w:r>
        <w:rPr>
          <w:bCs/>
          <w:b/>
        </w:rPr>
        <w:t xml:space="preserve">Post to General Ledger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For Full Disposal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Dr. Bank/Cash (Sale Proceeds)                XXX</w:t>
      </w:r>
      <w:r>
        <w:br/>
      </w:r>
      <w:r>
        <w:rPr>
          <w:rStyle w:val="VerbatimChar"/>
        </w:rPr>
        <w:t xml:space="preserve">Dr. Disposal Costs (Expense)                XXX</w:t>
      </w:r>
      <w:r>
        <w:br/>
      </w:r>
      <w:r>
        <w:rPr>
          <w:rStyle w:val="VerbatimChar"/>
        </w:rPr>
        <w:t xml:space="preserve">    Cr. Asset Held for Sale                  XXX</w:t>
      </w:r>
      <w:r>
        <w:br/>
      </w:r>
      <w:r>
        <w:rPr>
          <w:rStyle w:val="VerbatimChar"/>
        </w:rPr>
        <w:t xml:space="preserve">    Cr. Gain on Disposal (P&amp;L)              XXX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    Dr. Loss on Disposal (P&amp;L)              XXX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For FX Gain/Loss</w:t>
      </w:r>
      <w:r>
        <w:t xml:space="preserve"> </w:t>
      </w:r>
      <w:r>
        <w:t xml:space="preserve">(if foreign currency):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Dr. FX Realized Loss (P&amp;L)                 XXX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    Cr. FX Realized Gain (P&amp;L)              XXX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For Deferred Tax</w:t>
      </w:r>
      <w:r>
        <w:t xml:space="preserve"> </w:t>
      </w:r>
      <w:r>
        <w:t xml:space="preserve">(if enabled):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Dr. Deferred Tax Expense                    XXX</w:t>
      </w:r>
      <w:r>
        <w:br/>
      </w:r>
      <w:r>
        <w:rPr>
          <w:rStyle w:val="VerbatimChar"/>
        </w:rPr>
        <w:t xml:space="preserve">    Cr. Deferred Tax Liability              XXX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Dr. Deferred Tax Asset                      XXX</w:t>
      </w:r>
      <w:r>
        <w:br/>
      </w:r>
      <w:r>
        <w:rPr>
          <w:rStyle w:val="VerbatimChar"/>
        </w:rPr>
        <w:t xml:space="preserve">    Cr. Deferred Tax Expense                XXX</w:t>
      </w:r>
    </w:p>
    <w:p>
      <w:pPr>
        <w:numPr>
          <w:ilvl w:val="0"/>
          <w:numId w:val="1071"/>
        </w:numPr>
      </w:pPr>
      <w:r>
        <w:rPr>
          <w:bCs/>
          <w:b/>
        </w:rPr>
        <w:t xml:space="preserve">System Actions</w:t>
      </w:r>
      <w:r>
        <w:t xml:space="preserve">:</w:t>
      </w:r>
    </w:p>
    <w:p>
      <w:pPr>
        <w:numPr>
          <w:ilvl w:val="1"/>
          <w:numId w:val="1074"/>
        </w:numPr>
        <w:pStyle w:val="Compact"/>
      </w:pPr>
      <w:r>
        <w:t xml:space="preserve">Journal entry created</w:t>
      </w:r>
    </w:p>
    <w:p>
      <w:pPr>
        <w:numPr>
          <w:ilvl w:val="1"/>
          <w:numId w:val="1074"/>
        </w:numPr>
        <w:pStyle w:val="Compact"/>
      </w:pPr>
      <w:r>
        <w:rPr>
          <w:rStyle w:val="VerbatimChar"/>
        </w:rPr>
        <w:t xml:space="preserve">gl_posted</w:t>
      </w:r>
      <w:r>
        <w:t xml:space="preserve">: true</w:t>
      </w:r>
    </w:p>
    <w:p>
      <w:pPr>
        <w:numPr>
          <w:ilvl w:val="1"/>
          <w:numId w:val="1074"/>
        </w:numPr>
        <w:pStyle w:val="Compact"/>
      </w:pPr>
      <w:r>
        <w:rPr>
          <w:rStyle w:val="VerbatimChar"/>
        </w:rPr>
        <w:t xml:space="preserve">journal_id</w:t>
      </w:r>
      <w:r>
        <w:t xml:space="preserve">: Reference to journal entry</w:t>
      </w:r>
    </w:p>
    <w:p>
      <w:pPr>
        <w:numPr>
          <w:ilvl w:val="1"/>
          <w:numId w:val="1074"/>
        </w:numPr>
        <w:pStyle w:val="Compac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posted</w:t>
      </w:r>
    </w:p>
    <w:p>
      <w:pPr>
        <w:numPr>
          <w:ilvl w:val="1"/>
          <w:numId w:val="1074"/>
        </w:numPr>
        <w:pStyle w:val="Compact"/>
      </w:pPr>
      <w:r>
        <w:t xml:space="preserve">Asset status updated to</w:t>
      </w:r>
      <w:r>
        <w:t xml:space="preserve"> </w:t>
      </w:r>
      <w:r>
        <w:rPr>
          <w:rStyle w:val="VerbatimChar"/>
        </w:rPr>
        <w:t xml:space="preserve">disposed</w:t>
      </w:r>
    </w:p>
    <w:p>
      <w:pPr>
        <w:numPr>
          <w:ilvl w:val="1"/>
          <w:numId w:val="1074"/>
        </w:numPr>
        <w:pStyle w:val="Compact"/>
      </w:pPr>
      <w:r>
        <w:t xml:space="preserve">HFS request status updated to</w:t>
      </w:r>
      <w:r>
        <w:t xml:space="preserve"> </w:t>
      </w:r>
      <w:r>
        <w:rPr>
          <w:rStyle w:val="VerbatimChar"/>
        </w:rPr>
        <w:t xml:space="preserve">sold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discontinued-operations-flow"/>
    <w:p>
      <w:pPr>
        <w:pStyle w:val="Heading2"/>
      </w:pPr>
      <w:r>
        <w:t xml:space="preserve">Discontinued Operations Flow</w:t>
      </w:r>
    </w:p>
    <w:bookmarkStart w:id="48" w:name="step-1-tag-as-discontinued-operations"/>
    <w:p>
      <w:pPr>
        <w:pStyle w:val="Heading3"/>
      </w:pPr>
      <w:r>
        <w:t xml:space="preserve">Step 1: Tag as Discontinued Operations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/asset-management/hfs/discontinued/{hfs_id}/tag</w:t>
      </w:r>
    </w:p>
    <w:p>
      <w:pPr>
        <w:pStyle w:val="BodyText"/>
      </w:pPr>
      <w:r>
        <w:rPr>
          <w:bCs/>
          <w:b/>
        </w:rPr>
        <w:t xml:space="preserve">Triggering Events</w:t>
      </w:r>
      <w:r>
        <w:t xml:space="preserve">:</w:t>
      </w:r>
      <w:r>
        <w:t xml:space="preserve"> </w:t>
      </w:r>
      <w:r>
        <w:t xml:space="preserve">- Disposal group meets discontinued operations criteria</w:t>
      </w:r>
      <w:r>
        <w:t xml:space="preserve"> </w:t>
      </w:r>
      <w:r>
        <w:t xml:space="preserve">- Component of entity being disposed</w:t>
      </w:r>
      <w:r>
        <w:t xml:space="preserve"> </w:t>
      </w:r>
      <w:r>
        <w:t xml:space="preserve">- Separate major line of business</w:t>
      </w:r>
      <w:r>
        <w:t xml:space="preserve"> </w:t>
      </w:r>
      <w:r>
        <w:t xml:space="preserve">- Separate geographical area</w:t>
      </w:r>
    </w:p>
    <w:p>
      <w:pPr>
        <w:pStyle w:val="BodyText"/>
      </w:pPr>
      <w:r>
        <w:rPr>
          <w:bCs/>
          <w:b/>
        </w:rPr>
        <w:t xml:space="preserve">IFRS 5 Criteria for Discontinued Operations</w:t>
      </w:r>
      <w:r>
        <w:t xml:space="preserve">:</w:t>
      </w:r>
      <w:r>
        <w:t xml:space="preserve"> </w:t>
      </w:r>
      <w:r>
        <w:t xml:space="preserve">1. Component of entity (separate line of business or geographical area)</w:t>
      </w:r>
      <w:r>
        <w:t xml:space="preserve"> </w:t>
      </w:r>
      <w:r>
        <w:t xml:space="preserve">2. Part of single coordinated plan</w:t>
      </w:r>
      <w:r>
        <w:t xml:space="preserve"> </w:t>
      </w:r>
      <w:r>
        <w:t xml:space="preserve">3. Disposed of or classified as HFS</w:t>
      </w:r>
      <w:r>
        <w:t xml:space="preserve"> </w:t>
      </w:r>
      <w:r>
        <w:t xml:space="preserve">4. Represents major line of business or geographical area</w:t>
      </w:r>
    </w:p>
    <w:p>
      <w:pPr>
        <w:pStyle w:val="BodyText"/>
      </w:pPr>
      <w:r>
        <w:rPr>
          <w:bCs/>
          <w:b/>
        </w:rPr>
        <w:t xml:space="preserve">Process</w:t>
      </w:r>
      <w:r>
        <w:t xml:space="preserve">: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Select HFS Request</w:t>
      </w:r>
    </w:p>
    <w:p>
      <w:pPr>
        <w:numPr>
          <w:ilvl w:val="1"/>
          <w:numId w:val="1076"/>
        </w:numPr>
        <w:pStyle w:val="Compact"/>
      </w:pPr>
      <w:r>
        <w:t xml:space="preserve">System displays HFS request (must be disposal group)</w:t>
      </w:r>
    </w:p>
    <w:p>
      <w:pPr>
        <w:numPr>
          <w:ilvl w:val="1"/>
          <w:numId w:val="1076"/>
        </w:numPr>
        <w:pStyle w:val="Compact"/>
      </w:pPr>
      <w:r>
        <w:t xml:space="preserve">Shows all linked assets</w:t>
      </w:r>
    </w:p>
    <w:p>
      <w:pPr>
        <w:numPr>
          <w:ilvl w:val="1"/>
          <w:numId w:val="1076"/>
        </w:numPr>
        <w:pStyle w:val="Compact"/>
      </w:pPr>
      <w:r>
        <w:t xml:space="preserve">Displays disposal group details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Check Criteria</w:t>
      </w:r>
    </w:p>
    <w:p>
      <w:pPr>
        <w:numPr>
          <w:ilvl w:val="1"/>
          <w:numId w:val="1077"/>
        </w:numPr>
        <w:pStyle w:val="Compact"/>
      </w:pPr>
      <w:r>
        <w:t xml:space="preserve">System automatically checks IFRS 5 criteria</w:t>
      </w:r>
    </w:p>
    <w:p>
      <w:pPr>
        <w:numPr>
          <w:ilvl w:val="1"/>
          <w:numId w:val="1077"/>
        </w:numPr>
        <w:pStyle w:val="Compact"/>
      </w:pPr>
      <w:r>
        <w:t xml:space="preserve">Displays criteria validation results</w:t>
      </w:r>
    </w:p>
    <w:p>
      <w:pPr>
        <w:numPr>
          <w:ilvl w:val="1"/>
          <w:numId w:val="1077"/>
        </w:numPr>
        <w:pStyle w:val="Compact"/>
      </w:pPr>
      <w:r>
        <w:t xml:space="preserve">Shows which criteria are met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Enter Discontinued Operations Details</w:t>
      </w:r>
      <w:r>
        <w:t xml:space="preserve">:</w:t>
      </w:r>
    </w:p>
    <w:p>
      <w:pPr>
        <w:numPr>
          <w:ilvl w:val="1"/>
          <w:numId w:val="1078"/>
        </w:numPr>
        <w:pStyle w:val="Compact"/>
      </w:pPr>
      <w:r>
        <w:rPr>
          <w:bCs/>
          <w:b/>
        </w:rPr>
        <w:t xml:space="preserve">Is Discontinued</w:t>
      </w:r>
      <w:r>
        <w:t xml:space="preserve">: ☑ Check to tag as discontinued</w:t>
      </w:r>
    </w:p>
    <w:p>
      <w:pPr>
        <w:numPr>
          <w:ilvl w:val="1"/>
          <w:numId w:val="1078"/>
        </w:numPr>
        <w:pStyle w:val="Compact"/>
      </w:pPr>
      <w:r>
        <w:rPr>
          <w:bCs/>
          <w:b/>
        </w:rPr>
        <w:t xml:space="preserve">Discontinued Date</w:t>
      </w:r>
      <w:r>
        <w:t xml:space="preserve">: Date of classification</w:t>
      </w:r>
    </w:p>
    <w:p>
      <w:pPr>
        <w:numPr>
          <w:ilvl w:val="1"/>
          <w:numId w:val="1078"/>
        </w:numPr>
        <w:pStyle w:val="Compact"/>
      </w:pPr>
      <w:r>
        <w:rPr>
          <w:bCs/>
          <w:b/>
        </w:rPr>
        <w:t xml:space="preserve">Effects on P&amp;L</w:t>
      </w:r>
      <w:r>
        <w:t xml:space="preserve">:</w:t>
      </w:r>
    </w:p>
    <w:p>
      <w:pPr>
        <w:numPr>
          <w:ilvl w:val="2"/>
          <w:numId w:val="1079"/>
        </w:numPr>
        <w:pStyle w:val="Compact"/>
      </w:pPr>
      <w:r>
        <w:t xml:space="preserve">Revenue from discontinued operations</w:t>
      </w:r>
    </w:p>
    <w:p>
      <w:pPr>
        <w:numPr>
          <w:ilvl w:val="2"/>
          <w:numId w:val="1079"/>
        </w:numPr>
        <w:pStyle w:val="Compact"/>
      </w:pPr>
      <w:r>
        <w:t xml:space="preserve">Expenses from discontinued operations</w:t>
      </w:r>
    </w:p>
    <w:p>
      <w:pPr>
        <w:numPr>
          <w:ilvl w:val="2"/>
          <w:numId w:val="1079"/>
        </w:numPr>
        <w:pStyle w:val="Compact"/>
      </w:pPr>
      <w:r>
        <w:t xml:space="preserve">Pre-tax profit/(loss)</w:t>
      </w:r>
    </w:p>
    <w:p>
      <w:pPr>
        <w:numPr>
          <w:ilvl w:val="2"/>
          <w:numId w:val="1079"/>
        </w:numPr>
        <w:pStyle w:val="Compact"/>
      </w:pPr>
      <w:r>
        <w:t xml:space="preserve">Tax</w:t>
      </w:r>
    </w:p>
    <w:p>
      <w:pPr>
        <w:numPr>
          <w:ilvl w:val="2"/>
          <w:numId w:val="1079"/>
        </w:numPr>
        <w:pStyle w:val="Compact"/>
      </w:pPr>
      <w:r>
        <w:t xml:space="preserve">Post-tax profit/(loss)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Submit</w:t>
      </w:r>
    </w:p>
    <w:p>
      <w:pPr>
        <w:numPr>
          <w:ilvl w:val="1"/>
          <w:numId w:val="1080"/>
        </w:numPr>
        <w:pStyle w:val="Compact"/>
      </w:pPr>
      <w:r>
        <w:t xml:space="preserve">System creates</w:t>
      </w:r>
      <w:r>
        <w:t xml:space="preserve"> </w:t>
      </w:r>
      <w:r>
        <w:rPr>
          <w:rStyle w:val="VerbatimChar"/>
        </w:rPr>
        <w:t xml:space="preserve">hfs_discontinued_flags</w:t>
      </w:r>
      <w:r>
        <w:t xml:space="preserve"> </w:t>
      </w:r>
      <w:r>
        <w:t xml:space="preserve">record</w:t>
      </w:r>
    </w:p>
    <w:p>
      <w:pPr>
        <w:numPr>
          <w:ilvl w:val="1"/>
          <w:numId w:val="1080"/>
        </w:numPr>
        <w:pStyle w:val="Compact"/>
      </w:pPr>
      <w:r>
        <w:rPr>
          <w:rStyle w:val="VerbatimChar"/>
        </w:rPr>
        <w:t xml:space="preserve">is_discontinued</w:t>
      </w:r>
      <w:r>
        <w:t xml:space="preserve">: true</w:t>
      </w:r>
    </w:p>
    <w:p>
      <w:pPr>
        <w:numPr>
          <w:ilvl w:val="1"/>
          <w:numId w:val="1080"/>
        </w:numPr>
        <w:pStyle w:val="Compact"/>
      </w:pPr>
      <w:r>
        <w:t xml:space="preserve">Criteria checked and stored</w:t>
      </w:r>
    </w:p>
    <w:p>
      <w:pPr>
        <w:numPr>
          <w:ilvl w:val="1"/>
          <w:numId w:val="1080"/>
        </w:numPr>
        <w:pStyle w:val="Compact"/>
      </w:pPr>
      <w:r>
        <w:t xml:space="preserve">P&amp;L effects recorded</w:t>
      </w:r>
    </w:p>
    <w:p>
      <w:r>
        <w:pict>
          <v:rect style="width:0;height:1.5pt" o:hralign="center" o:hrstd="t" o:hr="t"/>
        </w:pict>
      </w:r>
    </w:p>
    <w:bookmarkEnd w:id="48"/>
    <w:bookmarkStart w:id="49" w:name="step-2-financial-statement-presentation"/>
    <w:p>
      <w:pPr>
        <w:pStyle w:val="Heading3"/>
      </w:pPr>
      <w:r>
        <w:t xml:space="preserve">Step 2: Financial Statement Presentation</w:t>
      </w:r>
    </w:p>
    <w:p>
      <w:pPr>
        <w:pStyle w:val="FirstParagraph"/>
      </w:pPr>
      <w:r>
        <w:rPr>
          <w:bCs/>
          <w:b/>
        </w:rPr>
        <w:t xml:space="preserve">Automatic Process</w:t>
      </w:r>
      <w:r>
        <w:t xml:space="preserve">: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Income Statement</w:t>
      </w:r>
      <w:r>
        <w:t xml:space="preserve">:</w:t>
      </w:r>
    </w:p>
    <w:p>
      <w:pPr>
        <w:numPr>
          <w:ilvl w:val="1"/>
          <w:numId w:val="1082"/>
        </w:numPr>
        <w:pStyle w:val="Compact"/>
      </w:pPr>
      <w:r>
        <w:t xml:space="preserve">Discontinued operations shown separately</w:t>
      </w:r>
    </w:p>
    <w:p>
      <w:pPr>
        <w:numPr>
          <w:ilvl w:val="1"/>
          <w:numId w:val="1082"/>
        </w:numPr>
        <w:pStyle w:val="Compact"/>
      </w:pPr>
      <w:r>
        <w:t xml:space="preserve">Revenue from discontinued operations</w:t>
      </w:r>
    </w:p>
    <w:p>
      <w:pPr>
        <w:numPr>
          <w:ilvl w:val="1"/>
          <w:numId w:val="1082"/>
        </w:numPr>
        <w:pStyle w:val="Compact"/>
      </w:pPr>
      <w:r>
        <w:t xml:space="preserve">Profit/(loss) from discontinued operations</w:t>
      </w:r>
    </w:p>
    <w:p>
      <w:pPr>
        <w:numPr>
          <w:ilvl w:val="1"/>
          <w:numId w:val="1082"/>
        </w:numPr>
        <w:pStyle w:val="Compact"/>
      </w:pPr>
      <w:r>
        <w:t xml:space="preserve">Gain/(loss) on disposal</w:t>
      </w:r>
    </w:p>
    <w:p>
      <w:pPr>
        <w:numPr>
          <w:ilvl w:val="1"/>
          <w:numId w:val="1082"/>
        </w:numPr>
        <w:pStyle w:val="Compact"/>
      </w:pPr>
      <w:r>
        <w:t xml:space="preserve">Tax</w:t>
      </w:r>
    </w:p>
    <w:p>
      <w:pPr>
        <w:numPr>
          <w:ilvl w:val="1"/>
          <w:numId w:val="1082"/>
        </w:numPr>
        <w:pStyle w:val="Compact"/>
      </w:pPr>
      <w:r>
        <w:t xml:space="preserve">Total impact to net profit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Cash Flow Statement</w:t>
      </w:r>
      <w:r>
        <w:t xml:space="preserve">:</w:t>
      </w:r>
    </w:p>
    <w:p>
      <w:pPr>
        <w:numPr>
          <w:ilvl w:val="1"/>
          <w:numId w:val="1083"/>
        </w:numPr>
        <w:pStyle w:val="Compact"/>
      </w:pPr>
      <w:r>
        <w:t xml:space="preserve">Cash flows from discontinued operations shown separately</w:t>
      </w:r>
    </w:p>
    <w:p>
      <w:pPr>
        <w:numPr>
          <w:ilvl w:val="1"/>
          <w:numId w:val="1083"/>
        </w:numPr>
        <w:pStyle w:val="Compact"/>
      </w:pPr>
      <w:r>
        <w:t xml:space="preserve">Operating cash flows</w:t>
      </w:r>
    </w:p>
    <w:p>
      <w:pPr>
        <w:numPr>
          <w:ilvl w:val="1"/>
          <w:numId w:val="1083"/>
        </w:numPr>
        <w:pStyle w:val="Compact"/>
      </w:pPr>
      <w:r>
        <w:t xml:space="preserve">Investing cash flows</w:t>
      </w:r>
    </w:p>
    <w:p>
      <w:pPr>
        <w:numPr>
          <w:ilvl w:val="1"/>
          <w:numId w:val="1083"/>
        </w:numPr>
        <w:pStyle w:val="Compact"/>
      </w:pPr>
      <w:r>
        <w:t xml:space="preserve">Financing cash flows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Comparative Periods</w:t>
      </w:r>
      <w:r>
        <w:t xml:space="preserve">:</w:t>
      </w:r>
    </w:p>
    <w:p>
      <w:pPr>
        <w:numPr>
          <w:ilvl w:val="1"/>
          <w:numId w:val="1084"/>
        </w:numPr>
        <w:pStyle w:val="Compact"/>
      </w:pPr>
      <w:r>
        <w:t xml:space="preserve">Prior periods restated</w:t>
      </w:r>
    </w:p>
    <w:p>
      <w:pPr>
        <w:numPr>
          <w:ilvl w:val="1"/>
          <w:numId w:val="1084"/>
        </w:numPr>
        <w:pStyle w:val="Compact"/>
      </w:pPr>
      <w:r>
        <w:t xml:space="preserve">Comparative figures shown separately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Notes to Financial Statements</w:t>
      </w:r>
      <w:r>
        <w:t xml:space="preserve">:</w:t>
      </w:r>
    </w:p>
    <w:p>
      <w:pPr>
        <w:numPr>
          <w:ilvl w:val="1"/>
          <w:numId w:val="1085"/>
        </w:numPr>
        <w:pStyle w:val="Compact"/>
      </w:pPr>
      <w:r>
        <w:t xml:space="preserve">Description of discontinued operations</w:t>
      </w:r>
    </w:p>
    <w:p>
      <w:pPr>
        <w:numPr>
          <w:ilvl w:val="1"/>
          <w:numId w:val="1085"/>
        </w:numPr>
        <w:pStyle w:val="Compact"/>
      </w:pPr>
      <w:r>
        <w:t xml:space="preserve">Assets and liabilities of discontinued operations</w:t>
      </w:r>
    </w:p>
    <w:p>
      <w:pPr>
        <w:numPr>
          <w:ilvl w:val="1"/>
          <w:numId w:val="1085"/>
        </w:numPr>
        <w:pStyle w:val="Compact"/>
      </w:pPr>
      <w:r>
        <w:t xml:space="preserve">Revenue and expenses</w:t>
      </w:r>
    </w:p>
    <w:p>
      <w:pPr>
        <w:numPr>
          <w:ilvl w:val="1"/>
          <w:numId w:val="1085"/>
        </w:numPr>
        <w:pStyle w:val="Compact"/>
      </w:pPr>
      <w:r>
        <w:t xml:space="preserve">Gain/(loss) on disposal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hfs-cancellation-flow"/>
    <w:p>
      <w:pPr>
        <w:pStyle w:val="Heading2"/>
      </w:pPr>
      <w:r>
        <w:t xml:space="preserve">HFS Cancellation Flow</w:t>
      </w:r>
    </w:p>
    <w:bookmarkStart w:id="51" w:name="step-1-cancellation-initiation"/>
    <w:p>
      <w:pPr>
        <w:pStyle w:val="Heading3"/>
      </w:pPr>
      <w:r>
        <w:t xml:space="preserve">Step 1: Cancellation Initiation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/asset-management/hfs/requests/{id}/cancel</w:t>
      </w:r>
    </w:p>
    <w:p>
      <w:pPr>
        <w:pStyle w:val="BodyText"/>
      </w:pPr>
      <w:r>
        <w:rPr>
          <w:bCs/>
          <w:b/>
        </w:rPr>
        <w:t xml:space="preserve">Triggering Events</w:t>
      </w:r>
      <w:r>
        <w:t xml:space="preserve">:</w:t>
      </w:r>
      <w:r>
        <w:t xml:space="preserve"> </w:t>
      </w:r>
      <w:r>
        <w:t xml:space="preserve">- Sale cancelled</w:t>
      </w:r>
      <w:r>
        <w:t xml:space="preserve"> </w:t>
      </w:r>
      <w:r>
        <w:t xml:space="preserve">- No longer highly probable</w:t>
      </w:r>
      <w:r>
        <w:t xml:space="preserve"> </w:t>
      </w:r>
      <w:r>
        <w:t xml:space="preserve">- Plan changed</w:t>
      </w:r>
      <w:r>
        <w:t xml:space="preserve"> </w:t>
      </w:r>
      <w:r>
        <w:t xml:space="preserve">- Asset no longer available for sale</w:t>
      </w:r>
    </w:p>
    <w:p>
      <w:pPr>
        <w:pStyle w:val="BodyText"/>
      </w:pPr>
      <w:r>
        <w:rPr>
          <w:bCs/>
          <w:b/>
        </w:rPr>
        <w:t xml:space="preserve">Process</w:t>
      </w:r>
      <w:r>
        <w:t xml:space="preserve">: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Select HFS Request</w:t>
      </w:r>
    </w:p>
    <w:p>
      <w:pPr>
        <w:numPr>
          <w:ilvl w:val="1"/>
          <w:numId w:val="1087"/>
        </w:numPr>
        <w:pStyle w:val="Compact"/>
      </w:pPr>
      <w:r>
        <w:t xml:space="preserve">System displays HFS request details</w:t>
      </w:r>
    </w:p>
    <w:p>
      <w:pPr>
        <w:numPr>
          <w:ilvl w:val="1"/>
          <w:numId w:val="1087"/>
        </w:numPr>
        <w:pStyle w:val="Compact"/>
      </w:pPr>
      <w:r>
        <w:t xml:space="preserve">Shows current status</w:t>
      </w:r>
    </w:p>
    <w:p>
      <w:pPr>
        <w:numPr>
          <w:ilvl w:val="1"/>
          <w:numId w:val="1087"/>
        </w:numPr>
        <w:pStyle w:val="Compact"/>
      </w:pPr>
      <w:r>
        <w:t xml:space="preserve">Displays linked assets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Enter Cancellation Details</w:t>
      </w:r>
      <w:r>
        <w:t xml:space="preserve">:</w:t>
      </w:r>
    </w:p>
    <w:p>
      <w:pPr>
        <w:numPr>
          <w:ilvl w:val="1"/>
          <w:numId w:val="1088"/>
        </w:numPr>
        <w:pStyle w:val="Compact"/>
      </w:pPr>
      <w:r>
        <w:rPr>
          <w:bCs/>
          <w:b/>
        </w:rPr>
        <w:t xml:space="preserve">Cancellation Reason</w:t>
      </w:r>
      <w:r>
        <w:t xml:space="preserve">: Detailed reason for cancellation</w:t>
      </w:r>
    </w:p>
    <w:p>
      <w:pPr>
        <w:numPr>
          <w:ilvl w:val="1"/>
          <w:numId w:val="1088"/>
        </w:numPr>
        <w:pStyle w:val="Compact"/>
      </w:pPr>
      <w:r>
        <w:rPr>
          <w:bCs/>
          <w:b/>
        </w:rPr>
        <w:t xml:space="preserve">Cancellation Date</w:t>
      </w:r>
      <w:r>
        <w:t xml:space="preserve">: Date of cancellation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Submit Cancellation</w:t>
      </w:r>
    </w:p>
    <w:p>
      <w:pPr>
        <w:numPr>
          <w:ilvl w:val="1"/>
          <w:numId w:val="1089"/>
        </w:numPr>
        <w:pStyle w:val="Compac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cancelled</w:t>
      </w:r>
    </w:p>
    <w:p>
      <w:pPr>
        <w:numPr>
          <w:ilvl w:val="1"/>
          <w:numId w:val="1089"/>
        </w:numPr>
        <w:pStyle w:val="Compact"/>
      </w:pPr>
      <w:r>
        <w:t xml:space="preserve">System performs cancellation process</w:t>
      </w:r>
    </w:p>
    <w:p>
      <w:r>
        <w:pict>
          <v:rect style="width:0;height:1.5pt" o:hralign="center" o:hrstd="t" o:hr="t"/>
        </w:pict>
      </w:r>
    </w:p>
    <w:bookmarkEnd w:id="51"/>
    <w:bookmarkStart w:id="52" w:name="step-2-cancellation-process"/>
    <w:p>
      <w:pPr>
        <w:pStyle w:val="Heading3"/>
      </w:pPr>
      <w:r>
        <w:t xml:space="preserve">Step 2: Cancellation Process</w:t>
      </w:r>
    </w:p>
    <w:p>
      <w:pPr>
        <w:pStyle w:val="FirstParagraph"/>
      </w:pPr>
      <w:r>
        <w:rPr>
          <w:bCs/>
          <w:b/>
        </w:rPr>
        <w:t xml:space="preserve">Automatic Process</w:t>
      </w:r>
      <w:r>
        <w:t xml:space="preserve">: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Reclassify Assets Back</w:t>
      </w:r>
      <w:r>
        <w:t xml:space="preserve">:</w:t>
      </w:r>
    </w:p>
    <w:p>
      <w:pPr>
        <w:numPr>
          <w:ilvl w:val="1"/>
          <w:numId w:val="1091"/>
        </w:numPr>
        <w:pStyle w:val="Compact"/>
      </w:pPr>
      <w:r>
        <w:t xml:space="preserve">Update asset</w:t>
      </w:r>
      <w:r>
        <w:t xml:space="preserve"> </w:t>
      </w:r>
      <w:r>
        <w:rPr>
          <w:rStyle w:val="VerbatimChar"/>
        </w:rPr>
        <w:t xml:space="preserve">hfs_status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none</w:t>
      </w:r>
    </w:p>
    <w:p>
      <w:pPr>
        <w:numPr>
          <w:ilvl w:val="1"/>
          <w:numId w:val="1091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depreciation_stopped</w:t>
      </w:r>
      <w:r>
        <w:t xml:space="preserve"> </w:t>
      </w:r>
      <w:r>
        <w:t xml:space="preserve">= false</w:t>
      </w:r>
    </w:p>
    <w:p>
      <w:pPr>
        <w:numPr>
          <w:ilvl w:val="1"/>
          <w:numId w:val="1091"/>
        </w:numPr>
        <w:pStyle w:val="Compact"/>
      </w:pPr>
      <w:r>
        <w:t xml:space="preserve">Clear</w:t>
      </w:r>
      <w:r>
        <w:t xml:space="preserve"> </w:t>
      </w:r>
      <w:r>
        <w:rPr>
          <w:rStyle w:val="VerbatimChar"/>
        </w:rPr>
        <w:t xml:space="preserve">current_hfs_id</w:t>
      </w:r>
    </w:p>
    <w:p>
      <w:pPr>
        <w:numPr>
          <w:ilvl w:val="1"/>
          <w:numId w:val="1091"/>
        </w:numPr>
        <w:pStyle w:val="Compact"/>
      </w:pPr>
      <w:r>
        <w:t xml:space="preserve">Resume depreciation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Create Cancellation Journal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Dr. Original Asset Account (PPE)            XXX</w:t>
      </w:r>
      <w:r>
        <w:br/>
      </w:r>
      <w:r>
        <w:rPr>
          <w:rStyle w:val="VerbatimChar"/>
        </w:rPr>
        <w:t xml:space="preserve">    Cr. Asset Held for Sale                 XXX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Update HFS Assets</w:t>
      </w:r>
      <w:r>
        <w:t xml:space="preserve">:</w:t>
      </w:r>
    </w:p>
    <w:p>
      <w:pPr>
        <w:numPr>
          <w:ilvl w:val="1"/>
          <w:numId w:val="1092"/>
        </w:numPr>
        <w:pStyle w:val="Compact"/>
      </w:pPr>
      <w:r>
        <w:t xml:space="preserve">Set status to</w:t>
      </w:r>
      <w:r>
        <w:t xml:space="preserve"> </w:t>
      </w:r>
      <w:r>
        <w:rPr>
          <w:rStyle w:val="VerbatimChar"/>
        </w:rPr>
        <w:t xml:space="preserve">cancelled</w:t>
      </w:r>
    </w:p>
    <w:p>
      <w:pPr>
        <w:numPr>
          <w:ilvl w:val="1"/>
          <w:numId w:val="1092"/>
        </w:numPr>
        <w:pStyle w:val="Compact"/>
      </w:pPr>
      <w:r>
        <w:t xml:space="preserve">Record cancellation date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System Actions</w:t>
      </w:r>
      <w:r>
        <w:t xml:space="preserve">:</w:t>
      </w:r>
    </w:p>
    <w:p>
      <w:pPr>
        <w:numPr>
          <w:ilvl w:val="1"/>
          <w:numId w:val="1093"/>
        </w:numPr>
        <w:pStyle w:val="Compact"/>
      </w:pPr>
      <w:r>
        <w:t xml:space="preserve">Journal entry created</w:t>
      </w:r>
    </w:p>
    <w:p>
      <w:pPr>
        <w:numPr>
          <w:ilvl w:val="1"/>
          <w:numId w:val="1093"/>
        </w:numPr>
        <w:pStyle w:val="Compact"/>
      </w:pPr>
      <w:r>
        <w:t xml:space="preserve">GL transactions posted</w:t>
      </w:r>
    </w:p>
    <w:p>
      <w:pPr>
        <w:numPr>
          <w:ilvl w:val="1"/>
          <w:numId w:val="1093"/>
        </w:numPr>
        <w:pStyle w:val="Compact"/>
      </w:pPr>
      <w:r>
        <w:t xml:space="preserve">Asset records updated</w:t>
      </w:r>
    </w:p>
    <w:p>
      <w:pPr>
        <w:numPr>
          <w:ilvl w:val="1"/>
          <w:numId w:val="1093"/>
        </w:numPr>
        <w:pStyle w:val="Compact"/>
      </w:pPr>
      <w:r>
        <w:t xml:space="preserve">Depreciation resumes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5" w:name="gl-posting-and-accounting-integration"/>
    <w:p>
      <w:pPr>
        <w:pStyle w:val="Heading2"/>
      </w:pPr>
      <w:r>
        <w:t xml:space="preserve">GL Posting and Accounting Integration</w:t>
      </w:r>
    </w:p>
    <w:bookmarkStart w:id="55" w:name="hfs-reclassification-journal-entries"/>
    <w:p>
      <w:pPr>
        <w:pStyle w:val="Heading3"/>
      </w:pPr>
      <w:r>
        <w:t xml:space="preserve">HFS Reclassification Journal Entries</w:t>
      </w:r>
    </w:p>
    <w:bookmarkStart w:id="54" w:name="scenario-1-reclassification-to-hfs"/>
    <w:p>
      <w:pPr>
        <w:pStyle w:val="Heading4"/>
      </w:pPr>
      <w:r>
        <w:t xml:space="preserve">Scenario 1: Reclassification to HFS</w:t>
      </w:r>
    </w:p>
    <w:p>
      <w:pPr>
        <w:pStyle w:val="FirstParagraph"/>
      </w:pPr>
      <w:r>
        <w:rPr>
          <w:bCs/>
          <w:b/>
        </w:rPr>
        <w:t xml:space="preserve">Journal Entry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Account                          Debit          Credit</w:t>
      </w:r>
      <w:r>
        <w:br/>
      </w:r>
      <w:r>
        <w:rPr>
          <w:rStyle w:val="VerbatimChar"/>
        </w:rPr>
        <w:t xml:space="preserve">Asset Held for Sale (HFS)        XXX            -</w:t>
      </w:r>
      <w:r>
        <w:br/>
      </w:r>
      <w:r>
        <w:rPr>
          <w:rStyle w:val="VerbatimChar"/>
        </w:rPr>
        <w:t xml:space="preserve">Original Asset Account (PPE)     -              XXX</w:t>
      </w:r>
    </w:p>
    <w:p>
      <w:pPr>
        <w:pStyle w:val="FirstParagraph"/>
      </w:pPr>
      <w:r>
        <w:rPr>
          <w:bCs/>
          <w:b/>
        </w:rPr>
        <w:t xml:space="preserve">Impact</w:t>
      </w:r>
      <w:r>
        <w:t xml:space="preserve">:</w:t>
      </w:r>
      <w:r>
        <w:t xml:space="preserve"> </w:t>
      </w:r>
      <w:r>
        <w:t xml:space="preserve">- Asset reclassified from PPE to HFS</w:t>
      </w:r>
      <w:r>
        <w:t xml:space="preserve"> </w:t>
      </w:r>
      <w:r>
        <w:t xml:space="preserve">- No change in net book value</w:t>
      </w:r>
      <w:r>
        <w:t xml:space="preserve"> </w:t>
      </w:r>
      <w:r>
        <w:t xml:space="preserve">- Depreciation stops (except Investment Property at FV)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hfs-impairment-journal-entries"/>
    <w:p>
      <w:pPr>
        <w:pStyle w:val="Heading3"/>
      </w:pPr>
      <w:r>
        <w:t xml:space="preserve">HFS Impairment Journal Entries</w:t>
      </w:r>
    </w:p>
    <w:bookmarkStart w:id="56" w:name="scenario-1-impairment-at-classification"/>
    <w:p>
      <w:pPr>
        <w:pStyle w:val="Heading4"/>
      </w:pPr>
      <w:r>
        <w:t xml:space="preserve">Scenario 1: Impairment at Classification</w:t>
      </w:r>
    </w:p>
    <w:p>
      <w:pPr>
        <w:pStyle w:val="FirstParagraph"/>
      </w:pPr>
      <w:r>
        <w:rPr>
          <w:bCs/>
          <w:b/>
        </w:rPr>
        <w:t xml:space="preserve">Journal Entry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Account                          Debit          Credit</w:t>
      </w:r>
      <w:r>
        <w:br/>
      </w:r>
      <w:r>
        <w:rPr>
          <w:rStyle w:val="VerbatimChar"/>
        </w:rPr>
        <w:t xml:space="preserve">Impairment Loss (P&amp;L)            XXX            -</w:t>
      </w:r>
      <w:r>
        <w:br/>
      </w:r>
      <w:r>
        <w:rPr>
          <w:rStyle w:val="VerbatimChar"/>
        </w:rPr>
        <w:t xml:space="preserve">Asset Held for Sale              -              XXX</w:t>
      </w:r>
    </w:p>
    <w:p>
      <w:pPr>
        <w:pStyle w:val="FirstParagraph"/>
      </w:pPr>
      <w:r>
        <w:rPr>
          <w:bCs/>
          <w:b/>
        </w:rPr>
        <w:t xml:space="preserve">Impact</w:t>
      </w:r>
      <w:r>
        <w:t xml:space="preserve">:</w:t>
      </w:r>
      <w:r>
        <w:t xml:space="preserve"> </w:t>
      </w:r>
      <w:r>
        <w:t xml:space="preserve">- Asset carrying amount:</w:t>
      </w:r>
      <w:r>
        <w:t xml:space="preserve"> </w:t>
      </w:r>
      <w:r>
        <w:rPr>
          <w:bCs/>
          <w:b/>
        </w:rPr>
        <w:t xml:space="preserve">Decreased</w:t>
      </w:r>
      <w:r>
        <w:t xml:space="preserve"> </w:t>
      </w:r>
      <w:r>
        <w:t xml:space="preserve">to FV Less Costs</w:t>
      </w:r>
      <w:r>
        <w:t xml:space="preserve"> </w:t>
      </w:r>
      <w:r>
        <w:t xml:space="preserve">- P&amp;L:</w:t>
      </w:r>
      <w:r>
        <w:t xml:space="preserve"> </w:t>
      </w:r>
      <w:r>
        <w:rPr>
          <w:bCs/>
          <w:b/>
        </w:rPr>
        <w:t xml:space="preserve">Expense recognized</w:t>
      </w:r>
      <w:r>
        <w:t xml:space="preserve"> </w:t>
      </w:r>
      <w:r>
        <w:t xml:space="preserve">- Depreciation basis:</w:t>
      </w:r>
      <w:r>
        <w:t xml:space="preserve"> </w:t>
      </w:r>
      <w:r>
        <w:rPr>
          <w:bCs/>
          <w:b/>
        </w:rPr>
        <w:t xml:space="preserve">Adjusted</w:t>
      </w:r>
    </w:p>
    <w:p>
      <w:r>
        <w:pict>
          <v:rect style="width:0;height:1.5pt" o:hralign="center" o:hrstd="t" o:hr="t"/>
        </w:pict>
      </w:r>
    </w:p>
    <w:bookmarkEnd w:id="56"/>
    <w:bookmarkStart w:id="57" w:name="scenario-2-impairment-reversal"/>
    <w:p>
      <w:pPr>
        <w:pStyle w:val="Heading4"/>
      </w:pPr>
      <w:r>
        <w:t xml:space="preserve">Scenario 2: Impairment Reversal</w:t>
      </w:r>
    </w:p>
    <w:p>
      <w:pPr>
        <w:pStyle w:val="FirstParagraph"/>
      </w:pPr>
      <w:r>
        <w:rPr>
          <w:bCs/>
          <w:b/>
        </w:rPr>
        <w:t xml:space="preserve">Journal Entry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Account                          Debit          Credit</w:t>
      </w:r>
      <w:r>
        <w:br/>
      </w:r>
      <w:r>
        <w:rPr>
          <w:rStyle w:val="VerbatimChar"/>
        </w:rPr>
        <w:t xml:space="preserve">Asset Held for Sale              XXX            -</w:t>
      </w:r>
      <w:r>
        <w:br/>
      </w:r>
      <w:r>
        <w:rPr>
          <w:rStyle w:val="VerbatimChar"/>
        </w:rPr>
        <w:t xml:space="preserve">Impairment Reversal (P&amp;L)        -              XXX</w:t>
      </w:r>
    </w:p>
    <w:p>
      <w:pPr>
        <w:pStyle w:val="FirstParagraph"/>
      </w:pPr>
      <w:r>
        <w:rPr>
          <w:bCs/>
          <w:b/>
        </w:rPr>
        <w:t xml:space="preserve">Impact</w:t>
      </w:r>
      <w:r>
        <w:t xml:space="preserve">:</w:t>
      </w:r>
      <w:r>
        <w:t xml:space="preserve"> </w:t>
      </w:r>
      <w:r>
        <w:t xml:space="preserve">- Asset carrying amount:</w:t>
      </w:r>
      <w:r>
        <w:t xml:space="preserve"> </w:t>
      </w:r>
      <w:r>
        <w:rPr>
          <w:bCs/>
          <w:b/>
        </w:rPr>
        <w:t xml:space="preserve">Increased</w:t>
      </w:r>
      <w:r>
        <w:t xml:space="preserve"> </w:t>
      </w:r>
      <w:r>
        <w:t xml:space="preserve">(limited to original)</w:t>
      </w:r>
      <w:r>
        <w:t xml:space="preserve"> </w:t>
      </w:r>
      <w:r>
        <w:t xml:space="preserve">- P&amp;L:</w:t>
      </w:r>
      <w:r>
        <w:t xml:space="preserve"> </w:t>
      </w:r>
      <w:r>
        <w:rPr>
          <w:bCs/>
          <w:b/>
        </w:rPr>
        <w:t xml:space="preserve">Income recognized</w:t>
      </w:r>
      <w:r>
        <w:t xml:space="preserve"> </w:t>
      </w:r>
      <w:r>
        <w:t xml:space="preserve">- Reversal limited to original carrying before HFS impairment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hfs-disposal-journal-entries"/>
    <w:p>
      <w:pPr>
        <w:pStyle w:val="Heading3"/>
      </w:pPr>
      <w:r>
        <w:t xml:space="preserve">HFS Disposal Journal Entries</w:t>
      </w:r>
    </w:p>
    <w:bookmarkStart w:id="59" w:name="scenario-1-disposal-with-gain"/>
    <w:p>
      <w:pPr>
        <w:pStyle w:val="Heading4"/>
      </w:pPr>
      <w:r>
        <w:t xml:space="preserve">Scenario 1: Disposal with Gain</w:t>
      </w:r>
    </w:p>
    <w:p>
      <w:pPr>
        <w:pStyle w:val="FirstParagraph"/>
      </w:pPr>
      <w:r>
        <w:rPr>
          <w:bCs/>
          <w:b/>
        </w:rPr>
        <w:t xml:space="preserve">Journal Entry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Account                          Debit          Credit</w:t>
      </w:r>
      <w:r>
        <w:br/>
      </w:r>
      <w:r>
        <w:rPr>
          <w:rStyle w:val="VerbatimChar"/>
        </w:rPr>
        <w:t xml:space="preserve">Bank/Cash (Sale Proceeds)        XXX            -</w:t>
      </w:r>
      <w:r>
        <w:br/>
      </w:r>
      <w:r>
        <w:rPr>
          <w:rStyle w:val="VerbatimChar"/>
        </w:rPr>
        <w:t xml:space="preserve">Disposal Costs (Expense)         XXX            -</w:t>
      </w:r>
      <w:r>
        <w:br/>
      </w:r>
      <w:r>
        <w:rPr>
          <w:rStyle w:val="VerbatimChar"/>
        </w:rPr>
        <w:t xml:space="preserve">    Cr. Asset Held for Sale      -              XXX</w:t>
      </w:r>
      <w:r>
        <w:br/>
      </w:r>
      <w:r>
        <w:rPr>
          <w:rStyle w:val="VerbatimChar"/>
        </w:rPr>
        <w:t xml:space="preserve">    Cr. Gain on Disposal (P&amp;L)   -              XXX</w:t>
      </w:r>
    </w:p>
    <w:p>
      <w:pPr>
        <w:pStyle w:val="FirstParagraph"/>
      </w:pPr>
      <w:r>
        <w:rPr>
          <w:bCs/>
          <w:b/>
        </w:rPr>
        <w:t xml:space="preserve">Impact</w:t>
      </w:r>
      <w:r>
        <w:t xml:space="preserve">:</w:t>
      </w:r>
      <w:r>
        <w:t xml:space="preserve"> </w:t>
      </w:r>
      <w:r>
        <w:t xml:space="preserve">- Asset derecognized</w:t>
      </w:r>
      <w:r>
        <w:t xml:space="preserve"> </w:t>
      </w:r>
      <w:r>
        <w:t xml:space="preserve">- Cash received</w:t>
      </w:r>
      <w:r>
        <w:t xml:space="preserve"> </w:t>
      </w:r>
      <w:r>
        <w:t xml:space="preserve">- P&amp;L:</w:t>
      </w:r>
      <w:r>
        <w:t xml:space="preserve"> </w:t>
      </w:r>
      <w:r>
        <w:rPr>
          <w:bCs/>
          <w:b/>
        </w:rPr>
        <w:t xml:space="preserve">Gain recognized</w:t>
      </w:r>
    </w:p>
    <w:p>
      <w:r>
        <w:pict>
          <v:rect style="width:0;height:1.5pt" o:hralign="center" o:hrstd="t" o:hr="t"/>
        </w:pict>
      </w:r>
    </w:p>
    <w:bookmarkEnd w:id="59"/>
    <w:bookmarkStart w:id="60" w:name="scenario-2-disposal-with-loss"/>
    <w:p>
      <w:pPr>
        <w:pStyle w:val="Heading4"/>
      </w:pPr>
      <w:r>
        <w:t xml:space="preserve">Scenario 2: Disposal with Loss</w:t>
      </w:r>
    </w:p>
    <w:p>
      <w:pPr>
        <w:pStyle w:val="FirstParagraph"/>
      </w:pPr>
      <w:r>
        <w:rPr>
          <w:bCs/>
          <w:b/>
        </w:rPr>
        <w:t xml:space="preserve">Journal Entry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Account                          Debit          Credit</w:t>
      </w:r>
      <w:r>
        <w:br/>
      </w:r>
      <w:r>
        <w:rPr>
          <w:rStyle w:val="VerbatimChar"/>
        </w:rPr>
        <w:t xml:space="preserve">Bank/Cash (Sale Proceeds)        XXX            -</w:t>
      </w:r>
      <w:r>
        <w:br/>
      </w:r>
      <w:r>
        <w:rPr>
          <w:rStyle w:val="VerbatimChar"/>
        </w:rPr>
        <w:t xml:space="preserve">Disposal Costs (Expense)         XXX            -</w:t>
      </w:r>
      <w:r>
        <w:br/>
      </w:r>
      <w:r>
        <w:rPr>
          <w:rStyle w:val="VerbatimChar"/>
        </w:rPr>
        <w:t xml:space="preserve">Loss on Disposal (P&amp;L)           XXX            -</w:t>
      </w:r>
      <w:r>
        <w:br/>
      </w:r>
      <w:r>
        <w:rPr>
          <w:rStyle w:val="VerbatimChar"/>
        </w:rPr>
        <w:t xml:space="preserve">    Cr. Asset Held for Sale      -              XXX</w:t>
      </w:r>
    </w:p>
    <w:p>
      <w:pPr>
        <w:pStyle w:val="FirstParagraph"/>
      </w:pPr>
      <w:r>
        <w:rPr>
          <w:bCs/>
          <w:b/>
        </w:rPr>
        <w:t xml:space="preserve">Impact</w:t>
      </w:r>
      <w:r>
        <w:t xml:space="preserve">:</w:t>
      </w:r>
      <w:r>
        <w:t xml:space="preserve"> </w:t>
      </w:r>
      <w:r>
        <w:t xml:space="preserve">- Asset derecognized</w:t>
      </w:r>
      <w:r>
        <w:t xml:space="preserve"> </w:t>
      </w:r>
      <w:r>
        <w:t xml:space="preserve">- Cash received</w:t>
      </w:r>
      <w:r>
        <w:t xml:space="preserve"> </w:t>
      </w:r>
      <w:r>
        <w:t xml:space="preserve">- P&amp;L:</w:t>
      </w:r>
      <w:r>
        <w:t xml:space="preserve"> </w:t>
      </w:r>
      <w:r>
        <w:rPr>
          <w:bCs/>
          <w:b/>
        </w:rPr>
        <w:t xml:space="preserve">Loss recognized</w:t>
      </w:r>
    </w:p>
    <w:p>
      <w:r>
        <w:pict>
          <v:rect style="width:0;height:1.5pt" o:hralign="center" o:hrstd="t" o:hr="t"/>
        </w:pict>
      </w:r>
    </w:p>
    <w:bookmarkEnd w:id="60"/>
    <w:bookmarkStart w:id="61" w:name="scenario-3-foreign-currency-disposal"/>
    <w:p>
      <w:pPr>
        <w:pStyle w:val="Heading4"/>
      </w:pPr>
      <w:r>
        <w:t xml:space="preserve">Scenario 3: Foreign Currency Disposal</w:t>
      </w:r>
    </w:p>
    <w:p>
      <w:pPr>
        <w:pStyle w:val="FirstParagraph"/>
      </w:pPr>
      <w:r>
        <w:rPr>
          <w:bCs/>
          <w:b/>
        </w:rPr>
        <w:t xml:space="preserve">Journal Entry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Account                          Debit          Credit</w:t>
      </w:r>
      <w:r>
        <w:br/>
      </w:r>
      <w:r>
        <w:rPr>
          <w:rStyle w:val="VerbatimChar"/>
        </w:rPr>
        <w:t xml:space="preserve">Bank/Cash (Sale Proceeds - FCY)  XXX            -</w:t>
      </w:r>
      <w:r>
        <w:br/>
      </w:r>
      <w:r>
        <w:rPr>
          <w:rStyle w:val="VerbatimChar"/>
        </w:rPr>
        <w:t xml:space="preserve">FX Realized Loss (P&amp;L)           XXX            -</w:t>
      </w:r>
      <w:r>
        <w:br/>
      </w:r>
      <w:r>
        <w:rPr>
          <w:rStyle w:val="VerbatimChar"/>
        </w:rPr>
        <w:t xml:space="preserve">    Cr. Asset Held for Sale      -              XXX</w:t>
      </w:r>
      <w:r>
        <w:br/>
      </w:r>
      <w:r>
        <w:rPr>
          <w:rStyle w:val="VerbatimChar"/>
        </w:rPr>
        <w:t xml:space="preserve">    Cr. Gain on Disposal (P&amp;L)   -              XXX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    Cr. FX Realized Gain (P&amp;L)   -              XXX</w:t>
      </w:r>
    </w:p>
    <w:p>
      <w:pPr>
        <w:pStyle w:val="FirstParagraph"/>
      </w:pPr>
      <w:r>
        <w:rPr>
          <w:bCs/>
          <w:b/>
        </w:rPr>
        <w:t xml:space="preserve">Impact</w:t>
      </w:r>
      <w:r>
        <w:t xml:space="preserve">:</w:t>
      </w:r>
      <w:r>
        <w:t xml:space="preserve"> </w:t>
      </w:r>
      <w:r>
        <w:t xml:space="preserve">- FX gain/loss recognized</w:t>
      </w:r>
      <w:r>
        <w:t xml:space="preserve"> </w:t>
      </w:r>
      <w:r>
        <w:t xml:space="preserve">- Asset derecognized</w:t>
      </w:r>
      <w:r>
        <w:t xml:space="preserve"> </w:t>
      </w:r>
      <w:r>
        <w:t xml:space="preserve">- Cash received in foreign currency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hfs-cancellation-journal-entries"/>
    <w:p>
      <w:pPr>
        <w:pStyle w:val="Heading3"/>
      </w:pPr>
      <w:r>
        <w:t xml:space="preserve">HFS Cancellation Journal Entries</w:t>
      </w:r>
    </w:p>
    <w:bookmarkStart w:id="63" w:name="X5f0efebbb31d819d0d846fc024d209e5526823c"/>
    <w:p>
      <w:pPr>
        <w:pStyle w:val="Heading4"/>
      </w:pPr>
      <w:r>
        <w:t xml:space="preserve">Scenario 1: Cancellation and Reclassification</w:t>
      </w:r>
    </w:p>
    <w:p>
      <w:pPr>
        <w:pStyle w:val="FirstParagraph"/>
      </w:pPr>
      <w:r>
        <w:rPr>
          <w:bCs/>
          <w:b/>
        </w:rPr>
        <w:t xml:space="preserve">Journal Entry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Account                          Debit          Credit</w:t>
      </w:r>
      <w:r>
        <w:br/>
      </w:r>
      <w:r>
        <w:rPr>
          <w:rStyle w:val="VerbatimChar"/>
        </w:rPr>
        <w:t xml:space="preserve">Original Asset Account (PPE)     XXX            -</w:t>
      </w:r>
      <w:r>
        <w:br/>
      </w:r>
      <w:r>
        <w:rPr>
          <w:rStyle w:val="VerbatimChar"/>
        </w:rPr>
        <w:t xml:space="preserve">    Cr. Asset Held for Sale      -              XXX</w:t>
      </w:r>
    </w:p>
    <w:p>
      <w:pPr>
        <w:pStyle w:val="FirstParagraph"/>
      </w:pPr>
      <w:r>
        <w:rPr>
          <w:bCs/>
          <w:b/>
        </w:rPr>
        <w:t xml:space="preserve">Impact</w:t>
      </w:r>
      <w:r>
        <w:t xml:space="preserve">:</w:t>
      </w:r>
      <w:r>
        <w:t xml:space="preserve"> </w:t>
      </w:r>
      <w:r>
        <w:t xml:space="preserve">- Asset reclassified back to PPE</w:t>
      </w:r>
      <w:r>
        <w:t xml:space="preserve"> </w:t>
      </w:r>
      <w:r>
        <w:t xml:space="preserve">- Depreciation resumes</w:t>
      </w:r>
      <w:r>
        <w:t xml:space="preserve"> </w:t>
      </w:r>
      <w:r>
        <w:t xml:space="preserve">- HFS status cleared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1" w:name="approval-workflow"/>
    <w:p>
      <w:pPr>
        <w:pStyle w:val="Heading2"/>
      </w:pPr>
      <w:r>
        <w:t xml:space="preserve">Approval Workflow</w:t>
      </w:r>
    </w:p>
    <w:bookmarkStart w:id="69" w:name="workflow-levels"/>
    <w:p>
      <w:pPr>
        <w:pStyle w:val="Heading3"/>
      </w:pPr>
      <w:r>
        <w:t xml:space="preserve">Workflow Levels</w:t>
      </w:r>
    </w:p>
    <w:bookmarkStart w:id="66" w:name="level-1-asset-custodian"/>
    <w:p>
      <w:pPr>
        <w:pStyle w:val="Heading4"/>
      </w:pPr>
      <w:r>
        <w:t xml:space="preserve">Level 1: Asset Custodian</w:t>
      </w:r>
    </w:p>
    <w:p>
      <w:pPr>
        <w:numPr>
          <w:ilvl w:val="0"/>
          <w:numId w:val="1094"/>
        </w:numPr>
        <w:pStyle w:val="Compact"/>
      </w:pPr>
      <w:r>
        <w:t xml:space="preserve">Reviews asset availability</w:t>
      </w:r>
    </w:p>
    <w:p>
      <w:pPr>
        <w:numPr>
          <w:ilvl w:val="0"/>
          <w:numId w:val="1094"/>
        </w:numPr>
        <w:pStyle w:val="Compact"/>
      </w:pPr>
      <w:r>
        <w:t xml:space="preserve">Confirms asset condition</w:t>
      </w:r>
    </w:p>
    <w:p>
      <w:pPr>
        <w:numPr>
          <w:ilvl w:val="0"/>
          <w:numId w:val="1094"/>
        </w:numPr>
        <w:pStyle w:val="Compact"/>
      </w:pPr>
      <w:r>
        <w:t xml:space="preserve">Verifies custody</w:t>
      </w:r>
    </w:p>
    <w:p>
      <w:pPr>
        <w:numPr>
          <w:ilvl w:val="0"/>
          <w:numId w:val="1094"/>
        </w:numPr>
        <w:pStyle w:val="Compact"/>
      </w:pPr>
      <w:r>
        <w:t xml:space="preserve">Suitable for routine HFS requests</w:t>
      </w:r>
    </w:p>
    <w:bookmarkEnd w:id="66"/>
    <w:bookmarkStart w:id="67" w:name="level-2-finance-manager"/>
    <w:p>
      <w:pPr>
        <w:pStyle w:val="Heading4"/>
      </w:pPr>
      <w:r>
        <w:t xml:space="preserve">Level 2: Finance Manager</w:t>
      </w:r>
    </w:p>
    <w:p>
      <w:pPr>
        <w:numPr>
          <w:ilvl w:val="0"/>
          <w:numId w:val="1095"/>
        </w:numPr>
        <w:pStyle w:val="Compact"/>
      </w:pPr>
      <w:r>
        <w:t xml:space="preserve">Reviews financial aspects</w:t>
      </w:r>
    </w:p>
    <w:p>
      <w:pPr>
        <w:numPr>
          <w:ilvl w:val="0"/>
          <w:numId w:val="1095"/>
        </w:numPr>
        <w:pStyle w:val="Compact"/>
      </w:pPr>
      <w:r>
        <w:t xml:space="preserve">Verifies IFRS 5 compliance</w:t>
      </w:r>
    </w:p>
    <w:p>
      <w:pPr>
        <w:numPr>
          <w:ilvl w:val="0"/>
          <w:numId w:val="1095"/>
        </w:numPr>
        <w:pStyle w:val="Compact"/>
      </w:pPr>
      <w:r>
        <w:t xml:space="preserve">Checks valuation reasonableness</w:t>
      </w:r>
    </w:p>
    <w:p>
      <w:pPr>
        <w:numPr>
          <w:ilvl w:val="0"/>
          <w:numId w:val="1095"/>
        </w:numPr>
        <w:pStyle w:val="Compact"/>
      </w:pPr>
      <w:r>
        <w:t xml:space="preserve">Suitable for most HFS requests</w:t>
      </w:r>
    </w:p>
    <w:bookmarkEnd w:id="67"/>
    <w:bookmarkStart w:id="68" w:name="level-3-cfoboard"/>
    <w:p>
      <w:pPr>
        <w:pStyle w:val="Heading4"/>
      </w:pPr>
      <w:r>
        <w:t xml:space="preserve">Level 3: CFO/Board</w:t>
      </w:r>
    </w:p>
    <w:p>
      <w:pPr>
        <w:numPr>
          <w:ilvl w:val="0"/>
          <w:numId w:val="1096"/>
        </w:numPr>
        <w:pStyle w:val="Compact"/>
      </w:pPr>
      <w:r>
        <w:t xml:space="preserve">Final approval for significant items</w:t>
      </w:r>
    </w:p>
    <w:p>
      <w:pPr>
        <w:numPr>
          <w:ilvl w:val="0"/>
          <w:numId w:val="1096"/>
        </w:numPr>
        <w:pStyle w:val="Compact"/>
      </w:pPr>
      <w:r>
        <w:t xml:space="preserve">Strategic alignment verification</w:t>
      </w:r>
    </w:p>
    <w:p>
      <w:pPr>
        <w:numPr>
          <w:ilvl w:val="0"/>
          <w:numId w:val="1096"/>
        </w:numPr>
        <w:pStyle w:val="Compact"/>
      </w:pPr>
      <w:r>
        <w:t xml:space="preserve">Board approval (if required)</w:t>
      </w:r>
    </w:p>
    <w:p>
      <w:pPr>
        <w:numPr>
          <w:ilvl w:val="0"/>
          <w:numId w:val="1096"/>
        </w:numPr>
        <w:pStyle w:val="Compact"/>
      </w:pPr>
      <w:r>
        <w:t xml:space="preserve">Suitable for major disposals</w:t>
      </w:r>
    </w:p>
    <w:bookmarkEnd w:id="68"/>
    <w:bookmarkEnd w:id="69"/>
    <w:bookmarkStart w:id="70" w:name="approval-process"/>
    <w:p>
      <w:pPr>
        <w:pStyle w:val="Heading3"/>
      </w:pPr>
      <w:r>
        <w:t xml:space="preserve">Approval Process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 Review</w:t>
      </w:r>
    </w:p>
    <w:p>
      <w:pPr>
        <w:numPr>
          <w:ilvl w:val="1"/>
          <w:numId w:val="1098"/>
        </w:numPr>
        <w:pStyle w:val="Compact"/>
      </w:pPr>
      <w:r>
        <w:t xml:space="preserve">Initiator submits for approval</w:t>
      </w:r>
    </w:p>
    <w:p>
      <w:pPr>
        <w:numPr>
          <w:ilvl w:val="1"/>
          <w:numId w:val="1098"/>
        </w:numPr>
        <w:pStyle w:val="Compact"/>
      </w:pPr>
      <w:r>
        <w:t xml:space="preserve">Status locked for editing</w:t>
      </w:r>
    </w:p>
    <w:p>
      <w:pPr>
        <w:numPr>
          <w:ilvl w:val="1"/>
          <w:numId w:val="1098"/>
        </w:numPr>
        <w:pStyle w:val="Compact"/>
      </w:pPr>
      <w:r>
        <w:t xml:space="preserve">Notification sent to approvers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In Review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Approved</w:t>
      </w:r>
    </w:p>
    <w:p>
      <w:pPr>
        <w:numPr>
          <w:ilvl w:val="1"/>
          <w:numId w:val="1099"/>
        </w:numPr>
        <w:pStyle w:val="Compact"/>
      </w:pPr>
      <w:r>
        <w:t xml:space="preserve">Asset Custodian approves (Level 1)</w:t>
      </w:r>
    </w:p>
    <w:p>
      <w:pPr>
        <w:numPr>
          <w:ilvl w:val="1"/>
          <w:numId w:val="1099"/>
        </w:numPr>
        <w:pStyle w:val="Compact"/>
      </w:pPr>
      <w:r>
        <w:t xml:space="preserve">Finance Manager approves (Level 2)</w:t>
      </w:r>
    </w:p>
    <w:p>
      <w:pPr>
        <w:numPr>
          <w:ilvl w:val="1"/>
          <w:numId w:val="1099"/>
        </w:numPr>
        <w:pStyle w:val="Compact"/>
      </w:pPr>
      <w:r>
        <w:t xml:space="preserve">CFO/Board approves (Level 3, if required)</w:t>
      </w:r>
    </w:p>
    <w:p>
      <w:pPr>
        <w:numPr>
          <w:ilvl w:val="1"/>
          <w:numId w:val="1099"/>
        </w:numPr>
        <w:pStyle w:val="Compact"/>
      </w:pPr>
      <w:r>
        <w:t xml:space="preserve">Ready for reclassification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In Review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Rejected</w:t>
      </w:r>
    </w:p>
    <w:p>
      <w:pPr>
        <w:numPr>
          <w:ilvl w:val="1"/>
          <w:numId w:val="1100"/>
        </w:numPr>
        <w:pStyle w:val="Compact"/>
      </w:pPr>
      <w:r>
        <w:t xml:space="preserve">Approver rejects with reason</w:t>
      </w:r>
    </w:p>
    <w:p>
      <w:pPr>
        <w:numPr>
          <w:ilvl w:val="1"/>
          <w:numId w:val="1100"/>
        </w:numPr>
        <w:pStyle w:val="Compact"/>
      </w:pPr>
      <w:r>
        <w:t xml:space="preserve">Returns to draft (if allowed)</w:t>
      </w:r>
    </w:p>
    <w:p>
      <w:pPr>
        <w:numPr>
          <w:ilvl w:val="1"/>
          <w:numId w:val="1100"/>
        </w:numPr>
        <w:pStyle w:val="Compact"/>
      </w:pPr>
      <w:r>
        <w:t xml:space="preserve">OR closed permanently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Approved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Reclassified</w:t>
      </w:r>
    </w:p>
    <w:p>
      <w:pPr>
        <w:numPr>
          <w:ilvl w:val="1"/>
          <w:numId w:val="1101"/>
        </w:numPr>
        <w:pStyle w:val="Compact"/>
      </w:pPr>
      <w:r>
        <w:t xml:space="preserve">System automatically reclassifies assets</w:t>
      </w:r>
    </w:p>
    <w:p>
      <w:pPr>
        <w:numPr>
          <w:ilvl w:val="1"/>
          <w:numId w:val="1101"/>
        </w:numPr>
        <w:pStyle w:val="Compact"/>
      </w:pPr>
      <w:r>
        <w:t xml:space="preserve">Journal entries created</w:t>
      </w:r>
    </w:p>
    <w:p>
      <w:pPr>
        <w:numPr>
          <w:ilvl w:val="1"/>
          <w:numId w:val="1101"/>
        </w:numPr>
        <w:pStyle w:val="Compact"/>
      </w:pPr>
      <w:r>
        <w:t xml:space="preserve">Depreciation stopped</w:t>
      </w:r>
    </w:p>
    <w:p>
      <w:pPr>
        <w:numPr>
          <w:ilvl w:val="1"/>
          <w:numId w:val="1101"/>
        </w:numPr>
        <w:pStyle w:val="Compac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2" w:name="reports-and-analytics"/>
    <w:p>
      <w:pPr>
        <w:pStyle w:val="Heading2"/>
      </w:pPr>
      <w:r>
        <w:t xml:space="preserve">Reports and Analytics</w:t>
      </w:r>
    </w:p>
    <w:bookmarkStart w:id="77" w:name="operational-reports"/>
    <w:p>
      <w:pPr>
        <w:pStyle w:val="Heading3"/>
      </w:pPr>
      <w:r>
        <w:t xml:space="preserve">Operational Reports</w:t>
      </w:r>
    </w:p>
    <w:bookmarkStart w:id="72" w:name="hfs-movement-schedule-ifrs-5-compliant"/>
    <w:p>
      <w:pPr>
        <w:pStyle w:val="Heading4"/>
      </w:pPr>
      <w:r>
        <w:t xml:space="preserve">1. HFS Movement Schedule (IFRS 5 Compliant)</w:t>
      </w:r>
    </w:p>
    <w:p>
      <w:pPr>
        <w:numPr>
          <w:ilvl w:val="0"/>
          <w:numId w:val="1102"/>
        </w:numPr>
        <w:pStyle w:val="Compact"/>
      </w:pPr>
      <w:r>
        <w:t xml:space="preserve">Carrying amount at start of period</w:t>
      </w:r>
    </w:p>
    <w:p>
      <w:pPr>
        <w:numPr>
          <w:ilvl w:val="0"/>
          <w:numId w:val="1102"/>
        </w:numPr>
        <w:pStyle w:val="Compact"/>
      </w:pPr>
      <w:r>
        <w:t xml:space="preserve">Classified as HFS during period</w:t>
      </w:r>
    </w:p>
    <w:p>
      <w:pPr>
        <w:numPr>
          <w:ilvl w:val="0"/>
          <w:numId w:val="1102"/>
        </w:numPr>
        <w:pStyle w:val="Compact"/>
      </w:pPr>
      <w:r>
        <w:t xml:space="preserve">Impairment losses recognized</w:t>
      </w:r>
    </w:p>
    <w:p>
      <w:pPr>
        <w:numPr>
          <w:ilvl w:val="0"/>
          <w:numId w:val="1102"/>
        </w:numPr>
        <w:pStyle w:val="Compact"/>
      </w:pPr>
      <w:r>
        <w:t xml:space="preserve">Reversals of impairment</w:t>
      </w:r>
    </w:p>
    <w:p>
      <w:pPr>
        <w:numPr>
          <w:ilvl w:val="0"/>
          <w:numId w:val="1102"/>
        </w:numPr>
        <w:pStyle w:val="Compact"/>
      </w:pPr>
      <w:r>
        <w:t xml:space="preserve">Transfers (to/from HFS)</w:t>
      </w:r>
    </w:p>
    <w:p>
      <w:pPr>
        <w:numPr>
          <w:ilvl w:val="0"/>
          <w:numId w:val="1102"/>
        </w:numPr>
        <w:pStyle w:val="Compact"/>
      </w:pPr>
      <w:r>
        <w:t xml:space="preserve">Disposals (proceeds)</w:t>
      </w:r>
    </w:p>
    <w:p>
      <w:pPr>
        <w:numPr>
          <w:ilvl w:val="0"/>
          <w:numId w:val="1102"/>
        </w:numPr>
        <w:pStyle w:val="Compact"/>
      </w:pPr>
      <w:r>
        <w:t xml:space="preserve">Carrying amount at end of period</w:t>
      </w:r>
    </w:p>
    <w:p>
      <w:pPr>
        <w:numPr>
          <w:ilvl w:val="0"/>
          <w:numId w:val="1102"/>
        </w:numPr>
        <w:pStyle w:val="Compact"/>
      </w:pPr>
      <w:r>
        <w:t xml:space="preserve">Filter by: Asset, Category, Date Range, Status</w:t>
      </w:r>
    </w:p>
    <w:bookmarkEnd w:id="72"/>
    <w:bookmarkStart w:id="73" w:name="hfs-valuation-details"/>
    <w:p>
      <w:pPr>
        <w:pStyle w:val="Heading4"/>
      </w:pPr>
      <w:r>
        <w:t xml:space="preserve">2. HFS Valuation Details</w:t>
      </w:r>
    </w:p>
    <w:p>
      <w:pPr>
        <w:numPr>
          <w:ilvl w:val="0"/>
          <w:numId w:val="1103"/>
        </w:numPr>
        <w:pStyle w:val="Compact"/>
      </w:pPr>
      <w:r>
        <w:t xml:space="preserve">HFS ID and asset details</w:t>
      </w:r>
    </w:p>
    <w:p>
      <w:pPr>
        <w:numPr>
          <w:ilvl w:val="0"/>
          <w:numId w:val="1103"/>
        </w:numPr>
        <w:pStyle w:val="Compact"/>
      </w:pPr>
      <w:r>
        <w:t xml:space="preserve">Date classified</w:t>
      </w:r>
    </w:p>
    <w:p>
      <w:pPr>
        <w:numPr>
          <w:ilvl w:val="0"/>
          <w:numId w:val="1103"/>
        </w:numPr>
        <w:pStyle w:val="Compact"/>
      </w:pPr>
      <w:r>
        <w:t xml:space="preserve">Carrying amount at classification</w:t>
      </w:r>
    </w:p>
    <w:p>
      <w:pPr>
        <w:numPr>
          <w:ilvl w:val="0"/>
          <w:numId w:val="1103"/>
        </w:numPr>
        <w:pStyle w:val="Compact"/>
      </w:pPr>
      <w:r>
        <w:t xml:space="preserve">Fair value</w:t>
      </w:r>
    </w:p>
    <w:p>
      <w:pPr>
        <w:numPr>
          <w:ilvl w:val="0"/>
          <w:numId w:val="1103"/>
        </w:numPr>
        <w:pStyle w:val="Compact"/>
      </w:pPr>
      <w:r>
        <w:t xml:space="preserve">Costs to sell</w:t>
      </w:r>
    </w:p>
    <w:p>
      <w:pPr>
        <w:numPr>
          <w:ilvl w:val="0"/>
          <w:numId w:val="1103"/>
        </w:numPr>
        <w:pStyle w:val="Compact"/>
      </w:pPr>
      <w:r>
        <w:t xml:space="preserve">FV less costs</w:t>
      </w:r>
    </w:p>
    <w:p>
      <w:pPr>
        <w:numPr>
          <w:ilvl w:val="0"/>
          <w:numId w:val="1103"/>
        </w:numPr>
        <w:pStyle w:val="Compact"/>
      </w:pPr>
      <w:r>
        <w:t xml:space="preserve">Impairment posted (Y/N)</w:t>
      </w:r>
    </w:p>
    <w:p>
      <w:pPr>
        <w:numPr>
          <w:ilvl w:val="0"/>
          <w:numId w:val="1103"/>
        </w:numPr>
        <w:pStyle w:val="Compact"/>
      </w:pPr>
      <w:r>
        <w:t xml:space="preserve">Journal reference</w:t>
      </w:r>
    </w:p>
    <w:p>
      <w:pPr>
        <w:numPr>
          <w:ilvl w:val="0"/>
          <w:numId w:val="1103"/>
        </w:numPr>
        <w:pStyle w:val="Compact"/>
      </w:pPr>
      <w:r>
        <w:t xml:space="preserve">Valuator and report reference</w:t>
      </w:r>
    </w:p>
    <w:bookmarkEnd w:id="73"/>
    <w:bookmarkStart w:id="74" w:name="discontinued-operations-note"/>
    <w:p>
      <w:pPr>
        <w:pStyle w:val="Heading4"/>
      </w:pPr>
      <w:r>
        <w:t xml:space="preserve">3. Discontinued Operations Note</w:t>
      </w:r>
    </w:p>
    <w:p>
      <w:pPr>
        <w:numPr>
          <w:ilvl w:val="0"/>
          <w:numId w:val="1104"/>
        </w:numPr>
        <w:pStyle w:val="Compact"/>
      </w:pPr>
      <w:r>
        <w:t xml:space="preserve">Revenue from discontinued operations</w:t>
      </w:r>
    </w:p>
    <w:p>
      <w:pPr>
        <w:numPr>
          <w:ilvl w:val="0"/>
          <w:numId w:val="1104"/>
        </w:numPr>
        <w:pStyle w:val="Compact"/>
      </w:pPr>
      <w:r>
        <w:t xml:space="preserve">Profit/(loss) from discontinued operations</w:t>
      </w:r>
    </w:p>
    <w:p>
      <w:pPr>
        <w:numPr>
          <w:ilvl w:val="0"/>
          <w:numId w:val="1104"/>
        </w:numPr>
        <w:pStyle w:val="Compact"/>
      </w:pPr>
      <w:r>
        <w:t xml:space="preserve">Gain/(loss) on disposal</w:t>
      </w:r>
    </w:p>
    <w:p>
      <w:pPr>
        <w:numPr>
          <w:ilvl w:val="0"/>
          <w:numId w:val="1104"/>
        </w:numPr>
        <w:pStyle w:val="Compact"/>
      </w:pPr>
      <w:r>
        <w:t xml:space="preserve">Tax</w:t>
      </w:r>
    </w:p>
    <w:p>
      <w:pPr>
        <w:numPr>
          <w:ilvl w:val="0"/>
          <w:numId w:val="1104"/>
        </w:numPr>
        <w:pStyle w:val="Compact"/>
      </w:pPr>
      <w:r>
        <w:t xml:space="preserve">Total impact to net profit</w:t>
      </w:r>
    </w:p>
    <w:p>
      <w:pPr>
        <w:numPr>
          <w:ilvl w:val="0"/>
          <w:numId w:val="1104"/>
        </w:numPr>
        <w:pStyle w:val="Compact"/>
      </w:pPr>
      <w:r>
        <w:t xml:space="preserve">Comparative periods (current and prior year)</w:t>
      </w:r>
    </w:p>
    <w:bookmarkEnd w:id="74"/>
    <w:bookmarkStart w:id="75" w:name="overdue-hfs-report"/>
    <w:p>
      <w:pPr>
        <w:pStyle w:val="Heading4"/>
      </w:pPr>
      <w:r>
        <w:t xml:space="preserve">4. Overdue HFS Report</w:t>
      </w:r>
    </w:p>
    <w:p>
      <w:pPr>
        <w:numPr>
          <w:ilvl w:val="0"/>
          <w:numId w:val="1105"/>
        </w:numPr>
        <w:pStyle w:val="Compact"/>
      </w:pPr>
      <w:r>
        <w:t xml:space="preserve">HFS items exceeding 12 months</w:t>
      </w:r>
    </w:p>
    <w:p>
      <w:pPr>
        <w:numPr>
          <w:ilvl w:val="0"/>
          <w:numId w:val="1105"/>
        </w:numPr>
        <w:pStyle w:val="Compact"/>
      </w:pPr>
      <w:r>
        <w:t xml:space="preserve">Reason for extension</w:t>
      </w:r>
    </w:p>
    <w:p>
      <w:pPr>
        <w:numPr>
          <w:ilvl w:val="0"/>
          <w:numId w:val="1105"/>
        </w:numPr>
        <w:pStyle w:val="Compact"/>
      </w:pPr>
      <w:r>
        <w:t xml:space="preserve">Approval details</w:t>
      </w:r>
    </w:p>
    <w:p>
      <w:pPr>
        <w:numPr>
          <w:ilvl w:val="0"/>
          <w:numId w:val="1105"/>
        </w:numPr>
        <w:pStyle w:val="Compact"/>
      </w:pPr>
      <w:r>
        <w:t xml:space="preserve">Buyer progress notes</w:t>
      </w:r>
    </w:p>
    <w:p>
      <w:pPr>
        <w:numPr>
          <w:ilvl w:val="0"/>
          <w:numId w:val="1105"/>
        </w:numPr>
        <w:pStyle w:val="Compact"/>
      </w:pPr>
      <w:r>
        <w:t xml:space="preserve">Alert status</w:t>
      </w:r>
    </w:p>
    <w:bookmarkEnd w:id="75"/>
    <w:bookmarkStart w:id="76" w:name="hfs-audit-trail"/>
    <w:p>
      <w:pPr>
        <w:pStyle w:val="Heading4"/>
      </w:pPr>
      <w:r>
        <w:t xml:space="preserve">5. HFS Audit Trail</w:t>
      </w:r>
    </w:p>
    <w:p>
      <w:pPr>
        <w:numPr>
          <w:ilvl w:val="0"/>
          <w:numId w:val="1106"/>
        </w:numPr>
        <w:pStyle w:val="Compact"/>
      </w:pPr>
      <w:r>
        <w:t xml:space="preserve">Complete change history</w:t>
      </w:r>
    </w:p>
    <w:p>
      <w:pPr>
        <w:numPr>
          <w:ilvl w:val="0"/>
          <w:numId w:val="1106"/>
        </w:numPr>
        <w:pStyle w:val="Compact"/>
      </w:pPr>
      <w:r>
        <w:t xml:space="preserve">All approvals</w:t>
      </w:r>
    </w:p>
    <w:p>
      <w:pPr>
        <w:numPr>
          <w:ilvl w:val="0"/>
          <w:numId w:val="1106"/>
        </w:numPr>
        <w:pStyle w:val="Compact"/>
      </w:pPr>
      <w:r>
        <w:t xml:space="preserve">All valuations</w:t>
      </w:r>
    </w:p>
    <w:p>
      <w:pPr>
        <w:numPr>
          <w:ilvl w:val="0"/>
          <w:numId w:val="1106"/>
        </w:numPr>
        <w:pStyle w:val="Compact"/>
      </w:pPr>
      <w:r>
        <w:t xml:space="preserve">All disposals</w:t>
      </w:r>
    </w:p>
    <w:p>
      <w:pPr>
        <w:numPr>
          <w:ilvl w:val="0"/>
          <w:numId w:val="1106"/>
        </w:numPr>
        <w:pStyle w:val="Compact"/>
      </w:pPr>
      <w:r>
        <w:t xml:space="preserve">User actions</w:t>
      </w:r>
    </w:p>
    <w:p>
      <w:pPr>
        <w:numPr>
          <w:ilvl w:val="0"/>
          <w:numId w:val="1106"/>
        </w:numPr>
        <w:pStyle w:val="Compact"/>
      </w:pPr>
      <w:r>
        <w:t xml:space="preserve">Timestamps</w:t>
      </w:r>
    </w:p>
    <w:bookmarkEnd w:id="76"/>
    <w:bookmarkEnd w:id="77"/>
    <w:bookmarkStart w:id="81" w:name="financial-reports"/>
    <w:p>
      <w:pPr>
        <w:pStyle w:val="Heading3"/>
      </w:pPr>
      <w:r>
        <w:t xml:space="preserve">Financial Reports</w:t>
      </w:r>
    </w:p>
    <w:bookmarkStart w:id="78" w:name="hfs-balance-sheet-impact"/>
    <w:p>
      <w:pPr>
        <w:pStyle w:val="Heading4"/>
      </w:pPr>
      <w:r>
        <w:t xml:space="preserve">1. HFS Balance Sheet Impact</w:t>
      </w:r>
    </w:p>
    <w:p>
      <w:pPr>
        <w:numPr>
          <w:ilvl w:val="0"/>
          <w:numId w:val="1107"/>
        </w:numPr>
        <w:pStyle w:val="Compact"/>
      </w:pPr>
      <w:r>
        <w:t xml:space="preserve">Assets held for sale balance</w:t>
      </w:r>
    </w:p>
    <w:p>
      <w:pPr>
        <w:numPr>
          <w:ilvl w:val="0"/>
          <w:numId w:val="1107"/>
        </w:numPr>
        <w:pStyle w:val="Compact"/>
      </w:pPr>
      <w:r>
        <w:t xml:space="preserve">Impairment losses</w:t>
      </w:r>
    </w:p>
    <w:p>
      <w:pPr>
        <w:numPr>
          <w:ilvl w:val="0"/>
          <w:numId w:val="1107"/>
        </w:numPr>
        <w:pStyle w:val="Compact"/>
      </w:pPr>
      <w:r>
        <w:t xml:space="preserve">Reversals</w:t>
      </w:r>
    </w:p>
    <w:p>
      <w:pPr>
        <w:numPr>
          <w:ilvl w:val="0"/>
          <w:numId w:val="1107"/>
        </w:numPr>
        <w:pStyle w:val="Compact"/>
      </w:pPr>
      <w:r>
        <w:t xml:space="preserve">Net HFS asset value</w:t>
      </w:r>
    </w:p>
    <w:bookmarkEnd w:id="78"/>
    <w:bookmarkStart w:id="79" w:name="hfs-pl-impact"/>
    <w:p>
      <w:pPr>
        <w:pStyle w:val="Heading4"/>
      </w:pPr>
      <w:r>
        <w:t xml:space="preserve">2. HFS P&amp;L Impact</w:t>
      </w:r>
    </w:p>
    <w:p>
      <w:pPr>
        <w:numPr>
          <w:ilvl w:val="0"/>
          <w:numId w:val="1108"/>
        </w:numPr>
        <w:pStyle w:val="Compact"/>
      </w:pPr>
      <w:r>
        <w:t xml:space="preserve">Impairment losses by period</w:t>
      </w:r>
    </w:p>
    <w:p>
      <w:pPr>
        <w:numPr>
          <w:ilvl w:val="0"/>
          <w:numId w:val="1108"/>
        </w:numPr>
        <w:pStyle w:val="Compact"/>
      </w:pPr>
      <w:r>
        <w:t xml:space="preserve">Impairment reversals</w:t>
      </w:r>
    </w:p>
    <w:p>
      <w:pPr>
        <w:numPr>
          <w:ilvl w:val="0"/>
          <w:numId w:val="1108"/>
        </w:numPr>
        <w:pStyle w:val="Compact"/>
      </w:pPr>
      <w:r>
        <w:t xml:space="preserve">Gain/(loss) on disposal</w:t>
      </w:r>
    </w:p>
    <w:p>
      <w:pPr>
        <w:numPr>
          <w:ilvl w:val="0"/>
          <w:numId w:val="1108"/>
        </w:numPr>
        <w:pStyle w:val="Compact"/>
      </w:pPr>
      <w:r>
        <w:t xml:space="preserve">Net impact on profit/loss</w:t>
      </w:r>
    </w:p>
    <w:bookmarkEnd w:id="79"/>
    <w:bookmarkStart w:id="80" w:name="discontinued-operations-summary"/>
    <w:p>
      <w:pPr>
        <w:pStyle w:val="Heading4"/>
      </w:pPr>
      <w:r>
        <w:t xml:space="preserve">3. Discontinued Operations Summary</w:t>
      </w:r>
    </w:p>
    <w:p>
      <w:pPr>
        <w:numPr>
          <w:ilvl w:val="0"/>
          <w:numId w:val="1109"/>
        </w:numPr>
        <w:pStyle w:val="Compact"/>
      </w:pPr>
      <w:r>
        <w:t xml:space="preserve">Revenue and expenses</w:t>
      </w:r>
    </w:p>
    <w:p>
      <w:pPr>
        <w:numPr>
          <w:ilvl w:val="0"/>
          <w:numId w:val="1109"/>
        </w:numPr>
        <w:pStyle w:val="Compact"/>
      </w:pPr>
      <w:r>
        <w:t xml:space="preserve">Pre-tax profit/(loss)</w:t>
      </w:r>
    </w:p>
    <w:p>
      <w:pPr>
        <w:numPr>
          <w:ilvl w:val="0"/>
          <w:numId w:val="1109"/>
        </w:numPr>
        <w:pStyle w:val="Compact"/>
      </w:pPr>
      <w:r>
        <w:t xml:space="preserve">Tax</w:t>
      </w:r>
    </w:p>
    <w:p>
      <w:pPr>
        <w:numPr>
          <w:ilvl w:val="0"/>
          <w:numId w:val="1109"/>
        </w:numPr>
        <w:pStyle w:val="Compact"/>
      </w:pPr>
      <w:r>
        <w:t xml:space="preserve">Gain/(loss) on disposal</w:t>
      </w:r>
    </w:p>
    <w:p>
      <w:pPr>
        <w:numPr>
          <w:ilvl w:val="0"/>
          <w:numId w:val="1109"/>
        </w:numPr>
        <w:pStyle w:val="Compact"/>
      </w:pPr>
      <w:r>
        <w:t xml:space="preserve">Post-tax impact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8" w:name="integration-points"/>
    <w:p>
      <w:pPr>
        <w:pStyle w:val="Heading2"/>
      </w:pPr>
      <w:r>
        <w:t xml:space="preserve">Integration Points</w:t>
      </w:r>
    </w:p>
    <w:bookmarkStart w:id="83" w:name="fixed-assets-module"/>
    <w:p>
      <w:pPr>
        <w:pStyle w:val="Heading3"/>
      </w:pPr>
      <w:r>
        <w:t xml:space="preserve">1. Fixed Assets Module</w:t>
      </w:r>
    </w:p>
    <w:p>
      <w:pPr>
        <w:pStyle w:val="FirstParagraph"/>
      </w:pPr>
      <w:r>
        <w:rPr>
          <w:bCs/>
          <w:b/>
        </w:rPr>
        <w:t xml:space="preserve">Integration</w:t>
      </w:r>
      <w:r>
        <w:t xml:space="preserve">:</w:t>
      </w:r>
      <w:r>
        <w:t xml:space="preserve"> </w:t>
      </w:r>
      <w:r>
        <w:t xml:space="preserve">- Asset selection in HFS request forms</w:t>
      </w:r>
      <w:r>
        <w:t xml:space="preserve"> </w:t>
      </w:r>
      <w:r>
        <w:t xml:space="preserve">- Asset status updates on reclassification</w:t>
      </w:r>
      <w:r>
        <w:t xml:space="preserve"> </w:t>
      </w:r>
      <w:r>
        <w:t xml:space="preserve">- Depreciation prevention for HFS assets</w:t>
      </w:r>
      <w:r>
        <w:t xml:space="preserve"> </w:t>
      </w:r>
      <w:r>
        <w:t xml:space="preserve">- Asset history updates</w:t>
      </w:r>
    </w:p>
    <w:p>
      <w:pPr>
        <w:pStyle w:val="BodyText"/>
      </w:pPr>
      <w:r>
        <w:rPr>
          <w:bCs/>
          <w:b/>
        </w:rPr>
        <w:t xml:space="preserve">Data Flow</w:t>
      </w:r>
      <w:r>
        <w:t xml:space="preserve">:</w:t>
      </w:r>
      <w:r>
        <w:t xml:space="preserve"> </w:t>
      </w:r>
      <w:r>
        <w:t xml:space="preserve">- HFS Classification → Asset status update</w:t>
      </w:r>
      <w:r>
        <w:t xml:space="preserve"> </w:t>
      </w:r>
      <w:r>
        <w:t xml:space="preserve">- HFS Classification → Depreciation stopped</w:t>
      </w:r>
      <w:r>
        <w:t xml:space="preserve"> </w:t>
      </w:r>
      <w:r>
        <w:t xml:space="preserve">- HFS Disposal → Asset status to</w:t>
      </w:r>
      <w:r>
        <w:t xml:space="preserve"> </w:t>
      </w:r>
      <w:r>
        <w:t xml:space="preserve">“</w:t>
      </w:r>
      <w:r>
        <w:t xml:space="preserve">Disposed</w:t>
      </w:r>
      <w:r>
        <w:t xml:space="preserve">”</w:t>
      </w:r>
      <w:r>
        <w:t xml:space="preserve"> </w:t>
      </w:r>
      <w:r>
        <w:t xml:space="preserve">- HFS Cancellation → Asset reclassified, depreciation resumes</w:t>
      </w:r>
    </w:p>
    <w:p>
      <w:r>
        <w:pict>
          <v:rect style="width:0;height:1.5pt" o:hralign="center" o:hrstd="t" o:hr="t"/>
        </w:pict>
      </w:r>
    </w:p>
    <w:bookmarkEnd w:id="83"/>
    <w:bookmarkStart w:id="84" w:name="general-ledger-gl"/>
    <w:p>
      <w:pPr>
        <w:pStyle w:val="Heading3"/>
      </w:pPr>
      <w:r>
        <w:t xml:space="preserve">2. General Ledger (GL)</w:t>
      </w:r>
    </w:p>
    <w:p>
      <w:pPr>
        <w:pStyle w:val="FirstParagraph"/>
      </w:pPr>
      <w:r>
        <w:rPr>
          <w:bCs/>
          <w:b/>
        </w:rPr>
        <w:t xml:space="preserve">Integration</w:t>
      </w:r>
      <w:r>
        <w:t xml:space="preserve">:</w:t>
      </w:r>
      <w:r>
        <w:t xml:space="preserve"> </w:t>
      </w:r>
      <w:r>
        <w:t xml:space="preserve">- Automatic journal entry creation</w:t>
      </w:r>
      <w:r>
        <w:t xml:space="preserve"> </w:t>
      </w:r>
      <w:r>
        <w:t xml:space="preserve">- Account mapping from settings</w:t>
      </w:r>
      <w:r>
        <w:t xml:space="preserve"> </w:t>
      </w:r>
      <w:r>
        <w:t xml:space="preserve">- Transaction posting</w:t>
      </w:r>
      <w:r>
        <w:t xml:space="preserve"> </w:t>
      </w:r>
      <w:r>
        <w:t xml:space="preserve">- Audit trail</w:t>
      </w:r>
    </w:p>
    <w:p>
      <w:pPr>
        <w:pStyle w:val="BodyText"/>
      </w:pPr>
      <w:r>
        <w:rPr>
          <w:bCs/>
          <w:b/>
        </w:rPr>
        <w:t xml:space="preserve">Data Flow</w:t>
      </w:r>
      <w:r>
        <w:t xml:space="preserve">:</w:t>
      </w:r>
      <w:r>
        <w:t xml:space="preserve"> </w:t>
      </w:r>
      <w:r>
        <w:t xml:space="preserve">- HFS Approval → Reclassification Journal</w:t>
      </w:r>
      <w:r>
        <w:t xml:space="preserve"> </w:t>
      </w:r>
      <w:r>
        <w:t xml:space="preserve">- HFS Valuation → Impairment/Reversal Journal</w:t>
      </w:r>
      <w:r>
        <w:t xml:space="preserve"> </w:t>
      </w:r>
      <w:r>
        <w:t xml:space="preserve">- HFS Disposal → Disposal Journal</w:t>
      </w:r>
      <w:r>
        <w:t xml:space="preserve"> </w:t>
      </w:r>
      <w:r>
        <w:t xml:space="preserve">- HFS Cancellation → Cancellation Journal</w:t>
      </w:r>
    </w:p>
    <w:p>
      <w:r>
        <w:pict>
          <v:rect style="width:0;height:1.5pt" o:hralign="center" o:hrstd="t" o:hr="t"/>
        </w:pict>
      </w:r>
    </w:p>
    <w:bookmarkEnd w:id="84"/>
    <w:bookmarkStart w:id="85" w:name="chart-of-accounts"/>
    <w:p>
      <w:pPr>
        <w:pStyle w:val="Heading3"/>
      </w:pPr>
      <w:r>
        <w:t xml:space="preserve">3. Chart of Accounts</w:t>
      </w:r>
    </w:p>
    <w:p>
      <w:pPr>
        <w:pStyle w:val="FirstParagraph"/>
      </w:pPr>
      <w:r>
        <w:rPr>
          <w:bCs/>
          <w:b/>
        </w:rPr>
        <w:t xml:space="preserve">Integration</w:t>
      </w:r>
      <w:r>
        <w:t xml:space="preserve">:</w:t>
      </w:r>
      <w:r>
        <w:t xml:space="preserve"> </w:t>
      </w:r>
      <w:r>
        <w:t xml:space="preserve">- HFS account</w:t>
      </w:r>
      <w:r>
        <w:t xml:space="preserve"> </w:t>
      </w:r>
      <w:r>
        <w:t xml:space="preserve">- Impairment loss account</w:t>
      </w:r>
      <w:r>
        <w:t xml:space="preserve"> </w:t>
      </w:r>
      <w:r>
        <w:t xml:space="preserve">- Gain/loss on disposal accounts</w:t>
      </w:r>
      <w:r>
        <w:t xml:space="preserve"> </w:t>
      </w:r>
      <w:r>
        <w:t xml:space="preserve">- FX gain/loss accounts</w:t>
      </w:r>
      <w:r>
        <w:t xml:space="preserve"> </w:t>
      </w:r>
      <w:r>
        <w:t xml:space="preserve">- Account validation</w:t>
      </w:r>
    </w:p>
    <w:p>
      <w:pPr>
        <w:pStyle w:val="BodyText"/>
      </w:pPr>
      <w:r>
        <w:rPr>
          <w:bCs/>
          <w:b/>
        </w:rPr>
        <w:t xml:space="preserve">Data Flow</w:t>
      </w:r>
      <w:r>
        <w:t xml:space="preserve">:</w:t>
      </w:r>
      <w:r>
        <w:t xml:space="preserve"> </w:t>
      </w:r>
      <w:r>
        <w:t xml:space="preserve">- Asset Settings → Default Accounts</w:t>
      </w:r>
      <w:r>
        <w:t xml:space="preserve"> </w:t>
      </w:r>
      <w:r>
        <w:t xml:space="preserve">- Category Settings → Category-Specific Accounts</w:t>
      </w:r>
      <w:r>
        <w:t xml:space="preserve"> </w:t>
      </w:r>
      <w:r>
        <w:t xml:space="preserve">- HFS Operations → Account Selection</w:t>
      </w:r>
      <w:r>
        <w:t xml:space="preserve"> </w:t>
      </w:r>
      <w:r>
        <w:t xml:space="preserve">- GL Posting → Account Debits/Credits</w:t>
      </w:r>
    </w:p>
    <w:p>
      <w:r>
        <w:pict>
          <v:rect style="width:0;height:1.5pt" o:hralign="center" o:hrstd="t" o:hr="t"/>
        </w:pict>
      </w:r>
    </w:p>
    <w:bookmarkEnd w:id="85"/>
    <w:bookmarkStart w:id="86" w:name="multi-currency-module"/>
    <w:p>
      <w:pPr>
        <w:pStyle w:val="Heading3"/>
      </w:pPr>
      <w:r>
        <w:t xml:space="preserve">4. Multi-Currency Module</w:t>
      </w:r>
    </w:p>
    <w:p>
      <w:pPr>
        <w:pStyle w:val="FirstParagraph"/>
      </w:pPr>
      <w:r>
        <w:rPr>
          <w:bCs/>
          <w:b/>
        </w:rPr>
        <w:t xml:space="preserve">Integration</w:t>
      </w:r>
      <w:r>
        <w:t xml:space="preserve">:</w:t>
      </w:r>
      <w:r>
        <w:t xml:space="preserve"> </w:t>
      </w:r>
      <w:r>
        <w:t xml:space="preserve">- FX rate conversion</w:t>
      </w:r>
      <w:r>
        <w:t xml:space="preserve"> </w:t>
      </w:r>
      <w:r>
        <w:t xml:space="preserve">- FX gain/loss calculation</w:t>
      </w:r>
      <w:r>
        <w:t xml:space="preserve"> </w:t>
      </w:r>
      <w:r>
        <w:t xml:space="preserve">- FX journal posting</w:t>
      </w:r>
    </w:p>
    <w:p>
      <w:pPr>
        <w:pStyle w:val="BodyText"/>
      </w:pPr>
      <w:r>
        <w:rPr>
          <w:bCs/>
          <w:b/>
        </w:rPr>
        <w:t xml:space="preserve">Data Flow</w:t>
      </w:r>
      <w:r>
        <w:t xml:space="preserve">:</w:t>
      </w:r>
      <w:r>
        <w:t xml:space="preserve"> </w:t>
      </w:r>
      <w:r>
        <w:t xml:space="preserve">- Foreign Currency Disposal → FX Rate Lookup</w:t>
      </w:r>
      <w:r>
        <w:t xml:space="preserve"> </w:t>
      </w:r>
      <w:r>
        <w:t xml:space="preserve">- FX Rate → Conversion to Functional Currency</w:t>
      </w:r>
      <w:r>
        <w:t xml:space="preserve"> </w:t>
      </w:r>
      <w:r>
        <w:t xml:space="preserve">- FX Difference → FX Gain/Loss Journal</w:t>
      </w:r>
    </w:p>
    <w:p>
      <w:r>
        <w:pict>
          <v:rect style="width:0;height:1.5pt" o:hralign="center" o:hrstd="t" o:hr="t"/>
        </w:pict>
      </w:r>
    </w:p>
    <w:bookmarkEnd w:id="86"/>
    <w:bookmarkStart w:id="87" w:name="tax-module"/>
    <w:p>
      <w:pPr>
        <w:pStyle w:val="Heading3"/>
      </w:pPr>
      <w:r>
        <w:t xml:space="preserve">5. Tax Module</w:t>
      </w:r>
    </w:p>
    <w:p>
      <w:pPr>
        <w:pStyle w:val="FirstParagraph"/>
      </w:pPr>
      <w:r>
        <w:rPr>
          <w:bCs/>
          <w:b/>
        </w:rPr>
        <w:t xml:space="preserve">Integration</w:t>
      </w:r>
      <w:r>
        <w:t xml:space="preserve">:</w:t>
      </w:r>
      <w:r>
        <w:t xml:space="preserve"> </w:t>
      </w:r>
      <w:r>
        <w:t xml:space="preserve">- Deferred tax calculation</w:t>
      </w:r>
      <w:r>
        <w:t xml:space="preserve"> </w:t>
      </w:r>
      <w:r>
        <w:t xml:space="preserve">- Deferred tax journal posting</w:t>
      </w:r>
      <w:r>
        <w:t xml:space="preserve"> </w:t>
      </w:r>
      <w:r>
        <w:t xml:space="preserve">- Tax base tracking</w:t>
      </w:r>
    </w:p>
    <w:p>
      <w:pPr>
        <w:pStyle w:val="BodyText"/>
      </w:pPr>
      <w:r>
        <w:rPr>
          <w:bCs/>
          <w:b/>
        </w:rPr>
        <w:t xml:space="preserve">Data Flow</w:t>
      </w:r>
      <w:r>
        <w:t xml:space="preserve">:</w:t>
      </w:r>
      <w:r>
        <w:t xml:space="preserve"> </w:t>
      </w:r>
      <w:r>
        <w:t xml:space="preserve">- HFS Impairment → Deferred Tax Calculation</w:t>
      </w:r>
      <w:r>
        <w:t xml:space="preserve"> </w:t>
      </w:r>
      <w:r>
        <w:t xml:space="preserve">- HFS Disposal → Deferred Tax Calculation</w:t>
      </w:r>
      <w:r>
        <w:t xml:space="preserve"> </w:t>
      </w:r>
      <w:r>
        <w:t xml:space="preserve">- Deferred Tax → Journal Entry Creation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user-roles-and-permissions"/>
    <w:p>
      <w:pPr>
        <w:pStyle w:val="Heading2"/>
      </w:pPr>
      <w:r>
        <w:t xml:space="preserve">User Roles and Permissions</w:t>
      </w:r>
    </w:p>
    <w:bookmarkStart w:id="89" w:name="required-permissions"/>
    <w:p>
      <w:pPr>
        <w:pStyle w:val="Heading3"/>
      </w:pPr>
      <w:r>
        <w:t xml:space="preserve">Required Permissions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HFS Creator</w:t>
      </w:r>
    </w:p>
    <w:p>
      <w:pPr>
        <w:numPr>
          <w:ilvl w:val="1"/>
          <w:numId w:val="1111"/>
        </w:numPr>
        <w:pStyle w:val="Compact"/>
      </w:pPr>
      <w:r>
        <w:rPr>
          <w:rStyle w:val="VerbatimChar"/>
        </w:rPr>
        <w:t xml:space="preserve">create hfs requests</w:t>
      </w:r>
    </w:p>
    <w:p>
      <w:pPr>
        <w:numPr>
          <w:ilvl w:val="1"/>
          <w:numId w:val="1111"/>
        </w:numPr>
        <w:pStyle w:val="Compact"/>
      </w:pPr>
      <w:r>
        <w:rPr>
          <w:rStyle w:val="VerbatimChar"/>
        </w:rPr>
        <w:t xml:space="preserve">view hfs requests</w:t>
      </w:r>
    </w:p>
    <w:p>
      <w:pPr>
        <w:numPr>
          <w:ilvl w:val="1"/>
          <w:numId w:val="1111"/>
        </w:numPr>
        <w:pStyle w:val="Compact"/>
      </w:pPr>
      <w:r>
        <w:rPr>
          <w:rStyle w:val="VerbatimChar"/>
        </w:rPr>
        <w:t xml:space="preserve">edit hfs requests</w:t>
      </w:r>
      <w:r>
        <w:t xml:space="preserve"> </w:t>
      </w:r>
      <w:r>
        <w:t xml:space="preserve">(draft only)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Asset Custodian</w:t>
      </w:r>
    </w:p>
    <w:p>
      <w:pPr>
        <w:numPr>
          <w:ilvl w:val="1"/>
          <w:numId w:val="1112"/>
        </w:numPr>
        <w:pStyle w:val="Compact"/>
      </w:pPr>
      <w:r>
        <w:rPr>
          <w:rStyle w:val="VerbatimChar"/>
        </w:rPr>
        <w:t xml:space="preserve">approve hfs requests</w:t>
      </w:r>
      <w:r>
        <w:t xml:space="preserve"> </w:t>
      </w:r>
      <w:r>
        <w:t xml:space="preserve">(Level 1)</w:t>
      </w:r>
    </w:p>
    <w:p>
      <w:pPr>
        <w:numPr>
          <w:ilvl w:val="1"/>
          <w:numId w:val="1112"/>
        </w:numPr>
        <w:pStyle w:val="Compact"/>
      </w:pPr>
      <w:r>
        <w:rPr>
          <w:rStyle w:val="VerbatimChar"/>
        </w:rPr>
        <w:t xml:space="preserve">view hfs requests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Finance Manager</w:t>
      </w:r>
    </w:p>
    <w:p>
      <w:pPr>
        <w:numPr>
          <w:ilvl w:val="1"/>
          <w:numId w:val="1113"/>
        </w:numPr>
        <w:pStyle w:val="Compact"/>
      </w:pPr>
      <w:r>
        <w:rPr>
          <w:rStyle w:val="VerbatimChar"/>
        </w:rPr>
        <w:t xml:space="preserve">approve hfs requests</w:t>
      </w:r>
      <w:r>
        <w:t xml:space="preserve"> </w:t>
      </w:r>
      <w:r>
        <w:t xml:space="preserve">(Level 2)</w:t>
      </w:r>
    </w:p>
    <w:p>
      <w:pPr>
        <w:numPr>
          <w:ilvl w:val="1"/>
          <w:numId w:val="1113"/>
        </w:numPr>
        <w:pStyle w:val="Compact"/>
      </w:pPr>
      <w:r>
        <w:rPr>
          <w:rStyle w:val="VerbatimChar"/>
        </w:rPr>
        <w:t xml:space="preserve">view hfs requests</w:t>
      </w:r>
    </w:p>
    <w:p>
      <w:pPr>
        <w:numPr>
          <w:ilvl w:val="1"/>
          <w:numId w:val="1113"/>
        </w:numPr>
        <w:pStyle w:val="Compact"/>
      </w:pPr>
      <w:r>
        <w:rPr>
          <w:rStyle w:val="VerbatimChar"/>
        </w:rPr>
        <w:t xml:space="preserve">view hfs valuations</w:t>
      </w:r>
    </w:p>
    <w:p>
      <w:pPr>
        <w:numPr>
          <w:ilvl w:val="1"/>
          <w:numId w:val="1113"/>
        </w:numPr>
        <w:pStyle w:val="Compact"/>
      </w:pPr>
      <w:r>
        <w:rPr>
          <w:rStyle w:val="VerbatimChar"/>
        </w:rPr>
        <w:t xml:space="preserve">view hfs disposals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CFO/Board</w:t>
      </w:r>
    </w:p>
    <w:p>
      <w:pPr>
        <w:numPr>
          <w:ilvl w:val="1"/>
          <w:numId w:val="1114"/>
        </w:numPr>
        <w:pStyle w:val="Compact"/>
      </w:pPr>
      <w:r>
        <w:rPr>
          <w:rStyle w:val="VerbatimChar"/>
        </w:rPr>
        <w:t xml:space="preserve">approve hfs requests</w:t>
      </w:r>
      <w:r>
        <w:t xml:space="preserve"> </w:t>
      </w:r>
      <w:r>
        <w:t xml:space="preserve">(Level 3)</w:t>
      </w:r>
    </w:p>
    <w:p>
      <w:pPr>
        <w:numPr>
          <w:ilvl w:val="1"/>
          <w:numId w:val="1114"/>
        </w:numPr>
        <w:pStyle w:val="Compact"/>
      </w:pPr>
      <w:r>
        <w:rPr>
          <w:rStyle w:val="VerbatimChar"/>
        </w:rPr>
        <w:t xml:space="preserve">view hfs requests</w:t>
      </w:r>
    </w:p>
    <w:p>
      <w:pPr>
        <w:numPr>
          <w:ilvl w:val="1"/>
          <w:numId w:val="1114"/>
        </w:numPr>
        <w:pStyle w:val="Compact"/>
      </w:pPr>
      <w:r>
        <w:rPr>
          <w:rStyle w:val="VerbatimChar"/>
        </w:rPr>
        <w:t xml:space="preserve">view hfs reports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Finance/Accountant</w:t>
      </w:r>
    </w:p>
    <w:p>
      <w:pPr>
        <w:numPr>
          <w:ilvl w:val="1"/>
          <w:numId w:val="1115"/>
        </w:numPr>
        <w:pStyle w:val="Compact"/>
      </w:pPr>
      <w:r>
        <w:rPr>
          <w:rStyle w:val="VerbatimChar"/>
        </w:rPr>
        <w:t xml:space="preserve">post hfs to gl</w:t>
      </w:r>
    </w:p>
    <w:p>
      <w:pPr>
        <w:numPr>
          <w:ilvl w:val="1"/>
          <w:numId w:val="1115"/>
        </w:numPr>
        <w:pStyle w:val="Compact"/>
      </w:pPr>
      <w:r>
        <w:rPr>
          <w:rStyle w:val="VerbatimChar"/>
        </w:rPr>
        <w:t xml:space="preserve">view hfs requests</w:t>
      </w:r>
    </w:p>
    <w:p>
      <w:pPr>
        <w:numPr>
          <w:ilvl w:val="1"/>
          <w:numId w:val="1115"/>
        </w:numPr>
        <w:pStyle w:val="Compact"/>
      </w:pPr>
      <w:r>
        <w:rPr>
          <w:rStyle w:val="VerbatimChar"/>
        </w:rPr>
        <w:t xml:space="preserve">view hfs valuations</w:t>
      </w:r>
    </w:p>
    <w:p>
      <w:pPr>
        <w:numPr>
          <w:ilvl w:val="1"/>
          <w:numId w:val="1115"/>
        </w:numPr>
        <w:pStyle w:val="Compact"/>
      </w:pPr>
      <w:r>
        <w:rPr>
          <w:rStyle w:val="VerbatimChar"/>
        </w:rPr>
        <w:t xml:space="preserve">view hfs disposals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HFS Administrator</w:t>
      </w:r>
    </w:p>
    <w:p>
      <w:pPr>
        <w:numPr>
          <w:ilvl w:val="1"/>
          <w:numId w:val="1116"/>
        </w:numPr>
        <w:pStyle w:val="Compact"/>
      </w:pPr>
      <w:r>
        <w:t xml:space="preserve">All permissions</w:t>
      </w:r>
    </w:p>
    <w:p>
      <w:pPr>
        <w:numPr>
          <w:ilvl w:val="1"/>
          <w:numId w:val="1116"/>
        </w:numPr>
        <w:pStyle w:val="Compact"/>
      </w:pPr>
      <w:r>
        <w:rPr>
          <w:rStyle w:val="VerbatimChar"/>
        </w:rPr>
        <w:t xml:space="preserve">manage hfs settings</w:t>
      </w:r>
    </w:p>
    <w:p>
      <w:pPr>
        <w:numPr>
          <w:ilvl w:val="1"/>
          <w:numId w:val="1116"/>
        </w:numPr>
        <w:pStyle w:val="Compact"/>
      </w:pPr>
      <w:r>
        <w:rPr>
          <w:rStyle w:val="VerbatimChar"/>
        </w:rPr>
        <w:t xml:space="preserve">delete hfs requests</w:t>
      </w:r>
    </w:p>
    <w:p>
      <w:pPr>
        <w:numPr>
          <w:ilvl w:val="1"/>
          <w:numId w:val="1116"/>
        </w:numPr>
        <w:pStyle w:val="Compact"/>
      </w:pPr>
      <w:r>
        <w:rPr>
          <w:rStyle w:val="VerbatimChar"/>
        </w:rPr>
        <w:t xml:space="preserve">cancel hfs requests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workflow-summary-diagrams"/>
    <w:p>
      <w:pPr>
        <w:pStyle w:val="Heading2"/>
      </w:pPr>
      <w:r>
        <w:t xml:space="preserve">Workflow Summary Diagrams</w:t>
      </w:r>
    </w:p>
    <w:bookmarkStart w:id="91" w:name="hfs-request-workflow"/>
    <w:p>
      <w:pPr>
        <w:pStyle w:val="Heading3"/>
      </w:pPr>
      <w:r>
        <w:t xml:space="preserve">HFS Request 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HFS REQUEST INITIATION                          │</w:t>
      </w:r>
      <w:r>
        <w:br/>
      </w:r>
      <w:r>
        <w:rPr>
          <w:rStyle w:val="VerbatimChar"/>
        </w:rPr>
        <w:t xml:space="preserve">│  - Select Assets                                             │</w:t>
      </w:r>
      <w:r>
        <w:br/>
      </w:r>
      <w:r>
        <w:rPr>
          <w:rStyle w:val="VerbatimChar"/>
        </w:rPr>
        <w:t xml:space="preserve">│  - Enter Sale Plan                                           │</w:t>
      </w:r>
      <w:r>
        <w:br/>
      </w:r>
      <w:r>
        <w:rPr>
          <w:rStyle w:val="VerbatimChar"/>
        </w:rPr>
        <w:t xml:space="preserve">│  - Validate IFRS 5 Criteria                                 │</w:t>
      </w:r>
      <w:r>
        <w:br/>
      </w:r>
      <w:r>
        <w:rPr>
          <w:rStyle w:val="VerbatimChar"/>
        </w:rPr>
        <w:t xml:space="preserve">│  - Upload Documentation                                      │</w:t>
      </w:r>
      <w:r>
        <w:br/>
      </w:r>
      <w:r>
        <w:rPr>
          <w:rStyle w:val="VerbatimChar"/>
        </w:rPr>
        <w:t xml:space="preserve">│  Status: Draft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IFRS 5 CRITERIA VALIDATION                       │</w:t>
      </w:r>
      <w:r>
        <w:br/>
      </w:r>
      <w:r>
        <w:rPr>
          <w:rStyle w:val="VerbatimChar"/>
        </w:rPr>
        <w:t xml:space="preserve">│  - Asset Available?                                          │</w:t>
      </w:r>
      <w:r>
        <w:br/>
      </w:r>
      <w:r>
        <w:rPr>
          <w:rStyle w:val="VerbatimChar"/>
        </w:rPr>
        <w:t xml:space="preserve">│  - Management Committed?                                     │</w:t>
      </w:r>
      <w:r>
        <w:br/>
      </w:r>
      <w:r>
        <w:rPr>
          <w:rStyle w:val="VerbatimChar"/>
        </w:rPr>
        <w:t xml:space="preserve">│  - Sale Highly Probable?                                     │</w:t>
      </w:r>
      <w:r>
        <w:br/>
      </w:r>
      <w:r>
        <w:rPr>
          <w:rStyle w:val="VerbatimChar"/>
        </w:rPr>
        <w:t xml:space="preserve">│  - Within 12 Months?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SUBMIT FOR APPROVAL                              │</w:t>
      </w:r>
      <w:r>
        <w:br/>
      </w:r>
      <w:r>
        <w:rPr>
          <w:rStyle w:val="VerbatimChar"/>
        </w:rPr>
        <w:t xml:space="preserve">│  Status: In Review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APPROVAL WORKFLOW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Level 1: Asset Custodian → Approve                          │</w:t>
      </w:r>
      <w:r>
        <w:br/>
      </w:r>
      <w:r>
        <w:rPr>
          <w:rStyle w:val="VerbatimChar"/>
        </w:rPr>
        <w:t xml:space="preserve">│  Level 2: Finance Manager → Approve                          │</w:t>
      </w:r>
      <w:r>
        <w:br/>
      </w:r>
      <w:r>
        <w:rPr>
          <w:rStyle w:val="VerbatimChar"/>
        </w:rPr>
        <w:t xml:space="preserve">│  Level 3: CFO/Board → Approve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RECLASSIFICATION TO HFS                           │</w:t>
      </w:r>
      <w:r>
        <w:br/>
      </w:r>
      <w:r>
        <w:rPr>
          <w:rStyle w:val="VerbatimChar"/>
        </w:rPr>
        <w:t xml:space="preserve">│  - Create Reclassification Journal                           │</w:t>
      </w:r>
      <w:r>
        <w:br/>
      </w:r>
      <w:r>
        <w:rPr>
          <w:rStyle w:val="VerbatimChar"/>
        </w:rPr>
        <w:t xml:space="preserve">│  - Update Asset Status                                       │</w:t>
      </w:r>
      <w:r>
        <w:br/>
      </w:r>
      <w:r>
        <w:rPr>
          <w:rStyle w:val="VerbatimChar"/>
        </w:rPr>
        <w:t xml:space="preserve">│  - Stop Depreciation                                         │</w:t>
      </w:r>
      <w:r>
        <w:br/>
      </w:r>
      <w:r>
        <w:rPr>
          <w:rStyle w:val="VerbatimChar"/>
        </w:rPr>
        <w:t xml:space="preserve">│  - Create HFS Asset Records                                  │</w:t>
      </w:r>
      <w:r>
        <w:br/>
      </w:r>
      <w:r>
        <w:rPr>
          <w:rStyle w:val="VerbatimChar"/>
        </w:rPr>
        <w:t xml:space="preserve">│  Status: Approved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91"/>
    <w:bookmarkStart w:id="92" w:name="hfs-valuation-workflow"/>
    <w:p>
      <w:pPr>
        <w:pStyle w:val="Heading3"/>
      </w:pPr>
      <w:r>
        <w:t xml:space="preserve">HFS Valuation 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VALUATION INITIATION                            │</w:t>
      </w:r>
      <w:r>
        <w:br/>
      </w:r>
      <w:r>
        <w:rPr>
          <w:rStyle w:val="VerbatimChar"/>
        </w:rPr>
        <w:t xml:space="preserve">│  - Enter Fair Value                                          │</w:t>
      </w:r>
      <w:r>
        <w:br/>
      </w:r>
      <w:r>
        <w:rPr>
          <w:rStyle w:val="VerbatimChar"/>
        </w:rPr>
        <w:t xml:space="preserve">│  - Enter Costs to Sell                                       │</w:t>
      </w:r>
      <w:r>
        <w:br/>
      </w:r>
      <w:r>
        <w:rPr>
          <w:rStyle w:val="VerbatimChar"/>
        </w:rPr>
        <w:t xml:space="preserve">│  - Provide Valuator Information                             │</w:t>
      </w:r>
      <w:r>
        <w:br/>
      </w:r>
      <w:r>
        <w:rPr>
          <w:rStyle w:val="VerbatimChar"/>
        </w:rPr>
        <w:t xml:space="preserve">│  - Upload Valuation Report                                   │</w:t>
      </w:r>
      <w:r>
        <w:br/>
      </w:r>
      <w:r>
        <w:rPr>
          <w:rStyle w:val="VerbatimChar"/>
        </w:rPr>
        <w:t xml:space="preserve">│  Status: Draft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MEASUREMENT CALCULATION                          │</w:t>
      </w:r>
      <w:r>
        <w:br/>
      </w:r>
      <w:r>
        <w:rPr>
          <w:rStyle w:val="VerbatimChar"/>
        </w:rPr>
        <w:t xml:space="preserve">│  - Calculate FV Less Costs                                   │</w:t>
      </w:r>
      <w:r>
        <w:br/>
      </w:r>
      <w:r>
        <w:rPr>
          <w:rStyle w:val="VerbatimChar"/>
        </w:rPr>
        <w:t xml:space="preserve">│  - Compare with Carrying Amount                              │</w:t>
      </w:r>
      <w:r>
        <w:br/>
      </w:r>
      <w:r>
        <w:rPr>
          <w:rStyle w:val="VerbatimChar"/>
        </w:rPr>
        <w:t xml:space="preserve">│  - Calculate Impairment/Reversal                             │</w:t>
      </w:r>
      <w:r>
        <w:br/>
      </w:r>
      <w:r>
        <w:rPr>
          <w:rStyle w:val="VerbatimChar"/>
        </w:rPr>
        <w:t xml:space="preserve">│  - Update Asset Records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APPROVAL &amp; GL POSTING                            │</w:t>
      </w:r>
      <w:r>
        <w:br/>
      </w:r>
      <w:r>
        <w:rPr>
          <w:rStyle w:val="VerbatimChar"/>
        </w:rPr>
        <w:t xml:space="preserve">│  - Approve Valuation                                         │</w:t>
      </w:r>
      <w:r>
        <w:br/>
      </w:r>
      <w:r>
        <w:rPr>
          <w:rStyle w:val="VerbatimChar"/>
        </w:rPr>
        <w:t xml:space="preserve">│  - Generate Journal Entry:                                   │</w:t>
      </w:r>
      <w:r>
        <w:br/>
      </w:r>
      <w:r>
        <w:rPr>
          <w:rStyle w:val="VerbatimChar"/>
        </w:rPr>
        <w:t xml:space="preserve">│    Dr. Impairment Loss / Asset HFS                           │</w:t>
      </w:r>
      <w:r>
        <w:br/>
      </w:r>
      <w:r>
        <w:rPr>
          <w:rStyle w:val="VerbatimChar"/>
        </w:rPr>
        <w:t xml:space="preserve">│    Cr. Asset HFS / Impairment Reversal                       │</w:t>
      </w:r>
      <w:r>
        <w:br/>
      </w:r>
      <w:r>
        <w:rPr>
          <w:rStyle w:val="VerbatimChar"/>
        </w:rPr>
        <w:t xml:space="preserve">│  - Update Asset Carrying Amount                              │</w:t>
      </w:r>
      <w:r>
        <w:br/>
      </w:r>
      <w:r>
        <w:rPr>
          <w:rStyle w:val="VerbatimChar"/>
        </w:rPr>
        <w:t xml:space="preserve">│  Status: Posted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92"/>
    <w:bookmarkStart w:id="93" w:name="hfs-disposal-workflow"/>
    <w:p>
      <w:pPr>
        <w:pStyle w:val="Heading3"/>
      </w:pPr>
      <w:r>
        <w:t xml:space="preserve">HFS Disposal 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DISPOSAL INITIATION                             │</w:t>
      </w:r>
      <w:r>
        <w:br/>
      </w:r>
      <w:r>
        <w:rPr>
          <w:rStyle w:val="VerbatimChar"/>
        </w:rPr>
        <w:t xml:space="preserve">│  - Enter Sale Proceeds                                       │</w:t>
      </w:r>
      <w:r>
        <w:br/>
      </w:r>
      <w:r>
        <w:rPr>
          <w:rStyle w:val="VerbatimChar"/>
        </w:rPr>
        <w:t xml:space="preserve">│  - Enter Costs Sold                                          │</w:t>
      </w:r>
      <w:r>
        <w:br/>
      </w:r>
      <w:r>
        <w:rPr>
          <w:rStyle w:val="VerbatimChar"/>
        </w:rPr>
        <w:t xml:space="preserve">│  - Provide Buyer Information                                │</w:t>
      </w:r>
      <w:r>
        <w:br/>
      </w:r>
      <w:r>
        <w:rPr>
          <w:rStyle w:val="VerbatimChar"/>
        </w:rPr>
        <w:t xml:space="preserve">│  - Upload Settlement Documents                               │</w:t>
      </w:r>
      <w:r>
        <w:br/>
      </w:r>
      <w:r>
        <w:rPr>
          <w:rStyle w:val="VerbatimChar"/>
        </w:rPr>
        <w:t xml:space="preserve">│  Status: Draft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DISPOSAL CALCULATION                             │</w:t>
      </w:r>
      <w:r>
        <w:br/>
      </w:r>
      <w:r>
        <w:rPr>
          <w:rStyle w:val="VerbatimChar"/>
        </w:rPr>
        <w:t xml:space="preserve">│  - Convert to Functional Currency (if FCY)                  │</w:t>
      </w:r>
      <w:r>
        <w:br/>
      </w:r>
      <w:r>
        <w:rPr>
          <w:rStyle w:val="VerbatimChar"/>
        </w:rPr>
        <w:t xml:space="preserve">│  - Calculate Gain/Loss                                       │</w:t>
      </w:r>
      <w:r>
        <w:br/>
      </w:r>
      <w:r>
        <w:rPr>
          <w:rStyle w:val="VerbatimChar"/>
        </w:rPr>
        <w:t xml:space="preserve">│  - Calculate FX Gain/Loss (if applicable)                    │</w:t>
      </w:r>
      <w:r>
        <w:br/>
      </w:r>
      <w:r>
        <w:rPr>
          <w:rStyle w:val="VerbatimChar"/>
        </w:rPr>
        <w:t xml:space="preserve">│  - Update Asset Records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APPROVAL &amp; GL POSTING                            │</w:t>
      </w:r>
      <w:r>
        <w:br/>
      </w:r>
      <w:r>
        <w:rPr>
          <w:rStyle w:val="VerbatimChar"/>
        </w:rPr>
        <w:t xml:space="preserve">│  - Approve Disposal                                          │</w:t>
      </w:r>
      <w:r>
        <w:br/>
      </w:r>
      <w:r>
        <w:rPr>
          <w:rStyle w:val="VerbatimChar"/>
        </w:rPr>
        <w:t xml:space="preserve">│  - Generate Journal Entry:                                   │</w:t>
      </w:r>
      <w:r>
        <w:br/>
      </w:r>
      <w:r>
        <w:rPr>
          <w:rStyle w:val="VerbatimChar"/>
        </w:rPr>
        <w:t xml:space="preserve">│    Dr. Bank, Disposal Costs                                  │</w:t>
      </w:r>
      <w:r>
        <w:br/>
      </w:r>
      <w:r>
        <w:rPr>
          <w:rStyle w:val="VerbatimChar"/>
        </w:rPr>
        <w:t xml:space="preserve">│    Cr. Asset HFS, Gain/Loss                                  │</w:t>
      </w:r>
      <w:r>
        <w:br/>
      </w:r>
      <w:r>
        <w:rPr>
          <w:rStyle w:val="VerbatimChar"/>
        </w:rPr>
        <w:t xml:space="preserve">│  - Post FX Journal (if applicable)                           │</w:t>
      </w:r>
      <w:r>
        <w:br/>
      </w:r>
      <w:r>
        <w:rPr>
          <w:rStyle w:val="VerbatimChar"/>
        </w:rPr>
        <w:t xml:space="preserve">│  - Post Deferred Tax Journal (if enabled)                    │</w:t>
      </w:r>
      <w:r>
        <w:br/>
      </w:r>
      <w:r>
        <w:rPr>
          <w:rStyle w:val="VerbatimChar"/>
        </w:rPr>
        <w:t xml:space="preserve">│  - Update Asset Status to "Disposed"                         │</w:t>
      </w:r>
      <w:r>
        <w:br/>
      </w:r>
      <w:r>
        <w:rPr>
          <w:rStyle w:val="VerbatimChar"/>
        </w:rPr>
        <w:t xml:space="preserve">│  Status: Posted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key-database-tables"/>
    <w:p>
      <w:pPr>
        <w:pStyle w:val="Heading2"/>
      </w:pPr>
      <w:r>
        <w:t xml:space="preserve">Key Database Tables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hfs_requests</w:t>
      </w:r>
      <w:r>
        <w:t xml:space="preserve">: HFS request header records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hfs_assets</w:t>
      </w:r>
      <w:r>
        <w:t xml:space="preserve">: Assets linked to HFS requests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hfs_valuations</w:t>
      </w:r>
      <w:r>
        <w:t xml:space="preserve">: Valuation history records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hfs_disposals</w:t>
      </w:r>
      <w:r>
        <w:t xml:space="preserve">: Disposal transaction records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hfs_discontinued_flags</w:t>
      </w:r>
      <w:r>
        <w:t xml:space="preserve">: Discontinued operations flags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hfs_approvals</w:t>
      </w:r>
      <w:r>
        <w:t xml:space="preserve">: Approval workflow records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hfs_audit_logs</w:t>
      </w:r>
      <w:r>
        <w:t xml:space="preserve">: Complete audit trail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assets</w:t>
      </w:r>
      <w:r>
        <w:t xml:space="preserve">: Updated with HFS fields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asset_categories</w:t>
      </w:r>
      <w:r>
        <w:t xml:space="preserve">: HFS account configuration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journals</w:t>
      </w:r>
      <w:r>
        <w:t xml:space="preserve">: GL journal entries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journal_items</w:t>
      </w:r>
      <w:r>
        <w:t xml:space="preserve">: GL journal entry line items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gl_transactions</w:t>
      </w:r>
      <w:r>
        <w:t xml:space="preserve">: GL transaction records</w:t>
      </w:r>
    </w:p>
    <w:p>
      <w:r>
        <w:pict>
          <v:rect style="width:0;height:1.5pt" o:hralign="center" o:hrstd="t" o:hr="t"/>
        </w:pict>
      </w:r>
    </w:p>
    <w:bookmarkEnd w:id="95"/>
    <w:bookmarkStart w:id="101" w:name="best-practices"/>
    <w:p>
      <w:pPr>
        <w:pStyle w:val="Heading2"/>
      </w:pPr>
      <w:r>
        <w:t xml:space="preserve">Best Practices</w:t>
      </w:r>
    </w:p>
    <w:bookmarkStart w:id="96" w:name="hfs-classification"/>
    <w:p>
      <w:pPr>
        <w:pStyle w:val="Heading3"/>
      </w:pPr>
      <w:r>
        <w:t xml:space="preserve">1. HFS Classification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IFRS 5 Compliance</w:t>
      </w:r>
      <w:r>
        <w:t xml:space="preserve">: Ensure all criteria are met before classification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Documentation</w:t>
      </w:r>
      <w:r>
        <w:t xml:space="preserve">: Maintain complete documentation (management minutes, marketing evidence)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Timeline</w:t>
      </w:r>
      <w:r>
        <w:t xml:space="preserve">: Keep sale timeline within 12 months or obtain board approval for extension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Regular Review</w:t>
      </w:r>
      <w:r>
        <w:t xml:space="preserve">: Review HFS items regularly for continued compliance</w:t>
      </w:r>
    </w:p>
    <w:bookmarkEnd w:id="96"/>
    <w:bookmarkStart w:id="97" w:name="valuation-and-measurement"/>
    <w:p>
      <w:pPr>
        <w:pStyle w:val="Heading3"/>
      </w:pPr>
      <w:r>
        <w:t xml:space="preserve">2. Valuation and Measurement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Professional Valuations</w:t>
      </w:r>
      <w:r>
        <w:t xml:space="preserve">: Use qualified valuers for significant assets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Regular Updates</w:t>
      </w:r>
      <w:r>
        <w:t xml:space="preserve">: Update valuations periodically during holding period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FV Less Costs</w:t>
      </w:r>
      <w:r>
        <w:t xml:space="preserve">: Always use fair value less costs to sell (not just fair value)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Reversal Limits</w:t>
      </w:r>
      <w:r>
        <w:t xml:space="preserve">: Remember reversals are limited to original carrying amount</w:t>
      </w:r>
    </w:p>
    <w:bookmarkEnd w:id="97"/>
    <w:bookmarkStart w:id="98" w:name="disposal-management"/>
    <w:p>
      <w:pPr>
        <w:pStyle w:val="Heading3"/>
      </w:pPr>
      <w:r>
        <w:t xml:space="preserve">3. Disposal Management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Timely Recording</w:t>
      </w:r>
      <w:r>
        <w:t xml:space="preserve">: Record disposals promptly after sale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Complete Information</w:t>
      </w:r>
      <w:r>
        <w:t xml:space="preserve">: Capture all disposal details (proceeds, costs, buyer)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Multi-Currency</w:t>
      </w:r>
      <w:r>
        <w:t xml:space="preserve">: Handle foreign currency disposals correctly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Partial Sales</w:t>
      </w:r>
      <w:r>
        <w:t xml:space="preserve">: Use partial sale feature for disposal groups</w:t>
      </w:r>
    </w:p>
    <w:bookmarkEnd w:id="98"/>
    <w:bookmarkStart w:id="99" w:name="discontinued-operations"/>
    <w:p>
      <w:pPr>
        <w:pStyle w:val="Heading3"/>
      </w:pPr>
      <w:r>
        <w:t xml:space="preserve">4. Discontinued Operations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Criteria Check</w:t>
      </w:r>
      <w:r>
        <w:t xml:space="preserve">: Verify disposal group meets discontinued operations criteria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P&amp;L Effects</w:t>
      </w:r>
      <w:r>
        <w:t xml:space="preserve">: Record accurate revenue and expense data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Comparative Periods</w:t>
      </w:r>
      <w:r>
        <w:t xml:space="preserve">: Ensure prior periods are restated correctly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Disclosure</w:t>
      </w:r>
      <w:r>
        <w:t xml:space="preserve">: Prepare complete financial statement disclosures</w:t>
      </w:r>
    </w:p>
    <w:bookmarkEnd w:id="99"/>
    <w:bookmarkStart w:id="100" w:name="system-usage"/>
    <w:p>
      <w:pPr>
        <w:pStyle w:val="Heading3"/>
      </w:pPr>
      <w:r>
        <w:t xml:space="preserve">5. System Usage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Configuration</w:t>
      </w:r>
      <w:r>
        <w:t xml:space="preserve">: Properly configure HFS accounts before creating requests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Approval Workflow</w:t>
      </w:r>
      <w:r>
        <w:t xml:space="preserve">: Follow approval workflow as configured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GL Posting</w:t>
      </w:r>
      <w:r>
        <w:t xml:space="preserve">: Post to GL promptly after approval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Asset Updates</w:t>
      </w:r>
      <w:r>
        <w:t xml:space="preserve">: Verify asset records are updated correctly after posting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12-Month Rule</w:t>
      </w:r>
      <w:r>
        <w:t xml:space="preserve">: Monitor and address overdue HFS items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troubleshooting"/>
    <w:p>
      <w:pPr>
        <w:pStyle w:val="Heading2"/>
      </w:pPr>
      <w:r>
        <w:t xml:space="preserve">Troubleshooting</w:t>
      </w:r>
    </w:p>
    <w:bookmarkStart w:id="102" w:name="common-issues"/>
    <w:p>
      <w:pPr>
        <w:pStyle w:val="Heading3"/>
      </w:pPr>
      <w:r>
        <w:t xml:space="preserve">Common Issues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HFS Request Not Appearing in List</w:t>
      </w:r>
      <w:r>
        <w:t xml:space="preserve">:</w:t>
      </w:r>
    </w:p>
    <w:p>
      <w:pPr>
        <w:numPr>
          <w:ilvl w:val="1"/>
          <w:numId w:val="1124"/>
        </w:numPr>
        <w:pStyle w:val="Compact"/>
      </w:pPr>
      <w:r>
        <w:t xml:space="preserve">Check branch filter</w:t>
      </w:r>
    </w:p>
    <w:p>
      <w:pPr>
        <w:numPr>
          <w:ilvl w:val="1"/>
          <w:numId w:val="1124"/>
        </w:numPr>
        <w:pStyle w:val="Compact"/>
      </w:pPr>
      <w:r>
        <w:t xml:space="preserve">Verify company_id matches</w:t>
      </w:r>
    </w:p>
    <w:p>
      <w:pPr>
        <w:numPr>
          <w:ilvl w:val="1"/>
          <w:numId w:val="1124"/>
        </w:numPr>
        <w:pStyle w:val="Compact"/>
      </w:pPr>
      <w:r>
        <w:t xml:space="preserve">Check status filter</w:t>
      </w:r>
    </w:p>
    <w:p>
      <w:pPr>
        <w:numPr>
          <w:ilvl w:val="1"/>
          <w:numId w:val="1124"/>
        </w:numPr>
        <w:pStyle w:val="Compact"/>
      </w:pPr>
      <w:r>
        <w:t xml:space="preserve">Review user permissions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Cannot Post to GL</w:t>
      </w:r>
      <w:r>
        <w:t xml:space="preserve">:</w:t>
      </w:r>
    </w:p>
    <w:p>
      <w:pPr>
        <w:numPr>
          <w:ilvl w:val="1"/>
          <w:numId w:val="1125"/>
        </w:numPr>
        <w:pStyle w:val="Compact"/>
      </w:pPr>
      <w:r>
        <w:t xml:space="preserve">Verify HFS request is approved</w:t>
      </w:r>
    </w:p>
    <w:p>
      <w:pPr>
        <w:numPr>
          <w:ilvl w:val="1"/>
          <w:numId w:val="1125"/>
        </w:numPr>
        <w:pStyle w:val="Compact"/>
      </w:pPr>
      <w:r>
        <w:t xml:space="preserve">Check HFS accounts are configured</w:t>
      </w:r>
    </w:p>
    <w:p>
      <w:pPr>
        <w:numPr>
          <w:ilvl w:val="1"/>
          <w:numId w:val="1125"/>
        </w:numPr>
        <w:pStyle w:val="Compact"/>
      </w:pPr>
      <w:r>
        <w:t xml:space="preserve">Verify journal entry service is working</w:t>
      </w:r>
    </w:p>
    <w:p>
      <w:pPr>
        <w:numPr>
          <w:ilvl w:val="1"/>
          <w:numId w:val="1125"/>
        </w:numPr>
        <w:pStyle w:val="Compact"/>
      </w:pPr>
      <w:r>
        <w:t xml:space="preserve">Review error logs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Asset Status Not Updating</w:t>
      </w:r>
      <w:r>
        <w:t xml:space="preserve">:</w:t>
      </w:r>
    </w:p>
    <w:p>
      <w:pPr>
        <w:numPr>
          <w:ilvl w:val="1"/>
          <w:numId w:val="1126"/>
        </w:numPr>
        <w:pStyle w:val="Compact"/>
      </w:pPr>
      <w:r>
        <w:t xml:space="preserve">Verify GL posting completed successfully</w:t>
      </w:r>
    </w:p>
    <w:p>
      <w:pPr>
        <w:numPr>
          <w:ilvl w:val="1"/>
          <w:numId w:val="1126"/>
        </w:numPr>
        <w:pStyle w:val="Compact"/>
      </w:pPr>
      <w:r>
        <w:t xml:space="preserve">Check asset update logic in service</w:t>
      </w:r>
    </w:p>
    <w:p>
      <w:pPr>
        <w:numPr>
          <w:ilvl w:val="1"/>
          <w:numId w:val="1126"/>
        </w:numPr>
        <w:pStyle w:val="Compact"/>
      </w:pPr>
      <w:r>
        <w:t xml:space="preserve">Review reclassification process</w:t>
      </w:r>
    </w:p>
    <w:p>
      <w:pPr>
        <w:numPr>
          <w:ilvl w:val="1"/>
          <w:numId w:val="1126"/>
        </w:numPr>
        <w:pStyle w:val="Compact"/>
      </w:pPr>
      <w:r>
        <w:t xml:space="preserve">Check for errors in logs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Depreciation Still Running for HFS Asset</w:t>
      </w:r>
      <w:r>
        <w:t xml:space="preserve">:</w:t>
      </w:r>
    </w:p>
    <w:p>
      <w:pPr>
        <w:numPr>
          <w:ilvl w:val="1"/>
          <w:numId w:val="1127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depreciation_stopped</w:t>
      </w:r>
      <w:r>
        <w:t xml:space="preserve"> </w:t>
      </w:r>
      <w:r>
        <w:t xml:space="preserve">flag is set to true</w:t>
      </w:r>
    </w:p>
    <w:p>
      <w:pPr>
        <w:numPr>
          <w:ilvl w:val="1"/>
          <w:numId w:val="1127"/>
        </w:numPr>
        <w:pStyle w:val="Compact"/>
      </w:pPr>
      <w:r>
        <w:t xml:space="preserve">Check asset</w:t>
      </w:r>
      <w:r>
        <w:t xml:space="preserve"> </w:t>
      </w:r>
      <w:r>
        <w:rPr>
          <w:rStyle w:val="VerbatimChar"/>
        </w:rPr>
        <w:t xml:space="preserve">hfs_status</w:t>
      </w:r>
      <w:r>
        <w:t xml:space="preserve"> </w:t>
      </w:r>
      <w:r>
        <w:t xml:space="preserve">is</w:t>
      </w:r>
      <w:r>
        <w:t xml:space="preserve"> </w:t>
      </w:r>
      <w:r>
        <w:t xml:space="preserve">‘</w:t>
      </w:r>
      <w:r>
        <w:t xml:space="preserve">classified</w:t>
      </w:r>
      <w:r>
        <w:t xml:space="preserve">’</w:t>
      </w:r>
    </w:p>
    <w:p>
      <w:pPr>
        <w:numPr>
          <w:ilvl w:val="1"/>
          <w:numId w:val="1127"/>
        </w:numPr>
        <w:pStyle w:val="Compact"/>
      </w:pPr>
      <w:r>
        <w:t xml:space="preserve">Review depreciation service logic</w:t>
      </w:r>
    </w:p>
    <w:p>
      <w:pPr>
        <w:numPr>
          <w:ilvl w:val="1"/>
          <w:numId w:val="1127"/>
        </w:numPr>
        <w:pStyle w:val="Compact"/>
      </w:pPr>
      <w:r>
        <w:t xml:space="preserve">For Investment Property at FV, depreciation continues per IAS 40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Cannot Create Valuation</w:t>
      </w:r>
      <w:r>
        <w:t xml:space="preserve">:</w:t>
      </w:r>
    </w:p>
    <w:p>
      <w:pPr>
        <w:numPr>
          <w:ilvl w:val="1"/>
          <w:numId w:val="1128"/>
        </w:numPr>
        <w:pStyle w:val="Compact"/>
      </w:pPr>
      <w:r>
        <w:t xml:space="preserve">Verify HFS request is approved</w:t>
      </w:r>
    </w:p>
    <w:p>
      <w:pPr>
        <w:numPr>
          <w:ilvl w:val="1"/>
          <w:numId w:val="1128"/>
        </w:numPr>
        <w:pStyle w:val="Compact"/>
      </w:pPr>
      <w:r>
        <w:t xml:space="preserve">Check HFS request status</w:t>
      </w:r>
    </w:p>
    <w:p>
      <w:pPr>
        <w:numPr>
          <w:ilvl w:val="1"/>
          <w:numId w:val="1128"/>
        </w:numPr>
        <w:pStyle w:val="Compact"/>
      </w:pPr>
      <w:r>
        <w:t xml:space="preserve">Review asset eligibility</w:t>
      </w:r>
    </w:p>
    <w:p>
      <w:pPr>
        <w:numPr>
          <w:ilvl w:val="1"/>
          <w:numId w:val="1128"/>
        </w:numPr>
        <w:pStyle w:val="Compact"/>
      </w:pPr>
      <w:r>
        <w:t xml:space="preserve">Check user permissions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Impairment Reversal Limited</w:t>
      </w:r>
      <w:r>
        <w:t xml:space="preserve">:</w:t>
      </w:r>
    </w:p>
    <w:p>
      <w:pPr>
        <w:numPr>
          <w:ilvl w:val="1"/>
          <w:numId w:val="1129"/>
        </w:numPr>
        <w:pStyle w:val="Compact"/>
      </w:pPr>
      <w:r>
        <w:t xml:space="preserve">Reversal is limited to original carrying amount before HFS impairment</w:t>
      </w:r>
    </w:p>
    <w:p>
      <w:pPr>
        <w:numPr>
          <w:ilvl w:val="1"/>
          <w:numId w:val="1129"/>
        </w:numPr>
        <w:pStyle w:val="Compact"/>
      </w:pPr>
      <w:r>
        <w:t xml:space="preserve">Check original carrying amount</w:t>
      </w:r>
    </w:p>
    <w:p>
      <w:pPr>
        <w:numPr>
          <w:ilvl w:val="1"/>
          <w:numId w:val="1129"/>
        </w:numPr>
        <w:pStyle w:val="Compact"/>
      </w:pPr>
      <w:r>
        <w:t xml:space="preserve">Verify reversal calculation</w:t>
      </w:r>
    </w:p>
    <w:p>
      <w:pPr>
        <w:numPr>
          <w:ilvl w:val="1"/>
          <w:numId w:val="1129"/>
        </w:numPr>
        <w:pStyle w:val="Compact"/>
      </w:pPr>
      <w:r>
        <w:t xml:space="preserve">Review valuation history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12-Month Rule Alert Not Working</w:t>
      </w:r>
      <w:r>
        <w:t xml:space="preserve">:</w:t>
      </w:r>
    </w:p>
    <w:p>
      <w:pPr>
        <w:numPr>
          <w:ilvl w:val="1"/>
          <w:numId w:val="1130"/>
        </w:numPr>
        <w:pStyle w:val="Compact"/>
      </w:pPr>
      <w:r>
        <w:t xml:space="preserve">Check console command is scheduled</w:t>
      </w:r>
    </w:p>
    <w:p>
      <w:pPr>
        <w:numPr>
          <w:ilvl w:val="1"/>
          <w:numId w:val="1130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hfs:check-overdue</w:t>
      </w:r>
      <w:r>
        <w:t xml:space="preserve"> </w:t>
      </w:r>
      <w:r>
        <w:t xml:space="preserve">command runs daily</w:t>
      </w:r>
    </w:p>
    <w:p>
      <w:pPr>
        <w:numPr>
          <w:ilvl w:val="1"/>
          <w:numId w:val="1130"/>
        </w:numPr>
        <w:pStyle w:val="Compact"/>
      </w:pPr>
      <w:r>
        <w:t xml:space="preserve">Check system settings for last run date</w:t>
      </w:r>
    </w:p>
    <w:p>
      <w:pPr>
        <w:numPr>
          <w:ilvl w:val="1"/>
          <w:numId w:val="1130"/>
        </w:numPr>
        <w:pStyle w:val="Compact"/>
      </w:pPr>
      <w:r>
        <w:t xml:space="preserve">Review overdue flag logic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Reports Not Showing Data</w:t>
      </w:r>
      <w:r>
        <w:t xml:space="preserve">:</w:t>
      </w:r>
    </w:p>
    <w:p>
      <w:pPr>
        <w:numPr>
          <w:ilvl w:val="1"/>
          <w:numId w:val="1131"/>
        </w:numPr>
        <w:pStyle w:val="Compact"/>
      </w:pPr>
      <w:r>
        <w:t xml:space="preserve">Check date filters</w:t>
      </w:r>
    </w:p>
    <w:p>
      <w:pPr>
        <w:numPr>
          <w:ilvl w:val="1"/>
          <w:numId w:val="1131"/>
        </w:numPr>
        <w:pStyle w:val="Compact"/>
      </w:pPr>
      <w:r>
        <w:t xml:space="preserve">Verify company/branch selection</w:t>
      </w:r>
    </w:p>
    <w:p>
      <w:pPr>
        <w:numPr>
          <w:ilvl w:val="1"/>
          <w:numId w:val="1131"/>
        </w:numPr>
        <w:pStyle w:val="Compact"/>
      </w:pPr>
      <w:r>
        <w:t xml:space="preserve">Review user permissions</w:t>
      </w:r>
    </w:p>
    <w:p>
      <w:pPr>
        <w:numPr>
          <w:ilvl w:val="1"/>
          <w:numId w:val="1131"/>
        </w:numPr>
        <w:pStyle w:val="Compact"/>
      </w:pPr>
      <w:r>
        <w:t xml:space="preserve">Check data exists in database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Multi-Currency Disposal Issues</w:t>
      </w:r>
      <w:r>
        <w:t xml:space="preserve">:</w:t>
      </w:r>
    </w:p>
    <w:p>
      <w:pPr>
        <w:numPr>
          <w:ilvl w:val="1"/>
          <w:numId w:val="1132"/>
        </w:numPr>
        <w:pStyle w:val="Compact"/>
      </w:pPr>
      <w:r>
        <w:t xml:space="preserve">Verify FX rate exists for currency pair and date</w:t>
      </w:r>
    </w:p>
    <w:p>
      <w:pPr>
        <w:numPr>
          <w:ilvl w:val="1"/>
          <w:numId w:val="1132"/>
        </w:numPr>
        <w:pStyle w:val="Compact"/>
      </w:pPr>
      <w:r>
        <w:t xml:space="preserve">Check FX rate conversion logic</w:t>
      </w:r>
    </w:p>
    <w:p>
      <w:pPr>
        <w:numPr>
          <w:ilvl w:val="1"/>
          <w:numId w:val="1132"/>
        </w:numPr>
        <w:pStyle w:val="Compact"/>
      </w:pPr>
      <w:r>
        <w:t xml:space="preserve">Review FX gain/loss calculation</w:t>
      </w:r>
    </w:p>
    <w:p>
      <w:pPr>
        <w:numPr>
          <w:ilvl w:val="1"/>
          <w:numId w:val="1132"/>
        </w:numPr>
        <w:pStyle w:val="Compact"/>
      </w:pPr>
      <w:r>
        <w:t xml:space="preserve">Verify FX accounts are configured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Partial Sale Not Working</w:t>
      </w:r>
      <w:r>
        <w:t xml:space="preserve">:</w:t>
      </w:r>
    </w:p>
    <w:p>
      <w:pPr>
        <w:numPr>
          <w:ilvl w:val="1"/>
          <w:numId w:val="1133"/>
        </w:numPr>
        <w:pStyle w:val="Compact"/>
      </w:pPr>
      <w:r>
        <w:t xml:space="preserve">Verify HFS request is a disposal group</w:t>
      </w:r>
    </w:p>
    <w:p>
      <w:pPr>
        <w:numPr>
          <w:ilvl w:val="1"/>
          <w:numId w:val="1133"/>
        </w:numPr>
        <w:pStyle w:val="Compact"/>
      </w:pPr>
      <w:r>
        <w:t xml:space="preserve">Check asset selection</w:t>
      </w:r>
    </w:p>
    <w:p>
      <w:pPr>
        <w:numPr>
          <w:ilvl w:val="1"/>
          <w:numId w:val="1133"/>
        </w:numPr>
        <w:pStyle w:val="Compact"/>
      </w:pPr>
      <w:r>
        <w:t xml:space="preserve">Review partial sale logic</w:t>
      </w:r>
    </w:p>
    <w:p>
      <w:pPr>
        <w:numPr>
          <w:ilvl w:val="1"/>
          <w:numId w:val="1133"/>
        </w:numPr>
        <w:pStyle w:val="Compact"/>
      </w:pPr>
      <w:r>
        <w:t xml:space="preserve">Verify remaining assets handling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IFRS 5 Held for Sale &amp; Discontinued Operations Management System provides a complete end-to-end solution for managing assets held for sale in compliance with IFRS 5 standards. By following this flow, organizations can: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Ensure Compliance</w:t>
      </w:r>
      <w:r>
        <w:t xml:space="preserve">: Meet IFRS 5 requirements for HFS classification and measurement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Maintain Accuracy</w:t>
      </w:r>
      <w:r>
        <w:t xml:space="preserve">: Keep asset values and measurements current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Control Processes</w:t>
      </w:r>
      <w:r>
        <w:t xml:space="preserve">: Implement proper approval workflows and documentation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Generate Reports</w:t>
      </w:r>
      <w:r>
        <w:t xml:space="preserve">: Produce required financial statement disclosures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Audit Trail</w:t>
      </w:r>
      <w:r>
        <w:t xml:space="preserve">: Maintain complete history of all HFS transactions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Monitor Compliance</w:t>
      </w:r>
      <w:r>
        <w:t xml:space="preserve">: Track 12-month rule and overdue items</w:t>
      </w:r>
    </w:p>
    <w:p>
      <w:pPr>
        <w:pStyle w:val="FirstParagraph"/>
      </w:pPr>
      <w:r>
        <w:t xml:space="preserve">For technical support or feature requests, contact the development team.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Last Updated</w:t>
      </w:r>
      <w:r>
        <w:t xml:space="preserve">: November 2025</w:t>
      </w:r>
      <w:r>
        <w:br/>
      </w:r>
      <w:r>
        <w:rPr>
          <w:bCs/>
          <w:b/>
        </w:rPr>
        <w:t xml:space="preserve">System</w:t>
      </w:r>
      <w:r>
        <w:t xml:space="preserve">: SmartAccounting - IFRS 5 Held for Sale &amp; Discontinued Operations Module</w:t>
      </w:r>
    </w:p>
    <w:bookmarkEnd w:id="104"/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2025-11-28T06:52:24Z</dcterms:created>
  <dcterms:modified xsi:type="dcterms:W3CDTF">2025-11-28T06:52:24Z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