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FD" w:rsidRPr="009623FD" w:rsidRDefault="00960F07" w:rsidP="009623FD">
      <w:pPr>
        <w:rPr>
          <w:rFonts w:ascii="Times New Roman" w:hAnsi="Times New Roman" w:cs="Times New Roman"/>
          <w:sz w:val="24"/>
          <w:szCs w:val="24"/>
        </w:rPr>
      </w:pPr>
      <w:r w:rsidRPr="00960F07">
        <w:rPr>
          <w:rFonts w:ascii="Times New Roman" w:hAnsi="Times New Roman" w:cs="Times New Roman"/>
          <w:b/>
          <w:sz w:val="28"/>
          <w:szCs w:val="28"/>
        </w:rPr>
        <w:t>Comparing Isaca and Cobit</w:t>
      </w:r>
    </w:p>
    <w:p w:rsidR="009B73C8" w:rsidRDefault="006B19A7">
      <w:pPr>
        <w:rPr>
          <w:rFonts w:ascii="Times New Roman" w:hAnsi="Times New Roman" w:cs="Times New Roman"/>
          <w:sz w:val="24"/>
          <w:szCs w:val="24"/>
        </w:rPr>
      </w:pPr>
      <w:r>
        <w:rPr>
          <w:rFonts w:ascii="Times New Roman" w:hAnsi="Times New Roman" w:cs="Times New Roman"/>
          <w:sz w:val="24"/>
          <w:szCs w:val="24"/>
        </w:rPr>
        <w:t>ISACA</w:t>
      </w:r>
      <w:r w:rsidRPr="006B19A7">
        <w:rPr>
          <w:rFonts w:ascii="Times New Roman" w:hAnsi="Times New Roman" w:cs="Times New Roman"/>
          <w:sz w:val="24"/>
          <w:szCs w:val="24"/>
        </w:rPr>
        <w:t xml:space="preserve"> is a global leader in information governance,</w:t>
      </w:r>
      <w:r>
        <w:rPr>
          <w:rFonts w:ascii="Times New Roman" w:hAnsi="Times New Roman" w:cs="Times New Roman"/>
          <w:sz w:val="24"/>
          <w:szCs w:val="24"/>
        </w:rPr>
        <w:t xml:space="preserve"> control, security and audit.</w:t>
      </w:r>
      <w:r w:rsidRPr="006B19A7">
        <w:rPr>
          <w:rFonts w:ascii="Times New Roman" w:hAnsi="Times New Roman" w:cs="Times New Roman"/>
          <w:sz w:val="24"/>
          <w:szCs w:val="24"/>
        </w:rPr>
        <w:t xml:space="preserve"> ISACA developed the following to assist IS auditor w</w:t>
      </w:r>
      <w:r>
        <w:rPr>
          <w:rFonts w:ascii="Times New Roman" w:hAnsi="Times New Roman" w:cs="Times New Roman"/>
          <w:sz w:val="24"/>
          <w:szCs w:val="24"/>
        </w:rPr>
        <w:t>hile carrying out an IS audit.</w:t>
      </w:r>
      <w:r w:rsidRPr="006B19A7">
        <w:rPr>
          <w:rFonts w:ascii="Times New Roman" w:hAnsi="Times New Roman" w:cs="Times New Roman"/>
          <w:sz w:val="24"/>
          <w:szCs w:val="24"/>
        </w:rPr>
        <w:t xml:space="preserve"> IS auditing standards: 16 auditing standards which defines the mandatory requirements fo</w:t>
      </w:r>
      <w:r>
        <w:rPr>
          <w:rFonts w:ascii="Times New Roman" w:hAnsi="Times New Roman" w:cs="Times New Roman"/>
          <w:sz w:val="24"/>
          <w:szCs w:val="24"/>
        </w:rPr>
        <w:t xml:space="preserve">r IS auditing and reporting. </w:t>
      </w:r>
      <w:r w:rsidRPr="006B19A7">
        <w:rPr>
          <w:rFonts w:ascii="Times New Roman" w:hAnsi="Times New Roman" w:cs="Times New Roman"/>
          <w:sz w:val="24"/>
          <w:szCs w:val="24"/>
        </w:rPr>
        <w:t>IS auditing guidelines: 39 auditing guidelines which provide a guideline in ap</w:t>
      </w:r>
      <w:r>
        <w:rPr>
          <w:rFonts w:ascii="Times New Roman" w:hAnsi="Times New Roman" w:cs="Times New Roman"/>
          <w:sz w:val="24"/>
          <w:szCs w:val="24"/>
        </w:rPr>
        <w:t>plying IS auditing standards.</w:t>
      </w:r>
      <w:r w:rsidRPr="006B19A7">
        <w:rPr>
          <w:rFonts w:ascii="Times New Roman" w:hAnsi="Times New Roman" w:cs="Times New Roman"/>
          <w:sz w:val="24"/>
          <w:szCs w:val="24"/>
        </w:rPr>
        <w:t xml:space="preserve"> IS auditing procedures: 11 IS auditing procedures which provide examples of procedure an IS auditor need to follow while conducting IS audit for complyin</w:t>
      </w:r>
      <w:r>
        <w:rPr>
          <w:rFonts w:ascii="Times New Roman" w:hAnsi="Times New Roman" w:cs="Times New Roman"/>
          <w:sz w:val="24"/>
          <w:szCs w:val="24"/>
        </w:rPr>
        <w:t xml:space="preserve">g with IS auditing standards. </w:t>
      </w:r>
      <w:r w:rsidRPr="006B19A7">
        <w:rPr>
          <w:rFonts w:ascii="Times New Roman" w:hAnsi="Times New Roman" w:cs="Times New Roman"/>
          <w:sz w:val="24"/>
          <w:szCs w:val="24"/>
        </w:rPr>
        <w:t xml:space="preserve"> Information System Audit and Control Association (ISACA) has long recognized the importance of information security and control and offers a wide range of products and services on the topic. Most significantly, in 2002 ISACA introduced the Certified Information Security Manager (CISM) certification, recognizing the special role played by those who manage an enterprise's</w:t>
      </w:r>
      <w:r>
        <w:rPr>
          <w:rFonts w:ascii="Times New Roman" w:hAnsi="Times New Roman" w:cs="Times New Roman"/>
          <w:sz w:val="24"/>
          <w:szCs w:val="24"/>
        </w:rPr>
        <w:t xml:space="preserve"> information security program. </w:t>
      </w:r>
    </w:p>
    <w:p w:rsidR="009B73C8" w:rsidRDefault="004B65EC" w:rsidP="009B73C8">
      <w:pPr>
        <w:rPr>
          <w:rFonts w:ascii="Times New Roman" w:hAnsi="Times New Roman" w:cs="Times New Roman"/>
          <w:sz w:val="24"/>
          <w:szCs w:val="24"/>
        </w:rPr>
      </w:pPr>
      <w:r w:rsidRPr="004B65EC">
        <w:rPr>
          <w:rFonts w:ascii="Times New Roman" w:hAnsi="Times New Roman" w:cs="Times New Roman"/>
          <w:color w:val="222222"/>
          <w:sz w:val="24"/>
          <w:szCs w:val="24"/>
          <w:shd w:val="clear" w:color="auto" w:fill="FFFFFF"/>
        </w:rPr>
        <w:t>ISACA first released COBIT in 1996, originally as a set of control objectives to help the financial audit community better maneuver in IT-related environments.</w:t>
      </w:r>
      <w:r>
        <w:rPr>
          <w:rFonts w:ascii="Times New Roman" w:hAnsi="Times New Roman" w:cs="Times New Roman"/>
          <w:color w:val="222222"/>
          <w:sz w:val="24"/>
          <w:szCs w:val="24"/>
          <w:shd w:val="clear" w:color="auto" w:fill="FFFFFF"/>
        </w:rPr>
        <w:t xml:space="preserve"> </w:t>
      </w:r>
      <w:r w:rsidR="009B73C8" w:rsidRPr="009B73C8">
        <w:rPr>
          <w:rFonts w:ascii="Times New Roman" w:hAnsi="Times New Roman" w:cs="Times New Roman"/>
          <w:sz w:val="24"/>
          <w:szCs w:val="24"/>
        </w:rPr>
        <w:t>The Information Systems Audit and control Foundation (ISACF) developed the Control Objectives for Information and</w:t>
      </w:r>
      <w:r w:rsidR="009B73C8">
        <w:rPr>
          <w:rFonts w:ascii="Times New Roman" w:hAnsi="Times New Roman" w:cs="Times New Roman"/>
          <w:sz w:val="24"/>
          <w:szCs w:val="24"/>
        </w:rPr>
        <w:t xml:space="preserve"> related Technology (COBIT). </w:t>
      </w:r>
      <w:r w:rsidR="009B73C8" w:rsidRPr="009B73C8">
        <w:rPr>
          <w:rFonts w:ascii="Times New Roman" w:hAnsi="Times New Roman" w:cs="Times New Roman"/>
          <w:sz w:val="24"/>
          <w:szCs w:val="24"/>
        </w:rPr>
        <w:t>COBIT, which consolidates standards from 36 different sources into a single framework, is having a big impact on the information systems professio</w:t>
      </w:r>
      <w:r w:rsidR="009B73C8">
        <w:rPr>
          <w:rFonts w:ascii="Times New Roman" w:hAnsi="Times New Roman" w:cs="Times New Roman"/>
          <w:sz w:val="24"/>
          <w:szCs w:val="24"/>
        </w:rPr>
        <w:t xml:space="preserve">n.  </w:t>
      </w:r>
      <w:r w:rsidR="009B73C8" w:rsidRPr="009B73C8">
        <w:rPr>
          <w:rFonts w:ascii="Times New Roman" w:hAnsi="Times New Roman" w:cs="Times New Roman"/>
          <w:sz w:val="24"/>
          <w:szCs w:val="24"/>
        </w:rPr>
        <w:t xml:space="preserve"> It is helping managers learn how to balance risk and control investment in an information system environment.  - It provides users with greater assurance that the security and IT controls provided by internal and third parties are adequate.  - It guides auditors as they substantiate their opinions and as they provide advice to ma</w:t>
      </w:r>
      <w:r w:rsidR="009B73C8">
        <w:rPr>
          <w:rFonts w:ascii="Times New Roman" w:hAnsi="Times New Roman" w:cs="Times New Roman"/>
          <w:sz w:val="24"/>
          <w:szCs w:val="24"/>
        </w:rPr>
        <w:t>nagement on internal controls.</w:t>
      </w:r>
      <w:r w:rsidR="009B73C8" w:rsidRPr="009B73C8">
        <w:rPr>
          <w:rFonts w:ascii="Times New Roman" w:hAnsi="Times New Roman" w:cs="Times New Roman"/>
          <w:sz w:val="24"/>
          <w:szCs w:val="24"/>
        </w:rPr>
        <w:t xml:space="preserve"> </w:t>
      </w:r>
      <w:r w:rsidR="009B73C8" w:rsidRPr="009B73C8">
        <w:rPr>
          <w:rFonts w:ascii="Times New Roman" w:hAnsi="Times New Roman" w:cs="Times New Roman"/>
          <w:sz w:val="24"/>
          <w:szCs w:val="24"/>
        </w:rPr>
        <w:t>the</w:t>
      </w:r>
      <w:r w:rsidR="009B73C8" w:rsidRPr="009B73C8">
        <w:rPr>
          <w:rFonts w:ascii="Times New Roman" w:hAnsi="Times New Roman" w:cs="Times New Roman"/>
          <w:sz w:val="24"/>
          <w:szCs w:val="24"/>
        </w:rPr>
        <w:t xml:space="preserve"> framework contains good business practices relating to information technology. It is a framework of generally applicable information systems security and control practices for IT c</w:t>
      </w:r>
      <w:r w:rsidR="009B73C8">
        <w:rPr>
          <w:rFonts w:ascii="Times New Roman" w:hAnsi="Times New Roman" w:cs="Times New Roman"/>
          <w:sz w:val="24"/>
          <w:szCs w:val="24"/>
        </w:rPr>
        <w:t>ontrol. The framework allows</w:t>
      </w:r>
      <w:r w:rsidR="009B73C8" w:rsidRPr="009B73C8">
        <w:rPr>
          <w:rFonts w:ascii="Times New Roman" w:hAnsi="Times New Roman" w:cs="Times New Roman"/>
          <w:sz w:val="24"/>
          <w:szCs w:val="24"/>
        </w:rPr>
        <w:t xml:space="preserve"> (</w:t>
      </w:r>
      <w:proofErr w:type="gramStart"/>
      <w:r w:rsidR="009B73C8" w:rsidRPr="009B73C8">
        <w:rPr>
          <w:rFonts w:ascii="Times New Roman" w:hAnsi="Times New Roman" w:cs="Times New Roman"/>
          <w:sz w:val="24"/>
          <w:szCs w:val="24"/>
        </w:rPr>
        <w:t>I</w:t>
      </w:r>
      <w:proofErr w:type="gramEnd"/>
      <w:r w:rsidR="009B73C8" w:rsidRPr="009B73C8">
        <w:rPr>
          <w:rFonts w:ascii="Times New Roman" w:hAnsi="Times New Roman" w:cs="Times New Roman"/>
          <w:sz w:val="24"/>
          <w:szCs w:val="24"/>
        </w:rPr>
        <w:t xml:space="preserve">) Management to benchmark the security and control practices of IT environments (ii) Users of IT services to be assured that adequate security and control exist, </w:t>
      </w:r>
      <w:r w:rsidR="009B73C8" w:rsidRPr="009B73C8">
        <w:rPr>
          <w:rFonts w:ascii="Times New Roman" w:hAnsi="Times New Roman" w:cs="Times New Roman"/>
          <w:sz w:val="24"/>
          <w:szCs w:val="24"/>
        </w:rPr>
        <w:t>and (</w:t>
      </w:r>
      <w:r w:rsidR="009B73C8" w:rsidRPr="009B73C8">
        <w:rPr>
          <w:rFonts w:ascii="Times New Roman" w:hAnsi="Times New Roman" w:cs="Times New Roman"/>
          <w:sz w:val="24"/>
          <w:szCs w:val="24"/>
        </w:rPr>
        <w:t xml:space="preserve">iii) Auditors to substantiate their opinions on internal control and to advice on IT </w:t>
      </w:r>
      <w:r w:rsidR="009B73C8">
        <w:rPr>
          <w:rFonts w:ascii="Times New Roman" w:hAnsi="Times New Roman" w:cs="Times New Roman"/>
          <w:sz w:val="24"/>
          <w:szCs w:val="24"/>
        </w:rPr>
        <w:t xml:space="preserve">security and control matters. </w:t>
      </w:r>
    </w:p>
    <w:p w:rsidR="004B65EC" w:rsidRDefault="004B65EC" w:rsidP="009B73C8">
      <w:pPr>
        <w:rPr>
          <w:rFonts w:ascii="Times New Roman" w:hAnsi="Times New Roman" w:cs="Times New Roman"/>
          <w:sz w:val="24"/>
          <w:szCs w:val="24"/>
        </w:rPr>
      </w:pPr>
    </w:p>
    <w:p w:rsidR="004B65EC" w:rsidRDefault="004B65EC" w:rsidP="009B73C8">
      <w:pPr>
        <w:rPr>
          <w:rFonts w:ascii="Times New Roman" w:hAnsi="Times New Roman" w:cs="Times New Roman"/>
          <w:b/>
          <w:sz w:val="28"/>
          <w:szCs w:val="28"/>
        </w:rPr>
      </w:pPr>
      <w:r w:rsidRPr="004B65EC">
        <w:rPr>
          <w:rFonts w:ascii="Times New Roman" w:hAnsi="Times New Roman" w:cs="Times New Roman"/>
          <w:b/>
          <w:sz w:val="28"/>
          <w:szCs w:val="28"/>
        </w:rPr>
        <w:t xml:space="preserve">In </w:t>
      </w:r>
      <w:r>
        <w:rPr>
          <w:rFonts w:ascii="Times New Roman" w:hAnsi="Times New Roman" w:cs="Times New Roman"/>
          <w:b/>
          <w:sz w:val="28"/>
          <w:szCs w:val="28"/>
        </w:rPr>
        <w:t xml:space="preserve">Relation to the two framework discuss how an information system auditor can use each of those standards in carrying out Information System Audit </w:t>
      </w:r>
    </w:p>
    <w:p w:rsidR="009623FD" w:rsidRDefault="00DE3FD7" w:rsidP="009B73C8">
      <w:pPr>
        <w:rPr>
          <w:rFonts w:ascii="Times New Roman" w:hAnsi="Times New Roman" w:cs="Times New Roman"/>
          <w:sz w:val="24"/>
          <w:szCs w:val="24"/>
        </w:rPr>
      </w:pPr>
      <w:r w:rsidRPr="00DE3FD7">
        <w:rPr>
          <w:rFonts w:ascii="Times New Roman" w:hAnsi="Times New Roman" w:cs="Times New Roman"/>
          <w:sz w:val="24"/>
          <w:szCs w:val="24"/>
        </w:rPr>
        <w:t>ISACA Standards contain basic principles and essential proc</w:t>
      </w:r>
      <w:r>
        <w:rPr>
          <w:rFonts w:ascii="Times New Roman" w:hAnsi="Times New Roman" w:cs="Times New Roman"/>
          <w:sz w:val="24"/>
          <w:szCs w:val="24"/>
        </w:rPr>
        <w:t>edures</w:t>
      </w:r>
      <w:r w:rsidRPr="00DE3FD7">
        <w:rPr>
          <w:rFonts w:ascii="Times New Roman" w:hAnsi="Times New Roman" w:cs="Times New Roman"/>
          <w:sz w:val="24"/>
          <w:szCs w:val="24"/>
        </w:rPr>
        <w:t xml:space="preserve"> that are mandatory, together wi</w:t>
      </w:r>
      <w:r>
        <w:rPr>
          <w:rFonts w:ascii="Times New Roman" w:hAnsi="Times New Roman" w:cs="Times New Roman"/>
          <w:sz w:val="24"/>
          <w:szCs w:val="24"/>
        </w:rPr>
        <w:t xml:space="preserve">th related guidance. </w:t>
      </w:r>
      <w:r w:rsidRPr="00DE3FD7">
        <w:rPr>
          <w:rFonts w:ascii="Times New Roman" w:hAnsi="Times New Roman" w:cs="Times New Roman"/>
          <w:sz w:val="24"/>
          <w:szCs w:val="24"/>
        </w:rPr>
        <w:t xml:space="preserve"> The purpose of this IS Auditing Standard is to establish and provide guidance regarding the Audit Charter used during the audit process.</w:t>
      </w:r>
    </w:p>
    <w:p w:rsidR="00055A16" w:rsidRPr="00055A16" w:rsidRDefault="00055A16" w:rsidP="009B73C8">
      <w:pPr>
        <w:rPr>
          <w:rFonts w:ascii="Times New Roman" w:hAnsi="Times New Roman" w:cs="Times New Roman"/>
          <w:sz w:val="24"/>
          <w:szCs w:val="24"/>
        </w:rPr>
      </w:pPr>
      <w:r w:rsidRPr="00055A16">
        <w:rPr>
          <w:rFonts w:ascii="Times New Roman" w:hAnsi="Times New Roman" w:cs="Times New Roman"/>
          <w:sz w:val="24"/>
          <w:szCs w:val="24"/>
        </w:rPr>
        <w:t>In planning and performing the audit to reduce audit risk to a low level, the IS auditor should consider the risk of irr</w:t>
      </w:r>
      <w:r>
        <w:rPr>
          <w:rFonts w:ascii="Times New Roman" w:hAnsi="Times New Roman" w:cs="Times New Roman"/>
          <w:sz w:val="24"/>
          <w:szCs w:val="24"/>
        </w:rPr>
        <w:t xml:space="preserve">egularities and illegal acts. </w:t>
      </w:r>
      <w:r w:rsidRPr="00055A16">
        <w:rPr>
          <w:rFonts w:ascii="Times New Roman" w:hAnsi="Times New Roman" w:cs="Times New Roman"/>
          <w:sz w:val="24"/>
          <w:szCs w:val="24"/>
        </w:rPr>
        <w:t xml:space="preserve"> The IS auditor should maintain an attitude of professional skepticism during the audit, </w:t>
      </w:r>
      <w:r w:rsidRPr="00055A16">
        <w:rPr>
          <w:rFonts w:ascii="Times New Roman" w:hAnsi="Times New Roman" w:cs="Times New Roman"/>
          <w:sz w:val="24"/>
          <w:szCs w:val="24"/>
        </w:rPr>
        <w:t>recognizing</w:t>
      </w:r>
      <w:r w:rsidRPr="00055A16">
        <w:rPr>
          <w:rFonts w:ascii="Times New Roman" w:hAnsi="Times New Roman" w:cs="Times New Roman"/>
          <w:sz w:val="24"/>
          <w:szCs w:val="24"/>
        </w:rPr>
        <w:t xml:space="preserve"> the possibility that material misstatements due to irregularities and illegal acts could exist, irrespective of his/her evaluation of the risk of irr</w:t>
      </w:r>
      <w:r>
        <w:rPr>
          <w:rFonts w:ascii="Times New Roman" w:hAnsi="Times New Roman" w:cs="Times New Roman"/>
          <w:sz w:val="24"/>
          <w:szCs w:val="24"/>
        </w:rPr>
        <w:t xml:space="preserve">egularities and illegal acts. </w:t>
      </w:r>
      <w:r w:rsidRPr="00055A16">
        <w:rPr>
          <w:rFonts w:ascii="Times New Roman" w:hAnsi="Times New Roman" w:cs="Times New Roman"/>
          <w:sz w:val="24"/>
          <w:szCs w:val="24"/>
        </w:rPr>
        <w:t xml:space="preserve"> The IS auditor should obtain an understanding of the </w:t>
      </w:r>
      <w:r w:rsidRPr="00055A16">
        <w:rPr>
          <w:rFonts w:ascii="Times New Roman" w:hAnsi="Times New Roman" w:cs="Times New Roman"/>
          <w:sz w:val="24"/>
          <w:szCs w:val="24"/>
        </w:rPr>
        <w:t>organization</w:t>
      </w:r>
      <w:r w:rsidRPr="00055A16">
        <w:rPr>
          <w:rFonts w:ascii="Times New Roman" w:hAnsi="Times New Roman" w:cs="Times New Roman"/>
          <w:sz w:val="24"/>
          <w:szCs w:val="24"/>
        </w:rPr>
        <w:t xml:space="preserve"> and its environment, </w:t>
      </w:r>
      <w:r>
        <w:rPr>
          <w:rFonts w:ascii="Times New Roman" w:hAnsi="Times New Roman" w:cs="Times New Roman"/>
          <w:sz w:val="24"/>
          <w:szCs w:val="24"/>
        </w:rPr>
        <w:t xml:space="preserve">including internal controls. </w:t>
      </w:r>
      <w:r w:rsidRPr="00055A16">
        <w:rPr>
          <w:rFonts w:ascii="Times New Roman" w:hAnsi="Times New Roman" w:cs="Times New Roman"/>
          <w:sz w:val="24"/>
          <w:szCs w:val="24"/>
        </w:rPr>
        <w:t xml:space="preserve">The IS auditor should obtain sufficient and appropriate audit evidence to determine whether management or others within the </w:t>
      </w:r>
      <w:r w:rsidRPr="00055A16">
        <w:rPr>
          <w:rFonts w:ascii="Times New Roman" w:hAnsi="Times New Roman" w:cs="Times New Roman"/>
          <w:sz w:val="24"/>
          <w:szCs w:val="24"/>
        </w:rPr>
        <w:t>organization</w:t>
      </w:r>
      <w:r w:rsidRPr="00055A16">
        <w:rPr>
          <w:rFonts w:ascii="Times New Roman" w:hAnsi="Times New Roman" w:cs="Times New Roman"/>
          <w:sz w:val="24"/>
          <w:szCs w:val="24"/>
        </w:rPr>
        <w:t xml:space="preserve"> </w:t>
      </w:r>
      <w:r w:rsidRPr="00055A16">
        <w:rPr>
          <w:rFonts w:ascii="Times New Roman" w:hAnsi="Times New Roman" w:cs="Times New Roman"/>
          <w:sz w:val="24"/>
          <w:szCs w:val="24"/>
        </w:rPr>
        <w:lastRenderedPageBreak/>
        <w:t xml:space="preserve">have knowledge of any actual, suspected or alleged irregularities and illegal acts. </w:t>
      </w:r>
      <w:r>
        <w:rPr>
          <w:rFonts w:ascii="Times New Roman" w:hAnsi="Times New Roman" w:cs="Times New Roman"/>
          <w:sz w:val="24"/>
          <w:szCs w:val="24"/>
        </w:rPr>
        <w:t>These are examples of ISACA standards that will help an Information System Auditor carry out an Information System Audit.</w:t>
      </w:r>
    </w:p>
    <w:p w:rsidR="009B73C8" w:rsidRDefault="009B73C8" w:rsidP="009B73C8">
      <w:pPr>
        <w:rPr>
          <w:rFonts w:ascii="Times New Roman" w:hAnsi="Times New Roman" w:cs="Times New Roman"/>
          <w:sz w:val="24"/>
          <w:szCs w:val="24"/>
        </w:rPr>
      </w:pPr>
    </w:p>
    <w:p w:rsidR="009B73C8" w:rsidRDefault="009B73C8" w:rsidP="009B73C8">
      <w:pPr>
        <w:rPr>
          <w:rFonts w:ascii="Times New Roman" w:hAnsi="Times New Roman" w:cs="Times New Roman"/>
          <w:sz w:val="24"/>
          <w:szCs w:val="24"/>
        </w:rPr>
      </w:pPr>
    </w:p>
    <w:p w:rsidR="009B73C8" w:rsidRDefault="009B73C8" w:rsidP="009B73C8">
      <w:pPr>
        <w:rPr>
          <w:rFonts w:ascii="Times New Roman" w:hAnsi="Times New Roman" w:cs="Times New Roman"/>
          <w:sz w:val="24"/>
          <w:szCs w:val="24"/>
        </w:rPr>
      </w:pPr>
    </w:p>
    <w:p w:rsidR="009B73C8" w:rsidRDefault="009B73C8" w:rsidP="009B73C8">
      <w:pPr>
        <w:rPr>
          <w:rFonts w:ascii="Times New Roman" w:hAnsi="Times New Roman" w:cs="Times New Roman"/>
          <w:b/>
          <w:sz w:val="28"/>
          <w:szCs w:val="28"/>
        </w:rPr>
      </w:pPr>
      <w:r w:rsidRPr="009B73C8">
        <w:rPr>
          <w:rFonts w:ascii="Times New Roman" w:hAnsi="Times New Roman" w:cs="Times New Roman"/>
          <w:b/>
          <w:sz w:val="28"/>
          <w:szCs w:val="28"/>
        </w:rPr>
        <w:t xml:space="preserve">Reference </w:t>
      </w:r>
    </w:p>
    <w:p w:rsidR="006168D0" w:rsidRDefault="006168D0" w:rsidP="006168D0">
      <w:pPr>
        <w:rPr>
          <w:rFonts w:ascii="Times New Roman" w:hAnsi="Times New Roman" w:cs="Times New Roman"/>
          <w:sz w:val="24"/>
          <w:szCs w:val="24"/>
        </w:rPr>
      </w:pPr>
      <w:r w:rsidRPr="006168D0">
        <w:rPr>
          <w:rFonts w:ascii="Times New Roman" w:hAnsi="Times New Roman" w:cs="Times New Roman"/>
          <w:sz w:val="24"/>
          <w:szCs w:val="24"/>
        </w:rPr>
        <w:t xml:space="preserve">Nikunj S. Shah, (2012), Notes on Information Systems Control and Audit Information Systems Audit and Control Association, (2003), IS Auditing Guideline System Development Life Cycle (SDLC) Reviews Document G23 S. Anantha Sayana, (2012), the IS Audit Process </w:t>
      </w:r>
    </w:p>
    <w:p w:rsidR="00A92EC4" w:rsidRDefault="00A92EC4" w:rsidP="006168D0">
      <w:pPr>
        <w:rPr>
          <w:rFonts w:ascii="Times New Roman" w:hAnsi="Times New Roman" w:cs="Times New Roman"/>
          <w:sz w:val="24"/>
          <w:szCs w:val="24"/>
        </w:rPr>
      </w:pPr>
      <w:r>
        <w:rPr>
          <w:rFonts w:ascii="Times New Roman" w:hAnsi="Times New Roman" w:cs="Times New Roman"/>
          <w:sz w:val="24"/>
          <w:szCs w:val="24"/>
        </w:rPr>
        <w:t xml:space="preserve">Retrieved from </w:t>
      </w:r>
      <w:hyperlink r:id="rId4" w:history="1">
        <w:r w:rsidR="00712289" w:rsidRPr="003D423D">
          <w:rPr>
            <w:rStyle w:val="Hyperlink"/>
            <w:rFonts w:ascii="Times New Roman" w:hAnsi="Times New Roman" w:cs="Times New Roman"/>
            <w:sz w:val="24"/>
            <w:szCs w:val="24"/>
          </w:rPr>
          <w:t>https://en.wikipedia.org/wiki/COBIT</w:t>
        </w:r>
      </w:hyperlink>
    </w:p>
    <w:p w:rsidR="00712289" w:rsidRDefault="00712289" w:rsidP="006168D0">
      <w:pPr>
        <w:rPr>
          <w:rFonts w:ascii="Times New Roman" w:hAnsi="Times New Roman" w:cs="Times New Roman"/>
          <w:sz w:val="24"/>
          <w:szCs w:val="24"/>
        </w:rPr>
      </w:pPr>
      <w:proofErr w:type="gramStart"/>
      <w:r w:rsidRPr="00712289">
        <w:rPr>
          <w:rFonts w:ascii="Times New Roman" w:hAnsi="Times New Roman" w:cs="Times New Roman"/>
          <w:sz w:val="24"/>
          <w:szCs w:val="24"/>
        </w:rPr>
        <w:t>IT</w:t>
      </w:r>
      <w:proofErr w:type="gramEnd"/>
      <w:r w:rsidRPr="00712289">
        <w:rPr>
          <w:rFonts w:ascii="Times New Roman" w:hAnsi="Times New Roman" w:cs="Times New Roman"/>
          <w:sz w:val="24"/>
          <w:szCs w:val="24"/>
        </w:rPr>
        <w:t xml:space="preserve"> Standards, Guidelines, and Tools and Techniques for Audit and Assurance and Control Professionals</w:t>
      </w:r>
    </w:p>
    <w:p w:rsidR="00712289" w:rsidRPr="00712289" w:rsidRDefault="00712289" w:rsidP="006168D0">
      <w:pPr>
        <w:rPr>
          <w:rFonts w:ascii="Times New Roman" w:hAnsi="Times New Roman" w:cs="Times New Roman"/>
          <w:sz w:val="24"/>
          <w:szCs w:val="24"/>
        </w:rPr>
      </w:pPr>
      <w:r w:rsidRPr="00712289">
        <w:rPr>
          <w:rFonts w:ascii="Times New Roman" w:hAnsi="Times New Roman" w:cs="Times New Roman"/>
          <w:sz w:val="24"/>
          <w:szCs w:val="24"/>
        </w:rPr>
        <w:t xml:space="preserve"> ISACA, Information Systems Control Journal, USA, November 1999, January 2000, September 2002, July 2003 IT Governance Institute, COBIT 4.0, USA, 2005 Peltier, Thomas R.; IS Risk Analysis, Auerbach, USA, 2001</w:t>
      </w:r>
      <w:bookmarkStart w:id="0" w:name="_GoBack"/>
      <w:bookmarkEnd w:id="0"/>
    </w:p>
    <w:p w:rsidR="006168D0" w:rsidRPr="006168D0" w:rsidRDefault="006168D0" w:rsidP="009B73C8">
      <w:pPr>
        <w:rPr>
          <w:rFonts w:ascii="Times New Roman" w:hAnsi="Times New Roman" w:cs="Times New Roman"/>
          <w:sz w:val="24"/>
          <w:szCs w:val="24"/>
        </w:rPr>
      </w:pPr>
    </w:p>
    <w:sectPr w:rsidR="006168D0" w:rsidRPr="006168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86"/>
    <w:rsid w:val="00055A16"/>
    <w:rsid w:val="00253818"/>
    <w:rsid w:val="00361174"/>
    <w:rsid w:val="004B65EC"/>
    <w:rsid w:val="006168D0"/>
    <w:rsid w:val="006B19A7"/>
    <w:rsid w:val="00712289"/>
    <w:rsid w:val="007C53E6"/>
    <w:rsid w:val="00960F07"/>
    <w:rsid w:val="009623FD"/>
    <w:rsid w:val="009B73C8"/>
    <w:rsid w:val="00A54586"/>
    <w:rsid w:val="00A92EC4"/>
    <w:rsid w:val="00C001D5"/>
    <w:rsid w:val="00DE3FD7"/>
    <w:rsid w:val="00EC1845"/>
    <w:rsid w:val="00F2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441EB-A955-4881-BA74-9817EEB9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martinmwangi636@gmail.com</dc:creator>
  <cp:keywords/>
  <dc:description/>
  <cp:lastModifiedBy>martinmwangi636@gmail.com</cp:lastModifiedBy>
  <cp:revision>17</cp:revision>
  <dcterms:created xsi:type="dcterms:W3CDTF">2019-01-21T08:09:00Z</dcterms:created>
  <dcterms:modified xsi:type="dcterms:W3CDTF">2019-01-21T19:45:00Z</dcterms:modified>
</cp:coreProperties>
</file>