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EF1" w:rsidRDefault="00D71E0E" w:rsidP="00D71E0E">
      <w:pPr>
        <w:jc w:val="center"/>
      </w:pPr>
      <w:r>
        <w:t>TROUBLESHOOTING STATIC AND DEFAULT ROUTERS</w:t>
      </w:r>
    </w:p>
    <w:p w:rsidR="00D71E0E" w:rsidRPr="00D71E0E" w:rsidRDefault="00D71E0E" w:rsidP="00D71E0E">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71E0E">
        <w:rPr>
          <w:rFonts w:ascii="inherit" w:eastAsia="Times New Roman" w:hAnsi="inherit" w:cs="Arial"/>
          <w:color w:val="056153"/>
          <w:sz w:val="48"/>
          <w:szCs w:val="48"/>
        </w:rPr>
        <w:br/>
        <w:t>Why should I take this module?</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Welcome to Troubleshoot Static and Default Routes!</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Well done! You have come to the final module in the Switching, Routing, and Wireless Essentials v7.0 (SRWE) course. This course gave you the in-depth knowledge and skills you need to set up switches and routers (including wireless devices) on your growing network. You really are good at network administration!</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But what makes a good network administrator into a great one? The ability to effectively troubleshoot. The best way to gain network troubleshooting skills is simple: always be troubleshooting. In this module, you will troubleshoot both static and default routes. There is a Syntax Checker, a Packet Tracer, and a hands-on Lab where you can hone your troubleshooting skills. Let’s get to it!</w:t>
      </w:r>
    </w:p>
    <w:p w:rsidR="00D71E0E" w:rsidRPr="00D71E0E" w:rsidRDefault="00D71E0E" w:rsidP="00D71E0E">
      <w:pPr>
        <w:shd w:val="clear" w:color="auto" w:fill="F2FBFD"/>
        <w:spacing w:after="120" w:line="150" w:lineRule="atLeast"/>
        <w:textAlignment w:val="center"/>
        <w:rPr>
          <w:rFonts w:ascii="Arial" w:eastAsia="Times New Roman" w:hAnsi="Arial" w:cs="Arial"/>
          <w:color w:val="000000"/>
          <w:sz w:val="15"/>
          <w:szCs w:val="15"/>
        </w:rPr>
      </w:pPr>
      <w:r w:rsidRPr="00D71E0E">
        <w:rPr>
          <w:rFonts w:ascii="Arial" w:eastAsia="Times New Roman" w:hAnsi="Arial" w:cs="Arial"/>
          <w:color w:val="000000"/>
          <w:sz w:val="15"/>
          <w:szCs w:val="15"/>
        </w:rPr>
        <w:t>16.0.2</w:t>
      </w:r>
    </w:p>
    <w:p w:rsidR="00D71E0E" w:rsidRPr="00D71E0E" w:rsidRDefault="00D71E0E" w:rsidP="00D71E0E">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71E0E">
        <w:rPr>
          <w:rFonts w:ascii="inherit" w:eastAsia="Times New Roman" w:hAnsi="inherit" w:cs="Arial"/>
          <w:color w:val="056153"/>
          <w:sz w:val="48"/>
          <w:szCs w:val="48"/>
        </w:rPr>
        <w:t>What will I learn to do in this module?</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b/>
          <w:bCs/>
          <w:color w:val="58585B"/>
          <w:sz w:val="21"/>
          <w:szCs w:val="21"/>
        </w:rPr>
        <w:t>Module Title</w:t>
      </w:r>
      <w:r w:rsidRPr="00D71E0E">
        <w:rPr>
          <w:rFonts w:ascii="Arial" w:eastAsia="Times New Roman" w:hAnsi="Arial" w:cs="Arial"/>
          <w:color w:val="58585B"/>
          <w:sz w:val="21"/>
          <w:szCs w:val="21"/>
        </w:rPr>
        <w:t>: Troubleshoot Static and Default Routes</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b/>
          <w:bCs/>
          <w:color w:val="58585B"/>
          <w:sz w:val="21"/>
          <w:szCs w:val="21"/>
        </w:rPr>
        <w:t>Module Objective</w:t>
      </w:r>
      <w:r w:rsidRPr="00D71E0E">
        <w:rPr>
          <w:rFonts w:ascii="Arial" w:eastAsia="Times New Roman" w:hAnsi="Arial" w:cs="Arial"/>
          <w:color w:val="58585B"/>
          <w:sz w:val="21"/>
          <w:szCs w:val="21"/>
        </w:rPr>
        <w:t>: Troubleshoot static and default route configurations.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2"/>
      </w:tblGrid>
      <w:tr w:rsidR="00D71E0E" w:rsidRPr="00D71E0E" w:rsidTr="00D71E0E">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rsidR="00D71E0E" w:rsidRPr="00D71E0E" w:rsidRDefault="00D71E0E" w:rsidP="00D71E0E">
            <w:pPr>
              <w:spacing w:after="0" w:line="240" w:lineRule="auto"/>
              <w:ind w:left="-15" w:right="-15"/>
              <w:jc w:val="center"/>
              <w:rPr>
                <w:rFonts w:ascii="Times New Roman" w:eastAsia="Times New Roman" w:hAnsi="Times New Roman" w:cs="Times New Roman"/>
                <w:sz w:val="24"/>
                <w:szCs w:val="24"/>
              </w:rPr>
            </w:pPr>
            <w:r w:rsidRPr="00D71E0E">
              <w:rPr>
                <w:rFonts w:ascii="Times New Roman" w:eastAsia="Times New Roman" w:hAnsi="Times New Roman" w:cs="Times New Roman"/>
                <w:sz w:val="24"/>
                <w:szCs w:val="24"/>
              </w:rPr>
              <w:t>Table caption</w:t>
            </w:r>
          </w:p>
        </w:tc>
      </w:tr>
      <w:tr w:rsidR="00D71E0E" w:rsidRPr="00D71E0E" w:rsidTr="00D71E0E">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b/>
                <w:bCs/>
                <w:sz w:val="21"/>
                <w:szCs w:val="21"/>
              </w:rPr>
            </w:pPr>
            <w:r w:rsidRPr="00D71E0E">
              <w:rPr>
                <w:rFonts w:ascii="Times New Roman" w:eastAsia="Times New Roman" w:hAnsi="Times New Roman" w:cs="Times New Roman"/>
                <w:b/>
                <w:bCs/>
                <w:sz w:val="21"/>
                <w:szCs w:val="21"/>
              </w:rPr>
              <w:t>Topic Title</w:t>
            </w:r>
          </w:p>
        </w:tc>
        <w:tc>
          <w:tcPr>
            <w:tcW w:w="0" w:type="auto"/>
            <w:tcBorders>
              <w:right w:val="nil"/>
            </w:tcBorders>
            <w:shd w:val="clear" w:color="auto" w:fill="F2F2F2"/>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b/>
                <w:bCs/>
                <w:sz w:val="21"/>
                <w:szCs w:val="21"/>
              </w:rPr>
            </w:pPr>
            <w:r w:rsidRPr="00D71E0E">
              <w:rPr>
                <w:rFonts w:ascii="Times New Roman" w:eastAsia="Times New Roman" w:hAnsi="Times New Roman" w:cs="Times New Roman"/>
                <w:b/>
                <w:bCs/>
                <w:sz w:val="21"/>
                <w:szCs w:val="21"/>
              </w:rPr>
              <w:t>Topic Objective</w:t>
            </w:r>
          </w:p>
        </w:tc>
      </w:tr>
      <w:tr w:rsidR="00D71E0E" w:rsidRPr="00D71E0E" w:rsidTr="00D71E0E">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b/>
                <w:bCs/>
                <w:sz w:val="21"/>
                <w:szCs w:val="21"/>
              </w:rPr>
              <w:t>Packet Processing with Static Routes</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sz w:val="21"/>
                <w:szCs w:val="21"/>
              </w:rPr>
              <w:t>Explain how a router processes packets when a static route is configured.</w:t>
            </w:r>
          </w:p>
        </w:tc>
      </w:tr>
      <w:tr w:rsidR="00D71E0E" w:rsidRPr="00D71E0E" w:rsidTr="00D71E0E">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b/>
                <w:bCs/>
                <w:sz w:val="21"/>
                <w:szCs w:val="21"/>
              </w:rPr>
              <w:t>Troubleshoot IPv4 Static and Default Route Configuration</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sz w:val="21"/>
                <w:szCs w:val="21"/>
              </w:rPr>
              <w:t>Troubleshoot common static and default route configuration issues.</w:t>
            </w:r>
          </w:p>
        </w:tc>
      </w:tr>
    </w:tbl>
    <w:p w:rsidR="00D71E0E" w:rsidRDefault="00D71E0E" w:rsidP="00D71E0E"/>
    <w:p w:rsidR="00D71E0E" w:rsidRDefault="00D71E0E" w:rsidP="00D71E0E"/>
    <w:p w:rsidR="00D71E0E" w:rsidRDefault="00D71E0E" w:rsidP="00D71E0E"/>
    <w:p w:rsidR="00D71E0E" w:rsidRDefault="00D71E0E" w:rsidP="00D71E0E"/>
    <w:p w:rsidR="00D71E0E" w:rsidRDefault="00D71E0E" w:rsidP="00D71E0E"/>
    <w:p w:rsidR="00D71E0E" w:rsidRDefault="00D71E0E" w:rsidP="00D71E0E"/>
    <w:p w:rsidR="00D71E0E" w:rsidRDefault="00D71E0E" w:rsidP="00D71E0E"/>
    <w:p w:rsidR="00D71E0E" w:rsidRDefault="00D71E0E" w:rsidP="00D71E0E">
      <w:pPr>
        <w:jc w:val="center"/>
      </w:pPr>
      <w:r>
        <w:lastRenderedPageBreak/>
        <w:t>PACKET PROCESSING WITH STATIC ROUTES</w:t>
      </w:r>
    </w:p>
    <w:p w:rsidR="00D71E0E" w:rsidRPr="00D71E0E" w:rsidRDefault="00D71E0E" w:rsidP="00D71E0E">
      <w:pPr>
        <w:shd w:val="clear" w:color="auto" w:fill="F2FBFD"/>
        <w:spacing w:after="120" w:line="150" w:lineRule="atLeast"/>
        <w:textAlignment w:val="center"/>
        <w:rPr>
          <w:rFonts w:ascii="Arial" w:eastAsia="Times New Roman" w:hAnsi="Arial" w:cs="Arial"/>
          <w:color w:val="000000"/>
          <w:sz w:val="15"/>
          <w:szCs w:val="15"/>
        </w:rPr>
      </w:pPr>
      <w:r w:rsidRPr="00D71E0E">
        <w:rPr>
          <w:rFonts w:ascii="Arial" w:eastAsia="Times New Roman" w:hAnsi="Arial" w:cs="Arial"/>
          <w:color w:val="000000"/>
          <w:sz w:val="15"/>
          <w:szCs w:val="15"/>
        </w:rPr>
        <w:t>16.1.1</w:t>
      </w:r>
    </w:p>
    <w:p w:rsidR="00D71E0E" w:rsidRPr="00D71E0E" w:rsidRDefault="00D71E0E" w:rsidP="00D71E0E">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71E0E">
        <w:rPr>
          <w:rFonts w:ascii="inherit" w:eastAsia="Times New Roman" w:hAnsi="inherit" w:cs="Arial"/>
          <w:color w:val="056153"/>
          <w:sz w:val="48"/>
          <w:szCs w:val="48"/>
        </w:rPr>
        <w:t>Static Routes and Packet Forwarding</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Before diving into the troubleshooting portion of this module, this topic provides a brief review of how packets are forwarded in static routes. In the figure, click Play to see the animation where PC1 is sending a packet to PC3.</w:t>
      </w:r>
    </w:p>
    <w:p w:rsidR="00D71E0E" w:rsidRDefault="00D71E0E" w:rsidP="00D71E0E">
      <w:r w:rsidRPr="00D71E0E">
        <w:drawing>
          <wp:inline distT="0" distB="0" distL="0" distR="0" wp14:anchorId="65DFD18D" wp14:editId="155F46E4">
            <wp:extent cx="5943600" cy="312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6740"/>
                    </a:xfrm>
                    <a:prstGeom prst="rect">
                      <a:avLst/>
                    </a:prstGeom>
                  </pic:spPr>
                </pic:pic>
              </a:graphicData>
            </a:graphic>
          </wp:inline>
        </w:drawing>
      </w:r>
    </w:p>
    <w:p w:rsidR="00D71E0E" w:rsidRDefault="00D71E0E" w:rsidP="00D71E0E">
      <w:r w:rsidRPr="00D71E0E">
        <w:lastRenderedPageBreak/>
        <w:drawing>
          <wp:inline distT="0" distB="0" distL="0" distR="0" wp14:anchorId="77E9F99E" wp14:editId="2FBA3783">
            <wp:extent cx="5943600" cy="331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2795"/>
                    </a:xfrm>
                    <a:prstGeom prst="rect">
                      <a:avLst/>
                    </a:prstGeom>
                  </pic:spPr>
                </pic:pic>
              </a:graphicData>
            </a:graphic>
          </wp:inline>
        </w:drawing>
      </w:r>
    </w:p>
    <w:p w:rsidR="00D71E0E" w:rsidRDefault="00D71E0E" w:rsidP="00D71E0E">
      <w:r w:rsidRPr="00D71E0E">
        <w:drawing>
          <wp:inline distT="0" distB="0" distL="0" distR="0" wp14:anchorId="13DC1680" wp14:editId="3DC0F38F">
            <wp:extent cx="5943600" cy="3061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1970"/>
                    </a:xfrm>
                    <a:prstGeom prst="rect">
                      <a:avLst/>
                    </a:prstGeom>
                  </pic:spPr>
                </pic:pic>
              </a:graphicData>
            </a:graphic>
          </wp:inline>
        </w:drawing>
      </w:r>
    </w:p>
    <w:p w:rsidR="00D71E0E" w:rsidRDefault="00D71E0E" w:rsidP="00D71E0E">
      <w:r w:rsidRPr="00D71E0E">
        <w:lastRenderedPageBreak/>
        <w:drawing>
          <wp:inline distT="0" distB="0" distL="0" distR="0" wp14:anchorId="2E09FDFD" wp14:editId="2E81250C">
            <wp:extent cx="5943600"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6275"/>
                    </a:xfrm>
                    <a:prstGeom prst="rect">
                      <a:avLst/>
                    </a:prstGeom>
                  </pic:spPr>
                </pic:pic>
              </a:graphicData>
            </a:graphic>
          </wp:inline>
        </w:drawing>
      </w:r>
    </w:p>
    <w:p w:rsidR="00D71E0E" w:rsidRDefault="00D71E0E" w:rsidP="00D71E0E">
      <w:r w:rsidRPr="00D71E0E">
        <w:drawing>
          <wp:inline distT="0" distB="0" distL="0" distR="0" wp14:anchorId="75864B9D" wp14:editId="67310417">
            <wp:extent cx="59436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9475"/>
                    </a:xfrm>
                    <a:prstGeom prst="rect">
                      <a:avLst/>
                    </a:prstGeom>
                  </pic:spPr>
                </pic:pic>
              </a:graphicData>
            </a:graphic>
          </wp:inline>
        </w:drawing>
      </w:r>
    </w:p>
    <w:p w:rsidR="00760FA0" w:rsidRDefault="00760FA0" w:rsidP="00D71E0E"/>
    <w:p w:rsidR="00760FA0" w:rsidRDefault="00760FA0" w:rsidP="00D71E0E">
      <w:r w:rsidRPr="00760FA0">
        <w:lastRenderedPageBreak/>
        <w:drawing>
          <wp:inline distT="0" distB="0" distL="0" distR="0" wp14:anchorId="19E24C11" wp14:editId="213DBC39">
            <wp:extent cx="5943600" cy="3312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2795"/>
                    </a:xfrm>
                    <a:prstGeom prst="rect">
                      <a:avLst/>
                    </a:prstGeom>
                  </pic:spPr>
                </pic:pic>
              </a:graphicData>
            </a:graphic>
          </wp:inline>
        </w:drawing>
      </w:r>
    </w:p>
    <w:p w:rsidR="00760FA0" w:rsidRDefault="00760FA0" w:rsidP="00D71E0E"/>
    <w:p w:rsidR="00760FA0" w:rsidRPr="00760FA0" w:rsidRDefault="00760FA0" w:rsidP="00760FA0">
      <w:pPr>
        <w:shd w:val="clear" w:color="auto" w:fill="FFFFFF"/>
        <w:spacing w:before="300" w:after="300" w:line="240" w:lineRule="auto"/>
        <w:rPr>
          <w:rFonts w:ascii="Arial" w:eastAsia="Times New Roman" w:hAnsi="Arial" w:cs="Arial"/>
          <w:color w:val="58585B"/>
          <w:sz w:val="21"/>
          <w:szCs w:val="21"/>
        </w:rPr>
      </w:pPr>
      <w:r w:rsidRPr="00760FA0">
        <w:rPr>
          <w:rFonts w:ascii="Arial" w:eastAsia="Times New Roman" w:hAnsi="Arial" w:cs="Arial"/>
          <w:color w:val="58585B"/>
          <w:sz w:val="21"/>
          <w:szCs w:val="21"/>
        </w:rPr>
        <w:t>The following describes the packet forwarding process with static routes, as demonstrated in the animation:</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The packet arrives on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of R1.</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R1 does not have a specific route to the destination network, 192.168.2.0/24. Therefore, R1 uses the default static route.</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R1 encapsulates the packet in a new frame. Because the link to R2 is a point-to-point link, R1 adds an "all 1s" address for the Layer 2 destination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The frame is forwarded out of the Serial 0/1/0 interface. The packet arrives on the Serial 0/1/0 interface on R2.</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R2 de-encapsulates the frame and looks for a route to the destination. R2 has a static route to 192.168.2.0/24 out of the Serial 0/1/1 interface.</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R2 encapsulates the packet in a new frame. Because the link to R3 is a point-to-point link, R2 adds an "all 1s" address for the Layer 2 destination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The frame is forwarded out of the Serial 0/1/1 interface. The packet arrives on the Serial 0/1/1 interface on R3.</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R3 de-encapsulates the frame and looks for a route to the destination. R3 has a connected route to 192.168.2.0/24 out of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R3 looks up the ARP table entry for 192.168.2.10 to find the Layer 2 Media Access Control (MAC) address for PC3. If no entry exists, R3 sends an Address Resolution Protocol (ARP) request out of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and PC3 responds with an ARP reply, which includes the PC3 MAC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R3 encapsulates the packet in a new frame with the MAC address of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as the source Layer 2 address, and the MAC address of PC3 as the destination MAC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The frame is forwarded out of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The packet arrives on the network interface card (NIC) interface of PC3.</w:t>
      </w:r>
    </w:p>
    <w:p w:rsidR="00760FA0" w:rsidRDefault="00760FA0" w:rsidP="00D71E0E"/>
    <w:p w:rsidR="00760FA0" w:rsidRPr="00760FA0" w:rsidRDefault="00760FA0" w:rsidP="00760FA0">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760FA0">
        <w:rPr>
          <w:rFonts w:ascii="Arial" w:eastAsia="Times New Roman" w:hAnsi="Arial" w:cs="Arial"/>
          <w:b/>
          <w:bCs/>
          <w:color w:val="58585B"/>
          <w:sz w:val="21"/>
          <w:szCs w:val="21"/>
        </w:rPr>
        <w:t>Refer to the exhibit.</w:t>
      </w:r>
      <w:r w:rsidRPr="00760FA0">
        <w:rPr>
          <w:rFonts w:ascii="Arial" w:eastAsia="Times New Roman" w:hAnsi="Arial" w:cs="Arial"/>
          <w:color w:val="58585B"/>
          <w:sz w:val="21"/>
          <w:szCs w:val="21"/>
        </w:rPr>
        <w:t> True or False? R1 must encapsulate received packets into new frames before forwarding them to R2.</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0.25pt;height:17.25pt" o:ole="">
            <v:imagedata r:id="rId11" o:title=""/>
          </v:shape>
          <w:control r:id="rId12" w:name="DefaultOcxName" w:shapeid="_x0000_i1048"/>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t>True</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7" type="#_x0000_t75" style="width:20.25pt;height:17.25pt" o:ole="">
            <v:imagedata r:id="rId11" o:title=""/>
          </v:shape>
          <w:control r:id="rId13" w:name="DefaultOcxName1" w:shapeid="_x0000_i1047"/>
        </w:object>
      </w:r>
    </w:p>
    <w:p w:rsidR="00760FA0" w:rsidRDefault="00760FA0" w:rsidP="00760FA0">
      <w:pPr>
        <w:shd w:val="clear" w:color="auto" w:fill="FFFFFF"/>
        <w:spacing w:after="0" w:line="240" w:lineRule="auto"/>
        <w:ind w:left="75"/>
        <w:rPr>
          <w:rFonts w:ascii="Arial" w:eastAsia="Times New Roman" w:hAnsi="Arial" w:cs="Arial"/>
          <w:color w:val="58585B"/>
          <w:sz w:val="21"/>
          <w:szCs w:val="21"/>
        </w:rPr>
      </w:pPr>
      <w:r w:rsidRPr="00760FA0">
        <w:rPr>
          <w:rFonts w:ascii="Arial" w:eastAsia="Times New Roman" w:hAnsi="Arial" w:cs="Arial"/>
          <w:color w:val="58585B"/>
          <w:sz w:val="21"/>
          <w:szCs w:val="21"/>
        </w:rPr>
        <w:t>False</w:t>
      </w:r>
    </w:p>
    <w:p w:rsidR="00760FA0" w:rsidRPr="00760FA0" w:rsidRDefault="00760FA0" w:rsidP="00760FA0">
      <w:pPr>
        <w:shd w:val="clear" w:color="auto" w:fill="FFFFFF"/>
        <w:spacing w:before="100" w:beforeAutospacing="1" w:after="100" w:afterAutospacing="1" w:line="240" w:lineRule="auto"/>
        <w:rPr>
          <w:rFonts w:ascii="Arial" w:eastAsia="Times New Roman" w:hAnsi="Arial" w:cs="Arial"/>
          <w:b/>
          <w:color w:val="58585B"/>
          <w:sz w:val="21"/>
          <w:szCs w:val="21"/>
        </w:rPr>
      </w:pPr>
      <w:r w:rsidRPr="00760FA0">
        <w:rPr>
          <w:rFonts w:ascii="Arial" w:eastAsia="Times New Roman" w:hAnsi="Arial" w:cs="Arial"/>
          <w:b/>
          <w:color w:val="58585B"/>
          <w:sz w:val="21"/>
          <w:szCs w:val="21"/>
        </w:rPr>
        <w:t xml:space="preserve">ANS: The correct answer is </w:t>
      </w:r>
      <w:proofErr w:type="gramStart"/>
      <w:r w:rsidRPr="00760FA0">
        <w:rPr>
          <w:rFonts w:ascii="Arial" w:eastAsia="Times New Roman" w:hAnsi="Arial" w:cs="Arial"/>
          <w:b/>
          <w:color w:val="58585B"/>
          <w:sz w:val="21"/>
          <w:szCs w:val="21"/>
        </w:rPr>
        <w:t>True</w:t>
      </w:r>
      <w:proofErr w:type="gramEnd"/>
      <w:r w:rsidRPr="00760FA0">
        <w:rPr>
          <w:rFonts w:ascii="Arial" w:eastAsia="Times New Roman" w:hAnsi="Arial" w:cs="Arial"/>
          <w:b/>
          <w:color w:val="58585B"/>
          <w:sz w:val="21"/>
          <w:szCs w:val="21"/>
        </w:rPr>
        <w:t>. Because R2 is on a different L2 segment than PC1, R1 must de-encapsulate received packets from PC1 and re-encapsulate them in a new L2 frame to forward to R2.</w: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
    <w:p w:rsidR="00760FA0" w:rsidRPr="00760FA0" w:rsidRDefault="00760FA0" w:rsidP="00760FA0">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760FA0">
        <w:rPr>
          <w:rFonts w:ascii="Arial" w:eastAsia="Times New Roman" w:hAnsi="Arial" w:cs="Arial"/>
          <w:b/>
          <w:bCs/>
          <w:color w:val="58585B"/>
          <w:sz w:val="21"/>
          <w:szCs w:val="21"/>
        </w:rPr>
        <w:t>Refer to the exhibit.</w:t>
      </w:r>
      <w:r w:rsidRPr="00760FA0">
        <w:rPr>
          <w:rFonts w:ascii="Arial" w:eastAsia="Times New Roman" w:hAnsi="Arial" w:cs="Arial"/>
          <w:color w:val="58585B"/>
          <w:sz w:val="21"/>
          <w:szCs w:val="21"/>
        </w:rPr>
        <w:t> True or False? R2 will forward frames to R3 with an all 1s Layer 2 address.</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6" type="#_x0000_t75" style="width:20.25pt;height:17.25pt" o:ole="">
            <v:imagedata r:id="rId11" o:title=""/>
          </v:shape>
          <w:control r:id="rId14" w:name="DefaultOcxName2" w:shapeid="_x0000_i1046"/>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t>True</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5" type="#_x0000_t75" style="width:20.25pt;height:17.25pt" o:ole="">
            <v:imagedata r:id="rId11" o:title=""/>
          </v:shape>
          <w:control r:id="rId15" w:name="DefaultOcxName3" w:shapeid="_x0000_i1045"/>
        </w:object>
      </w:r>
    </w:p>
    <w:p w:rsidR="00760FA0" w:rsidRDefault="00760FA0" w:rsidP="00760FA0">
      <w:pPr>
        <w:shd w:val="clear" w:color="auto" w:fill="FFFFFF"/>
        <w:spacing w:after="0" w:line="240" w:lineRule="auto"/>
        <w:ind w:left="75"/>
        <w:rPr>
          <w:rFonts w:ascii="Arial" w:eastAsia="Times New Roman" w:hAnsi="Arial" w:cs="Arial"/>
          <w:color w:val="58585B"/>
          <w:sz w:val="21"/>
          <w:szCs w:val="21"/>
        </w:rPr>
      </w:pPr>
      <w:r w:rsidRPr="00760FA0">
        <w:rPr>
          <w:rFonts w:ascii="Arial" w:eastAsia="Times New Roman" w:hAnsi="Arial" w:cs="Arial"/>
          <w:color w:val="58585B"/>
          <w:sz w:val="21"/>
          <w:szCs w:val="21"/>
        </w:rPr>
        <w:t>False</w:t>
      </w:r>
    </w:p>
    <w:p w:rsidR="00760FA0" w:rsidRPr="00760FA0" w:rsidRDefault="00760FA0" w:rsidP="00760FA0">
      <w:pPr>
        <w:shd w:val="clear" w:color="auto" w:fill="FFFFFF"/>
        <w:spacing w:before="100" w:beforeAutospacing="1" w:after="100" w:afterAutospacing="1" w:line="240" w:lineRule="auto"/>
        <w:rPr>
          <w:rFonts w:ascii="Arial" w:eastAsia="Times New Roman" w:hAnsi="Arial" w:cs="Arial"/>
          <w:b/>
          <w:color w:val="58585B"/>
          <w:sz w:val="21"/>
          <w:szCs w:val="21"/>
        </w:rPr>
      </w:pPr>
      <w:r w:rsidRPr="00760FA0">
        <w:rPr>
          <w:rFonts w:ascii="Arial" w:eastAsia="Times New Roman" w:hAnsi="Arial" w:cs="Arial"/>
          <w:b/>
          <w:color w:val="58585B"/>
          <w:sz w:val="21"/>
          <w:szCs w:val="21"/>
        </w:rPr>
        <w:t xml:space="preserve">ANS: The correct answer is </w:t>
      </w:r>
      <w:proofErr w:type="gramStart"/>
      <w:r w:rsidRPr="00760FA0">
        <w:rPr>
          <w:rFonts w:ascii="Arial" w:eastAsia="Times New Roman" w:hAnsi="Arial" w:cs="Arial"/>
          <w:b/>
          <w:color w:val="58585B"/>
          <w:sz w:val="21"/>
          <w:szCs w:val="21"/>
        </w:rPr>
        <w:t>True</w:t>
      </w:r>
      <w:proofErr w:type="gramEnd"/>
      <w:r w:rsidRPr="00760FA0">
        <w:rPr>
          <w:rFonts w:ascii="Arial" w:eastAsia="Times New Roman" w:hAnsi="Arial" w:cs="Arial"/>
          <w:b/>
          <w:color w:val="58585B"/>
          <w:sz w:val="21"/>
          <w:szCs w:val="21"/>
        </w:rPr>
        <w:t>. The point-to-point link between R2 and R3 uses the destination address of all 1s.</w: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
    <w:p w:rsidR="00760FA0" w:rsidRPr="00760FA0" w:rsidRDefault="00760FA0" w:rsidP="00760FA0">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760FA0">
        <w:rPr>
          <w:rFonts w:ascii="Arial" w:eastAsia="Times New Roman" w:hAnsi="Arial" w:cs="Arial"/>
          <w:b/>
          <w:bCs/>
          <w:color w:val="58585B"/>
          <w:sz w:val="21"/>
          <w:szCs w:val="21"/>
        </w:rPr>
        <w:t>Refer to the exhibit.</w:t>
      </w:r>
      <w:r w:rsidRPr="00760FA0">
        <w:rPr>
          <w:rFonts w:ascii="Arial" w:eastAsia="Times New Roman" w:hAnsi="Arial" w:cs="Arial"/>
          <w:color w:val="58585B"/>
          <w:sz w:val="21"/>
          <w:szCs w:val="21"/>
        </w:rPr>
        <w:t> What action will R3 take to forward a frame if it does not have an entry in the ARP table to resolve a destination MAC address?</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4" type="#_x0000_t75" style="width:20.25pt;height:17.25pt" o:ole="">
            <v:imagedata r:id="rId11" o:title=""/>
          </v:shape>
          <w:control r:id="rId16" w:name="DefaultOcxName4" w:shapeid="_x0000_i1044"/>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roofErr w:type="gramStart"/>
      <w:r w:rsidRPr="00760FA0">
        <w:rPr>
          <w:rFonts w:ascii="Arial" w:eastAsia="Times New Roman" w:hAnsi="Arial" w:cs="Arial"/>
          <w:color w:val="58585B"/>
          <w:sz w:val="21"/>
          <w:szCs w:val="21"/>
        </w:rPr>
        <w:t>sends</w:t>
      </w:r>
      <w:proofErr w:type="gramEnd"/>
      <w:r w:rsidRPr="00760FA0">
        <w:rPr>
          <w:rFonts w:ascii="Arial" w:eastAsia="Times New Roman" w:hAnsi="Arial" w:cs="Arial"/>
          <w:color w:val="58585B"/>
          <w:sz w:val="21"/>
          <w:szCs w:val="21"/>
        </w:rPr>
        <w:t xml:space="preserve"> a DNS request</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3" type="#_x0000_t75" style="width:20.25pt;height:17.25pt" o:ole="">
            <v:imagedata r:id="rId11" o:title=""/>
          </v:shape>
          <w:control r:id="rId17" w:name="DefaultOcxName5" w:shapeid="_x0000_i1043"/>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roofErr w:type="gramStart"/>
      <w:r w:rsidRPr="00760FA0">
        <w:rPr>
          <w:rFonts w:ascii="Arial" w:eastAsia="Times New Roman" w:hAnsi="Arial" w:cs="Arial"/>
          <w:color w:val="58585B"/>
          <w:sz w:val="21"/>
          <w:szCs w:val="21"/>
        </w:rPr>
        <w:t>drops</w:t>
      </w:r>
      <w:proofErr w:type="gramEnd"/>
      <w:r w:rsidRPr="00760FA0">
        <w:rPr>
          <w:rFonts w:ascii="Arial" w:eastAsia="Times New Roman" w:hAnsi="Arial" w:cs="Arial"/>
          <w:color w:val="58585B"/>
          <w:sz w:val="21"/>
          <w:szCs w:val="21"/>
        </w:rPr>
        <w:t xml:space="preserve"> the frame</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2" type="#_x0000_t75" style="width:20.25pt;height:17.25pt" o:ole="">
            <v:imagedata r:id="rId11" o:title=""/>
          </v:shape>
          <w:control r:id="rId18" w:name="DefaultOcxName6" w:shapeid="_x0000_i1042"/>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roofErr w:type="gramStart"/>
      <w:r w:rsidRPr="00760FA0">
        <w:rPr>
          <w:rFonts w:ascii="Arial" w:eastAsia="Times New Roman" w:hAnsi="Arial" w:cs="Arial"/>
          <w:color w:val="58585B"/>
          <w:sz w:val="21"/>
          <w:szCs w:val="21"/>
        </w:rPr>
        <w:t>sends</w:t>
      </w:r>
      <w:proofErr w:type="gramEnd"/>
      <w:r w:rsidRPr="00760FA0">
        <w:rPr>
          <w:rFonts w:ascii="Arial" w:eastAsia="Times New Roman" w:hAnsi="Arial" w:cs="Arial"/>
          <w:color w:val="58585B"/>
          <w:sz w:val="21"/>
          <w:szCs w:val="21"/>
        </w:rPr>
        <w:t xml:space="preserve"> an ARP request</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1" type="#_x0000_t75" style="width:20.25pt;height:17.25pt" o:ole="">
            <v:imagedata r:id="rId11" o:title=""/>
          </v:shape>
          <w:control r:id="rId19" w:name="DefaultOcxName7" w:shapeid="_x0000_i1041"/>
        </w:object>
      </w:r>
    </w:p>
    <w:p w:rsidR="00760FA0" w:rsidRDefault="00760FA0" w:rsidP="00760FA0">
      <w:pPr>
        <w:shd w:val="clear" w:color="auto" w:fill="FFFFFF"/>
        <w:spacing w:after="0" w:line="240" w:lineRule="auto"/>
        <w:ind w:left="75"/>
        <w:rPr>
          <w:rFonts w:ascii="Arial" w:eastAsia="Times New Roman" w:hAnsi="Arial" w:cs="Arial"/>
          <w:color w:val="58585B"/>
          <w:sz w:val="21"/>
          <w:szCs w:val="21"/>
        </w:rPr>
      </w:pPr>
      <w:proofErr w:type="gramStart"/>
      <w:r w:rsidRPr="00760FA0">
        <w:rPr>
          <w:rFonts w:ascii="Arial" w:eastAsia="Times New Roman" w:hAnsi="Arial" w:cs="Arial"/>
          <w:color w:val="58585B"/>
          <w:sz w:val="21"/>
          <w:szCs w:val="21"/>
        </w:rPr>
        <w:t>sends</w:t>
      </w:r>
      <w:proofErr w:type="gramEnd"/>
      <w:r w:rsidRPr="00760FA0">
        <w:rPr>
          <w:rFonts w:ascii="Arial" w:eastAsia="Times New Roman" w:hAnsi="Arial" w:cs="Arial"/>
          <w:color w:val="58585B"/>
          <w:sz w:val="21"/>
          <w:szCs w:val="21"/>
        </w:rPr>
        <w:t xml:space="preserve"> frame to the default gateway</w:t>
      </w:r>
    </w:p>
    <w:p w:rsidR="00327AD4" w:rsidRDefault="00760FA0" w:rsidP="00327AD4">
      <w:pPr>
        <w:shd w:val="clear" w:color="auto" w:fill="FFFFFF"/>
        <w:spacing w:before="100" w:beforeAutospacing="1" w:after="100" w:afterAutospacing="1" w:line="240" w:lineRule="auto"/>
        <w:rPr>
          <w:rFonts w:ascii="Arial" w:eastAsia="Times New Roman" w:hAnsi="Arial" w:cs="Arial"/>
          <w:b/>
          <w:color w:val="58585B"/>
          <w:sz w:val="21"/>
          <w:szCs w:val="21"/>
        </w:rPr>
      </w:pPr>
      <w:r w:rsidRPr="00760FA0">
        <w:rPr>
          <w:rFonts w:ascii="Arial" w:eastAsia="Times New Roman" w:hAnsi="Arial" w:cs="Arial"/>
          <w:b/>
          <w:color w:val="58585B"/>
          <w:sz w:val="21"/>
          <w:szCs w:val="21"/>
        </w:rPr>
        <w:t xml:space="preserve">ANS: R3 will send an ARP request to resolve the Layer 2 </w:t>
      </w:r>
      <w:r w:rsidR="00327AD4">
        <w:rPr>
          <w:rFonts w:ascii="Arial" w:eastAsia="Times New Roman" w:hAnsi="Arial" w:cs="Arial"/>
          <w:b/>
          <w:color w:val="58585B"/>
          <w:sz w:val="21"/>
          <w:szCs w:val="21"/>
        </w:rPr>
        <w:t>address of the destination host</w:t>
      </w:r>
    </w:p>
    <w:p w:rsidR="00327AD4" w:rsidRDefault="00327AD4" w:rsidP="00327AD4">
      <w:pPr>
        <w:shd w:val="clear" w:color="auto" w:fill="FFFFFF"/>
        <w:spacing w:before="100" w:beforeAutospacing="1" w:after="100" w:afterAutospacing="1" w:line="240" w:lineRule="auto"/>
        <w:rPr>
          <w:rFonts w:ascii="Arial" w:eastAsia="Times New Roman" w:hAnsi="Arial" w:cs="Arial"/>
          <w:b/>
          <w:color w:val="58585B"/>
          <w:sz w:val="21"/>
          <w:szCs w:val="21"/>
        </w:rPr>
      </w:pPr>
    </w:p>
    <w:p w:rsidR="00FC44C4" w:rsidRDefault="00FC44C4" w:rsidP="00FC44C4">
      <w:pPr>
        <w:spacing w:before="100" w:beforeAutospacing="1" w:after="100" w:afterAutospacing="1" w:line="240" w:lineRule="auto"/>
        <w:jc w:val="center"/>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lastRenderedPageBreak/>
        <w:t>Troubleshoot IPv4 Static and Default Route Configuration</w:t>
      </w:r>
    </w:p>
    <w:p w:rsidR="00FC44C4" w:rsidRPr="00FC44C4" w:rsidRDefault="00FC44C4" w:rsidP="00FC44C4">
      <w:pPr>
        <w:shd w:val="clear" w:color="auto" w:fill="F2FBFD"/>
        <w:spacing w:after="120" w:line="150" w:lineRule="atLeast"/>
        <w:textAlignment w:val="center"/>
        <w:rPr>
          <w:rFonts w:ascii="Arial" w:eastAsia="Times New Roman" w:hAnsi="Arial" w:cs="Arial"/>
          <w:color w:val="000000"/>
          <w:sz w:val="15"/>
          <w:szCs w:val="15"/>
        </w:rPr>
      </w:pPr>
      <w:r w:rsidRPr="00FC44C4">
        <w:rPr>
          <w:rFonts w:ascii="Arial" w:eastAsia="Times New Roman" w:hAnsi="Arial" w:cs="Arial"/>
          <w:color w:val="000000"/>
          <w:sz w:val="15"/>
          <w:szCs w:val="15"/>
        </w:rPr>
        <w:t>16.2.1</w:t>
      </w:r>
    </w:p>
    <w:p w:rsidR="00FC44C4" w:rsidRPr="00FC44C4" w:rsidRDefault="00FC44C4" w:rsidP="00FC44C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FC44C4">
        <w:rPr>
          <w:rFonts w:ascii="inherit" w:eastAsia="Times New Roman" w:hAnsi="inherit" w:cs="Arial"/>
          <w:color w:val="056153"/>
          <w:sz w:val="48"/>
          <w:szCs w:val="48"/>
        </w:rPr>
        <w:t>Network Changes</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No matter how well you set up your network, you will have to be ready to troubleshoot some problem. Networks are frequently subject to events that can cause their status to change. For example, an interface can fail, or a service provider drops a connection. Links can become oversaturated, or an administrator may enter a wrong configuration.</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When there is a change in the network, connectivity may be lost. Network administrators are responsible for pinpointing and solving the problem. To find and solve these issues, a network administrator must be familiar with tools to help isolate routing problems quickly.</w:t>
      </w:r>
    </w:p>
    <w:p w:rsidR="00FC44C4" w:rsidRPr="00FC44C4" w:rsidRDefault="00FC44C4" w:rsidP="00FC44C4">
      <w:pPr>
        <w:shd w:val="clear" w:color="auto" w:fill="F2FBFD"/>
        <w:spacing w:after="120" w:line="150" w:lineRule="atLeast"/>
        <w:textAlignment w:val="center"/>
        <w:rPr>
          <w:rFonts w:ascii="Arial" w:eastAsia="Times New Roman" w:hAnsi="Arial" w:cs="Arial"/>
          <w:color w:val="000000"/>
          <w:sz w:val="15"/>
          <w:szCs w:val="15"/>
        </w:rPr>
      </w:pPr>
      <w:r w:rsidRPr="00FC44C4">
        <w:rPr>
          <w:rFonts w:ascii="Arial" w:eastAsia="Times New Roman" w:hAnsi="Arial" w:cs="Arial"/>
          <w:color w:val="000000"/>
          <w:sz w:val="15"/>
          <w:szCs w:val="15"/>
        </w:rPr>
        <w:t>16.2.2</w:t>
      </w:r>
    </w:p>
    <w:p w:rsidR="00FC44C4" w:rsidRPr="00FC44C4" w:rsidRDefault="00FC44C4" w:rsidP="00FC44C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FC44C4">
        <w:rPr>
          <w:rFonts w:ascii="inherit" w:eastAsia="Times New Roman" w:hAnsi="inherit" w:cs="Arial"/>
          <w:color w:val="056153"/>
          <w:sz w:val="48"/>
          <w:szCs w:val="48"/>
        </w:rPr>
        <w:t>Common Troubleshooting Commands</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Common IOS troubleshooting commands include the following:</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ping</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traceroute</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route</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interface brief</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cdp</w:t>
      </w:r>
      <w:proofErr w:type="spellEnd"/>
      <w:r w:rsidRPr="00FC44C4">
        <w:rPr>
          <w:rFonts w:ascii="Arial" w:eastAsia="Times New Roman" w:hAnsi="Arial" w:cs="Arial"/>
          <w:b/>
          <w:bCs/>
          <w:color w:val="58585B"/>
          <w:sz w:val="21"/>
          <w:szCs w:val="21"/>
        </w:rPr>
        <w:t xml:space="preserve"> neighbors detail</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figure shows the topology used to demonstrate these commands.</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lastRenderedPageBreak/>
        <w:drawing>
          <wp:inline distT="0" distB="0" distL="0" distR="0" wp14:anchorId="15520359" wp14:editId="28E7226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2950"/>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ping</w:t>
      </w:r>
      <w:proofErr w:type="gramEnd"/>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example displays the result of an extended ping from the source interface of R1 to the LAN interface of R3. An extended ping is an enhanced version of the ping utility. Extended ping enables you to specify the source IP address for the ping packets.</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25C16E37" wp14:editId="5A3C234D">
            <wp:extent cx="5943600" cy="1191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9189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traceroute</w:t>
      </w:r>
      <w:proofErr w:type="gramEnd"/>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This example displays the result of a traceroute from R1 to the R3 LAN. Note that each hop route returns an ICMP reply.</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2A37C29A" wp14:editId="77AB7236">
            <wp:extent cx="5943600" cy="1231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126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lastRenderedPageBreak/>
        <w:t>show</w:t>
      </w:r>
      <w:proofErr w:type="gramEnd"/>
      <w:r w:rsidRPr="00FC44C4">
        <w:rPr>
          <w:rFonts w:ascii="Arial" w:eastAsia="Times New Roman" w:hAnsi="Arial" w:cs="Arial"/>
          <w:b/>
          <w:bCs/>
          <w:color w:val="58585B"/>
          <w:sz w:val="21"/>
          <w:szCs w:val="21"/>
        </w:rPr>
        <w:t xml:space="preserve">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route</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w:t>
      </w: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route</w:t>
      </w:r>
      <w:r w:rsidRPr="00FC44C4">
        <w:rPr>
          <w:rFonts w:ascii="Arial" w:eastAsia="Times New Roman" w:hAnsi="Arial" w:cs="Arial"/>
          <w:color w:val="58585B"/>
          <w:sz w:val="21"/>
          <w:szCs w:val="21"/>
        </w:rPr>
        <w:t> command in this example displays the routing table of R1.</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32D8CFEB" wp14:editId="71BF3C8B">
            <wp:extent cx="5943600" cy="1769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974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show</w:t>
      </w:r>
      <w:proofErr w:type="gramEnd"/>
      <w:r w:rsidRPr="00FC44C4">
        <w:rPr>
          <w:rFonts w:ascii="Arial" w:eastAsia="Times New Roman" w:hAnsi="Arial" w:cs="Arial"/>
          <w:b/>
          <w:bCs/>
          <w:color w:val="58585B"/>
          <w:sz w:val="21"/>
          <w:szCs w:val="21"/>
        </w:rPr>
        <w:t xml:space="preserve">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interface brief</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A quick status of all interfaces on the router is shown using the </w:t>
      </w: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interface brief</w:t>
      </w:r>
      <w:r w:rsidRPr="00FC44C4">
        <w:rPr>
          <w:rFonts w:ascii="Arial" w:eastAsia="Times New Roman" w:hAnsi="Arial" w:cs="Arial"/>
          <w:color w:val="58585B"/>
          <w:sz w:val="21"/>
          <w:szCs w:val="21"/>
        </w:rPr>
        <w:t> command in this example.</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073A6805" wp14:editId="73B6C5D0">
            <wp:extent cx="5943600" cy="1213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348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show</w:t>
      </w:r>
      <w:proofErr w:type="gramEnd"/>
      <w:r w:rsidRPr="00FC44C4">
        <w:rPr>
          <w:rFonts w:ascii="Arial" w:eastAsia="Times New Roman" w:hAnsi="Arial" w:cs="Arial"/>
          <w:b/>
          <w:bCs/>
          <w:color w:val="58585B"/>
          <w:sz w:val="21"/>
          <w:szCs w:val="21"/>
        </w:rPr>
        <w:t xml:space="preserve"> </w:t>
      </w:r>
      <w:proofErr w:type="spellStart"/>
      <w:r w:rsidRPr="00FC44C4">
        <w:rPr>
          <w:rFonts w:ascii="Arial" w:eastAsia="Times New Roman" w:hAnsi="Arial" w:cs="Arial"/>
          <w:b/>
          <w:bCs/>
          <w:color w:val="58585B"/>
          <w:sz w:val="21"/>
          <w:szCs w:val="21"/>
        </w:rPr>
        <w:t>cdp</w:t>
      </w:r>
      <w:proofErr w:type="spellEnd"/>
      <w:r w:rsidRPr="00FC44C4">
        <w:rPr>
          <w:rFonts w:ascii="Arial" w:eastAsia="Times New Roman" w:hAnsi="Arial" w:cs="Arial"/>
          <w:b/>
          <w:bCs/>
          <w:color w:val="58585B"/>
          <w:sz w:val="21"/>
          <w:szCs w:val="21"/>
        </w:rPr>
        <w:t xml:space="preserve"> neighbors</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w:t>
      </w: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cdp</w:t>
      </w:r>
      <w:proofErr w:type="spellEnd"/>
      <w:r w:rsidRPr="00FC44C4">
        <w:rPr>
          <w:rFonts w:ascii="Arial" w:eastAsia="Times New Roman" w:hAnsi="Arial" w:cs="Arial"/>
          <w:b/>
          <w:bCs/>
          <w:color w:val="58585B"/>
          <w:sz w:val="21"/>
          <w:szCs w:val="21"/>
        </w:rPr>
        <w:t xml:space="preserve"> neighbors</w:t>
      </w:r>
      <w:r w:rsidRPr="00FC44C4">
        <w:rPr>
          <w:rFonts w:ascii="Arial" w:eastAsia="Times New Roman" w:hAnsi="Arial" w:cs="Arial"/>
          <w:color w:val="58585B"/>
          <w:sz w:val="21"/>
          <w:szCs w:val="21"/>
        </w:rPr>
        <w:t> command provides a list of directly connected Cisco devices. This command validates Layer 2 (and therefore Layer 1) connectivity. For example, if a neighbor device is listed in the command output, but it cannot be pinged, then Layer 3 addressing should be investigated.</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2B2B1D94" wp14:editId="2A8F32B4">
            <wp:extent cx="594360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8275"/>
                    </a:xfrm>
                    <a:prstGeom prst="rect">
                      <a:avLst/>
                    </a:prstGeom>
                  </pic:spPr>
                </pic:pic>
              </a:graphicData>
            </a:graphic>
          </wp:inline>
        </w:drawing>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hd w:val="clear" w:color="auto" w:fill="F2FBFD"/>
        <w:spacing w:line="150" w:lineRule="atLeast"/>
        <w:textAlignment w:val="center"/>
        <w:rPr>
          <w:color w:val="000000"/>
          <w:sz w:val="15"/>
          <w:szCs w:val="15"/>
        </w:rPr>
      </w:pPr>
      <w:r>
        <w:rPr>
          <w:color w:val="000000"/>
          <w:sz w:val="15"/>
          <w:szCs w:val="15"/>
        </w:rPr>
        <w:lastRenderedPageBreak/>
        <w:t>16.2.3</w:t>
      </w:r>
    </w:p>
    <w:p w:rsidR="00FC44C4" w:rsidRDefault="00FC44C4" w:rsidP="00FC44C4">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Solve a Connectivity Problem</w:t>
      </w:r>
    </w:p>
    <w:p w:rsidR="00FC44C4" w:rsidRDefault="00FC44C4" w:rsidP="00FC44C4">
      <w:pPr>
        <w:pStyle w:val="NormalWeb"/>
        <w:spacing w:before="300" w:beforeAutospacing="0" w:after="300" w:afterAutospacing="0"/>
      </w:pPr>
      <w:r>
        <w:t>Finding a missing (or misconfigured) route is a relatively straightforward process if the right tools are used in a methodical manner.</w:t>
      </w:r>
    </w:p>
    <w:p w:rsidR="00FC44C4" w:rsidRDefault="00FC44C4" w:rsidP="00FC44C4">
      <w:pPr>
        <w:pStyle w:val="NormalWeb"/>
        <w:spacing w:before="300" w:beforeAutospacing="0" w:after="300" w:afterAutospacing="0"/>
      </w:pPr>
      <w:r>
        <w:t>For instance, the user at PC1 reports that he cannot access resources on the R3 LAN. This can be confirmed by pinging the LAN interface of R3 using the LAN interface of R1 as the source. Again, we will use the topology in the figure to demonstrate how to troubleshoot this connectivity problem.</w:t>
      </w:r>
    </w:p>
    <w:p w:rsidR="00FC44C4" w:rsidRDefault="009D1D52" w:rsidP="00FC44C4">
      <w:pPr>
        <w:spacing w:before="100" w:beforeAutospacing="1" w:after="100" w:afterAutospacing="1" w:line="240" w:lineRule="auto"/>
        <w:rPr>
          <w:rFonts w:ascii="Times New Roman" w:eastAsia="Times New Roman" w:hAnsi="Times New Roman" w:cs="Times New Roman"/>
          <w:b/>
          <w:sz w:val="24"/>
          <w:szCs w:val="24"/>
        </w:rPr>
      </w:pPr>
      <w:r w:rsidRPr="009D1D52">
        <w:rPr>
          <w:rFonts w:ascii="Times New Roman" w:eastAsia="Times New Roman" w:hAnsi="Times New Roman" w:cs="Times New Roman"/>
          <w:b/>
          <w:sz w:val="24"/>
          <w:szCs w:val="24"/>
        </w:rPr>
        <w:drawing>
          <wp:inline distT="0" distB="0" distL="0" distR="0" wp14:anchorId="36A231CB" wp14:editId="5BB8F5E0">
            <wp:extent cx="5943600" cy="3328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8670"/>
                    </a:xfrm>
                    <a:prstGeom prst="rect">
                      <a:avLst/>
                    </a:prstGeom>
                  </pic:spPr>
                </pic:pic>
              </a:graphicData>
            </a:graphic>
          </wp:inline>
        </w:drawing>
      </w:r>
    </w:p>
    <w:p w:rsidR="009D1D52" w:rsidRPr="009D1D52" w:rsidRDefault="009D1D52" w:rsidP="009D1D52">
      <w:pPr>
        <w:shd w:val="clear" w:color="auto" w:fill="FFFFFF"/>
        <w:spacing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Click each button to see how troubleshooting commands are used to solve a connectivity problem.</w:t>
      </w: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t>Ping the Remote LAN</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The network administrator can test connectivity between the two LANs from R1 instead of PC1. This can be done by sourcing the ping from the G0/0/0 interface on R1 to the G0/0/0 interface on R3, as shown in the example. The ping results show that there is no connectivity between these LANs.</w:t>
      </w: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6EB2FFF0" wp14:editId="563B8B9C">
            <wp:extent cx="5943600" cy="927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27735"/>
                    </a:xfrm>
                    <a:prstGeom prst="rect">
                      <a:avLst/>
                    </a:prstGeom>
                  </pic:spPr>
                </pic:pic>
              </a:graphicData>
            </a:graphic>
          </wp:inline>
        </w:drawing>
      </w:r>
    </w:p>
    <w:p w:rsidR="009D1D52" w:rsidRDefault="009D1D52" w:rsidP="009D1D52">
      <w:pPr>
        <w:shd w:val="clear" w:color="auto" w:fill="FFFFFF"/>
        <w:spacing w:after="0" w:line="240" w:lineRule="auto"/>
        <w:rPr>
          <w:rFonts w:ascii="Arial" w:eastAsia="Times New Roman" w:hAnsi="Arial" w:cs="Arial"/>
          <w:color w:val="58585B"/>
          <w:sz w:val="21"/>
          <w:szCs w:val="21"/>
        </w:rPr>
      </w:pPr>
    </w:p>
    <w:p w:rsid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lastRenderedPageBreak/>
        <w:t>Ping the Next-Hop Router</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Pr>
          <w:rFonts w:ascii="Arial" w:hAnsi="Arial" w:cs="Arial"/>
          <w:color w:val="58585B"/>
          <w:sz w:val="21"/>
          <w:szCs w:val="21"/>
          <w:shd w:val="clear" w:color="auto" w:fill="FFFFFF"/>
        </w:rPr>
        <w:t>Next, a ping to the S0/1/0 interface on R2 is successful. This ping is sourced from the S0/1/0 interface of R1. Therefore, the issue is not loss of connectivity between R1 and R2.</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sidRPr="009D1D52">
        <w:rPr>
          <w:rFonts w:ascii="Arial" w:hAnsi="Arial" w:cs="Arial"/>
          <w:color w:val="58585B"/>
          <w:sz w:val="21"/>
          <w:szCs w:val="21"/>
          <w:shd w:val="clear" w:color="auto" w:fill="FFFFFF"/>
        </w:rPr>
        <w:drawing>
          <wp:inline distT="0" distB="0" distL="0" distR="0" wp14:anchorId="2962C959" wp14:editId="045E2B58">
            <wp:extent cx="5943600" cy="897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97890"/>
                    </a:xfrm>
                    <a:prstGeom prst="rect">
                      <a:avLst/>
                    </a:prstGeom>
                  </pic:spPr>
                </pic:pic>
              </a:graphicData>
            </a:graphic>
          </wp:inline>
        </w:drawing>
      </w: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p>
    <w:p w:rsid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Ping R3 LAN from S0/1/0</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Pr>
          <w:rFonts w:ascii="Arial" w:hAnsi="Arial" w:cs="Arial"/>
          <w:color w:val="58585B"/>
          <w:sz w:val="21"/>
          <w:szCs w:val="21"/>
          <w:shd w:val="clear" w:color="auto" w:fill="FFFFFF"/>
        </w:rPr>
        <w:t>A ping from R1 to the R3 interface 192.168.2.1 is successful as well. This ping is sourced from the S0/1/0 interface on R1. R3 has a route back to the network between R1 and R2, 172.16.2.0/24. This confirms that R1 can reach the remote LAN on R3. However, packets sourced from the LAN on R1 cannot. This indicates that either R2 or R3 may have an incorrect or missing route to the LAN on R1.</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3F9AFC77" wp14:editId="35A832E6">
            <wp:extent cx="5943600" cy="8521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2170"/>
                    </a:xfrm>
                    <a:prstGeom prst="rect">
                      <a:avLst/>
                    </a:prstGeom>
                  </pic:spPr>
                </pic:pic>
              </a:graphicData>
            </a:graphic>
          </wp:inline>
        </w:drawing>
      </w:r>
    </w:p>
    <w:p w:rsid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Verify the R2 Routing Table</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Pr>
          <w:rFonts w:ascii="Arial" w:hAnsi="Arial" w:cs="Arial"/>
          <w:color w:val="58585B"/>
          <w:sz w:val="21"/>
          <w:szCs w:val="21"/>
          <w:shd w:val="clear" w:color="auto" w:fill="FFFFFF"/>
        </w:rPr>
        <w:t>The next step is to investigate the routing tables of R2 and R3. The routing table for R2 is shown in the example. Notice that the 172.16.3.0/24 network is configured incorrectly. The static route to the 172.16.3.0/24 network has been configured using the next-hop address 192.168.1.1. Therefore, packets destined for the 172.16.3.0/24 network are sent back to R3 instead of to R1.</w:t>
      </w: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16598C31" wp14:editId="7F53A8A1">
            <wp:extent cx="5943600" cy="1942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2465"/>
                    </a:xfrm>
                    <a:prstGeom prst="rect">
                      <a:avLst/>
                    </a:prstGeom>
                  </pic:spPr>
                </pic:pic>
              </a:graphicData>
            </a:graphic>
          </wp:inline>
        </w:drawing>
      </w: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lastRenderedPageBreak/>
        <w:t>Correct the R2 Static Route Configuration</w:t>
      </w:r>
    </w:p>
    <w:p w:rsid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Next, the running configuration does, in fact, reveal the incorrect </w:t>
      </w:r>
      <w:proofErr w:type="spellStart"/>
      <w:r w:rsidRPr="009D1D52">
        <w:rPr>
          <w:rFonts w:ascii="Arial" w:eastAsia="Times New Roman" w:hAnsi="Arial" w:cs="Arial"/>
          <w:b/>
          <w:bCs/>
          <w:color w:val="58585B"/>
          <w:sz w:val="21"/>
          <w:szCs w:val="21"/>
        </w:rPr>
        <w:t>ip</w:t>
      </w:r>
      <w:proofErr w:type="spellEnd"/>
      <w:r w:rsidRPr="009D1D52">
        <w:rPr>
          <w:rFonts w:ascii="Arial" w:eastAsia="Times New Roman" w:hAnsi="Arial" w:cs="Arial"/>
          <w:b/>
          <w:bCs/>
          <w:color w:val="58585B"/>
          <w:sz w:val="21"/>
          <w:szCs w:val="21"/>
        </w:rPr>
        <w:t xml:space="preserve"> route</w:t>
      </w:r>
      <w:r w:rsidRPr="009D1D52">
        <w:rPr>
          <w:rFonts w:ascii="Arial" w:eastAsia="Times New Roman" w:hAnsi="Arial" w:cs="Arial"/>
          <w:color w:val="58585B"/>
          <w:sz w:val="21"/>
          <w:szCs w:val="21"/>
        </w:rPr>
        <w:t> statement. The incorrect route is removed, and the correct route is then entered.</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30666372" wp14:editId="2C236206">
            <wp:extent cx="5943600" cy="1433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33195"/>
                    </a:xfrm>
                    <a:prstGeom prst="rect">
                      <a:avLst/>
                    </a:prstGeom>
                  </pic:spPr>
                </pic:pic>
              </a:graphicData>
            </a:graphic>
          </wp:inline>
        </w:drawing>
      </w: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t xml:space="preserve">Verify New Static Route is </w:t>
      </w:r>
      <w:proofErr w:type="gramStart"/>
      <w:r w:rsidRPr="009D1D52">
        <w:rPr>
          <w:rFonts w:ascii="Arial" w:eastAsia="Times New Roman" w:hAnsi="Arial" w:cs="Arial"/>
          <w:b/>
          <w:bCs/>
          <w:color w:val="58585B"/>
          <w:sz w:val="21"/>
          <w:szCs w:val="21"/>
        </w:rPr>
        <w:t>Installed</w:t>
      </w:r>
      <w:proofErr w:type="gramEnd"/>
    </w:p>
    <w:p w:rsid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The routing table on R2 is checked once again to confirm the route entry to the LAN on R1, 172.16.3.0, is correct and pointing toward R1.</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011F19C7" wp14:editId="243DAC55">
            <wp:extent cx="5943600" cy="2518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18410"/>
                    </a:xfrm>
                    <a:prstGeom prst="rect">
                      <a:avLst/>
                    </a:prstGeom>
                  </pic:spPr>
                </pic:pic>
              </a:graphicData>
            </a:graphic>
          </wp:inline>
        </w:drawing>
      </w: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t>Ping the Remote LAN Again</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Next, a ping from R1 sourced from G0/0/0 is used to verify that R1 can now reach the LAN interface of R3. As a last step in confirmation, the user on PC1 should also test connectivity to the 192.168.2.0/24 LAN.</w:t>
      </w:r>
    </w:p>
    <w:p w:rsidR="009D1D52" w:rsidRDefault="009D1D52" w:rsidP="00FC44C4">
      <w:pPr>
        <w:spacing w:before="100" w:beforeAutospacing="1" w:after="100" w:afterAutospacing="1" w:line="240" w:lineRule="auto"/>
        <w:rPr>
          <w:rFonts w:ascii="Times New Roman" w:eastAsia="Times New Roman" w:hAnsi="Times New Roman" w:cs="Times New Roman"/>
          <w:b/>
          <w:sz w:val="24"/>
          <w:szCs w:val="24"/>
        </w:rPr>
      </w:pPr>
      <w:r w:rsidRPr="009D1D52">
        <w:rPr>
          <w:rFonts w:ascii="Times New Roman" w:eastAsia="Times New Roman" w:hAnsi="Times New Roman" w:cs="Times New Roman"/>
          <w:b/>
          <w:sz w:val="24"/>
          <w:szCs w:val="24"/>
        </w:rPr>
        <w:drawing>
          <wp:inline distT="0" distB="0" distL="0" distR="0" wp14:anchorId="524BBD91" wp14:editId="67D50168">
            <wp:extent cx="5943600" cy="989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89330"/>
                    </a:xfrm>
                    <a:prstGeom prst="rect">
                      <a:avLst/>
                    </a:prstGeom>
                  </pic:spPr>
                </pic:pic>
              </a:graphicData>
            </a:graphic>
          </wp:inline>
        </w:drawing>
      </w:r>
    </w:p>
    <w:p w:rsidR="009D1D52" w:rsidRPr="009D1D52" w:rsidRDefault="009D1D52" w:rsidP="009D1D52">
      <w:pPr>
        <w:shd w:val="clear" w:color="auto" w:fill="F2FBFD"/>
        <w:spacing w:after="120" w:line="150" w:lineRule="atLeast"/>
        <w:textAlignment w:val="center"/>
        <w:rPr>
          <w:rFonts w:ascii="Arial" w:eastAsia="Times New Roman" w:hAnsi="Arial" w:cs="Arial"/>
          <w:color w:val="000000"/>
          <w:sz w:val="15"/>
          <w:szCs w:val="15"/>
        </w:rPr>
      </w:pPr>
      <w:r w:rsidRPr="009D1D52">
        <w:rPr>
          <w:rFonts w:ascii="Arial" w:eastAsia="Times New Roman" w:hAnsi="Arial" w:cs="Arial"/>
          <w:color w:val="000000"/>
          <w:sz w:val="15"/>
          <w:szCs w:val="15"/>
        </w:rPr>
        <w:lastRenderedPageBreak/>
        <w:t>16.3.1</w:t>
      </w:r>
    </w:p>
    <w:p w:rsidR="009D1D52" w:rsidRPr="009D1D52" w:rsidRDefault="009D1D52" w:rsidP="009D1D52">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9D1D52">
        <w:rPr>
          <w:rFonts w:ascii="inherit" w:eastAsia="Times New Roman" w:hAnsi="inherit" w:cs="Arial"/>
          <w:color w:val="056153"/>
          <w:sz w:val="48"/>
          <w:szCs w:val="48"/>
        </w:rPr>
        <w:t xml:space="preserve">Packet Tracer - Troubleshoot Static and Default </w:t>
      </w:r>
      <w:proofErr w:type="gramStart"/>
      <w:r w:rsidRPr="009D1D52">
        <w:rPr>
          <w:rFonts w:ascii="inherit" w:eastAsia="Times New Roman" w:hAnsi="inherit" w:cs="Arial"/>
          <w:color w:val="056153"/>
          <w:sz w:val="48"/>
          <w:szCs w:val="48"/>
        </w:rPr>
        <w:t>Routes</w:t>
      </w:r>
      <w:r>
        <w:rPr>
          <w:rFonts w:ascii="inherit" w:eastAsia="Times New Roman" w:hAnsi="inherit" w:cs="Arial"/>
          <w:color w:val="056153"/>
          <w:sz w:val="48"/>
          <w:szCs w:val="48"/>
        </w:rPr>
        <w:t>(</w:t>
      </w:r>
      <w:proofErr w:type="gramEnd"/>
      <w:r>
        <w:rPr>
          <w:rFonts w:ascii="inherit" w:eastAsia="Times New Roman" w:hAnsi="inherit" w:cs="Arial"/>
          <w:color w:val="056153"/>
          <w:sz w:val="48"/>
          <w:szCs w:val="48"/>
        </w:rPr>
        <w:t>pending 16.3.1)</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In this activity you will troubleshoot and static and default routes and repair any errors that you find.</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Troubleshoot IPv4 static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Troubleshoot IPv6 static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Configure IPv4 static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Configure IPv4 default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Configure IPv6 static routes.</w:t>
      </w:r>
    </w:p>
    <w:p w:rsidR="009D1D52" w:rsidRDefault="009D1D52" w:rsidP="00FC44C4">
      <w:pPr>
        <w:spacing w:before="100" w:beforeAutospacing="1" w:after="100" w:afterAutospacing="1" w:line="240" w:lineRule="auto"/>
        <w:rPr>
          <w:rFonts w:ascii="Times New Roman" w:eastAsia="Times New Roman" w:hAnsi="Times New Roman" w:cs="Times New Roman"/>
          <w:b/>
          <w:sz w:val="24"/>
          <w:szCs w:val="24"/>
        </w:rPr>
      </w:pPr>
    </w:p>
    <w:p w:rsidR="009D1D52" w:rsidRDefault="009D1D52" w:rsidP="009D1D5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16.3.2</w:t>
      </w:r>
    </w:p>
    <w:p w:rsidR="009D1D52" w:rsidRDefault="009D1D52" w:rsidP="009D1D5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Lab - Troubleshoot IPv4 and IPv6 Static and Default </w:t>
      </w:r>
      <w:proofErr w:type="gramStart"/>
      <w:r>
        <w:rPr>
          <w:rFonts w:ascii="inherit" w:hAnsi="inherit" w:cs="Arial"/>
          <w:b w:val="0"/>
          <w:bCs w:val="0"/>
          <w:color w:val="056153"/>
          <w:sz w:val="48"/>
          <w:szCs w:val="48"/>
        </w:rPr>
        <w:t>Routes(</w:t>
      </w:r>
      <w:proofErr w:type="gramEnd"/>
      <w:r>
        <w:rPr>
          <w:rFonts w:ascii="inherit" w:hAnsi="inherit" w:cs="Arial"/>
          <w:b w:val="0"/>
          <w:bCs w:val="0"/>
          <w:color w:val="056153"/>
          <w:sz w:val="48"/>
          <w:szCs w:val="48"/>
        </w:rPr>
        <w:t>pending)</w:t>
      </w:r>
    </w:p>
    <w:p w:rsidR="009D1D52" w:rsidRDefault="009D1D52" w:rsidP="009D1D52">
      <w:pPr>
        <w:pStyle w:val="Heading5"/>
        <w:shd w:val="clear" w:color="auto" w:fill="FFFFFF"/>
        <w:spacing w:before="0"/>
        <w:rPr>
          <w:rFonts w:ascii="inherit" w:hAnsi="inherit" w:cs="Arial"/>
          <w:b/>
          <w:bCs/>
          <w:color w:val="58585B"/>
          <w:sz w:val="30"/>
          <w:szCs w:val="30"/>
        </w:rPr>
      </w:pPr>
      <w:r>
        <w:rPr>
          <w:rFonts w:ascii="inherit" w:hAnsi="inherit" w:cs="Arial"/>
          <w:b/>
          <w:bCs/>
          <w:color w:val="58585B"/>
          <w:sz w:val="30"/>
          <w:szCs w:val="30"/>
        </w:rPr>
        <w:t>Skills Practice Opportunity</w:t>
      </w:r>
    </w:p>
    <w:p w:rsidR="009D1D52" w:rsidRDefault="009D1D52" w:rsidP="009D1D5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have the opportunity to practice the following skills:</w:t>
      </w:r>
    </w:p>
    <w:p w:rsidR="009D1D52" w:rsidRDefault="009D1D52" w:rsidP="009D1D52">
      <w:pPr>
        <w:numPr>
          <w:ilvl w:val="0"/>
          <w:numId w:val="1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Part 1: Evaluate Network Operation</w:t>
      </w:r>
    </w:p>
    <w:p w:rsidR="009D1D52" w:rsidRDefault="009D1D52" w:rsidP="009D1D52">
      <w:pPr>
        <w:numPr>
          <w:ilvl w:val="0"/>
          <w:numId w:val="1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Part 2: Gather Information, Create an Action Plan, and Implement Corrections</w:t>
      </w:r>
    </w:p>
    <w:p w:rsidR="009D1D52" w:rsidRDefault="009D1D52" w:rsidP="009D1D5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can practice these skills using the Packet Tracer or lab equipment, if available.</w:t>
      </w:r>
    </w:p>
    <w:p w:rsidR="009D1D52" w:rsidRDefault="009D1D52" w:rsidP="009D1D5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eastAsiaTheme="majorEastAsia" w:hAnsi="Arial" w:cs="Arial"/>
          <w:color w:val="58585B"/>
          <w:sz w:val="21"/>
          <w:szCs w:val="21"/>
        </w:rPr>
        <w:t>Packet Tracer - Physical Mode (PTPM)</w:t>
      </w:r>
    </w:p>
    <w:p w:rsidR="009D1D52" w:rsidRDefault="009D1D52"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P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327AD4" w:rsidRPr="00760FA0" w:rsidRDefault="00327AD4" w:rsidP="00327AD4">
      <w:pPr>
        <w:shd w:val="clear" w:color="auto" w:fill="FFFFFF"/>
        <w:spacing w:before="100" w:beforeAutospacing="1" w:after="100" w:afterAutospacing="1" w:line="240" w:lineRule="auto"/>
        <w:rPr>
          <w:rFonts w:ascii="Arial" w:eastAsia="Times New Roman" w:hAnsi="Arial" w:cs="Arial"/>
          <w:b/>
          <w:color w:val="58585B"/>
          <w:sz w:val="21"/>
          <w:szCs w:val="21"/>
        </w:rPr>
      </w:pP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
    <w:p w:rsidR="009C0EF1" w:rsidRPr="009C0EF1" w:rsidRDefault="009C0EF1" w:rsidP="009C0EF1">
      <w:pPr>
        <w:shd w:val="clear" w:color="auto" w:fill="F2FBFD"/>
        <w:spacing w:after="120" w:line="150" w:lineRule="atLeast"/>
        <w:textAlignment w:val="center"/>
        <w:rPr>
          <w:rFonts w:ascii="Arial" w:eastAsia="Times New Roman" w:hAnsi="Arial" w:cs="Arial"/>
          <w:color w:val="000000"/>
          <w:sz w:val="15"/>
          <w:szCs w:val="15"/>
        </w:rPr>
      </w:pPr>
      <w:r w:rsidRPr="009C0EF1">
        <w:rPr>
          <w:rFonts w:ascii="Arial" w:eastAsia="Times New Roman" w:hAnsi="Arial" w:cs="Arial"/>
          <w:color w:val="000000"/>
          <w:sz w:val="15"/>
          <w:szCs w:val="15"/>
        </w:rPr>
        <w:t>16.3.3</w:t>
      </w:r>
    </w:p>
    <w:p w:rsidR="009C0EF1" w:rsidRPr="009C0EF1" w:rsidRDefault="009C0EF1" w:rsidP="009C0EF1">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9C0EF1">
        <w:rPr>
          <w:rFonts w:ascii="inherit" w:eastAsia="Times New Roman" w:hAnsi="inherit" w:cs="Arial"/>
          <w:color w:val="056153"/>
          <w:sz w:val="48"/>
          <w:szCs w:val="48"/>
        </w:rPr>
        <w:lastRenderedPageBreak/>
        <w:t>What did I learn in this module?</w:t>
      </w:r>
    </w:p>
    <w:p w:rsidR="009C0EF1" w:rsidRPr="009C0EF1" w:rsidRDefault="009C0EF1" w:rsidP="009C0EF1">
      <w:pPr>
        <w:shd w:val="clear" w:color="auto" w:fill="FFFFFF"/>
        <w:spacing w:before="300" w:after="300" w:line="240" w:lineRule="auto"/>
        <w:rPr>
          <w:rFonts w:ascii="Arial" w:eastAsia="Times New Roman" w:hAnsi="Arial" w:cs="Arial"/>
          <w:color w:val="58585B"/>
          <w:sz w:val="21"/>
          <w:szCs w:val="21"/>
        </w:rPr>
      </w:pPr>
      <w:r w:rsidRPr="009C0EF1">
        <w:rPr>
          <w:rFonts w:ascii="Arial" w:eastAsia="Times New Roman" w:hAnsi="Arial" w:cs="Arial"/>
          <w:b/>
          <w:bCs/>
          <w:color w:val="58585B"/>
          <w:sz w:val="21"/>
          <w:szCs w:val="21"/>
        </w:rPr>
        <w:t>Packet Processing with Static Routes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packet arrives on the interface of R1.</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R1 does not have a specific route to the destination network; therefore, R1 uses the default static route.</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R1 encapsulates the packet in a new frame. Because the link to R2 is a point-to-point link, R1 adds an "all 1s" address for the Layer 2 destination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frame is forwarded out of the appropriate interface. The packet arrives on the interface on R2.</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R2 de-encapsulates the frame and looks for a route to the destination. R2 has a static route to the destination network out of one of its interfaces.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R2 encapsulates the packet in a new frame. Because the link to R3 is a point-to-point link, R2 adds an "all 1s" address for the Layer 2 destination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frame is forwarded out of the appropriate interface. The packet arrives on the interface on R3.</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R3 de-encapsulates the frame and looks for a route to the destination. R3 has a connected route to the destination network out of one of its interfaces.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R3 looks up the ARP table entry for the destination network to find the Layer 2 MAC address for PC3. If no entry exists, R3 sends an ARP request out of one of its interfaces, and PC3 responds with an ARP reply, which includes the PC3 MAC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R3 encapsulates the packet in a new frame with the MAC address of the appropriate interface as the source Layer 2 address and the MAC address of PC3 as the destination MAC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frame is forwarded out of the appropriate interface. The packet arrives on the network interface card (NIC) interface of PC3.</w:t>
      </w:r>
    </w:p>
    <w:p w:rsidR="009C0EF1" w:rsidRPr="009C0EF1" w:rsidRDefault="009C0EF1" w:rsidP="009C0EF1">
      <w:pPr>
        <w:shd w:val="clear" w:color="auto" w:fill="FFFFFF"/>
        <w:spacing w:before="300" w:after="300" w:line="240" w:lineRule="auto"/>
        <w:rPr>
          <w:rFonts w:ascii="Arial" w:eastAsia="Times New Roman" w:hAnsi="Arial" w:cs="Arial"/>
          <w:color w:val="58585B"/>
          <w:sz w:val="21"/>
          <w:szCs w:val="21"/>
        </w:rPr>
      </w:pPr>
      <w:r w:rsidRPr="009C0EF1">
        <w:rPr>
          <w:rFonts w:ascii="Arial" w:eastAsia="Times New Roman" w:hAnsi="Arial" w:cs="Arial"/>
          <w:b/>
          <w:bCs/>
          <w:color w:val="58585B"/>
          <w:sz w:val="21"/>
          <w:szCs w:val="21"/>
        </w:rPr>
        <w:t>Troubleshoot IPv4 Static and Default Route Configuration</w:t>
      </w:r>
    </w:p>
    <w:p w:rsidR="009C0EF1" w:rsidRPr="009C0EF1" w:rsidRDefault="009C0EF1" w:rsidP="009C0EF1">
      <w:pPr>
        <w:shd w:val="clear" w:color="auto" w:fill="FFFFFF"/>
        <w:spacing w:before="300" w:after="300" w:line="240" w:lineRule="auto"/>
        <w:rPr>
          <w:rFonts w:ascii="Arial" w:eastAsia="Times New Roman" w:hAnsi="Arial" w:cs="Arial"/>
          <w:color w:val="58585B"/>
          <w:sz w:val="21"/>
          <w:szCs w:val="21"/>
        </w:rPr>
      </w:pPr>
      <w:r w:rsidRPr="009C0EF1">
        <w:rPr>
          <w:rFonts w:ascii="Arial" w:eastAsia="Times New Roman" w:hAnsi="Arial" w:cs="Arial"/>
          <w:color w:val="58585B"/>
          <w:sz w:val="21"/>
          <w:szCs w:val="21"/>
        </w:rPr>
        <w:t>Networks are frequently subject to events that can cause their status to change. An interface can fail, or a service provider drops a connection. Links can become oversaturated, or an administrator may enter a wrong configuration. Common IOS troubleshooting commands include the following:</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ping</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traceroute</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cdp</w:t>
      </w:r>
      <w:proofErr w:type="spellEnd"/>
      <w:r w:rsidRPr="009C0EF1">
        <w:rPr>
          <w:rFonts w:ascii="Arial" w:eastAsia="Times New Roman" w:hAnsi="Arial" w:cs="Arial"/>
          <w:b/>
          <w:bCs/>
          <w:color w:val="58585B"/>
          <w:sz w:val="21"/>
          <w:szCs w:val="21"/>
        </w:rPr>
        <w:t xml:space="preserve"> neighbors detail</w:t>
      </w:r>
    </w:p>
    <w:p w:rsidR="00760FA0" w:rsidRDefault="00760FA0" w:rsidP="00D71E0E"/>
    <w:p w:rsidR="009C0EF1" w:rsidRDefault="009C0EF1" w:rsidP="00D71E0E"/>
    <w:p w:rsidR="009C0EF1" w:rsidRDefault="009C0EF1" w:rsidP="00D71E0E"/>
    <w:p w:rsidR="009C0EF1" w:rsidRDefault="009C0EF1" w:rsidP="00D71E0E"/>
    <w:p w:rsidR="009C0EF1" w:rsidRDefault="009C0EF1" w:rsidP="00D71E0E"/>
    <w:p w:rsidR="009C0EF1" w:rsidRDefault="009C0EF1" w:rsidP="00D71E0E"/>
    <w:p w:rsidR="009C0EF1" w:rsidRPr="009C0EF1" w:rsidRDefault="009C0EF1" w:rsidP="009C0EF1">
      <w:pPr>
        <w:shd w:val="clear" w:color="auto" w:fill="F2FBFD"/>
        <w:spacing w:after="120" w:line="150" w:lineRule="atLeast"/>
        <w:textAlignment w:val="center"/>
        <w:rPr>
          <w:rFonts w:ascii="Times New Roman" w:eastAsia="Times New Roman" w:hAnsi="Times New Roman" w:cs="Times New Roman"/>
          <w:color w:val="000000"/>
          <w:sz w:val="15"/>
          <w:szCs w:val="15"/>
        </w:rPr>
      </w:pPr>
      <w:r w:rsidRPr="009C0EF1">
        <w:rPr>
          <w:rFonts w:ascii="Times New Roman" w:eastAsia="Times New Roman" w:hAnsi="Times New Roman" w:cs="Times New Roman"/>
          <w:color w:val="000000"/>
          <w:sz w:val="15"/>
          <w:szCs w:val="15"/>
        </w:rPr>
        <w:t>16.3.4</w:t>
      </w:r>
    </w:p>
    <w:p w:rsidR="009C0EF1" w:rsidRPr="009C0EF1" w:rsidRDefault="009C0EF1" w:rsidP="009C0EF1">
      <w:pPr>
        <w:pBdr>
          <w:bottom w:val="single" w:sz="6" w:space="12" w:color="C9DEDB"/>
        </w:pBdr>
        <w:spacing w:after="240" w:line="240" w:lineRule="auto"/>
        <w:outlineLvl w:val="1"/>
        <w:rPr>
          <w:rFonts w:ascii="inherit" w:eastAsia="Times New Roman" w:hAnsi="inherit" w:cs="Times New Roman"/>
          <w:color w:val="056153"/>
          <w:sz w:val="48"/>
          <w:szCs w:val="48"/>
        </w:rPr>
      </w:pPr>
      <w:r w:rsidRPr="009C0EF1">
        <w:rPr>
          <w:rFonts w:ascii="inherit" w:eastAsia="Times New Roman" w:hAnsi="inherit" w:cs="Times New Roman"/>
          <w:color w:val="056153"/>
          <w:sz w:val="48"/>
          <w:szCs w:val="48"/>
        </w:rPr>
        <w:lastRenderedPageBreak/>
        <w:t>Module Quiz - Troubleshoot Static and Default Routes</w:t>
      </w:r>
    </w:p>
    <w:p w:rsidR="009C0EF1" w:rsidRPr="009C0EF1" w:rsidRDefault="009C0EF1" w:rsidP="009C0EF1">
      <w:pPr>
        <w:pBdr>
          <w:bottom w:val="single" w:sz="6" w:space="1" w:color="auto"/>
        </w:pBdr>
        <w:spacing w:after="0" w:line="240" w:lineRule="auto"/>
        <w:jc w:val="center"/>
        <w:rPr>
          <w:rFonts w:ascii="Arial" w:eastAsia="Times New Roman" w:hAnsi="Arial" w:cs="Arial"/>
          <w:vanish/>
          <w:sz w:val="16"/>
          <w:szCs w:val="16"/>
        </w:rPr>
      </w:pPr>
      <w:r w:rsidRPr="009C0EF1">
        <w:rPr>
          <w:rFonts w:ascii="Arial" w:eastAsia="Times New Roman" w:hAnsi="Arial" w:cs="Arial"/>
          <w:vanish/>
          <w:sz w:val="16"/>
          <w:szCs w:val="16"/>
        </w:rPr>
        <w:t>Top of Form</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Which sequence correctly identifies the order of the steps that a router will perform when it receives a packet on an Ethernet interface?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16.1.0 - When a router receives a packet the first thing that happens is the destination MAC address is checked to verify that the rest of the packet should be processed. Assuming the destination MAC address matches the address on the router interface, the Ethernet Type field is checked to determine what Layer 3 protocol is encapsulated in the frame. The frame is then de-encapsulated and the destination IP address is examined to determine where the packet should be sent.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77" type="#_x0000_t75" style="width:20.25pt;height:17.25pt" o:ole="">
            <v:imagedata r:id="rId11" o:title=""/>
          </v:shape>
          <w:control r:id="rId34" w:name="DefaultOcxName44" w:shapeid="_x0000_i1177"/>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6" type="#_x0000_t75" style="width:20.25pt;height:17.25pt" o:ole="">
            <v:imagedata r:id="rId11" o:title=""/>
          </v:shape>
          <w:control r:id="rId35" w:name="DefaultOcxName110" w:shapeid="_x0000_i1176"/>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5" type="#_x0000_t75" style="width:20.25pt;height:17.25pt" o:ole="">
            <v:imagedata r:id="rId11" o:title=""/>
          </v:shape>
          <w:control r:id="rId36" w:name="DefaultOcxName210" w:shapeid="_x0000_i1175"/>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4" type="#_x0000_t75" style="width:20.25pt;height:17.25pt" o:ole="">
            <v:imagedata r:id="rId11" o:title=""/>
          </v:shape>
          <w:control r:id="rId37" w:name="DefaultOcxName310" w:shapeid="_x0000_i1174"/>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3" type="#_x0000_t75" style="width:20.25pt;height:17.25pt" o:ole="">
            <v:imagedata r:id="rId11" o:title=""/>
          </v:shape>
          <w:control r:id="rId38" w:name="DefaultOcxName43" w:shapeid="_x0000_i1173"/>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lastRenderedPageBreak/>
        <w:t>The router de-encapsulates the Ethernet frame.</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Which three IOS troubleshooting commands can help to isolate problems with a static route? (Choose three.)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w:t>
      </w:r>
      <w:r w:rsidRPr="009C0EF1">
        <w:rPr>
          <w:rFonts w:ascii="Arial" w:eastAsia="Times New Roman" w:hAnsi="Arial" w:cs="Arial"/>
          <w:b/>
          <w:bCs/>
          <w:color w:val="082213"/>
          <w:sz w:val="24"/>
          <w:szCs w:val="24"/>
        </w:rPr>
        <w:t>ping</w:t>
      </w:r>
      <w:r w:rsidRPr="009C0EF1">
        <w:rPr>
          <w:rFonts w:ascii="Arial" w:eastAsia="Times New Roman" w:hAnsi="Arial" w:cs="Arial"/>
          <w:color w:val="082213"/>
          <w:sz w:val="24"/>
          <w:szCs w:val="24"/>
        </w:rPr>
        <w:t>, </w:t>
      </w:r>
      <w:r w:rsidRPr="009C0EF1">
        <w:rPr>
          <w:rFonts w:ascii="Arial" w:eastAsia="Times New Roman" w:hAnsi="Arial" w:cs="Arial"/>
          <w:b/>
          <w:bCs/>
          <w:color w:val="082213"/>
          <w:sz w:val="24"/>
          <w:szCs w:val="24"/>
        </w:rPr>
        <w:t>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route</w:t>
      </w:r>
      <w:r w:rsidRPr="009C0EF1">
        <w:rPr>
          <w:rFonts w:ascii="Arial" w:eastAsia="Times New Roman" w:hAnsi="Arial" w:cs="Arial"/>
          <w:color w:val="082213"/>
          <w:sz w:val="24"/>
          <w:szCs w:val="24"/>
        </w:rPr>
        <w:t>, and </w:t>
      </w:r>
      <w:r w:rsidRPr="009C0EF1">
        <w:rPr>
          <w:rFonts w:ascii="Arial" w:eastAsia="Times New Roman" w:hAnsi="Arial" w:cs="Arial"/>
          <w:b/>
          <w:bCs/>
          <w:color w:val="082213"/>
          <w:sz w:val="24"/>
          <w:szCs w:val="24"/>
        </w:rPr>
        <w:t>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interface brief</w:t>
      </w:r>
      <w:r w:rsidRPr="009C0EF1">
        <w:rPr>
          <w:rFonts w:ascii="Arial" w:eastAsia="Times New Roman" w:hAnsi="Arial" w:cs="Arial"/>
          <w:color w:val="082213"/>
          <w:sz w:val="24"/>
          <w:szCs w:val="24"/>
        </w:rPr>
        <w:t> commands provide information to help troubleshoot static routes. </w:t>
      </w:r>
      <w:r w:rsidRPr="009C0EF1">
        <w:rPr>
          <w:rFonts w:ascii="Arial" w:eastAsia="Times New Roman" w:hAnsi="Arial" w:cs="Arial"/>
          <w:b/>
          <w:bCs/>
          <w:color w:val="082213"/>
          <w:sz w:val="24"/>
          <w:szCs w:val="24"/>
        </w:rPr>
        <w:t>Show version</w:t>
      </w:r>
      <w:r w:rsidRPr="009C0EF1">
        <w:rPr>
          <w:rFonts w:ascii="Arial" w:eastAsia="Times New Roman" w:hAnsi="Arial" w:cs="Arial"/>
          <w:color w:val="082213"/>
          <w:sz w:val="24"/>
          <w:szCs w:val="24"/>
        </w:rPr>
        <w:t> does not provide any routing information. The </w:t>
      </w:r>
      <w:proofErr w:type="spellStart"/>
      <w:r w:rsidRPr="009C0EF1">
        <w:rPr>
          <w:rFonts w:ascii="Arial" w:eastAsia="Times New Roman" w:hAnsi="Arial" w:cs="Arial"/>
          <w:b/>
          <w:bCs/>
          <w:color w:val="082213"/>
          <w:sz w:val="24"/>
          <w:szCs w:val="24"/>
        </w:rPr>
        <w:t>tracert</w:t>
      </w:r>
      <w:proofErr w:type="spellEnd"/>
      <w:r w:rsidRPr="009C0EF1">
        <w:rPr>
          <w:rFonts w:ascii="Arial" w:eastAsia="Times New Roman" w:hAnsi="Arial" w:cs="Arial"/>
          <w:color w:val="082213"/>
          <w:sz w:val="24"/>
          <w:szCs w:val="24"/>
        </w:rPr>
        <w:t> command is used at the Windows command prompt and is not an IOS command. The </w:t>
      </w:r>
      <w:r w:rsidRPr="009C0EF1">
        <w:rPr>
          <w:rFonts w:ascii="Arial" w:eastAsia="Times New Roman" w:hAnsi="Arial" w:cs="Arial"/>
          <w:b/>
          <w:bCs/>
          <w:color w:val="082213"/>
          <w:sz w:val="24"/>
          <w:szCs w:val="24"/>
        </w:rPr>
        <w:t xml:space="preserve">show </w:t>
      </w:r>
      <w:proofErr w:type="spellStart"/>
      <w:proofErr w:type="gramStart"/>
      <w:r w:rsidRPr="009C0EF1">
        <w:rPr>
          <w:rFonts w:ascii="Arial" w:eastAsia="Times New Roman" w:hAnsi="Arial" w:cs="Arial"/>
          <w:b/>
          <w:bCs/>
          <w:color w:val="082213"/>
          <w:sz w:val="24"/>
          <w:szCs w:val="24"/>
        </w:rPr>
        <w:t>arp</w:t>
      </w:r>
      <w:proofErr w:type="spellEnd"/>
      <w:proofErr w:type="gramEnd"/>
      <w:r w:rsidRPr="009C0EF1">
        <w:rPr>
          <w:rFonts w:ascii="Arial" w:eastAsia="Times New Roman" w:hAnsi="Arial" w:cs="Arial"/>
          <w:color w:val="082213"/>
          <w:sz w:val="24"/>
          <w:szCs w:val="24"/>
        </w:rPr>
        <w:t> command displays learned IP address to MAC address mappings contained in the Address Resolution Protocol (ARP) table.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72" type="#_x0000_t75" style="width:20.25pt;height:17.25pt" o:ole="">
            <v:imagedata r:id="rId39" o:title=""/>
          </v:shape>
          <w:control r:id="rId40" w:name="DefaultOcxName51" w:shapeid="_x0000_i117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arp</w:t>
      </w:r>
      <w:proofErr w:type="spell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1" type="#_x0000_t75" style="width:20.25pt;height:17.25pt" o:ole="">
            <v:imagedata r:id="rId39" o:title=""/>
          </v:shape>
          <w:control r:id="rId41" w:name="DefaultOcxName61" w:shapeid="_x0000_i117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spellStart"/>
      <w:proofErr w:type="gramStart"/>
      <w:r w:rsidRPr="009C0EF1">
        <w:rPr>
          <w:rFonts w:ascii="Arial" w:eastAsia="Times New Roman" w:hAnsi="Arial" w:cs="Arial"/>
          <w:b/>
          <w:bCs/>
          <w:color w:val="58585B"/>
          <w:sz w:val="21"/>
          <w:szCs w:val="21"/>
        </w:rPr>
        <w:t>tracert</w:t>
      </w:r>
      <w:proofErr w:type="spellEnd"/>
      <w:proofErr w:type="gram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0" type="#_x0000_t75" style="width:20.25pt;height:17.25pt" o:ole="">
            <v:imagedata r:id="rId39" o:title=""/>
          </v:shape>
          <w:control r:id="rId42" w:name="DefaultOcxName71" w:shapeid="_x0000_i117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version</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9" type="#_x0000_t75" style="width:20.25pt;height:17.25pt" o:ole="">
            <v:imagedata r:id="rId39" o:title=""/>
          </v:shape>
          <w:control r:id="rId43" w:name="DefaultOcxName8" w:shapeid="_x0000_i116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8" type="#_x0000_t75" style="width:20.25pt;height:17.25pt" o:ole="">
            <v:imagedata r:id="rId39" o:title=""/>
          </v:shape>
          <w:control r:id="rId44" w:name="DefaultOcxName9" w:shapeid="_x0000_i116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7" type="#_x0000_t75" style="width:20.25pt;height:17.25pt" o:ole="">
            <v:imagedata r:id="rId39" o:title=""/>
          </v:shape>
          <w:control r:id="rId45" w:name="DefaultOcxName10" w:shapeid="_x0000_i116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ping</w:t>
      </w:r>
      <w:proofErr w:type="gramEnd"/>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administrator has entered a static route to an Ethernet LAN that is connected to an adjacent router. However, the route is not shown in the routing table. Which command would the administrator use to verify that the exit interface is up?</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network administrator should use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interface brief</w:t>
      </w:r>
      <w:r w:rsidRPr="009C0EF1">
        <w:rPr>
          <w:rFonts w:ascii="Arial" w:eastAsia="Times New Roman" w:hAnsi="Arial" w:cs="Arial"/>
          <w:color w:val="082213"/>
          <w:sz w:val="24"/>
          <w:szCs w:val="24"/>
        </w:rPr>
        <w:t> command to verify that the exit interface or the interface connected to the next hop address is up and up.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 has already been issued by the administrator.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protocols</w:t>
      </w:r>
      <w:r w:rsidRPr="009C0EF1">
        <w:rPr>
          <w:rFonts w:ascii="Arial" w:eastAsia="Times New Roman" w:hAnsi="Arial" w:cs="Arial"/>
          <w:color w:val="082213"/>
          <w:sz w:val="24"/>
          <w:szCs w:val="24"/>
        </w:rPr>
        <w:t> command is used when a routing protocol is enabled. The </w:t>
      </w:r>
      <w:proofErr w:type="spellStart"/>
      <w:r w:rsidRPr="009C0EF1">
        <w:rPr>
          <w:rFonts w:ascii="Arial" w:eastAsia="Times New Roman" w:hAnsi="Arial" w:cs="Arial"/>
          <w:b/>
          <w:bCs/>
          <w:color w:val="082213"/>
          <w:sz w:val="24"/>
          <w:szCs w:val="24"/>
        </w:rPr>
        <w:t>tracert</w:t>
      </w:r>
      <w:proofErr w:type="spellEnd"/>
      <w:r w:rsidRPr="009C0EF1">
        <w:rPr>
          <w:rFonts w:ascii="Arial" w:eastAsia="Times New Roman" w:hAnsi="Arial" w:cs="Arial"/>
          <w:color w:val="082213"/>
          <w:sz w:val="24"/>
          <w:szCs w:val="24"/>
        </w:rPr>
        <w:t> command is used from a Windows PC.</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66" type="#_x0000_t75" style="width:20.25pt;height:17.25pt" o:ole="">
            <v:imagedata r:id="rId11" o:title=""/>
          </v:shape>
          <w:control r:id="rId46" w:name="DefaultOcxName11" w:shapeid="_x0000_i116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spellStart"/>
      <w:proofErr w:type="gramStart"/>
      <w:r w:rsidRPr="009C0EF1">
        <w:rPr>
          <w:rFonts w:ascii="Arial" w:eastAsia="Times New Roman" w:hAnsi="Arial" w:cs="Arial"/>
          <w:b/>
          <w:bCs/>
          <w:color w:val="58585B"/>
          <w:sz w:val="21"/>
          <w:szCs w:val="21"/>
        </w:rPr>
        <w:t>tracert</w:t>
      </w:r>
      <w:proofErr w:type="spellEnd"/>
      <w:proofErr w:type="gram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5" type="#_x0000_t75" style="width:20.25pt;height:17.25pt" o:ole="">
            <v:imagedata r:id="rId11" o:title=""/>
          </v:shape>
          <w:control r:id="rId47" w:name="DefaultOcxName12" w:shapeid="_x0000_i116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protocols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lastRenderedPageBreak/>
        <w:object w:dxaOrig="1440" w:dyaOrig="1440">
          <v:shape id="_x0000_i1164" type="#_x0000_t75" style="width:20.25pt;height:17.25pt" o:ole="">
            <v:imagedata r:id="rId11" o:title=""/>
          </v:shape>
          <w:control r:id="rId48" w:name="DefaultOcxName13" w:shapeid="_x0000_i1164"/>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3" type="#_x0000_t75" style="width:20.25pt;height:17.25pt" o:ole="">
            <v:imagedata r:id="rId11" o:title=""/>
          </v:shape>
          <w:control r:id="rId49" w:name="DefaultOcxName14" w:shapeid="_x0000_i1163"/>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static route has been configured on a router. However, the destination network no longer exists. What should an administrator do to remove the static route from the routing table?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When the destination network specified in a static route does not exist anymore, the static route stays in the routing table until it is manually removed by using the </w:t>
      </w:r>
      <w:r w:rsidRPr="009C0EF1">
        <w:rPr>
          <w:rFonts w:ascii="Arial" w:eastAsia="Times New Roman" w:hAnsi="Arial" w:cs="Arial"/>
          <w:b/>
          <w:bCs/>
          <w:color w:val="082213"/>
          <w:sz w:val="24"/>
          <w:szCs w:val="24"/>
        </w:rPr>
        <w:t xml:space="preserve">no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62" type="#_x0000_t75" style="width:20.25pt;height:17.25pt" o:ole="">
            <v:imagedata r:id="rId11" o:title=""/>
          </v:shape>
          <w:control r:id="rId50" w:name="DefaultOcxName15" w:shapeid="_x0000_i116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Change the administrative distance for that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1" type="#_x0000_t75" style="width:20.25pt;height:17.25pt" o:ole="">
            <v:imagedata r:id="rId11" o:title=""/>
          </v:shape>
          <w:control r:id="rId51" w:name="DefaultOcxName16" w:shapeid="_x0000_i116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Change the routing metric for that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0" type="#_x0000_t75" style="width:20.25pt;height:17.25pt" o:ole="">
            <v:imagedata r:id="rId11" o:title=""/>
          </v:shape>
          <w:control r:id="rId52" w:name="DefaultOcxName17" w:shapeid="_x0000_i116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Nothing. The static route will go away on its own.</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9" type="#_x0000_t75" style="width:20.25pt;height:17.25pt" o:ole="">
            <v:imagedata r:id="rId11" o:title=""/>
          </v:shape>
          <w:control r:id="rId53" w:name="DefaultOcxName18" w:shapeid="_x0000_i115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Remove the route using the </w:t>
      </w:r>
      <w:r w:rsidRPr="009C0EF1">
        <w:rPr>
          <w:rFonts w:ascii="Arial" w:eastAsia="Times New Roman" w:hAnsi="Arial" w:cs="Arial"/>
          <w:b/>
          <w:bCs/>
          <w:color w:val="58585B"/>
          <w:sz w:val="21"/>
          <w:szCs w:val="21"/>
        </w:rPr>
        <w:t xml:space="preserve">no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r w:rsidRPr="009C0EF1">
        <w:rPr>
          <w:rFonts w:ascii="Arial" w:eastAsia="Times New Roman" w:hAnsi="Arial" w:cs="Arial"/>
          <w:color w:val="58585B"/>
          <w:sz w:val="21"/>
          <w:szCs w:val="21"/>
        </w:rPr>
        <w:t> command.</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Which statement describes the sequence of processes executed by a router when it receives a packet from a host to be delivered to a host on another network?</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16.1.0 - The router receives the packet, de-encapsulates it to select the appropriate path, encapsulates the packet, and then forwards it toward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58" type="#_x0000_t75" style="width:20.25pt;height:17.25pt" o:ole="">
            <v:imagedata r:id="rId11" o:title=""/>
          </v:shape>
          <w:control r:id="rId54" w:name="DefaultOcxName19" w:shapeid="_x0000_i115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receives the packet and forwards it directly to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7" type="#_x0000_t75" style="width:20.25pt;height:17.25pt" o:ole="">
            <v:imagedata r:id="rId11" o:title=""/>
          </v:shape>
          <w:control r:id="rId55" w:name="DefaultOcxName20" w:shapeid="_x0000_i115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de-encapsulates the packet, selects the appropriate path, and encapsulates the packet to forward it toward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6" type="#_x0000_t75" style="width:20.25pt;height:17.25pt" o:ole="">
            <v:imagedata r:id="rId11" o:title=""/>
          </v:shape>
          <w:control r:id="rId56" w:name="DefaultOcxName21" w:shapeid="_x0000_i115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selects the path and forwards it toward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5" type="#_x0000_t75" style="width:20.25pt;height:17.25pt" o:ole="">
            <v:imagedata r:id="rId11" o:title=""/>
          </v:shape>
          <w:control r:id="rId57" w:name="DefaultOcxName22" w:shapeid="_x0000_i115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de-encapsulates the packet and forwards it toward the destination host.</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engineer issues the </w:t>
      </w: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cdp</w:t>
      </w:r>
      <w:proofErr w:type="spellEnd"/>
      <w:r w:rsidRPr="009C0EF1">
        <w:rPr>
          <w:rFonts w:ascii="Arial" w:eastAsia="Times New Roman" w:hAnsi="Arial" w:cs="Arial"/>
          <w:b/>
          <w:bCs/>
          <w:color w:val="58585B"/>
          <w:sz w:val="21"/>
          <w:szCs w:val="21"/>
        </w:rPr>
        <w:t xml:space="preserve"> neighbor</w:t>
      </w:r>
      <w:r w:rsidRPr="009C0EF1">
        <w:rPr>
          <w:rFonts w:ascii="Arial" w:eastAsia="Times New Roman" w:hAnsi="Arial" w:cs="Arial"/>
          <w:color w:val="58585B"/>
          <w:sz w:val="21"/>
          <w:szCs w:val="21"/>
        </w:rPr>
        <w:t> command on several network devices during the process of network documentation. What is the purpose of performing this command?</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lastRenderedPageBreak/>
        <w:t>Topic 16.2.0 -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cdp</w:t>
      </w:r>
      <w:proofErr w:type="spellEnd"/>
      <w:r w:rsidRPr="009C0EF1">
        <w:rPr>
          <w:rFonts w:ascii="Arial" w:eastAsia="Times New Roman" w:hAnsi="Arial" w:cs="Arial"/>
          <w:b/>
          <w:bCs/>
          <w:color w:val="082213"/>
          <w:sz w:val="24"/>
          <w:szCs w:val="24"/>
        </w:rPr>
        <w:t xml:space="preserve"> neighbor</w:t>
      </w:r>
      <w:r w:rsidRPr="009C0EF1">
        <w:rPr>
          <w:rFonts w:ascii="Arial" w:eastAsia="Times New Roman" w:hAnsi="Arial" w:cs="Arial"/>
          <w:color w:val="082213"/>
          <w:sz w:val="24"/>
          <w:szCs w:val="24"/>
        </w:rPr>
        <w:t> command is used to obtain detailed information about directly connected Cisco devices. The information does not include which networks are attached to the neighboring Cisco devices nor the connectivity of PCs that are attached to them.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 is used to view the networks that are advertised from neighboring routers.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54" type="#_x0000_t75" style="width:20.25pt;height:17.25pt" o:ole="">
            <v:imagedata r:id="rId11" o:title=""/>
          </v:shape>
          <w:control r:id="rId58" w:name="DefaultOcxName23" w:shapeid="_x0000_i1154"/>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obtain information about directly connected Cisco devices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3" type="#_x0000_t75" style="width:20.25pt;height:17.25pt" o:ole="">
            <v:imagedata r:id="rId11" o:title=""/>
          </v:shape>
          <w:control r:id="rId59" w:name="DefaultOcxName24" w:shapeid="_x0000_i1153"/>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verify the network addresses that are attached to the network devices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2" type="#_x0000_t75" style="width:20.25pt;height:17.25pt" o:ole="">
            <v:imagedata r:id="rId11" o:title=""/>
          </v:shape>
          <w:control r:id="rId60" w:name="DefaultOcxName25" w:shapeid="_x0000_i115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check the connectivity of PCs that are connected to the network devices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1" type="#_x0000_t75" style="width:20.25pt;height:17.25pt" o:ole="">
            <v:imagedata r:id="rId11" o:title=""/>
          </v:shape>
          <w:control r:id="rId61" w:name="DefaultOcxName26" w:shapeid="_x0000_i115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check the networks that are advertised by the neighboring routers</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administrator notices that a correctly entered static route is not in the routing table. What two router commands would an administrator use to determine if the exit interface was up and the next hop address is available? (Choose two.)</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network administrator could use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interface brief</w:t>
      </w:r>
      <w:r w:rsidRPr="009C0EF1">
        <w:rPr>
          <w:rFonts w:ascii="Arial" w:eastAsia="Times New Roman" w:hAnsi="Arial" w:cs="Arial"/>
          <w:color w:val="082213"/>
          <w:sz w:val="24"/>
          <w:szCs w:val="24"/>
        </w:rPr>
        <w:t> command to verify that the exit interface or the interface connected to the next hop address is up and up. The </w:t>
      </w:r>
      <w:r w:rsidRPr="009C0EF1">
        <w:rPr>
          <w:rFonts w:ascii="Arial" w:eastAsia="Times New Roman" w:hAnsi="Arial" w:cs="Arial"/>
          <w:b/>
          <w:bCs/>
          <w:color w:val="082213"/>
          <w:sz w:val="24"/>
          <w:szCs w:val="24"/>
        </w:rPr>
        <w:t>ping</w:t>
      </w:r>
      <w:r w:rsidRPr="009C0EF1">
        <w:rPr>
          <w:rFonts w:ascii="Arial" w:eastAsia="Times New Roman" w:hAnsi="Arial" w:cs="Arial"/>
          <w:color w:val="082213"/>
          <w:sz w:val="24"/>
          <w:szCs w:val="24"/>
        </w:rPr>
        <w:t> command can be used to see if the next hop address is reachable.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 displays the routing table.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protocols</w:t>
      </w:r>
      <w:r w:rsidRPr="009C0EF1">
        <w:rPr>
          <w:rFonts w:ascii="Arial" w:eastAsia="Times New Roman" w:hAnsi="Arial" w:cs="Arial"/>
          <w:color w:val="082213"/>
          <w:sz w:val="24"/>
          <w:szCs w:val="24"/>
        </w:rPr>
        <w:t> command is used when a routing protocol is enabled. The </w:t>
      </w:r>
      <w:proofErr w:type="spellStart"/>
      <w:r w:rsidRPr="009C0EF1">
        <w:rPr>
          <w:rFonts w:ascii="Arial" w:eastAsia="Times New Roman" w:hAnsi="Arial" w:cs="Arial"/>
          <w:b/>
          <w:bCs/>
          <w:color w:val="082213"/>
          <w:sz w:val="24"/>
          <w:szCs w:val="24"/>
        </w:rPr>
        <w:t>tracert</w:t>
      </w:r>
      <w:proofErr w:type="spellEnd"/>
      <w:r w:rsidRPr="009C0EF1">
        <w:rPr>
          <w:rFonts w:ascii="Arial" w:eastAsia="Times New Roman" w:hAnsi="Arial" w:cs="Arial"/>
          <w:color w:val="082213"/>
          <w:sz w:val="24"/>
          <w:szCs w:val="24"/>
        </w:rPr>
        <w:t> command is used from a Windows PC.</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50" type="#_x0000_t75" style="width:20.25pt;height:17.25pt" o:ole="">
            <v:imagedata r:id="rId39" o:title=""/>
          </v:shape>
          <w:control r:id="rId62" w:name="DefaultOcxName27" w:shapeid="_x0000_i115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ping</w:t>
      </w:r>
      <w:proofErr w:type="gram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9" type="#_x0000_t75" style="width:20.25pt;height:17.25pt" o:ole="">
            <v:imagedata r:id="rId39" o:title=""/>
          </v:shape>
          <w:control r:id="rId63" w:name="DefaultOcxName28" w:shapeid="_x0000_i114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protocols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8" type="#_x0000_t75" style="width:20.25pt;height:17.25pt" o:ole="">
            <v:imagedata r:id="rId39" o:title=""/>
          </v:shape>
          <w:control r:id="rId64" w:name="DefaultOcxName29" w:shapeid="_x0000_i114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7" type="#_x0000_t75" style="width:20.25pt;height:17.25pt" o:ole="">
            <v:imagedata r:id="rId39" o:title=""/>
          </v:shape>
          <w:control r:id="rId65" w:name="DefaultOcxName30" w:shapeid="_x0000_i114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6" type="#_x0000_t75" style="width:20.25pt;height:17.25pt" o:ole="">
            <v:imagedata r:id="rId39" o:title=""/>
          </v:shape>
          <w:control r:id="rId66" w:name="DefaultOcxName31" w:shapeid="_x0000_i114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spellStart"/>
      <w:proofErr w:type="gramStart"/>
      <w:r w:rsidRPr="009C0EF1">
        <w:rPr>
          <w:rFonts w:ascii="Arial" w:eastAsia="Times New Roman" w:hAnsi="Arial" w:cs="Arial"/>
          <w:b/>
          <w:bCs/>
          <w:color w:val="58585B"/>
          <w:sz w:val="21"/>
          <w:szCs w:val="21"/>
        </w:rPr>
        <w:t>tracert</w:t>
      </w:r>
      <w:proofErr w:type="spellEnd"/>
      <w:proofErr w:type="gramEnd"/>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administrator has entered the following command:</w:t>
      </w:r>
    </w:p>
    <w:p w:rsidR="009C0EF1" w:rsidRPr="009C0EF1" w:rsidRDefault="009C0EF1" w:rsidP="009C0EF1">
      <w:pPr>
        <w:shd w:val="clear" w:color="auto" w:fill="FFFFFF"/>
        <w:spacing w:after="300" w:line="240" w:lineRule="auto"/>
        <w:textAlignment w:val="top"/>
        <w:rPr>
          <w:rFonts w:ascii="Arial" w:eastAsia="Times New Roman" w:hAnsi="Arial" w:cs="Arial"/>
          <w:color w:val="58585B"/>
          <w:sz w:val="21"/>
          <w:szCs w:val="21"/>
        </w:rPr>
      </w:pPr>
      <w:proofErr w:type="spellStart"/>
      <w:proofErr w:type="gramStart"/>
      <w:r w:rsidRPr="009C0EF1">
        <w:rPr>
          <w:rFonts w:ascii="Arial" w:eastAsia="Times New Roman" w:hAnsi="Arial" w:cs="Arial"/>
          <w:b/>
          <w:bCs/>
          <w:color w:val="58585B"/>
          <w:sz w:val="21"/>
          <w:szCs w:val="21"/>
        </w:rPr>
        <w:t>ip</w:t>
      </w:r>
      <w:proofErr w:type="spellEnd"/>
      <w:proofErr w:type="gramEnd"/>
      <w:r w:rsidRPr="009C0EF1">
        <w:rPr>
          <w:rFonts w:ascii="Arial" w:eastAsia="Times New Roman" w:hAnsi="Arial" w:cs="Arial"/>
          <w:b/>
          <w:bCs/>
          <w:color w:val="58585B"/>
          <w:sz w:val="21"/>
          <w:szCs w:val="21"/>
        </w:rPr>
        <w:t xml:space="preserve"> route 192.168.10.64 255.255.255.192 serial0/0/1</w:t>
      </w:r>
    </w:p>
    <w:p w:rsidR="009C0EF1" w:rsidRPr="009C0EF1" w:rsidRDefault="009C0EF1" w:rsidP="009C0EF1">
      <w:pPr>
        <w:shd w:val="clear" w:color="auto" w:fill="FFFFFF"/>
        <w:spacing w:after="300" w:line="240" w:lineRule="auto"/>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lastRenderedPageBreak/>
        <w:t>When the network administrator enters the command </w:t>
      </w: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r w:rsidRPr="009C0EF1">
        <w:rPr>
          <w:rFonts w:ascii="Arial" w:eastAsia="Times New Roman" w:hAnsi="Arial" w:cs="Arial"/>
          <w:color w:val="58585B"/>
          <w:sz w:val="21"/>
          <w:szCs w:val="21"/>
        </w:rPr>
        <w:t>, the route is not in the routing table. What should the administrator do next?</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reason that a correctly typed static network would not go into the routing table is if the exit interface is not available. The 192.168.10.64 is a valid network number and that route does not have to be "up and up" in order for a static route to be configured on a remote router.</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45" type="#_x0000_t75" style="width:20.25pt;height:17.25pt" o:ole="">
            <v:imagedata r:id="rId11" o:title=""/>
          </v:shape>
          <w:control r:id="rId67" w:name="DefaultOcxName32" w:shapeid="_x0000_i114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Verify that the 192.168.10.64 network is active within the network infrastructure.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4" type="#_x0000_t75" style="width:20.25pt;height:17.25pt" o:ole="">
            <v:imagedata r:id="rId11" o:title=""/>
          </v:shape>
          <w:control r:id="rId68" w:name="DefaultOcxName33" w:shapeid="_x0000_i1144"/>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Verify that the serial 0/0/1 interface is active and available.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3" type="#_x0000_t75" style="width:20.25pt;height:17.25pt" o:ole="">
            <v:imagedata r:id="rId11" o:title=""/>
          </v:shape>
          <w:control r:id="rId69" w:name="DefaultOcxName34" w:shapeid="_x0000_i1143"/>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Re-enter the command using a network number rather than a usable IP address.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2" type="#_x0000_t75" style="width:20.25pt;height:17.25pt" o:ole="">
            <v:imagedata r:id="rId11" o:title=""/>
          </v:shape>
          <w:control r:id="rId70" w:name="DefaultOcxName35" w:shapeid="_x0000_i114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Re-enter the command using the correct mask.</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What will a router do if it does not have a default route configured and a packet needs to be forwarded to a destination network that is not listed in the routing table?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16.1.0 - A router will only forward packets if it has the destination network in its routing table. If it receives a packet with a destination network that is not in the routing table, the router will drop it. A default route can be installed on a router to make the router forward packets to another router that can route the packet to its destination.</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41" type="#_x0000_t75" style="width:20.25pt;height:17.25pt" o:ole="">
            <v:imagedata r:id="rId11" o:title=""/>
          </v:shape>
          <w:control r:id="rId71" w:name="DefaultOcxName36" w:shapeid="_x0000_i114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forward</w:t>
      </w:r>
      <w:proofErr w:type="gramEnd"/>
      <w:r w:rsidRPr="009C0EF1">
        <w:rPr>
          <w:rFonts w:ascii="Arial" w:eastAsia="Times New Roman" w:hAnsi="Arial" w:cs="Arial"/>
          <w:color w:val="58585B"/>
          <w:sz w:val="21"/>
          <w:szCs w:val="21"/>
        </w:rPr>
        <w:t xml:space="preserve"> it to another router</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0" type="#_x0000_t75" style="width:20.25pt;height:17.25pt" o:ole="">
            <v:imagedata r:id="rId11" o:title=""/>
          </v:shape>
          <w:control r:id="rId72" w:name="DefaultOcxName37" w:shapeid="_x0000_i114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drop</w:t>
      </w:r>
      <w:proofErr w:type="gramEnd"/>
      <w:r w:rsidRPr="009C0EF1">
        <w:rPr>
          <w:rFonts w:ascii="Arial" w:eastAsia="Times New Roman" w:hAnsi="Arial" w:cs="Arial"/>
          <w:color w:val="58585B"/>
          <w:sz w:val="21"/>
          <w:szCs w:val="21"/>
        </w:rPr>
        <w:t xml:space="preserve"> it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9" type="#_x0000_t75" style="width:20.25pt;height:17.25pt" o:ole="">
            <v:imagedata r:id="rId11" o:title=""/>
          </v:shape>
          <w:control r:id="rId73" w:name="DefaultOcxName38" w:shapeid="_x0000_i113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send</w:t>
      </w:r>
      <w:proofErr w:type="gramEnd"/>
      <w:r w:rsidRPr="009C0EF1">
        <w:rPr>
          <w:rFonts w:ascii="Arial" w:eastAsia="Times New Roman" w:hAnsi="Arial" w:cs="Arial"/>
          <w:color w:val="58585B"/>
          <w:sz w:val="21"/>
          <w:szCs w:val="21"/>
        </w:rPr>
        <w:t xml:space="preserve"> it back to the source</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What does the letter C mean next to an entry in the output of the </w:t>
      </w: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r w:rsidRPr="009C0EF1">
        <w:rPr>
          <w:rFonts w:ascii="Arial" w:eastAsia="Times New Roman" w:hAnsi="Arial" w:cs="Arial"/>
          <w:color w:val="58585B"/>
          <w:sz w:val="21"/>
          <w:szCs w:val="21"/>
        </w:rPr>
        <w:t> command?</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In a routing table, the label C identifies a network that is directly connected to an interface on the device. This entry is added to the routing table when an interface is configured with an IP address and activated.</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38" type="#_x0000_t75" style="width:20.25pt;height:17.25pt" o:ole="">
            <v:imagedata r:id="rId11" o:title=""/>
          </v:shape>
          <w:control r:id="rId74" w:name="DefaultOcxName39" w:shapeid="_x0000_i113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identifies a network that is learned through OSPF.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7" type="#_x0000_t75" style="width:20.25pt;height:17.25pt" o:ole="">
            <v:imagedata r:id="rId11" o:title=""/>
          </v:shape>
          <w:control r:id="rId75" w:name="DefaultOcxName40" w:shapeid="_x0000_i113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lastRenderedPageBreak/>
        <w:t>It identifies a network that is directly connected to the router.</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6" type="#_x0000_t75" style="width:20.25pt;height:17.25pt" o:ole="">
            <v:imagedata r:id="rId11" o:title=""/>
          </v:shape>
          <w:control r:id="rId76" w:name="DefaultOcxName41" w:shapeid="_x0000_i113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identifies a network that is a static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5" type="#_x0000_t75" style="width:20.25pt;height:17.25pt" o:ole="">
            <v:imagedata r:id="rId11" o:title=""/>
          </v:shape>
          <w:control r:id="rId77" w:name="DefaultOcxName42" w:shapeid="_x0000_i113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identifies a network that is learned through EIGRP.</w:t>
      </w:r>
    </w:p>
    <w:p w:rsidR="009C0EF1" w:rsidRDefault="00DC11A8" w:rsidP="00D71E0E">
      <w:proofErr w:type="gramStart"/>
      <w:r>
        <w:t>s</w:t>
      </w:r>
      <w:bookmarkStart w:id="0" w:name="_GoBack"/>
      <w:bookmarkEnd w:id="0"/>
      <w:proofErr w:type="gramEnd"/>
    </w:p>
    <w:sectPr w:rsidR="009C0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E1716"/>
    <w:multiLevelType w:val="multilevel"/>
    <w:tmpl w:val="4EE4EE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DE7A2B"/>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A3ADC"/>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8734B2"/>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4D7B4F"/>
    <w:multiLevelType w:val="multilevel"/>
    <w:tmpl w:val="D3B2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740A10"/>
    <w:multiLevelType w:val="multilevel"/>
    <w:tmpl w:val="8652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F1DC0"/>
    <w:multiLevelType w:val="multilevel"/>
    <w:tmpl w:val="08146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E62A8"/>
    <w:multiLevelType w:val="multilevel"/>
    <w:tmpl w:val="31F8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DF097C"/>
    <w:multiLevelType w:val="multilevel"/>
    <w:tmpl w:val="1DBE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D30298"/>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C70F0C"/>
    <w:multiLevelType w:val="multilevel"/>
    <w:tmpl w:val="062AC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C07A72"/>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485D95"/>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6"/>
  </w:num>
  <w:num w:numId="4">
    <w:abstractNumId w:val="9"/>
  </w:num>
  <w:num w:numId="5">
    <w:abstractNumId w:val="2"/>
  </w:num>
  <w:num w:numId="6">
    <w:abstractNumId w:val="12"/>
  </w:num>
  <w:num w:numId="7">
    <w:abstractNumId w:val="1"/>
  </w:num>
  <w:num w:numId="8">
    <w:abstractNumId w:val="8"/>
  </w:num>
  <w:num w:numId="9">
    <w:abstractNumId w:val="5"/>
  </w:num>
  <w:num w:numId="10">
    <w:abstractNumId w:val="7"/>
  </w:num>
  <w:num w:numId="11">
    <w:abstractNumId w:val="3"/>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E0E"/>
    <w:rsid w:val="00327AD4"/>
    <w:rsid w:val="00490DE7"/>
    <w:rsid w:val="00625463"/>
    <w:rsid w:val="00760FA0"/>
    <w:rsid w:val="00985E56"/>
    <w:rsid w:val="009C0EF1"/>
    <w:rsid w:val="009D1D52"/>
    <w:rsid w:val="00D71E0E"/>
    <w:rsid w:val="00DC11A8"/>
    <w:rsid w:val="00E81458"/>
    <w:rsid w:val="00FC4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4C78A"/>
  <w15:chartTrackingRefBased/>
  <w15:docId w15:val="{F088436B-EADC-4E62-82BB-BD2AD54E7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7A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71E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9D1D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E0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1E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1E0E"/>
    <w:rPr>
      <w:b/>
      <w:bCs/>
    </w:rPr>
  </w:style>
  <w:style w:type="character" w:customStyle="1" w:styleId="radiolabel">
    <w:name w:val="radio__label"/>
    <w:basedOn w:val="DefaultParagraphFont"/>
    <w:rsid w:val="00760FA0"/>
  </w:style>
  <w:style w:type="character" w:customStyle="1" w:styleId="Heading1Char">
    <w:name w:val="Heading 1 Char"/>
    <w:basedOn w:val="DefaultParagraphFont"/>
    <w:link w:val="Heading1"/>
    <w:uiPriority w:val="9"/>
    <w:rsid w:val="00327AD4"/>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9D1D52"/>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9C0EF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C0EF1"/>
    <w:rPr>
      <w:rFonts w:ascii="Arial" w:eastAsia="Times New Roman" w:hAnsi="Arial" w:cs="Arial"/>
      <w:vanish/>
      <w:sz w:val="16"/>
      <w:szCs w:val="16"/>
    </w:rPr>
  </w:style>
  <w:style w:type="character" w:customStyle="1" w:styleId="checkboxlabel">
    <w:name w:val="checkbox__label"/>
    <w:basedOn w:val="DefaultParagraphFont"/>
    <w:rsid w:val="009C0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9393">
      <w:bodyDiv w:val="1"/>
      <w:marLeft w:val="0"/>
      <w:marRight w:val="0"/>
      <w:marTop w:val="0"/>
      <w:marBottom w:val="0"/>
      <w:divBdr>
        <w:top w:val="none" w:sz="0" w:space="0" w:color="auto"/>
        <w:left w:val="none" w:sz="0" w:space="0" w:color="auto"/>
        <w:bottom w:val="none" w:sz="0" w:space="0" w:color="auto"/>
        <w:right w:val="none" w:sz="0" w:space="0" w:color="auto"/>
      </w:divBdr>
      <w:divsChild>
        <w:div w:id="1125932376">
          <w:marLeft w:val="0"/>
          <w:marRight w:val="0"/>
          <w:marTop w:val="0"/>
          <w:marBottom w:val="120"/>
          <w:divBdr>
            <w:top w:val="single" w:sz="6" w:space="0" w:color="C9DEDB"/>
            <w:left w:val="single" w:sz="6" w:space="8" w:color="C9DEDB"/>
            <w:bottom w:val="single" w:sz="6" w:space="0" w:color="C9DEDB"/>
            <w:right w:val="single" w:sz="6" w:space="8" w:color="C9DEDB"/>
          </w:divBdr>
        </w:div>
        <w:div w:id="1292789370">
          <w:marLeft w:val="-150"/>
          <w:marRight w:val="-150"/>
          <w:marTop w:val="0"/>
          <w:marBottom w:val="0"/>
          <w:divBdr>
            <w:top w:val="none" w:sz="0" w:space="0" w:color="auto"/>
            <w:left w:val="none" w:sz="0" w:space="0" w:color="auto"/>
            <w:bottom w:val="none" w:sz="0" w:space="0" w:color="auto"/>
            <w:right w:val="none" w:sz="0" w:space="0" w:color="auto"/>
          </w:divBdr>
          <w:divsChild>
            <w:div w:id="1105733757">
              <w:marLeft w:val="0"/>
              <w:marRight w:val="0"/>
              <w:marTop w:val="0"/>
              <w:marBottom w:val="0"/>
              <w:divBdr>
                <w:top w:val="none" w:sz="0" w:space="0" w:color="auto"/>
                <w:left w:val="none" w:sz="0" w:space="0" w:color="auto"/>
                <w:bottom w:val="none" w:sz="0" w:space="0" w:color="auto"/>
                <w:right w:val="none" w:sz="0" w:space="0" w:color="auto"/>
              </w:divBdr>
              <w:divsChild>
                <w:div w:id="592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6941">
      <w:bodyDiv w:val="1"/>
      <w:marLeft w:val="0"/>
      <w:marRight w:val="0"/>
      <w:marTop w:val="0"/>
      <w:marBottom w:val="0"/>
      <w:divBdr>
        <w:top w:val="none" w:sz="0" w:space="0" w:color="auto"/>
        <w:left w:val="none" w:sz="0" w:space="0" w:color="auto"/>
        <w:bottom w:val="none" w:sz="0" w:space="0" w:color="auto"/>
        <w:right w:val="none" w:sz="0" w:space="0" w:color="auto"/>
      </w:divBdr>
    </w:div>
    <w:div w:id="332338313">
      <w:bodyDiv w:val="1"/>
      <w:marLeft w:val="0"/>
      <w:marRight w:val="0"/>
      <w:marTop w:val="0"/>
      <w:marBottom w:val="0"/>
      <w:divBdr>
        <w:top w:val="none" w:sz="0" w:space="0" w:color="auto"/>
        <w:left w:val="none" w:sz="0" w:space="0" w:color="auto"/>
        <w:bottom w:val="none" w:sz="0" w:space="0" w:color="auto"/>
        <w:right w:val="none" w:sz="0" w:space="0" w:color="auto"/>
      </w:divBdr>
    </w:div>
    <w:div w:id="351958509">
      <w:bodyDiv w:val="1"/>
      <w:marLeft w:val="0"/>
      <w:marRight w:val="0"/>
      <w:marTop w:val="0"/>
      <w:marBottom w:val="0"/>
      <w:divBdr>
        <w:top w:val="none" w:sz="0" w:space="0" w:color="auto"/>
        <w:left w:val="none" w:sz="0" w:space="0" w:color="auto"/>
        <w:bottom w:val="none" w:sz="0" w:space="0" w:color="auto"/>
        <w:right w:val="none" w:sz="0" w:space="0" w:color="auto"/>
      </w:divBdr>
    </w:div>
    <w:div w:id="366684156">
      <w:bodyDiv w:val="1"/>
      <w:marLeft w:val="0"/>
      <w:marRight w:val="0"/>
      <w:marTop w:val="0"/>
      <w:marBottom w:val="0"/>
      <w:divBdr>
        <w:top w:val="none" w:sz="0" w:space="0" w:color="auto"/>
        <w:left w:val="none" w:sz="0" w:space="0" w:color="auto"/>
        <w:bottom w:val="none" w:sz="0" w:space="0" w:color="auto"/>
        <w:right w:val="none" w:sz="0" w:space="0" w:color="auto"/>
      </w:divBdr>
      <w:divsChild>
        <w:div w:id="546993219">
          <w:marLeft w:val="0"/>
          <w:marRight w:val="0"/>
          <w:marTop w:val="0"/>
          <w:marBottom w:val="120"/>
          <w:divBdr>
            <w:top w:val="single" w:sz="6" w:space="0" w:color="C9DEDB"/>
            <w:left w:val="single" w:sz="6" w:space="8" w:color="C9DEDB"/>
            <w:bottom w:val="single" w:sz="6" w:space="0" w:color="C9DEDB"/>
            <w:right w:val="single" w:sz="6" w:space="8" w:color="C9DEDB"/>
          </w:divBdr>
        </w:div>
        <w:div w:id="69886026">
          <w:marLeft w:val="-150"/>
          <w:marRight w:val="-150"/>
          <w:marTop w:val="0"/>
          <w:marBottom w:val="0"/>
          <w:divBdr>
            <w:top w:val="none" w:sz="0" w:space="0" w:color="auto"/>
            <w:left w:val="none" w:sz="0" w:space="0" w:color="auto"/>
            <w:bottom w:val="none" w:sz="0" w:space="0" w:color="auto"/>
            <w:right w:val="none" w:sz="0" w:space="0" w:color="auto"/>
          </w:divBdr>
          <w:divsChild>
            <w:div w:id="148404823">
              <w:marLeft w:val="0"/>
              <w:marRight w:val="0"/>
              <w:marTop w:val="0"/>
              <w:marBottom w:val="0"/>
              <w:divBdr>
                <w:top w:val="none" w:sz="0" w:space="0" w:color="auto"/>
                <w:left w:val="none" w:sz="0" w:space="0" w:color="auto"/>
                <w:bottom w:val="none" w:sz="0" w:space="0" w:color="auto"/>
                <w:right w:val="none" w:sz="0" w:space="0" w:color="auto"/>
              </w:divBdr>
              <w:divsChild>
                <w:div w:id="19900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41165">
      <w:bodyDiv w:val="1"/>
      <w:marLeft w:val="0"/>
      <w:marRight w:val="0"/>
      <w:marTop w:val="0"/>
      <w:marBottom w:val="0"/>
      <w:divBdr>
        <w:top w:val="none" w:sz="0" w:space="0" w:color="auto"/>
        <w:left w:val="none" w:sz="0" w:space="0" w:color="auto"/>
        <w:bottom w:val="none" w:sz="0" w:space="0" w:color="auto"/>
        <w:right w:val="none" w:sz="0" w:space="0" w:color="auto"/>
      </w:divBdr>
    </w:div>
    <w:div w:id="772214833">
      <w:bodyDiv w:val="1"/>
      <w:marLeft w:val="0"/>
      <w:marRight w:val="0"/>
      <w:marTop w:val="0"/>
      <w:marBottom w:val="0"/>
      <w:divBdr>
        <w:top w:val="none" w:sz="0" w:space="0" w:color="auto"/>
        <w:left w:val="none" w:sz="0" w:space="0" w:color="auto"/>
        <w:bottom w:val="none" w:sz="0" w:space="0" w:color="auto"/>
        <w:right w:val="none" w:sz="0" w:space="0" w:color="auto"/>
      </w:divBdr>
      <w:divsChild>
        <w:div w:id="1186552383">
          <w:marLeft w:val="0"/>
          <w:marRight w:val="0"/>
          <w:marTop w:val="0"/>
          <w:marBottom w:val="120"/>
          <w:divBdr>
            <w:top w:val="single" w:sz="6" w:space="0" w:color="C9DEDB"/>
            <w:left w:val="single" w:sz="6" w:space="8" w:color="C9DEDB"/>
            <w:bottom w:val="single" w:sz="6" w:space="0" w:color="C9DEDB"/>
            <w:right w:val="single" w:sz="6" w:space="8" w:color="C9DEDB"/>
          </w:divBdr>
        </w:div>
        <w:div w:id="888538334">
          <w:marLeft w:val="0"/>
          <w:marRight w:val="0"/>
          <w:marTop w:val="0"/>
          <w:marBottom w:val="0"/>
          <w:divBdr>
            <w:top w:val="none" w:sz="0" w:space="0" w:color="auto"/>
            <w:left w:val="none" w:sz="0" w:space="0" w:color="auto"/>
            <w:bottom w:val="none" w:sz="0" w:space="0" w:color="auto"/>
            <w:right w:val="none" w:sz="0" w:space="0" w:color="auto"/>
          </w:divBdr>
        </w:div>
        <w:div w:id="1059783424">
          <w:marLeft w:val="-150"/>
          <w:marRight w:val="-150"/>
          <w:marTop w:val="0"/>
          <w:marBottom w:val="0"/>
          <w:divBdr>
            <w:top w:val="none" w:sz="0" w:space="0" w:color="auto"/>
            <w:left w:val="none" w:sz="0" w:space="0" w:color="auto"/>
            <w:bottom w:val="none" w:sz="0" w:space="0" w:color="auto"/>
            <w:right w:val="none" w:sz="0" w:space="0" w:color="auto"/>
          </w:divBdr>
          <w:divsChild>
            <w:div w:id="1385718305">
              <w:marLeft w:val="0"/>
              <w:marRight w:val="0"/>
              <w:marTop w:val="0"/>
              <w:marBottom w:val="0"/>
              <w:divBdr>
                <w:top w:val="none" w:sz="0" w:space="0" w:color="auto"/>
                <w:left w:val="none" w:sz="0" w:space="0" w:color="auto"/>
                <w:bottom w:val="none" w:sz="0" w:space="0" w:color="auto"/>
                <w:right w:val="none" w:sz="0" w:space="0" w:color="auto"/>
              </w:divBdr>
              <w:divsChild>
                <w:div w:id="1166282405">
                  <w:marLeft w:val="0"/>
                  <w:marRight w:val="0"/>
                  <w:marTop w:val="0"/>
                  <w:marBottom w:val="0"/>
                  <w:divBdr>
                    <w:top w:val="none" w:sz="0" w:space="0" w:color="auto"/>
                    <w:left w:val="none" w:sz="0" w:space="0" w:color="auto"/>
                    <w:bottom w:val="none" w:sz="0" w:space="0" w:color="auto"/>
                    <w:right w:val="none" w:sz="0" w:space="0" w:color="auto"/>
                  </w:divBdr>
                </w:div>
                <w:div w:id="1143892136">
                  <w:marLeft w:val="0"/>
                  <w:marRight w:val="0"/>
                  <w:marTop w:val="0"/>
                  <w:marBottom w:val="0"/>
                  <w:divBdr>
                    <w:top w:val="none" w:sz="0" w:space="0" w:color="auto"/>
                    <w:left w:val="none" w:sz="0" w:space="0" w:color="auto"/>
                    <w:bottom w:val="none" w:sz="0" w:space="0" w:color="auto"/>
                    <w:right w:val="none" w:sz="0" w:space="0" w:color="auto"/>
                  </w:divBdr>
                  <w:divsChild>
                    <w:div w:id="16361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398927">
      <w:bodyDiv w:val="1"/>
      <w:marLeft w:val="0"/>
      <w:marRight w:val="0"/>
      <w:marTop w:val="0"/>
      <w:marBottom w:val="0"/>
      <w:divBdr>
        <w:top w:val="none" w:sz="0" w:space="0" w:color="auto"/>
        <w:left w:val="none" w:sz="0" w:space="0" w:color="auto"/>
        <w:bottom w:val="none" w:sz="0" w:space="0" w:color="auto"/>
        <w:right w:val="none" w:sz="0" w:space="0" w:color="auto"/>
      </w:divBdr>
    </w:div>
    <w:div w:id="1032656888">
      <w:bodyDiv w:val="1"/>
      <w:marLeft w:val="0"/>
      <w:marRight w:val="0"/>
      <w:marTop w:val="0"/>
      <w:marBottom w:val="0"/>
      <w:divBdr>
        <w:top w:val="none" w:sz="0" w:space="0" w:color="auto"/>
        <w:left w:val="none" w:sz="0" w:space="0" w:color="auto"/>
        <w:bottom w:val="none" w:sz="0" w:space="0" w:color="auto"/>
        <w:right w:val="none" w:sz="0" w:space="0" w:color="auto"/>
      </w:divBdr>
    </w:div>
    <w:div w:id="1063603610">
      <w:bodyDiv w:val="1"/>
      <w:marLeft w:val="0"/>
      <w:marRight w:val="0"/>
      <w:marTop w:val="0"/>
      <w:marBottom w:val="0"/>
      <w:divBdr>
        <w:top w:val="none" w:sz="0" w:space="0" w:color="auto"/>
        <w:left w:val="none" w:sz="0" w:space="0" w:color="auto"/>
        <w:bottom w:val="none" w:sz="0" w:space="0" w:color="auto"/>
        <w:right w:val="none" w:sz="0" w:space="0" w:color="auto"/>
      </w:divBdr>
    </w:div>
    <w:div w:id="1078407670">
      <w:bodyDiv w:val="1"/>
      <w:marLeft w:val="0"/>
      <w:marRight w:val="0"/>
      <w:marTop w:val="0"/>
      <w:marBottom w:val="0"/>
      <w:divBdr>
        <w:top w:val="none" w:sz="0" w:space="0" w:color="auto"/>
        <w:left w:val="none" w:sz="0" w:space="0" w:color="auto"/>
        <w:bottom w:val="none" w:sz="0" w:space="0" w:color="auto"/>
        <w:right w:val="none" w:sz="0" w:space="0" w:color="auto"/>
      </w:divBdr>
    </w:div>
    <w:div w:id="1090085716">
      <w:bodyDiv w:val="1"/>
      <w:marLeft w:val="0"/>
      <w:marRight w:val="0"/>
      <w:marTop w:val="0"/>
      <w:marBottom w:val="0"/>
      <w:divBdr>
        <w:top w:val="none" w:sz="0" w:space="0" w:color="auto"/>
        <w:left w:val="none" w:sz="0" w:space="0" w:color="auto"/>
        <w:bottom w:val="none" w:sz="0" w:space="0" w:color="auto"/>
        <w:right w:val="none" w:sz="0" w:space="0" w:color="auto"/>
      </w:divBdr>
    </w:div>
    <w:div w:id="1156802557">
      <w:bodyDiv w:val="1"/>
      <w:marLeft w:val="0"/>
      <w:marRight w:val="0"/>
      <w:marTop w:val="0"/>
      <w:marBottom w:val="0"/>
      <w:divBdr>
        <w:top w:val="none" w:sz="0" w:space="0" w:color="auto"/>
        <w:left w:val="none" w:sz="0" w:space="0" w:color="auto"/>
        <w:bottom w:val="none" w:sz="0" w:space="0" w:color="auto"/>
        <w:right w:val="none" w:sz="0" w:space="0" w:color="auto"/>
      </w:divBdr>
      <w:divsChild>
        <w:div w:id="749277035">
          <w:marLeft w:val="0"/>
          <w:marRight w:val="0"/>
          <w:marTop w:val="450"/>
          <w:marBottom w:val="450"/>
          <w:divBdr>
            <w:top w:val="none" w:sz="0" w:space="0" w:color="auto"/>
            <w:left w:val="none" w:sz="0" w:space="0" w:color="auto"/>
            <w:bottom w:val="none" w:sz="0" w:space="0" w:color="auto"/>
            <w:right w:val="none" w:sz="0" w:space="0" w:color="auto"/>
          </w:divBdr>
          <w:divsChild>
            <w:div w:id="1729066967">
              <w:marLeft w:val="0"/>
              <w:marRight w:val="0"/>
              <w:marTop w:val="0"/>
              <w:marBottom w:val="0"/>
              <w:divBdr>
                <w:top w:val="single" w:sz="6" w:space="8" w:color="00BCEB"/>
                <w:left w:val="single" w:sz="48" w:space="8" w:color="00BCEB"/>
                <w:bottom w:val="single" w:sz="6" w:space="8" w:color="00BCEB"/>
                <w:right w:val="single" w:sz="6" w:space="8" w:color="00BCEB"/>
              </w:divBdr>
              <w:divsChild>
                <w:div w:id="1979992462">
                  <w:marLeft w:val="0"/>
                  <w:marRight w:val="0"/>
                  <w:marTop w:val="0"/>
                  <w:marBottom w:val="0"/>
                  <w:divBdr>
                    <w:top w:val="none" w:sz="0" w:space="0" w:color="auto"/>
                    <w:left w:val="none" w:sz="0" w:space="0" w:color="auto"/>
                    <w:bottom w:val="none" w:sz="0" w:space="0" w:color="auto"/>
                    <w:right w:val="none" w:sz="0" w:space="0" w:color="auto"/>
                  </w:divBdr>
                  <w:divsChild>
                    <w:div w:id="20045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9693">
          <w:marLeft w:val="0"/>
          <w:marRight w:val="0"/>
          <w:marTop w:val="0"/>
          <w:marBottom w:val="0"/>
          <w:divBdr>
            <w:top w:val="none" w:sz="0" w:space="0" w:color="auto"/>
            <w:left w:val="none" w:sz="0" w:space="0" w:color="auto"/>
            <w:bottom w:val="none" w:sz="0" w:space="0" w:color="auto"/>
            <w:right w:val="none" w:sz="0" w:space="0" w:color="auto"/>
          </w:divBdr>
          <w:divsChild>
            <w:div w:id="2040543398">
              <w:marLeft w:val="0"/>
              <w:marRight w:val="0"/>
              <w:marTop w:val="0"/>
              <w:marBottom w:val="480"/>
              <w:divBdr>
                <w:top w:val="none" w:sz="0" w:space="0" w:color="auto"/>
                <w:left w:val="none" w:sz="0" w:space="0" w:color="auto"/>
                <w:bottom w:val="single" w:sz="6" w:space="24" w:color="DFDFDF"/>
                <w:right w:val="none" w:sz="0" w:space="0" w:color="auto"/>
              </w:divBdr>
              <w:divsChild>
                <w:div w:id="2147353104">
                  <w:marLeft w:val="0"/>
                  <w:marRight w:val="0"/>
                  <w:marTop w:val="0"/>
                  <w:marBottom w:val="0"/>
                  <w:divBdr>
                    <w:top w:val="none" w:sz="0" w:space="0" w:color="auto"/>
                    <w:left w:val="none" w:sz="0" w:space="0" w:color="auto"/>
                    <w:bottom w:val="none" w:sz="0" w:space="0" w:color="auto"/>
                    <w:right w:val="none" w:sz="0" w:space="0" w:color="auto"/>
                  </w:divBdr>
                </w:div>
                <w:div w:id="828330964">
                  <w:marLeft w:val="0"/>
                  <w:marRight w:val="0"/>
                  <w:marTop w:val="0"/>
                  <w:marBottom w:val="0"/>
                  <w:divBdr>
                    <w:top w:val="none" w:sz="0" w:space="0" w:color="auto"/>
                    <w:left w:val="none" w:sz="0" w:space="0" w:color="auto"/>
                    <w:bottom w:val="none" w:sz="0" w:space="0" w:color="auto"/>
                    <w:right w:val="none" w:sz="0" w:space="0" w:color="auto"/>
                  </w:divBdr>
                </w:div>
                <w:div w:id="218253258">
                  <w:marLeft w:val="0"/>
                  <w:marRight w:val="0"/>
                  <w:marTop w:val="0"/>
                  <w:marBottom w:val="0"/>
                  <w:divBdr>
                    <w:top w:val="none" w:sz="0" w:space="0" w:color="auto"/>
                    <w:left w:val="none" w:sz="0" w:space="0" w:color="auto"/>
                    <w:bottom w:val="none" w:sz="0" w:space="0" w:color="auto"/>
                    <w:right w:val="none" w:sz="0" w:space="0" w:color="auto"/>
                  </w:divBdr>
                </w:div>
                <w:div w:id="1046416728">
                  <w:marLeft w:val="0"/>
                  <w:marRight w:val="0"/>
                  <w:marTop w:val="0"/>
                  <w:marBottom w:val="0"/>
                  <w:divBdr>
                    <w:top w:val="none" w:sz="0" w:space="0" w:color="auto"/>
                    <w:left w:val="none" w:sz="0" w:space="0" w:color="auto"/>
                    <w:bottom w:val="none" w:sz="0" w:space="0" w:color="auto"/>
                    <w:right w:val="none" w:sz="0" w:space="0" w:color="auto"/>
                  </w:divBdr>
                </w:div>
                <w:div w:id="1869247402">
                  <w:marLeft w:val="0"/>
                  <w:marRight w:val="0"/>
                  <w:marTop w:val="0"/>
                  <w:marBottom w:val="0"/>
                  <w:divBdr>
                    <w:top w:val="none" w:sz="0" w:space="0" w:color="auto"/>
                    <w:left w:val="none" w:sz="0" w:space="0" w:color="auto"/>
                    <w:bottom w:val="none" w:sz="0" w:space="0" w:color="auto"/>
                    <w:right w:val="none" w:sz="0" w:space="0" w:color="auto"/>
                  </w:divBdr>
                </w:div>
                <w:div w:id="1561943557">
                  <w:marLeft w:val="0"/>
                  <w:marRight w:val="0"/>
                  <w:marTop w:val="0"/>
                  <w:marBottom w:val="0"/>
                  <w:divBdr>
                    <w:top w:val="none" w:sz="0" w:space="0" w:color="auto"/>
                    <w:left w:val="none" w:sz="0" w:space="0" w:color="auto"/>
                    <w:bottom w:val="none" w:sz="0" w:space="0" w:color="auto"/>
                    <w:right w:val="none" w:sz="0" w:space="0" w:color="auto"/>
                  </w:divBdr>
                </w:div>
                <w:div w:id="262500603">
                  <w:marLeft w:val="0"/>
                  <w:marRight w:val="0"/>
                  <w:marTop w:val="0"/>
                  <w:marBottom w:val="0"/>
                  <w:divBdr>
                    <w:top w:val="none" w:sz="0" w:space="0" w:color="auto"/>
                    <w:left w:val="none" w:sz="0" w:space="0" w:color="auto"/>
                    <w:bottom w:val="none" w:sz="0" w:space="0" w:color="auto"/>
                    <w:right w:val="none" w:sz="0" w:space="0" w:color="auto"/>
                  </w:divBdr>
                </w:div>
              </w:divsChild>
            </w:div>
            <w:div w:id="1149783231">
              <w:marLeft w:val="0"/>
              <w:marRight w:val="0"/>
              <w:marTop w:val="0"/>
              <w:marBottom w:val="240"/>
              <w:divBdr>
                <w:top w:val="none" w:sz="0" w:space="0" w:color="auto"/>
                <w:left w:val="none" w:sz="0" w:space="0" w:color="auto"/>
                <w:bottom w:val="none" w:sz="0" w:space="0" w:color="auto"/>
                <w:right w:val="none" w:sz="0" w:space="0" w:color="auto"/>
              </w:divBdr>
              <w:divsChild>
                <w:div w:id="232738793">
                  <w:marLeft w:val="0"/>
                  <w:marRight w:val="0"/>
                  <w:marTop w:val="0"/>
                  <w:marBottom w:val="0"/>
                  <w:divBdr>
                    <w:top w:val="none" w:sz="0" w:space="0" w:color="auto"/>
                    <w:left w:val="none" w:sz="0" w:space="0" w:color="auto"/>
                    <w:bottom w:val="none" w:sz="0" w:space="0" w:color="auto"/>
                    <w:right w:val="none" w:sz="0" w:space="0" w:color="auto"/>
                  </w:divBdr>
                  <w:divsChild>
                    <w:div w:id="15695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7385">
      <w:bodyDiv w:val="1"/>
      <w:marLeft w:val="0"/>
      <w:marRight w:val="0"/>
      <w:marTop w:val="0"/>
      <w:marBottom w:val="0"/>
      <w:divBdr>
        <w:top w:val="none" w:sz="0" w:space="0" w:color="auto"/>
        <w:left w:val="none" w:sz="0" w:space="0" w:color="auto"/>
        <w:bottom w:val="none" w:sz="0" w:space="0" w:color="auto"/>
        <w:right w:val="none" w:sz="0" w:space="0" w:color="auto"/>
      </w:divBdr>
      <w:divsChild>
        <w:div w:id="752893284">
          <w:marLeft w:val="0"/>
          <w:marRight w:val="0"/>
          <w:marTop w:val="0"/>
          <w:marBottom w:val="120"/>
          <w:divBdr>
            <w:top w:val="single" w:sz="6" w:space="0" w:color="C9DEDB"/>
            <w:left w:val="single" w:sz="6" w:space="8" w:color="C9DEDB"/>
            <w:bottom w:val="single" w:sz="6" w:space="0" w:color="C9DEDB"/>
            <w:right w:val="single" w:sz="6" w:space="8" w:color="C9DEDB"/>
          </w:divBdr>
        </w:div>
        <w:div w:id="1675917015">
          <w:marLeft w:val="-150"/>
          <w:marRight w:val="-150"/>
          <w:marTop w:val="0"/>
          <w:marBottom w:val="0"/>
          <w:divBdr>
            <w:top w:val="none" w:sz="0" w:space="0" w:color="auto"/>
            <w:left w:val="none" w:sz="0" w:space="0" w:color="auto"/>
            <w:bottom w:val="none" w:sz="0" w:space="0" w:color="auto"/>
            <w:right w:val="none" w:sz="0" w:space="0" w:color="auto"/>
          </w:divBdr>
          <w:divsChild>
            <w:div w:id="214782991">
              <w:marLeft w:val="0"/>
              <w:marRight w:val="0"/>
              <w:marTop w:val="0"/>
              <w:marBottom w:val="0"/>
              <w:divBdr>
                <w:top w:val="none" w:sz="0" w:space="0" w:color="auto"/>
                <w:left w:val="none" w:sz="0" w:space="0" w:color="auto"/>
                <w:bottom w:val="none" w:sz="0" w:space="0" w:color="auto"/>
                <w:right w:val="none" w:sz="0" w:space="0" w:color="auto"/>
              </w:divBdr>
              <w:divsChild>
                <w:div w:id="14398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14561">
      <w:bodyDiv w:val="1"/>
      <w:marLeft w:val="0"/>
      <w:marRight w:val="0"/>
      <w:marTop w:val="0"/>
      <w:marBottom w:val="0"/>
      <w:divBdr>
        <w:top w:val="none" w:sz="0" w:space="0" w:color="auto"/>
        <w:left w:val="none" w:sz="0" w:space="0" w:color="auto"/>
        <w:bottom w:val="none" w:sz="0" w:space="0" w:color="auto"/>
        <w:right w:val="none" w:sz="0" w:space="0" w:color="auto"/>
      </w:divBdr>
    </w:div>
    <w:div w:id="1463037277">
      <w:bodyDiv w:val="1"/>
      <w:marLeft w:val="0"/>
      <w:marRight w:val="0"/>
      <w:marTop w:val="0"/>
      <w:marBottom w:val="0"/>
      <w:divBdr>
        <w:top w:val="none" w:sz="0" w:space="0" w:color="auto"/>
        <w:left w:val="none" w:sz="0" w:space="0" w:color="auto"/>
        <w:bottom w:val="none" w:sz="0" w:space="0" w:color="auto"/>
        <w:right w:val="none" w:sz="0" w:space="0" w:color="auto"/>
      </w:divBdr>
      <w:divsChild>
        <w:div w:id="561251876">
          <w:marLeft w:val="0"/>
          <w:marRight w:val="0"/>
          <w:marTop w:val="0"/>
          <w:marBottom w:val="0"/>
          <w:divBdr>
            <w:top w:val="none" w:sz="0" w:space="0" w:color="auto"/>
            <w:left w:val="none" w:sz="0" w:space="0" w:color="auto"/>
            <w:bottom w:val="single" w:sz="48" w:space="24" w:color="C6C7CA"/>
            <w:right w:val="none" w:sz="0" w:space="0" w:color="auto"/>
          </w:divBdr>
          <w:divsChild>
            <w:div w:id="603001334">
              <w:marLeft w:val="0"/>
              <w:marRight w:val="0"/>
              <w:marTop w:val="0"/>
              <w:marBottom w:val="0"/>
              <w:divBdr>
                <w:top w:val="none" w:sz="0" w:space="0" w:color="auto"/>
                <w:left w:val="none" w:sz="0" w:space="0" w:color="auto"/>
                <w:bottom w:val="none" w:sz="0" w:space="0" w:color="auto"/>
                <w:right w:val="none" w:sz="0" w:space="0" w:color="auto"/>
              </w:divBdr>
              <w:divsChild>
                <w:div w:id="1806847056">
                  <w:marLeft w:val="0"/>
                  <w:marRight w:val="0"/>
                  <w:marTop w:val="0"/>
                  <w:marBottom w:val="120"/>
                  <w:divBdr>
                    <w:top w:val="single" w:sz="6" w:space="0" w:color="C9DEDB"/>
                    <w:left w:val="single" w:sz="6" w:space="8" w:color="C9DEDB"/>
                    <w:bottom w:val="single" w:sz="6" w:space="0" w:color="C9DEDB"/>
                    <w:right w:val="single" w:sz="6" w:space="8" w:color="C9DEDB"/>
                  </w:divBdr>
                </w:div>
                <w:div w:id="1224876106">
                  <w:marLeft w:val="0"/>
                  <w:marRight w:val="0"/>
                  <w:marTop w:val="0"/>
                  <w:marBottom w:val="0"/>
                  <w:divBdr>
                    <w:top w:val="none" w:sz="0" w:space="0" w:color="auto"/>
                    <w:left w:val="none" w:sz="0" w:space="0" w:color="auto"/>
                    <w:bottom w:val="none" w:sz="0" w:space="0" w:color="auto"/>
                    <w:right w:val="none" w:sz="0" w:space="0" w:color="auto"/>
                  </w:divBdr>
                </w:div>
                <w:div w:id="2063287158">
                  <w:marLeft w:val="-150"/>
                  <w:marRight w:val="-150"/>
                  <w:marTop w:val="0"/>
                  <w:marBottom w:val="0"/>
                  <w:divBdr>
                    <w:top w:val="none" w:sz="0" w:space="0" w:color="auto"/>
                    <w:left w:val="none" w:sz="0" w:space="0" w:color="auto"/>
                    <w:bottom w:val="none" w:sz="0" w:space="0" w:color="auto"/>
                    <w:right w:val="none" w:sz="0" w:space="0" w:color="auto"/>
                  </w:divBdr>
                  <w:divsChild>
                    <w:div w:id="1678338936">
                      <w:marLeft w:val="0"/>
                      <w:marRight w:val="0"/>
                      <w:marTop w:val="0"/>
                      <w:marBottom w:val="0"/>
                      <w:divBdr>
                        <w:top w:val="none" w:sz="0" w:space="0" w:color="auto"/>
                        <w:left w:val="none" w:sz="0" w:space="0" w:color="auto"/>
                        <w:bottom w:val="none" w:sz="0" w:space="0" w:color="auto"/>
                        <w:right w:val="none" w:sz="0" w:space="0" w:color="auto"/>
                      </w:divBdr>
                      <w:divsChild>
                        <w:div w:id="10183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81087">
          <w:marLeft w:val="0"/>
          <w:marRight w:val="0"/>
          <w:marTop w:val="0"/>
          <w:marBottom w:val="0"/>
          <w:divBdr>
            <w:top w:val="none" w:sz="0" w:space="0" w:color="auto"/>
            <w:left w:val="none" w:sz="0" w:space="0" w:color="auto"/>
            <w:bottom w:val="single" w:sz="48" w:space="24" w:color="C6C7CA"/>
            <w:right w:val="none" w:sz="0" w:space="0" w:color="auto"/>
          </w:divBdr>
          <w:divsChild>
            <w:div w:id="389959228">
              <w:marLeft w:val="0"/>
              <w:marRight w:val="0"/>
              <w:marTop w:val="0"/>
              <w:marBottom w:val="0"/>
              <w:divBdr>
                <w:top w:val="none" w:sz="0" w:space="0" w:color="auto"/>
                <w:left w:val="none" w:sz="0" w:space="0" w:color="auto"/>
                <w:bottom w:val="none" w:sz="0" w:space="0" w:color="auto"/>
                <w:right w:val="none" w:sz="0" w:space="0" w:color="auto"/>
              </w:divBdr>
              <w:divsChild>
                <w:div w:id="426734323">
                  <w:marLeft w:val="0"/>
                  <w:marRight w:val="0"/>
                  <w:marTop w:val="0"/>
                  <w:marBottom w:val="120"/>
                  <w:divBdr>
                    <w:top w:val="single" w:sz="6" w:space="0" w:color="C9DEDB"/>
                    <w:left w:val="single" w:sz="6" w:space="8" w:color="C9DEDB"/>
                    <w:bottom w:val="single" w:sz="6" w:space="0" w:color="C9DEDB"/>
                    <w:right w:val="single" w:sz="6" w:space="8" w:color="C9DEDB"/>
                  </w:divBdr>
                </w:div>
                <w:div w:id="183977801">
                  <w:marLeft w:val="0"/>
                  <w:marRight w:val="0"/>
                  <w:marTop w:val="0"/>
                  <w:marBottom w:val="0"/>
                  <w:divBdr>
                    <w:top w:val="none" w:sz="0" w:space="0" w:color="auto"/>
                    <w:left w:val="none" w:sz="0" w:space="0" w:color="auto"/>
                    <w:bottom w:val="none" w:sz="0" w:space="0" w:color="auto"/>
                    <w:right w:val="none" w:sz="0" w:space="0" w:color="auto"/>
                  </w:divBdr>
                </w:div>
                <w:div w:id="1990593737">
                  <w:marLeft w:val="-150"/>
                  <w:marRight w:val="-150"/>
                  <w:marTop w:val="0"/>
                  <w:marBottom w:val="0"/>
                  <w:divBdr>
                    <w:top w:val="none" w:sz="0" w:space="0" w:color="auto"/>
                    <w:left w:val="none" w:sz="0" w:space="0" w:color="auto"/>
                    <w:bottom w:val="none" w:sz="0" w:space="0" w:color="auto"/>
                    <w:right w:val="none" w:sz="0" w:space="0" w:color="auto"/>
                  </w:divBdr>
                  <w:divsChild>
                    <w:div w:id="1624924020">
                      <w:marLeft w:val="0"/>
                      <w:marRight w:val="0"/>
                      <w:marTop w:val="0"/>
                      <w:marBottom w:val="0"/>
                      <w:divBdr>
                        <w:top w:val="none" w:sz="0" w:space="0" w:color="auto"/>
                        <w:left w:val="none" w:sz="0" w:space="0" w:color="auto"/>
                        <w:bottom w:val="none" w:sz="0" w:space="0" w:color="auto"/>
                        <w:right w:val="none" w:sz="0" w:space="0" w:color="auto"/>
                      </w:divBdr>
                      <w:divsChild>
                        <w:div w:id="5450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911739">
      <w:bodyDiv w:val="1"/>
      <w:marLeft w:val="0"/>
      <w:marRight w:val="0"/>
      <w:marTop w:val="0"/>
      <w:marBottom w:val="0"/>
      <w:divBdr>
        <w:top w:val="none" w:sz="0" w:space="0" w:color="auto"/>
        <w:left w:val="none" w:sz="0" w:space="0" w:color="auto"/>
        <w:bottom w:val="none" w:sz="0" w:space="0" w:color="auto"/>
        <w:right w:val="none" w:sz="0" w:space="0" w:color="auto"/>
      </w:divBdr>
      <w:divsChild>
        <w:div w:id="953094056">
          <w:marLeft w:val="0"/>
          <w:marRight w:val="0"/>
          <w:marTop w:val="0"/>
          <w:marBottom w:val="120"/>
          <w:divBdr>
            <w:top w:val="single" w:sz="6" w:space="0" w:color="C9DEDB"/>
            <w:left w:val="single" w:sz="6" w:space="8" w:color="C9DEDB"/>
            <w:bottom w:val="single" w:sz="6" w:space="0" w:color="C9DEDB"/>
            <w:right w:val="single" w:sz="6" w:space="8" w:color="C9DEDB"/>
          </w:divBdr>
        </w:div>
        <w:div w:id="691953104">
          <w:marLeft w:val="0"/>
          <w:marRight w:val="0"/>
          <w:marTop w:val="0"/>
          <w:marBottom w:val="0"/>
          <w:divBdr>
            <w:top w:val="none" w:sz="0" w:space="0" w:color="auto"/>
            <w:left w:val="none" w:sz="0" w:space="0" w:color="auto"/>
            <w:bottom w:val="none" w:sz="0" w:space="0" w:color="auto"/>
            <w:right w:val="none" w:sz="0" w:space="0" w:color="auto"/>
          </w:divBdr>
        </w:div>
        <w:div w:id="1376543893">
          <w:marLeft w:val="-150"/>
          <w:marRight w:val="-150"/>
          <w:marTop w:val="0"/>
          <w:marBottom w:val="0"/>
          <w:divBdr>
            <w:top w:val="none" w:sz="0" w:space="0" w:color="auto"/>
            <w:left w:val="none" w:sz="0" w:space="0" w:color="auto"/>
            <w:bottom w:val="none" w:sz="0" w:space="0" w:color="auto"/>
            <w:right w:val="none" w:sz="0" w:space="0" w:color="auto"/>
          </w:divBdr>
          <w:divsChild>
            <w:div w:id="865367794">
              <w:marLeft w:val="0"/>
              <w:marRight w:val="0"/>
              <w:marTop w:val="0"/>
              <w:marBottom w:val="0"/>
              <w:divBdr>
                <w:top w:val="none" w:sz="0" w:space="0" w:color="auto"/>
                <w:left w:val="none" w:sz="0" w:space="0" w:color="auto"/>
                <w:bottom w:val="none" w:sz="0" w:space="0" w:color="auto"/>
                <w:right w:val="none" w:sz="0" w:space="0" w:color="auto"/>
              </w:divBdr>
              <w:divsChild>
                <w:div w:id="1159266909">
                  <w:marLeft w:val="0"/>
                  <w:marRight w:val="0"/>
                  <w:marTop w:val="0"/>
                  <w:marBottom w:val="0"/>
                  <w:divBdr>
                    <w:top w:val="none" w:sz="0" w:space="0" w:color="auto"/>
                    <w:left w:val="none" w:sz="0" w:space="0" w:color="auto"/>
                    <w:bottom w:val="none" w:sz="0" w:space="0" w:color="auto"/>
                    <w:right w:val="none" w:sz="0" w:space="0" w:color="auto"/>
                  </w:divBdr>
                  <w:divsChild>
                    <w:div w:id="55978385">
                      <w:marLeft w:val="0"/>
                      <w:marRight w:val="0"/>
                      <w:marTop w:val="0"/>
                      <w:marBottom w:val="0"/>
                      <w:divBdr>
                        <w:top w:val="none" w:sz="0" w:space="0" w:color="auto"/>
                        <w:left w:val="none" w:sz="0" w:space="0" w:color="auto"/>
                        <w:bottom w:val="none" w:sz="0" w:space="0" w:color="auto"/>
                        <w:right w:val="none" w:sz="0" w:space="0" w:color="auto"/>
                      </w:divBdr>
                      <w:divsChild>
                        <w:div w:id="1486627817">
                          <w:marLeft w:val="0"/>
                          <w:marRight w:val="0"/>
                          <w:marTop w:val="0"/>
                          <w:marBottom w:val="0"/>
                          <w:divBdr>
                            <w:top w:val="none" w:sz="0" w:space="0" w:color="auto"/>
                            <w:left w:val="none" w:sz="0" w:space="0" w:color="auto"/>
                            <w:bottom w:val="none" w:sz="0" w:space="0" w:color="auto"/>
                            <w:right w:val="none" w:sz="0" w:space="0" w:color="auto"/>
                          </w:divBdr>
                        </w:div>
                        <w:div w:id="2072341657">
                          <w:marLeft w:val="0"/>
                          <w:marRight w:val="0"/>
                          <w:marTop w:val="240"/>
                          <w:marBottom w:val="240"/>
                          <w:divBdr>
                            <w:top w:val="single" w:sz="6" w:space="3" w:color="6CC04A"/>
                            <w:left w:val="single" w:sz="6" w:space="6" w:color="6CC04A"/>
                            <w:bottom w:val="single" w:sz="6" w:space="3" w:color="6CC04A"/>
                            <w:right w:val="single" w:sz="6" w:space="6" w:color="6CC04A"/>
                          </w:divBdr>
                          <w:divsChild>
                            <w:div w:id="854149525">
                              <w:marLeft w:val="0"/>
                              <w:marRight w:val="0"/>
                              <w:marTop w:val="0"/>
                              <w:marBottom w:val="0"/>
                              <w:divBdr>
                                <w:top w:val="none" w:sz="0" w:space="0" w:color="auto"/>
                                <w:left w:val="none" w:sz="0" w:space="0" w:color="auto"/>
                                <w:bottom w:val="none" w:sz="0" w:space="0" w:color="auto"/>
                                <w:right w:val="none" w:sz="0" w:space="0" w:color="auto"/>
                              </w:divBdr>
                            </w:div>
                          </w:divsChild>
                        </w:div>
                        <w:div w:id="1691491842">
                          <w:marLeft w:val="0"/>
                          <w:marRight w:val="0"/>
                          <w:marTop w:val="0"/>
                          <w:marBottom w:val="0"/>
                          <w:divBdr>
                            <w:top w:val="none" w:sz="0" w:space="0" w:color="auto"/>
                            <w:left w:val="none" w:sz="0" w:space="0" w:color="auto"/>
                            <w:bottom w:val="none" w:sz="0" w:space="0" w:color="auto"/>
                            <w:right w:val="none" w:sz="0" w:space="0" w:color="auto"/>
                          </w:divBdr>
                          <w:divsChild>
                            <w:div w:id="1146781501">
                              <w:marLeft w:val="0"/>
                              <w:marRight w:val="0"/>
                              <w:marTop w:val="0"/>
                              <w:marBottom w:val="0"/>
                              <w:divBdr>
                                <w:top w:val="none" w:sz="0" w:space="0" w:color="auto"/>
                                <w:left w:val="none" w:sz="0" w:space="0" w:color="auto"/>
                                <w:bottom w:val="none" w:sz="0" w:space="0" w:color="auto"/>
                                <w:right w:val="none" w:sz="0" w:space="0" w:color="auto"/>
                              </w:divBdr>
                            </w:div>
                          </w:divsChild>
                        </w:div>
                        <w:div w:id="2108425576">
                          <w:marLeft w:val="0"/>
                          <w:marRight w:val="0"/>
                          <w:marTop w:val="150"/>
                          <w:marBottom w:val="0"/>
                          <w:divBdr>
                            <w:top w:val="none" w:sz="0" w:space="0" w:color="auto"/>
                            <w:left w:val="none" w:sz="0" w:space="0" w:color="auto"/>
                            <w:bottom w:val="none" w:sz="0" w:space="0" w:color="auto"/>
                            <w:right w:val="none" w:sz="0" w:space="0" w:color="auto"/>
                          </w:divBdr>
                          <w:divsChild>
                            <w:div w:id="1185171444">
                              <w:marLeft w:val="0"/>
                              <w:marRight w:val="0"/>
                              <w:marTop w:val="0"/>
                              <w:marBottom w:val="0"/>
                              <w:divBdr>
                                <w:top w:val="none" w:sz="0" w:space="0" w:color="auto"/>
                                <w:left w:val="none" w:sz="0" w:space="0" w:color="auto"/>
                                <w:bottom w:val="none" w:sz="0" w:space="0" w:color="auto"/>
                                <w:right w:val="none" w:sz="0" w:space="0" w:color="auto"/>
                              </w:divBdr>
                            </w:div>
                          </w:divsChild>
                        </w:div>
                        <w:div w:id="2059233932">
                          <w:marLeft w:val="0"/>
                          <w:marRight w:val="0"/>
                          <w:marTop w:val="150"/>
                          <w:marBottom w:val="0"/>
                          <w:divBdr>
                            <w:top w:val="none" w:sz="0" w:space="0" w:color="auto"/>
                            <w:left w:val="none" w:sz="0" w:space="0" w:color="auto"/>
                            <w:bottom w:val="none" w:sz="0" w:space="0" w:color="auto"/>
                            <w:right w:val="none" w:sz="0" w:space="0" w:color="auto"/>
                          </w:divBdr>
                          <w:divsChild>
                            <w:div w:id="1847162745">
                              <w:marLeft w:val="0"/>
                              <w:marRight w:val="0"/>
                              <w:marTop w:val="0"/>
                              <w:marBottom w:val="0"/>
                              <w:divBdr>
                                <w:top w:val="none" w:sz="0" w:space="0" w:color="auto"/>
                                <w:left w:val="none" w:sz="0" w:space="0" w:color="auto"/>
                                <w:bottom w:val="none" w:sz="0" w:space="0" w:color="auto"/>
                                <w:right w:val="none" w:sz="0" w:space="0" w:color="auto"/>
                              </w:divBdr>
                            </w:div>
                          </w:divsChild>
                        </w:div>
                        <w:div w:id="1357727627">
                          <w:marLeft w:val="0"/>
                          <w:marRight w:val="0"/>
                          <w:marTop w:val="150"/>
                          <w:marBottom w:val="0"/>
                          <w:divBdr>
                            <w:top w:val="none" w:sz="0" w:space="0" w:color="auto"/>
                            <w:left w:val="none" w:sz="0" w:space="0" w:color="auto"/>
                            <w:bottom w:val="none" w:sz="0" w:space="0" w:color="auto"/>
                            <w:right w:val="none" w:sz="0" w:space="0" w:color="auto"/>
                          </w:divBdr>
                          <w:divsChild>
                            <w:div w:id="539629725">
                              <w:marLeft w:val="0"/>
                              <w:marRight w:val="0"/>
                              <w:marTop w:val="0"/>
                              <w:marBottom w:val="0"/>
                              <w:divBdr>
                                <w:top w:val="none" w:sz="0" w:space="0" w:color="auto"/>
                                <w:left w:val="none" w:sz="0" w:space="0" w:color="auto"/>
                                <w:bottom w:val="none" w:sz="0" w:space="0" w:color="auto"/>
                                <w:right w:val="none" w:sz="0" w:space="0" w:color="auto"/>
                              </w:divBdr>
                            </w:div>
                          </w:divsChild>
                        </w:div>
                        <w:div w:id="1843660292">
                          <w:marLeft w:val="0"/>
                          <w:marRight w:val="0"/>
                          <w:marTop w:val="150"/>
                          <w:marBottom w:val="0"/>
                          <w:divBdr>
                            <w:top w:val="none" w:sz="0" w:space="0" w:color="auto"/>
                            <w:left w:val="none" w:sz="0" w:space="0" w:color="auto"/>
                            <w:bottom w:val="none" w:sz="0" w:space="0" w:color="auto"/>
                            <w:right w:val="none" w:sz="0" w:space="0" w:color="auto"/>
                          </w:divBdr>
                          <w:divsChild>
                            <w:div w:id="804853351">
                              <w:marLeft w:val="0"/>
                              <w:marRight w:val="0"/>
                              <w:marTop w:val="0"/>
                              <w:marBottom w:val="0"/>
                              <w:divBdr>
                                <w:top w:val="none" w:sz="0" w:space="0" w:color="auto"/>
                                <w:left w:val="none" w:sz="0" w:space="0" w:color="auto"/>
                                <w:bottom w:val="none" w:sz="0" w:space="0" w:color="auto"/>
                                <w:right w:val="none" w:sz="0" w:space="0" w:color="auto"/>
                              </w:divBdr>
                            </w:div>
                          </w:divsChild>
                        </w:div>
                        <w:div w:id="1507283846">
                          <w:marLeft w:val="0"/>
                          <w:marRight w:val="0"/>
                          <w:marTop w:val="0"/>
                          <w:marBottom w:val="0"/>
                          <w:divBdr>
                            <w:top w:val="none" w:sz="0" w:space="0" w:color="auto"/>
                            <w:left w:val="none" w:sz="0" w:space="0" w:color="auto"/>
                            <w:bottom w:val="none" w:sz="0" w:space="0" w:color="auto"/>
                            <w:right w:val="none" w:sz="0" w:space="0" w:color="auto"/>
                          </w:divBdr>
                        </w:div>
                        <w:div w:id="1048381532">
                          <w:marLeft w:val="0"/>
                          <w:marRight w:val="0"/>
                          <w:marTop w:val="240"/>
                          <w:marBottom w:val="240"/>
                          <w:divBdr>
                            <w:top w:val="single" w:sz="6" w:space="3" w:color="6CC04A"/>
                            <w:left w:val="single" w:sz="6" w:space="6" w:color="6CC04A"/>
                            <w:bottom w:val="single" w:sz="6" w:space="3" w:color="6CC04A"/>
                            <w:right w:val="single" w:sz="6" w:space="6" w:color="6CC04A"/>
                          </w:divBdr>
                          <w:divsChild>
                            <w:div w:id="1403141563">
                              <w:marLeft w:val="0"/>
                              <w:marRight w:val="0"/>
                              <w:marTop w:val="0"/>
                              <w:marBottom w:val="0"/>
                              <w:divBdr>
                                <w:top w:val="none" w:sz="0" w:space="0" w:color="auto"/>
                                <w:left w:val="none" w:sz="0" w:space="0" w:color="auto"/>
                                <w:bottom w:val="none" w:sz="0" w:space="0" w:color="auto"/>
                                <w:right w:val="none" w:sz="0" w:space="0" w:color="auto"/>
                              </w:divBdr>
                            </w:div>
                          </w:divsChild>
                        </w:div>
                        <w:div w:id="760953738">
                          <w:marLeft w:val="0"/>
                          <w:marRight w:val="0"/>
                          <w:marTop w:val="0"/>
                          <w:marBottom w:val="0"/>
                          <w:divBdr>
                            <w:top w:val="none" w:sz="0" w:space="0" w:color="auto"/>
                            <w:left w:val="none" w:sz="0" w:space="0" w:color="auto"/>
                            <w:bottom w:val="none" w:sz="0" w:space="0" w:color="auto"/>
                            <w:right w:val="none" w:sz="0" w:space="0" w:color="auto"/>
                          </w:divBdr>
                          <w:divsChild>
                            <w:div w:id="1116951549">
                              <w:marLeft w:val="0"/>
                              <w:marRight w:val="0"/>
                              <w:marTop w:val="0"/>
                              <w:marBottom w:val="0"/>
                              <w:divBdr>
                                <w:top w:val="none" w:sz="0" w:space="0" w:color="auto"/>
                                <w:left w:val="none" w:sz="0" w:space="0" w:color="auto"/>
                                <w:bottom w:val="none" w:sz="0" w:space="0" w:color="auto"/>
                                <w:right w:val="none" w:sz="0" w:space="0" w:color="auto"/>
                              </w:divBdr>
                            </w:div>
                          </w:divsChild>
                        </w:div>
                        <w:div w:id="1153375347">
                          <w:marLeft w:val="0"/>
                          <w:marRight w:val="0"/>
                          <w:marTop w:val="150"/>
                          <w:marBottom w:val="0"/>
                          <w:divBdr>
                            <w:top w:val="none" w:sz="0" w:space="0" w:color="auto"/>
                            <w:left w:val="none" w:sz="0" w:space="0" w:color="auto"/>
                            <w:bottom w:val="none" w:sz="0" w:space="0" w:color="auto"/>
                            <w:right w:val="none" w:sz="0" w:space="0" w:color="auto"/>
                          </w:divBdr>
                          <w:divsChild>
                            <w:div w:id="809712202">
                              <w:marLeft w:val="0"/>
                              <w:marRight w:val="0"/>
                              <w:marTop w:val="0"/>
                              <w:marBottom w:val="0"/>
                              <w:divBdr>
                                <w:top w:val="none" w:sz="0" w:space="0" w:color="auto"/>
                                <w:left w:val="none" w:sz="0" w:space="0" w:color="auto"/>
                                <w:bottom w:val="none" w:sz="0" w:space="0" w:color="auto"/>
                                <w:right w:val="none" w:sz="0" w:space="0" w:color="auto"/>
                              </w:divBdr>
                            </w:div>
                          </w:divsChild>
                        </w:div>
                        <w:div w:id="1382171959">
                          <w:marLeft w:val="0"/>
                          <w:marRight w:val="0"/>
                          <w:marTop w:val="150"/>
                          <w:marBottom w:val="0"/>
                          <w:divBdr>
                            <w:top w:val="none" w:sz="0" w:space="0" w:color="auto"/>
                            <w:left w:val="none" w:sz="0" w:space="0" w:color="auto"/>
                            <w:bottom w:val="none" w:sz="0" w:space="0" w:color="auto"/>
                            <w:right w:val="none" w:sz="0" w:space="0" w:color="auto"/>
                          </w:divBdr>
                          <w:divsChild>
                            <w:div w:id="70466146">
                              <w:marLeft w:val="0"/>
                              <w:marRight w:val="0"/>
                              <w:marTop w:val="0"/>
                              <w:marBottom w:val="0"/>
                              <w:divBdr>
                                <w:top w:val="none" w:sz="0" w:space="0" w:color="auto"/>
                                <w:left w:val="none" w:sz="0" w:space="0" w:color="auto"/>
                                <w:bottom w:val="none" w:sz="0" w:space="0" w:color="auto"/>
                                <w:right w:val="none" w:sz="0" w:space="0" w:color="auto"/>
                              </w:divBdr>
                            </w:div>
                          </w:divsChild>
                        </w:div>
                        <w:div w:id="1986010573">
                          <w:marLeft w:val="0"/>
                          <w:marRight w:val="0"/>
                          <w:marTop w:val="150"/>
                          <w:marBottom w:val="0"/>
                          <w:divBdr>
                            <w:top w:val="none" w:sz="0" w:space="0" w:color="auto"/>
                            <w:left w:val="none" w:sz="0" w:space="0" w:color="auto"/>
                            <w:bottom w:val="none" w:sz="0" w:space="0" w:color="auto"/>
                            <w:right w:val="none" w:sz="0" w:space="0" w:color="auto"/>
                          </w:divBdr>
                          <w:divsChild>
                            <w:div w:id="1823696206">
                              <w:marLeft w:val="0"/>
                              <w:marRight w:val="0"/>
                              <w:marTop w:val="0"/>
                              <w:marBottom w:val="0"/>
                              <w:divBdr>
                                <w:top w:val="none" w:sz="0" w:space="0" w:color="auto"/>
                                <w:left w:val="none" w:sz="0" w:space="0" w:color="auto"/>
                                <w:bottom w:val="none" w:sz="0" w:space="0" w:color="auto"/>
                                <w:right w:val="none" w:sz="0" w:space="0" w:color="auto"/>
                              </w:divBdr>
                            </w:div>
                          </w:divsChild>
                        </w:div>
                        <w:div w:id="358359573">
                          <w:marLeft w:val="0"/>
                          <w:marRight w:val="0"/>
                          <w:marTop w:val="150"/>
                          <w:marBottom w:val="0"/>
                          <w:divBdr>
                            <w:top w:val="none" w:sz="0" w:space="0" w:color="auto"/>
                            <w:left w:val="none" w:sz="0" w:space="0" w:color="auto"/>
                            <w:bottom w:val="none" w:sz="0" w:space="0" w:color="auto"/>
                            <w:right w:val="none" w:sz="0" w:space="0" w:color="auto"/>
                          </w:divBdr>
                          <w:divsChild>
                            <w:div w:id="1202093979">
                              <w:marLeft w:val="0"/>
                              <w:marRight w:val="0"/>
                              <w:marTop w:val="0"/>
                              <w:marBottom w:val="0"/>
                              <w:divBdr>
                                <w:top w:val="none" w:sz="0" w:space="0" w:color="auto"/>
                                <w:left w:val="none" w:sz="0" w:space="0" w:color="auto"/>
                                <w:bottom w:val="none" w:sz="0" w:space="0" w:color="auto"/>
                                <w:right w:val="none" w:sz="0" w:space="0" w:color="auto"/>
                              </w:divBdr>
                            </w:div>
                          </w:divsChild>
                        </w:div>
                        <w:div w:id="1134979167">
                          <w:marLeft w:val="0"/>
                          <w:marRight w:val="0"/>
                          <w:marTop w:val="150"/>
                          <w:marBottom w:val="0"/>
                          <w:divBdr>
                            <w:top w:val="none" w:sz="0" w:space="0" w:color="auto"/>
                            <w:left w:val="none" w:sz="0" w:space="0" w:color="auto"/>
                            <w:bottom w:val="none" w:sz="0" w:space="0" w:color="auto"/>
                            <w:right w:val="none" w:sz="0" w:space="0" w:color="auto"/>
                          </w:divBdr>
                          <w:divsChild>
                            <w:div w:id="2136025733">
                              <w:marLeft w:val="0"/>
                              <w:marRight w:val="0"/>
                              <w:marTop w:val="0"/>
                              <w:marBottom w:val="0"/>
                              <w:divBdr>
                                <w:top w:val="none" w:sz="0" w:space="0" w:color="auto"/>
                                <w:left w:val="none" w:sz="0" w:space="0" w:color="auto"/>
                                <w:bottom w:val="none" w:sz="0" w:space="0" w:color="auto"/>
                                <w:right w:val="none" w:sz="0" w:space="0" w:color="auto"/>
                              </w:divBdr>
                            </w:div>
                          </w:divsChild>
                        </w:div>
                        <w:div w:id="972947588">
                          <w:marLeft w:val="0"/>
                          <w:marRight w:val="0"/>
                          <w:marTop w:val="0"/>
                          <w:marBottom w:val="0"/>
                          <w:divBdr>
                            <w:top w:val="none" w:sz="0" w:space="0" w:color="auto"/>
                            <w:left w:val="none" w:sz="0" w:space="0" w:color="auto"/>
                            <w:bottom w:val="none" w:sz="0" w:space="0" w:color="auto"/>
                            <w:right w:val="none" w:sz="0" w:space="0" w:color="auto"/>
                          </w:divBdr>
                        </w:div>
                        <w:div w:id="493424225">
                          <w:marLeft w:val="0"/>
                          <w:marRight w:val="0"/>
                          <w:marTop w:val="240"/>
                          <w:marBottom w:val="240"/>
                          <w:divBdr>
                            <w:top w:val="single" w:sz="6" w:space="3" w:color="6CC04A"/>
                            <w:left w:val="single" w:sz="6" w:space="6" w:color="6CC04A"/>
                            <w:bottom w:val="single" w:sz="6" w:space="3" w:color="6CC04A"/>
                            <w:right w:val="single" w:sz="6" w:space="6" w:color="6CC04A"/>
                          </w:divBdr>
                          <w:divsChild>
                            <w:div w:id="1229994135">
                              <w:marLeft w:val="0"/>
                              <w:marRight w:val="0"/>
                              <w:marTop w:val="0"/>
                              <w:marBottom w:val="0"/>
                              <w:divBdr>
                                <w:top w:val="none" w:sz="0" w:space="0" w:color="auto"/>
                                <w:left w:val="none" w:sz="0" w:space="0" w:color="auto"/>
                                <w:bottom w:val="none" w:sz="0" w:space="0" w:color="auto"/>
                                <w:right w:val="none" w:sz="0" w:space="0" w:color="auto"/>
                              </w:divBdr>
                            </w:div>
                          </w:divsChild>
                        </w:div>
                        <w:div w:id="253516289">
                          <w:marLeft w:val="0"/>
                          <w:marRight w:val="0"/>
                          <w:marTop w:val="0"/>
                          <w:marBottom w:val="0"/>
                          <w:divBdr>
                            <w:top w:val="none" w:sz="0" w:space="0" w:color="auto"/>
                            <w:left w:val="none" w:sz="0" w:space="0" w:color="auto"/>
                            <w:bottom w:val="none" w:sz="0" w:space="0" w:color="auto"/>
                            <w:right w:val="none" w:sz="0" w:space="0" w:color="auto"/>
                          </w:divBdr>
                          <w:divsChild>
                            <w:div w:id="857818034">
                              <w:marLeft w:val="0"/>
                              <w:marRight w:val="0"/>
                              <w:marTop w:val="0"/>
                              <w:marBottom w:val="0"/>
                              <w:divBdr>
                                <w:top w:val="none" w:sz="0" w:space="0" w:color="auto"/>
                                <w:left w:val="none" w:sz="0" w:space="0" w:color="auto"/>
                                <w:bottom w:val="none" w:sz="0" w:space="0" w:color="auto"/>
                                <w:right w:val="none" w:sz="0" w:space="0" w:color="auto"/>
                              </w:divBdr>
                            </w:div>
                          </w:divsChild>
                        </w:div>
                        <w:div w:id="283125084">
                          <w:marLeft w:val="0"/>
                          <w:marRight w:val="0"/>
                          <w:marTop w:val="150"/>
                          <w:marBottom w:val="0"/>
                          <w:divBdr>
                            <w:top w:val="none" w:sz="0" w:space="0" w:color="auto"/>
                            <w:left w:val="none" w:sz="0" w:space="0" w:color="auto"/>
                            <w:bottom w:val="none" w:sz="0" w:space="0" w:color="auto"/>
                            <w:right w:val="none" w:sz="0" w:space="0" w:color="auto"/>
                          </w:divBdr>
                          <w:divsChild>
                            <w:div w:id="1890725384">
                              <w:marLeft w:val="0"/>
                              <w:marRight w:val="0"/>
                              <w:marTop w:val="0"/>
                              <w:marBottom w:val="0"/>
                              <w:divBdr>
                                <w:top w:val="none" w:sz="0" w:space="0" w:color="auto"/>
                                <w:left w:val="none" w:sz="0" w:space="0" w:color="auto"/>
                                <w:bottom w:val="none" w:sz="0" w:space="0" w:color="auto"/>
                                <w:right w:val="none" w:sz="0" w:space="0" w:color="auto"/>
                              </w:divBdr>
                            </w:div>
                          </w:divsChild>
                        </w:div>
                        <w:div w:id="939026803">
                          <w:marLeft w:val="0"/>
                          <w:marRight w:val="0"/>
                          <w:marTop w:val="150"/>
                          <w:marBottom w:val="0"/>
                          <w:divBdr>
                            <w:top w:val="none" w:sz="0" w:space="0" w:color="auto"/>
                            <w:left w:val="none" w:sz="0" w:space="0" w:color="auto"/>
                            <w:bottom w:val="none" w:sz="0" w:space="0" w:color="auto"/>
                            <w:right w:val="none" w:sz="0" w:space="0" w:color="auto"/>
                          </w:divBdr>
                          <w:divsChild>
                            <w:div w:id="1050883824">
                              <w:marLeft w:val="0"/>
                              <w:marRight w:val="0"/>
                              <w:marTop w:val="0"/>
                              <w:marBottom w:val="0"/>
                              <w:divBdr>
                                <w:top w:val="none" w:sz="0" w:space="0" w:color="auto"/>
                                <w:left w:val="none" w:sz="0" w:space="0" w:color="auto"/>
                                <w:bottom w:val="none" w:sz="0" w:space="0" w:color="auto"/>
                                <w:right w:val="none" w:sz="0" w:space="0" w:color="auto"/>
                              </w:divBdr>
                            </w:div>
                          </w:divsChild>
                        </w:div>
                        <w:div w:id="46144668">
                          <w:marLeft w:val="0"/>
                          <w:marRight w:val="0"/>
                          <w:marTop w:val="150"/>
                          <w:marBottom w:val="0"/>
                          <w:divBdr>
                            <w:top w:val="none" w:sz="0" w:space="0" w:color="auto"/>
                            <w:left w:val="none" w:sz="0" w:space="0" w:color="auto"/>
                            <w:bottom w:val="none" w:sz="0" w:space="0" w:color="auto"/>
                            <w:right w:val="none" w:sz="0" w:space="0" w:color="auto"/>
                          </w:divBdr>
                          <w:divsChild>
                            <w:div w:id="2083718888">
                              <w:marLeft w:val="0"/>
                              <w:marRight w:val="0"/>
                              <w:marTop w:val="0"/>
                              <w:marBottom w:val="0"/>
                              <w:divBdr>
                                <w:top w:val="none" w:sz="0" w:space="0" w:color="auto"/>
                                <w:left w:val="none" w:sz="0" w:space="0" w:color="auto"/>
                                <w:bottom w:val="none" w:sz="0" w:space="0" w:color="auto"/>
                                <w:right w:val="none" w:sz="0" w:space="0" w:color="auto"/>
                              </w:divBdr>
                            </w:div>
                          </w:divsChild>
                        </w:div>
                        <w:div w:id="507333804">
                          <w:marLeft w:val="0"/>
                          <w:marRight w:val="0"/>
                          <w:marTop w:val="0"/>
                          <w:marBottom w:val="0"/>
                          <w:divBdr>
                            <w:top w:val="none" w:sz="0" w:space="0" w:color="auto"/>
                            <w:left w:val="none" w:sz="0" w:space="0" w:color="auto"/>
                            <w:bottom w:val="none" w:sz="0" w:space="0" w:color="auto"/>
                            <w:right w:val="none" w:sz="0" w:space="0" w:color="auto"/>
                          </w:divBdr>
                        </w:div>
                        <w:div w:id="1148864325">
                          <w:marLeft w:val="0"/>
                          <w:marRight w:val="0"/>
                          <w:marTop w:val="240"/>
                          <w:marBottom w:val="240"/>
                          <w:divBdr>
                            <w:top w:val="single" w:sz="6" w:space="3" w:color="6CC04A"/>
                            <w:left w:val="single" w:sz="6" w:space="6" w:color="6CC04A"/>
                            <w:bottom w:val="single" w:sz="6" w:space="3" w:color="6CC04A"/>
                            <w:right w:val="single" w:sz="6" w:space="6" w:color="6CC04A"/>
                          </w:divBdr>
                          <w:divsChild>
                            <w:div w:id="2037847760">
                              <w:marLeft w:val="0"/>
                              <w:marRight w:val="0"/>
                              <w:marTop w:val="0"/>
                              <w:marBottom w:val="0"/>
                              <w:divBdr>
                                <w:top w:val="none" w:sz="0" w:space="0" w:color="auto"/>
                                <w:left w:val="none" w:sz="0" w:space="0" w:color="auto"/>
                                <w:bottom w:val="none" w:sz="0" w:space="0" w:color="auto"/>
                                <w:right w:val="none" w:sz="0" w:space="0" w:color="auto"/>
                              </w:divBdr>
                            </w:div>
                          </w:divsChild>
                        </w:div>
                        <w:div w:id="123692404">
                          <w:marLeft w:val="0"/>
                          <w:marRight w:val="0"/>
                          <w:marTop w:val="0"/>
                          <w:marBottom w:val="0"/>
                          <w:divBdr>
                            <w:top w:val="none" w:sz="0" w:space="0" w:color="auto"/>
                            <w:left w:val="none" w:sz="0" w:space="0" w:color="auto"/>
                            <w:bottom w:val="none" w:sz="0" w:space="0" w:color="auto"/>
                            <w:right w:val="none" w:sz="0" w:space="0" w:color="auto"/>
                          </w:divBdr>
                          <w:divsChild>
                            <w:div w:id="779372059">
                              <w:marLeft w:val="0"/>
                              <w:marRight w:val="0"/>
                              <w:marTop w:val="0"/>
                              <w:marBottom w:val="0"/>
                              <w:divBdr>
                                <w:top w:val="none" w:sz="0" w:space="0" w:color="auto"/>
                                <w:left w:val="none" w:sz="0" w:space="0" w:color="auto"/>
                                <w:bottom w:val="none" w:sz="0" w:space="0" w:color="auto"/>
                                <w:right w:val="none" w:sz="0" w:space="0" w:color="auto"/>
                              </w:divBdr>
                            </w:div>
                          </w:divsChild>
                        </w:div>
                        <w:div w:id="1682194276">
                          <w:marLeft w:val="0"/>
                          <w:marRight w:val="0"/>
                          <w:marTop w:val="150"/>
                          <w:marBottom w:val="0"/>
                          <w:divBdr>
                            <w:top w:val="none" w:sz="0" w:space="0" w:color="auto"/>
                            <w:left w:val="none" w:sz="0" w:space="0" w:color="auto"/>
                            <w:bottom w:val="none" w:sz="0" w:space="0" w:color="auto"/>
                            <w:right w:val="none" w:sz="0" w:space="0" w:color="auto"/>
                          </w:divBdr>
                          <w:divsChild>
                            <w:div w:id="1157575856">
                              <w:marLeft w:val="0"/>
                              <w:marRight w:val="0"/>
                              <w:marTop w:val="0"/>
                              <w:marBottom w:val="0"/>
                              <w:divBdr>
                                <w:top w:val="none" w:sz="0" w:space="0" w:color="auto"/>
                                <w:left w:val="none" w:sz="0" w:space="0" w:color="auto"/>
                                <w:bottom w:val="none" w:sz="0" w:space="0" w:color="auto"/>
                                <w:right w:val="none" w:sz="0" w:space="0" w:color="auto"/>
                              </w:divBdr>
                            </w:div>
                          </w:divsChild>
                        </w:div>
                        <w:div w:id="701521022">
                          <w:marLeft w:val="0"/>
                          <w:marRight w:val="0"/>
                          <w:marTop w:val="150"/>
                          <w:marBottom w:val="0"/>
                          <w:divBdr>
                            <w:top w:val="none" w:sz="0" w:space="0" w:color="auto"/>
                            <w:left w:val="none" w:sz="0" w:space="0" w:color="auto"/>
                            <w:bottom w:val="none" w:sz="0" w:space="0" w:color="auto"/>
                            <w:right w:val="none" w:sz="0" w:space="0" w:color="auto"/>
                          </w:divBdr>
                          <w:divsChild>
                            <w:div w:id="2130204099">
                              <w:marLeft w:val="0"/>
                              <w:marRight w:val="0"/>
                              <w:marTop w:val="0"/>
                              <w:marBottom w:val="0"/>
                              <w:divBdr>
                                <w:top w:val="none" w:sz="0" w:space="0" w:color="auto"/>
                                <w:left w:val="none" w:sz="0" w:space="0" w:color="auto"/>
                                <w:bottom w:val="none" w:sz="0" w:space="0" w:color="auto"/>
                                <w:right w:val="none" w:sz="0" w:space="0" w:color="auto"/>
                              </w:divBdr>
                            </w:div>
                          </w:divsChild>
                        </w:div>
                        <w:div w:id="840586774">
                          <w:marLeft w:val="0"/>
                          <w:marRight w:val="0"/>
                          <w:marTop w:val="150"/>
                          <w:marBottom w:val="0"/>
                          <w:divBdr>
                            <w:top w:val="none" w:sz="0" w:space="0" w:color="auto"/>
                            <w:left w:val="none" w:sz="0" w:space="0" w:color="auto"/>
                            <w:bottom w:val="none" w:sz="0" w:space="0" w:color="auto"/>
                            <w:right w:val="none" w:sz="0" w:space="0" w:color="auto"/>
                          </w:divBdr>
                          <w:divsChild>
                            <w:div w:id="1975135396">
                              <w:marLeft w:val="0"/>
                              <w:marRight w:val="0"/>
                              <w:marTop w:val="0"/>
                              <w:marBottom w:val="0"/>
                              <w:divBdr>
                                <w:top w:val="none" w:sz="0" w:space="0" w:color="auto"/>
                                <w:left w:val="none" w:sz="0" w:space="0" w:color="auto"/>
                                <w:bottom w:val="none" w:sz="0" w:space="0" w:color="auto"/>
                                <w:right w:val="none" w:sz="0" w:space="0" w:color="auto"/>
                              </w:divBdr>
                            </w:div>
                          </w:divsChild>
                        </w:div>
                        <w:div w:id="829099926">
                          <w:marLeft w:val="0"/>
                          <w:marRight w:val="0"/>
                          <w:marTop w:val="0"/>
                          <w:marBottom w:val="0"/>
                          <w:divBdr>
                            <w:top w:val="none" w:sz="0" w:space="0" w:color="auto"/>
                            <w:left w:val="none" w:sz="0" w:space="0" w:color="auto"/>
                            <w:bottom w:val="none" w:sz="0" w:space="0" w:color="auto"/>
                            <w:right w:val="none" w:sz="0" w:space="0" w:color="auto"/>
                          </w:divBdr>
                        </w:div>
                        <w:div w:id="947932093">
                          <w:marLeft w:val="0"/>
                          <w:marRight w:val="0"/>
                          <w:marTop w:val="240"/>
                          <w:marBottom w:val="240"/>
                          <w:divBdr>
                            <w:top w:val="single" w:sz="6" w:space="3" w:color="6CC04A"/>
                            <w:left w:val="single" w:sz="6" w:space="6" w:color="6CC04A"/>
                            <w:bottom w:val="single" w:sz="6" w:space="3" w:color="6CC04A"/>
                            <w:right w:val="single" w:sz="6" w:space="6" w:color="6CC04A"/>
                          </w:divBdr>
                          <w:divsChild>
                            <w:div w:id="1988391015">
                              <w:marLeft w:val="0"/>
                              <w:marRight w:val="0"/>
                              <w:marTop w:val="0"/>
                              <w:marBottom w:val="0"/>
                              <w:divBdr>
                                <w:top w:val="none" w:sz="0" w:space="0" w:color="auto"/>
                                <w:left w:val="none" w:sz="0" w:space="0" w:color="auto"/>
                                <w:bottom w:val="none" w:sz="0" w:space="0" w:color="auto"/>
                                <w:right w:val="none" w:sz="0" w:space="0" w:color="auto"/>
                              </w:divBdr>
                            </w:div>
                          </w:divsChild>
                        </w:div>
                        <w:div w:id="657148503">
                          <w:marLeft w:val="0"/>
                          <w:marRight w:val="0"/>
                          <w:marTop w:val="0"/>
                          <w:marBottom w:val="0"/>
                          <w:divBdr>
                            <w:top w:val="none" w:sz="0" w:space="0" w:color="auto"/>
                            <w:left w:val="none" w:sz="0" w:space="0" w:color="auto"/>
                            <w:bottom w:val="none" w:sz="0" w:space="0" w:color="auto"/>
                            <w:right w:val="none" w:sz="0" w:space="0" w:color="auto"/>
                          </w:divBdr>
                          <w:divsChild>
                            <w:div w:id="825242338">
                              <w:marLeft w:val="0"/>
                              <w:marRight w:val="0"/>
                              <w:marTop w:val="0"/>
                              <w:marBottom w:val="0"/>
                              <w:divBdr>
                                <w:top w:val="none" w:sz="0" w:space="0" w:color="auto"/>
                                <w:left w:val="none" w:sz="0" w:space="0" w:color="auto"/>
                                <w:bottom w:val="none" w:sz="0" w:space="0" w:color="auto"/>
                                <w:right w:val="none" w:sz="0" w:space="0" w:color="auto"/>
                              </w:divBdr>
                            </w:div>
                          </w:divsChild>
                        </w:div>
                        <w:div w:id="697589470">
                          <w:marLeft w:val="0"/>
                          <w:marRight w:val="0"/>
                          <w:marTop w:val="150"/>
                          <w:marBottom w:val="0"/>
                          <w:divBdr>
                            <w:top w:val="none" w:sz="0" w:space="0" w:color="auto"/>
                            <w:left w:val="none" w:sz="0" w:space="0" w:color="auto"/>
                            <w:bottom w:val="none" w:sz="0" w:space="0" w:color="auto"/>
                            <w:right w:val="none" w:sz="0" w:space="0" w:color="auto"/>
                          </w:divBdr>
                          <w:divsChild>
                            <w:div w:id="2146316486">
                              <w:marLeft w:val="0"/>
                              <w:marRight w:val="0"/>
                              <w:marTop w:val="0"/>
                              <w:marBottom w:val="0"/>
                              <w:divBdr>
                                <w:top w:val="none" w:sz="0" w:space="0" w:color="auto"/>
                                <w:left w:val="none" w:sz="0" w:space="0" w:color="auto"/>
                                <w:bottom w:val="none" w:sz="0" w:space="0" w:color="auto"/>
                                <w:right w:val="none" w:sz="0" w:space="0" w:color="auto"/>
                              </w:divBdr>
                            </w:div>
                          </w:divsChild>
                        </w:div>
                        <w:div w:id="1352150414">
                          <w:marLeft w:val="0"/>
                          <w:marRight w:val="0"/>
                          <w:marTop w:val="150"/>
                          <w:marBottom w:val="0"/>
                          <w:divBdr>
                            <w:top w:val="none" w:sz="0" w:space="0" w:color="auto"/>
                            <w:left w:val="none" w:sz="0" w:space="0" w:color="auto"/>
                            <w:bottom w:val="none" w:sz="0" w:space="0" w:color="auto"/>
                            <w:right w:val="none" w:sz="0" w:space="0" w:color="auto"/>
                          </w:divBdr>
                          <w:divsChild>
                            <w:div w:id="125201247">
                              <w:marLeft w:val="0"/>
                              <w:marRight w:val="0"/>
                              <w:marTop w:val="0"/>
                              <w:marBottom w:val="0"/>
                              <w:divBdr>
                                <w:top w:val="none" w:sz="0" w:space="0" w:color="auto"/>
                                <w:left w:val="none" w:sz="0" w:space="0" w:color="auto"/>
                                <w:bottom w:val="none" w:sz="0" w:space="0" w:color="auto"/>
                                <w:right w:val="none" w:sz="0" w:space="0" w:color="auto"/>
                              </w:divBdr>
                            </w:div>
                          </w:divsChild>
                        </w:div>
                        <w:div w:id="1248156089">
                          <w:marLeft w:val="0"/>
                          <w:marRight w:val="0"/>
                          <w:marTop w:val="150"/>
                          <w:marBottom w:val="0"/>
                          <w:divBdr>
                            <w:top w:val="none" w:sz="0" w:space="0" w:color="auto"/>
                            <w:left w:val="none" w:sz="0" w:space="0" w:color="auto"/>
                            <w:bottom w:val="none" w:sz="0" w:space="0" w:color="auto"/>
                            <w:right w:val="none" w:sz="0" w:space="0" w:color="auto"/>
                          </w:divBdr>
                          <w:divsChild>
                            <w:div w:id="1105492949">
                              <w:marLeft w:val="0"/>
                              <w:marRight w:val="0"/>
                              <w:marTop w:val="0"/>
                              <w:marBottom w:val="0"/>
                              <w:divBdr>
                                <w:top w:val="none" w:sz="0" w:space="0" w:color="auto"/>
                                <w:left w:val="none" w:sz="0" w:space="0" w:color="auto"/>
                                <w:bottom w:val="none" w:sz="0" w:space="0" w:color="auto"/>
                                <w:right w:val="none" w:sz="0" w:space="0" w:color="auto"/>
                              </w:divBdr>
                            </w:div>
                          </w:divsChild>
                        </w:div>
                        <w:div w:id="507453037">
                          <w:marLeft w:val="0"/>
                          <w:marRight w:val="0"/>
                          <w:marTop w:val="0"/>
                          <w:marBottom w:val="0"/>
                          <w:divBdr>
                            <w:top w:val="none" w:sz="0" w:space="0" w:color="auto"/>
                            <w:left w:val="none" w:sz="0" w:space="0" w:color="auto"/>
                            <w:bottom w:val="none" w:sz="0" w:space="0" w:color="auto"/>
                            <w:right w:val="none" w:sz="0" w:space="0" w:color="auto"/>
                          </w:divBdr>
                        </w:div>
                        <w:div w:id="1028601412">
                          <w:marLeft w:val="0"/>
                          <w:marRight w:val="0"/>
                          <w:marTop w:val="240"/>
                          <w:marBottom w:val="240"/>
                          <w:divBdr>
                            <w:top w:val="single" w:sz="6" w:space="3" w:color="6CC04A"/>
                            <w:left w:val="single" w:sz="6" w:space="6" w:color="6CC04A"/>
                            <w:bottom w:val="single" w:sz="6" w:space="3" w:color="6CC04A"/>
                            <w:right w:val="single" w:sz="6" w:space="6" w:color="6CC04A"/>
                          </w:divBdr>
                          <w:divsChild>
                            <w:div w:id="1335959833">
                              <w:marLeft w:val="0"/>
                              <w:marRight w:val="0"/>
                              <w:marTop w:val="0"/>
                              <w:marBottom w:val="0"/>
                              <w:divBdr>
                                <w:top w:val="none" w:sz="0" w:space="0" w:color="auto"/>
                                <w:left w:val="none" w:sz="0" w:space="0" w:color="auto"/>
                                <w:bottom w:val="none" w:sz="0" w:space="0" w:color="auto"/>
                                <w:right w:val="none" w:sz="0" w:space="0" w:color="auto"/>
                              </w:divBdr>
                            </w:div>
                          </w:divsChild>
                        </w:div>
                        <w:div w:id="1151336489">
                          <w:marLeft w:val="0"/>
                          <w:marRight w:val="0"/>
                          <w:marTop w:val="0"/>
                          <w:marBottom w:val="0"/>
                          <w:divBdr>
                            <w:top w:val="none" w:sz="0" w:space="0" w:color="auto"/>
                            <w:left w:val="none" w:sz="0" w:space="0" w:color="auto"/>
                            <w:bottom w:val="none" w:sz="0" w:space="0" w:color="auto"/>
                            <w:right w:val="none" w:sz="0" w:space="0" w:color="auto"/>
                          </w:divBdr>
                          <w:divsChild>
                            <w:div w:id="1809584858">
                              <w:marLeft w:val="0"/>
                              <w:marRight w:val="0"/>
                              <w:marTop w:val="0"/>
                              <w:marBottom w:val="0"/>
                              <w:divBdr>
                                <w:top w:val="none" w:sz="0" w:space="0" w:color="auto"/>
                                <w:left w:val="none" w:sz="0" w:space="0" w:color="auto"/>
                                <w:bottom w:val="none" w:sz="0" w:space="0" w:color="auto"/>
                                <w:right w:val="none" w:sz="0" w:space="0" w:color="auto"/>
                              </w:divBdr>
                            </w:div>
                          </w:divsChild>
                        </w:div>
                        <w:div w:id="134377164">
                          <w:marLeft w:val="0"/>
                          <w:marRight w:val="0"/>
                          <w:marTop w:val="150"/>
                          <w:marBottom w:val="0"/>
                          <w:divBdr>
                            <w:top w:val="none" w:sz="0" w:space="0" w:color="auto"/>
                            <w:left w:val="none" w:sz="0" w:space="0" w:color="auto"/>
                            <w:bottom w:val="none" w:sz="0" w:space="0" w:color="auto"/>
                            <w:right w:val="none" w:sz="0" w:space="0" w:color="auto"/>
                          </w:divBdr>
                          <w:divsChild>
                            <w:div w:id="735083028">
                              <w:marLeft w:val="0"/>
                              <w:marRight w:val="0"/>
                              <w:marTop w:val="0"/>
                              <w:marBottom w:val="0"/>
                              <w:divBdr>
                                <w:top w:val="none" w:sz="0" w:space="0" w:color="auto"/>
                                <w:left w:val="none" w:sz="0" w:space="0" w:color="auto"/>
                                <w:bottom w:val="none" w:sz="0" w:space="0" w:color="auto"/>
                                <w:right w:val="none" w:sz="0" w:space="0" w:color="auto"/>
                              </w:divBdr>
                            </w:div>
                          </w:divsChild>
                        </w:div>
                        <w:div w:id="1691294744">
                          <w:marLeft w:val="0"/>
                          <w:marRight w:val="0"/>
                          <w:marTop w:val="150"/>
                          <w:marBottom w:val="0"/>
                          <w:divBdr>
                            <w:top w:val="none" w:sz="0" w:space="0" w:color="auto"/>
                            <w:left w:val="none" w:sz="0" w:space="0" w:color="auto"/>
                            <w:bottom w:val="none" w:sz="0" w:space="0" w:color="auto"/>
                            <w:right w:val="none" w:sz="0" w:space="0" w:color="auto"/>
                          </w:divBdr>
                          <w:divsChild>
                            <w:div w:id="999620644">
                              <w:marLeft w:val="0"/>
                              <w:marRight w:val="0"/>
                              <w:marTop w:val="0"/>
                              <w:marBottom w:val="0"/>
                              <w:divBdr>
                                <w:top w:val="none" w:sz="0" w:space="0" w:color="auto"/>
                                <w:left w:val="none" w:sz="0" w:space="0" w:color="auto"/>
                                <w:bottom w:val="none" w:sz="0" w:space="0" w:color="auto"/>
                                <w:right w:val="none" w:sz="0" w:space="0" w:color="auto"/>
                              </w:divBdr>
                            </w:div>
                          </w:divsChild>
                        </w:div>
                        <w:div w:id="527723919">
                          <w:marLeft w:val="0"/>
                          <w:marRight w:val="0"/>
                          <w:marTop w:val="150"/>
                          <w:marBottom w:val="0"/>
                          <w:divBdr>
                            <w:top w:val="none" w:sz="0" w:space="0" w:color="auto"/>
                            <w:left w:val="none" w:sz="0" w:space="0" w:color="auto"/>
                            <w:bottom w:val="none" w:sz="0" w:space="0" w:color="auto"/>
                            <w:right w:val="none" w:sz="0" w:space="0" w:color="auto"/>
                          </w:divBdr>
                          <w:divsChild>
                            <w:div w:id="1643075004">
                              <w:marLeft w:val="0"/>
                              <w:marRight w:val="0"/>
                              <w:marTop w:val="0"/>
                              <w:marBottom w:val="0"/>
                              <w:divBdr>
                                <w:top w:val="none" w:sz="0" w:space="0" w:color="auto"/>
                                <w:left w:val="none" w:sz="0" w:space="0" w:color="auto"/>
                                <w:bottom w:val="none" w:sz="0" w:space="0" w:color="auto"/>
                                <w:right w:val="none" w:sz="0" w:space="0" w:color="auto"/>
                              </w:divBdr>
                            </w:div>
                          </w:divsChild>
                        </w:div>
                        <w:div w:id="1077553806">
                          <w:marLeft w:val="0"/>
                          <w:marRight w:val="0"/>
                          <w:marTop w:val="0"/>
                          <w:marBottom w:val="0"/>
                          <w:divBdr>
                            <w:top w:val="none" w:sz="0" w:space="0" w:color="auto"/>
                            <w:left w:val="none" w:sz="0" w:space="0" w:color="auto"/>
                            <w:bottom w:val="none" w:sz="0" w:space="0" w:color="auto"/>
                            <w:right w:val="none" w:sz="0" w:space="0" w:color="auto"/>
                          </w:divBdr>
                        </w:div>
                        <w:div w:id="1823692659">
                          <w:marLeft w:val="0"/>
                          <w:marRight w:val="0"/>
                          <w:marTop w:val="240"/>
                          <w:marBottom w:val="240"/>
                          <w:divBdr>
                            <w:top w:val="single" w:sz="6" w:space="3" w:color="6CC04A"/>
                            <w:left w:val="single" w:sz="6" w:space="6" w:color="6CC04A"/>
                            <w:bottom w:val="single" w:sz="6" w:space="3" w:color="6CC04A"/>
                            <w:right w:val="single" w:sz="6" w:space="6" w:color="6CC04A"/>
                          </w:divBdr>
                          <w:divsChild>
                            <w:div w:id="207226369">
                              <w:marLeft w:val="0"/>
                              <w:marRight w:val="0"/>
                              <w:marTop w:val="0"/>
                              <w:marBottom w:val="0"/>
                              <w:divBdr>
                                <w:top w:val="none" w:sz="0" w:space="0" w:color="auto"/>
                                <w:left w:val="none" w:sz="0" w:space="0" w:color="auto"/>
                                <w:bottom w:val="none" w:sz="0" w:space="0" w:color="auto"/>
                                <w:right w:val="none" w:sz="0" w:space="0" w:color="auto"/>
                              </w:divBdr>
                            </w:div>
                          </w:divsChild>
                        </w:div>
                        <w:div w:id="1354725764">
                          <w:marLeft w:val="0"/>
                          <w:marRight w:val="0"/>
                          <w:marTop w:val="0"/>
                          <w:marBottom w:val="0"/>
                          <w:divBdr>
                            <w:top w:val="none" w:sz="0" w:space="0" w:color="auto"/>
                            <w:left w:val="none" w:sz="0" w:space="0" w:color="auto"/>
                            <w:bottom w:val="none" w:sz="0" w:space="0" w:color="auto"/>
                            <w:right w:val="none" w:sz="0" w:space="0" w:color="auto"/>
                          </w:divBdr>
                          <w:divsChild>
                            <w:div w:id="92557920">
                              <w:marLeft w:val="0"/>
                              <w:marRight w:val="0"/>
                              <w:marTop w:val="0"/>
                              <w:marBottom w:val="0"/>
                              <w:divBdr>
                                <w:top w:val="none" w:sz="0" w:space="0" w:color="auto"/>
                                <w:left w:val="none" w:sz="0" w:space="0" w:color="auto"/>
                                <w:bottom w:val="none" w:sz="0" w:space="0" w:color="auto"/>
                                <w:right w:val="none" w:sz="0" w:space="0" w:color="auto"/>
                              </w:divBdr>
                            </w:div>
                          </w:divsChild>
                        </w:div>
                        <w:div w:id="1324777137">
                          <w:marLeft w:val="0"/>
                          <w:marRight w:val="0"/>
                          <w:marTop w:val="150"/>
                          <w:marBottom w:val="0"/>
                          <w:divBdr>
                            <w:top w:val="none" w:sz="0" w:space="0" w:color="auto"/>
                            <w:left w:val="none" w:sz="0" w:space="0" w:color="auto"/>
                            <w:bottom w:val="none" w:sz="0" w:space="0" w:color="auto"/>
                            <w:right w:val="none" w:sz="0" w:space="0" w:color="auto"/>
                          </w:divBdr>
                          <w:divsChild>
                            <w:div w:id="2086029793">
                              <w:marLeft w:val="0"/>
                              <w:marRight w:val="0"/>
                              <w:marTop w:val="0"/>
                              <w:marBottom w:val="0"/>
                              <w:divBdr>
                                <w:top w:val="none" w:sz="0" w:space="0" w:color="auto"/>
                                <w:left w:val="none" w:sz="0" w:space="0" w:color="auto"/>
                                <w:bottom w:val="none" w:sz="0" w:space="0" w:color="auto"/>
                                <w:right w:val="none" w:sz="0" w:space="0" w:color="auto"/>
                              </w:divBdr>
                            </w:div>
                          </w:divsChild>
                        </w:div>
                        <w:div w:id="1266109618">
                          <w:marLeft w:val="0"/>
                          <w:marRight w:val="0"/>
                          <w:marTop w:val="150"/>
                          <w:marBottom w:val="0"/>
                          <w:divBdr>
                            <w:top w:val="none" w:sz="0" w:space="0" w:color="auto"/>
                            <w:left w:val="none" w:sz="0" w:space="0" w:color="auto"/>
                            <w:bottom w:val="none" w:sz="0" w:space="0" w:color="auto"/>
                            <w:right w:val="none" w:sz="0" w:space="0" w:color="auto"/>
                          </w:divBdr>
                          <w:divsChild>
                            <w:div w:id="30768676">
                              <w:marLeft w:val="0"/>
                              <w:marRight w:val="0"/>
                              <w:marTop w:val="0"/>
                              <w:marBottom w:val="0"/>
                              <w:divBdr>
                                <w:top w:val="none" w:sz="0" w:space="0" w:color="auto"/>
                                <w:left w:val="none" w:sz="0" w:space="0" w:color="auto"/>
                                <w:bottom w:val="none" w:sz="0" w:space="0" w:color="auto"/>
                                <w:right w:val="none" w:sz="0" w:space="0" w:color="auto"/>
                              </w:divBdr>
                            </w:div>
                          </w:divsChild>
                        </w:div>
                        <w:div w:id="514392849">
                          <w:marLeft w:val="0"/>
                          <w:marRight w:val="0"/>
                          <w:marTop w:val="150"/>
                          <w:marBottom w:val="0"/>
                          <w:divBdr>
                            <w:top w:val="none" w:sz="0" w:space="0" w:color="auto"/>
                            <w:left w:val="none" w:sz="0" w:space="0" w:color="auto"/>
                            <w:bottom w:val="none" w:sz="0" w:space="0" w:color="auto"/>
                            <w:right w:val="none" w:sz="0" w:space="0" w:color="auto"/>
                          </w:divBdr>
                          <w:divsChild>
                            <w:div w:id="1701861740">
                              <w:marLeft w:val="0"/>
                              <w:marRight w:val="0"/>
                              <w:marTop w:val="0"/>
                              <w:marBottom w:val="0"/>
                              <w:divBdr>
                                <w:top w:val="none" w:sz="0" w:space="0" w:color="auto"/>
                                <w:left w:val="none" w:sz="0" w:space="0" w:color="auto"/>
                                <w:bottom w:val="none" w:sz="0" w:space="0" w:color="auto"/>
                                <w:right w:val="none" w:sz="0" w:space="0" w:color="auto"/>
                              </w:divBdr>
                            </w:div>
                          </w:divsChild>
                        </w:div>
                        <w:div w:id="382676454">
                          <w:marLeft w:val="0"/>
                          <w:marRight w:val="0"/>
                          <w:marTop w:val="150"/>
                          <w:marBottom w:val="0"/>
                          <w:divBdr>
                            <w:top w:val="none" w:sz="0" w:space="0" w:color="auto"/>
                            <w:left w:val="none" w:sz="0" w:space="0" w:color="auto"/>
                            <w:bottom w:val="none" w:sz="0" w:space="0" w:color="auto"/>
                            <w:right w:val="none" w:sz="0" w:space="0" w:color="auto"/>
                          </w:divBdr>
                          <w:divsChild>
                            <w:div w:id="432364528">
                              <w:marLeft w:val="0"/>
                              <w:marRight w:val="0"/>
                              <w:marTop w:val="0"/>
                              <w:marBottom w:val="0"/>
                              <w:divBdr>
                                <w:top w:val="none" w:sz="0" w:space="0" w:color="auto"/>
                                <w:left w:val="none" w:sz="0" w:space="0" w:color="auto"/>
                                <w:bottom w:val="none" w:sz="0" w:space="0" w:color="auto"/>
                                <w:right w:val="none" w:sz="0" w:space="0" w:color="auto"/>
                              </w:divBdr>
                            </w:div>
                          </w:divsChild>
                        </w:div>
                        <w:div w:id="1687058567">
                          <w:marLeft w:val="0"/>
                          <w:marRight w:val="0"/>
                          <w:marTop w:val="0"/>
                          <w:marBottom w:val="0"/>
                          <w:divBdr>
                            <w:top w:val="none" w:sz="0" w:space="0" w:color="auto"/>
                            <w:left w:val="none" w:sz="0" w:space="0" w:color="auto"/>
                            <w:bottom w:val="none" w:sz="0" w:space="0" w:color="auto"/>
                            <w:right w:val="none" w:sz="0" w:space="0" w:color="auto"/>
                          </w:divBdr>
                        </w:div>
                        <w:div w:id="1177425720">
                          <w:marLeft w:val="0"/>
                          <w:marRight w:val="0"/>
                          <w:marTop w:val="240"/>
                          <w:marBottom w:val="240"/>
                          <w:divBdr>
                            <w:top w:val="single" w:sz="6" w:space="3" w:color="6CC04A"/>
                            <w:left w:val="single" w:sz="6" w:space="6" w:color="6CC04A"/>
                            <w:bottom w:val="single" w:sz="6" w:space="3" w:color="6CC04A"/>
                            <w:right w:val="single" w:sz="6" w:space="6" w:color="6CC04A"/>
                          </w:divBdr>
                          <w:divsChild>
                            <w:div w:id="2052881745">
                              <w:marLeft w:val="0"/>
                              <w:marRight w:val="0"/>
                              <w:marTop w:val="0"/>
                              <w:marBottom w:val="0"/>
                              <w:divBdr>
                                <w:top w:val="none" w:sz="0" w:space="0" w:color="auto"/>
                                <w:left w:val="none" w:sz="0" w:space="0" w:color="auto"/>
                                <w:bottom w:val="none" w:sz="0" w:space="0" w:color="auto"/>
                                <w:right w:val="none" w:sz="0" w:space="0" w:color="auto"/>
                              </w:divBdr>
                            </w:div>
                          </w:divsChild>
                        </w:div>
                        <w:div w:id="1056977036">
                          <w:marLeft w:val="0"/>
                          <w:marRight w:val="0"/>
                          <w:marTop w:val="0"/>
                          <w:marBottom w:val="0"/>
                          <w:divBdr>
                            <w:top w:val="none" w:sz="0" w:space="0" w:color="auto"/>
                            <w:left w:val="none" w:sz="0" w:space="0" w:color="auto"/>
                            <w:bottom w:val="none" w:sz="0" w:space="0" w:color="auto"/>
                            <w:right w:val="none" w:sz="0" w:space="0" w:color="auto"/>
                          </w:divBdr>
                          <w:divsChild>
                            <w:div w:id="1146359917">
                              <w:marLeft w:val="0"/>
                              <w:marRight w:val="0"/>
                              <w:marTop w:val="0"/>
                              <w:marBottom w:val="0"/>
                              <w:divBdr>
                                <w:top w:val="none" w:sz="0" w:space="0" w:color="auto"/>
                                <w:left w:val="none" w:sz="0" w:space="0" w:color="auto"/>
                                <w:bottom w:val="none" w:sz="0" w:space="0" w:color="auto"/>
                                <w:right w:val="none" w:sz="0" w:space="0" w:color="auto"/>
                              </w:divBdr>
                            </w:div>
                          </w:divsChild>
                        </w:div>
                        <w:div w:id="900365459">
                          <w:marLeft w:val="0"/>
                          <w:marRight w:val="0"/>
                          <w:marTop w:val="150"/>
                          <w:marBottom w:val="0"/>
                          <w:divBdr>
                            <w:top w:val="none" w:sz="0" w:space="0" w:color="auto"/>
                            <w:left w:val="none" w:sz="0" w:space="0" w:color="auto"/>
                            <w:bottom w:val="none" w:sz="0" w:space="0" w:color="auto"/>
                            <w:right w:val="none" w:sz="0" w:space="0" w:color="auto"/>
                          </w:divBdr>
                          <w:divsChild>
                            <w:div w:id="1980185282">
                              <w:marLeft w:val="0"/>
                              <w:marRight w:val="0"/>
                              <w:marTop w:val="0"/>
                              <w:marBottom w:val="0"/>
                              <w:divBdr>
                                <w:top w:val="none" w:sz="0" w:space="0" w:color="auto"/>
                                <w:left w:val="none" w:sz="0" w:space="0" w:color="auto"/>
                                <w:bottom w:val="none" w:sz="0" w:space="0" w:color="auto"/>
                                <w:right w:val="none" w:sz="0" w:space="0" w:color="auto"/>
                              </w:divBdr>
                            </w:div>
                          </w:divsChild>
                        </w:div>
                        <w:div w:id="1037589268">
                          <w:marLeft w:val="0"/>
                          <w:marRight w:val="0"/>
                          <w:marTop w:val="150"/>
                          <w:marBottom w:val="0"/>
                          <w:divBdr>
                            <w:top w:val="none" w:sz="0" w:space="0" w:color="auto"/>
                            <w:left w:val="none" w:sz="0" w:space="0" w:color="auto"/>
                            <w:bottom w:val="none" w:sz="0" w:space="0" w:color="auto"/>
                            <w:right w:val="none" w:sz="0" w:space="0" w:color="auto"/>
                          </w:divBdr>
                          <w:divsChild>
                            <w:div w:id="944657405">
                              <w:marLeft w:val="0"/>
                              <w:marRight w:val="0"/>
                              <w:marTop w:val="0"/>
                              <w:marBottom w:val="0"/>
                              <w:divBdr>
                                <w:top w:val="none" w:sz="0" w:space="0" w:color="auto"/>
                                <w:left w:val="none" w:sz="0" w:space="0" w:color="auto"/>
                                <w:bottom w:val="none" w:sz="0" w:space="0" w:color="auto"/>
                                <w:right w:val="none" w:sz="0" w:space="0" w:color="auto"/>
                              </w:divBdr>
                            </w:div>
                          </w:divsChild>
                        </w:div>
                        <w:div w:id="819735084">
                          <w:marLeft w:val="0"/>
                          <w:marRight w:val="0"/>
                          <w:marTop w:val="150"/>
                          <w:marBottom w:val="0"/>
                          <w:divBdr>
                            <w:top w:val="none" w:sz="0" w:space="0" w:color="auto"/>
                            <w:left w:val="none" w:sz="0" w:space="0" w:color="auto"/>
                            <w:bottom w:val="none" w:sz="0" w:space="0" w:color="auto"/>
                            <w:right w:val="none" w:sz="0" w:space="0" w:color="auto"/>
                          </w:divBdr>
                          <w:divsChild>
                            <w:div w:id="1070693539">
                              <w:marLeft w:val="0"/>
                              <w:marRight w:val="0"/>
                              <w:marTop w:val="0"/>
                              <w:marBottom w:val="0"/>
                              <w:divBdr>
                                <w:top w:val="none" w:sz="0" w:space="0" w:color="auto"/>
                                <w:left w:val="none" w:sz="0" w:space="0" w:color="auto"/>
                                <w:bottom w:val="none" w:sz="0" w:space="0" w:color="auto"/>
                                <w:right w:val="none" w:sz="0" w:space="0" w:color="auto"/>
                              </w:divBdr>
                            </w:div>
                          </w:divsChild>
                        </w:div>
                        <w:div w:id="2085178926">
                          <w:marLeft w:val="0"/>
                          <w:marRight w:val="0"/>
                          <w:marTop w:val="0"/>
                          <w:marBottom w:val="0"/>
                          <w:divBdr>
                            <w:top w:val="none" w:sz="0" w:space="0" w:color="auto"/>
                            <w:left w:val="none" w:sz="0" w:space="0" w:color="auto"/>
                            <w:bottom w:val="none" w:sz="0" w:space="0" w:color="auto"/>
                            <w:right w:val="none" w:sz="0" w:space="0" w:color="auto"/>
                          </w:divBdr>
                        </w:div>
                        <w:div w:id="298808556">
                          <w:marLeft w:val="0"/>
                          <w:marRight w:val="0"/>
                          <w:marTop w:val="240"/>
                          <w:marBottom w:val="240"/>
                          <w:divBdr>
                            <w:top w:val="single" w:sz="6" w:space="3" w:color="6CC04A"/>
                            <w:left w:val="single" w:sz="6" w:space="6" w:color="6CC04A"/>
                            <w:bottom w:val="single" w:sz="6" w:space="3" w:color="6CC04A"/>
                            <w:right w:val="single" w:sz="6" w:space="6" w:color="6CC04A"/>
                          </w:divBdr>
                          <w:divsChild>
                            <w:div w:id="1331786627">
                              <w:marLeft w:val="0"/>
                              <w:marRight w:val="0"/>
                              <w:marTop w:val="0"/>
                              <w:marBottom w:val="0"/>
                              <w:divBdr>
                                <w:top w:val="none" w:sz="0" w:space="0" w:color="auto"/>
                                <w:left w:val="none" w:sz="0" w:space="0" w:color="auto"/>
                                <w:bottom w:val="none" w:sz="0" w:space="0" w:color="auto"/>
                                <w:right w:val="none" w:sz="0" w:space="0" w:color="auto"/>
                              </w:divBdr>
                            </w:div>
                          </w:divsChild>
                        </w:div>
                        <w:div w:id="1018582419">
                          <w:marLeft w:val="0"/>
                          <w:marRight w:val="0"/>
                          <w:marTop w:val="0"/>
                          <w:marBottom w:val="0"/>
                          <w:divBdr>
                            <w:top w:val="none" w:sz="0" w:space="0" w:color="auto"/>
                            <w:left w:val="none" w:sz="0" w:space="0" w:color="auto"/>
                            <w:bottom w:val="none" w:sz="0" w:space="0" w:color="auto"/>
                            <w:right w:val="none" w:sz="0" w:space="0" w:color="auto"/>
                          </w:divBdr>
                          <w:divsChild>
                            <w:div w:id="575096124">
                              <w:marLeft w:val="0"/>
                              <w:marRight w:val="0"/>
                              <w:marTop w:val="0"/>
                              <w:marBottom w:val="0"/>
                              <w:divBdr>
                                <w:top w:val="none" w:sz="0" w:space="0" w:color="auto"/>
                                <w:left w:val="none" w:sz="0" w:space="0" w:color="auto"/>
                                <w:bottom w:val="none" w:sz="0" w:space="0" w:color="auto"/>
                                <w:right w:val="none" w:sz="0" w:space="0" w:color="auto"/>
                              </w:divBdr>
                            </w:div>
                          </w:divsChild>
                        </w:div>
                        <w:div w:id="1906724059">
                          <w:marLeft w:val="0"/>
                          <w:marRight w:val="0"/>
                          <w:marTop w:val="150"/>
                          <w:marBottom w:val="0"/>
                          <w:divBdr>
                            <w:top w:val="none" w:sz="0" w:space="0" w:color="auto"/>
                            <w:left w:val="none" w:sz="0" w:space="0" w:color="auto"/>
                            <w:bottom w:val="none" w:sz="0" w:space="0" w:color="auto"/>
                            <w:right w:val="none" w:sz="0" w:space="0" w:color="auto"/>
                          </w:divBdr>
                          <w:divsChild>
                            <w:div w:id="114914508">
                              <w:marLeft w:val="0"/>
                              <w:marRight w:val="0"/>
                              <w:marTop w:val="0"/>
                              <w:marBottom w:val="0"/>
                              <w:divBdr>
                                <w:top w:val="none" w:sz="0" w:space="0" w:color="auto"/>
                                <w:left w:val="none" w:sz="0" w:space="0" w:color="auto"/>
                                <w:bottom w:val="none" w:sz="0" w:space="0" w:color="auto"/>
                                <w:right w:val="none" w:sz="0" w:space="0" w:color="auto"/>
                              </w:divBdr>
                            </w:div>
                          </w:divsChild>
                        </w:div>
                        <w:div w:id="39865485">
                          <w:marLeft w:val="0"/>
                          <w:marRight w:val="0"/>
                          <w:marTop w:val="150"/>
                          <w:marBottom w:val="0"/>
                          <w:divBdr>
                            <w:top w:val="none" w:sz="0" w:space="0" w:color="auto"/>
                            <w:left w:val="none" w:sz="0" w:space="0" w:color="auto"/>
                            <w:bottom w:val="none" w:sz="0" w:space="0" w:color="auto"/>
                            <w:right w:val="none" w:sz="0" w:space="0" w:color="auto"/>
                          </w:divBdr>
                          <w:divsChild>
                            <w:div w:id="178861450">
                              <w:marLeft w:val="0"/>
                              <w:marRight w:val="0"/>
                              <w:marTop w:val="0"/>
                              <w:marBottom w:val="0"/>
                              <w:divBdr>
                                <w:top w:val="none" w:sz="0" w:space="0" w:color="auto"/>
                                <w:left w:val="none" w:sz="0" w:space="0" w:color="auto"/>
                                <w:bottom w:val="none" w:sz="0" w:space="0" w:color="auto"/>
                                <w:right w:val="none" w:sz="0" w:space="0" w:color="auto"/>
                              </w:divBdr>
                            </w:div>
                          </w:divsChild>
                        </w:div>
                        <w:div w:id="1287587439">
                          <w:marLeft w:val="0"/>
                          <w:marRight w:val="0"/>
                          <w:marTop w:val="0"/>
                          <w:marBottom w:val="0"/>
                          <w:divBdr>
                            <w:top w:val="none" w:sz="0" w:space="0" w:color="auto"/>
                            <w:left w:val="none" w:sz="0" w:space="0" w:color="auto"/>
                            <w:bottom w:val="none" w:sz="0" w:space="0" w:color="auto"/>
                            <w:right w:val="none" w:sz="0" w:space="0" w:color="auto"/>
                          </w:divBdr>
                        </w:div>
                        <w:div w:id="1386835030">
                          <w:marLeft w:val="0"/>
                          <w:marRight w:val="0"/>
                          <w:marTop w:val="240"/>
                          <w:marBottom w:val="240"/>
                          <w:divBdr>
                            <w:top w:val="single" w:sz="6" w:space="3" w:color="6CC04A"/>
                            <w:left w:val="single" w:sz="6" w:space="6" w:color="6CC04A"/>
                            <w:bottom w:val="single" w:sz="6" w:space="3" w:color="6CC04A"/>
                            <w:right w:val="single" w:sz="6" w:space="6" w:color="6CC04A"/>
                          </w:divBdr>
                          <w:divsChild>
                            <w:div w:id="1451047615">
                              <w:marLeft w:val="0"/>
                              <w:marRight w:val="0"/>
                              <w:marTop w:val="0"/>
                              <w:marBottom w:val="0"/>
                              <w:divBdr>
                                <w:top w:val="none" w:sz="0" w:space="0" w:color="auto"/>
                                <w:left w:val="none" w:sz="0" w:space="0" w:color="auto"/>
                                <w:bottom w:val="none" w:sz="0" w:space="0" w:color="auto"/>
                                <w:right w:val="none" w:sz="0" w:space="0" w:color="auto"/>
                              </w:divBdr>
                            </w:div>
                          </w:divsChild>
                        </w:div>
                        <w:div w:id="988169104">
                          <w:marLeft w:val="0"/>
                          <w:marRight w:val="0"/>
                          <w:marTop w:val="0"/>
                          <w:marBottom w:val="0"/>
                          <w:divBdr>
                            <w:top w:val="none" w:sz="0" w:space="0" w:color="auto"/>
                            <w:left w:val="none" w:sz="0" w:space="0" w:color="auto"/>
                            <w:bottom w:val="none" w:sz="0" w:space="0" w:color="auto"/>
                            <w:right w:val="none" w:sz="0" w:space="0" w:color="auto"/>
                          </w:divBdr>
                          <w:divsChild>
                            <w:div w:id="908925678">
                              <w:marLeft w:val="0"/>
                              <w:marRight w:val="0"/>
                              <w:marTop w:val="0"/>
                              <w:marBottom w:val="0"/>
                              <w:divBdr>
                                <w:top w:val="none" w:sz="0" w:space="0" w:color="auto"/>
                                <w:left w:val="none" w:sz="0" w:space="0" w:color="auto"/>
                                <w:bottom w:val="none" w:sz="0" w:space="0" w:color="auto"/>
                                <w:right w:val="none" w:sz="0" w:space="0" w:color="auto"/>
                              </w:divBdr>
                            </w:div>
                          </w:divsChild>
                        </w:div>
                        <w:div w:id="1297685030">
                          <w:marLeft w:val="0"/>
                          <w:marRight w:val="0"/>
                          <w:marTop w:val="150"/>
                          <w:marBottom w:val="0"/>
                          <w:divBdr>
                            <w:top w:val="none" w:sz="0" w:space="0" w:color="auto"/>
                            <w:left w:val="none" w:sz="0" w:space="0" w:color="auto"/>
                            <w:bottom w:val="none" w:sz="0" w:space="0" w:color="auto"/>
                            <w:right w:val="none" w:sz="0" w:space="0" w:color="auto"/>
                          </w:divBdr>
                          <w:divsChild>
                            <w:div w:id="368729827">
                              <w:marLeft w:val="0"/>
                              <w:marRight w:val="0"/>
                              <w:marTop w:val="0"/>
                              <w:marBottom w:val="0"/>
                              <w:divBdr>
                                <w:top w:val="none" w:sz="0" w:space="0" w:color="auto"/>
                                <w:left w:val="none" w:sz="0" w:space="0" w:color="auto"/>
                                <w:bottom w:val="none" w:sz="0" w:space="0" w:color="auto"/>
                                <w:right w:val="none" w:sz="0" w:space="0" w:color="auto"/>
                              </w:divBdr>
                            </w:div>
                          </w:divsChild>
                        </w:div>
                        <w:div w:id="1508322744">
                          <w:marLeft w:val="0"/>
                          <w:marRight w:val="0"/>
                          <w:marTop w:val="150"/>
                          <w:marBottom w:val="0"/>
                          <w:divBdr>
                            <w:top w:val="none" w:sz="0" w:space="0" w:color="auto"/>
                            <w:left w:val="none" w:sz="0" w:space="0" w:color="auto"/>
                            <w:bottom w:val="none" w:sz="0" w:space="0" w:color="auto"/>
                            <w:right w:val="none" w:sz="0" w:space="0" w:color="auto"/>
                          </w:divBdr>
                          <w:divsChild>
                            <w:div w:id="1034044009">
                              <w:marLeft w:val="0"/>
                              <w:marRight w:val="0"/>
                              <w:marTop w:val="0"/>
                              <w:marBottom w:val="0"/>
                              <w:divBdr>
                                <w:top w:val="none" w:sz="0" w:space="0" w:color="auto"/>
                                <w:left w:val="none" w:sz="0" w:space="0" w:color="auto"/>
                                <w:bottom w:val="none" w:sz="0" w:space="0" w:color="auto"/>
                                <w:right w:val="none" w:sz="0" w:space="0" w:color="auto"/>
                              </w:divBdr>
                            </w:div>
                          </w:divsChild>
                        </w:div>
                        <w:div w:id="1674599654">
                          <w:marLeft w:val="0"/>
                          <w:marRight w:val="0"/>
                          <w:marTop w:val="150"/>
                          <w:marBottom w:val="0"/>
                          <w:divBdr>
                            <w:top w:val="none" w:sz="0" w:space="0" w:color="auto"/>
                            <w:left w:val="none" w:sz="0" w:space="0" w:color="auto"/>
                            <w:bottom w:val="none" w:sz="0" w:space="0" w:color="auto"/>
                            <w:right w:val="none" w:sz="0" w:space="0" w:color="auto"/>
                          </w:divBdr>
                          <w:divsChild>
                            <w:div w:id="19837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687747">
      <w:bodyDiv w:val="1"/>
      <w:marLeft w:val="0"/>
      <w:marRight w:val="0"/>
      <w:marTop w:val="0"/>
      <w:marBottom w:val="0"/>
      <w:divBdr>
        <w:top w:val="none" w:sz="0" w:space="0" w:color="auto"/>
        <w:left w:val="none" w:sz="0" w:space="0" w:color="auto"/>
        <w:bottom w:val="none" w:sz="0" w:space="0" w:color="auto"/>
        <w:right w:val="none" w:sz="0" w:space="0" w:color="auto"/>
      </w:divBdr>
    </w:div>
    <w:div w:id="1768767965">
      <w:bodyDiv w:val="1"/>
      <w:marLeft w:val="0"/>
      <w:marRight w:val="0"/>
      <w:marTop w:val="0"/>
      <w:marBottom w:val="0"/>
      <w:divBdr>
        <w:top w:val="none" w:sz="0" w:space="0" w:color="auto"/>
        <w:left w:val="none" w:sz="0" w:space="0" w:color="auto"/>
        <w:bottom w:val="none" w:sz="0" w:space="0" w:color="auto"/>
        <w:right w:val="none" w:sz="0" w:space="0" w:color="auto"/>
      </w:divBdr>
    </w:div>
    <w:div w:id="1841659051">
      <w:bodyDiv w:val="1"/>
      <w:marLeft w:val="0"/>
      <w:marRight w:val="0"/>
      <w:marTop w:val="0"/>
      <w:marBottom w:val="0"/>
      <w:divBdr>
        <w:top w:val="none" w:sz="0" w:space="0" w:color="auto"/>
        <w:left w:val="none" w:sz="0" w:space="0" w:color="auto"/>
        <w:bottom w:val="none" w:sz="0" w:space="0" w:color="auto"/>
        <w:right w:val="none" w:sz="0" w:space="0" w:color="auto"/>
      </w:divBdr>
      <w:divsChild>
        <w:div w:id="1930041490">
          <w:marLeft w:val="0"/>
          <w:marRight w:val="0"/>
          <w:marTop w:val="0"/>
          <w:marBottom w:val="0"/>
          <w:divBdr>
            <w:top w:val="none" w:sz="0" w:space="0" w:color="auto"/>
            <w:left w:val="none" w:sz="0" w:space="0" w:color="auto"/>
            <w:bottom w:val="single" w:sz="48" w:space="24" w:color="C6C7CA"/>
            <w:right w:val="none" w:sz="0" w:space="0" w:color="auto"/>
          </w:divBdr>
          <w:divsChild>
            <w:div w:id="750079254">
              <w:marLeft w:val="0"/>
              <w:marRight w:val="0"/>
              <w:marTop w:val="0"/>
              <w:marBottom w:val="0"/>
              <w:divBdr>
                <w:top w:val="none" w:sz="0" w:space="0" w:color="auto"/>
                <w:left w:val="none" w:sz="0" w:space="0" w:color="auto"/>
                <w:bottom w:val="none" w:sz="0" w:space="0" w:color="auto"/>
                <w:right w:val="none" w:sz="0" w:space="0" w:color="auto"/>
              </w:divBdr>
              <w:divsChild>
                <w:div w:id="120270662">
                  <w:marLeft w:val="0"/>
                  <w:marRight w:val="0"/>
                  <w:marTop w:val="0"/>
                  <w:marBottom w:val="0"/>
                  <w:divBdr>
                    <w:top w:val="none" w:sz="0" w:space="0" w:color="auto"/>
                    <w:left w:val="none" w:sz="0" w:space="0" w:color="auto"/>
                    <w:bottom w:val="none" w:sz="0" w:space="0" w:color="auto"/>
                    <w:right w:val="none" w:sz="0" w:space="0" w:color="auto"/>
                  </w:divBdr>
                </w:div>
                <w:div w:id="1352410236">
                  <w:marLeft w:val="-150"/>
                  <w:marRight w:val="-150"/>
                  <w:marTop w:val="0"/>
                  <w:marBottom w:val="0"/>
                  <w:divBdr>
                    <w:top w:val="none" w:sz="0" w:space="0" w:color="auto"/>
                    <w:left w:val="none" w:sz="0" w:space="0" w:color="auto"/>
                    <w:bottom w:val="none" w:sz="0" w:space="0" w:color="auto"/>
                    <w:right w:val="none" w:sz="0" w:space="0" w:color="auto"/>
                  </w:divBdr>
                  <w:divsChild>
                    <w:div w:id="87653967">
                      <w:marLeft w:val="0"/>
                      <w:marRight w:val="0"/>
                      <w:marTop w:val="0"/>
                      <w:marBottom w:val="0"/>
                      <w:divBdr>
                        <w:top w:val="none" w:sz="0" w:space="0" w:color="auto"/>
                        <w:left w:val="none" w:sz="0" w:space="0" w:color="auto"/>
                        <w:bottom w:val="none" w:sz="0" w:space="0" w:color="auto"/>
                        <w:right w:val="none" w:sz="0" w:space="0" w:color="auto"/>
                      </w:divBdr>
                      <w:divsChild>
                        <w:div w:id="4535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34856">
          <w:marLeft w:val="0"/>
          <w:marRight w:val="0"/>
          <w:marTop w:val="0"/>
          <w:marBottom w:val="0"/>
          <w:divBdr>
            <w:top w:val="none" w:sz="0" w:space="0" w:color="auto"/>
            <w:left w:val="none" w:sz="0" w:space="0" w:color="auto"/>
            <w:bottom w:val="none" w:sz="0" w:space="0" w:color="auto"/>
            <w:right w:val="none" w:sz="0" w:space="0" w:color="auto"/>
          </w:divBdr>
          <w:divsChild>
            <w:div w:id="875971247">
              <w:marLeft w:val="0"/>
              <w:marRight w:val="0"/>
              <w:marTop w:val="0"/>
              <w:marBottom w:val="120"/>
              <w:divBdr>
                <w:top w:val="single" w:sz="6" w:space="0" w:color="C9DEDB"/>
                <w:left w:val="single" w:sz="6" w:space="8" w:color="C9DEDB"/>
                <w:bottom w:val="single" w:sz="6" w:space="0" w:color="C9DEDB"/>
                <w:right w:val="single" w:sz="6" w:space="8" w:color="C9DEDB"/>
              </w:divBdr>
            </w:div>
            <w:div w:id="1400597102">
              <w:marLeft w:val="0"/>
              <w:marRight w:val="0"/>
              <w:marTop w:val="0"/>
              <w:marBottom w:val="0"/>
              <w:divBdr>
                <w:top w:val="none" w:sz="0" w:space="0" w:color="auto"/>
                <w:left w:val="none" w:sz="0" w:space="0" w:color="auto"/>
                <w:bottom w:val="none" w:sz="0" w:space="0" w:color="auto"/>
                <w:right w:val="none" w:sz="0" w:space="0" w:color="auto"/>
              </w:divBdr>
            </w:div>
            <w:div w:id="1402676121">
              <w:marLeft w:val="-150"/>
              <w:marRight w:val="-150"/>
              <w:marTop w:val="0"/>
              <w:marBottom w:val="0"/>
              <w:divBdr>
                <w:top w:val="none" w:sz="0" w:space="0" w:color="auto"/>
                <w:left w:val="none" w:sz="0" w:space="0" w:color="auto"/>
                <w:bottom w:val="none" w:sz="0" w:space="0" w:color="auto"/>
                <w:right w:val="none" w:sz="0" w:space="0" w:color="auto"/>
              </w:divBdr>
              <w:divsChild>
                <w:div w:id="211162623">
                  <w:marLeft w:val="0"/>
                  <w:marRight w:val="0"/>
                  <w:marTop w:val="0"/>
                  <w:marBottom w:val="0"/>
                  <w:divBdr>
                    <w:top w:val="none" w:sz="0" w:space="0" w:color="auto"/>
                    <w:left w:val="none" w:sz="0" w:space="0" w:color="auto"/>
                    <w:bottom w:val="none" w:sz="0" w:space="0" w:color="auto"/>
                    <w:right w:val="none" w:sz="0" w:space="0" w:color="auto"/>
                  </w:divBdr>
                  <w:divsChild>
                    <w:div w:id="648049526">
                      <w:marLeft w:val="0"/>
                      <w:marRight w:val="0"/>
                      <w:marTop w:val="0"/>
                      <w:marBottom w:val="0"/>
                      <w:divBdr>
                        <w:top w:val="none" w:sz="0" w:space="0" w:color="auto"/>
                        <w:left w:val="none" w:sz="0" w:space="0" w:color="auto"/>
                        <w:bottom w:val="none" w:sz="0" w:space="0" w:color="auto"/>
                        <w:right w:val="none" w:sz="0" w:space="0" w:color="auto"/>
                      </w:divBdr>
                    </w:div>
                    <w:div w:id="5905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93867">
      <w:bodyDiv w:val="1"/>
      <w:marLeft w:val="0"/>
      <w:marRight w:val="0"/>
      <w:marTop w:val="0"/>
      <w:marBottom w:val="0"/>
      <w:divBdr>
        <w:top w:val="none" w:sz="0" w:space="0" w:color="auto"/>
        <w:left w:val="none" w:sz="0" w:space="0" w:color="auto"/>
        <w:bottom w:val="none" w:sz="0" w:space="0" w:color="auto"/>
        <w:right w:val="none" w:sz="0" w:space="0" w:color="auto"/>
      </w:divBdr>
      <w:divsChild>
        <w:div w:id="885457791">
          <w:marLeft w:val="0"/>
          <w:marRight w:val="0"/>
          <w:marTop w:val="0"/>
          <w:marBottom w:val="120"/>
          <w:divBdr>
            <w:top w:val="single" w:sz="6" w:space="0" w:color="C9DEDB"/>
            <w:left w:val="single" w:sz="6" w:space="8" w:color="C9DEDB"/>
            <w:bottom w:val="single" w:sz="6" w:space="0" w:color="C9DEDB"/>
            <w:right w:val="single" w:sz="6" w:space="8" w:color="C9DEDB"/>
          </w:divBdr>
        </w:div>
        <w:div w:id="239219809">
          <w:marLeft w:val="-150"/>
          <w:marRight w:val="-150"/>
          <w:marTop w:val="0"/>
          <w:marBottom w:val="0"/>
          <w:divBdr>
            <w:top w:val="none" w:sz="0" w:space="0" w:color="auto"/>
            <w:left w:val="none" w:sz="0" w:space="0" w:color="auto"/>
            <w:bottom w:val="none" w:sz="0" w:space="0" w:color="auto"/>
            <w:right w:val="none" w:sz="0" w:space="0" w:color="auto"/>
          </w:divBdr>
          <w:divsChild>
            <w:div w:id="951203107">
              <w:marLeft w:val="0"/>
              <w:marRight w:val="0"/>
              <w:marTop w:val="0"/>
              <w:marBottom w:val="0"/>
              <w:divBdr>
                <w:top w:val="none" w:sz="0" w:space="0" w:color="auto"/>
                <w:left w:val="none" w:sz="0" w:space="0" w:color="auto"/>
                <w:bottom w:val="none" w:sz="0" w:space="0" w:color="auto"/>
                <w:right w:val="none" w:sz="0" w:space="0" w:color="auto"/>
              </w:divBdr>
              <w:divsChild>
                <w:div w:id="9329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85325">
      <w:bodyDiv w:val="1"/>
      <w:marLeft w:val="0"/>
      <w:marRight w:val="0"/>
      <w:marTop w:val="0"/>
      <w:marBottom w:val="0"/>
      <w:divBdr>
        <w:top w:val="none" w:sz="0" w:space="0" w:color="auto"/>
        <w:left w:val="none" w:sz="0" w:space="0" w:color="auto"/>
        <w:bottom w:val="none" w:sz="0" w:space="0" w:color="auto"/>
        <w:right w:val="none" w:sz="0" w:space="0" w:color="auto"/>
      </w:divBdr>
    </w:div>
    <w:div w:id="2067755646">
      <w:bodyDiv w:val="1"/>
      <w:marLeft w:val="0"/>
      <w:marRight w:val="0"/>
      <w:marTop w:val="0"/>
      <w:marBottom w:val="0"/>
      <w:divBdr>
        <w:top w:val="none" w:sz="0" w:space="0" w:color="auto"/>
        <w:left w:val="none" w:sz="0" w:space="0" w:color="auto"/>
        <w:bottom w:val="none" w:sz="0" w:space="0" w:color="auto"/>
        <w:right w:val="none" w:sz="0" w:space="0" w:color="auto"/>
      </w:divBdr>
      <w:divsChild>
        <w:div w:id="830026712">
          <w:marLeft w:val="0"/>
          <w:marRight w:val="0"/>
          <w:marTop w:val="0"/>
          <w:marBottom w:val="0"/>
          <w:divBdr>
            <w:top w:val="none" w:sz="0" w:space="0" w:color="auto"/>
            <w:left w:val="none" w:sz="0" w:space="0" w:color="auto"/>
            <w:bottom w:val="none" w:sz="0" w:space="0" w:color="auto"/>
            <w:right w:val="none" w:sz="0" w:space="0" w:color="auto"/>
          </w:divBdr>
        </w:div>
        <w:div w:id="499661672">
          <w:marLeft w:val="0"/>
          <w:marRight w:val="0"/>
          <w:marTop w:val="0"/>
          <w:marBottom w:val="0"/>
          <w:divBdr>
            <w:top w:val="none" w:sz="0" w:space="0" w:color="auto"/>
            <w:left w:val="none" w:sz="0" w:space="0" w:color="auto"/>
            <w:bottom w:val="none" w:sz="0" w:space="0" w:color="auto"/>
            <w:right w:val="none" w:sz="0" w:space="0" w:color="auto"/>
          </w:divBdr>
          <w:divsChild>
            <w:div w:id="230425731">
              <w:marLeft w:val="0"/>
              <w:marRight w:val="0"/>
              <w:marTop w:val="0"/>
              <w:marBottom w:val="0"/>
              <w:divBdr>
                <w:top w:val="none" w:sz="0" w:space="0" w:color="auto"/>
                <w:left w:val="none" w:sz="0" w:space="0" w:color="auto"/>
                <w:bottom w:val="none" w:sz="0" w:space="0" w:color="auto"/>
                <w:right w:val="none" w:sz="0" w:space="0" w:color="auto"/>
              </w:divBdr>
            </w:div>
          </w:divsChild>
        </w:div>
        <w:div w:id="1161585381">
          <w:marLeft w:val="0"/>
          <w:marRight w:val="0"/>
          <w:marTop w:val="150"/>
          <w:marBottom w:val="0"/>
          <w:divBdr>
            <w:top w:val="none" w:sz="0" w:space="0" w:color="auto"/>
            <w:left w:val="none" w:sz="0" w:space="0" w:color="auto"/>
            <w:bottom w:val="none" w:sz="0" w:space="0" w:color="auto"/>
            <w:right w:val="none" w:sz="0" w:space="0" w:color="auto"/>
          </w:divBdr>
          <w:divsChild>
            <w:div w:id="670524084">
              <w:marLeft w:val="0"/>
              <w:marRight w:val="0"/>
              <w:marTop w:val="0"/>
              <w:marBottom w:val="0"/>
              <w:divBdr>
                <w:top w:val="none" w:sz="0" w:space="0" w:color="auto"/>
                <w:left w:val="none" w:sz="0" w:space="0" w:color="auto"/>
                <w:bottom w:val="none" w:sz="0" w:space="0" w:color="auto"/>
                <w:right w:val="none" w:sz="0" w:space="0" w:color="auto"/>
              </w:divBdr>
            </w:div>
          </w:divsChild>
        </w:div>
        <w:div w:id="258292461">
          <w:marLeft w:val="0"/>
          <w:marRight w:val="0"/>
          <w:marTop w:val="0"/>
          <w:marBottom w:val="0"/>
          <w:divBdr>
            <w:top w:val="none" w:sz="0" w:space="0" w:color="auto"/>
            <w:left w:val="none" w:sz="0" w:space="0" w:color="auto"/>
            <w:bottom w:val="none" w:sz="0" w:space="0" w:color="auto"/>
            <w:right w:val="none" w:sz="0" w:space="0" w:color="auto"/>
          </w:divBdr>
        </w:div>
        <w:div w:id="1892035557">
          <w:marLeft w:val="0"/>
          <w:marRight w:val="0"/>
          <w:marTop w:val="0"/>
          <w:marBottom w:val="0"/>
          <w:divBdr>
            <w:top w:val="none" w:sz="0" w:space="0" w:color="auto"/>
            <w:left w:val="none" w:sz="0" w:space="0" w:color="auto"/>
            <w:bottom w:val="none" w:sz="0" w:space="0" w:color="auto"/>
            <w:right w:val="none" w:sz="0" w:space="0" w:color="auto"/>
          </w:divBdr>
          <w:divsChild>
            <w:div w:id="1000038420">
              <w:marLeft w:val="0"/>
              <w:marRight w:val="0"/>
              <w:marTop w:val="0"/>
              <w:marBottom w:val="0"/>
              <w:divBdr>
                <w:top w:val="none" w:sz="0" w:space="0" w:color="auto"/>
                <w:left w:val="none" w:sz="0" w:space="0" w:color="auto"/>
                <w:bottom w:val="none" w:sz="0" w:space="0" w:color="auto"/>
                <w:right w:val="none" w:sz="0" w:space="0" w:color="auto"/>
              </w:divBdr>
            </w:div>
          </w:divsChild>
        </w:div>
        <w:div w:id="1811512600">
          <w:marLeft w:val="0"/>
          <w:marRight w:val="0"/>
          <w:marTop w:val="150"/>
          <w:marBottom w:val="0"/>
          <w:divBdr>
            <w:top w:val="none" w:sz="0" w:space="0" w:color="auto"/>
            <w:left w:val="none" w:sz="0" w:space="0" w:color="auto"/>
            <w:bottom w:val="none" w:sz="0" w:space="0" w:color="auto"/>
            <w:right w:val="none" w:sz="0" w:space="0" w:color="auto"/>
          </w:divBdr>
          <w:divsChild>
            <w:div w:id="1991009333">
              <w:marLeft w:val="0"/>
              <w:marRight w:val="0"/>
              <w:marTop w:val="0"/>
              <w:marBottom w:val="0"/>
              <w:divBdr>
                <w:top w:val="none" w:sz="0" w:space="0" w:color="auto"/>
                <w:left w:val="none" w:sz="0" w:space="0" w:color="auto"/>
                <w:bottom w:val="none" w:sz="0" w:space="0" w:color="auto"/>
                <w:right w:val="none" w:sz="0" w:space="0" w:color="auto"/>
              </w:divBdr>
            </w:div>
          </w:divsChild>
        </w:div>
        <w:div w:id="990332434">
          <w:marLeft w:val="0"/>
          <w:marRight w:val="0"/>
          <w:marTop w:val="0"/>
          <w:marBottom w:val="0"/>
          <w:divBdr>
            <w:top w:val="none" w:sz="0" w:space="0" w:color="auto"/>
            <w:left w:val="none" w:sz="0" w:space="0" w:color="auto"/>
            <w:bottom w:val="none" w:sz="0" w:space="0" w:color="auto"/>
            <w:right w:val="none" w:sz="0" w:space="0" w:color="auto"/>
          </w:divBdr>
        </w:div>
        <w:div w:id="1854148412">
          <w:marLeft w:val="0"/>
          <w:marRight w:val="0"/>
          <w:marTop w:val="0"/>
          <w:marBottom w:val="0"/>
          <w:divBdr>
            <w:top w:val="none" w:sz="0" w:space="0" w:color="auto"/>
            <w:left w:val="none" w:sz="0" w:space="0" w:color="auto"/>
            <w:bottom w:val="none" w:sz="0" w:space="0" w:color="auto"/>
            <w:right w:val="none" w:sz="0" w:space="0" w:color="auto"/>
          </w:divBdr>
          <w:divsChild>
            <w:div w:id="1268347795">
              <w:marLeft w:val="0"/>
              <w:marRight w:val="0"/>
              <w:marTop w:val="0"/>
              <w:marBottom w:val="0"/>
              <w:divBdr>
                <w:top w:val="none" w:sz="0" w:space="0" w:color="auto"/>
                <w:left w:val="none" w:sz="0" w:space="0" w:color="auto"/>
                <w:bottom w:val="none" w:sz="0" w:space="0" w:color="auto"/>
                <w:right w:val="none" w:sz="0" w:space="0" w:color="auto"/>
              </w:divBdr>
            </w:div>
          </w:divsChild>
        </w:div>
        <w:div w:id="926038078">
          <w:marLeft w:val="0"/>
          <w:marRight w:val="0"/>
          <w:marTop w:val="150"/>
          <w:marBottom w:val="0"/>
          <w:divBdr>
            <w:top w:val="none" w:sz="0" w:space="0" w:color="auto"/>
            <w:left w:val="none" w:sz="0" w:space="0" w:color="auto"/>
            <w:bottom w:val="none" w:sz="0" w:space="0" w:color="auto"/>
            <w:right w:val="none" w:sz="0" w:space="0" w:color="auto"/>
          </w:divBdr>
          <w:divsChild>
            <w:div w:id="2126119484">
              <w:marLeft w:val="0"/>
              <w:marRight w:val="0"/>
              <w:marTop w:val="0"/>
              <w:marBottom w:val="0"/>
              <w:divBdr>
                <w:top w:val="none" w:sz="0" w:space="0" w:color="auto"/>
                <w:left w:val="none" w:sz="0" w:space="0" w:color="auto"/>
                <w:bottom w:val="none" w:sz="0" w:space="0" w:color="auto"/>
                <w:right w:val="none" w:sz="0" w:space="0" w:color="auto"/>
              </w:divBdr>
            </w:div>
          </w:divsChild>
        </w:div>
        <w:div w:id="745616961">
          <w:marLeft w:val="0"/>
          <w:marRight w:val="0"/>
          <w:marTop w:val="150"/>
          <w:marBottom w:val="0"/>
          <w:divBdr>
            <w:top w:val="none" w:sz="0" w:space="0" w:color="auto"/>
            <w:left w:val="none" w:sz="0" w:space="0" w:color="auto"/>
            <w:bottom w:val="none" w:sz="0" w:space="0" w:color="auto"/>
            <w:right w:val="none" w:sz="0" w:space="0" w:color="auto"/>
          </w:divBdr>
          <w:divsChild>
            <w:div w:id="912549656">
              <w:marLeft w:val="0"/>
              <w:marRight w:val="0"/>
              <w:marTop w:val="0"/>
              <w:marBottom w:val="0"/>
              <w:divBdr>
                <w:top w:val="none" w:sz="0" w:space="0" w:color="auto"/>
                <w:left w:val="none" w:sz="0" w:space="0" w:color="auto"/>
                <w:bottom w:val="none" w:sz="0" w:space="0" w:color="auto"/>
                <w:right w:val="none" w:sz="0" w:space="0" w:color="auto"/>
              </w:divBdr>
            </w:div>
          </w:divsChild>
        </w:div>
        <w:div w:id="272638298">
          <w:marLeft w:val="0"/>
          <w:marRight w:val="0"/>
          <w:marTop w:val="150"/>
          <w:marBottom w:val="0"/>
          <w:divBdr>
            <w:top w:val="none" w:sz="0" w:space="0" w:color="auto"/>
            <w:left w:val="none" w:sz="0" w:space="0" w:color="auto"/>
            <w:bottom w:val="none" w:sz="0" w:space="0" w:color="auto"/>
            <w:right w:val="none" w:sz="0" w:space="0" w:color="auto"/>
          </w:divBdr>
          <w:divsChild>
            <w:div w:id="20472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ontrol" Target="activeX/activeX16.xml"/><Relationship Id="rId47" Type="http://schemas.openxmlformats.org/officeDocument/2006/relationships/control" Target="activeX/activeX21.xml"/><Relationship Id="rId63" Type="http://schemas.openxmlformats.org/officeDocument/2006/relationships/control" Target="activeX/activeX37.xml"/><Relationship Id="rId68" Type="http://schemas.openxmlformats.org/officeDocument/2006/relationships/control" Target="activeX/activeX42.xml"/><Relationship Id="rId16" Type="http://schemas.openxmlformats.org/officeDocument/2006/relationships/control" Target="activeX/activeX5.xml"/><Relationship Id="rId11" Type="http://schemas.openxmlformats.org/officeDocument/2006/relationships/image" Target="media/image7.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ontrol" Target="activeX/activeX12.xml"/><Relationship Id="rId40" Type="http://schemas.openxmlformats.org/officeDocument/2006/relationships/control" Target="activeX/activeX14.xml"/><Relationship Id="rId45" Type="http://schemas.openxmlformats.org/officeDocument/2006/relationships/control" Target="activeX/activeX19.xml"/><Relationship Id="rId53" Type="http://schemas.openxmlformats.org/officeDocument/2006/relationships/control" Target="activeX/activeX27.xml"/><Relationship Id="rId58" Type="http://schemas.openxmlformats.org/officeDocument/2006/relationships/control" Target="activeX/activeX32.xml"/><Relationship Id="rId66" Type="http://schemas.openxmlformats.org/officeDocument/2006/relationships/control" Target="activeX/activeX40.xml"/><Relationship Id="rId74" Type="http://schemas.openxmlformats.org/officeDocument/2006/relationships/control" Target="activeX/activeX48.xm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control" Target="activeX/activeX35.xml"/><Relationship Id="rId19" Type="http://schemas.openxmlformats.org/officeDocument/2006/relationships/control" Target="activeX/activeX8.xml"/><Relationship Id="rId14" Type="http://schemas.openxmlformats.org/officeDocument/2006/relationships/control" Target="activeX/activeX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ontrol" Target="activeX/activeX10.xml"/><Relationship Id="rId43" Type="http://schemas.openxmlformats.org/officeDocument/2006/relationships/control" Target="activeX/activeX17.xml"/><Relationship Id="rId48" Type="http://schemas.openxmlformats.org/officeDocument/2006/relationships/control" Target="activeX/activeX22.xml"/><Relationship Id="rId56" Type="http://schemas.openxmlformats.org/officeDocument/2006/relationships/control" Target="activeX/activeX30.xml"/><Relationship Id="rId64" Type="http://schemas.openxmlformats.org/officeDocument/2006/relationships/control" Target="activeX/activeX38.xml"/><Relationship Id="rId69" Type="http://schemas.openxmlformats.org/officeDocument/2006/relationships/control" Target="activeX/activeX43.xml"/><Relationship Id="rId77" Type="http://schemas.openxmlformats.org/officeDocument/2006/relationships/control" Target="activeX/activeX51.xml"/><Relationship Id="rId8" Type="http://schemas.openxmlformats.org/officeDocument/2006/relationships/image" Target="media/image4.png"/><Relationship Id="rId51" Type="http://schemas.openxmlformats.org/officeDocument/2006/relationships/control" Target="activeX/activeX25.xml"/><Relationship Id="rId72" Type="http://schemas.openxmlformats.org/officeDocument/2006/relationships/control" Target="activeX/activeX46.xml"/><Relationship Id="rId3" Type="http://schemas.openxmlformats.org/officeDocument/2006/relationships/settings" Target="settings.xml"/><Relationship Id="rId12" Type="http://schemas.openxmlformats.org/officeDocument/2006/relationships/control" Target="activeX/activeX1.xml"/><Relationship Id="rId17" Type="http://schemas.openxmlformats.org/officeDocument/2006/relationships/control" Target="activeX/activeX6.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ontrol" Target="activeX/activeX13.xml"/><Relationship Id="rId46" Type="http://schemas.openxmlformats.org/officeDocument/2006/relationships/control" Target="activeX/activeX20.xml"/><Relationship Id="rId59" Type="http://schemas.openxmlformats.org/officeDocument/2006/relationships/control" Target="activeX/activeX33.xml"/><Relationship Id="rId67" Type="http://schemas.openxmlformats.org/officeDocument/2006/relationships/control" Target="activeX/activeX41.xml"/><Relationship Id="rId20" Type="http://schemas.openxmlformats.org/officeDocument/2006/relationships/image" Target="media/image8.png"/><Relationship Id="rId41" Type="http://schemas.openxmlformats.org/officeDocument/2006/relationships/control" Target="activeX/activeX15.xml"/><Relationship Id="rId54" Type="http://schemas.openxmlformats.org/officeDocument/2006/relationships/control" Target="activeX/activeX28.xml"/><Relationship Id="rId62" Type="http://schemas.openxmlformats.org/officeDocument/2006/relationships/control" Target="activeX/activeX36.xml"/><Relationship Id="rId70" Type="http://schemas.openxmlformats.org/officeDocument/2006/relationships/control" Target="activeX/activeX44.xml"/><Relationship Id="rId75" Type="http://schemas.openxmlformats.org/officeDocument/2006/relationships/control" Target="activeX/activeX49.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ontrol" Target="activeX/activeX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ontrol" Target="activeX/activeX11.xml"/><Relationship Id="rId49" Type="http://schemas.openxmlformats.org/officeDocument/2006/relationships/control" Target="activeX/activeX23.xml"/><Relationship Id="rId57" Type="http://schemas.openxmlformats.org/officeDocument/2006/relationships/control" Target="activeX/activeX31.xm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control" Target="activeX/activeX18.xml"/><Relationship Id="rId52" Type="http://schemas.openxmlformats.org/officeDocument/2006/relationships/control" Target="activeX/activeX26.xml"/><Relationship Id="rId60" Type="http://schemas.openxmlformats.org/officeDocument/2006/relationships/control" Target="activeX/activeX34.xml"/><Relationship Id="rId65" Type="http://schemas.openxmlformats.org/officeDocument/2006/relationships/control" Target="activeX/activeX39.xml"/><Relationship Id="rId73" Type="http://schemas.openxmlformats.org/officeDocument/2006/relationships/control" Target="activeX/activeX47.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control" Target="activeX/activeX2.xml"/><Relationship Id="rId18" Type="http://schemas.openxmlformats.org/officeDocument/2006/relationships/control" Target="activeX/activeX7.xml"/><Relationship Id="rId39" Type="http://schemas.openxmlformats.org/officeDocument/2006/relationships/image" Target="media/image22.wmf"/><Relationship Id="rId34" Type="http://schemas.openxmlformats.org/officeDocument/2006/relationships/control" Target="activeX/activeX9.xml"/><Relationship Id="rId50" Type="http://schemas.openxmlformats.org/officeDocument/2006/relationships/control" Target="activeX/activeX24.xml"/><Relationship Id="rId55" Type="http://schemas.openxmlformats.org/officeDocument/2006/relationships/control" Target="activeX/activeX29.xml"/><Relationship Id="rId76" Type="http://schemas.openxmlformats.org/officeDocument/2006/relationships/control" Target="activeX/activeX50.xml"/><Relationship Id="rId7" Type="http://schemas.openxmlformats.org/officeDocument/2006/relationships/image" Target="media/image3.png"/><Relationship Id="rId71" Type="http://schemas.openxmlformats.org/officeDocument/2006/relationships/control" Target="activeX/activeX45.xml"/><Relationship Id="rId2" Type="http://schemas.openxmlformats.org/officeDocument/2006/relationships/styles" Target="styles.xml"/><Relationship Id="rId29" Type="http://schemas.openxmlformats.org/officeDocument/2006/relationships/image" Target="media/image1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20</Pages>
  <Words>3156</Words>
  <Characters>17993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kylestevens</dc:creator>
  <cp:keywords/>
  <dc:description/>
  <cp:lastModifiedBy>kylestevens</cp:lastModifiedBy>
  <cp:revision>9</cp:revision>
  <dcterms:created xsi:type="dcterms:W3CDTF">2022-01-17T21:22:00Z</dcterms:created>
  <dcterms:modified xsi:type="dcterms:W3CDTF">2022-01-18T03:25:00Z</dcterms:modified>
</cp:coreProperties>
</file>