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092" w:rsidRPr="00B23092" w:rsidRDefault="00B23092" w:rsidP="00B2309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To:</w:t>
      </w:r>
      <w:r w:rsidRPr="00B23092">
        <w:rPr>
          <w:rFonts w:eastAsia="Times New Roman" w:cstheme="minorHAnsi"/>
          <w:sz w:val="24"/>
          <w:szCs w:val="24"/>
        </w:rPr>
        <w:t xml:space="preserve"> Director General, KIPRE</w:t>
      </w:r>
      <w:r w:rsidRPr="00B23092">
        <w:rPr>
          <w:rFonts w:eastAsia="Times New Roman" w:cstheme="minorHAnsi"/>
          <w:sz w:val="24"/>
          <w:szCs w:val="24"/>
        </w:rPr>
        <w:br/>
      </w:r>
      <w:r w:rsidRPr="00B23092">
        <w:rPr>
          <w:rFonts w:eastAsia="Times New Roman" w:cstheme="minorHAnsi"/>
          <w:b/>
          <w:bCs/>
          <w:sz w:val="24"/>
          <w:szCs w:val="24"/>
        </w:rPr>
        <w:t>From:</w:t>
      </w:r>
      <w:r w:rsidRPr="00B23092">
        <w:rPr>
          <w:rFonts w:eastAsia="Times New Roman" w:cstheme="minorHAnsi"/>
          <w:sz w:val="24"/>
          <w:szCs w:val="24"/>
        </w:rPr>
        <w:t xml:space="preserve"> Patrick Mwaura, DS&amp;AS</w:t>
      </w:r>
    </w:p>
    <w:p w:rsidR="00B23092" w:rsidRPr="00B23092" w:rsidRDefault="00A4717E" w:rsidP="00B23092">
      <w:pPr>
        <w:spacing w:after="0" w:line="240" w:lineRule="auto"/>
        <w:jc w:val="right"/>
        <w:rPr>
          <w:rFonts w:eastAsia="Times New Roman" w:cstheme="minorHAnsi"/>
          <w:sz w:val="24"/>
          <w:szCs w:val="24"/>
          <w:u w:val="single"/>
        </w:rPr>
      </w:pPr>
      <w:r>
        <w:rPr>
          <w:rFonts w:eastAsia="Times New Roman" w:cstheme="minorHAnsi"/>
          <w:sz w:val="24"/>
          <w:szCs w:val="24"/>
          <w:u w:val="single"/>
        </w:rPr>
        <w:t xml:space="preserve"> November 12, 2025</w:t>
      </w: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B23092">
        <w:rPr>
          <w:rFonts w:eastAsia="Times New Roman" w:cstheme="minorHAnsi"/>
          <w:bCs/>
          <w:sz w:val="24"/>
          <w:szCs w:val="24"/>
        </w:rPr>
        <w:t>Dear DG,</w:t>
      </w: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23092" w:rsidRPr="00B23092" w:rsidRDefault="00B23092" w:rsidP="00B23092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B23092">
        <w:rPr>
          <w:rFonts w:eastAsia="Times New Roman" w:cstheme="minorHAnsi"/>
          <w:b/>
          <w:bCs/>
          <w:sz w:val="24"/>
          <w:szCs w:val="24"/>
          <w:u w:val="single"/>
        </w:rPr>
        <w:t>Subject:</w:t>
      </w:r>
      <w:r w:rsidRPr="00B23092">
        <w:rPr>
          <w:rFonts w:eastAsia="Times New Roman" w:cstheme="minorHAnsi"/>
          <w:b/>
          <w:sz w:val="24"/>
          <w:szCs w:val="24"/>
          <w:u w:val="single"/>
        </w:rPr>
        <w:t xml:space="preserve"> Request for Formal Appointment as Head of Data Science &amp; Analytics Section (DS&amp;AS)</w:t>
      </w:r>
    </w:p>
    <w:p w:rsidR="00B23092" w:rsidRDefault="00A4717E" w:rsidP="00B23092">
      <w:pPr>
        <w:spacing w:after="0" w:line="240" w:lineRule="auto"/>
        <w:jc w:val="both"/>
      </w:pPr>
      <w:r>
        <w:t>I am writing to humbly and formally request an appointment as Head of the DS&amp;AS. As the sole staff currently in this section, and since my deployment, I have been performing leadership and operational responsibilities in establishing and running this section.</w:t>
      </w:r>
    </w:p>
    <w:p w:rsidR="00A4717E" w:rsidRDefault="00A4717E" w:rsidP="00B2309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0458A3" w:rsidRPr="000458A3" w:rsidRDefault="000458A3" w:rsidP="00B23092">
      <w:pPr>
        <w:spacing w:after="0" w:line="240" w:lineRule="auto"/>
        <w:jc w:val="both"/>
        <w:rPr>
          <w:rFonts w:eastAsia="Times New Roman" w:cstheme="minorHAnsi"/>
          <w:i/>
          <w:sz w:val="24"/>
          <w:szCs w:val="24"/>
        </w:rPr>
      </w:pPr>
      <w:r w:rsidRPr="000458A3">
        <w:rPr>
          <w:rFonts w:eastAsia="Times New Roman" w:cstheme="minorHAnsi"/>
          <w:i/>
          <w:sz w:val="24"/>
          <w:szCs w:val="24"/>
        </w:rPr>
        <w:t xml:space="preserve">So far, I have managed to achieve the following: </w:t>
      </w:r>
    </w:p>
    <w:p w:rsidR="00B23092" w:rsidRPr="00B23092" w:rsidRDefault="00B23092" w:rsidP="00A4717E">
      <w:pPr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and fine-tuned a </w:t>
      </w:r>
      <w:r w:rsidRPr="00B23092">
        <w:rPr>
          <w:rFonts w:eastAsia="Times New Roman" w:cstheme="minorHAnsi"/>
          <w:b/>
          <w:bCs/>
          <w:sz w:val="24"/>
          <w:szCs w:val="24"/>
        </w:rPr>
        <w:t>concept note for the DS&amp;AS Capacity-Building Initiative</w:t>
      </w:r>
      <w:r w:rsidRPr="00B23092">
        <w:rPr>
          <w:rFonts w:eastAsia="Times New Roman" w:cstheme="minorHAnsi"/>
          <w:sz w:val="24"/>
          <w:szCs w:val="24"/>
        </w:rPr>
        <w:t>, ready for submission to potential funders</w:t>
      </w:r>
      <w:r w:rsidR="000458A3">
        <w:rPr>
          <w:rFonts w:eastAsia="Times New Roman" w:cstheme="minorHAnsi"/>
          <w:sz w:val="24"/>
          <w:szCs w:val="24"/>
        </w:rPr>
        <w:t xml:space="preserve"> and funding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B23092" w:rsidRPr="00B23092" w:rsidRDefault="00B23092" w:rsidP="00A4717E">
      <w:pPr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Advanced efforts to secure a </w:t>
      </w:r>
      <w:r w:rsidRPr="00B23092">
        <w:rPr>
          <w:rFonts w:eastAsia="Times New Roman" w:cstheme="minorHAnsi"/>
          <w:b/>
          <w:bCs/>
          <w:sz w:val="24"/>
          <w:szCs w:val="24"/>
        </w:rPr>
        <w:t>Flemish promotor</w:t>
      </w:r>
      <w:r w:rsidRPr="00B23092">
        <w:rPr>
          <w:rFonts w:eastAsia="Times New Roman" w:cstheme="minorHAnsi"/>
          <w:sz w:val="24"/>
          <w:szCs w:val="24"/>
        </w:rPr>
        <w:t xml:space="preserve"> in collaboration with the University of Hasselt, </w:t>
      </w:r>
      <w:r w:rsidRPr="000458A3">
        <w:rPr>
          <w:rFonts w:eastAsia="Times New Roman" w:cstheme="minorHAnsi"/>
          <w:b/>
          <w:sz w:val="24"/>
          <w:szCs w:val="24"/>
        </w:rPr>
        <w:t>Data Science Institute</w:t>
      </w:r>
      <w:r w:rsidRPr="00B23092">
        <w:rPr>
          <w:rFonts w:eastAsia="Times New Roman" w:cstheme="minorHAnsi"/>
          <w:sz w:val="24"/>
          <w:szCs w:val="24"/>
        </w:rPr>
        <w:t xml:space="preserve"> (Belgium).</w:t>
      </w:r>
    </w:p>
    <w:p w:rsidR="00B23092" w:rsidRPr="00B23092" w:rsidRDefault="00B23092" w:rsidP="00A4717E">
      <w:pPr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Conducted a </w:t>
      </w:r>
      <w:r w:rsidRPr="00B23092">
        <w:rPr>
          <w:rFonts w:eastAsia="Times New Roman" w:cstheme="minorHAnsi"/>
          <w:b/>
          <w:bCs/>
          <w:sz w:val="24"/>
          <w:szCs w:val="24"/>
        </w:rPr>
        <w:t>needs assessment</w:t>
      </w:r>
      <w:r w:rsidRPr="00B23092">
        <w:rPr>
          <w:rFonts w:eastAsia="Times New Roman" w:cstheme="minorHAnsi"/>
          <w:sz w:val="24"/>
          <w:szCs w:val="24"/>
        </w:rPr>
        <w:t xml:space="preserve"> across divisions on data management and analytics capabilities</w:t>
      </w:r>
      <w:r>
        <w:rPr>
          <w:rFonts w:eastAsia="Times New Roman" w:cstheme="minorHAnsi"/>
          <w:sz w:val="24"/>
          <w:szCs w:val="24"/>
        </w:rPr>
        <w:t xml:space="preserve"> </w:t>
      </w:r>
      <w:r w:rsidRPr="00B23092">
        <w:rPr>
          <w:rFonts w:eastAsia="Times New Roman" w:cstheme="minorHAnsi"/>
          <w:i/>
          <w:iCs/>
          <w:sz w:val="24"/>
          <w:szCs w:val="24"/>
        </w:rPr>
        <w:t>(report already shared)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B23092" w:rsidRPr="00B23092" w:rsidRDefault="00B23092" w:rsidP="00A4717E">
      <w:pPr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Developed </w:t>
      </w:r>
      <w:r w:rsidRPr="00B23092">
        <w:rPr>
          <w:rFonts w:eastAsia="Times New Roman" w:cstheme="minorHAnsi"/>
          <w:b/>
          <w:bCs/>
          <w:sz w:val="24"/>
          <w:szCs w:val="24"/>
        </w:rPr>
        <w:t>24</w:t>
      </w:r>
      <w:r w:rsidR="000458A3">
        <w:rPr>
          <w:rFonts w:eastAsia="Times New Roman" w:cstheme="minorHAnsi"/>
          <w:b/>
          <w:bCs/>
          <w:sz w:val="24"/>
          <w:szCs w:val="24"/>
        </w:rPr>
        <w:t xml:space="preserve"> SOPs </w:t>
      </w:r>
      <w:r w:rsidRPr="00B23092">
        <w:rPr>
          <w:rFonts w:eastAsia="Times New Roman" w:cstheme="minorHAnsi"/>
          <w:sz w:val="24"/>
          <w:szCs w:val="24"/>
        </w:rPr>
        <w:t>to operationalize section activities — ready for approval and implementation.</w:t>
      </w:r>
    </w:p>
    <w:p w:rsidR="00B23092" w:rsidRPr="00B23092" w:rsidRDefault="00B23092" w:rsidP="00A4717E">
      <w:pPr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Initiated engagement with divisions and collaborators, fostering a </w:t>
      </w:r>
      <w:r w:rsidRPr="00B23092">
        <w:rPr>
          <w:rFonts w:eastAsia="Times New Roman" w:cstheme="minorHAnsi"/>
          <w:b/>
          <w:bCs/>
          <w:sz w:val="24"/>
          <w:szCs w:val="24"/>
        </w:rPr>
        <w:t>collaborative environment</w:t>
      </w:r>
      <w:r w:rsidRPr="00B23092">
        <w:rPr>
          <w:rFonts w:eastAsia="Times New Roman" w:cstheme="minorHAnsi"/>
          <w:sz w:val="24"/>
          <w:szCs w:val="24"/>
        </w:rPr>
        <w:t xml:space="preserve"> despite the section being newly </w:t>
      </w:r>
      <w:bookmarkStart w:id="0" w:name="_GoBack"/>
      <w:bookmarkEnd w:id="0"/>
      <w:r w:rsidRPr="00B23092">
        <w:rPr>
          <w:rFonts w:eastAsia="Times New Roman" w:cstheme="minorHAnsi"/>
          <w:sz w:val="24"/>
          <w:szCs w:val="24"/>
        </w:rPr>
        <w:t>established.</w:t>
      </w:r>
    </w:p>
    <w:p w:rsidR="00B23092" w:rsidRPr="00BB3ACB" w:rsidRDefault="00BB3ACB" w:rsidP="00B23092">
      <w:pPr>
        <w:spacing w:before="240" w:after="0" w:line="240" w:lineRule="auto"/>
        <w:jc w:val="both"/>
        <w:rPr>
          <w:rFonts w:eastAsia="Times New Roman" w:cstheme="minorHAnsi"/>
          <w:i/>
          <w:sz w:val="24"/>
          <w:szCs w:val="24"/>
        </w:rPr>
      </w:pPr>
      <w:r w:rsidRPr="00BB3ACB">
        <w:rPr>
          <w:rFonts w:eastAsia="Times New Roman" w:cstheme="minorHAnsi"/>
          <w:bCs/>
          <w:i/>
          <w:sz w:val="24"/>
          <w:szCs w:val="24"/>
        </w:rPr>
        <w:t>Basis</w:t>
      </w:r>
      <w:r w:rsidR="00B23092" w:rsidRPr="00BB3ACB">
        <w:rPr>
          <w:rFonts w:eastAsia="Times New Roman" w:cstheme="minorHAnsi"/>
          <w:bCs/>
          <w:i/>
          <w:sz w:val="24"/>
          <w:szCs w:val="24"/>
        </w:rPr>
        <w:t xml:space="preserve"> for formal appointment:</w:t>
      </w:r>
    </w:p>
    <w:p w:rsidR="004D22A4" w:rsidRPr="004D22A4" w:rsidRDefault="004D22A4" w:rsidP="00A471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A formal appointment will provide the necessary authority </w:t>
      </w:r>
      <w:r w:rsidRPr="004D22A4">
        <w:rPr>
          <w:rFonts w:eastAsia="Times New Roman" w:cstheme="minorHAnsi"/>
          <w:b/>
          <w:sz w:val="24"/>
          <w:szCs w:val="24"/>
        </w:rPr>
        <w:t>to coordinate activities across divisions</w:t>
      </w:r>
      <w:r w:rsidR="00BB3ACB">
        <w:rPr>
          <w:rFonts w:eastAsia="Times New Roman" w:cstheme="minorHAnsi"/>
          <w:sz w:val="24"/>
          <w:szCs w:val="24"/>
        </w:rPr>
        <w:t>, and this will ensure</w:t>
      </w:r>
      <w:r w:rsidRPr="004D22A4">
        <w:rPr>
          <w:rFonts w:eastAsia="Times New Roman" w:cstheme="minorHAnsi"/>
          <w:sz w:val="24"/>
          <w:szCs w:val="24"/>
        </w:rPr>
        <w:t xml:space="preserve"> efficient decision-making and alignment with KIPRE’s institutional objectives.</w:t>
      </w:r>
    </w:p>
    <w:p w:rsidR="004D22A4" w:rsidRPr="004D22A4" w:rsidRDefault="004D22A4" w:rsidP="00A471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>It will enable the DS&amp;AS to s</w:t>
      </w:r>
      <w:r w:rsidRPr="004D22A4">
        <w:rPr>
          <w:rFonts w:eastAsia="Times New Roman" w:cstheme="minorHAnsi"/>
          <w:b/>
          <w:sz w:val="24"/>
          <w:szCs w:val="24"/>
        </w:rPr>
        <w:t>ecure resources, plan staffing, and manage operations systematically</w:t>
      </w:r>
      <w:r w:rsidRPr="004D22A4">
        <w:rPr>
          <w:rFonts w:eastAsia="Times New Roman" w:cstheme="minorHAnsi"/>
          <w:sz w:val="24"/>
          <w:szCs w:val="24"/>
        </w:rPr>
        <w:t>, supporting the section’s sustainable growth and functionality.</w:t>
      </w:r>
    </w:p>
    <w:p w:rsidR="004D22A4" w:rsidRPr="004D22A4" w:rsidRDefault="004D22A4" w:rsidP="00A471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It will formalize the leadership role I am already performing, providing institutional recognition and facilitating </w:t>
      </w:r>
      <w:r w:rsidRPr="004D22A4">
        <w:rPr>
          <w:rFonts w:eastAsia="Times New Roman" w:cstheme="minorHAnsi"/>
          <w:b/>
          <w:sz w:val="24"/>
          <w:szCs w:val="24"/>
        </w:rPr>
        <w:t>smoother engagement with collaborators, funders, and stakeholders</w:t>
      </w:r>
      <w:r w:rsidRPr="004D22A4">
        <w:rPr>
          <w:rFonts w:eastAsia="Times New Roman" w:cstheme="minorHAnsi"/>
          <w:sz w:val="24"/>
          <w:szCs w:val="24"/>
        </w:rPr>
        <w:t>.</w:t>
      </w:r>
    </w:p>
    <w:p w:rsidR="004D22A4" w:rsidRPr="004D22A4" w:rsidRDefault="004D22A4" w:rsidP="00A471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4D22A4">
        <w:rPr>
          <w:rFonts w:eastAsia="Times New Roman" w:cstheme="minorHAnsi"/>
          <w:sz w:val="24"/>
          <w:szCs w:val="24"/>
        </w:rPr>
        <w:t xml:space="preserve">Formal appointment will also </w:t>
      </w:r>
      <w:r w:rsidRPr="004D22A4">
        <w:rPr>
          <w:rFonts w:eastAsia="Times New Roman" w:cstheme="minorHAnsi"/>
          <w:b/>
          <w:sz w:val="24"/>
          <w:szCs w:val="24"/>
        </w:rPr>
        <w:t>strengthen accountability and compliance</w:t>
      </w:r>
      <w:r w:rsidR="00BB3ACB">
        <w:rPr>
          <w:rFonts w:eastAsia="Times New Roman" w:cstheme="minorHAnsi"/>
          <w:sz w:val="24"/>
          <w:szCs w:val="24"/>
        </w:rPr>
        <w:t>, which will ensure</w:t>
      </w:r>
      <w:r w:rsidRPr="004D22A4">
        <w:rPr>
          <w:rFonts w:eastAsia="Times New Roman" w:cstheme="minorHAnsi"/>
          <w:sz w:val="24"/>
          <w:szCs w:val="24"/>
        </w:rPr>
        <w:t xml:space="preserve"> that all section activities adhere to institutional policies, national regulations, and international standards.</w:t>
      </w:r>
    </w:p>
    <w:p w:rsidR="00B23092" w:rsidRPr="00BB3ACB" w:rsidRDefault="00BB3ACB" w:rsidP="004D22A4">
      <w:pPr>
        <w:spacing w:before="240" w:after="0" w:line="240" w:lineRule="auto"/>
        <w:jc w:val="both"/>
        <w:rPr>
          <w:rFonts w:eastAsia="Times New Roman" w:cstheme="minorHAnsi"/>
          <w:i/>
          <w:sz w:val="24"/>
          <w:szCs w:val="24"/>
        </w:rPr>
      </w:pPr>
      <w:r w:rsidRPr="00BB3ACB">
        <w:rPr>
          <w:rFonts w:eastAsia="Times New Roman" w:cstheme="minorHAnsi"/>
          <w:bCs/>
          <w:i/>
          <w:sz w:val="24"/>
          <w:szCs w:val="24"/>
        </w:rPr>
        <w:t>Other immediate needs:</w:t>
      </w:r>
    </w:p>
    <w:p w:rsidR="00B23092" w:rsidRPr="00B23092" w:rsidRDefault="00B23092" w:rsidP="00B23092">
      <w:pPr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Proper office space:</w:t>
      </w:r>
      <w:r w:rsidRPr="00B23092">
        <w:rPr>
          <w:rFonts w:eastAsia="Times New Roman" w:cstheme="minorHAnsi"/>
          <w:sz w:val="24"/>
          <w:szCs w:val="24"/>
        </w:rPr>
        <w:t xml:space="preserve"> The current location at One Health Centre (formerly a store) is not suitable for staff or collaborators.</w:t>
      </w:r>
    </w:p>
    <w:p w:rsidR="00A4717E" w:rsidRDefault="00B23092" w:rsidP="00A4717E">
      <w:pPr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t>Supplementary budget allocation:</w:t>
      </w:r>
      <w:r w:rsidRPr="00B23092">
        <w:rPr>
          <w:rFonts w:eastAsia="Times New Roman" w:cstheme="minorHAnsi"/>
          <w:sz w:val="24"/>
          <w:szCs w:val="24"/>
        </w:rPr>
        <w:t xml:space="preserve"> To cover essential start-up resources and consolidate additional funding avenues.</w:t>
      </w:r>
    </w:p>
    <w:p w:rsidR="00A4717E" w:rsidRPr="00A4717E" w:rsidRDefault="00A4717E" w:rsidP="00A4717E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</w:rPr>
      </w:pPr>
    </w:p>
    <w:p w:rsidR="00B23092" w:rsidRPr="00A4717E" w:rsidRDefault="00B23092" w:rsidP="00A4717E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A4717E">
        <w:rPr>
          <w:rFonts w:eastAsia="Times New Roman" w:cstheme="minorHAnsi"/>
          <w:sz w:val="24"/>
          <w:szCs w:val="24"/>
        </w:rPr>
        <w:t xml:space="preserve">I am confident that with formal appointment and institutional support, the DS&amp;AS </w:t>
      </w:r>
      <w:proofErr w:type="gramStart"/>
      <w:r w:rsidRPr="00A4717E">
        <w:rPr>
          <w:rFonts w:eastAsia="Times New Roman" w:cstheme="minorHAnsi"/>
          <w:sz w:val="24"/>
          <w:szCs w:val="24"/>
        </w:rPr>
        <w:t>will be fully positioned</w:t>
      </w:r>
      <w:proofErr w:type="gramEnd"/>
      <w:r w:rsidRPr="00A4717E">
        <w:rPr>
          <w:rFonts w:eastAsia="Times New Roman" w:cstheme="minorHAnsi"/>
          <w:sz w:val="24"/>
          <w:szCs w:val="24"/>
        </w:rPr>
        <w:t xml:space="preserve"> to contribute to KIPRE’s research, conservation, and data-driven decision-making objectives.</w:t>
      </w:r>
    </w:p>
    <w:p w:rsidR="00A4717E" w:rsidRDefault="00B23092" w:rsidP="00A4717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sz w:val="24"/>
          <w:szCs w:val="24"/>
        </w:rPr>
        <w:t xml:space="preserve">I kindly request your </w:t>
      </w:r>
      <w:r w:rsidRPr="00B23092">
        <w:rPr>
          <w:rFonts w:eastAsia="Times New Roman" w:cstheme="minorHAnsi"/>
          <w:b/>
          <w:bCs/>
          <w:sz w:val="24"/>
          <w:szCs w:val="24"/>
        </w:rPr>
        <w:t>favorable consideration for formal appointment as Head of DS&amp;AS</w:t>
      </w:r>
      <w:r w:rsidRPr="00B23092">
        <w:rPr>
          <w:rFonts w:eastAsia="Times New Roman" w:cstheme="minorHAnsi"/>
          <w:sz w:val="24"/>
          <w:szCs w:val="24"/>
        </w:rPr>
        <w:t>.</w:t>
      </w:r>
    </w:p>
    <w:p w:rsidR="00B23092" w:rsidRPr="00B23092" w:rsidRDefault="00B23092" w:rsidP="00A4717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23092">
        <w:rPr>
          <w:rFonts w:eastAsia="Times New Roman" w:cstheme="minorHAnsi"/>
          <w:b/>
          <w:bCs/>
          <w:sz w:val="24"/>
          <w:szCs w:val="24"/>
        </w:rPr>
        <w:lastRenderedPageBreak/>
        <w:t>Sincerely,</w:t>
      </w:r>
      <w:r w:rsidRPr="00B23092">
        <w:rPr>
          <w:rFonts w:eastAsia="Times New Roman" w:cstheme="minorHAnsi"/>
          <w:sz w:val="24"/>
          <w:szCs w:val="24"/>
        </w:rPr>
        <w:br/>
      </w:r>
    </w:p>
    <w:p w:rsidR="00FA56CF" w:rsidRPr="00FB0FF2" w:rsidRDefault="00FA56CF" w:rsidP="009F1E3C">
      <w:pPr>
        <w:spacing w:after="0" w:line="240" w:lineRule="auto"/>
        <w:ind w:left="5245"/>
        <w:rPr>
          <w:rFonts w:eastAsia="Times New Roman" w:cstheme="minorHAnsi"/>
          <w:sz w:val="24"/>
          <w:szCs w:val="24"/>
        </w:rPr>
      </w:pPr>
    </w:p>
    <w:sectPr w:rsidR="00FA56CF" w:rsidRPr="00FB0FF2" w:rsidSect="00B2309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0E1ACA-AAB2-455F-99D7-F6CDF794BC27}"/>
    <w:embedBold r:id="rId2" w:fontKey="{D6F18F4B-2163-4D69-8FCE-6CABD81D3DCD}"/>
    <w:embedItalic r:id="rId3" w:fontKey="{9B626A68-14A8-4D07-888A-F680B81C1A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8EF5675-CCC8-4984-B706-BE0241EEE9CE}"/>
    <w:embedBold r:id="rId5" w:fontKey="{717F375F-92CB-4BC2-9E32-88B0F715B4A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171ED"/>
    <w:multiLevelType w:val="multilevel"/>
    <w:tmpl w:val="C1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DBE"/>
    <w:multiLevelType w:val="multilevel"/>
    <w:tmpl w:val="2028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B0968"/>
    <w:multiLevelType w:val="hybridMultilevel"/>
    <w:tmpl w:val="F36E7B44"/>
    <w:lvl w:ilvl="0" w:tplc="B7CE0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1840"/>
    <w:multiLevelType w:val="hybridMultilevel"/>
    <w:tmpl w:val="E6EE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E097993"/>
    <w:multiLevelType w:val="multilevel"/>
    <w:tmpl w:val="ACA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9E6"/>
    <w:multiLevelType w:val="multilevel"/>
    <w:tmpl w:val="41D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46F"/>
    <w:multiLevelType w:val="hybridMultilevel"/>
    <w:tmpl w:val="F01CEAF8"/>
    <w:lvl w:ilvl="0" w:tplc="B7CE0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D3479"/>
    <w:multiLevelType w:val="hybridMultilevel"/>
    <w:tmpl w:val="92B25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3464B"/>
    <w:multiLevelType w:val="hybridMultilevel"/>
    <w:tmpl w:val="67E657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66653"/>
    <w:multiLevelType w:val="multilevel"/>
    <w:tmpl w:val="8CF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01859"/>
    <w:multiLevelType w:val="multilevel"/>
    <w:tmpl w:val="A9A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07F13"/>
    <w:multiLevelType w:val="multilevel"/>
    <w:tmpl w:val="B7BC29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6165C"/>
    <w:multiLevelType w:val="hybridMultilevel"/>
    <w:tmpl w:val="EB22F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866C4"/>
    <w:multiLevelType w:val="hybridMultilevel"/>
    <w:tmpl w:val="4FC228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3"/>
  </w:num>
  <w:num w:numId="4">
    <w:abstractNumId w:val="1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6"/>
  </w:num>
  <w:num w:numId="15">
    <w:abstractNumId w:val="1"/>
  </w:num>
  <w:num w:numId="16">
    <w:abstractNumId w:val="6"/>
  </w:num>
  <w:num w:numId="17">
    <w:abstractNumId w:val="10"/>
  </w:num>
  <w:num w:numId="18">
    <w:abstractNumId w:val="0"/>
  </w:num>
  <w:num w:numId="19">
    <w:abstractNumId w:val="3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C6"/>
    <w:rsid w:val="000458A3"/>
    <w:rsid w:val="00064351"/>
    <w:rsid w:val="001C3100"/>
    <w:rsid w:val="00231FD9"/>
    <w:rsid w:val="004D22A4"/>
    <w:rsid w:val="005016D3"/>
    <w:rsid w:val="006E7227"/>
    <w:rsid w:val="007301F8"/>
    <w:rsid w:val="00796526"/>
    <w:rsid w:val="008B05BA"/>
    <w:rsid w:val="00947900"/>
    <w:rsid w:val="009F1E3C"/>
    <w:rsid w:val="00A4717E"/>
    <w:rsid w:val="00A50E3A"/>
    <w:rsid w:val="00AD74C6"/>
    <w:rsid w:val="00AF2DC1"/>
    <w:rsid w:val="00B23092"/>
    <w:rsid w:val="00BB3ACB"/>
    <w:rsid w:val="00D105A9"/>
    <w:rsid w:val="00E7695E"/>
    <w:rsid w:val="00EB67DA"/>
    <w:rsid w:val="00F23CFA"/>
    <w:rsid w:val="00F62371"/>
    <w:rsid w:val="00FA56CF"/>
    <w:rsid w:val="00FB0FF2"/>
    <w:rsid w:val="00FD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08814-FD11-41FE-AAEF-D9644E63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F23C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0FF2"/>
    <w:rPr>
      <w:b/>
      <w:bCs/>
    </w:rPr>
  </w:style>
  <w:style w:type="character" w:styleId="Emphasis">
    <w:name w:val="Emphasis"/>
    <w:basedOn w:val="DefaultParagraphFont"/>
    <w:uiPriority w:val="20"/>
    <w:qFormat/>
    <w:rsid w:val="006E72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7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2025-11-12T08:06:00Z</dcterms:created>
  <dcterms:modified xsi:type="dcterms:W3CDTF">2025-11-12T08:06:00Z</dcterms:modified>
</cp:coreProperties>
</file>