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417C" w:rsidRPr="008031A0" w:rsidRDefault="00720F9E" w:rsidP="00DB417C">
      <w:pPr>
        <w:pStyle w:val="NormalWeb"/>
        <w:spacing w:before="0" w:beforeAutospacing="0" w:after="0" w:afterAutospacing="0"/>
        <w:ind w:left="4820"/>
        <w:rPr>
          <w:rFonts w:ascii="Maiandra GD" w:hAnsi="Maiandra GD"/>
        </w:rPr>
      </w:pPr>
      <w:r w:rsidRPr="008031A0">
        <w:rPr>
          <w:rFonts w:ascii="Maiandra GD" w:hAnsi="Maiandra GD"/>
        </w:rPr>
        <w:t xml:space="preserve">Patrick </w:t>
      </w:r>
      <w:r w:rsidRPr="008031A0">
        <w:rPr>
          <w:rFonts w:ascii="Maiandra GD" w:hAnsi="Maiandra GD"/>
        </w:rPr>
        <w:t xml:space="preserve">Waweru </w:t>
      </w:r>
      <w:r w:rsidRPr="008031A0">
        <w:rPr>
          <w:rFonts w:ascii="Maiandra GD" w:hAnsi="Maiandra GD"/>
        </w:rPr>
        <w:t>Mwaura</w:t>
      </w:r>
      <w:r w:rsidRPr="008031A0">
        <w:rPr>
          <w:rFonts w:ascii="Maiandra GD" w:hAnsi="Maiandra GD"/>
        </w:rPr>
        <w:t>,</w:t>
      </w:r>
    </w:p>
    <w:p w:rsidR="00720F9E" w:rsidRPr="008031A0" w:rsidRDefault="00720F9E" w:rsidP="00DB417C">
      <w:pPr>
        <w:pStyle w:val="NormalWeb"/>
        <w:spacing w:before="0" w:beforeAutospacing="0" w:after="0" w:afterAutospacing="0"/>
        <w:ind w:left="4820"/>
        <w:rPr>
          <w:rFonts w:ascii="Maiandra GD" w:hAnsi="Maiandra GD"/>
        </w:rPr>
      </w:pPr>
      <w:r w:rsidRPr="008031A0">
        <w:rPr>
          <w:rFonts w:ascii="Maiandra GD" w:hAnsi="Maiandra GD"/>
        </w:rPr>
        <w:t>Data Science and Analytics Section</w:t>
      </w:r>
      <w:r w:rsidR="00DB417C" w:rsidRPr="008031A0">
        <w:rPr>
          <w:rFonts w:ascii="Maiandra GD" w:hAnsi="Maiandra GD"/>
        </w:rPr>
        <w:t xml:space="preserve"> (DSAS), </w:t>
      </w:r>
      <w:r w:rsidRPr="008031A0">
        <w:rPr>
          <w:rFonts w:ascii="Maiandra GD" w:hAnsi="Maiandra GD"/>
        </w:rPr>
        <w:br/>
        <w:t>Kenya Institute of Primate Research</w:t>
      </w:r>
      <w:r w:rsidR="00DB417C" w:rsidRPr="008031A0">
        <w:rPr>
          <w:rFonts w:ascii="Maiandra GD" w:hAnsi="Maiandra GD"/>
        </w:rPr>
        <w:t>.</w:t>
      </w:r>
    </w:p>
    <w:p w:rsidR="00720F9E" w:rsidRPr="008031A0" w:rsidRDefault="00720F9E" w:rsidP="008031A0">
      <w:pPr>
        <w:pStyle w:val="NormalWeb"/>
        <w:ind w:left="4820"/>
        <w:rPr>
          <w:rFonts w:ascii="Maiandra GD" w:hAnsi="Maiandra GD"/>
          <w:b/>
          <w:u w:val="single"/>
        </w:rPr>
      </w:pPr>
      <w:r w:rsidRPr="008031A0">
        <w:rPr>
          <w:rFonts w:ascii="Maiandra GD" w:hAnsi="Maiandra GD"/>
          <w:b/>
          <w:u w:val="single"/>
        </w:rPr>
        <w:t>Date: 29 January 2026</w:t>
      </w:r>
    </w:p>
    <w:p w:rsidR="00720F9E" w:rsidRPr="008031A0" w:rsidRDefault="00720F9E" w:rsidP="00720F9E">
      <w:pPr>
        <w:pStyle w:val="NormalWeb"/>
        <w:rPr>
          <w:rFonts w:ascii="Maiandra GD" w:hAnsi="Maiandra GD"/>
        </w:rPr>
      </w:pPr>
      <w:r w:rsidRPr="008031A0">
        <w:rPr>
          <w:rFonts w:ascii="Maiandra GD" w:hAnsi="Maiandra GD"/>
        </w:rPr>
        <w:t>To: The Director General</w:t>
      </w:r>
      <w:r w:rsidR="0044358F" w:rsidRPr="008031A0">
        <w:rPr>
          <w:rFonts w:ascii="Maiandra GD" w:hAnsi="Maiandra GD"/>
        </w:rPr>
        <w:t xml:space="preserve">, </w:t>
      </w:r>
      <w:r w:rsidRPr="008031A0">
        <w:rPr>
          <w:rFonts w:ascii="Maiandra GD" w:hAnsi="Maiandra GD"/>
        </w:rPr>
        <w:br/>
        <w:t>Kenya Institute of Primate Research</w:t>
      </w:r>
      <w:r w:rsidR="00CC4E35">
        <w:rPr>
          <w:rFonts w:ascii="Maiandra GD" w:hAnsi="Maiandra GD"/>
        </w:rPr>
        <w:t>.</w:t>
      </w:r>
      <w:bookmarkStart w:id="0" w:name="_GoBack"/>
      <w:bookmarkEnd w:id="0"/>
    </w:p>
    <w:p w:rsidR="00720F9E" w:rsidRPr="008031A0" w:rsidRDefault="00720F9E" w:rsidP="00720F9E">
      <w:pPr>
        <w:pStyle w:val="NormalWeb"/>
        <w:rPr>
          <w:rFonts w:ascii="Maiandra GD" w:hAnsi="Maiandra GD"/>
        </w:rPr>
      </w:pPr>
      <w:r w:rsidRPr="008031A0">
        <w:rPr>
          <w:rFonts w:ascii="Maiandra GD" w:hAnsi="Maiandra GD"/>
        </w:rPr>
        <w:t>Dear Director General,</w:t>
      </w:r>
    </w:p>
    <w:p w:rsidR="00720F9E" w:rsidRPr="008031A0" w:rsidRDefault="00720F9E" w:rsidP="00720F9E">
      <w:pPr>
        <w:pStyle w:val="NormalWeb"/>
        <w:rPr>
          <w:rFonts w:ascii="Maiandra GD" w:hAnsi="Maiandra GD"/>
          <w:b/>
          <w:u w:val="single"/>
        </w:rPr>
      </w:pPr>
      <w:r w:rsidRPr="008031A0">
        <w:rPr>
          <w:rFonts w:ascii="Maiandra GD" w:hAnsi="Maiandra GD"/>
          <w:b/>
          <w:u w:val="single"/>
        </w:rPr>
        <w:t>RE: REQUEST FOR INCLUSION IN STI COMMITTEE CAPACITY BUILDING TRAINING</w:t>
      </w:r>
    </w:p>
    <w:p w:rsidR="00720F9E" w:rsidRPr="008031A0" w:rsidRDefault="00720F9E" w:rsidP="00720F9E">
      <w:pPr>
        <w:pStyle w:val="NormalWeb"/>
        <w:jc w:val="both"/>
        <w:rPr>
          <w:rFonts w:ascii="Maiandra GD" w:hAnsi="Maiandra GD"/>
        </w:rPr>
      </w:pPr>
      <w:r w:rsidRPr="008031A0">
        <w:rPr>
          <w:rFonts w:ascii="Maiandra GD" w:hAnsi="Maiandra GD"/>
        </w:rPr>
        <w:t>On 24 September 2024, you appointed me as a member of the Science, Technology and Innovation (STI) Mainstreaming Committee. The purpose of this committee is to promote the integration of scientific research, technological advancement, and innovative practices into the Institute’s operations, as clearly outlined in the Terms of Reference contained in my appointment letter (attached).</w:t>
      </w:r>
    </w:p>
    <w:p w:rsidR="00720F9E" w:rsidRPr="008031A0" w:rsidRDefault="00720F9E" w:rsidP="00720F9E">
      <w:pPr>
        <w:pStyle w:val="NormalWeb"/>
        <w:jc w:val="both"/>
        <w:rPr>
          <w:rFonts w:ascii="Maiandra GD" w:hAnsi="Maiandra GD"/>
        </w:rPr>
      </w:pPr>
      <w:r w:rsidRPr="008031A0">
        <w:rPr>
          <w:rFonts w:ascii="Maiandra GD" w:hAnsi="Maiandra GD"/>
        </w:rPr>
        <w:t xml:space="preserve">In the previous </w:t>
      </w:r>
      <w:r w:rsidRPr="008031A0">
        <w:rPr>
          <w:rFonts w:ascii="Maiandra GD" w:hAnsi="Maiandra GD"/>
        </w:rPr>
        <w:t>performance-contracting</w:t>
      </w:r>
      <w:r w:rsidR="00DB417C" w:rsidRPr="008031A0">
        <w:rPr>
          <w:rFonts w:ascii="Maiandra GD" w:hAnsi="Maiandra GD"/>
        </w:rPr>
        <w:t xml:space="preserve"> (PC)</w:t>
      </w:r>
      <w:r w:rsidRPr="008031A0">
        <w:rPr>
          <w:rFonts w:ascii="Maiandra GD" w:hAnsi="Maiandra GD"/>
        </w:rPr>
        <w:t xml:space="preserve"> period, the committee achieved a score of 100%, placing it among the best-performing committees in the Institute. During the same period, committee members benefited from a capacity-building training facilitated by NACOSTI in Naivasha. Unfortunately, the Data Science and Analytics Section</w:t>
      </w:r>
      <w:r w:rsidR="00DB417C" w:rsidRPr="008031A0">
        <w:rPr>
          <w:rFonts w:ascii="Maiandra GD" w:hAnsi="Maiandra GD"/>
        </w:rPr>
        <w:t xml:space="preserve"> (DS&amp;AS)</w:t>
      </w:r>
      <w:r w:rsidRPr="008031A0">
        <w:rPr>
          <w:rFonts w:ascii="Maiandra GD" w:hAnsi="Maiandra GD"/>
        </w:rPr>
        <w:t xml:space="preserve"> was not represented, as I was not included among the participants.</w:t>
      </w:r>
    </w:p>
    <w:p w:rsidR="00720F9E" w:rsidRPr="008031A0" w:rsidRDefault="00720F9E" w:rsidP="00720F9E">
      <w:pPr>
        <w:pStyle w:val="NormalWeb"/>
        <w:jc w:val="both"/>
        <w:rPr>
          <w:rFonts w:ascii="Maiandra GD" w:hAnsi="Maiandra GD"/>
        </w:rPr>
      </w:pPr>
      <w:r w:rsidRPr="008031A0">
        <w:rPr>
          <w:rFonts w:ascii="Maiandra GD" w:hAnsi="Maiandra GD"/>
        </w:rPr>
        <w:t xml:space="preserve">I have noted that another training session for the committee is scheduled from next week. Regrettably, </w:t>
      </w:r>
      <w:r w:rsidRPr="008031A0">
        <w:rPr>
          <w:rFonts w:ascii="Maiandra GD" w:hAnsi="Maiandra GD"/>
          <w:b/>
        </w:rPr>
        <w:t>as was the case last year</w:t>
      </w:r>
      <w:r w:rsidRPr="008031A0">
        <w:rPr>
          <w:rFonts w:ascii="Maiandra GD" w:hAnsi="Maiandra GD"/>
        </w:rPr>
        <w:t>, I have again not been included among the beneficiaries. This continued exclusion poses a risk to t</w:t>
      </w:r>
      <w:r w:rsidR="00DB417C" w:rsidRPr="008031A0">
        <w:rPr>
          <w:rFonts w:ascii="Maiandra GD" w:hAnsi="Maiandra GD"/>
        </w:rPr>
        <w:t>he effective alignment of the DS&amp;AS</w:t>
      </w:r>
      <w:r w:rsidRPr="008031A0">
        <w:rPr>
          <w:rFonts w:ascii="Maiandra GD" w:hAnsi="Maiandra GD"/>
        </w:rPr>
        <w:t xml:space="preserve"> with the Institute’s STI agenda and national priorities, particularly given the strategic mandate of the section and my role as a duly appointed member of the committee.</w:t>
      </w:r>
    </w:p>
    <w:p w:rsidR="00720F9E" w:rsidRPr="008031A0" w:rsidRDefault="00720F9E" w:rsidP="00720F9E">
      <w:pPr>
        <w:pStyle w:val="NormalWeb"/>
        <w:jc w:val="both"/>
        <w:rPr>
          <w:rFonts w:ascii="Maiandra GD" w:hAnsi="Maiandra GD"/>
        </w:rPr>
      </w:pPr>
      <w:r w:rsidRPr="008031A0">
        <w:rPr>
          <w:rFonts w:ascii="Maiandra GD" w:hAnsi="Maiandra GD"/>
        </w:rPr>
        <w:t>In light of the above, I respectfully seek your approval and facilitation to enable me to participate in this upcoming training and to formally represent the Data Science and Analytics Section. This will greatly support the section, which is still growing, to strengthen its alignment with the Institute’s mandate and contribute more effectively to the realization of its full potential.</w:t>
      </w:r>
    </w:p>
    <w:p w:rsidR="00720F9E" w:rsidRPr="008031A0" w:rsidRDefault="00720F9E" w:rsidP="00720F9E">
      <w:pPr>
        <w:pStyle w:val="NormalWeb"/>
        <w:rPr>
          <w:rFonts w:ascii="Maiandra GD" w:hAnsi="Maiandra GD"/>
        </w:rPr>
      </w:pPr>
      <w:r w:rsidRPr="008031A0">
        <w:rPr>
          <w:rFonts w:ascii="Maiandra GD" w:hAnsi="Maiandra GD"/>
        </w:rPr>
        <w:t>Thank you for your continued guidance and support.</w:t>
      </w:r>
    </w:p>
    <w:p w:rsidR="00720F9E" w:rsidRPr="008031A0" w:rsidRDefault="00720F9E" w:rsidP="00720F9E">
      <w:pPr>
        <w:pStyle w:val="NormalWeb"/>
        <w:rPr>
          <w:rFonts w:ascii="Maiandra GD" w:hAnsi="Maiandra GD"/>
        </w:rPr>
      </w:pPr>
      <w:r w:rsidRPr="008031A0">
        <w:rPr>
          <w:rFonts w:ascii="Maiandra GD" w:hAnsi="Maiandra GD"/>
        </w:rPr>
        <w:t>Yours faithfully,</w:t>
      </w:r>
    </w:p>
    <w:p w:rsidR="00EF7474" w:rsidRPr="008031A0" w:rsidRDefault="00EF7474" w:rsidP="008031A0">
      <w:pPr>
        <w:pStyle w:val="NormalWeb"/>
        <w:rPr>
          <w:rFonts w:ascii="Maiandra GD" w:hAnsi="Maiandra GD"/>
        </w:rPr>
      </w:pPr>
    </w:p>
    <w:sectPr w:rsidR="00EF7474" w:rsidRPr="008031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 w:fontKey="{18880E8B-7680-4B87-BA48-93CDD9A7AF37}"/>
    <w:embedBold r:id="rId2" w:fontKey="{41602561-5200-48BA-8393-E168232702D4}"/>
  </w:font>
  <w:font w:name="Calibri">
    <w:panose1 w:val="020F0502020204030204"/>
    <w:charset w:val="00"/>
    <w:family w:val="swiss"/>
    <w:pitch w:val="variable"/>
    <w:sig w:usb0="E4002EFF" w:usb1="C200247B" w:usb2="00000009" w:usb3="00000000" w:csb0="000001FF" w:csb1="00000000"/>
    <w:embedRegular r:id="rId3" w:fontKey="{146E26AF-D56C-4B1A-A86D-468E07E1C3F2}"/>
    <w:embedItalic r:id="rId4" w:fontKey="{21FE4251-1E31-449F-A42C-FC0E83138D6D}"/>
  </w:font>
  <w:font w:name="Maiandra GD">
    <w:panose1 w:val="020E0502030308020204"/>
    <w:charset w:val="00"/>
    <w:family w:val="swiss"/>
    <w:pitch w:val="variable"/>
    <w:sig w:usb0="00000003" w:usb1="00000000" w:usb2="00000000" w:usb3="00000000" w:csb0="00000001" w:csb1="00000000"/>
    <w:embedRegular r:id="rId5" w:fontKey="{75FC36F6-E1E5-4AE9-8B3C-C03D12FC6CF5}"/>
    <w:embedBold r:id="rId6" w:fontKey="{8BD4B729-460D-468C-85C8-9A9ACE330DC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377DE1"/>
    <w:multiLevelType w:val="multilevel"/>
    <w:tmpl w:val="5D9ECF60"/>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53386264"/>
    <w:multiLevelType w:val="hybridMultilevel"/>
    <w:tmpl w:val="6A9A2088"/>
    <w:lvl w:ilvl="0" w:tplc="49A6D3A2">
      <w:start w:val="1"/>
      <w:numFmt w:val="decimal"/>
      <w:lvlText w:val="%1."/>
      <w:lvlJc w:val="left"/>
      <w:pPr>
        <w:ind w:left="720" w:hanging="360"/>
      </w:pPr>
      <w:rPr>
        <w:rFonts w:asciiTheme="majorHAnsi" w:hAnsiTheme="majorHAnsi" w:hint="default"/>
        <w:b/>
        <w:i w:val="0"/>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7B4B95"/>
    <w:multiLevelType w:val="hybridMultilevel"/>
    <w:tmpl w:val="9E9A0114"/>
    <w:lvl w:ilvl="0" w:tplc="E5046150">
      <w:start w:val="1"/>
      <w:numFmt w:val="decimal"/>
      <w:lvlText w:val="%1.1"/>
      <w:lvlJc w:val="left"/>
      <w:pPr>
        <w:ind w:left="720" w:hanging="360"/>
      </w:pPr>
      <w:rPr>
        <w:rFonts w:asciiTheme="majorHAnsi" w:hAnsiTheme="majorHAnsi" w:hint="default"/>
        <w:b/>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2"/>
  </w:num>
  <w:num w:numId="4">
    <w:abstractNumId w:val="2"/>
  </w:num>
  <w:num w:numId="5">
    <w:abstractNumId w:val="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C70"/>
    <w:rsid w:val="00064351"/>
    <w:rsid w:val="0044358F"/>
    <w:rsid w:val="00720F9E"/>
    <w:rsid w:val="00796526"/>
    <w:rsid w:val="008031A0"/>
    <w:rsid w:val="00A06C70"/>
    <w:rsid w:val="00A10C87"/>
    <w:rsid w:val="00A50E3A"/>
    <w:rsid w:val="00BD72AF"/>
    <w:rsid w:val="00CC4E35"/>
    <w:rsid w:val="00D5635C"/>
    <w:rsid w:val="00D87CE9"/>
    <w:rsid w:val="00DB417C"/>
    <w:rsid w:val="00E7695E"/>
    <w:rsid w:val="00EF74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485675-492D-4A49-A1D2-A8F28A0A2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6C70"/>
  </w:style>
  <w:style w:type="paragraph" w:styleId="Heading2">
    <w:name w:val="heading 2"/>
    <w:next w:val="Normal"/>
    <w:link w:val="Heading2Char"/>
    <w:autoRedefine/>
    <w:uiPriority w:val="9"/>
    <w:unhideWhenUsed/>
    <w:qFormat/>
    <w:rsid w:val="00064351"/>
    <w:pPr>
      <w:numPr>
        <w:ilvl w:val="1"/>
        <w:numId w:val="5"/>
      </w:numPr>
      <w:spacing w:before="100" w:line="240" w:lineRule="auto"/>
      <w:ind w:left="578" w:hanging="578"/>
      <w:outlineLvl w:val="1"/>
    </w:pPr>
    <w:rPr>
      <w:rFonts w:asciiTheme="majorHAnsi" w:eastAsiaTheme="majorEastAsia" w:hAnsiTheme="majorHAnsi" w:cstheme="majorHAnsi"/>
      <w:b/>
      <w:sz w:val="24"/>
      <w:szCs w:val="24"/>
    </w:rPr>
  </w:style>
  <w:style w:type="paragraph" w:styleId="Heading3">
    <w:name w:val="heading 3"/>
    <w:next w:val="Normal"/>
    <w:link w:val="Heading3Char"/>
    <w:autoRedefine/>
    <w:uiPriority w:val="9"/>
    <w:unhideWhenUsed/>
    <w:qFormat/>
    <w:rsid w:val="00796526"/>
    <w:pPr>
      <w:numPr>
        <w:ilvl w:val="2"/>
        <w:numId w:val="7"/>
      </w:numPr>
      <w:tabs>
        <w:tab w:val="num" w:pos="720"/>
      </w:tabs>
      <w:outlineLvl w:val="2"/>
    </w:pPr>
    <w:rPr>
      <w:rFonts w:asciiTheme="majorHAnsi" w:eastAsiaTheme="majorEastAsia" w:hAnsiTheme="majorHAnsi"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Table Caption"/>
    <w:basedOn w:val="Normal"/>
    <w:next w:val="Normal"/>
    <w:uiPriority w:val="35"/>
    <w:semiHidden/>
    <w:unhideWhenUsed/>
    <w:qFormat/>
    <w:rsid w:val="00A50E3A"/>
    <w:pPr>
      <w:spacing w:beforeAutospacing="1" w:after="200" w:afterAutospacing="1" w:line="240" w:lineRule="auto"/>
      <w:jc w:val="both"/>
    </w:pPr>
    <w:rPr>
      <w:i/>
      <w:iCs/>
      <w:sz w:val="18"/>
      <w:szCs w:val="18"/>
    </w:rPr>
  </w:style>
  <w:style w:type="character" w:customStyle="1" w:styleId="Heading2Char">
    <w:name w:val="Heading 2 Char"/>
    <w:basedOn w:val="DefaultParagraphFont"/>
    <w:link w:val="Heading2"/>
    <w:uiPriority w:val="9"/>
    <w:rsid w:val="00064351"/>
    <w:rPr>
      <w:rFonts w:asciiTheme="majorHAnsi" w:eastAsiaTheme="majorEastAsia" w:hAnsiTheme="majorHAnsi" w:cstheme="majorHAnsi"/>
      <w:b/>
      <w:sz w:val="24"/>
      <w:szCs w:val="24"/>
    </w:rPr>
  </w:style>
  <w:style w:type="character" w:customStyle="1" w:styleId="Heading3Char">
    <w:name w:val="Heading 3 Char"/>
    <w:basedOn w:val="DefaultParagraphFont"/>
    <w:link w:val="Heading3"/>
    <w:uiPriority w:val="9"/>
    <w:rsid w:val="00796526"/>
    <w:rPr>
      <w:rFonts w:asciiTheme="majorHAnsi" w:eastAsiaTheme="majorEastAsia" w:hAnsiTheme="majorHAnsi" w:cstheme="majorBidi"/>
      <w:b/>
      <w:sz w:val="24"/>
      <w:szCs w:val="24"/>
    </w:rPr>
  </w:style>
  <w:style w:type="paragraph" w:styleId="NormalWeb">
    <w:name w:val="Normal (Web)"/>
    <w:basedOn w:val="Normal"/>
    <w:uiPriority w:val="99"/>
    <w:unhideWhenUsed/>
    <w:rsid w:val="00720F9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4550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294</Words>
  <Characters>1677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Mwaura</dc:creator>
  <cp:keywords/>
  <dc:description/>
  <cp:lastModifiedBy>Patrick Mwaura</cp:lastModifiedBy>
  <cp:revision>2</cp:revision>
  <dcterms:created xsi:type="dcterms:W3CDTF">2026-01-29T14:19:00Z</dcterms:created>
  <dcterms:modified xsi:type="dcterms:W3CDTF">2026-01-29T14:59:00Z</dcterms:modified>
</cp:coreProperties>
</file>