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6C8E" w:rsidRPr="00156C8E" w:rsidRDefault="00156C8E" w:rsidP="00156C8E">
      <w:pPr>
        <w:jc w:val="center"/>
        <w:rPr>
          <w:b/>
          <w:sz w:val="32"/>
        </w:rPr>
      </w:pPr>
      <w:r w:rsidRPr="00156C8E">
        <w:rPr>
          <w:b/>
          <w:sz w:val="32"/>
        </w:rPr>
        <w:t>KENYA INSTITUTE OF PRIMATE RESEARCH</w:t>
      </w:r>
    </w:p>
    <w:p w:rsidR="00156C8E" w:rsidRPr="001133B5" w:rsidRDefault="001133B5" w:rsidP="00156C8E">
      <w:pPr>
        <w:jc w:val="center"/>
        <w:rPr>
          <w:b/>
          <w:u w:val="single"/>
        </w:rPr>
      </w:pPr>
      <w:r>
        <w:rPr>
          <w:b/>
          <w:u w:val="single"/>
        </w:rPr>
        <w:t xml:space="preserve">INITIAL </w:t>
      </w:r>
      <w:r w:rsidR="00156C8E" w:rsidRPr="001133B5">
        <w:rPr>
          <w:b/>
          <w:u w:val="single"/>
        </w:rPr>
        <w:t>MEETING ON</w:t>
      </w:r>
    </w:p>
    <w:p w:rsidR="00E7695E" w:rsidRPr="00156C8E" w:rsidRDefault="00156C8E" w:rsidP="00156C8E">
      <w:pPr>
        <w:jc w:val="center"/>
        <w:rPr>
          <w:u w:val="single"/>
        </w:rPr>
      </w:pPr>
      <w:r w:rsidRPr="00156C8E">
        <w:rPr>
          <w:u w:val="single"/>
        </w:rPr>
        <w:t>INSTITUTIONALISING KNOWLEDGE MANAGEMENT IN KIPRE OPERATIONS, REGISTRATION WITH OFFICE OF THE DATA PROTECTION COMMISSION, RECORDS MANAGEMENT DOCUMENTATION - INDEXING AND CODING ESPECIALLY KIPRE ESTABLISHMENT</w:t>
      </w:r>
    </w:p>
    <w:p w:rsidR="00156C8E" w:rsidRPr="00ED35FA" w:rsidRDefault="00156C8E">
      <w:pPr>
        <w:rPr>
          <w:b/>
        </w:rPr>
      </w:pPr>
      <w:r w:rsidRPr="00ED35FA">
        <w:rPr>
          <w:b/>
        </w:rPr>
        <w:t>Introduction</w:t>
      </w:r>
    </w:p>
    <w:p w:rsidR="00156C8E" w:rsidRDefault="00156C8E">
      <w:r>
        <w:t xml:space="preserve">This initial meeting is intended to scope the gaps in KIPRE’s current knowledge management, records management and data governance practices and generate issues significant enough to justify a structured institutional discussion and eventual policy direction. </w:t>
      </w:r>
    </w:p>
    <w:p w:rsidR="00156C8E" w:rsidRDefault="001133B5">
      <w:r>
        <w:t xml:space="preserve">The meeting agenda </w:t>
      </w:r>
    </w:p>
    <w:p w:rsidR="003657C4" w:rsidRPr="00ED35FA" w:rsidRDefault="00ED35FA">
      <w:pPr>
        <w:rPr>
          <w:b/>
        </w:rPr>
      </w:pPr>
      <w:r>
        <w:rPr>
          <w:b/>
        </w:rPr>
        <w:t>At the operational level</w:t>
      </w:r>
    </w:p>
    <w:p w:rsidR="003657C4" w:rsidRDefault="003657C4" w:rsidP="003657C4">
      <w:pPr>
        <w:pStyle w:val="ListParagraph"/>
        <w:numPr>
          <w:ilvl w:val="0"/>
          <w:numId w:val="8"/>
        </w:numPr>
      </w:pPr>
      <w:r>
        <w:t>Assess the current state of records management across KIPRE</w:t>
      </w:r>
    </w:p>
    <w:p w:rsidR="003657C4" w:rsidRDefault="003657C4" w:rsidP="003657C4">
      <w:pPr>
        <w:pStyle w:val="ListParagraph"/>
        <w:numPr>
          <w:ilvl w:val="0"/>
          <w:numId w:val="8"/>
        </w:numPr>
      </w:pPr>
      <w:r>
        <w:t>Evaluate gaps in KM practices</w:t>
      </w:r>
    </w:p>
    <w:p w:rsidR="003657C4" w:rsidRDefault="003657C4" w:rsidP="003657C4">
      <w:pPr>
        <w:pStyle w:val="ListParagraph"/>
        <w:numPr>
          <w:ilvl w:val="0"/>
          <w:numId w:val="8"/>
        </w:numPr>
      </w:pPr>
      <w:r>
        <w:t>Review the management of institutional data assets</w:t>
      </w:r>
    </w:p>
    <w:p w:rsidR="003657C4" w:rsidRDefault="003657C4" w:rsidP="003657C4">
      <w:pPr>
        <w:pStyle w:val="ListParagraph"/>
        <w:numPr>
          <w:ilvl w:val="0"/>
          <w:numId w:val="8"/>
        </w:numPr>
      </w:pPr>
      <w:r>
        <w:t>Evaluate the document retrieval, version control, archiving and information sharing challenges</w:t>
      </w:r>
    </w:p>
    <w:p w:rsidR="003657C4" w:rsidRDefault="003657C4" w:rsidP="00ED35FA">
      <w:pPr>
        <w:pStyle w:val="ListParagraph"/>
        <w:numPr>
          <w:ilvl w:val="0"/>
          <w:numId w:val="8"/>
        </w:numPr>
      </w:pPr>
      <w:r>
        <w:t>Examine current compliance requirements under the</w:t>
      </w:r>
      <w:r w:rsidR="002D464A">
        <w:t xml:space="preserve"> DPA 2019 and other regulations</w:t>
      </w:r>
      <w:bookmarkStart w:id="0" w:name="_GoBack"/>
      <w:bookmarkEnd w:id="0"/>
    </w:p>
    <w:p w:rsidR="003657C4" w:rsidRPr="00ED35FA" w:rsidRDefault="001133B5" w:rsidP="00ED35FA">
      <w:pPr>
        <w:rPr>
          <w:b/>
        </w:rPr>
      </w:pPr>
      <w:r>
        <w:rPr>
          <w:b/>
        </w:rPr>
        <w:t>At s</w:t>
      </w:r>
      <w:r w:rsidR="003657C4" w:rsidRPr="00ED35FA">
        <w:rPr>
          <w:b/>
        </w:rPr>
        <w:t>trategic level</w:t>
      </w:r>
    </w:p>
    <w:p w:rsidR="003657C4" w:rsidRDefault="003657C4" w:rsidP="003657C4">
      <w:pPr>
        <w:pStyle w:val="ListParagraph"/>
        <w:numPr>
          <w:ilvl w:val="0"/>
          <w:numId w:val="8"/>
        </w:numPr>
      </w:pPr>
      <w:r>
        <w:t>Evaluate the need for a centralized institutional knowledge and information management system</w:t>
      </w:r>
    </w:p>
    <w:p w:rsidR="003657C4" w:rsidRDefault="00470ADB" w:rsidP="003657C4">
      <w:pPr>
        <w:pStyle w:val="ListParagraph"/>
        <w:numPr>
          <w:ilvl w:val="0"/>
          <w:numId w:val="8"/>
        </w:numPr>
      </w:pPr>
      <w:r>
        <w:t xml:space="preserve">Explore </w:t>
      </w:r>
      <w:r w:rsidR="00ED35FA">
        <w:t>integration</w:t>
      </w:r>
      <w:r>
        <w:t xml:space="preserve"> of :</w:t>
      </w:r>
    </w:p>
    <w:p w:rsidR="00470ADB" w:rsidRDefault="00470ADB" w:rsidP="00470ADB">
      <w:pPr>
        <w:pStyle w:val="ListParagraph"/>
        <w:numPr>
          <w:ilvl w:val="0"/>
          <w:numId w:val="9"/>
        </w:numPr>
      </w:pPr>
      <w:r>
        <w:t>Library resources</w:t>
      </w:r>
    </w:p>
    <w:p w:rsidR="00470ADB" w:rsidRDefault="00470ADB" w:rsidP="00470ADB">
      <w:pPr>
        <w:pStyle w:val="ListParagraph"/>
        <w:numPr>
          <w:ilvl w:val="0"/>
          <w:numId w:val="9"/>
        </w:numPr>
      </w:pPr>
      <w:r>
        <w:t>Research data repositories</w:t>
      </w:r>
    </w:p>
    <w:p w:rsidR="00470ADB" w:rsidRDefault="00470ADB" w:rsidP="00470ADB">
      <w:pPr>
        <w:pStyle w:val="ListParagraph"/>
        <w:numPr>
          <w:ilvl w:val="0"/>
          <w:numId w:val="9"/>
        </w:numPr>
      </w:pPr>
      <w:r>
        <w:t>Administrative records</w:t>
      </w:r>
    </w:p>
    <w:p w:rsidR="00470ADB" w:rsidRDefault="00470ADB" w:rsidP="00470ADB">
      <w:pPr>
        <w:pStyle w:val="ListParagraph"/>
        <w:numPr>
          <w:ilvl w:val="0"/>
          <w:numId w:val="9"/>
        </w:numPr>
      </w:pPr>
      <w:r>
        <w:t>Human resource records</w:t>
      </w:r>
    </w:p>
    <w:p w:rsidR="00470ADB" w:rsidRDefault="00470ADB" w:rsidP="00470ADB">
      <w:pPr>
        <w:pStyle w:val="ListParagraph"/>
        <w:numPr>
          <w:ilvl w:val="0"/>
          <w:numId w:val="9"/>
        </w:numPr>
      </w:pPr>
      <w:r>
        <w:t>Project documentation</w:t>
      </w:r>
    </w:p>
    <w:p w:rsidR="00470ADB" w:rsidRDefault="00470ADB" w:rsidP="00470ADB">
      <w:pPr>
        <w:pStyle w:val="ListParagraph"/>
        <w:numPr>
          <w:ilvl w:val="0"/>
          <w:numId w:val="9"/>
        </w:numPr>
      </w:pPr>
      <w:r>
        <w:t>Publication and reports</w:t>
      </w:r>
    </w:p>
    <w:p w:rsidR="00470ADB" w:rsidRDefault="00470ADB" w:rsidP="00470ADB">
      <w:pPr>
        <w:pStyle w:val="ListParagraph"/>
        <w:numPr>
          <w:ilvl w:val="0"/>
          <w:numId w:val="9"/>
        </w:numPr>
      </w:pPr>
      <w:r>
        <w:t>Statistical and analytics outputs</w:t>
      </w:r>
    </w:p>
    <w:p w:rsidR="00470ADB" w:rsidRDefault="00470ADB" w:rsidP="00470ADB">
      <w:pPr>
        <w:pStyle w:val="ListParagraph"/>
        <w:numPr>
          <w:ilvl w:val="0"/>
          <w:numId w:val="9"/>
        </w:numPr>
      </w:pPr>
      <w:r>
        <w:t>Institutional policies, SOPs, and manuals</w:t>
      </w:r>
    </w:p>
    <w:p w:rsidR="00470ADB" w:rsidRDefault="00470ADB" w:rsidP="00470ADB">
      <w:pPr>
        <w:pStyle w:val="ListParagraph"/>
        <w:numPr>
          <w:ilvl w:val="0"/>
          <w:numId w:val="8"/>
        </w:numPr>
      </w:pPr>
      <w:r>
        <w:t>Assess how KIPRE can preserve insti</w:t>
      </w:r>
      <w:r w:rsidR="00ED35FA">
        <w:t>tu</w:t>
      </w:r>
      <w:r>
        <w:t>tional memory and reduce dependence on individual staff members for critical information</w:t>
      </w:r>
    </w:p>
    <w:p w:rsidR="00470ADB" w:rsidRDefault="00470ADB" w:rsidP="00ED35FA">
      <w:pPr>
        <w:pStyle w:val="ListParagraph"/>
        <w:numPr>
          <w:ilvl w:val="0"/>
          <w:numId w:val="8"/>
        </w:numPr>
      </w:pPr>
      <w:r>
        <w:t>Explore governance structures for data stewardship, records ownership, access rights, and accountability</w:t>
      </w:r>
    </w:p>
    <w:p w:rsidR="00470ADB" w:rsidRPr="00ED35FA" w:rsidRDefault="001133B5" w:rsidP="00ED35FA">
      <w:pPr>
        <w:rPr>
          <w:b/>
        </w:rPr>
      </w:pPr>
      <w:r>
        <w:rPr>
          <w:b/>
        </w:rPr>
        <w:t xml:space="preserve">At </w:t>
      </w:r>
      <w:r w:rsidR="00470ADB" w:rsidRPr="00ED35FA">
        <w:rPr>
          <w:b/>
        </w:rPr>
        <w:t>Institutional transformation level</w:t>
      </w:r>
    </w:p>
    <w:p w:rsidR="00470ADB" w:rsidRDefault="00470ADB" w:rsidP="00470ADB">
      <w:pPr>
        <w:pStyle w:val="ListParagraph"/>
        <w:numPr>
          <w:ilvl w:val="0"/>
          <w:numId w:val="8"/>
        </w:numPr>
      </w:pPr>
      <w:r>
        <w:t>Develop recommendations for a management retreat focused on:</w:t>
      </w:r>
    </w:p>
    <w:p w:rsidR="00470ADB" w:rsidRDefault="00470ADB" w:rsidP="00470ADB">
      <w:pPr>
        <w:pStyle w:val="ListParagraph"/>
        <w:numPr>
          <w:ilvl w:val="0"/>
          <w:numId w:val="10"/>
        </w:numPr>
      </w:pPr>
      <w:r>
        <w:t>Knowledge management</w:t>
      </w:r>
    </w:p>
    <w:p w:rsidR="00470ADB" w:rsidRDefault="00470ADB" w:rsidP="00470ADB">
      <w:pPr>
        <w:pStyle w:val="ListParagraph"/>
        <w:numPr>
          <w:ilvl w:val="0"/>
          <w:numId w:val="10"/>
        </w:numPr>
      </w:pPr>
      <w:r>
        <w:t>Records management</w:t>
      </w:r>
    </w:p>
    <w:p w:rsidR="00470ADB" w:rsidRDefault="00470ADB" w:rsidP="00470ADB">
      <w:pPr>
        <w:pStyle w:val="ListParagraph"/>
        <w:numPr>
          <w:ilvl w:val="0"/>
          <w:numId w:val="10"/>
        </w:numPr>
      </w:pPr>
      <w:r>
        <w:t xml:space="preserve">Data </w:t>
      </w:r>
      <w:r w:rsidR="007338FA">
        <w:t>governance</w:t>
      </w:r>
    </w:p>
    <w:p w:rsidR="007338FA" w:rsidRDefault="007338FA" w:rsidP="00470ADB">
      <w:pPr>
        <w:pStyle w:val="ListParagraph"/>
        <w:numPr>
          <w:ilvl w:val="0"/>
          <w:numId w:val="10"/>
        </w:numPr>
      </w:pPr>
      <w:r>
        <w:t>Digital transformation</w:t>
      </w:r>
    </w:p>
    <w:p w:rsidR="007338FA" w:rsidRDefault="007338FA" w:rsidP="00470ADB">
      <w:pPr>
        <w:pStyle w:val="ListParagraph"/>
        <w:numPr>
          <w:ilvl w:val="0"/>
          <w:numId w:val="10"/>
        </w:numPr>
      </w:pPr>
      <w:r>
        <w:lastRenderedPageBreak/>
        <w:t>Information security</w:t>
      </w:r>
    </w:p>
    <w:p w:rsidR="007338FA" w:rsidRDefault="007338FA" w:rsidP="00470ADB">
      <w:pPr>
        <w:pStyle w:val="ListParagraph"/>
        <w:numPr>
          <w:ilvl w:val="0"/>
          <w:numId w:val="10"/>
        </w:numPr>
      </w:pPr>
      <w:r>
        <w:t>Institutional memory preservation</w:t>
      </w:r>
    </w:p>
    <w:p w:rsidR="007338FA" w:rsidRDefault="007338FA" w:rsidP="007338FA">
      <w:pPr>
        <w:pStyle w:val="ListParagraph"/>
        <w:numPr>
          <w:ilvl w:val="0"/>
          <w:numId w:val="8"/>
        </w:numPr>
      </w:pPr>
      <w:r>
        <w:t xml:space="preserve">Identify priority </w:t>
      </w:r>
      <w:r w:rsidR="00ED35FA">
        <w:t>investments</w:t>
      </w:r>
      <w:r>
        <w:t xml:space="preserve"> required for a centralized knowledge and data management platform</w:t>
      </w:r>
    </w:p>
    <w:p w:rsidR="007338FA" w:rsidRDefault="007338FA" w:rsidP="00ED35FA">
      <w:pPr>
        <w:pStyle w:val="ListParagraph"/>
        <w:numPr>
          <w:ilvl w:val="0"/>
          <w:numId w:val="8"/>
        </w:numPr>
      </w:pPr>
      <w:r>
        <w:t>Develop a roadmap for establishing an institutional- wide information management framework</w:t>
      </w:r>
    </w:p>
    <w:p w:rsidR="007338FA" w:rsidRPr="00ED35FA" w:rsidRDefault="007338FA" w:rsidP="00ED35FA">
      <w:pPr>
        <w:rPr>
          <w:b/>
        </w:rPr>
      </w:pPr>
      <w:r w:rsidRPr="00ED35FA">
        <w:rPr>
          <w:b/>
        </w:rPr>
        <w:t>Potential retreat theme could:</w:t>
      </w:r>
    </w:p>
    <w:p w:rsidR="007338FA" w:rsidRDefault="007338FA" w:rsidP="007338FA">
      <w:pPr>
        <w:pStyle w:val="ListParagraph"/>
      </w:pPr>
      <w:r>
        <w:t>Strengthening institutional knowledge, data governance, and records management for enhanced research excellence, compliance, and organizational sustainability.</w:t>
      </w:r>
    </w:p>
    <w:p w:rsidR="00156C8E" w:rsidRPr="00ED35FA" w:rsidRDefault="00ED35FA">
      <w:pPr>
        <w:rPr>
          <w:b/>
        </w:rPr>
      </w:pPr>
      <w:r w:rsidRPr="00ED35FA">
        <w:rPr>
          <w:b/>
        </w:rPr>
        <w:t>My perspective</w:t>
      </w:r>
      <w:r>
        <w:rPr>
          <w:b/>
        </w:rPr>
        <w:t xml:space="preserve"> (Patrick)</w:t>
      </w:r>
    </w:p>
    <w:p w:rsidR="00ED35FA" w:rsidRDefault="00ED35FA">
      <w:r>
        <w:t>I would argue that the most valuable long-term recommendation is not merely a records management system but an integrated institutional knowledge and data platform. The platform would combine:</w:t>
      </w:r>
    </w:p>
    <w:p w:rsidR="00ED35FA" w:rsidRDefault="00ED35FA" w:rsidP="00ED35FA">
      <w:pPr>
        <w:pStyle w:val="ListParagraph"/>
        <w:numPr>
          <w:ilvl w:val="0"/>
          <w:numId w:val="10"/>
        </w:numPr>
      </w:pPr>
      <w:r>
        <w:t>Document management</w:t>
      </w:r>
    </w:p>
    <w:p w:rsidR="00ED35FA" w:rsidRDefault="00ED35FA" w:rsidP="00ED35FA">
      <w:pPr>
        <w:pStyle w:val="ListParagraph"/>
        <w:numPr>
          <w:ilvl w:val="0"/>
          <w:numId w:val="10"/>
        </w:numPr>
      </w:pPr>
      <w:r>
        <w:t>Library management</w:t>
      </w:r>
    </w:p>
    <w:p w:rsidR="00ED35FA" w:rsidRDefault="00ED35FA" w:rsidP="00ED35FA">
      <w:pPr>
        <w:pStyle w:val="ListParagraph"/>
        <w:numPr>
          <w:ilvl w:val="0"/>
          <w:numId w:val="10"/>
        </w:numPr>
      </w:pPr>
      <w:r>
        <w:t>Research data repositories</w:t>
      </w:r>
    </w:p>
    <w:p w:rsidR="00ED35FA" w:rsidRDefault="00ED35FA" w:rsidP="00ED35FA">
      <w:pPr>
        <w:pStyle w:val="ListParagraph"/>
        <w:numPr>
          <w:ilvl w:val="0"/>
          <w:numId w:val="10"/>
        </w:numPr>
      </w:pPr>
      <w:r>
        <w:t>Meta data catalogues</w:t>
      </w:r>
    </w:p>
    <w:p w:rsidR="00ED35FA" w:rsidRDefault="00ED35FA" w:rsidP="00ED35FA">
      <w:pPr>
        <w:pStyle w:val="ListParagraph"/>
        <w:numPr>
          <w:ilvl w:val="0"/>
          <w:numId w:val="10"/>
        </w:numPr>
      </w:pPr>
      <w:r>
        <w:t>Data protection compliance</w:t>
      </w:r>
    </w:p>
    <w:p w:rsidR="00ED35FA" w:rsidRDefault="00ED35FA" w:rsidP="00ED35FA">
      <w:pPr>
        <w:pStyle w:val="ListParagraph"/>
        <w:numPr>
          <w:ilvl w:val="0"/>
          <w:numId w:val="10"/>
        </w:numPr>
      </w:pPr>
      <w:r>
        <w:t xml:space="preserve">Intelligent analytics   and </w:t>
      </w:r>
    </w:p>
    <w:p w:rsidR="00ED35FA" w:rsidRDefault="00ED35FA" w:rsidP="00ED35FA">
      <w:pPr>
        <w:pStyle w:val="ListParagraph"/>
        <w:numPr>
          <w:ilvl w:val="0"/>
          <w:numId w:val="10"/>
        </w:numPr>
      </w:pPr>
      <w:r>
        <w:t>Knowledge sharing</w:t>
      </w:r>
    </w:p>
    <w:p w:rsidR="00ED35FA" w:rsidRDefault="00ED35FA" w:rsidP="00ED35FA">
      <w:r>
        <w:t xml:space="preserve">It would be a mistake to treat those as separate projects. The strongest approach is to view them as components of a single institutional information ecosystem. </w:t>
      </w:r>
    </w:p>
    <w:sectPr w:rsidR="00ED35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E86A25-C263-4393-9E6A-1AE99E54F25B}"/>
    <w:embedBold r:id="rId2" w:fontKey="{BF79BF3C-67B9-4781-824B-A3E1EC7E6D62}"/>
    <w:embedItalic r:id="rId3" w:fontKey="{EE0E5903-FEE8-4D35-8234-5D9E931C7B1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97823B6-E9B2-4EDA-82C7-B2F53A0B1254}"/>
    <w:embedBold r:id="rId5" w:fontKey="{64CC7F15-173B-4B55-98FD-A7EC96B4A41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0F31600"/>
    <w:multiLevelType w:val="hybridMultilevel"/>
    <w:tmpl w:val="D11E2B5E"/>
    <w:lvl w:ilvl="0" w:tplc="8A30B4E2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19B53D1"/>
    <w:multiLevelType w:val="hybridMultilevel"/>
    <w:tmpl w:val="8A9AA810"/>
    <w:lvl w:ilvl="0" w:tplc="0EBA427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D7D7FA3"/>
    <w:multiLevelType w:val="hybridMultilevel"/>
    <w:tmpl w:val="B8C28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5"/>
  </w:num>
  <w:num w:numId="4">
    <w:abstractNumId w:val="5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3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11D"/>
    <w:rsid w:val="00023AEE"/>
    <w:rsid w:val="00064351"/>
    <w:rsid w:val="001133B5"/>
    <w:rsid w:val="00156C8E"/>
    <w:rsid w:val="002D464A"/>
    <w:rsid w:val="003657C4"/>
    <w:rsid w:val="00470ADB"/>
    <w:rsid w:val="007338FA"/>
    <w:rsid w:val="00796526"/>
    <w:rsid w:val="00973F13"/>
    <w:rsid w:val="0099311D"/>
    <w:rsid w:val="00A50E3A"/>
    <w:rsid w:val="00E7695E"/>
    <w:rsid w:val="00ED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97D344-BC41-44B4-882A-09F054189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3657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8</cp:revision>
  <dcterms:created xsi:type="dcterms:W3CDTF">2026-06-10T18:45:00Z</dcterms:created>
  <dcterms:modified xsi:type="dcterms:W3CDTF">2026-06-10T19:40:00Z</dcterms:modified>
</cp:coreProperties>
</file>