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B1CC549" w14:textId="5B877D5C" w:rsidR="00192CF4" w:rsidRPr="00B1206C" w:rsidRDefault="00192CF4">
      <w:pPr>
        <w:rPr>
          <w:b/>
          <w:bCs/>
        </w:rPr>
      </w:pPr>
      <w:r w:rsidRPr="00B1206C">
        <w:rPr>
          <w:b/>
          <w:bCs/>
        </w:rPr>
        <w:t>13</w:t>
      </w:r>
      <w:r w:rsidRPr="00B1206C">
        <w:rPr>
          <w:b/>
          <w:bCs/>
          <w:vertAlign w:val="superscript"/>
        </w:rPr>
        <w:t>th</w:t>
      </w:r>
      <w:r w:rsidRPr="00B1206C">
        <w:rPr>
          <w:b/>
          <w:bCs/>
        </w:rPr>
        <w:t xml:space="preserve"> August, 2024</w:t>
      </w:r>
    </w:p>
    <w:p w14:paraId="13AB0975" w14:textId="7FBC2860" w:rsidR="00192CF4" w:rsidRPr="00B1206C" w:rsidRDefault="00192CF4">
      <w:pPr>
        <w:rPr>
          <w:b/>
          <w:bCs/>
        </w:rPr>
      </w:pPr>
      <w:r w:rsidRPr="00B1206C">
        <w:rPr>
          <w:b/>
          <w:bCs/>
        </w:rPr>
        <w:t>Kenya Power and Lighting Company</w:t>
      </w:r>
    </w:p>
    <w:p w14:paraId="12767EBE" w14:textId="7111FAC3" w:rsidR="00192CF4" w:rsidRPr="00B1206C" w:rsidRDefault="00192CF4">
      <w:pPr>
        <w:rPr>
          <w:b/>
          <w:bCs/>
        </w:rPr>
      </w:pPr>
      <w:r w:rsidRPr="00B1206C">
        <w:rPr>
          <w:b/>
          <w:bCs/>
        </w:rPr>
        <w:t xml:space="preserve">P.O Box </w:t>
      </w:r>
      <w:r w:rsidR="00B1206C" w:rsidRPr="00B1206C">
        <w:rPr>
          <w:b/>
          <w:bCs/>
        </w:rPr>
        <w:t>30099</w:t>
      </w:r>
    </w:p>
    <w:p w14:paraId="4DE41543" w14:textId="4210992F" w:rsidR="00B1206C" w:rsidRPr="00B1206C" w:rsidRDefault="00192CF4">
      <w:pPr>
        <w:rPr>
          <w:b/>
          <w:bCs/>
        </w:rPr>
      </w:pPr>
      <w:r w:rsidRPr="00B1206C">
        <w:rPr>
          <w:b/>
          <w:bCs/>
        </w:rPr>
        <w:t>Nairobi.</w:t>
      </w:r>
    </w:p>
    <w:p w14:paraId="2DE284CD" w14:textId="63AC75F5" w:rsidR="00B1206C" w:rsidRDefault="00B1206C">
      <w:r>
        <w:t>Dear Human Resource Manager,</w:t>
      </w:r>
    </w:p>
    <w:p w14:paraId="5BCF8B8D" w14:textId="6A362087" w:rsidR="00192CF4" w:rsidRPr="00B1206C" w:rsidRDefault="00192CF4">
      <w:pPr>
        <w:rPr>
          <w:b/>
          <w:bCs/>
          <w:u w:val="single"/>
        </w:rPr>
      </w:pPr>
      <w:r w:rsidRPr="00B1206C">
        <w:rPr>
          <w:b/>
          <w:bCs/>
          <w:u w:val="single"/>
        </w:rPr>
        <w:t xml:space="preserve">RE: Supply Chain Officer – Job Ref: </w:t>
      </w:r>
      <w:r w:rsidR="00D51598" w:rsidRPr="00B1206C">
        <w:rPr>
          <w:b/>
          <w:bCs/>
          <w:u w:val="single"/>
        </w:rPr>
        <w:t>HR: KPI</w:t>
      </w:r>
      <w:r w:rsidRPr="00B1206C">
        <w:rPr>
          <w:b/>
          <w:bCs/>
          <w:u w:val="single"/>
        </w:rPr>
        <w:t>/5B.2/1/3/1600</w:t>
      </w:r>
    </w:p>
    <w:p w14:paraId="0598CF43" w14:textId="07F90162" w:rsidR="00192CF4" w:rsidRDefault="00192CF4">
      <w:r>
        <w:t>I am writing to apply for the position of Supply Chain Officer at Kenya Power and Lighting Company. With over five years of professional experience in this field, I possess a deep understanding of supply chain operations and I am confident that my skills and</w:t>
      </w:r>
      <w:r w:rsidR="00A30F8F">
        <w:t xml:space="preserve"> experience make me a strong candidate for the position.</w:t>
      </w:r>
    </w:p>
    <w:p w14:paraId="5D2CE2D7" w14:textId="6AC4E92D" w:rsidR="00A30F8F" w:rsidRDefault="00A30F8F">
      <w:r>
        <w:t xml:space="preserve">In my current role as a Supply Chain Officer at Kenya Institute of Primate Research, I have honed my skills in Performance Evaluation, Inventory Analysis and Contract Management. Through extensive data analysis and meaningful performance metrics, </w:t>
      </w:r>
      <w:r w:rsidR="00D51598">
        <w:t>I helped in developing a unique approach to performance evaluations that improved efficiency and helped to reduce costs. I also oversaw the entire inventory management process ensuring the proper procedures are followed and all that all stock was tracked, managed and accounted for accurately.</w:t>
      </w:r>
    </w:p>
    <w:p w14:paraId="02C23D00" w14:textId="4EB06CE0" w:rsidR="00D51598" w:rsidRDefault="00D51598">
      <w:r>
        <w:t>Additionally</w:t>
      </w:r>
      <w:r w:rsidR="000857F7">
        <w:t>, I gathered my expertise in contract management by assessing risks, mitigating potential obstacles, and ensuring that legal requirements were met. This allowed me to negotiate better prices, minimize waste, and strengthen relationships with the suppliers to mitigate risks and maximize opportunities for significant cost savings.</w:t>
      </w:r>
    </w:p>
    <w:p w14:paraId="7DA41D2A" w14:textId="51D5D42C" w:rsidR="000857F7" w:rsidRDefault="000857F7">
      <w:r>
        <w:t>My strengths in communication, team-building and time management will prove invaluable to this role</w:t>
      </w:r>
      <w:r w:rsidR="00205809">
        <w:t>. As a supply Chain Officer, clear communication is vital to keeping team members up to date on important developments, and I believe my abilities in clear and concise communication will help to build fruitful relationships in this role. I am also proficient in team building and building a strong network of relationships that facilitates the efficiency of supply chain logistics.</w:t>
      </w:r>
    </w:p>
    <w:p w14:paraId="1DDA37CB" w14:textId="64429BF4" w:rsidR="00205809" w:rsidRDefault="00205809">
      <w:r>
        <w:t xml:space="preserve">Moreover, time management is key to success in this role, allowing me </w:t>
      </w:r>
      <w:r w:rsidR="00941F3A">
        <w:t>to simultaneously</w:t>
      </w:r>
      <w:r>
        <w:t xml:space="preserve"> manage multiple tasks, prioritize workflow and ensure efficient delivery of supplies </w:t>
      </w:r>
      <w:r w:rsidR="00941F3A">
        <w:t xml:space="preserve">at </w:t>
      </w:r>
      <w:r w:rsidR="00544909">
        <w:t>the right</w:t>
      </w:r>
      <w:r w:rsidR="00941F3A">
        <w:t xml:space="preserve"> time. My exceptional track record of managing time and meeting tight deadlines has consistently allowed me to execute effectively and exceed expectations.</w:t>
      </w:r>
    </w:p>
    <w:p w14:paraId="5DA8BCE9" w14:textId="6302CA63" w:rsidR="00941F3A" w:rsidRDefault="00941F3A">
      <w:r>
        <w:t>Thank you for considering my application. I look forward to the chance to contribute to the continued success of Kenya Power and Lighting Company. Please do not hesitate to contact me if you need any further information.</w:t>
      </w:r>
    </w:p>
    <w:p w14:paraId="084B597E" w14:textId="77777777" w:rsidR="00FE2912" w:rsidRDefault="00FE2912"/>
    <w:p w14:paraId="1D5A6191" w14:textId="75B6FE6C" w:rsidR="00941F3A" w:rsidRDefault="00941F3A">
      <w:r>
        <w:t>Yours sincerely,</w:t>
      </w:r>
    </w:p>
    <w:p w14:paraId="7E7773FB" w14:textId="77777777" w:rsidR="00941F3A" w:rsidRDefault="00941F3A"/>
    <w:p w14:paraId="71952486" w14:textId="4DB4EBBF" w:rsidR="00192CF4" w:rsidRDefault="00941F3A">
      <w:r>
        <w:t>Happiness N. Omanwa</w:t>
      </w:r>
    </w:p>
    <w:sectPr w:rsidR="00192CF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2CF4"/>
    <w:rsid w:val="000857F7"/>
    <w:rsid w:val="00192CF4"/>
    <w:rsid w:val="00205809"/>
    <w:rsid w:val="002B394E"/>
    <w:rsid w:val="00544909"/>
    <w:rsid w:val="00655C50"/>
    <w:rsid w:val="00941F3A"/>
    <w:rsid w:val="00A30F8F"/>
    <w:rsid w:val="00B1206C"/>
    <w:rsid w:val="00B86503"/>
    <w:rsid w:val="00D51598"/>
    <w:rsid w:val="00FE29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E421A7"/>
  <w15:chartTrackingRefBased/>
  <w15:docId w15:val="{9C707E3C-74A9-45D2-A82C-FFDDBD1E66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TotalTime>
  <Pages>1</Pages>
  <Words>364</Words>
  <Characters>2078</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3</cp:revision>
  <dcterms:created xsi:type="dcterms:W3CDTF">2024-08-19T07:20:00Z</dcterms:created>
  <dcterms:modified xsi:type="dcterms:W3CDTF">2024-08-19T08:03:00Z</dcterms:modified>
</cp:coreProperties>
</file>