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FA13D" w14:textId="77777777" w:rsidR="00EB77C6" w:rsidRPr="00EB77C6" w:rsidRDefault="00EB77C6" w:rsidP="00EB77C6">
      <w:pPr>
        <w:rPr>
          <w:rFonts w:ascii="Times New Roman" w:hAnsi="Times New Roman" w:cs="Times New Roman"/>
          <w:b/>
          <w:bCs/>
          <w:sz w:val="24"/>
          <w:szCs w:val="24"/>
        </w:rPr>
      </w:pPr>
    </w:p>
    <w:p w14:paraId="5A097DB2" w14:textId="18DC6BD8"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noProof/>
          <w:sz w:val="24"/>
          <w:szCs w:val="24"/>
        </w:rPr>
        <w:drawing>
          <wp:inline distT="0" distB="0" distL="0" distR="0" wp14:anchorId="2B9359FA" wp14:editId="6ED913E0">
            <wp:extent cx="5664835" cy="2482215"/>
            <wp:effectExtent l="0" t="0" r="0" b="0"/>
            <wp:docPr id="99961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4835" cy="2482215"/>
                    </a:xfrm>
                    <a:prstGeom prst="rect">
                      <a:avLst/>
                    </a:prstGeom>
                    <a:noFill/>
                    <a:ln>
                      <a:noFill/>
                    </a:ln>
                  </pic:spPr>
                </pic:pic>
              </a:graphicData>
            </a:graphic>
          </wp:inline>
        </w:drawing>
      </w:r>
    </w:p>
    <w:p w14:paraId="3927FC04" w14:textId="77777777" w:rsidR="00EB77C6" w:rsidRPr="00EB77C6" w:rsidRDefault="00EB77C6" w:rsidP="00EB77C6">
      <w:pPr>
        <w:rPr>
          <w:rFonts w:ascii="Times New Roman" w:hAnsi="Times New Roman" w:cs="Times New Roman"/>
          <w:b/>
          <w:bCs/>
          <w:sz w:val="24"/>
          <w:szCs w:val="24"/>
        </w:rPr>
      </w:pPr>
    </w:p>
    <w:p w14:paraId="4DFC03F0" w14:textId="77777777" w:rsidR="00EB77C6" w:rsidRPr="00EB77C6" w:rsidRDefault="00EB77C6" w:rsidP="00EB77C6">
      <w:pPr>
        <w:rPr>
          <w:rFonts w:ascii="Times New Roman" w:hAnsi="Times New Roman" w:cs="Times New Roman"/>
          <w:b/>
          <w:bCs/>
          <w:sz w:val="24"/>
          <w:szCs w:val="24"/>
        </w:rPr>
      </w:pPr>
    </w:p>
    <w:p w14:paraId="582FE9E6" w14:textId="77777777" w:rsidR="00EB77C6" w:rsidRPr="00EB77C6" w:rsidRDefault="00EB77C6" w:rsidP="00EB77C6">
      <w:pPr>
        <w:rPr>
          <w:rFonts w:ascii="Times New Roman" w:hAnsi="Times New Roman" w:cs="Times New Roman"/>
          <w:b/>
          <w:bCs/>
          <w:sz w:val="24"/>
          <w:szCs w:val="24"/>
        </w:rPr>
      </w:pPr>
    </w:p>
    <w:p w14:paraId="412D02FB" w14:textId="77777777" w:rsidR="00EB77C6" w:rsidRPr="00EB77C6" w:rsidRDefault="00EB77C6" w:rsidP="00EB77C6">
      <w:pPr>
        <w:rPr>
          <w:rFonts w:ascii="Times New Roman" w:hAnsi="Times New Roman" w:cs="Times New Roman"/>
          <w:b/>
          <w:bCs/>
          <w:sz w:val="24"/>
          <w:szCs w:val="24"/>
        </w:rPr>
      </w:pPr>
    </w:p>
    <w:p w14:paraId="76D83CA2" w14:textId="77777777" w:rsidR="00EB77C6" w:rsidRPr="00EB77C6" w:rsidRDefault="00EB77C6" w:rsidP="00EB77C6">
      <w:pPr>
        <w:rPr>
          <w:rFonts w:ascii="Times New Roman" w:hAnsi="Times New Roman" w:cs="Times New Roman"/>
          <w:b/>
          <w:bCs/>
          <w:sz w:val="24"/>
          <w:szCs w:val="24"/>
        </w:rPr>
      </w:pPr>
    </w:p>
    <w:p w14:paraId="609B10CE" w14:textId="64AAF40E" w:rsidR="00EB77C6" w:rsidRPr="00EB77C6" w:rsidRDefault="00D3529E" w:rsidP="00EB77C6">
      <w:pPr>
        <w:rPr>
          <w:rFonts w:ascii="Times New Roman" w:hAnsi="Times New Roman" w:cs="Times New Roman"/>
          <w:b/>
          <w:bCs/>
          <w:sz w:val="24"/>
          <w:szCs w:val="24"/>
        </w:rPr>
      </w:pPr>
      <w:r>
        <w:rPr>
          <w:rFonts w:ascii="Times New Roman" w:hAnsi="Times New Roman" w:cs="Times New Roman"/>
          <w:b/>
          <w:bCs/>
          <w:sz w:val="24"/>
          <w:szCs w:val="24"/>
        </w:rPr>
        <w:t>JOB DESCRIPTION FOR DIRECTOR CORPORATE SERVICES, DIRECTOR INTERNAL AUDIT AND RISK ASSURANCE AND PRINCIPAL LEGAL OFFICER.</w:t>
      </w:r>
    </w:p>
    <w:p w14:paraId="37E095B7" w14:textId="77777777" w:rsidR="00EB77C6" w:rsidRPr="00EB77C6" w:rsidRDefault="00EB77C6" w:rsidP="00EB77C6">
      <w:pPr>
        <w:rPr>
          <w:rFonts w:ascii="Times New Roman" w:hAnsi="Times New Roman" w:cs="Times New Roman"/>
          <w:b/>
          <w:bCs/>
          <w:sz w:val="24"/>
          <w:szCs w:val="24"/>
        </w:rPr>
      </w:pPr>
    </w:p>
    <w:p w14:paraId="3DDC5004" w14:textId="76F2E7B9"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 xml:space="preserve">Date:    </w:t>
      </w:r>
      <w:r w:rsidR="00D3529E">
        <w:rPr>
          <w:rFonts w:ascii="Times New Roman" w:hAnsi="Times New Roman" w:cs="Times New Roman"/>
          <w:b/>
          <w:bCs/>
          <w:sz w:val="24"/>
          <w:szCs w:val="24"/>
        </w:rPr>
        <w:t>MARCH,</w:t>
      </w:r>
      <w:r w:rsidRPr="00EB77C6">
        <w:rPr>
          <w:rFonts w:ascii="Times New Roman" w:hAnsi="Times New Roman" w:cs="Times New Roman"/>
          <w:b/>
          <w:bCs/>
          <w:sz w:val="24"/>
          <w:szCs w:val="24"/>
        </w:rPr>
        <w:t xml:space="preserve"> 202</w:t>
      </w:r>
      <w:r w:rsidR="00D3529E">
        <w:rPr>
          <w:rFonts w:ascii="Times New Roman" w:hAnsi="Times New Roman" w:cs="Times New Roman"/>
          <w:b/>
          <w:bCs/>
          <w:sz w:val="24"/>
          <w:szCs w:val="24"/>
        </w:rPr>
        <w:t>5</w:t>
      </w:r>
    </w:p>
    <w:p w14:paraId="47F68EAE" w14:textId="77777777" w:rsidR="00EB77C6" w:rsidRPr="00EB77C6" w:rsidRDefault="00EB77C6" w:rsidP="00EB77C6">
      <w:pPr>
        <w:rPr>
          <w:rFonts w:ascii="Times New Roman" w:hAnsi="Times New Roman" w:cs="Times New Roman"/>
          <w:b/>
          <w:bCs/>
          <w:sz w:val="24"/>
          <w:szCs w:val="24"/>
        </w:rPr>
      </w:pPr>
    </w:p>
    <w:p w14:paraId="58CC9242" w14:textId="77777777" w:rsidR="00EB77C6" w:rsidRPr="00EB77C6" w:rsidRDefault="00EB77C6" w:rsidP="00EB77C6">
      <w:pPr>
        <w:rPr>
          <w:rFonts w:ascii="Times New Roman" w:hAnsi="Times New Roman" w:cs="Times New Roman"/>
          <w:b/>
          <w:bCs/>
          <w:sz w:val="24"/>
          <w:szCs w:val="24"/>
        </w:rPr>
      </w:pPr>
    </w:p>
    <w:p w14:paraId="3B13E124" w14:textId="316D13B5"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lastRenderedPageBreak/>
        <w:t xml:space="preserve">SUBMISSION TO </w:t>
      </w:r>
      <w:r w:rsidRPr="00EB77C6">
        <w:rPr>
          <w:rFonts w:ascii="Times New Roman" w:hAnsi="Times New Roman" w:cs="Times New Roman"/>
          <w:b/>
          <w:bCs/>
          <w:sz w:val="24"/>
          <w:szCs w:val="24"/>
          <w:u w:val="single"/>
        </w:rPr>
        <w:t>THE FINANCE AND STAFF ESTABLISHMENT COMMITTEE</w:t>
      </w:r>
      <w:r w:rsidRPr="00EB77C6">
        <w:rPr>
          <w:rFonts w:ascii="Times New Roman" w:hAnsi="Times New Roman" w:cs="Times New Roman"/>
          <w:b/>
          <w:bCs/>
          <w:sz w:val="24"/>
          <w:szCs w:val="24"/>
        </w:rPr>
        <w:t xml:space="preserve"> ON </w:t>
      </w:r>
      <w:r w:rsidR="00CE5233">
        <w:rPr>
          <w:rFonts w:ascii="Times New Roman" w:hAnsi="Times New Roman" w:cs="Times New Roman"/>
          <w:b/>
          <w:bCs/>
          <w:sz w:val="24"/>
          <w:szCs w:val="24"/>
        </w:rPr>
        <w:t>MARCH,</w:t>
      </w:r>
      <w:r w:rsidRPr="00EB77C6">
        <w:rPr>
          <w:rFonts w:ascii="Times New Roman" w:hAnsi="Times New Roman" w:cs="Times New Roman"/>
          <w:b/>
          <w:bCs/>
          <w:sz w:val="24"/>
          <w:szCs w:val="24"/>
        </w:rPr>
        <w:t xml:space="preserve"> 202</w:t>
      </w:r>
      <w:r w:rsidR="00D3529E">
        <w:rPr>
          <w:rFonts w:ascii="Times New Roman" w:hAnsi="Times New Roman" w:cs="Times New Roman"/>
          <w:b/>
          <w:bCs/>
          <w:sz w:val="24"/>
          <w:szCs w:val="24"/>
        </w:rPr>
        <w:t>5</w:t>
      </w:r>
    </w:p>
    <w:p w14:paraId="04B102E4" w14:textId="77777777" w:rsidR="00EB77C6" w:rsidRPr="00EB77C6" w:rsidRDefault="00EB77C6" w:rsidP="00EB77C6">
      <w:pPr>
        <w:rPr>
          <w:rFonts w:ascii="Times New Roman" w:hAnsi="Times New Roman" w:cs="Times New Roman"/>
          <w:b/>
          <w:bCs/>
          <w:sz w:val="24"/>
          <w:szCs w:val="24"/>
        </w:rPr>
      </w:pPr>
    </w:p>
    <w:p w14:paraId="15C88C05" w14:textId="77777777" w:rsidR="00EB77C6" w:rsidRPr="00EB77C6" w:rsidRDefault="00EB77C6" w:rsidP="00EB77C6">
      <w:pPr>
        <w:rPr>
          <w:rFonts w:ascii="Times New Roman" w:hAnsi="Times New Roman" w:cs="Times New Roman"/>
          <w:b/>
          <w:bCs/>
          <w:sz w:val="24"/>
          <w:szCs w:val="24"/>
        </w:rPr>
      </w:pPr>
    </w:p>
    <w:p w14:paraId="49B04F38" w14:textId="77777777"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PREPARED BY: DR. PETER MWETHERA, CHIEF EXECUTIVE OFFICER</w:t>
      </w:r>
      <w:r w:rsidRPr="00EB77C6">
        <w:rPr>
          <w:rFonts w:ascii="Times New Roman" w:hAnsi="Times New Roman" w:cs="Times New Roman"/>
          <w:b/>
          <w:bCs/>
          <w:sz w:val="24"/>
          <w:szCs w:val="24"/>
        </w:rPr>
        <w:br/>
      </w:r>
    </w:p>
    <w:p w14:paraId="0BDBE20D" w14:textId="77777777" w:rsidR="00EB77C6" w:rsidRPr="00EB77C6" w:rsidRDefault="00EB77C6" w:rsidP="00EB77C6">
      <w:pPr>
        <w:rPr>
          <w:rFonts w:ascii="Times New Roman" w:hAnsi="Times New Roman" w:cs="Times New Roman"/>
          <w:b/>
          <w:bCs/>
          <w:sz w:val="24"/>
          <w:szCs w:val="24"/>
        </w:rPr>
      </w:pPr>
    </w:p>
    <w:p w14:paraId="0D7BC3E0" w14:textId="77777777" w:rsidR="00EB77C6" w:rsidRPr="00EB77C6" w:rsidRDefault="00EB77C6" w:rsidP="00EB77C6">
      <w:pPr>
        <w:rPr>
          <w:rFonts w:ascii="Times New Roman" w:hAnsi="Times New Roman" w:cs="Times New Roman"/>
          <w:b/>
          <w:bCs/>
          <w:sz w:val="24"/>
          <w:szCs w:val="24"/>
        </w:rPr>
      </w:pPr>
      <w:r w:rsidRPr="00EB77C6">
        <w:rPr>
          <w:rFonts w:ascii="Times New Roman" w:hAnsi="Times New Roman" w:cs="Times New Roman"/>
          <w:b/>
          <w:bCs/>
          <w:sz w:val="24"/>
          <w:szCs w:val="24"/>
        </w:rPr>
        <w:t>BOARD PAPER</w:t>
      </w:r>
    </w:p>
    <w:p w14:paraId="60160FDC" w14:textId="77777777" w:rsidR="00EB77C6" w:rsidRPr="00EB77C6" w:rsidRDefault="00EB77C6" w:rsidP="00EB77C6">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895"/>
        <w:gridCol w:w="1890"/>
        <w:gridCol w:w="6565"/>
      </w:tblGrid>
      <w:tr w:rsidR="00EB77C6" w:rsidRPr="00EB77C6" w14:paraId="2B4F26A3" w14:textId="77777777" w:rsidTr="00CD7E7C">
        <w:tc>
          <w:tcPr>
            <w:tcW w:w="895" w:type="dxa"/>
          </w:tcPr>
          <w:p w14:paraId="496B608F"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S. NO</w:t>
            </w:r>
          </w:p>
        </w:tc>
        <w:tc>
          <w:tcPr>
            <w:tcW w:w="1890" w:type="dxa"/>
          </w:tcPr>
          <w:p w14:paraId="37642E88" w14:textId="77777777" w:rsidR="00EB77C6" w:rsidRPr="00EB77C6" w:rsidRDefault="00EB77C6" w:rsidP="00EB77C6">
            <w:pPr>
              <w:spacing w:after="160" w:line="259" w:lineRule="auto"/>
              <w:rPr>
                <w:rFonts w:ascii="Times New Roman" w:hAnsi="Times New Roman" w:cs="Times New Roman"/>
                <w:b/>
                <w:bCs/>
                <w:sz w:val="24"/>
                <w:szCs w:val="24"/>
              </w:rPr>
            </w:pPr>
          </w:p>
        </w:tc>
        <w:tc>
          <w:tcPr>
            <w:tcW w:w="6565" w:type="dxa"/>
          </w:tcPr>
          <w:p w14:paraId="1959F66B" w14:textId="77777777" w:rsidR="00EB77C6" w:rsidRPr="00EB77C6" w:rsidRDefault="00EB77C6" w:rsidP="00EB77C6">
            <w:pPr>
              <w:spacing w:after="160" w:line="259" w:lineRule="auto"/>
              <w:rPr>
                <w:rFonts w:ascii="Times New Roman" w:hAnsi="Times New Roman" w:cs="Times New Roman"/>
                <w:b/>
                <w:bCs/>
                <w:sz w:val="24"/>
                <w:szCs w:val="24"/>
              </w:rPr>
            </w:pPr>
            <w:r w:rsidRPr="00EB77C6">
              <w:rPr>
                <w:rFonts w:ascii="Times New Roman" w:hAnsi="Times New Roman" w:cs="Times New Roman"/>
                <w:b/>
                <w:bCs/>
                <w:sz w:val="24"/>
                <w:szCs w:val="24"/>
              </w:rPr>
              <w:t>DESCRPTION</w:t>
            </w:r>
          </w:p>
        </w:tc>
      </w:tr>
      <w:tr w:rsidR="00EB77C6" w:rsidRPr="00C93975" w14:paraId="6FF19221" w14:textId="77777777" w:rsidTr="00CD7E7C">
        <w:tc>
          <w:tcPr>
            <w:tcW w:w="895" w:type="dxa"/>
          </w:tcPr>
          <w:p w14:paraId="168A04CC"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lastRenderedPageBreak/>
              <w:t xml:space="preserve">1. </w:t>
            </w:r>
          </w:p>
        </w:tc>
        <w:tc>
          <w:tcPr>
            <w:tcW w:w="1890" w:type="dxa"/>
          </w:tcPr>
          <w:p w14:paraId="47E6C7D2"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Subject Matter</w:t>
            </w:r>
          </w:p>
        </w:tc>
        <w:tc>
          <w:tcPr>
            <w:tcW w:w="6565" w:type="dxa"/>
          </w:tcPr>
          <w:p w14:paraId="12D24FD2" w14:textId="622EF6CC" w:rsidR="00D3529E" w:rsidRPr="00C93975" w:rsidRDefault="00D3529E"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Job Description for:</w:t>
            </w:r>
          </w:p>
          <w:p w14:paraId="16DCFC41" w14:textId="6316EFCB" w:rsidR="00D3529E" w:rsidRPr="00C93975" w:rsidRDefault="00D3529E"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1.Director Corporate services</w:t>
            </w:r>
          </w:p>
          <w:p w14:paraId="7345FBE2" w14:textId="32461FAF" w:rsidR="00D3529E" w:rsidRPr="00C93975" w:rsidRDefault="00D3529E"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2.Director Internal AUDIT and Risk Assurance</w:t>
            </w:r>
          </w:p>
          <w:p w14:paraId="1FFBA142" w14:textId="32537678" w:rsidR="00D3529E" w:rsidRPr="00C93975" w:rsidRDefault="00D3529E"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3.Principal Legal Officer</w:t>
            </w:r>
          </w:p>
          <w:p w14:paraId="7B8CA897" w14:textId="33D322D9"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 xml:space="preserve"> according to KIPRE Organization Structure grading, Staff Establishment a</w:t>
            </w:r>
            <w:r w:rsidR="00041EBC" w:rsidRPr="00C93975">
              <w:rPr>
                <w:rFonts w:ascii="Times New Roman" w:hAnsi="Times New Roman" w:cs="Times New Roman"/>
                <w:sz w:val="24"/>
                <w:szCs w:val="24"/>
              </w:rPr>
              <w:t>nd job descriptions</w:t>
            </w:r>
          </w:p>
          <w:p w14:paraId="5E2C98DF" w14:textId="45ECA1D1" w:rsidR="00EB77C6" w:rsidRPr="00C93975" w:rsidRDefault="00041EBC"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 xml:space="preserve"> </w:t>
            </w:r>
          </w:p>
        </w:tc>
      </w:tr>
      <w:tr w:rsidR="00EB77C6" w:rsidRPr="00C93975" w14:paraId="29BD7728" w14:textId="77777777" w:rsidTr="00CD7E7C">
        <w:tc>
          <w:tcPr>
            <w:tcW w:w="895" w:type="dxa"/>
          </w:tcPr>
          <w:p w14:paraId="217FE424"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2.</w:t>
            </w:r>
          </w:p>
        </w:tc>
        <w:tc>
          <w:tcPr>
            <w:tcW w:w="1890" w:type="dxa"/>
          </w:tcPr>
          <w:p w14:paraId="425FFF23"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Summary</w:t>
            </w:r>
          </w:p>
        </w:tc>
        <w:tc>
          <w:tcPr>
            <w:tcW w:w="6565" w:type="dxa"/>
          </w:tcPr>
          <w:p w14:paraId="77CBB52F"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The Kenya Institute of Primate Research is established under Legal Notice No. 273 of 2017 in the Science, Technology and Innovation Act No. 28 of 2013. The Institute is under the Ministry of Health, State Department of Public Health and Professional Standards, through the Presidential Executive Order No. 1 of 2023.</w:t>
            </w:r>
          </w:p>
          <w:p w14:paraId="5CF2B340"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lastRenderedPageBreak/>
              <w:t>KIPRE is a new State Corporation which obtained approval of the Human Resource Instruments from State Corporations Advisory Committee (SCAC).</w:t>
            </w:r>
          </w:p>
          <w:p w14:paraId="65D37CBC"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 xml:space="preserve">KIPRE is expecting a supplementary budget of </w:t>
            </w:r>
            <w:proofErr w:type="spellStart"/>
            <w:r w:rsidRPr="00C93975">
              <w:rPr>
                <w:rFonts w:ascii="Times New Roman" w:hAnsi="Times New Roman" w:cs="Times New Roman"/>
                <w:sz w:val="24"/>
                <w:szCs w:val="24"/>
              </w:rPr>
              <w:t>Ksh</w:t>
            </w:r>
            <w:proofErr w:type="spellEnd"/>
            <w:r w:rsidRPr="00C93975">
              <w:rPr>
                <w:rFonts w:ascii="Times New Roman" w:hAnsi="Times New Roman" w:cs="Times New Roman"/>
                <w:sz w:val="24"/>
                <w:szCs w:val="24"/>
              </w:rPr>
              <w:t>…. from treasury for Staff Salaries after the approval of Salaries and Renumeration Commission.</w:t>
            </w:r>
          </w:p>
          <w:p w14:paraId="7D651401" w14:textId="77777777" w:rsidR="00EB77C6" w:rsidRPr="00C93975" w:rsidRDefault="00EB77C6" w:rsidP="00EB77C6">
            <w:pPr>
              <w:spacing w:after="160" w:line="259" w:lineRule="auto"/>
              <w:rPr>
                <w:rFonts w:ascii="Times New Roman" w:hAnsi="Times New Roman" w:cs="Times New Roman"/>
                <w:sz w:val="24"/>
                <w:szCs w:val="24"/>
              </w:rPr>
            </w:pPr>
          </w:p>
        </w:tc>
      </w:tr>
      <w:tr w:rsidR="00EB77C6" w:rsidRPr="00C93975" w14:paraId="6880D677" w14:textId="77777777" w:rsidTr="00CD7E7C">
        <w:tc>
          <w:tcPr>
            <w:tcW w:w="895" w:type="dxa"/>
          </w:tcPr>
          <w:p w14:paraId="6490F8B2"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lastRenderedPageBreak/>
              <w:t>3.</w:t>
            </w:r>
          </w:p>
          <w:p w14:paraId="28A1A33A" w14:textId="77777777" w:rsidR="00EB77C6" w:rsidRPr="00C93975" w:rsidRDefault="00EB77C6" w:rsidP="00EB77C6">
            <w:pPr>
              <w:spacing w:after="160" w:line="259" w:lineRule="auto"/>
              <w:rPr>
                <w:rFonts w:ascii="Times New Roman" w:hAnsi="Times New Roman" w:cs="Times New Roman"/>
                <w:sz w:val="24"/>
                <w:szCs w:val="24"/>
              </w:rPr>
            </w:pPr>
          </w:p>
        </w:tc>
        <w:tc>
          <w:tcPr>
            <w:tcW w:w="1890" w:type="dxa"/>
          </w:tcPr>
          <w:p w14:paraId="5BFFA463" w14:textId="48AB5C6E"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Importance of the Directors to the Directorates</w:t>
            </w:r>
          </w:p>
          <w:p w14:paraId="79524C45" w14:textId="77777777" w:rsidR="00EB77C6" w:rsidRPr="00C93975" w:rsidRDefault="00EB77C6" w:rsidP="00EB77C6">
            <w:pPr>
              <w:spacing w:after="160" w:line="259" w:lineRule="auto"/>
              <w:rPr>
                <w:rFonts w:ascii="Times New Roman" w:hAnsi="Times New Roman" w:cs="Times New Roman"/>
                <w:sz w:val="24"/>
                <w:szCs w:val="24"/>
              </w:rPr>
            </w:pPr>
          </w:p>
        </w:tc>
        <w:tc>
          <w:tcPr>
            <w:tcW w:w="6565" w:type="dxa"/>
          </w:tcPr>
          <w:p w14:paraId="6544D8E4" w14:textId="62B1B5AE"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According to the SCAC Organization Structure, the Institute is organized in six (6) Directorates</w:t>
            </w:r>
            <w:r w:rsidR="00CE5233" w:rsidRPr="00C93975">
              <w:rPr>
                <w:rFonts w:ascii="Times New Roman" w:hAnsi="Times New Roman" w:cs="Times New Roman"/>
                <w:sz w:val="24"/>
                <w:szCs w:val="24"/>
              </w:rPr>
              <w:t>:</w:t>
            </w:r>
          </w:p>
          <w:p w14:paraId="1D419D57" w14:textId="77777777" w:rsidR="00EB77C6" w:rsidRPr="00C93975" w:rsidRDefault="00EB77C6" w:rsidP="00EB77C6">
            <w:pPr>
              <w:numPr>
                <w:ilvl w:val="0"/>
                <w:numId w:val="14"/>
              </w:num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Corporation Secretary and Legal Services Directorate</w:t>
            </w:r>
          </w:p>
          <w:p w14:paraId="793DC567" w14:textId="77777777" w:rsidR="00EB77C6" w:rsidRPr="00C93975" w:rsidRDefault="00EB77C6" w:rsidP="00EB77C6">
            <w:pPr>
              <w:numPr>
                <w:ilvl w:val="0"/>
                <w:numId w:val="14"/>
              </w:num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Research and Product Development Directorate</w:t>
            </w:r>
          </w:p>
          <w:p w14:paraId="51CB0677" w14:textId="77777777" w:rsidR="00EB77C6" w:rsidRPr="00C93975" w:rsidRDefault="00EB77C6" w:rsidP="00EB77C6">
            <w:pPr>
              <w:numPr>
                <w:ilvl w:val="0"/>
                <w:numId w:val="14"/>
              </w:num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Animal Science, Welfare and Ethics Directorate</w:t>
            </w:r>
          </w:p>
          <w:p w14:paraId="74C3DB6B" w14:textId="77777777" w:rsidR="00EB77C6" w:rsidRPr="00C93975" w:rsidRDefault="00EB77C6" w:rsidP="00EB77C6">
            <w:pPr>
              <w:numPr>
                <w:ilvl w:val="0"/>
                <w:numId w:val="14"/>
              </w:num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lastRenderedPageBreak/>
              <w:t>Capacity Building, Partnerships and Grants Management Directorate</w:t>
            </w:r>
          </w:p>
          <w:p w14:paraId="18C5900F" w14:textId="77777777" w:rsidR="00EB77C6" w:rsidRPr="00C93975" w:rsidRDefault="00EB77C6" w:rsidP="00EB77C6">
            <w:pPr>
              <w:numPr>
                <w:ilvl w:val="0"/>
                <w:numId w:val="14"/>
              </w:num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Corporate Services Directorate</w:t>
            </w:r>
          </w:p>
          <w:p w14:paraId="6E345069" w14:textId="77777777" w:rsidR="00EB77C6" w:rsidRPr="00C93975" w:rsidRDefault="00EB77C6" w:rsidP="00EB77C6">
            <w:pPr>
              <w:numPr>
                <w:ilvl w:val="0"/>
                <w:numId w:val="14"/>
              </w:num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 xml:space="preserve">Internal Audit and Risk Assurance Directorate </w:t>
            </w:r>
          </w:p>
          <w:p w14:paraId="67FDB87D" w14:textId="77777777" w:rsidR="00EB77C6" w:rsidRPr="00C93975" w:rsidRDefault="00EB77C6" w:rsidP="00EB77C6">
            <w:pPr>
              <w:spacing w:after="160" w:line="259" w:lineRule="auto"/>
              <w:rPr>
                <w:rFonts w:ascii="Times New Roman" w:hAnsi="Times New Roman" w:cs="Times New Roman"/>
                <w:sz w:val="24"/>
                <w:szCs w:val="24"/>
              </w:rPr>
            </w:pPr>
          </w:p>
          <w:p w14:paraId="0B9B866E" w14:textId="7FE293E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 xml:space="preserve">The office of the Directors is responsible for implementation of the Institution’s strategic Goals and the day-to-day Management of the Institute; including giving direction and leadership to the achievement of institute’s strategic goals and assisting the Director general in managing the institute. The Directors will be accountable to the Board.  </w:t>
            </w:r>
            <w:r w:rsidR="00D3529E" w:rsidRPr="00C93975">
              <w:rPr>
                <w:rFonts w:ascii="Times New Roman" w:hAnsi="Times New Roman" w:cs="Times New Roman"/>
                <w:sz w:val="24"/>
                <w:szCs w:val="24"/>
              </w:rPr>
              <w:t>T</w:t>
            </w:r>
            <w:r w:rsidRPr="00C93975">
              <w:rPr>
                <w:rFonts w:ascii="Times New Roman" w:hAnsi="Times New Roman" w:cs="Times New Roman"/>
                <w:sz w:val="24"/>
                <w:szCs w:val="24"/>
              </w:rPr>
              <w:t xml:space="preserve">he Directorates will </w:t>
            </w:r>
            <w:r w:rsidR="00242432" w:rsidRPr="00C93975">
              <w:rPr>
                <w:rFonts w:ascii="Times New Roman" w:hAnsi="Times New Roman" w:cs="Times New Roman"/>
                <w:sz w:val="24"/>
                <w:szCs w:val="24"/>
              </w:rPr>
              <w:t>have Directors</w:t>
            </w:r>
            <w:r w:rsidRPr="00C93975">
              <w:rPr>
                <w:rFonts w:ascii="Times New Roman" w:hAnsi="Times New Roman" w:cs="Times New Roman"/>
                <w:sz w:val="24"/>
                <w:szCs w:val="24"/>
              </w:rPr>
              <w:t xml:space="preserve">, who will be responsible to the activities in the departments to achieve the organizational goals and </w:t>
            </w:r>
            <w:r w:rsidR="00242432" w:rsidRPr="00C93975">
              <w:rPr>
                <w:rFonts w:ascii="Times New Roman" w:hAnsi="Times New Roman" w:cs="Times New Roman"/>
                <w:sz w:val="24"/>
                <w:szCs w:val="24"/>
              </w:rPr>
              <w:t>mandates. The Principal Legal Officer will be responsible of the organization legal matters.</w:t>
            </w:r>
          </w:p>
        </w:tc>
      </w:tr>
      <w:tr w:rsidR="00EB77C6" w:rsidRPr="00C93975" w14:paraId="141D0CAB" w14:textId="77777777" w:rsidTr="00CD7E7C">
        <w:tc>
          <w:tcPr>
            <w:tcW w:w="895" w:type="dxa"/>
          </w:tcPr>
          <w:p w14:paraId="31B08F63"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lastRenderedPageBreak/>
              <w:t>4.</w:t>
            </w:r>
          </w:p>
        </w:tc>
        <w:tc>
          <w:tcPr>
            <w:tcW w:w="1890" w:type="dxa"/>
          </w:tcPr>
          <w:p w14:paraId="5D79A1FA" w14:textId="77777777"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Request to the Board:</w:t>
            </w:r>
          </w:p>
        </w:tc>
        <w:tc>
          <w:tcPr>
            <w:tcW w:w="6565" w:type="dxa"/>
          </w:tcPr>
          <w:p w14:paraId="1E47EBEF" w14:textId="3CC6432C"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 xml:space="preserve">The Directorates listed above need Directors to be appointed for the institute to fully operationalize. All these are delayed due to Financial Constraints. As the CEO I request to have the </w:t>
            </w:r>
            <w:r w:rsidR="00D3529E" w:rsidRPr="00C93975">
              <w:rPr>
                <w:rFonts w:ascii="Times New Roman" w:hAnsi="Times New Roman" w:cs="Times New Roman"/>
                <w:sz w:val="24"/>
                <w:szCs w:val="24"/>
              </w:rPr>
              <w:t>2</w:t>
            </w:r>
            <w:r w:rsidRPr="00C93975">
              <w:rPr>
                <w:rFonts w:ascii="Times New Roman" w:hAnsi="Times New Roman" w:cs="Times New Roman"/>
                <w:sz w:val="24"/>
                <w:szCs w:val="24"/>
              </w:rPr>
              <w:t xml:space="preserve"> </w:t>
            </w:r>
            <w:r w:rsidR="00C93975" w:rsidRPr="00C93975">
              <w:rPr>
                <w:rFonts w:ascii="Times New Roman" w:hAnsi="Times New Roman" w:cs="Times New Roman"/>
                <w:sz w:val="24"/>
                <w:szCs w:val="24"/>
              </w:rPr>
              <w:t>Directors (Director for corporate services, Director for internal Audit and Risk Assurance</w:t>
            </w:r>
            <w:r w:rsidR="00D3529E" w:rsidRPr="00C93975">
              <w:rPr>
                <w:rFonts w:ascii="Times New Roman" w:hAnsi="Times New Roman" w:cs="Times New Roman"/>
                <w:sz w:val="24"/>
                <w:szCs w:val="24"/>
              </w:rPr>
              <w:t xml:space="preserve"> and Legal officer</w:t>
            </w:r>
            <w:r w:rsidRPr="00C93975">
              <w:rPr>
                <w:rFonts w:ascii="Times New Roman" w:hAnsi="Times New Roman" w:cs="Times New Roman"/>
                <w:sz w:val="24"/>
                <w:szCs w:val="24"/>
              </w:rPr>
              <w:t xml:space="preserve">. </w:t>
            </w:r>
          </w:p>
          <w:p w14:paraId="28F9D9D2" w14:textId="7A1BA4D8" w:rsidR="00EB77C6" w:rsidRPr="00C93975" w:rsidRDefault="00EB77C6" w:rsidP="00EB77C6">
            <w:pPr>
              <w:spacing w:after="160" w:line="259" w:lineRule="auto"/>
              <w:rPr>
                <w:rFonts w:ascii="Times New Roman" w:hAnsi="Times New Roman" w:cs="Times New Roman"/>
                <w:sz w:val="24"/>
                <w:szCs w:val="24"/>
              </w:rPr>
            </w:pPr>
            <w:r w:rsidRPr="00C93975">
              <w:rPr>
                <w:rFonts w:ascii="Times New Roman" w:hAnsi="Times New Roman" w:cs="Times New Roman"/>
                <w:sz w:val="24"/>
                <w:szCs w:val="24"/>
              </w:rPr>
              <w:t xml:space="preserve">The </w:t>
            </w:r>
            <w:r w:rsidR="00C93975" w:rsidRPr="00C93975">
              <w:rPr>
                <w:rFonts w:ascii="Times New Roman" w:hAnsi="Times New Roman" w:cs="Times New Roman"/>
                <w:sz w:val="24"/>
                <w:szCs w:val="24"/>
              </w:rPr>
              <w:t>Positions Will</w:t>
            </w:r>
            <w:r w:rsidRPr="00C93975">
              <w:rPr>
                <w:rFonts w:ascii="Times New Roman" w:hAnsi="Times New Roman" w:cs="Times New Roman"/>
                <w:sz w:val="24"/>
                <w:szCs w:val="24"/>
              </w:rPr>
              <w:t xml:space="preserve"> be advertised with the approval of the board </w:t>
            </w:r>
          </w:p>
          <w:p w14:paraId="142615BF" w14:textId="77777777" w:rsidR="00EB77C6" w:rsidRPr="00C93975" w:rsidRDefault="00EB77C6" w:rsidP="00EB77C6">
            <w:pPr>
              <w:spacing w:after="160" w:line="259" w:lineRule="auto"/>
              <w:rPr>
                <w:rFonts w:ascii="Times New Roman" w:hAnsi="Times New Roman" w:cs="Times New Roman"/>
                <w:sz w:val="24"/>
                <w:szCs w:val="24"/>
              </w:rPr>
            </w:pPr>
          </w:p>
        </w:tc>
      </w:tr>
    </w:tbl>
    <w:p w14:paraId="16604F12" w14:textId="77777777" w:rsidR="00EB77C6" w:rsidRPr="00C93975" w:rsidRDefault="00EB77C6" w:rsidP="00050628">
      <w:pPr>
        <w:rPr>
          <w:rFonts w:ascii="Times New Roman" w:hAnsi="Times New Roman" w:cs="Times New Roman"/>
          <w:sz w:val="24"/>
          <w:szCs w:val="24"/>
        </w:rPr>
      </w:pPr>
    </w:p>
    <w:p w14:paraId="547B6E7B" w14:textId="77777777" w:rsidR="00EB77C6" w:rsidRPr="00C93975" w:rsidRDefault="00EB77C6" w:rsidP="00050628">
      <w:pPr>
        <w:rPr>
          <w:rFonts w:ascii="Times New Roman" w:hAnsi="Times New Roman" w:cs="Times New Roman"/>
          <w:sz w:val="24"/>
          <w:szCs w:val="24"/>
        </w:rPr>
      </w:pPr>
    </w:p>
    <w:p w14:paraId="20CC122C" w14:textId="77777777" w:rsidR="00EB77C6" w:rsidRPr="00C93975" w:rsidRDefault="00EB77C6" w:rsidP="00050628">
      <w:pPr>
        <w:rPr>
          <w:rFonts w:ascii="Times New Roman" w:hAnsi="Times New Roman" w:cs="Times New Roman"/>
          <w:sz w:val="24"/>
          <w:szCs w:val="24"/>
        </w:rPr>
      </w:pPr>
    </w:p>
    <w:p w14:paraId="2A810B18" w14:textId="77777777" w:rsidR="00EB77C6" w:rsidRDefault="00EB77C6" w:rsidP="00050628">
      <w:pPr>
        <w:rPr>
          <w:rFonts w:ascii="Times New Roman" w:hAnsi="Times New Roman" w:cs="Times New Roman"/>
          <w:b/>
          <w:bCs/>
          <w:sz w:val="24"/>
          <w:szCs w:val="24"/>
        </w:rPr>
      </w:pPr>
    </w:p>
    <w:p w14:paraId="391C7C45" w14:textId="77777777" w:rsidR="00EB77C6" w:rsidRDefault="00EB77C6" w:rsidP="00050628">
      <w:pPr>
        <w:rPr>
          <w:rFonts w:ascii="Times New Roman" w:hAnsi="Times New Roman" w:cs="Times New Roman"/>
          <w:b/>
          <w:bCs/>
          <w:sz w:val="24"/>
          <w:szCs w:val="24"/>
        </w:rPr>
      </w:pPr>
    </w:p>
    <w:p w14:paraId="469142DC" w14:textId="77777777" w:rsidR="00EB77C6" w:rsidRDefault="00EB77C6" w:rsidP="00050628">
      <w:pPr>
        <w:rPr>
          <w:rFonts w:ascii="Times New Roman" w:hAnsi="Times New Roman" w:cs="Times New Roman"/>
          <w:b/>
          <w:bCs/>
          <w:sz w:val="24"/>
          <w:szCs w:val="24"/>
        </w:rPr>
      </w:pPr>
    </w:p>
    <w:p w14:paraId="2A1D7AB7" w14:textId="77777777" w:rsidR="00EB77C6" w:rsidRDefault="00EB77C6" w:rsidP="00050628">
      <w:pPr>
        <w:rPr>
          <w:rFonts w:ascii="Times New Roman" w:hAnsi="Times New Roman" w:cs="Times New Roman"/>
          <w:b/>
          <w:bCs/>
          <w:sz w:val="24"/>
          <w:szCs w:val="24"/>
        </w:rPr>
      </w:pPr>
    </w:p>
    <w:p w14:paraId="492AE371" w14:textId="77777777" w:rsidR="00EB77C6" w:rsidRDefault="00EB77C6" w:rsidP="00050628">
      <w:pPr>
        <w:rPr>
          <w:rFonts w:ascii="Times New Roman" w:hAnsi="Times New Roman" w:cs="Times New Roman"/>
          <w:b/>
          <w:bCs/>
          <w:sz w:val="24"/>
          <w:szCs w:val="24"/>
        </w:rPr>
      </w:pPr>
    </w:p>
    <w:p w14:paraId="590B09F9" w14:textId="77777777" w:rsidR="00EB77C6" w:rsidRDefault="00EB77C6" w:rsidP="00050628">
      <w:pPr>
        <w:rPr>
          <w:rFonts w:ascii="Times New Roman" w:hAnsi="Times New Roman" w:cs="Times New Roman"/>
          <w:b/>
          <w:bCs/>
          <w:sz w:val="24"/>
          <w:szCs w:val="24"/>
        </w:rPr>
      </w:pPr>
    </w:p>
    <w:p w14:paraId="38D33AA1" w14:textId="77777777" w:rsidR="00EB77C6" w:rsidRDefault="00EB77C6" w:rsidP="00050628">
      <w:pPr>
        <w:rPr>
          <w:rFonts w:ascii="Times New Roman" w:hAnsi="Times New Roman" w:cs="Times New Roman"/>
          <w:b/>
          <w:bCs/>
          <w:sz w:val="24"/>
          <w:szCs w:val="24"/>
        </w:rPr>
      </w:pPr>
    </w:p>
    <w:p w14:paraId="4AB35FA9" w14:textId="77777777" w:rsidR="00EB77C6" w:rsidRDefault="00EB77C6" w:rsidP="00050628">
      <w:pPr>
        <w:rPr>
          <w:rFonts w:ascii="Times New Roman" w:hAnsi="Times New Roman" w:cs="Times New Roman"/>
          <w:b/>
          <w:bCs/>
          <w:sz w:val="24"/>
          <w:szCs w:val="24"/>
        </w:rPr>
      </w:pPr>
    </w:p>
    <w:p w14:paraId="18EB1057" w14:textId="77777777" w:rsidR="00EB77C6" w:rsidRDefault="00EB77C6" w:rsidP="00050628">
      <w:pPr>
        <w:rPr>
          <w:rFonts w:ascii="Times New Roman" w:hAnsi="Times New Roman" w:cs="Times New Roman"/>
          <w:b/>
          <w:bCs/>
          <w:sz w:val="24"/>
          <w:szCs w:val="24"/>
        </w:rPr>
      </w:pPr>
    </w:p>
    <w:p w14:paraId="5341347F" w14:textId="77777777" w:rsidR="00EB77C6" w:rsidRDefault="00EB77C6" w:rsidP="00050628">
      <w:pPr>
        <w:rPr>
          <w:rFonts w:ascii="Times New Roman" w:hAnsi="Times New Roman" w:cs="Times New Roman"/>
          <w:b/>
          <w:bCs/>
          <w:sz w:val="24"/>
          <w:szCs w:val="24"/>
        </w:rPr>
      </w:pPr>
    </w:p>
    <w:p w14:paraId="7E24C09A" w14:textId="77777777" w:rsidR="00EB77C6" w:rsidRDefault="00EB77C6" w:rsidP="00050628">
      <w:pPr>
        <w:rPr>
          <w:rFonts w:ascii="Times New Roman" w:hAnsi="Times New Roman" w:cs="Times New Roman"/>
          <w:b/>
          <w:bCs/>
          <w:sz w:val="24"/>
          <w:szCs w:val="24"/>
        </w:rPr>
      </w:pPr>
    </w:p>
    <w:p w14:paraId="5D8D5997" w14:textId="77777777" w:rsidR="00EB77C6" w:rsidRDefault="00EB77C6" w:rsidP="00050628">
      <w:pPr>
        <w:rPr>
          <w:rFonts w:ascii="Times New Roman" w:hAnsi="Times New Roman" w:cs="Times New Roman"/>
          <w:b/>
          <w:bCs/>
          <w:sz w:val="24"/>
          <w:szCs w:val="24"/>
        </w:rPr>
      </w:pPr>
    </w:p>
    <w:p w14:paraId="2E6165F2" w14:textId="77777777" w:rsidR="00EB77C6" w:rsidRDefault="00EB77C6" w:rsidP="00050628">
      <w:pPr>
        <w:rPr>
          <w:rFonts w:ascii="Times New Roman" w:hAnsi="Times New Roman" w:cs="Times New Roman"/>
          <w:b/>
          <w:bCs/>
          <w:sz w:val="24"/>
          <w:szCs w:val="24"/>
        </w:rPr>
      </w:pPr>
    </w:p>
    <w:p w14:paraId="7C37349A" w14:textId="217E485E" w:rsidR="00050628" w:rsidRPr="00050628" w:rsidRDefault="00050628" w:rsidP="00996B37">
      <w:pPr>
        <w:ind w:right="-2736"/>
        <w:rPr>
          <w:rFonts w:ascii="Times New Roman" w:hAnsi="Times New Roman" w:cs="Times New Roman"/>
          <w:b/>
          <w:bCs/>
          <w:sz w:val="24"/>
          <w:szCs w:val="24"/>
        </w:rPr>
      </w:pPr>
      <w:r w:rsidRPr="00050628">
        <w:rPr>
          <w:rFonts w:ascii="Times New Roman" w:hAnsi="Times New Roman" w:cs="Times New Roman"/>
          <w:b/>
          <w:bCs/>
          <w:sz w:val="24"/>
          <w:szCs w:val="24"/>
        </w:rPr>
        <w:t xml:space="preserve">DIRECTOR, CORPORATE </w:t>
      </w:r>
      <w:r w:rsidR="00CE5233" w:rsidRPr="00050628">
        <w:rPr>
          <w:rFonts w:ascii="Times New Roman" w:hAnsi="Times New Roman" w:cs="Times New Roman"/>
          <w:b/>
          <w:bCs/>
          <w:sz w:val="24"/>
          <w:szCs w:val="24"/>
        </w:rPr>
        <w:t>SERVICES</w:t>
      </w:r>
      <w:r w:rsidR="00CE5233">
        <w:rPr>
          <w:rFonts w:ascii="Times New Roman" w:hAnsi="Times New Roman" w:cs="Times New Roman"/>
          <w:b/>
          <w:bCs/>
          <w:sz w:val="24"/>
          <w:szCs w:val="24"/>
        </w:rPr>
        <w:t xml:space="preserve"> (1 post)</w:t>
      </w:r>
    </w:p>
    <w:p w14:paraId="3CF83F8C" w14:textId="1B17D446" w:rsidR="00050628" w:rsidRDefault="00050628" w:rsidP="00996B37">
      <w:pPr>
        <w:ind w:right="-2736"/>
        <w:rPr>
          <w:rFonts w:ascii="Times New Roman" w:hAnsi="Times New Roman" w:cs="Times New Roman"/>
          <w:b/>
          <w:bCs/>
          <w:sz w:val="24"/>
          <w:szCs w:val="24"/>
        </w:rPr>
      </w:pPr>
      <w:r w:rsidRPr="00050628">
        <w:rPr>
          <w:rFonts w:ascii="Times New Roman" w:hAnsi="Times New Roman" w:cs="Times New Roman"/>
          <w:b/>
          <w:bCs/>
          <w:sz w:val="24"/>
          <w:szCs w:val="24"/>
        </w:rPr>
        <w:t xml:space="preserve"> GRADE KIP 2 </w:t>
      </w:r>
    </w:p>
    <w:p w14:paraId="08E463CF" w14:textId="450A026E" w:rsidR="00050628" w:rsidRPr="00050628" w:rsidRDefault="00050628" w:rsidP="00996B37">
      <w:pPr>
        <w:spacing w:after="0"/>
        <w:ind w:right="-2736"/>
        <w:rPr>
          <w:rFonts w:ascii="Times New Roman" w:hAnsi="Times New Roman" w:cs="Times New Roman"/>
          <w:b/>
          <w:bCs/>
          <w:sz w:val="24"/>
          <w:szCs w:val="24"/>
        </w:rPr>
      </w:pPr>
      <w:r>
        <w:rPr>
          <w:rFonts w:ascii="Times New Roman" w:hAnsi="Times New Roman" w:cs="Times New Roman"/>
          <w:b/>
          <w:bCs/>
          <w:sz w:val="24"/>
          <w:szCs w:val="24"/>
        </w:rPr>
        <w:t>JOB TYPE: CONTRACTUAL</w:t>
      </w:r>
      <w:r w:rsidRPr="00050628">
        <w:rPr>
          <w:rFonts w:ascii="Times New Roman" w:hAnsi="Times New Roman" w:cs="Times New Roman"/>
          <w:b/>
          <w:bCs/>
          <w:sz w:val="24"/>
          <w:szCs w:val="24"/>
        </w:rPr>
        <w:t xml:space="preserve"> </w:t>
      </w:r>
    </w:p>
    <w:p w14:paraId="644D75B8" w14:textId="2ACEF48E" w:rsidR="00050628" w:rsidRPr="00050628" w:rsidRDefault="00050628" w:rsidP="00996B37">
      <w:pPr>
        <w:spacing w:after="0"/>
        <w:ind w:right="-2736"/>
        <w:rPr>
          <w:rFonts w:ascii="Times New Roman" w:hAnsi="Times New Roman" w:cs="Times New Roman"/>
          <w:b/>
          <w:bCs/>
          <w:sz w:val="24"/>
          <w:szCs w:val="24"/>
        </w:rPr>
      </w:pPr>
      <w:r>
        <w:rPr>
          <w:rFonts w:ascii="Times New Roman" w:hAnsi="Times New Roman" w:cs="Times New Roman"/>
          <w:b/>
          <w:bCs/>
          <w:sz w:val="24"/>
          <w:szCs w:val="24"/>
        </w:rPr>
        <w:t>LOCATION: NAIROBI</w:t>
      </w:r>
      <w:r w:rsidRPr="00050628">
        <w:rPr>
          <w:rFonts w:ascii="Times New Roman" w:hAnsi="Times New Roman" w:cs="Times New Roman"/>
          <w:b/>
          <w:bCs/>
          <w:sz w:val="24"/>
          <w:szCs w:val="24"/>
        </w:rPr>
        <w:t xml:space="preserve"> </w:t>
      </w:r>
      <w:r w:rsidR="00C93975">
        <w:rPr>
          <w:rFonts w:ascii="Times New Roman" w:hAnsi="Times New Roman" w:cs="Times New Roman"/>
          <w:b/>
          <w:bCs/>
          <w:sz w:val="24"/>
          <w:szCs w:val="24"/>
        </w:rPr>
        <w:t>HEAD OFFICE</w:t>
      </w:r>
    </w:p>
    <w:p w14:paraId="1AAAA7AB" w14:textId="77777777" w:rsidR="00050628" w:rsidRPr="00050628" w:rsidRDefault="00050628" w:rsidP="00996B37">
      <w:pPr>
        <w:spacing w:after="0"/>
        <w:ind w:right="-2736"/>
        <w:rPr>
          <w:rFonts w:ascii="Times New Roman" w:hAnsi="Times New Roman" w:cs="Times New Roman"/>
          <w:b/>
          <w:bCs/>
          <w:sz w:val="24"/>
          <w:szCs w:val="24"/>
        </w:rPr>
      </w:pPr>
      <w:r>
        <w:t>(</w:t>
      </w:r>
      <w:r w:rsidRPr="00050628">
        <w:rPr>
          <w:rFonts w:ascii="Times New Roman" w:hAnsi="Times New Roman" w:cs="Times New Roman"/>
          <w:b/>
          <w:bCs/>
          <w:sz w:val="24"/>
          <w:szCs w:val="24"/>
        </w:rPr>
        <w:t xml:space="preserve">a) Job Specification </w:t>
      </w:r>
    </w:p>
    <w:p w14:paraId="7255C82A" w14:textId="79E8CB1F" w:rsidR="005F649A" w:rsidRDefault="00050628" w:rsidP="00996B37">
      <w:pPr>
        <w:spacing w:after="0"/>
        <w:ind w:right="-2736"/>
        <w:rPr>
          <w:rFonts w:ascii="Times New Roman" w:hAnsi="Times New Roman" w:cs="Times New Roman"/>
          <w:b/>
          <w:bCs/>
          <w:sz w:val="24"/>
          <w:szCs w:val="24"/>
        </w:rPr>
      </w:pPr>
      <w:r w:rsidRPr="00050628">
        <w:rPr>
          <w:rFonts w:ascii="Times New Roman" w:hAnsi="Times New Roman" w:cs="Times New Roman"/>
          <w:b/>
          <w:bCs/>
          <w:sz w:val="24"/>
          <w:szCs w:val="24"/>
        </w:rPr>
        <w:t xml:space="preserve">Duties and Responsibilities at this level will entail: </w:t>
      </w:r>
    </w:p>
    <w:p w14:paraId="0846D25C"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1) Provide leadership in the development, implementation and review of effective financial,</w:t>
      </w:r>
    </w:p>
    <w:p w14:paraId="2000B60B"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human capital and management services strategies, policies and procedures for the</w:t>
      </w:r>
    </w:p>
    <w:p w14:paraId="56547453" w14:textId="78A8A59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Institute</w:t>
      </w:r>
      <w:r w:rsidRPr="00C93975">
        <w:rPr>
          <w:rFonts w:ascii="Times New Roman" w:hAnsi="Times New Roman" w:cs="Times New Roman"/>
          <w:kern w:val="0"/>
          <w:sz w:val="24"/>
          <w:szCs w:val="24"/>
        </w:rPr>
        <w:t>.</w:t>
      </w:r>
    </w:p>
    <w:p w14:paraId="00FF7411"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lastRenderedPageBreak/>
        <w:t>2) Spearhead the formulation, implementation and review policies, plans and strategies in</w:t>
      </w:r>
    </w:p>
    <w:p w14:paraId="63145078"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the functional areas of Finance and Accounting, Human Resource and Administration,</w:t>
      </w:r>
    </w:p>
    <w:p w14:paraId="1D5FF073" w14:textId="190A47D1"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Information Communications Technology and Corporate Communication</w:t>
      </w:r>
      <w:r w:rsidRPr="00C93975">
        <w:rPr>
          <w:rFonts w:ascii="Times New Roman" w:hAnsi="Times New Roman" w:cs="Times New Roman"/>
          <w:kern w:val="0"/>
          <w:sz w:val="24"/>
          <w:szCs w:val="24"/>
        </w:rPr>
        <w:t>.</w:t>
      </w:r>
    </w:p>
    <w:p w14:paraId="04983D74"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3) Spearhead the implementation of resource mobilization strategies with other Government</w:t>
      </w:r>
    </w:p>
    <w:p w14:paraId="5F7A3E2A"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Agencies, stakeholders and development partners to enhance corporate services towards</w:t>
      </w:r>
    </w:p>
    <w:p w14:paraId="6FAFC5D8" w14:textId="3FC71DE1"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achieving the Institute’s Mandate</w:t>
      </w:r>
      <w:r w:rsidRPr="00C93975">
        <w:rPr>
          <w:rFonts w:ascii="Times New Roman" w:hAnsi="Times New Roman" w:cs="Times New Roman"/>
          <w:kern w:val="0"/>
          <w:sz w:val="24"/>
          <w:szCs w:val="24"/>
        </w:rPr>
        <w:t>.</w:t>
      </w:r>
    </w:p>
    <w:p w14:paraId="4545E196"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4) Oversee the development, implementation and review of financial regulations, strategies,</w:t>
      </w:r>
    </w:p>
    <w:p w14:paraId="24EC038C" w14:textId="58F7074F"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internal controls and plans for effective and efficient use of resources in the Institute</w:t>
      </w:r>
      <w:r w:rsidRPr="00C93975">
        <w:rPr>
          <w:rFonts w:ascii="Times New Roman" w:hAnsi="Times New Roman" w:cs="Times New Roman"/>
          <w:kern w:val="0"/>
          <w:sz w:val="24"/>
          <w:szCs w:val="24"/>
        </w:rPr>
        <w:t>.</w:t>
      </w:r>
    </w:p>
    <w:p w14:paraId="0D50D35A"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5) Provides overall leadership in the integration of corporate plans and programs in</w:t>
      </w:r>
    </w:p>
    <w:p w14:paraId="70C8CDBA"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accordance with government guidelines, priorities and the Institute’s mandate and</w:t>
      </w:r>
    </w:p>
    <w:p w14:paraId="628954F3" w14:textId="13558C68"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objectives</w:t>
      </w:r>
      <w:r w:rsidRPr="00C93975">
        <w:rPr>
          <w:rFonts w:ascii="Times New Roman" w:hAnsi="Times New Roman" w:cs="Times New Roman"/>
          <w:kern w:val="0"/>
          <w:sz w:val="24"/>
          <w:szCs w:val="24"/>
        </w:rPr>
        <w:t>.</w:t>
      </w:r>
    </w:p>
    <w:p w14:paraId="498CDC32"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6) Oversee financing of Institute’s programmes and advises on financial planning strategies</w:t>
      </w:r>
    </w:p>
    <w:p w14:paraId="3BE855E9" w14:textId="741B8B3A"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and policies for sustainable development</w:t>
      </w:r>
      <w:r w:rsidRPr="00C93975">
        <w:rPr>
          <w:rFonts w:ascii="Times New Roman" w:hAnsi="Times New Roman" w:cs="Times New Roman"/>
          <w:kern w:val="0"/>
          <w:sz w:val="24"/>
          <w:szCs w:val="24"/>
        </w:rPr>
        <w:t>.</w:t>
      </w:r>
    </w:p>
    <w:p w14:paraId="5B34AD20"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7) Provide leadership in the implementation of an effective quality management system</w:t>
      </w:r>
    </w:p>
    <w:p w14:paraId="0EE28A88" w14:textId="5FB9F0F3"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lastRenderedPageBreak/>
        <w:t>(ISO 9001) within the Directorate</w:t>
      </w:r>
      <w:r w:rsidRPr="00C93975">
        <w:rPr>
          <w:rFonts w:ascii="Times New Roman" w:hAnsi="Times New Roman" w:cs="Times New Roman"/>
          <w:kern w:val="0"/>
          <w:sz w:val="24"/>
          <w:szCs w:val="24"/>
        </w:rPr>
        <w:t>.</w:t>
      </w:r>
    </w:p>
    <w:p w14:paraId="23E93815"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8) Spearhead the development, implementation and review of financial and accounting</w:t>
      </w:r>
    </w:p>
    <w:p w14:paraId="45194BB4" w14:textId="4D44BD29"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control systems to enable the Institute to achieve its strategic objectives</w:t>
      </w:r>
      <w:r w:rsidRPr="00C93975">
        <w:rPr>
          <w:rFonts w:ascii="Times New Roman" w:hAnsi="Times New Roman" w:cs="Times New Roman"/>
          <w:kern w:val="0"/>
          <w:sz w:val="24"/>
          <w:szCs w:val="24"/>
        </w:rPr>
        <w:t>.</w:t>
      </w:r>
    </w:p>
    <w:p w14:paraId="767A1C91"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9) Advise the board and management on strategies for attraction, development and</w:t>
      </w:r>
    </w:p>
    <w:p w14:paraId="45A6E142" w14:textId="336984C2"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retention of human capital for realization of Institute’s Mandates</w:t>
      </w:r>
      <w:r w:rsidRPr="00C93975">
        <w:rPr>
          <w:rFonts w:ascii="Times New Roman" w:hAnsi="Times New Roman" w:cs="Times New Roman"/>
          <w:kern w:val="0"/>
          <w:sz w:val="24"/>
          <w:szCs w:val="24"/>
        </w:rPr>
        <w:t>.</w:t>
      </w:r>
    </w:p>
    <w:p w14:paraId="2E1C811C"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10) Oversee Local and International fora on policy matters to influence policy direction on</w:t>
      </w:r>
    </w:p>
    <w:p w14:paraId="1691EABD" w14:textId="72241B0B"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Administration and Financial matters</w:t>
      </w:r>
      <w:r w:rsidRPr="00C93975">
        <w:rPr>
          <w:rFonts w:ascii="Times New Roman" w:hAnsi="Times New Roman" w:cs="Times New Roman"/>
          <w:kern w:val="0"/>
          <w:sz w:val="24"/>
          <w:szCs w:val="24"/>
        </w:rPr>
        <w:t>.</w:t>
      </w:r>
    </w:p>
    <w:p w14:paraId="76E706C9"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11) Provides leadership in the operations and administration of the Institute’s Assets for</w:t>
      </w:r>
    </w:p>
    <w:p w14:paraId="17FC3AB8" w14:textId="06EB7BEF"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effective, economic and efficient utilizations</w:t>
      </w:r>
      <w:r w:rsidRPr="00C93975">
        <w:rPr>
          <w:rFonts w:ascii="Times New Roman" w:hAnsi="Times New Roman" w:cs="Times New Roman"/>
          <w:kern w:val="0"/>
          <w:sz w:val="24"/>
          <w:szCs w:val="24"/>
        </w:rPr>
        <w:t>.</w:t>
      </w:r>
    </w:p>
    <w:p w14:paraId="42655553" w14:textId="5863FD27" w:rsidR="00EA7B9C" w:rsidRPr="00C93975" w:rsidRDefault="00EA7B9C" w:rsidP="00996B37">
      <w:pPr>
        <w:autoSpaceDE w:val="0"/>
        <w:autoSpaceDN w:val="0"/>
        <w:adjustRightInd w:val="0"/>
        <w:spacing w:after="0" w:line="240" w:lineRule="auto"/>
        <w:ind w:right="-2736"/>
        <w:rPr>
          <w:rFonts w:ascii="Times New Roman" w:hAnsi="Times New Roman" w:cs="Times New Roman"/>
          <w:b/>
          <w:bCs/>
          <w:kern w:val="0"/>
          <w:sz w:val="24"/>
          <w:szCs w:val="24"/>
        </w:rPr>
      </w:pPr>
    </w:p>
    <w:p w14:paraId="448718A2"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12) Provides inputs in the development, implementation and review of the Institute’s strategic</w:t>
      </w:r>
    </w:p>
    <w:p w14:paraId="0DC8E3A2" w14:textId="67A8776E"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P</w:t>
      </w:r>
      <w:r w:rsidRPr="00C93975">
        <w:rPr>
          <w:rFonts w:ascii="Times New Roman" w:hAnsi="Times New Roman" w:cs="Times New Roman"/>
          <w:kern w:val="0"/>
          <w:sz w:val="24"/>
          <w:szCs w:val="24"/>
        </w:rPr>
        <w:t>lan</w:t>
      </w:r>
      <w:r w:rsidRPr="00C93975">
        <w:rPr>
          <w:rFonts w:ascii="Times New Roman" w:hAnsi="Times New Roman" w:cs="Times New Roman"/>
          <w:kern w:val="0"/>
          <w:sz w:val="24"/>
          <w:szCs w:val="24"/>
        </w:rPr>
        <w:t>.</w:t>
      </w:r>
    </w:p>
    <w:p w14:paraId="6ED17D17"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13) Foster a culture that promotes team capability and reflects the values which facilitate</w:t>
      </w:r>
    </w:p>
    <w:p w14:paraId="75B8C0E1" w14:textId="5DDC3FC3"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performance, professionalism and innovation by staff throughout the Institute</w:t>
      </w:r>
      <w:r w:rsidRPr="00C93975">
        <w:rPr>
          <w:rFonts w:ascii="Times New Roman" w:hAnsi="Times New Roman" w:cs="Times New Roman"/>
          <w:kern w:val="0"/>
          <w:sz w:val="24"/>
          <w:szCs w:val="24"/>
        </w:rPr>
        <w:t>.</w:t>
      </w:r>
    </w:p>
    <w:p w14:paraId="4BCC7CBC"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lastRenderedPageBreak/>
        <w:t>14) Spearhead development, implementation and review of strategies towards Human</w:t>
      </w:r>
    </w:p>
    <w:p w14:paraId="7EDA2204" w14:textId="05F920F9"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Resources development in the Institute</w:t>
      </w:r>
      <w:r w:rsidRPr="00C93975">
        <w:rPr>
          <w:rFonts w:ascii="Times New Roman" w:hAnsi="Times New Roman" w:cs="Times New Roman"/>
          <w:kern w:val="0"/>
          <w:sz w:val="24"/>
          <w:szCs w:val="24"/>
        </w:rPr>
        <w:t>.</w:t>
      </w:r>
    </w:p>
    <w:p w14:paraId="1157FEF9"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15) Spearhead management of the Institute’s revenues and expenditure, assets and liabilities</w:t>
      </w:r>
    </w:p>
    <w:p w14:paraId="77DD5252" w14:textId="657DDFB4"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and staff payroll</w:t>
      </w:r>
      <w:r w:rsidRPr="00C93975">
        <w:rPr>
          <w:rFonts w:ascii="Times New Roman" w:hAnsi="Times New Roman" w:cs="Times New Roman"/>
          <w:kern w:val="0"/>
          <w:sz w:val="24"/>
          <w:szCs w:val="24"/>
        </w:rPr>
        <w:t>.</w:t>
      </w:r>
    </w:p>
    <w:p w14:paraId="00AC1904"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16) Spearhead the development, implementation and review of Directorate annual Work Plans</w:t>
      </w:r>
    </w:p>
    <w:p w14:paraId="6548606E"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and budgets and Procurement and Assets Disposal plans in line with the Institute’s</w:t>
      </w:r>
    </w:p>
    <w:p w14:paraId="24A83BB9" w14:textId="612B1D89"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performance targets and strategic plan</w:t>
      </w:r>
      <w:r w:rsidRPr="00C93975">
        <w:rPr>
          <w:rFonts w:ascii="Times New Roman" w:hAnsi="Times New Roman" w:cs="Times New Roman"/>
          <w:kern w:val="0"/>
          <w:sz w:val="24"/>
          <w:szCs w:val="24"/>
        </w:rPr>
        <w:t>.</w:t>
      </w:r>
    </w:p>
    <w:p w14:paraId="6507EC64" w14:textId="77777777" w:rsidR="00EA7B9C" w:rsidRPr="00C93975" w:rsidRDefault="00EA7B9C" w:rsidP="00996B37">
      <w:pPr>
        <w:autoSpaceDE w:val="0"/>
        <w:autoSpaceDN w:val="0"/>
        <w:adjustRightInd w:val="0"/>
        <w:spacing w:after="0" w:line="240" w:lineRule="auto"/>
        <w:ind w:right="-2736"/>
        <w:rPr>
          <w:rFonts w:ascii="Times New Roman" w:hAnsi="Times New Roman" w:cs="Times New Roman"/>
          <w:kern w:val="0"/>
          <w:sz w:val="24"/>
          <w:szCs w:val="24"/>
        </w:rPr>
      </w:pPr>
      <w:r w:rsidRPr="00C93975">
        <w:rPr>
          <w:rFonts w:ascii="Times New Roman" w:hAnsi="Times New Roman" w:cs="Times New Roman"/>
          <w:kern w:val="0"/>
          <w:sz w:val="24"/>
          <w:szCs w:val="24"/>
        </w:rPr>
        <w:t>17) Provide leadership in implementation of staff medical scheme, gratuity, pension scheme</w:t>
      </w:r>
    </w:p>
    <w:p w14:paraId="7C049D67" w14:textId="2D26B1C2"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and other staff welfare issues</w:t>
      </w:r>
      <w:r w:rsidRPr="00C93975">
        <w:rPr>
          <w:rFonts w:ascii="Times New Roman" w:hAnsi="Times New Roman" w:cs="Times New Roman"/>
          <w:kern w:val="0"/>
          <w:sz w:val="24"/>
          <w:szCs w:val="24"/>
        </w:rPr>
        <w:t>.</w:t>
      </w:r>
    </w:p>
    <w:p w14:paraId="581779E5"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18) Spearhead the development, formulation, implementation and review of appropriate</w:t>
      </w:r>
    </w:p>
    <w:p w14:paraId="17AC1B3D"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public communication strategies preparing public education materials and communication</w:t>
      </w:r>
    </w:p>
    <w:p w14:paraId="409DACDB" w14:textId="447DF4B4"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plans for awareness creation</w:t>
      </w:r>
      <w:r w:rsidRPr="00C93975">
        <w:rPr>
          <w:rFonts w:ascii="Times New Roman" w:hAnsi="Times New Roman" w:cs="Times New Roman"/>
          <w:kern w:val="0"/>
          <w:sz w:val="24"/>
          <w:szCs w:val="24"/>
        </w:rPr>
        <w:t>.</w:t>
      </w:r>
    </w:p>
    <w:p w14:paraId="7BFD2226"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19) Spearhead the development and implementation and review of corruption prevention and</w:t>
      </w:r>
    </w:p>
    <w:p w14:paraId="39140EC8" w14:textId="30BCF18E"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mitigation strategies in the Directorate</w:t>
      </w:r>
      <w:r w:rsidRPr="00C93975">
        <w:rPr>
          <w:rFonts w:ascii="Times New Roman" w:hAnsi="Times New Roman" w:cs="Times New Roman"/>
          <w:kern w:val="0"/>
          <w:sz w:val="24"/>
          <w:szCs w:val="24"/>
        </w:rPr>
        <w:t>.</w:t>
      </w:r>
    </w:p>
    <w:p w14:paraId="5187D59D"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lastRenderedPageBreak/>
        <w:t>20) Provide leadership in execution of risk management policy and strategies that ensure the</w:t>
      </w:r>
    </w:p>
    <w:p w14:paraId="631AC266"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Division has a robust system and processes of accountability, risk management, internal</w:t>
      </w:r>
    </w:p>
    <w:p w14:paraId="14A09F25" w14:textId="199B12AB"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controls, business continuity and succession management</w:t>
      </w:r>
      <w:r w:rsidRPr="00C93975">
        <w:rPr>
          <w:rFonts w:ascii="Times New Roman" w:hAnsi="Times New Roman" w:cs="Times New Roman"/>
          <w:kern w:val="0"/>
          <w:sz w:val="24"/>
          <w:szCs w:val="24"/>
        </w:rPr>
        <w:t>.</w:t>
      </w:r>
    </w:p>
    <w:p w14:paraId="71060AFB"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21) Spearhead formulation, implementation and review of strategies towards stakeholder</w:t>
      </w:r>
    </w:p>
    <w:p w14:paraId="0FE03666" w14:textId="2E757C5B"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management and the enhancement of the corporate image</w:t>
      </w:r>
      <w:r w:rsidRPr="00C93975">
        <w:rPr>
          <w:rFonts w:ascii="Times New Roman" w:hAnsi="Times New Roman" w:cs="Times New Roman"/>
          <w:kern w:val="0"/>
          <w:sz w:val="24"/>
          <w:szCs w:val="24"/>
        </w:rPr>
        <w:t>.</w:t>
      </w:r>
    </w:p>
    <w:p w14:paraId="27939A3C"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22) Spearhead the development and implementation of service level agreements and</w:t>
      </w:r>
    </w:p>
    <w:p w14:paraId="6490A598" w14:textId="1DA1A9FD"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outsourced services in the Directorate</w:t>
      </w:r>
      <w:r w:rsidRPr="00C93975">
        <w:rPr>
          <w:rFonts w:ascii="Times New Roman" w:hAnsi="Times New Roman" w:cs="Times New Roman"/>
          <w:kern w:val="0"/>
          <w:sz w:val="24"/>
          <w:szCs w:val="24"/>
        </w:rPr>
        <w:t>.</w:t>
      </w:r>
    </w:p>
    <w:p w14:paraId="1DB03F73" w14:textId="28CF5BCC"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23) Foster a conducive work environment for the Institute’s as guided by the OSHA Act</w:t>
      </w:r>
      <w:r w:rsidRPr="00C93975">
        <w:rPr>
          <w:rFonts w:ascii="Times New Roman" w:hAnsi="Times New Roman" w:cs="Times New Roman"/>
          <w:kern w:val="0"/>
          <w:sz w:val="24"/>
          <w:szCs w:val="24"/>
        </w:rPr>
        <w:t>.</w:t>
      </w:r>
    </w:p>
    <w:p w14:paraId="0D7ED242"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24) Oversee the formulation and implementation of ICT strategies, policies and procedures</w:t>
      </w:r>
    </w:p>
    <w:p w14:paraId="5554D949"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for adoption by Institute as well as ICT data protection systems, automation initiatives</w:t>
      </w:r>
    </w:p>
    <w:p w14:paraId="33209EE9" w14:textId="7132B551"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and business continuity plans</w:t>
      </w:r>
      <w:r w:rsidRPr="00C93975">
        <w:rPr>
          <w:rFonts w:ascii="Times New Roman" w:hAnsi="Times New Roman" w:cs="Times New Roman"/>
          <w:kern w:val="0"/>
          <w:sz w:val="24"/>
          <w:szCs w:val="24"/>
        </w:rPr>
        <w:t>.</w:t>
      </w:r>
    </w:p>
    <w:p w14:paraId="057D1EE0" w14:textId="0A8D9ECB"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25) Provide leadership in management of corporate social responsibility activities</w:t>
      </w:r>
      <w:r w:rsidRPr="00C93975">
        <w:rPr>
          <w:rFonts w:ascii="Times New Roman" w:hAnsi="Times New Roman" w:cs="Times New Roman"/>
          <w:kern w:val="0"/>
          <w:sz w:val="24"/>
          <w:szCs w:val="24"/>
        </w:rPr>
        <w:t>.</w:t>
      </w:r>
    </w:p>
    <w:p w14:paraId="2C161CC4"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26) Oversee implementation of a robust performance management system within the</w:t>
      </w:r>
    </w:p>
    <w:p w14:paraId="675A572E"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Directorate through providing oversight of the delivery of the Annual performance</w:t>
      </w:r>
    </w:p>
    <w:p w14:paraId="0FCF6099" w14:textId="186A564E"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lastRenderedPageBreak/>
        <w:t>contract and strategic plan</w:t>
      </w:r>
      <w:r w:rsidRPr="00C93975">
        <w:rPr>
          <w:rFonts w:ascii="Times New Roman" w:hAnsi="Times New Roman" w:cs="Times New Roman"/>
          <w:kern w:val="0"/>
          <w:sz w:val="24"/>
          <w:szCs w:val="24"/>
        </w:rPr>
        <w:t>.</w:t>
      </w:r>
    </w:p>
    <w:p w14:paraId="21B97BBD"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27) Foster a corporate culture that promotes ethical practices and good citizenship within the</w:t>
      </w:r>
    </w:p>
    <w:p w14:paraId="63CCD74D" w14:textId="386E80DE"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Directorate</w:t>
      </w:r>
      <w:r w:rsidRPr="00C93975">
        <w:rPr>
          <w:rFonts w:ascii="Times New Roman" w:hAnsi="Times New Roman" w:cs="Times New Roman"/>
          <w:kern w:val="0"/>
          <w:sz w:val="24"/>
          <w:szCs w:val="24"/>
        </w:rPr>
        <w:t>.</w:t>
      </w:r>
    </w:p>
    <w:p w14:paraId="446C966A"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28) Provide leadership, supervision, coaching, Mentoring, training and development of the</w:t>
      </w:r>
    </w:p>
    <w:p w14:paraId="14D33A80"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Directorate staff to ensure an effective and motived team.</w:t>
      </w:r>
    </w:p>
    <w:p w14:paraId="0677F9C0" w14:textId="77777777" w:rsidR="00EA7B9C" w:rsidRPr="00C93975" w:rsidRDefault="00EA7B9C" w:rsidP="00996B37">
      <w:pPr>
        <w:autoSpaceDE w:val="0"/>
        <w:autoSpaceDN w:val="0"/>
        <w:adjustRightInd w:val="0"/>
        <w:spacing w:after="0" w:line="240" w:lineRule="auto"/>
        <w:rPr>
          <w:rFonts w:ascii="Times New Roman" w:hAnsi="Times New Roman" w:cs="Times New Roman"/>
          <w:b/>
          <w:bCs/>
          <w:kern w:val="0"/>
          <w:sz w:val="24"/>
          <w:szCs w:val="24"/>
        </w:rPr>
      </w:pPr>
      <w:r w:rsidRPr="00C93975">
        <w:rPr>
          <w:rFonts w:ascii="Times New Roman" w:hAnsi="Times New Roman" w:cs="Times New Roman"/>
          <w:b/>
          <w:bCs/>
          <w:kern w:val="0"/>
          <w:sz w:val="24"/>
          <w:szCs w:val="24"/>
        </w:rPr>
        <w:t>II. Operational Responsibilities / Tasks</w:t>
      </w:r>
    </w:p>
    <w:p w14:paraId="43B4E589" w14:textId="03453CB6"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1) Coordinates day to day administrative and operational functions of the Directorate</w:t>
      </w:r>
      <w:r w:rsidRPr="00C93975">
        <w:rPr>
          <w:rFonts w:ascii="Times New Roman" w:hAnsi="Times New Roman" w:cs="Times New Roman"/>
          <w:kern w:val="0"/>
          <w:sz w:val="24"/>
          <w:szCs w:val="24"/>
        </w:rPr>
        <w:t>.</w:t>
      </w:r>
    </w:p>
    <w:p w14:paraId="0DD687BF" w14:textId="5CA88E79"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2) Management of staff performance for directs report</w:t>
      </w:r>
      <w:r w:rsidRPr="00C93975">
        <w:rPr>
          <w:rFonts w:ascii="Times New Roman" w:hAnsi="Times New Roman" w:cs="Times New Roman"/>
          <w:kern w:val="0"/>
          <w:sz w:val="24"/>
          <w:szCs w:val="24"/>
        </w:rPr>
        <w:t>.</w:t>
      </w:r>
    </w:p>
    <w:p w14:paraId="7A226F18" w14:textId="368ABADA"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3) Oversee the preparation of board papers in respect to the corporate service Directorate</w:t>
      </w:r>
      <w:r w:rsidRPr="00C93975">
        <w:rPr>
          <w:rFonts w:ascii="Times New Roman" w:hAnsi="Times New Roman" w:cs="Times New Roman"/>
          <w:kern w:val="0"/>
          <w:sz w:val="24"/>
          <w:szCs w:val="24"/>
        </w:rPr>
        <w:t>.</w:t>
      </w:r>
    </w:p>
    <w:p w14:paraId="160CDB37"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4) Oversee preparation of the Institute annual budget and submission to the board for the</w:t>
      </w:r>
    </w:p>
    <w:p w14:paraId="06428B40" w14:textId="41B01923"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Approval</w:t>
      </w:r>
      <w:r w:rsidRPr="00C93975">
        <w:rPr>
          <w:rFonts w:ascii="Times New Roman" w:hAnsi="Times New Roman" w:cs="Times New Roman"/>
          <w:kern w:val="0"/>
          <w:sz w:val="24"/>
          <w:szCs w:val="24"/>
        </w:rPr>
        <w:t>.</w:t>
      </w:r>
    </w:p>
    <w:p w14:paraId="41E4C78E" w14:textId="13F9C083"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5) Provide oversight over effective records management operations</w:t>
      </w:r>
      <w:r w:rsidRPr="00C93975">
        <w:rPr>
          <w:rFonts w:ascii="Times New Roman" w:hAnsi="Times New Roman" w:cs="Times New Roman"/>
          <w:kern w:val="0"/>
          <w:sz w:val="24"/>
          <w:szCs w:val="24"/>
        </w:rPr>
        <w:t>.</w:t>
      </w:r>
    </w:p>
    <w:p w14:paraId="00C859FF"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6) Oversee preparation of the final Annual Statement of Accounts in accordance with</w:t>
      </w:r>
    </w:p>
    <w:p w14:paraId="21314316" w14:textId="145AFDD1"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accounting standards and procedures</w:t>
      </w:r>
      <w:r w:rsidRPr="00C93975">
        <w:rPr>
          <w:rFonts w:ascii="Times New Roman" w:hAnsi="Times New Roman" w:cs="Times New Roman"/>
          <w:kern w:val="0"/>
          <w:sz w:val="24"/>
          <w:szCs w:val="24"/>
        </w:rPr>
        <w:t>.</w:t>
      </w:r>
    </w:p>
    <w:p w14:paraId="79E7665A" w14:textId="035DE751"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lastRenderedPageBreak/>
        <w:t>7) Review of financial reports for accuracy and compliance</w:t>
      </w:r>
      <w:r w:rsidRPr="00C93975">
        <w:rPr>
          <w:rFonts w:ascii="Times New Roman" w:hAnsi="Times New Roman" w:cs="Times New Roman"/>
          <w:kern w:val="0"/>
          <w:sz w:val="24"/>
          <w:szCs w:val="24"/>
        </w:rPr>
        <w:t>.</w:t>
      </w:r>
    </w:p>
    <w:p w14:paraId="3D4E7B5A"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8) Liaise with auditors on all financial statements reports and matters relating to</w:t>
      </w:r>
    </w:p>
    <w:p w14:paraId="06DEF61A" w14:textId="5F973921"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management letter on all final audit queries</w:t>
      </w:r>
      <w:r w:rsidRPr="00C93975">
        <w:rPr>
          <w:rFonts w:ascii="Times New Roman" w:hAnsi="Times New Roman" w:cs="Times New Roman"/>
          <w:kern w:val="0"/>
          <w:sz w:val="24"/>
          <w:szCs w:val="24"/>
        </w:rPr>
        <w:t>.</w:t>
      </w:r>
    </w:p>
    <w:p w14:paraId="7393D4F6" w14:textId="6D56D6DC"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9) Presides over management and evaluation funds applications and accountability</w:t>
      </w:r>
      <w:r w:rsidRPr="00C93975">
        <w:rPr>
          <w:rFonts w:ascii="Times New Roman" w:hAnsi="Times New Roman" w:cs="Times New Roman"/>
          <w:kern w:val="0"/>
          <w:sz w:val="24"/>
          <w:szCs w:val="24"/>
        </w:rPr>
        <w:t>.</w:t>
      </w:r>
    </w:p>
    <w:p w14:paraId="095DD582"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10) Provide up to date, accurate and prompt management accounts and reports to the</w:t>
      </w:r>
    </w:p>
    <w:p w14:paraId="6FD4A4AE" w14:textId="68348FD2"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management and the board</w:t>
      </w:r>
      <w:r w:rsidRPr="00C93975">
        <w:rPr>
          <w:rFonts w:ascii="Times New Roman" w:hAnsi="Times New Roman" w:cs="Times New Roman"/>
          <w:kern w:val="0"/>
          <w:sz w:val="24"/>
          <w:szCs w:val="24"/>
        </w:rPr>
        <w:t>.</w:t>
      </w:r>
    </w:p>
    <w:p w14:paraId="4BBE99DA" w14:textId="631CBBE2"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11) Approve payment to ensure prudent financial management</w:t>
      </w:r>
      <w:r w:rsidRPr="00C93975">
        <w:rPr>
          <w:rFonts w:ascii="Times New Roman" w:hAnsi="Times New Roman" w:cs="Times New Roman"/>
          <w:kern w:val="0"/>
          <w:sz w:val="24"/>
          <w:szCs w:val="24"/>
        </w:rPr>
        <w:t>.</w:t>
      </w:r>
    </w:p>
    <w:p w14:paraId="6A2116BC"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12) Oversee Human Relationship Management activities; and</w:t>
      </w:r>
    </w:p>
    <w:p w14:paraId="127222A3" w14:textId="77777777" w:rsidR="00EA7B9C" w:rsidRPr="00C93975" w:rsidRDefault="00EA7B9C" w:rsidP="00996B37">
      <w:p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13) Provide input in various committees in the Institute.</w:t>
      </w:r>
    </w:p>
    <w:p w14:paraId="371174B8" w14:textId="0BC2AD1E" w:rsidR="00EA7B9C" w:rsidRDefault="00EA7B9C" w:rsidP="00996B37">
      <w:pPr>
        <w:autoSpaceDE w:val="0"/>
        <w:autoSpaceDN w:val="0"/>
        <w:adjustRightInd w:val="0"/>
        <w:spacing w:after="0" w:line="240" w:lineRule="auto"/>
        <w:rPr>
          <w:rFonts w:ascii="Times New Roman" w:hAnsi="Times New Roman" w:cs="Times New Roman"/>
          <w:b/>
          <w:bCs/>
          <w:kern w:val="0"/>
          <w:sz w:val="24"/>
          <w:szCs w:val="24"/>
        </w:rPr>
      </w:pPr>
    </w:p>
    <w:p w14:paraId="55019944" w14:textId="77777777" w:rsidR="00996B37" w:rsidRPr="005429DB" w:rsidRDefault="00996B37" w:rsidP="00996B37">
      <w:pPr>
        <w:autoSpaceDE w:val="0"/>
        <w:autoSpaceDN w:val="0"/>
        <w:adjustRightInd w:val="0"/>
        <w:spacing w:after="0" w:line="240" w:lineRule="auto"/>
        <w:rPr>
          <w:rFonts w:ascii="Times New Roman" w:hAnsi="Times New Roman" w:cs="Times New Roman"/>
          <w:b/>
          <w:bCs/>
          <w:kern w:val="0"/>
          <w:sz w:val="24"/>
          <w:szCs w:val="24"/>
        </w:rPr>
      </w:pPr>
    </w:p>
    <w:p w14:paraId="57FDD43C" w14:textId="77777777" w:rsidR="00EA7B9C" w:rsidRPr="00A65487" w:rsidRDefault="00EA7B9C" w:rsidP="00996B37">
      <w:pPr>
        <w:spacing w:after="0"/>
        <w:rPr>
          <w:rFonts w:ascii="Times New Roman" w:hAnsi="Times New Roman" w:cs="Times New Roman"/>
          <w:b/>
          <w:bCs/>
          <w:sz w:val="24"/>
          <w:szCs w:val="24"/>
        </w:rPr>
      </w:pPr>
    </w:p>
    <w:p w14:paraId="7BD62C50" w14:textId="57235A94" w:rsidR="00050628" w:rsidRPr="00050628" w:rsidRDefault="00895991" w:rsidP="00996B37">
      <w:pPr>
        <w:spacing w:after="0"/>
        <w:rPr>
          <w:rFonts w:ascii="Times New Roman" w:hAnsi="Times New Roman" w:cs="Times New Roman"/>
          <w:sz w:val="24"/>
          <w:szCs w:val="24"/>
        </w:rPr>
      </w:pPr>
      <w:r w:rsidRPr="00895991">
        <w:rPr>
          <w:rFonts w:ascii="Times New Roman" w:hAnsi="Times New Roman" w:cs="Times New Roman"/>
          <w:b/>
          <w:bCs/>
          <w:sz w:val="24"/>
          <w:szCs w:val="24"/>
        </w:rPr>
        <w:t>EDUCATION QUALIFICATION</w:t>
      </w:r>
    </w:p>
    <w:p w14:paraId="223809FA" w14:textId="0CF5445A" w:rsidR="00895991" w:rsidRPr="005429DB" w:rsidRDefault="00050628" w:rsidP="00996B37">
      <w:pPr>
        <w:spacing w:after="0"/>
        <w:rPr>
          <w:rFonts w:ascii="Times New Roman" w:hAnsi="Times New Roman" w:cs="Times New Roman"/>
          <w:sz w:val="24"/>
          <w:szCs w:val="24"/>
        </w:rPr>
      </w:pPr>
      <w:r w:rsidRPr="00050628">
        <w:rPr>
          <w:rFonts w:ascii="Times New Roman" w:hAnsi="Times New Roman" w:cs="Times New Roman"/>
          <w:sz w:val="24"/>
          <w:szCs w:val="24"/>
        </w:rPr>
        <w:t xml:space="preserve">For appointment to this grade a candidate must have: </w:t>
      </w:r>
    </w:p>
    <w:p w14:paraId="5AE17B33" w14:textId="1DD0E93F" w:rsidR="00895991" w:rsidRDefault="00895991" w:rsidP="00996B37">
      <w:pPr>
        <w:pStyle w:val="ListParagraph"/>
        <w:numPr>
          <w:ilvl w:val="0"/>
          <w:numId w:val="4"/>
        </w:numPr>
        <w:spacing w:after="0"/>
        <w:ind w:left="0"/>
        <w:rPr>
          <w:rFonts w:ascii="Times New Roman" w:hAnsi="Times New Roman" w:cs="Times New Roman"/>
          <w:sz w:val="24"/>
          <w:szCs w:val="24"/>
        </w:rPr>
      </w:pPr>
      <w:r w:rsidRPr="00895991">
        <w:rPr>
          <w:rFonts w:ascii="Times New Roman" w:hAnsi="Times New Roman" w:cs="Times New Roman"/>
          <w:sz w:val="24"/>
          <w:szCs w:val="24"/>
        </w:rPr>
        <w:lastRenderedPageBreak/>
        <w:t>Master degree in any of the following disciplines: - Business Administration, Public Administration, Economics, Human Resource Management, ICT, Corporate Communications, Social Sciences or equivalent qualification from a recognized institution</w:t>
      </w:r>
      <w:r w:rsidR="0081460A">
        <w:rPr>
          <w:rFonts w:ascii="Times New Roman" w:hAnsi="Times New Roman" w:cs="Times New Roman"/>
          <w:sz w:val="24"/>
          <w:szCs w:val="24"/>
        </w:rPr>
        <w:t>.</w:t>
      </w:r>
    </w:p>
    <w:p w14:paraId="78678633" w14:textId="3919547B" w:rsidR="005429DB" w:rsidRPr="005429DB" w:rsidRDefault="005429DB" w:rsidP="00996B37">
      <w:pPr>
        <w:pStyle w:val="ListParagraph"/>
        <w:numPr>
          <w:ilvl w:val="0"/>
          <w:numId w:val="4"/>
        </w:numPr>
        <w:spacing w:after="0"/>
        <w:ind w:left="0"/>
        <w:rPr>
          <w:rFonts w:ascii="Times New Roman" w:hAnsi="Times New Roman" w:cs="Times New Roman"/>
          <w:sz w:val="24"/>
          <w:szCs w:val="24"/>
        </w:rPr>
      </w:pPr>
      <w:r w:rsidRPr="00895991">
        <w:rPr>
          <w:rFonts w:ascii="Times New Roman" w:hAnsi="Times New Roman" w:cs="Times New Roman"/>
          <w:sz w:val="24"/>
          <w:szCs w:val="24"/>
        </w:rPr>
        <w:t>Bachelor degree in any of the following disciplines: - Economics, Human Resource Management, Business Management/Administration, Public Administration, ICT, Corporate Communications, Social Sciences or equivalent qualification from a recognized institution</w:t>
      </w:r>
      <w:r w:rsidR="0081460A">
        <w:rPr>
          <w:rFonts w:ascii="Times New Roman" w:hAnsi="Times New Roman" w:cs="Times New Roman"/>
          <w:sz w:val="24"/>
          <w:szCs w:val="24"/>
        </w:rPr>
        <w:t>.</w:t>
      </w:r>
      <w:r w:rsidRPr="00895991">
        <w:rPr>
          <w:rFonts w:ascii="Times New Roman" w:hAnsi="Times New Roman" w:cs="Times New Roman"/>
          <w:sz w:val="24"/>
          <w:szCs w:val="24"/>
        </w:rPr>
        <w:t xml:space="preserve"> </w:t>
      </w:r>
    </w:p>
    <w:p w14:paraId="15865066" w14:textId="0B5DA342" w:rsidR="00895991" w:rsidRPr="00895991" w:rsidRDefault="00895991" w:rsidP="00996B37">
      <w:pPr>
        <w:pStyle w:val="ListParagraph"/>
        <w:numPr>
          <w:ilvl w:val="0"/>
          <w:numId w:val="4"/>
        </w:numPr>
        <w:spacing w:after="0"/>
        <w:ind w:left="0"/>
        <w:rPr>
          <w:rFonts w:ascii="Times New Roman" w:hAnsi="Times New Roman" w:cs="Times New Roman"/>
          <w:sz w:val="24"/>
          <w:szCs w:val="24"/>
        </w:rPr>
      </w:pPr>
      <w:r w:rsidRPr="00895991">
        <w:rPr>
          <w:rFonts w:ascii="Times New Roman" w:hAnsi="Times New Roman" w:cs="Times New Roman"/>
          <w:sz w:val="24"/>
          <w:szCs w:val="24"/>
        </w:rPr>
        <w:t xml:space="preserve">Leadership course lasting not less than four (4) weeks from a recognized </w:t>
      </w:r>
      <w:r w:rsidR="0081460A" w:rsidRPr="00895991">
        <w:rPr>
          <w:rFonts w:ascii="Times New Roman" w:hAnsi="Times New Roman" w:cs="Times New Roman"/>
          <w:sz w:val="24"/>
          <w:szCs w:val="24"/>
        </w:rPr>
        <w:t>institution.</w:t>
      </w:r>
    </w:p>
    <w:p w14:paraId="5CC719CB" w14:textId="0E4F504E" w:rsidR="00895991" w:rsidRPr="00895991" w:rsidRDefault="00895991" w:rsidP="00996B37">
      <w:pPr>
        <w:pStyle w:val="ListParagraph"/>
        <w:numPr>
          <w:ilvl w:val="0"/>
          <w:numId w:val="4"/>
        </w:numPr>
        <w:spacing w:after="0"/>
        <w:ind w:left="0"/>
        <w:rPr>
          <w:rFonts w:ascii="Times New Roman" w:hAnsi="Times New Roman" w:cs="Times New Roman"/>
          <w:sz w:val="24"/>
          <w:szCs w:val="24"/>
        </w:rPr>
      </w:pPr>
      <w:r w:rsidRPr="00895991">
        <w:rPr>
          <w:rFonts w:ascii="Times New Roman" w:hAnsi="Times New Roman" w:cs="Times New Roman"/>
          <w:sz w:val="24"/>
          <w:szCs w:val="24"/>
        </w:rPr>
        <w:t>Membership to a professional body and in good standing where applicable</w:t>
      </w:r>
      <w:r w:rsidR="0081460A">
        <w:rPr>
          <w:rFonts w:ascii="Times New Roman" w:hAnsi="Times New Roman" w:cs="Times New Roman"/>
          <w:sz w:val="24"/>
          <w:szCs w:val="24"/>
        </w:rPr>
        <w:t>.</w:t>
      </w:r>
      <w:r w:rsidRPr="00895991">
        <w:rPr>
          <w:rFonts w:ascii="Times New Roman" w:hAnsi="Times New Roman" w:cs="Times New Roman"/>
          <w:sz w:val="24"/>
          <w:szCs w:val="24"/>
        </w:rPr>
        <w:t xml:space="preserve"> </w:t>
      </w:r>
    </w:p>
    <w:p w14:paraId="5D355830" w14:textId="77777777" w:rsidR="00895991" w:rsidRPr="00895991" w:rsidRDefault="00895991" w:rsidP="00996B37">
      <w:pPr>
        <w:pStyle w:val="ListParagraph"/>
        <w:numPr>
          <w:ilvl w:val="0"/>
          <w:numId w:val="4"/>
        </w:numPr>
        <w:spacing w:after="0"/>
        <w:ind w:left="0"/>
        <w:rPr>
          <w:rFonts w:ascii="Times New Roman" w:hAnsi="Times New Roman" w:cs="Times New Roman"/>
          <w:sz w:val="24"/>
          <w:szCs w:val="24"/>
        </w:rPr>
      </w:pPr>
      <w:r w:rsidRPr="00895991">
        <w:rPr>
          <w:rFonts w:ascii="Times New Roman" w:hAnsi="Times New Roman" w:cs="Times New Roman"/>
          <w:sz w:val="24"/>
          <w:szCs w:val="24"/>
        </w:rPr>
        <w:t xml:space="preserve">Proficiency in Computer Applications. </w:t>
      </w:r>
    </w:p>
    <w:p w14:paraId="49B83970" w14:textId="54F7846F" w:rsidR="00895991" w:rsidRPr="005429DB" w:rsidRDefault="00895991" w:rsidP="00996B37">
      <w:pPr>
        <w:pStyle w:val="ListParagraph"/>
        <w:numPr>
          <w:ilvl w:val="0"/>
          <w:numId w:val="4"/>
        </w:numPr>
        <w:spacing w:after="0"/>
        <w:ind w:left="0"/>
        <w:rPr>
          <w:rFonts w:ascii="Times New Roman" w:hAnsi="Times New Roman" w:cs="Times New Roman"/>
          <w:sz w:val="24"/>
          <w:szCs w:val="24"/>
        </w:rPr>
      </w:pPr>
      <w:r w:rsidRPr="00895991">
        <w:rPr>
          <w:rFonts w:ascii="Times New Roman" w:hAnsi="Times New Roman" w:cs="Times New Roman"/>
          <w:sz w:val="24"/>
          <w:szCs w:val="24"/>
        </w:rPr>
        <w:t xml:space="preserve">Fulfil the requirements of Chapter Six (6) of the constitution 2010.  </w:t>
      </w:r>
    </w:p>
    <w:p w14:paraId="587AFB9F" w14:textId="60ADD385" w:rsidR="00050628" w:rsidRPr="00895991" w:rsidRDefault="00895991" w:rsidP="00996B37">
      <w:pPr>
        <w:spacing w:after="0"/>
        <w:rPr>
          <w:rFonts w:ascii="Times New Roman" w:hAnsi="Times New Roman" w:cs="Times New Roman"/>
          <w:b/>
          <w:bCs/>
          <w:sz w:val="24"/>
          <w:szCs w:val="24"/>
        </w:rPr>
      </w:pPr>
      <w:r w:rsidRPr="00895991">
        <w:rPr>
          <w:rFonts w:ascii="Times New Roman" w:hAnsi="Times New Roman" w:cs="Times New Roman"/>
          <w:b/>
          <w:bCs/>
          <w:sz w:val="24"/>
          <w:szCs w:val="24"/>
        </w:rPr>
        <w:t>WORK EXPERIENCE</w:t>
      </w:r>
    </w:p>
    <w:p w14:paraId="0662DF2F" w14:textId="0FE42DE3" w:rsidR="00050628" w:rsidRPr="00050628" w:rsidRDefault="00050628" w:rsidP="00996B37">
      <w:pPr>
        <w:spacing w:after="0"/>
        <w:rPr>
          <w:rFonts w:ascii="Times New Roman" w:hAnsi="Times New Roman" w:cs="Times New Roman"/>
          <w:sz w:val="24"/>
          <w:szCs w:val="24"/>
        </w:rPr>
      </w:pPr>
      <w:r w:rsidRPr="00050628">
        <w:rPr>
          <w:rFonts w:ascii="Times New Roman" w:hAnsi="Times New Roman" w:cs="Times New Roman"/>
          <w:sz w:val="24"/>
          <w:szCs w:val="24"/>
        </w:rPr>
        <w:lastRenderedPageBreak/>
        <w:t xml:space="preserve">At least fifteen (15) years relevant work experience five (5) of which have been in a senior management;  </w:t>
      </w:r>
    </w:p>
    <w:p w14:paraId="1A18BF28" w14:textId="474F81A2" w:rsidR="00050628" w:rsidRPr="00895991" w:rsidRDefault="00050628" w:rsidP="00996B37">
      <w:pPr>
        <w:spacing w:after="0"/>
        <w:rPr>
          <w:rFonts w:ascii="Times New Roman" w:hAnsi="Times New Roman" w:cs="Times New Roman"/>
          <w:b/>
          <w:bCs/>
          <w:sz w:val="24"/>
          <w:szCs w:val="24"/>
        </w:rPr>
      </w:pPr>
      <w:r w:rsidRPr="00895991">
        <w:rPr>
          <w:rFonts w:ascii="Times New Roman" w:hAnsi="Times New Roman" w:cs="Times New Roman"/>
          <w:b/>
          <w:bCs/>
          <w:sz w:val="24"/>
          <w:szCs w:val="24"/>
        </w:rPr>
        <w:t>K</w:t>
      </w:r>
      <w:r w:rsidR="00895991">
        <w:rPr>
          <w:rFonts w:ascii="Times New Roman" w:hAnsi="Times New Roman" w:cs="Times New Roman"/>
          <w:b/>
          <w:bCs/>
          <w:sz w:val="24"/>
          <w:szCs w:val="24"/>
        </w:rPr>
        <w:t>EY SKILLS AND COMPETENCY</w:t>
      </w:r>
    </w:p>
    <w:p w14:paraId="2DA03875" w14:textId="224CDE44"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1) Strategic skills</w:t>
      </w:r>
    </w:p>
    <w:p w14:paraId="76A2B40C" w14:textId="79F78E86"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2) Analytical skills</w:t>
      </w:r>
    </w:p>
    <w:p w14:paraId="5AE21E81" w14:textId="292390E2"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3) Communication skills</w:t>
      </w:r>
    </w:p>
    <w:p w14:paraId="2FB9154E" w14:textId="5479FEA6"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4) Negotiation skills</w:t>
      </w:r>
    </w:p>
    <w:p w14:paraId="6A730E07" w14:textId="356FE2B8"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5) Reporting skills</w:t>
      </w:r>
    </w:p>
    <w:p w14:paraId="5AEE0153" w14:textId="337568EB"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6) Managerial skills</w:t>
      </w:r>
    </w:p>
    <w:p w14:paraId="77B5C4BC" w14:textId="597332EC"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7) Interpersonal skills</w:t>
      </w:r>
    </w:p>
    <w:p w14:paraId="13495C9B" w14:textId="2A46CC10"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8) Networking and relationship building skills</w:t>
      </w:r>
    </w:p>
    <w:p w14:paraId="007266FA" w14:textId="790F4266"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9) Problem solving skills</w:t>
      </w:r>
    </w:p>
    <w:p w14:paraId="3FE52EEE" w14:textId="3A46C967"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10) Mentorship skills</w:t>
      </w:r>
    </w:p>
    <w:p w14:paraId="56463D72" w14:textId="48A93994"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lastRenderedPageBreak/>
        <w:t>11) Leadership skills</w:t>
      </w:r>
    </w:p>
    <w:p w14:paraId="5FB033AD" w14:textId="77777777" w:rsidR="005429DB" w:rsidRPr="005429DB"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12) Administrative skills; and</w:t>
      </w:r>
    </w:p>
    <w:p w14:paraId="0340E357" w14:textId="7853EF75" w:rsidR="005F649A" w:rsidRDefault="005429DB" w:rsidP="00996B37">
      <w:pPr>
        <w:spacing w:after="0"/>
        <w:rPr>
          <w:rFonts w:ascii="Times New Roman" w:hAnsi="Times New Roman" w:cs="Times New Roman"/>
          <w:sz w:val="24"/>
          <w:szCs w:val="24"/>
        </w:rPr>
      </w:pPr>
      <w:r w:rsidRPr="005429DB">
        <w:rPr>
          <w:rFonts w:ascii="Times New Roman" w:hAnsi="Times New Roman" w:cs="Times New Roman"/>
          <w:sz w:val="24"/>
          <w:szCs w:val="24"/>
        </w:rPr>
        <w:t>13) Coordination ski</w:t>
      </w:r>
      <w:r>
        <w:rPr>
          <w:rFonts w:ascii="Times New Roman" w:hAnsi="Times New Roman" w:cs="Times New Roman"/>
          <w:sz w:val="24"/>
          <w:szCs w:val="24"/>
        </w:rPr>
        <w:t>lls</w:t>
      </w:r>
    </w:p>
    <w:p w14:paraId="748542E2" w14:textId="77777777" w:rsidR="00996B37" w:rsidRDefault="00996B37" w:rsidP="00996B37">
      <w:pPr>
        <w:spacing w:after="0"/>
        <w:rPr>
          <w:rFonts w:ascii="Times New Roman" w:hAnsi="Times New Roman" w:cs="Times New Roman"/>
          <w:sz w:val="24"/>
          <w:szCs w:val="24"/>
        </w:rPr>
      </w:pPr>
    </w:p>
    <w:p w14:paraId="0D87AD6A" w14:textId="77777777" w:rsidR="00996B37" w:rsidRDefault="00996B37" w:rsidP="00996B37">
      <w:pPr>
        <w:spacing w:after="0"/>
        <w:rPr>
          <w:rFonts w:ascii="Times New Roman" w:hAnsi="Times New Roman" w:cs="Times New Roman"/>
          <w:sz w:val="24"/>
          <w:szCs w:val="24"/>
        </w:rPr>
      </w:pPr>
    </w:p>
    <w:p w14:paraId="233059E8" w14:textId="77777777" w:rsidR="00996B37" w:rsidRDefault="00996B37" w:rsidP="00996B37">
      <w:pPr>
        <w:spacing w:after="0"/>
        <w:rPr>
          <w:rFonts w:ascii="Times New Roman" w:hAnsi="Times New Roman" w:cs="Times New Roman"/>
          <w:sz w:val="24"/>
          <w:szCs w:val="24"/>
        </w:rPr>
      </w:pPr>
    </w:p>
    <w:p w14:paraId="5AB2FAB9" w14:textId="77777777" w:rsidR="00996B37" w:rsidRDefault="00996B37" w:rsidP="00996B37">
      <w:pPr>
        <w:spacing w:after="0"/>
        <w:rPr>
          <w:rFonts w:ascii="Times New Roman" w:hAnsi="Times New Roman" w:cs="Times New Roman"/>
          <w:sz w:val="24"/>
          <w:szCs w:val="24"/>
        </w:rPr>
      </w:pPr>
    </w:p>
    <w:p w14:paraId="243CB1B3" w14:textId="77777777" w:rsidR="00996B37" w:rsidRDefault="00996B37" w:rsidP="00996B37">
      <w:pPr>
        <w:spacing w:after="0"/>
        <w:rPr>
          <w:rFonts w:ascii="Times New Roman" w:hAnsi="Times New Roman" w:cs="Times New Roman"/>
          <w:sz w:val="24"/>
          <w:szCs w:val="24"/>
        </w:rPr>
      </w:pPr>
    </w:p>
    <w:p w14:paraId="10901819" w14:textId="77777777" w:rsidR="00996B37" w:rsidRDefault="00996B37" w:rsidP="00996B37">
      <w:pPr>
        <w:spacing w:after="0"/>
        <w:rPr>
          <w:rFonts w:ascii="Times New Roman" w:hAnsi="Times New Roman" w:cs="Times New Roman"/>
          <w:sz w:val="24"/>
          <w:szCs w:val="24"/>
        </w:rPr>
      </w:pPr>
    </w:p>
    <w:p w14:paraId="30AC4318" w14:textId="77777777" w:rsidR="00996B37" w:rsidRDefault="00996B37" w:rsidP="00996B37">
      <w:pPr>
        <w:spacing w:after="0"/>
        <w:rPr>
          <w:rFonts w:ascii="Times New Roman" w:hAnsi="Times New Roman" w:cs="Times New Roman"/>
          <w:sz w:val="24"/>
          <w:szCs w:val="24"/>
        </w:rPr>
      </w:pPr>
    </w:p>
    <w:p w14:paraId="5070CE65" w14:textId="77777777" w:rsidR="00996B37" w:rsidRDefault="00996B37" w:rsidP="00996B37">
      <w:pPr>
        <w:spacing w:after="0"/>
        <w:rPr>
          <w:rFonts w:ascii="Times New Roman" w:hAnsi="Times New Roman" w:cs="Times New Roman"/>
          <w:sz w:val="24"/>
          <w:szCs w:val="24"/>
        </w:rPr>
      </w:pPr>
    </w:p>
    <w:p w14:paraId="0720AE68" w14:textId="77777777" w:rsidR="00996B37" w:rsidRDefault="00996B37" w:rsidP="00996B37">
      <w:pPr>
        <w:spacing w:after="0"/>
        <w:rPr>
          <w:rFonts w:ascii="Times New Roman" w:hAnsi="Times New Roman" w:cs="Times New Roman"/>
          <w:sz w:val="24"/>
          <w:szCs w:val="24"/>
        </w:rPr>
      </w:pPr>
    </w:p>
    <w:p w14:paraId="42366BD6" w14:textId="77777777" w:rsidR="00996B37" w:rsidRDefault="00996B37" w:rsidP="00996B37">
      <w:pPr>
        <w:spacing w:after="0"/>
        <w:rPr>
          <w:rFonts w:ascii="Times New Roman" w:hAnsi="Times New Roman" w:cs="Times New Roman"/>
          <w:sz w:val="24"/>
          <w:szCs w:val="24"/>
        </w:rPr>
      </w:pPr>
    </w:p>
    <w:p w14:paraId="0C2DC9FD" w14:textId="77777777" w:rsidR="00996B37" w:rsidRDefault="00996B37" w:rsidP="00996B37">
      <w:pPr>
        <w:spacing w:after="0"/>
        <w:rPr>
          <w:rFonts w:ascii="Times New Roman" w:hAnsi="Times New Roman" w:cs="Times New Roman"/>
          <w:sz w:val="24"/>
          <w:szCs w:val="24"/>
        </w:rPr>
      </w:pPr>
    </w:p>
    <w:p w14:paraId="786C17FC" w14:textId="77777777" w:rsidR="00996B37" w:rsidRDefault="00996B37" w:rsidP="00996B37">
      <w:pPr>
        <w:spacing w:after="0"/>
        <w:rPr>
          <w:rFonts w:ascii="Times New Roman" w:hAnsi="Times New Roman" w:cs="Times New Roman"/>
          <w:sz w:val="24"/>
          <w:szCs w:val="24"/>
        </w:rPr>
      </w:pPr>
    </w:p>
    <w:p w14:paraId="11C6BC17" w14:textId="77777777" w:rsidR="00996B37" w:rsidRDefault="00996B37" w:rsidP="00996B37">
      <w:pPr>
        <w:spacing w:after="0"/>
        <w:rPr>
          <w:rFonts w:ascii="Times New Roman" w:hAnsi="Times New Roman" w:cs="Times New Roman"/>
          <w:sz w:val="24"/>
          <w:szCs w:val="24"/>
        </w:rPr>
      </w:pPr>
    </w:p>
    <w:p w14:paraId="77F8A40E" w14:textId="77777777" w:rsidR="00996B37" w:rsidRDefault="00996B37" w:rsidP="00996B37">
      <w:pPr>
        <w:spacing w:after="0"/>
        <w:rPr>
          <w:rFonts w:ascii="Times New Roman" w:hAnsi="Times New Roman" w:cs="Times New Roman"/>
          <w:sz w:val="24"/>
          <w:szCs w:val="24"/>
        </w:rPr>
      </w:pPr>
    </w:p>
    <w:p w14:paraId="752770A2" w14:textId="363D881D" w:rsidR="005F649A" w:rsidRPr="00050628" w:rsidRDefault="005F649A" w:rsidP="00C93975">
      <w:pPr>
        <w:rPr>
          <w:rFonts w:ascii="Times New Roman" w:hAnsi="Times New Roman" w:cs="Times New Roman"/>
          <w:b/>
          <w:bCs/>
          <w:sz w:val="24"/>
          <w:szCs w:val="24"/>
        </w:rPr>
      </w:pPr>
      <w:bookmarkStart w:id="0" w:name="_Hlk192254151"/>
      <w:r>
        <w:rPr>
          <w:rFonts w:ascii="Times New Roman" w:hAnsi="Times New Roman" w:cs="Times New Roman"/>
          <w:b/>
          <w:bCs/>
          <w:sz w:val="24"/>
          <w:szCs w:val="24"/>
        </w:rPr>
        <w:t>DIRECTOR</w:t>
      </w:r>
      <w:r w:rsidRPr="005F649A">
        <w:rPr>
          <w:rFonts w:ascii="Times New Roman" w:hAnsi="Times New Roman" w:cs="Times New Roman"/>
          <w:b/>
          <w:bCs/>
          <w:sz w:val="24"/>
          <w:szCs w:val="24"/>
        </w:rPr>
        <w:t xml:space="preserve">, </w:t>
      </w:r>
      <w:r>
        <w:rPr>
          <w:rFonts w:ascii="Times New Roman" w:hAnsi="Times New Roman" w:cs="Times New Roman"/>
          <w:b/>
          <w:bCs/>
          <w:sz w:val="24"/>
          <w:szCs w:val="24"/>
        </w:rPr>
        <w:t>INTERNAL AUDIT</w:t>
      </w:r>
      <w:r w:rsidRPr="005F649A">
        <w:rPr>
          <w:rFonts w:ascii="Times New Roman" w:hAnsi="Times New Roman" w:cs="Times New Roman"/>
          <w:b/>
          <w:bCs/>
          <w:sz w:val="24"/>
          <w:szCs w:val="24"/>
        </w:rPr>
        <w:t xml:space="preserve"> &amp; R</w:t>
      </w:r>
      <w:r>
        <w:rPr>
          <w:rFonts w:ascii="Times New Roman" w:hAnsi="Times New Roman" w:cs="Times New Roman"/>
          <w:b/>
          <w:bCs/>
          <w:sz w:val="24"/>
          <w:szCs w:val="24"/>
        </w:rPr>
        <w:t xml:space="preserve">ISK </w:t>
      </w:r>
      <w:r w:rsidR="00CE5233">
        <w:rPr>
          <w:rFonts w:ascii="Times New Roman" w:hAnsi="Times New Roman" w:cs="Times New Roman"/>
          <w:b/>
          <w:bCs/>
          <w:sz w:val="24"/>
          <w:szCs w:val="24"/>
        </w:rPr>
        <w:t>ASSURANCE (1 POST)</w:t>
      </w:r>
    </w:p>
    <w:p w14:paraId="0518F436" w14:textId="77777777" w:rsidR="005F649A" w:rsidRDefault="005F649A" w:rsidP="00C93975">
      <w:pPr>
        <w:rPr>
          <w:rFonts w:ascii="Times New Roman" w:hAnsi="Times New Roman" w:cs="Times New Roman"/>
          <w:b/>
          <w:bCs/>
          <w:sz w:val="24"/>
          <w:szCs w:val="24"/>
        </w:rPr>
      </w:pPr>
      <w:r w:rsidRPr="00050628">
        <w:rPr>
          <w:rFonts w:ascii="Times New Roman" w:hAnsi="Times New Roman" w:cs="Times New Roman"/>
          <w:b/>
          <w:bCs/>
          <w:sz w:val="24"/>
          <w:szCs w:val="24"/>
        </w:rPr>
        <w:t xml:space="preserve"> GRADE KIP 2 </w:t>
      </w:r>
    </w:p>
    <w:p w14:paraId="295D6AC0" w14:textId="77777777" w:rsidR="005F649A" w:rsidRPr="00050628" w:rsidRDefault="005F649A" w:rsidP="00C93975">
      <w:pPr>
        <w:rPr>
          <w:rFonts w:ascii="Times New Roman" w:hAnsi="Times New Roman" w:cs="Times New Roman"/>
          <w:b/>
          <w:bCs/>
          <w:sz w:val="24"/>
          <w:szCs w:val="24"/>
        </w:rPr>
      </w:pPr>
      <w:r>
        <w:rPr>
          <w:rFonts w:ascii="Times New Roman" w:hAnsi="Times New Roman" w:cs="Times New Roman"/>
          <w:b/>
          <w:bCs/>
          <w:sz w:val="24"/>
          <w:szCs w:val="24"/>
        </w:rPr>
        <w:t>JOB TYPE: CONTRACTUAL</w:t>
      </w:r>
      <w:r w:rsidRPr="00050628">
        <w:rPr>
          <w:rFonts w:ascii="Times New Roman" w:hAnsi="Times New Roman" w:cs="Times New Roman"/>
          <w:b/>
          <w:bCs/>
          <w:sz w:val="24"/>
          <w:szCs w:val="24"/>
        </w:rPr>
        <w:t xml:space="preserve"> </w:t>
      </w:r>
    </w:p>
    <w:p w14:paraId="7FD504E3" w14:textId="77777777" w:rsidR="005F649A" w:rsidRPr="00050628" w:rsidRDefault="005F649A" w:rsidP="00C93975">
      <w:pPr>
        <w:rPr>
          <w:rFonts w:ascii="Times New Roman" w:hAnsi="Times New Roman" w:cs="Times New Roman"/>
          <w:b/>
          <w:bCs/>
          <w:sz w:val="24"/>
          <w:szCs w:val="24"/>
        </w:rPr>
      </w:pPr>
      <w:r>
        <w:rPr>
          <w:rFonts w:ascii="Times New Roman" w:hAnsi="Times New Roman" w:cs="Times New Roman"/>
          <w:b/>
          <w:bCs/>
          <w:sz w:val="24"/>
          <w:szCs w:val="24"/>
        </w:rPr>
        <w:t>LOCATION: NAIROBI</w:t>
      </w:r>
      <w:r w:rsidRPr="00050628">
        <w:rPr>
          <w:rFonts w:ascii="Times New Roman" w:hAnsi="Times New Roman" w:cs="Times New Roman"/>
          <w:b/>
          <w:bCs/>
          <w:sz w:val="24"/>
          <w:szCs w:val="24"/>
        </w:rPr>
        <w:t xml:space="preserve"> </w:t>
      </w:r>
    </w:p>
    <w:p w14:paraId="2A298110" w14:textId="77777777" w:rsidR="005F649A" w:rsidRPr="00050628" w:rsidRDefault="005F649A" w:rsidP="00C93975">
      <w:pPr>
        <w:rPr>
          <w:rFonts w:ascii="Times New Roman" w:hAnsi="Times New Roman" w:cs="Times New Roman"/>
          <w:b/>
          <w:bCs/>
          <w:sz w:val="24"/>
          <w:szCs w:val="24"/>
        </w:rPr>
      </w:pPr>
      <w:r>
        <w:t>(</w:t>
      </w:r>
      <w:r w:rsidRPr="00050628">
        <w:rPr>
          <w:rFonts w:ascii="Times New Roman" w:hAnsi="Times New Roman" w:cs="Times New Roman"/>
          <w:b/>
          <w:bCs/>
          <w:sz w:val="24"/>
          <w:szCs w:val="24"/>
        </w:rPr>
        <w:t xml:space="preserve">a) Job Specification </w:t>
      </w:r>
    </w:p>
    <w:p w14:paraId="1548FB63" w14:textId="77777777" w:rsidR="005F649A" w:rsidRDefault="005F649A" w:rsidP="00C93975">
      <w:pPr>
        <w:rPr>
          <w:rFonts w:ascii="Times New Roman" w:hAnsi="Times New Roman" w:cs="Times New Roman"/>
          <w:b/>
          <w:bCs/>
          <w:sz w:val="24"/>
          <w:szCs w:val="24"/>
        </w:rPr>
      </w:pPr>
      <w:r w:rsidRPr="00050628">
        <w:rPr>
          <w:rFonts w:ascii="Times New Roman" w:hAnsi="Times New Roman" w:cs="Times New Roman"/>
          <w:b/>
          <w:bCs/>
          <w:sz w:val="24"/>
          <w:szCs w:val="24"/>
        </w:rPr>
        <w:t xml:space="preserve">Duties and Responsibilities at this level will entail: </w:t>
      </w:r>
    </w:p>
    <w:p w14:paraId="7B2B9B60" w14:textId="7FF07B89"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lastRenderedPageBreak/>
        <w:t>1)</w:t>
      </w:r>
      <w:r w:rsidRPr="004F1672">
        <w:rPr>
          <w:rFonts w:ascii="Times New Roman" w:hAnsi="Times New Roman" w:cs="Times New Roman"/>
          <w:kern w:val="0"/>
          <w:sz w:val="24"/>
          <w:szCs w:val="24"/>
        </w:rPr>
        <w:t>Spearhead the formulation, implementation and review of the internal audit policies,</w:t>
      </w:r>
    </w:p>
    <w:p w14:paraId="52F4B7B2"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strategies, standards, manuals and plans incorporating risk-based approach and ensure</w:t>
      </w:r>
    </w:p>
    <w:p w14:paraId="2ADD8EDF" w14:textId="10BEDAEE" w:rsidR="0081460A"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approval and implementation to guide audit operations within the Institute.</w:t>
      </w:r>
    </w:p>
    <w:p w14:paraId="2EFFE81F"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2) Spearhead the establishment and implementation of an integrated internal audit systems</w:t>
      </w:r>
    </w:p>
    <w:p w14:paraId="2A78A8FB"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in accordance with section 73 of the Public Finance Management Act, 2012 and</w:t>
      </w:r>
    </w:p>
    <w:p w14:paraId="71F7761A"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international auditing standards.</w:t>
      </w:r>
    </w:p>
    <w:p w14:paraId="3D7ACA3E"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3) Spearhead the development of the Internal Audit Charter to guide the internal audit</w:t>
      </w:r>
    </w:p>
    <w:p w14:paraId="5CBAFE75" w14:textId="6CDA17D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operations.</w:t>
      </w:r>
    </w:p>
    <w:p w14:paraId="0CC0B994"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4) Spearhead formulation, implementation, and review of work programmes to ensure that</w:t>
      </w:r>
    </w:p>
    <w:p w14:paraId="589C2BE5"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audits are planned and professionally managed.</w:t>
      </w:r>
    </w:p>
    <w:p w14:paraId="7A4CD4D1"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5) Oversee formulation, implementation, and review of internal controls to confirm their</w:t>
      </w:r>
    </w:p>
    <w:p w14:paraId="708D53F4"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effectiveness and adequacy and make recommendations to management for necessary</w:t>
      </w:r>
    </w:p>
    <w:p w14:paraId="78DAA58F"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action.</w:t>
      </w:r>
    </w:p>
    <w:p w14:paraId="770E4AC5"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6) Advise management and the Board’s Audit Committee on best practices in governance,</w:t>
      </w:r>
    </w:p>
    <w:p w14:paraId="7A575017"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lastRenderedPageBreak/>
        <w:t>risk management and control to keep them abreast with emerging issues.</w:t>
      </w:r>
    </w:p>
    <w:p w14:paraId="02A86B2F"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7) Provide leadership in the implementation of an effective quality management system (ISO</w:t>
      </w:r>
    </w:p>
    <w:p w14:paraId="1224A20C"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9001) within the directorate.</w:t>
      </w:r>
    </w:p>
    <w:p w14:paraId="22697424"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8) Oversee formulation, implementation, and review of strategies towards special audits and</w:t>
      </w:r>
    </w:p>
    <w:p w14:paraId="42994206"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investigations to ensure compliance.</w:t>
      </w:r>
    </w:p>
    <w:p w14:paraId="0C86BBD2"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9) Spearhead formulation, implementation and review of internal audit and risk assurance</w:t>
      </w:r>
    </w:p>
    <w:p w14:paraId="27E02063"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strategies in line with biosafety Act and the strategic plan.</w:t>
      </w:r>
    </w:p>
    <w:p w14:paraId="5C47392D"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10) Oversee communication of the status report resulting from audit follow ups and</w:t>
      </w:r>
    </w:p>
    <w:p w14:paraId="33694A91"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recommendations that affect strategic direction of Institute for implementation.</w:t>
      </w:r>
    </w:p>
    <w:p w14:paraId="695E60A2"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11) Spearhead follow up on progress of implementation of audit recommendations received</w:t>
      </w:r>
    </w:p>
    <w:p w14:paraId="64AE1D63"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from both internal and external audits together with Board resolutions to establish</w:t>
      </w:r>
    </w:p>
    <w:p w14:paraId="06AA4672"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conformity.</w:t>
      </w:r>
    </w:p>
    <w:p w14:paraId="4D5D30F8"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12) Provide assurance of the Institute’s management operations, reliability, and accuracy of</w:t>
      </w:r>
    </w:p>
    <w:p w14:paraId="0B2C84B8"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financial statements, identified risks, internal controls, and governance processes to</w:t>
      </w:r>
    </w:p>
    <w:p w14:paraId="45EC4C87"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lastRenderedPageBreak/>
        <w:t>ensure effectiveness and efficiency.</w:t>
      </w:r>
    </w:p>
    <w:p w14:paraId="1540AE0A"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13) Spearhead the implementation of schedules, ad hoc audit investigation and forensic audit</w:t>
      </w:r>
    </w:p>
    <w:p w14:paraId="6D6164AF"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as may be required and submit report of findings to the audit and risk committee of the</w:t>
      </w:r>
    </w:p>
    <w:p w14:paraId="4C609079"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Board.</w:t>
      </w:r>
    </w:p>
    <w:p w14:paraId="2F935863"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14) Spearhead formulation, implementation, and review of programs/projects to establish</w:t>
      </w:r>
    </w:p>
    <w:p w14:paraId="42B28D0E"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whether results are consistent with established goals and objectives of all directorates.</w:t>
      </w:r>
    </w:p>
    <w:p w14:paraId="56DA29AD"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15) Foster high standards of ethics within the Institute based on the principles of objectivity,</w:t>
      </w:r>
    </w:p>
    <w:p w14:paraId="0A7DB8A7"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integrity, confidentiality, and due professional care for compliance.</w:t>
      </w:r>
    </w:p>
    <w:p w14:paraId="14219A3D"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16) Spearhead capacity building by organizing periodic training workshops to promote</w:t>
      </w:r>
    </w:p>
    <w:p w14:paraId="6826D925"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awareness of governance, risk management and internal controls among the Institute’s</w:t>
      </w:r>
    </w:p>
    <w:p w14:paraId="3565491E"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stakeholders.</w:t>
      </w:r>
    </w:p>
    <w:p w14:paraId="09B2D43A" w14:textId="7377383A" w:rsidR="004F1672" w:rsidRPr="004F1672" w:rsidRDefault="005102E6" w:rsidP="00C93975">
      <w:pPr>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w:t>
      </w:r>
      <w:r w:rsidR="004F1672" w:rsidRPr="004F1672">
        <w:rPr>
          <w:rFonts w:ascii="Times New Roman" w:hAnsi="Times New Roman" w:cs="Times New Roman"/>
          <w:kern w:val="0"/>
          <w:sz w:val="24"/>
          <w:szCs w:val="24"/>
        </w:rPr>
        <w:t xml:space="preserve">17) Spearhead audit of strategies of income-generating activities and grants, </w:t>
      </w:r>
      <w:proofErr w:type="gramStart"/>
      <w:r w:rsidR="004F1672" w:rsidRPr="004F1672">
        <w:rPr>
          <w:rFonts w:ascii="Times New Roman" w:hAnsi="Times New Roman" w:cs="Times New Roman"/>
          <w:kern w:val="0"/>
          <w:sz w:val="24"/>
          <w:szCs w:val="24"/>
        </w:rPr>
        <w:t>their</w:t>
      </w:r>
      <w:proofErr w:type="gramEnd"/>
    </w:p>
    <w:p w14:paraId="2C845DC2"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accountability and give appropriate recommendations to improve efficiency and</w:t>
      </w:r>
    </w:p>
    <w:p w14:paraId="6D0DA727"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effectiveness.</w:t>
      </w:r>
    </w:p>
    <w:p w14:paraId="3FD26E8A"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lastRenderedPageBreak/>
        <w:t>18) Provide leadership in execution of risk management policy and strategies that ensure the</w:t>
      </w:r>
    </w:p>
    <w:p w14:paraId="06E78937"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directorate has a robust system and processes of accountability, risk management, internal</w:t>
      </w:r>
    </w:p>
    <w:p w14:paraId="20A055FB" w14:textId="52AA5A35"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controls, business continuity and succession management.</w:t>
      </w:r>
    </w:p>
    <w:p w14:paraId="420F37F4"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19) Spearhead formulation, implementation and review of the Directorate’s annual work</w:t>
      </w:r>
    </w:p>
    <w:p w14:paraId="5CE26734" w14:textId="159B63DC"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 xml:space="preserve">plans, budgets and procurement and asset disposal </w:t>
      </w:r>
      <w:r w:rsidR="00996B37" w:rsidRPr="004F1672">
        <w:rPr>
          <w:rFonts w:ascii="Times New Roman" w:hAnsi="Times New Roman" w:cs="Times New Roman"/>
          <w:kern w:val="0"/>
          <w:sz w:val="24"/>
          <w:szCs w:val="24"/>
        </w:rPr>
        <w:t>plan</w:t>
      </w:r>
      <w:r w:rsidRPr="004F1672">
        <w:rPr>
          <w:rFonts w:ascii="Times New Roman" w:hAnsi="Times New Roman" w:cs="Times New Roman"/>
          <w:kern w:val="0"/>
          <w:sz w:val="24"/>
          <w:szCs w:val="24"/>
        </w:rPr>
        <w:t xml:space="preserve"> in line with the Institute’s</w:t>
      </w:r>
    </w:p>
    <w:p w14:paraId="749E0E61"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performance targets and strategic plan.</w:t>
      </w:r>
    </w:p>
    <w:p w14:paraId="6E9A8CEE"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20) Oversee nurturing of competencies and promote a working environment that optimizes</w:t>
      </w:r>
    </w:p>
    <w:p w14:paraId="3A1D83AB"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individual and team potential in the department.</w:t>
      </w:r>
    </w:p>
    <w:p w14:paraId="1950FEAE"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21) Provide leadership in the development and implementation of corruption prevention and</w:t>
      </w:r>
    </w:p>
    <w:p w14:paraId="53471E98"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mitigation strategies in the directorate.</w:t>
      </w:r>
    </w:p>
    <w:p w14:paraId="6A6D8EB3"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22) Foster a corporate culture that promotes ethical practices and good citizenship within the</w:t>
      </w:r>
    </w:p>
    <w:p w14:paraId="08084EEF"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directorate.</w:t>
      </w:r>
    </w:p>
    <w:p w14:paraId="41C8DB80"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23) Coordinate implementation of a robust performance management system within the</w:t>
      </w:r>
    </w:p>
    <w:p w14:paraId="51998B93"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directorate through providing oversight of the delivery of the annual performance</w:t>
      </w:r>
    </w:p>
    <w:p w14:paraId="0A8C6A96"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lastRenderedPageBreak/>
        <w:t>contract and the strategic plan; and</w:t>
      </w:r>
    </w:p>
    <w:p w14:paraId="47E1AA59"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24) Provide leadership, supervision, coaching, mentoring, training, and development of the</w:t>
      </w:r>
    </w:p>
    <w:p w14:paraId="3750F877"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directorate staff to ensure an effective and motivated team.</w:t>
      </w:r>
    </w:p>
    <w:p w14:paraId="3858C8CB" w14:textId="77777777" w:rsidR="004F1672" w:rsidRPr="004F1672" w:rsidRDefault="004F1672" w:rsidP="00C93975">
      <w:pPr>
        <w:autoSpaceDE w:val="0"/>
        <w:autoSpaceDN w:val="0"/>
        <w:adjustRightInd w:val="0"/>
        <w:spacing w:after="0" w:line="240" w:lineRule="auto"/>
        <w:rPr>
          <w:rFonts w:ascii="Times New Roman" w:hAnsi="Times New Roman" w:cs="Times New Roman"/>
          <w:b/>
          <w:bCs/>
          <w:kern w:val="0"/>
          <w:sz w:val="24"/>
          <w:szCs w:val="24"/>
        </w:rPr>
      </w:pPr>
      <w:r w:rsidRPr="004F1672">
        <w:rPr>
          <w:rFonts w:ascii="Times New Roman" w:hAnsi="Times New Roman" w:cs="Times New Roman"/>
          <w:b/>
          <w:bCs/>
          <w:kern w:val="0"/>
          <w:sz w:val="24"/>
          <w:szCs w:val="24"/>
        </w:rPr>
        <w:t>II. Operational Responsibilities / Tasks</w:t>
      </w:r>
    </w:p>
    <w:p w14:paraId="411BEC3D"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 Coordinate the day-to-day administrative and operational functions of the internal audit</w:t>
      </w:r>
    </w:p>
    <w:p w14:paraId="6742A77D"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and risk assurance directorate and chairs the directorate’s meetings.</w:t>
      </w:r>
    </w:p>
    <w:p w14:paraId="0320639F"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2) Draft proper recommendations of mitigation measures to address identified weaknesses.</w:t>
      </w:r>
    </w:p>
    <w:p w14:paraId="0C9A6BE2"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3) Coordinate audit reviews and the effectiveness of risk management process, and</w:t>
      </w:r>
    </w:p>
    <w:p w14:paraId="1B297B86"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adequacy of internal control.</w:t>
      </w:r>
    </w:p>
    <w:p w14:paraId="2174738D"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4) Management of staff performance for directs reports in the directorate.</w:t>
      </w:r>
    </w:p>
    <w:p w14:paraId="0B81B571"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5) Review and approve audit reports, administrative and operational briefs, papers, and</w:t>
      </w:r>
    </w:p>
    <w:p w14:paraId="0A1A5748"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memoranda in the directorate.</w:t>
      </w:r>
    </w:p>
    <w:p w14:paraId="2F9308DC"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6) Provide secretarial and advisory services to the Board Audit Committee to ensure smooth</w:t>
      </w:r>
    </w:p>
    <w:p w14:paraId="36C7BBBF"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running of the operations.</w:t>
      </w:r>
    </w:p>
    <w:p w14:paraId="277A6C16"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lastRenderedPageBreak/>
        <w:t>7) Review the recommendation of the external auditors to ensure implementation of the</w:t>
      </w:r>
    </w:p>
    <w:p w14:paraId="1E91541F"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recommendations.</w:t>
      </w:r>
    </w:p>
    <w:p w14:paraId="4854F1B8"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8) Coordinate the review of management responses including action taken to ensure issues</w:t>
      </w:r>
    </w:p>
    <w:p w14:paraId="7DC9EC1E"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raised are addressed.</w:t>
      </w:r>
    </w:p>
    <w:p w14:paraId="467437A7"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9) Maintain a conducive management culture by educating the management and Board on</w:t>
      </w:r>
    </w:p>
    <w:p w14:paraId="7387EC23"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the role of the Internal Audit; and</w:t>
      </w:r>
    </w:p>
    <w:p w14:paraId="407AFF30" w14:textId="77777777" w:rsidR="004F1672" w:rsidRP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10) Provide assurance on the extent of compliance of the Institute with government policies,</w:t>
      </w:r>
    </w:p>
    <w:p w14:paraId="0DC53809" w14:textId="29AA6726" w:rsidR="004F1672" w:rsidRDefault="004F1672" w:rsidP="00C93975">
      <w:pPr>
        <w:autoSpaceDE w:val="0"/>
        <w:autoSpaceDN w:val="0"/>
        <w:adjustRightInd w:val="0"/>
        <w:spacing w:after="0" w:line="240" w:lineRule="auto"/>
        <w:rPr>
          <w:rFonts w:ascii="Times New Roman" w:hAnsi="Times New Roman" w:cs="Times New Roman"/>
          <w:kern w:val="0"/>
          <w:sz w:val="24"/>
          <w:szCs w:val="24"/>
        </w:rPr>
      </w:pPr>
      <w:r w:rsidRPr="004F1672">
        <w:rPr>
          <w:rFonts w:ascii="Times New Roman" w:hAnsi="Times New Roman" w:cs="Times New Roman"/>
          <w:kern w:val="0"/>
          <w:sz w:val="24"/>
          <w:szCs w:val="24"/>
        </w:rPr>
        <w:t>Executive Orders, rules, and regulations.</w:t>
      </w:r>
    </w:p>
    <w:p w14:paraId="45FD09D3" w14:textId="77777777" w:rsidR="004F1672" w:rsidRDefault="004F1672" w:rsidP="00C93975">
      <w:pPr>
        <w:autoSpaceDE w:val="0"/>
        <w:autoSpaceDN w:val="0"/>
        <w:adjustRightInd w:val="0"/>
        <w:spacing w:after="0" w:line="240" w:lineRule="auto"/>
        <w:rPr>
          <w:rFonts w:ascii="Times New Roman" w:hAnsi="Times New Roman" w:cs="Times New Roman"/>
          <w:kern w:val="0"/>
          <w:sz w:val="24"/>
          <w:szCs w:val="24"/>
        </w:rPr>
      </w:pPr>
    </w:p>
    <w:p w14:paraId="673E639A" w14:textId="7870100E" w:rsidR="004F1672" w:rsidRDefault="004F1672" w:rsidP="00C93975">
      <w:pPr>
        <w:rPr>
          <w:rFonts w:ascii="Times New Roman" w:hAnsi="Times New Roman" w:cs="Times New Roman"/>
          <w:kern w:val="0"/>
          <w:sz w:val="24"/>
          <w:szCs w:val="24"/>
        </w:rPr>
      </w:pPr>
    </w:p>
    <w:p w14:paraId="0468969C" w14:textId="77777777" w:rsidR="0081460A" w:rsidRPr="004F1672" w:rsidRDefault="0081460A" w:rsidP="00C93975">
      <w:pPr>
        <w:rPr>
          <w:rFonts w:ascii="Times New Roman" w:hAnsi="Times New Roman" w:cs="Times New Roman"/>
          <w:sz w:val="24"/>
          <w:szCs w:val="24"/>
        </w:rPr>
      </w:pPr>
    </w:p>
    <w:bookmarkEnd w:id="0"/>
    <w:p w14:paraId="254601AD" w14:textId="5EA19813" w:rsidR="003B64D8" w:rsidRPr="005429DB" w:rsidRDefault="003B64D8" w:rsidP="00C93975">
      <w:pPr>
        <w:rPr>
          <w:rFonts w:ascii="Times New Roman" w:hAnsi="Times New Roman" w:cs="Times New Roman"/>
          <w:b/>
          <w:bCs/>
          <w:sz w:val="24"/>
          <w:szCs w:val="24"/>
        </w:rPr>
      </w:pPr>
      <w:r w:rsidRPr="003B64D8">
        <w:rPr>
          <w:rFonts w:ascii="Times New Roman" w:hAnsi="Times New Roman" w:cs="Times New Roman"/>
          <w:b/>
          <w:bCs/>
          <w:sz w:val="24"/>
          <w:szCs w:val="24"/>
        </w:rPr>
        <w:t>EDUCATION QUALIFICATION</w:t>
      </w:r>
    </w:p>
    <w:p w14:paraId="09BB1C59" w14:textId="0552A600" w:rsidR="003B64D8" w:rsidRDefault="003B64D8" w:rsidP="00C93975">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lastRenderedPageBreak/>
        <w:t xml:space="preserve">Master degree in any of the following fields: Finance, Accounting, Business Administration (Accounting/Finance Option) or equivalent qualification from a recognized institution;  </w:t>
      </w:r>
    </w:p>
    <w:p w14:paraId="4522A0EE" w14:textId="371BBF29" w:rsidR="005429DB" w:rsidRPr="005429DB" w:rsidRDefault="005429DB" w:rsidP="00C93975">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Bachelor degree in any of the following fields: Finance, Accounting, Business Administration (Finance and Accounting option) or equivalent qualification from a recognized institution; </w:t>
      </w:r>
    </w:p>
    <w:p w14:paraId="6A3B3548" w14:textId="77777777" w:rsidR="003B64D8" w:rsidRPr="003B64D8" w:rsidRDefault="003B64D8" w:rsidP="00C93975">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Certified Public Accountant (K) or equivalent from a recognized institution; </w:t>
      </w:r>
    </w:p>
    <w:p w14:paraId="7C77F8C6" w14:textId="77777777" w:rsidR="003B64D8" w:rsidRPr="003B64D8" w:rsidRDefault="003B64D8" w:rsidP="00C93975">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Member of Institute of Certified Public Accountants of Kenya (ICPAK) or equivalent professional body in good standing where applicable</w:t>
      </w:r>
      <w:r>
        <w:rPr>
          <w:rFonts w:ascii="Times New Roman" w:hAnsi="Times New Roman" w:cs="Times New Roman"/>
          <w:sz w:val="24"/>
          <w:szCs w:val="24"/>
        </w:rPr>
        <w:t>.</w:t>
      </w:r>
    </w:p>
    <w:p w14:paraId="218FBA2B" w14:textId="77777777" w:rsidR="003B64D8" w:rsidRPr="003B64D8" w:rsidRDefault="003B64D8" w:rsidP="00C93975">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Leadership Course lasting not less than four (4) weeks from a recognized institution; </w:t>
      </w:r>
    </w:p>
    <w:p w14:paraId="21E5CF60" w14:textId="77777777" w:rsidR="003B64D8" w:rsidRPr="003B64D8" w:rsidRDefault="003B64D8" w:rsidP="00C93975">
      <w:pPr>
        <w:pStyle w:val="ListParagraph"/>
        <w:numPr>
          <w:ilvl w:val="0"/>
          <w:numId w:val="6"/>
        </w:numPr>
        <w:rPr>
          <w:rFonts w:ascii="Times New Roman" w:hAnsi="Times New Roman" w:cs="Times New Roman"/>
          <w:sz w:val="24"/>
          <w:szCs w:val="24"/>
        </w:rPr>
      </w:pPr>
      <w:r w:rsidRPr="003B64D8">
        <w:rPr>
          <w:rFonts w:ascii="Times New Roman" w:hAnsi="Times New Roman" w:cs="Times New Roman"/>
          <w:sz w:val="24"/>
          <w:szCs w:val="24"/>
        </w:rPr>
        <w:t xml:space="preserve">Proficiency in computer applications; and </w:t>
      </w:r>
    </w:p>
    <w:p w14:paraId="381A9A7E" w14:textId="4A68A024" w:rsidR="003B64D8" w:rsidRPr="00386B42" w:rsidRDefault="003B64D8" w:rsidP="00C93975">
      <w:pPr>
        <w:pStyle w:val="ListParagraph"/>
        <w:numPr>
          <w:ilvl w:val="0"/>
          <w:numId w:val="6"/>
        </w:numPr>
        <w:rPr>
          <w:rFonts w:ascii="Times New Roman" w:hAnsi="Times New Roman" w:cs="Times New Roman"/>
          <w:sz w:val="24"/>
          <w:szCs w:val="24"/>
        </w:rPr>
      </w:pPr>
      <w:r w:rsidRPr="00386B42">
        <w:rPr>
          <w:rFonts w:ascii="Times New Roman" w:hAnsi="Times New Roman" w:cs="Times New Roman"/>
          <w:sz w:val="24"/>
          <w:szCs w:val="24"/>
        </w:rPr>
        <w:t xml:space="preserve">Fulfils the requirements of Chapter Six (6) of the </w:t>
      </w:r>
      <w:r w:rsidR="00386B42" w:rsidRPr="00386B42">
        <w:rPr>
          <w:rFonts w:ascii="Times New Roman" w:hAnsi="Times New Roman" w:cs="Times New Roman"/>
          <w:sz w:val="24"/>
          <w:szCs w:val="24"/>
        </w:rPr>
        <w:t>Constitution.</w:t>
      </w:r>
    </w:p>
    <w:p w14:paraId="6921D7E1" w14:textId="0E8FA787" w:rsidR="003B64D8" w:rsidRDefault="003B64D8" w:rsidP="00C93975">
      <w:pPr>
        <w:rPr>
          <w:rFonts w:ascii="Times New Roman" w:hAnsi="Times New Roman" w:cs="Times New Roman"/>
          <w:b/>
          <w:bCs/>
          <w:sz w:val="24"/>
          <w:szCs w:val="24"/>
        </w:rPr>
      </w:pPr>
      <w:r w:rsidRPr="003B64D8">
        <w:rPr>
          <w:rFonts w:ascii="Times New Roman" w:hAnsi="Times New Roman" w:cs="Times New Roman"/>
          <w:b/>
          <w:bCs/>
          <w:sz w:val="24"/>
          <w:szCs w:val="24"/>
        </w:rPr>
        <w:lastRenderedPageBreak/>
        <w:t xml:space="preserve"> </w:t>
      </w:r>
    </w:p>
    <w:p w14:paraId="429442F2" w14:textId="1E8B82B3" w:rsidR="005F649A" w:rsidRPr="003B64D8" w:rsidRDefault="003B64D8" w:rsidP="00C93975">
      <w:pPr>
        <w:rPr>
          <w:rFonts w:ascii="Times New Roman" w:hAnsi="Times New Roman" w:cs="Times New Roman"/>
          <w:sz w:val="24"/>
          <w:szCs w:val="24"/>
        </w:rPr>
      </w:pPr>
      <w:r w:rsidRPr="003B64D8">
        <w:rPr>
          <w:rFonts w:ascii="Times New Roman" w:hAnsi="Times New Roman" w:cs="Times New Roman"/>
          <w:b/>
          <w:bCs/>
          <w:sz w:val="24"/>
          <w:szCs w:val="24"/>
        </w:rPr>
        <w:t>WORK EXPERIENCE</w:t>
      </w:r>
      <w:r w:rsidR="005F649A" w:rsidRPr="003B64D8">
        <w:rPr>
          <w:rFonts w:ascii="Times New Roman" w:hAnsi="Times New Roman" w:cs="Times New Roman"/>
          <w:b/>
          <w:bCs/>
          <w:sz w:val="24"/>
          <w:szCs w:val="24"/>
        </w:rPr>
        <w:t xml:space="preserve"> </w:t>
      </w:r>
    </w:p>
    <w:p w14:paraId="51C24E9C" w14:textId="284EFAA7" w:rsidR="005F649A" w:rsidRPr="005F649A" w:rsidRDefault="005F649A" w:rsidP="00C93975">
      <w:pPr>
        <w:rPr>
          <w:rFonts w:ascii="Times New Roman" w:hAnsi="Times New Roman" w:cs="Times New Roman"/>
          <w:sz w:val="24"/>
          <w:szCs w:val="24"/>
        </w:rPr>
      </w:pPr>
      <w:r w:rsidRPr="005F649A">
        <w:rPr>
          <w:rFonts w:ascii="Times New Roman" w:hAnsi="Times New Roman" w:cs="Times New Roman"/>
          <w:sz w:val="24"/>
          <w:szCs w:val="24"/>
        </w:rPr>
        <w:t xml:space="preserve">For appointment to this grade, a candidate must have: </w:t>
      </w:r>
    </w:p>
    <w:p w14:paraId="264E8F04" w14:textId="77777777" w:rsidR="005F649A" w:rsidRPr="005F649A" w:rsidRDefault="005F649A" w:rsidP="00C93975">
      <w:pPr>
        <w:rPr>
          <w:rFonts w:ascii="Times New Roman" w:hAnsi="Times New Roman" w:cs="Times New Roman"/>
          <w:sz w:val="24"/>
          <w:szCs w:val="24"/>
        </w:rPr>
      </w:pPr>
      <w:r w:rsidRPr="005F649A">
        <w:rPr>
          <w:rFonts w:ascii="Times New Roman" w:hAnsi="Times New Roman" w:cs="Times New Roman"/>
          <w:sz w:val="24"/>
          <w:szCs w:val="24"/>
        </w:rPr>
        <w:t xml:space="preserve">At least fifteen (15) years relevant work experience five (5) of which should have </w:t>
      </w:r>
    </w:p>
    <w:p w14:paraId="2ED145D9" w14:textId="0CA46964" w:rsidR="005F649A" w:rsidRDefault="005F649A" w:rsidP="00C93975">
      <w:pPr>
        <w:rPr>
          <w:rFonts w:ascii="Times New Roman" w:hAnsi="Times New Roman" w:cs="Times New Roman"/>
          <w:sz w:val="24"/>
          <w:szCs w:val="24"/>
        </w:rPr>
      </w:pPr>
      <w:r w:rsidRPr="005F649A">
        <w:rPr>
          <w:rFonts w:ascii="Times New Roman" w:hAnsi="Times New Roman" w:cs="Times New Roman"/>
          <w:sz w:val="24"/>
          <w:szCs w:val="24"/>
        </w:rPr>
        <w:t>been in a senior management level in public or private sector</w:t>
      </w:r>
      <w:r w:rsidR="003B64D8">
        <w:rPr>
          <w:rFonts w:ascii="Times New Roman" w:hAnsi="Times New Roman" w:cs="Times New Roman"/>
          <w:sz w:val="24"/>
          <w:szCs w:val="24"/>
        </w:rPr>
        <w:t>.</w:t>
      </w:r>
    </w:p>
    <w:p w14:paraId="16041232" w14:textId="142A7A0D" w:rsidR="005F649A" w:rsidRPr="00C93975" w:rsidRDefault="005F649A" w:rsidP="00C93975">
      <w:pPr>
        <w:rPr>
          <w:rFonts w:ascii="Times New Roman" w:hAnsi="Times New Roman" w:cs="Times New Roman"/>
          <w:b/>
          <w:bCs/>
          <w:sz w:val="24"/>
          <w:szCs w:val="24"/>
        </w:rPr>
      </w:pPr>
      <w:r w:rsidRPr="003B64D8">
        <w:rPr>
          <w:rFonts w:ascii="Times New Roman" w:hAnsi="Times New Roman" w:cs="Times New Roman"/>
          <w:b/>
          <w:bCs/>
          <w:sz w:val="24"/>
          <w:szCs w:val="24"/>
        </w:rPr>
        <w:t>S</w:t>
      </w:r>
      <w:r w:rsidR="003B64D8" w:rsidRPr="003B64D8">
        <w:rPr>
          <w:rFonts w:ascii="Times New Roman" w:hAnsi="Times New Roman" w:cs="Times New Roman"/>
          <w:b/>
          <w:bCs/>
          <w:sz w:val="24"/>
          <w:szCs w:val="24"/>
        </w:rPr>
        <w:t>KILLS AND COMPETENCIES</w:t>
      </w:r>
      <w:r w:rsidR="00C93975">
        <w:rPr>
          <w:rFonts w:ascii="Times New Roman" w:hAnsi="Times New Roman" w:cs="Times New Roman"/>
          <w:b/>
          <w:bCs/>
          <w:sz w:val="24"/>
          <w:szCs w:val="24"/>
        </w:rPr>
        <w:t>.</w:t>
      </w:r>
    </w:p>
    <w:p w14:paraId="08F37E09" w14:textId="11539E33"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Strategic skills.</w:t>
      </w:r>
    </w:p>
    <w:p w14:paraId="72A6ADE6" w14:textId="77777777"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Analytical skills.</w:t>
      </w:r>
    </w:p>
    <w:p w14:paraId="54C0BE38" w14:textId="3B7D20F4"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Communication skills.</w:t>
      </w:r>
    </w:p>
    <w:p w14:paraId="014E4576" w14:textId="54EE77DC"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Negotiation skills.</w:t>
      </w:r>
    </w:p>
    <w:p w14:paraId="32CB7CEF" w14:textId="11DC2F60"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lastRenderedPageBreak/>
        <w:t>Reporting skills.</w:t>
      </w:r>
    </w:p>
    <w:p w14:paraId="4384B817" w14:textId="3A2D0EAC"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Managerial skills.</w:t>
      </w:r>
    </w:p>
    <w:p w14:paraId="55971279" w14:textId="5BAF3D70"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Interpersonal skills.</w:t>
      </w:r>
    </w:p>
    <w:p w14:paraId="1FAC9276" w14:textId="6BC0F75F"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Networking and relationship building skills.</w:t>
      </w:r>
    </w:p>
    <w:p w14:paraId="3A7B7EED" w14:textId="17143287"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Problem solving skills.</w:t>
      </w:r>
    </w:p>
    <w:p w14:paraId="2EC11D92" w14:textId="4EBE2004"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Mentorship skills.</w:t>
      </w:r>
    </w:p>
    <w:p w14:paraId="41982ADA" w14:textId="05B79CDE"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Leadership skills.</w:t>
      </w:r>
    </w:p>
    <w:p w14:paraId="142B345B" w14:textId="0FB97C87" w:rsidR="00C93975"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Administrative skills.</w:t>
      </w:r>
    </w:p>
    <w:p w14:paraId="2CB2AC6B" w14:textId="3E16A57A" w:rsidR="005F649A" w:rsidRPr="00C93975" w:rsidRDefault="00C93975" w:rsidP="00C93975">
      <w:pPr>
        <w:pStyle w:val="ListParagraph"/>
        <w:numPr>
          <w:ilvl w:val="0"/>
          <w:numId w:val="19"/>
        </w:numPr>
        <w:autoSpaceDE w:val="0"/>
        <w:autoSpaceDN w:val="0"/>
        <w:adjustRightInd w:val="0"/>
        <w:spacing w:after="0" w:line="240" w:lineRule="auto"/>
        <w:rPr>
          <w:rFonts w:ascii="Times New Roman" w:hAnsi="Times New Roman" w:cs="Times New Roman"/>
          <w:kern w:val="0"/>
          <w:sz w:val="24"/>
          <w:szCs w:val="24"/>
        </w:rPr>
      </w:pPr>
      <w:r w:rsidRPr="00C93975">
        <w:rPr>
          <w:rFonts w:ascii="Times New Roman" w:hAnsi="Times New Roman" w:cs="Times New Roman"/>
          <w:kern w:val="0"/>
          <w:sz w:val="24"/>
          <w:szCs w:val="24"/>
        </w:rPr>
        <w:t>Coordination skills</w:t>
      </w:r>
    </w:p>
    <w:p w14:paraId="6425A21C" w14:textId="77777777" w:rsidR="00386B42" w:rsidRDefault="00386B42" w:rsidP="00C93975">
      <w:pPr>
        <w:rPr>
          <w:rFonts w:ascii="Times New Roman" w:hAnsi="Times New Roman" w:cs="Times New Roman"/>
          <w:sz w:val="24"/>
          <w:szCs w:val="24"/>
        </w:rPr>
      </w:pPr>
    </w:p>
    <w:p w14:paraId="6F512B95" w14:textId="77777777" w:rsidR="00386B42" w:rsidRDefault="00386B42" w:rsidP="00C93975">
      <w:pPr>
        <w:rPr>
          <w:rFonts w:ascii="Times New Roman" w:hAnsi="Times New Roman" w:cs="Times New Roman"/>
          <w:sz w:val="24"/>
          <w:szCs w:val="24"/>
        </w:rPr>
      </w:pPr>
    </w:p>
    <w:p w14:paraId="1C21F0C7" w14:textId="77777777" w:rsidR="00386B42" w:rsidRDefault="00386B42" w:rsidP="00C93975">
      <w:pPr>
        <w:rPr>
          <w:rFonts w:ascii="Times New Roman" w:hAnsi="Times New Roman" w:cs="Times New Roman"/>
          <w:sz w:val="24"/>
          <w:szCs w:val="24"/>
        </w:rPr>
      </w:pPr>
    </w:p>
    <w:p w14:paraId="02604801" w14:textId="77777777" w:rsidR="00386B42" w:rsidRDefault="00386B42" w:rsidP="00C93975">
      <w:pPr>
        <w:rPr>
          <w:rFonts w:ascii="Times New Roman" w:hAnsi="Times New Roman" w:cs="Times New Roman"/>
          <w:sz w:val="24"/>
          <w:szCs w:val="24"/>
        </w:rPr>
      </w:pPr>
    </w:p>
    <w:p w14:paraId="79BD8079" w14:textId="77777777" w:rsidR="00FB4D87" w:rsidRDefault="00FB4D87" w:rsidP="00C93975">
      <w:pPr>
        <w:rPr>
          <w:rFonts w:ascii="Times New Roman" w:hAnsi="Times New Roman" w:cs="Times New Roman"/>
          <w:b/>
          <w:bCs/>
          <w:sz w:val="24"/>
          <w:szCs w:val="24"/>
        </w:rPr>
      </w:pPr>
    </w:p>
    <w:p w14:paraId="073E6F9B" w14:textId="1C383464" w:rsidR="00FB4D87" w:rsidRPr="00FB4D87" w:rsidRDefault="00FB4D87" w:rsidP="00C93975">
      <w:pPr>
        <w:rPr>
          <w:rFonts w:ascii="Times New Roman" w:hAnsi="Times New Roman" w:cs="Times New Roman"/>
          <w:b/>
          <w:bCs/>
          <w:sz w:val="24"/>
          <w:szCs w:val="24"/>
        </w:rPr>
      </w:pPr>
      <w:r>
        <w:rPr>
          <w:rFonts w:ascii="Times New Roman" w:hAnsi="Times New Roman" w:cs="Times New Roman"/>
          <w:b/>
          <w:bCs/>
          <w:sz w:val="24"/>
          <w:szCs w:val="24"/>
        </w:rPr>
        <w:t xml:space="preserve">PRINCIPAL LEGAL </w:t>
      </w:r>
      <w:r w:rsidR="00CE5233">
        <w:rPr>
          <w:rFonts w:ascii="Times New Roman" w:hAnsi="Times New Roman" w:cs="Times New Roman"/>
          <w:b/>
          <w:bCs/>
          <w:sz w:val="24"/>
          <w:szCs w:val="24"/>
        </w:rPr>
        <w:t>OFFICER (1 POST)</w:t>
      </w:r>
    </w:p>
    <w:p w14:paraId="014C5219" w14:textId="21F0A846" w:rsidR="00FB4D87" w:rsidRPr="00FB4D87" w:rsidRDefault="00FB4D87" w:rsidP="00C93975">
      <w:pPr>
        <w:rPr>
          <w:rFonts w:ascii="Times New Roman" w:hAnsi="Times New Roman" w:cs="Times New Roman"/>
          <w:b/>
          <w:bCs/>
          <w:sz w:val="24"/>
          <w:szCs w:val="24"/>
        </w:rPr>
      </w:pPr>
      <w:r w:rsidRPr="00FB4D87">
        <w:rPr>
          <w:rFonts w:ascii="Times New Roman" w:hAnsi="Times New Roman" w:cs="Times New Roman"/>
          <w:b/>
          <w:bCs/>
          <w:sz w:val="24"/>
          <w:szCs w:val="24"/>
        </w:rPr>
        <w:t xml:space="preserve"> GRADE KIP </w:t>
      </w:r>
      <w:r>
        <w:rPr>
          <w:rFonts w:ascii="Times New Roman" w:hAnsi="Times New Roman" w:cs="Times New Roman"/>
          <w:b/>
          <w:bCs/>
          <w:sz w:val="24"/>
          <w:szCs w:val="24"/>
        </w:rPr>
        <w:t>5</w:t>
      </w:r>
    </w:p>
    <w:p w14:paraId="67F632D1" w14:textId="77777777" w:rsidR="00FB4D87" w:rsidRPr="00FB4D87" w:rsidRDefault="00FB4D87" w:rsidP="00C93975">
      <w:pPr>
        <w:rPr>
          <w:rFonts w:ascii="Times New Roman" w:hAnsi="Times New Roman" w:cs="Times New Roman"/>
          <w:b/>
          <w:bCs/>
          <w:sz w:val="24"/>
          <w:szCs w:val="24"/>
        </w:rPr>
      </w:pPr>
      <w:r w:rsidRPr="00FB4D87">
        <w:rPr>
          <w:rFonts w:ascii="Times New Roman" w:hAnsi="Times New Roman" w:cs="Times New Roman"/>
          <w:b/>
          <w:bCs/>
          <w:sz w:val="24"/>
          <w:szCs w:val="24"/>
        </w:rPr>
        <w:t xml:space="preserve">JOB TYPE: CONTRACTUAL </w:t>
      </w:r>
    </w:p>
    <w:p w14:paraId="6B085C6F" w14:textId="51688054" w:rsidR="00FB4D87" w:rsidRPr="00FB4D87" w:rsidRDefault="00FB4D87" w:rsidP="00C93975">
      <w:pPr>
        <w:rPr>
          <w:rFonts w:ascii="Times New Roman" w:hAnsi="Times New Roman" w:cs="Times New Roman"/>
          <w:b/>
          <w:bCs/>
          <w:sz w:val="24"/>
          <w:szCs w:val="24"/>
        </w:rPr>
      </w:pPr>
      <w:r w:rsidRPr="00FB4D87">
        <w:rPr>
          <w:rFonts w:ascii="Times New Roman" w:hAnsi="Times New Roman" w:cs="Times New Roman"/>
          <w:b/>
          <w:bCs/>
          <w:sz w:val="24"/>
          <w:szCs w:val="24"/>
        </w:rPr>
        <w:t xml:space="preserve">LOCATION: NAIROBI </w:t>
      </w:r>
      <w:r w:rsidR="0068385C">
        <w:rPr>
          <w:rFonts w:ascii="Times New Roman" w:hAnsi="Times New Roman" w:cs="Times New Roman"/>
          <w:b/>
          <w:bCs/>
          <w:sz w:val="24"/>
          <w:szCs w:val="24"/>
        </w:rPr>
        <w:t>HEAD OFFICE</w:t>
      </w:r>
    </w:p>
    <w:p w14:paraId="3ACEF1D4" w14:textId="77777777" w:rsidR="00FB4D87" w:rsidRPr="00FB4D87" w:rsidRDefault="00FB4D87" w:rsidP="00C93975">
      <w:pPr>
        <w:rPr>
          <w:rFonts w:ascii="Times New Roman" w:hAnsi="Times New Roman" w:cs="Times New Roman"/>
          <w:b/>
          <w:bCs/>
          <w:sz w:val="24"/>
          <w:szCs w:val="24"/>
        </w:rPr>
      </w:pPr>
      <w:r w:rsidRPr="00FB4D87">
        <w:rPr>
          <w:rFonts w:ascii="Times New Roman" w:hAnsi="Times New Roman" w:cs="Times New Roman"/>
          <w:b/>
          <w:bCs/>
          <w:sz w:val="24"/>
          <w:szCs w:val="24"/>
        </w:rPr>
        <w:t xml:space="preserve">(a) Job Specification </w:t>
      </w:r>
    </w:p>
    <w:p w14:paraId="21EBAE18" w14:textId="4E493318" w:rsidR="00FB4D87" w:rsidRDefault="00FB4D87" w:rsidP="00C93975">
      <w:pPr>
        <w:rPr>
          <w:rFonts w:ascii="Times New Roman" w:hAnsi="Times New Roman" w:cs="Times New Roman"/>
          <w:b/>
          <w:bCs/>
          <w:sz w:val="24"/>
          <w:szCs w:val="24"/>
        </w:rPr>
      </w:pPr>
      <w:r w:rsidRPr="00FB4D87">
        <w:rPr>
          <w:rFonts w:ascii="Times New Roman" w:hAnsi="Times New Roman" w:cs="Times New Roman"/>
          <w:b/>
          <w:bCs/>
          <w:sz w:val="24"/>
          <w:szCs w:val="24"/>
        </w:rPr>
        <w:t>Duties and Responsibilities at this level will entail</w:t>
      </w:r>
      <w:r>
        <w:rPr>
          <w:rFonts w:ascii="Times New Roman" w:hAnsi="Times New Roman" w:cs="Times New Roman"/>
          <w:b/>
          <w:bCs/>
          <w:sz w:val="24"/>
          <w:szCs w:val="24"/>
        </w:rPr>
        <w:t>:</w:t>
      </w:r>
      <w:r w:rsidRPr="00FB4D87">
        <w:rPr>
          <w:rFonts w:ascii="Times New Roman" w:hAnsi="Times New Roman" w:cs="Times New Roman"/>
          <w:b/>
          <w:bCs/>
          <w:sz w:val="24"/>
          <w:szCs w:val="24"/>
        </w:rPr>
        <w:t xml:space="preserve"> </w:t>
      </w:r>
    </w:p>
    <w:p w14:paraId="562A9413"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1)</w:t>
      </w:r>
      <w:r w:rsidRPr="007B7F22">
        <w:rPr>
          <w:rFonts w:ascii="Times New Roman" w:hAnsi="Times New Roman" w:cs="Times New Roman"/>
          <w:sz w:val="24"/>
          <w:szCs w:val="24"/>
        </w:rPr>
        <w:t>Implementation and review and compliance of the Institute’s legal policies, strategies,</w:t>
      </w:r>
    </w:p>
    <w:p w14:paraId="3A7F92D7"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lastRenderedPageBreak/>
        <w:t>procedures, guidelines and the development of relevant legislations, regulations and</w:t>
      </w:r>
    </w:p>
    <w:p w14:paraId="4B311833" w14:textId="2A55DCFF"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policies to safeguard the interest of the KIPRE</w:t>
      </w:r>
      <w:r w:rsidR="0047770A">
        <w:rPr>
          <w:rFonts w:ascii="Times New Roman" w:hAnsi="Times New Roman" w:cs="Times New Roman"/>
          <w:sz w:val="24"/>
          <w:szCs w:val="24"/>
        </w:rPr>
        <w:t>.</w:t>
      </w:r>
    </w:p>
    <w:p w14:paraId="357A2B0E"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2) Participate in developing and ensuring ensure full compliance with Law, legislative issues,</w:t>
      </w:r>
    </w:p>
    <w:p w14:paraId="2AD2795A"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policies and procedures as stipulated by the statutes in national, regional and International</w:t>
      </w:r>
    </w:p>
    <w:p w14:paraId="67862D30" w14:textId="3B0BDC68"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Conventions, Treaties, and agreements in which the Institute is a party</w:t>
      </w:r>
      <w:r w:rsidR="0047770A">
        <w:rPr>
          <w:rFonts w:ascii="Times New Roman" w:hAnsi="Times New Roman" w:cs="Times New Roman"/>
          <w:sz w:val="24"/>
          <w:szCs w:val="24"/>
        </w:rPr>
        <w:t>.</w:t>
      </w:r>
    </w:p>
    <w:p w14:paraId="21806CD2"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3) Participate in the implementation and reviewing of the Institute legal policies and</w:t>
      </w:r>
    </w:p>
    <w:p w14:paraId="56DB7AB8" w14:textId="4F0A725E" w:rsidR="007B7F22" w:rsidRPr="007B7F22"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P</w:t>
      </w:r>
      <w:r w:rsidR="007B7F22" w:rsidRPr="007B7F22">
        <w:rPr>
          <w:rFonts w:ascii="Times New Roman" w:hAnsi="Times New Roman" w:cs="Times New Roman"/>
          <w:sz w:val="24"/>
          <w:szCs w:val="24"/>
        </w:rPr>
        <w:t>rocedures</w:t>
      </w:r>
      <w:r>
        <w:rPr>
          <w:rFonts w:ascii="Times New Roman" w:hAnsi="Times New Roman" w:cs="Times New Roman"/>
          <w:sz w:val="24"/>
          <w:szCs w:val="24"/>
        </w:rPr>
        <w:t>.</w:t>
      </w:r>
    </w:p>
    <w:p w14:paraId="3CFFDB28" w14:textId="49D28E0D"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4) Providing legal risk reviews and providing legal advice on risk mitigation</w:t>
      </w:r>
      <w:r w:rsidR="0047770A">
        <w:rPr>
          <w:rFonts w:ascii="Times New Roman" w:hAnsi="Times New Roman" w:cs="Times New Roman"/>
          <w:sz w:val="24"/>
          <w:szCs w:val="24"/>
        </w:rPr>
        <w:t>.</w:t>
      </w:r>
    </w:p>
    <w:p w14:paraId="3E87601A" w14:textId="7EB54BAD"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5) Representing the Institute in Court matters and managing litigation</w:t>
      </w:r>
      <w:r w:rsidR="0047770A">
        <w:rPr>
          <w:rFonts w:ascii="Times New Roman" w:hAnsi="Times New Roman" w:cs="Times New Roman"/>
          <w:sz w:val="24"/>
          <w:szCs w:val="24"/>
        </w:rPr>
        <w:t>.</w:t>
      </w:r>
    </w:p>
    <w:p w14:paraId="6A7EA5BA"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lastRenderedPageBreak/>
        <w:t>6) Participating in developing and ensuring compliance with the Institute’s policies and</w:t>
      </w:r>
    </w:p>
    <w:p w14:paraId="17A8BA12"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Strategies</w:t>
      </w:r>
      <w:r>
        <w:rPr>
          <w:rFonts w:ascii="Times New Roman" w:hAnsi="Times New Roman" w:cs="Times New Roman"/>
          <w:sz w:val="24"/>
          <w:szCs w:val="24"/>
        </w:rPr>
        <w:t>.</w:t>
      </w:r>
    </w:p>
    <w:p w14:paraId="3EF714CA"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7</w:t>
      </w:r>
      <w:r w:rsidRPr="007B7F22">
        <w:rPr>
          <w:rFonts w:ascii="Times New Roman" w:hAnsi="Times New Roman" w:cs="Times New Roman"/>
          <w:sz w:val="24"/>
          <w:szCs w:val="24"/>
        </w:rPr>
        <w:t>) Participate in the day-to-day administrative and operational functions of the legal services</w:t>
      </w:r>
    </w:p>
    <w:p w14:paraId="27E55177" w14:textId="345CD069" w:rsidR="007B7F22" w:rsidRPr="007B7F22"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F</w:t>
      </w:r>
      <w:r w:rsidR="007B7F22" w:rsidRPr="007B7F22">
        <w:rPr>
          <w:rFonts w:ascii="Times New Roman" w:hAnsi="Times New Roman" w:cs="Times New Roman"/>
          <w:sz w:val="24"/>
          <w:szCs w:val="24"/>
        </w:rPr>
        <w:t>unction</w:t>
      </w:r>
      <w:r>
        <w:rPr>
          <w:rFonts w:ascii="Times New Roman" w:hAnsi="Times New Roman" w:cs="Times New Roman"/>
          <w:sz w:val="24"/>
          <w:szCs w:val="24"/>
        </w:rPr>
        <w:t>.</w:t>
      </w:r>
    </w:p>
    <w:p w14:paraId="23731208"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8</w:t>
      </w:r>
      <w:r w:rsidRPr="007B7F22">
        <w:rPr>
          <w:rFonts w:ascii="Times New Roman" w:hAnsi="Times New Roman" w:cs="Times New Roman"/>
          <w:sz w:val="24"/>
          <w:szCs w:val="24"/>
        </w:rPr>
        <w:t>) Oversee maintenance of an up-to-date record of gazetted matters which relate to the</w:t>
      </w:r>
    </w:p>
    <w:p w14:paraId="1087818B" w14:textId="67B420F6"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Institute</w:t>
      </w:r>
      <w:r w:rsidR="0047770A">
        <w:rPr>
          <w:rFonts w:ascii="Times New Roman" w:hAnsi="Times New Roman" w:cs="Times New Roman"/>
          <w:sz w:val="24"/>
          <w:szCs w:val="24"/>
        </w:rPr>
        <w:t>.</w:t>
      </w:r>
    </w:p>
    <w:p w14:paraId="398173A9"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9</w:t>
      </w:r>
      <w:r w:rsidRPr="007B7F22">
        <w:rPr>
          <w:rFonts w:ascii="Times New Roman" w:hAnsi="Times New Roman" w:cs="Times New Roman"/>
          <w:sz w:val="24"/>
          <w:szCs w:val="24"/>
        </w:rPr>
        <w:t>) Undertaking legal research and preparing legal opinions and memoranda on matters</w:t>
      </w:r>
    </w:p>
    <w:p w14:paraId="363EDCC8" w14:textId="28E7B50F"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relating to the Institute</w:t>
      </w:r>
      <w:r w:rsidR="0047770A">
        <w:rPr>
          <w:rFonts w:ascii="Times New Roman" w:hAnsi="Times New Roman" w:cs="Times New Roman"/>
          <w:sz w:val="24"/>
          <w:szCs w:val="24"/>
        </w:rPr>
        <w:t>.</w:t>
      </w:r>
    </w:p>
    <w:p w14:paraId="24A8BBF3"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10</w:t>
      </w:r>
      <w:r w:rsidRPr="007B7F22">
        <w:rPr>
          <w:rFonts w:ascii="Times New Roman" w:hAnsi="Times New Roman" w:cs="Times New Roman"/>
          <w:sz w:val="24"/>
          <w:szCs w:val="24"/>
        </w:rPr>
        <w:t>) Participate in drafting of contracts, internal policies and ensuring that they are in</w:t>
      </w:r>
    </w:p>
    <w:p w14:paraId="783F2434" w14:textId="671757B5"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lastRenderedPageBreak/>
        <w:t>compliance with all statutory requirements</w:t>
      </w:r>
      <w:r w:rsidR="0047770A">
        <w:rPr>
          <w:rFonts w:ascii="Times New Roman" w:hAnsi="Times New Roman" w:cs="Times New Roman"/>
          <w:sz w:val="24"/>
          <w:szCs w:val="24"/>
        </w:rPr>
        <w:t>.</w:t>
      </w:r>
    </w:p>
    <w:p w14:paraId="295CD14F"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11</w:t>
      </w:r>
      <w:r w:rsidRPr="007B7F22">
        <w:rPr>
          <w:rFonts w:ascii="Times New Roman" w:hAnsi="Times New Roman" w:cs="Times New Roman"/>
          <w:sz w:val="24"/>
          <w:szCs w:val="24"/>
        </w:rPr>
        <w:t>) Participate in initiating, vetting and negotiating contracts, formal agreements and other</w:t>
      </w:r>
    </w:p>
    <w:p w14:paraId="68D68542" w14:textId="00C53383"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legal instruments to meet the laid down requirements for execution</w:t>
      </w:r>
      <w:r w:rsidR="0047770A">
        <w:rPr>
          <w:rFonts w:ascii="Times New Roman" w:hAnsi="Times New Roman" w:cs="Times New Roman"/>
          <w:sz w:val="24"/>
          <w:szCs w:val="24"/>
        </w:rPr>
        <w:t>.</w:t>
      </w:r>
    </w:p>
    <w:p w14:paraId="08C332B6" w14:textId="7EAF2374"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12</w:t>
      </w:r>
      <w:r w:rsidRPr="007B7F22">
        <w:rPr>
          <w:rFonts w:ascii="Times New Roman" w:hAnsi="Times New Roman" w:cs="Times New Roman"/>
          <w:sz w:val="24"/>
          <w:szCs w:val="24"/>
        </w:rPr>
        <w:t>) Initiating required legislation amendments for the promotion of the Institute’s activities</w:t>
      </w:r>
      <w:r w:rsidR="0047770A">
        <w:rPr>
          <w:rFonts w:ascii="Times New Roman" w:hAnsi="Times New Roman" w:cs="Times New Roman"/>
          <w:sz w:val="24"/>
          <w:szCs w:val="24"/>
        </w:rPr>
        <w:t>.</w:t>
      </w:r>
    </w:p>
    <w:p w14:paraId="437D1BA7" w14:textId="567E040B"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13)</w:t>
      </w:r>
      <w:r w:rsidRPr="007B7F22">
        <w:rPr>
          <w:rFonts w:ascii="Times New Roman" w:hAnsi="Times New Roman" w:cs="Times New Roman"/>
          <w:sz w:val="24"/>
          <w:szCs w:val="24"/>
        </w:rPr>
        <w:t xml:space="preserve"> Assisting the Corporation Secretary in offering Board Secretarial Services</w:t>
      </w:r>
      <w:r w:rsidR="0047770A">
        <w:rPr>
          <w:rFonts w:ascii="Times New Roman" w:hAnsi="Times New Roman" w:cs="Times New Roman"/>
          <w:sz w:val="24"/>
          <w:szCs w:val="24"/>
        </w:rPr>
        <w:t>.</w:t>
      </w:r>
    </w:p>
    <w:p w14:paraId="319A9D9A"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14</w:t>
      </w:r>
      <w:r w:rsidRPr="007B7F22">
        <w:rPr>
          <w:rFonts w:ascii="Times New Roman" w:hAnsi="Times New Roman" w:cs="Times New Roman"/>
          <w:sz w:val="24"/>
          <w:szCs w:val="24"/>
        </w:rPr>
        <w:t>) Registering the Institute documents for intellectual property.</w:t>
      </w:r>
    </w:p>
    <w:p w14:paraId="139CDECF" w14:textId="0797233B"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15</w:t>
      </w:r>
      <w:r w:rsidRPr="007B7F22">
        <w:rPr>
          <w:rFonts w:ascii="Times New Roman" w:hAnsi="Times New Roman" w:cs="Times New Roman"/>
          <w:sz w:val="24"/>
          <w:szCs w:val="24"/>
        </w:rPr>
        <w:t>) Ensure legal returns are promptly filed with the relevant authorities</w:t>
      </w:r>
      <w:r w:rsidR="0047770A">
        <w:rPr>
          <w:rFonts w:ascii="Times New Roman" w:hAnsi="Times New Roman" w:cs="Times New Roman"/>
          <w:sz w:val="24"/>
          <w:szCs w:val="24"/>
        </w:rPr>
        <w:t>.</w:t>
      </w:r>
    </w:p>
    <w:p w14:paraId="041C7814"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1</w:t>
      </w:r>
      <w:r>
        <w:rPr>
          <w:rFonts w:ascii="Times New Roman" w:hAnsi="Times New Roman" w:cs="Times New Roman"/>
          <w:sz w:val="24"/>
          <w:szCs w:val="24"/>
        </w:rPr>
        <w:t>6</w:t>
      </w:r>
      <w:r w:rsidRPr="007B7F22">
        <w:rPr>
          <w:rFonts w:ascii="Times New Roman" w:hAnsi="Times New Roman" w:cs="Times New Roman"/>
          <w:sz w:val="24"/>
          <w:szCs w:val="24"/>
        </w:rPr>
        <w:t>) Ensure that the Institute complies with constitutional, regulatory and all relevant laws in</w:t>
      </w:r>
    </w:p>
    <w:p w14:paraId="533758AD" w14:textId="4E871C38"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force through the provision of legal advisory services</w:t>
      </w:r>
      <w:r w:rsidR="0047770A">
        <w:rPr>
          <w:rFonts w:ascii="Times New Roman" w:hAnsi="Times New Roman" w:cs="Times New Roman"/>
          <w:sz w:val="24"/>
          <w:szCs w:val="24"/>
        </w:rPr>
        <w:t>.</w:t>
      </w:r>
    </w:p>
    <w:p w14:paraId="0D51D4A5"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lastRenderedPageBreak/>
        <w:t>1</w:t>
      </w:r>
      <w:r>
        <w:rPr>
          <w:rFonts w:ascii="Times New Roman" w:hAnsi="Times New Roman" w:cs="Times New Roman"/>
          <w:sz w:val="24"/>
          <w:szCs w:val="24"/>
        </w:rPr>
        <w:t>7</w:t>
      </w:r>
      <w:r w:rsidRPr="007B7F22">
        <w:rPr>
          <w:rFonts w:ascii="Times New Roman" w:hAnsi="Times New Roman" w:cs="Times New Roman"/>
          <w:sz w:val="24"/>
          <w:szCs w:val="24"/>
        </w:rPr>
        <w:t>) Participate in the institute’s engagements on all legal and regulatory matters, dispute</w:t>
      </w:r>
    </w:p>
    <w:p w14:paraId="175771B8" w14:textId="63B50AC6"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handling processes needed to ensure the engagements are legally sound</w:t>
      </w:r>
      <w:r w:rsidR="0047770A">
        <w:rPr>
          <w:rFonts w:ascii="Times New Roman" w:hAnsi="Times New Roman" w:cs="Times New Roman"/>
          <w:sz w:val="24"/>
          <w:szCs w:val="24"/>
        </w:rPr>
        <w:t>.</w:t>
      </w:r>
    </w:p>
    <w:p w14:paraId="10B26707"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1</w:t>
      </w:r>
      <w:r>
        <w:rPr>
          <w:rFonts w:ascii="Times New Roman" w:hAnsi="Times New Roman" w:cs="Times New Roman"/>
          <w:sz w:val="24"/>
          <w:szCs w:val="24"/>
        </w:rPr>
        <w:t>8</w:t>
      </w:r>
      <w:r w:rsidRPr="007B7F22">
        <w:rPr>
          <w:rFonts w:ascii="Times New Roman" w:hAnsi="Times New Roman" w:cs="Times New Roman"/>
          <w:sz w:val="24"/>
          <w:szCs w:val="24"/>
        </w:rPr>
        <w:t>) Participate in execution of risk management policy and strategies that ensure the</w:t>
      </w:r>
    </w:p>
    <w:p w14:paraId="27274073"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directorate has a robust system and processes of accountability, risk management,</w:t>
      </w:r>
    </w:p>
    <w:p w14:paraId="27E04B81" w14:textId="30C1E3A9"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internal controls, business continuity and succession management</w:t>
      </w:r>
      <w:r w:rsidR="0047770A">
        <w:rPr>
          <w:rFonts w:ascii="Times New Roman" w:hAnsi="Times New Roman" w:cs="Times New Roman"/>
          <w:sz w:val="24"/>
          <w:szCs w:val="24"/>
        </w:rPr>
        <w:t>.</w:t>
      </w:r>
    </w:p>
    <w:p w14:paraId="62BD5187"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1</w:t>
      </w:r>
      <w:r>
        <w:rPr>
          <w:rFonts w:ascii="Times New Roman" w:hAnsi="Times New Roman" w:cs="Times New Roman"/>
          <w:sz w:val="24"/>
          <w:szCs w:val="24"/>
        </w:rPr>
        <w:t>9</w:t>
      </w:r>
      <w:r w:rsidRPr="007B7F22">
        <w:rPr>
          <w:rFonts w:ascii="Times New Roman" w:hAnsi="Times New Roman" w:cs="Times New Roman"/>
          <w:sz w:val="24"/>
          <w:szCs w:val="24"/>
        </w:rPr>
        <w:t>) Provides advice on legal risks at the institute to avert errors of omission and commission</w:t>
      </w:r>
    </w:p>
    <w:p w14:paraId="13ED94B1" w14:textId="6D6E783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while maintaining the institute’s reputation</w:t>
      </w:r>
      <w:r w:rsidR="0047770A">
        <w:rPr>
          <w:rFonts w:ascii="Times New Roman" w:hAnsi="Times New Roman" w:cs="Times New Roman"/>
          <w:sz w:val="24"/>
          <w:szCs w:val="24"/>
        </w:rPr>
        <w:t>.</w:t>
      </w:r>
    </w:p>
    <w:p w14:paraId="1C6E0C51"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20</w:t>
      </w:r>
      <w:r w:rsidRPr="007B7F22">
        <w:rPr>
          <w:rFonts w:ascii="Times New Roman" w:hAnsi="Times New Roman" w:cs="Times New Roman"/>
          <w:sz w:val="24"/>
          <w:szCs w:val="24"/>
        </w:rPr>
        <w:t>) Implementation and review of the annual work plans, budgets and procurement and asset</w:t>
      </w:r>
    </w:p>
    <w:p w14:paraId="44DB33E0" w14:textId="1945926A"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disposal plans in line with the Institute’s performance targets and strategic plan</w:t>
      </w:r>
      <w:r w:rsidR="0047770A">
        <w:rPr>
          <w:rFonts w:ascii="Times New Roman" w:hAnsi="Times New Roman" w:cs="Times New Roman"/>
          <w:sz w:val="24"/>
          <w:szCs w:val="24"/>
        </w:rPr>
        <w:t>.</w:t>
      </w:r>
    </w:p>
    <w:p w14:paraId="2861F7E9"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lastRenderedPageBreak/>
        <w:t>21</w:t>
      </w:r>
      <w:r w:rsidRPr="007B7F22">
        <w:rPr>
          <w:rFonts w:ascii="Times New Roman" w:hAnsi="Times New Roman" w:cs="Times New Roman"/>
          <w:sz w:val="24"/>
          <w:szCs w:val="24"/>
        </w:rPr>
        <w:t>) Participate in the development and implementation of corruption prevention and</w:t>
      </w:r>
    </w:p>
    <w:p w14:paraId="51706FD3" w14:textId="58D3CD69"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mitigation strategies in the directorate</w:t>
      </w:r>
      <w:r w:rsidR="0047770A">
        <w:rPr>
          <w:rFonts w:ascii="Times New Roman" w:hAnsi="Times New Roman" w:cs="Times New Roman"/>
          <w:sz w:val="24"/>
          <w:szCs w:val="24"/>
        </w:rPr>
        <w:t>.</w:t>
      </w:r>
    </w:p>
    <w:p w14:paraId="617EC4BF"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22</w:t>
      </w:r>
      <w:r w:rsidRPr="007B7F22">
        <w:rPr>
          <w:rFonts w:ascii="Times New Roman" w:hAnsi="Times New Roman" w:cs="Times New Roman"/>
          <w:sz w:val="24"/>
          <w:szCs w:val="24"/>
        </w:rPr>
        <w:t>) Implementation of performance management system through delivery of the annual</w:t>
      </w:r>
    </w:p>
    <w:p w14:paraId="574EBE15" w14:textId="44D2EEA3"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performance contract and the strategic plan</w:t>
      </w:r>
      <w:r w:rsidR="0047770A">
        <w:rPr>
          <w:rFonts w:ascii="Times New Roman" w:hAnsi="Times New Roman" w:cs="Times New Roman"/>
          <w:sz w:val="24"/>
          <w:szCs w:val="24"/>
        </w:rPr>
        <w:t>.</w:t>
      </w:r>
    </w:p>
    <w:p w14:paraId="02DF1EA6"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23</w:t>
      </w:r>
      <w:r w:rsidRPr="007B7F22">
        <w:rPr>
          <w:rFonts w:ascii="Times New Roman" w:hAnsi="Times New Roman" w:cs="Times New Roman"/>
          <w:sz w:val="24"/>
          <w:szCs w:val="24"/>
        </w:rPr>
        <w:t>) Supervise, coach, mentor staff to ensure an effective and motivated team.</w:t>
      </w:r>
    </w:p>
    <w:p w14:paraId="44A772D0" w14:textId="77777777" w:rsidR="007B7F22" w:rsidRPr="007B7F22" w:rsidRDefault="007B7F22" w:rsidP="00C93975">
      <w:pPr>
        <w:rPr>
          <w:rFonts w:ascii="Times New Roman" w:hAnsi="Times New Roman" w:cs="Times New Roman"/>
          <w:sz w:val="24"/>
          <w:szCs w:val="24"/>
        </w:rPr>
      </w:pPr>
      <w:r>
        <w:rPr>
          <w:rFonts w:ascii="Times New Roman" w:hAnsi="Times New Roman" w:cs="Times New Roman"/>
          <w:sz w:val="24"/>
          <w:szCs w:val="24"/>
        </w:rPr>
        <w:t>24)</w:t>
      </w:r>
      <w:r w:rsidRPr="007B7F22">
        <w:rPr>
          <w:rFonts w:ascii="Times New Roman" w:hAnsi="Times New Roman" w:cs="Times New Roman"/>
          <w:sz w:val="24"/>
          <w:szCs w:val="24"/>
        </w:rPr>
        <w:t>Participate in the implementation and review of the annual work plans, budgets and</w:t>
      </w:r>
    </w:p>
    <w:p w14:paraId="66EC6B5B" w14:textId="77777777" w:rsidR="007B7F22" w:rsidRPr="007B7F22"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procurement and asset disposal plan in line with the Institute’s performance targets and</w:t>
      </w:r>
    </w:p>
    <w:p w14:paraId="4F6CA8A5" w14:textId="56E3A355" w:rsidR="007B7F22" w:rsidRPr="0047770A" w:rsidRDefault="007B7F22" w:rsidP="00C93975">
      <w:pPr>
        <w:rPr>
          <w:rFonts w:ascii="Times New Roman" w:hAnsi="Times New Roman" w:cs="Times New Roman"/>
          <w:sz w:val="24"/>
          <w:szCs w:val="24"/>
        </w:rPr>
      </w:pPr>
      <w:r w:rsidRPr="007B7F22">
        <w:rPr>
          <w:rFonts w:ascii="Times New Roman" w:hAnsi="Times New Roman" w:cs="Times New Roman"/>
          <w:sz w:val="24"/>
          <w:szCs w:val="24"/>
        </w:rPr>
        <w:t>strategic plan</w:t>
      </w:r>
      <w:r w:rsidR="0047770A">
        <w:rPr>
          <w:rFonts w:ascii="Times New Roman" w:hAnsi="Times New Roman" w:cs="Times New Roman"/>
          <w:sz w:val="24"/>
          <w:szCs w:val="24"/>
        </w:rPr>
        <w:t>.</w:t>
      </w:r>
    </w:p>
    <w:p w14:paraId="280B23C7" w14:textId="588EA8AD" w:rsidR="00FB4D87" w:rsidRPr="00FB4D87" w:rsidRDefault="00FB4D87" w:rsidP="00C93975">
      <w:pPr>
        <w:rPr>
          <w:rFonts w:ascii="Times New Roman" w:hAnsi="Times New Roman" w:cs="Times New Roman"/>
          <w:b/>
          <w:bCs/>
          <w:sz w:val="24"/>
          <w:szCs w:val="24"/>
        </w:rPr>
      </w:pPr>
      <w:r>
        <w:rPr>
          <w:rFonts w:ascii="Times New Roman" w:hAnsi="Times New Roman" w:cs="Times New Roman"/>
          <w:b/>
          <w:bCs/>
          <w:sz w:val="24"/>
          <w:szCs w:val="24"/>
        </w:rPr>
        <w:t>WORK EXPERIENCE</w:t>
      </w:r>
    </w:p>
    <w:p w14:paraId="232F99FA" w14:textId="6C0546DC" w:rsidR="00FB4D87" w:rsidRPr="0048028D" w:rsidRDefault="00FB4D87" w:rsidP="00C93975">
      <w:pPr>
        <w:rPr>
          <w:rFonts w:ascii="Times New Roman" w:hAnsi="Times New Roman" w:cs="Times New Roman"/>
          <w:sz w:val="24"/>
          <w:szCs w:val="24"/>
        </w:rPr>
      </w:pPr>
      <w:r w:rsidRPr="0048028D">
        <w:rPr>
          <w:rFonts w:ascii="Times New Roman" w:hAnsi="Times New Roman" w:cs="Times New Roman"/>
          <w:sz w:val="24"/>
          <w:szCs w:val="24"/>
        </w:rPr>
        <w:lastRenderedPageBreak/>
        <w:t xml:space="preserve">For appointment to this grade, a candidate must have: - </w:t>
      </w:r>
    </w:p>
    <w:p w14:paraId="7432D3C0" w14:textId="77777777" w:rsidR="00FB4D87" w:rsidRPr="0048028D" w:rsidRDefault="00FB4D87" w:rsidP="00C93975">
      <w:pPr>
        <w:rPr>
          <w:rFonts w:ascii="Times New Roman" w:hAnsi="Times New Roman" w:cs="Times New Roman"/>
          <w:sz w:val="24"/>
          <w:szCs w:val="24"/>
        </w:rPr>
      </w:pPr>
      <w:r w:rsidRPr="0048028D">
        <w:rPr>
          <w:rFonts w:ascii="Times New Roman" w:hAnsi="Times New Roman" w:cs="Times New Roman"/>
          <w:sz w:val="24"/>
          <w:szCs w:val="24"/>
        </w:rPr>
        <w:t xml:space="preserve">At least eight (8) years relevant work experience three (3) of which should have </w:t>
      </w:r>
    </w:p>
    <w:p w14:paraId="5CF254F9" w14:textId="51BF4393" w:rsidR="00FB4D87" w:rsidRPr="0048028D" w:rsidRDefault="00FB4D87" w:rsidP="00C93975">
      <w:pPr>
        <w:rPr>
          <w:rFonts w:ascii="Times New Roman" w:hAnsi="Times New Roman" w:cs="Times New Roman"/>
          <w:sz w:val="24"/>
          <w:szCs w:val="24"/>
        </w:rPr>
      </w:pPr>
      <w:r w:rsidRPr="0048028D">
        <w:rPr>
          <w:rFonts w:ascii="Times New Roman" w:hAnsi="Times New Roman" w:cs="Times New Roman"/>
          <w:sz w:val="24"/>
          <w:szCs w:val="24"/>
        </w:rPr>
        <w:t>been at supervisory level in the public or private sector.</w:t>
      </w:r>
    </w:p>
    <w:p w14:paraId="05EFA702" w14:textId="1A35E367" w:rsidR="00FB4D87" w:rsidRPr="00FB4D87" w:rsidRDefault="00FB4D87" w:rsidP="00C93975">
      <w:pPr>
        <w:rPr>
          <w:rFonts w:ascii="Times New Roman" w:hAnsi="Times New Roman" w:cs="Times New Roman"/>
          <w:b/>
          <w:bCs/>
          <w:sz w:val="24"/>
          <w:szCs w:val="24"/>
        </w:rPr>
      </w:pPr>
      <w:r>
        <w:rPr>
          <w:rFonts w:ascii="Times New Roman" w:hAnsi="Times New Roman" w:cs="Times New Roman"/>
          <w:b/>
          <w:bCs/>
          <w:sz w:val="24"/>
          <w:szCs w:val="24"/>
        </w:rPr>
        <w:t>EDUCATION QUALIFICATION</w:t>
      </w:r>
    </w:p>
    <w:p w14:paraId="418C8849" w14:textId="77777777" w:rsidR="0047770A" w:rsidRPr="007B7F22"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1) Master’s degree in Law (LL.M), or Social Sciences, or Business Administration or;</w:t>
      </w:r>
    </w:p>
    <w:p w14:paraId="47553847" w14:textId="77777777" w:rsidR="0047770A" w:rsidRPr="007B7F22"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equivalent qualification from a recognized Institution</w:t>
      </w:r>
    </w:p>
    <w:p w14:paraId="2B5CDAE1" w14:textId="77777777" w:rsidR="0047770A" w:rsidRPr="007B7F22"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2) Bachelor’s degree in Law (LLB) from a recognized institution;</w:t>
      </w:r>
    </w:p>
    <w:p w14:paraId="2445B079" w14:textId="77777777" w:rsidR="0047770A" w:rsidRPr="007B7F22"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3) Postgraduate Diploma in Law (Advocates Training Programme) from the Kenya School of</w:t>
      </w:r>
    </w:p>
    <w:p w14:paraId="208FD76B" w14:textId="77777777" w:rsidR="0047770A" w:rsidRPr="007B7F22"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Law</w:t>
      </w:r>
    </w:p>
    <w:p w14:paraId="4947E5F5" w14:textId="77777777" w:rsidR="0047770A" w:rsidRPr="007B7F22" w:rsidRDefault="0047770A" w:rsidP="00C93975">
      <w:pPr>
        <w:rPr>
          <w:rFonts w:ascii="Times New Roman" w:hAnsi="Times New Roman" w:cs="Times New Roman"/>
          <w:b/>
          <w:bCs/>
          <w:sz w:val="24"/>
          <w:szCs w:val="24"/>
        </w:rPr>
      </w:pPr>
      <w:r w:rsidRPr="007B7F22">
        <w:rPr>
          <w:rFonts w:ascii="Times New Roman" w:hAnsi="Times New Roman" w:cs="Times New Roman"/>
          <w:b/>
          <w:bCs/>
          <w:sz w:val="24"/>
          <w:szCs w:val="24"/>
        </w:rPr>
        <w:lastRenderedPageBreak/>
        <w:t>Professional Qualifications / Membership to professional bodies</w:t>
      </w:r>
    </w:p>
    <w:p w14:paraId="664DC9C9" w14:textId="77777777" w:rsidR="0047770A" w:rsidRPr="007B7F22"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1) Membership to the Law Society of Kenya (LSK) in good standing;</w:t>
      </w:r>
    </w:p>
    <w:p w14:paraId="5142FF6E" w14:textId="77777777" w:rsidR="0047770A" w:rsidRPr="007B7F22"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2) Admission to the Roll of Advocates of the High Court of Kenya;</w:t>
      </w:r>
    </w:p>
    <w:p w14:paraId="52181D7D" w14:textId="3780BDA1" w:rsidR="00FB4D87" w:rsidRPr="0047770A" w:rsidRDefault="0047770A" w:rsidP="00C93975">
      <w:pPr>
        <w:rPr>
          <w:rFonts w:ascii="Times New Roman" w:hAnsi="Times New Roman" w:cs="Times New Roman"/>
          <w:sz w:val="24"/>
          <w:szCs w:val="24"/>
        </w:rPr>
      </w:pPr>
      <w:r w:rsidRPr="007B7F22">
        <w:rPr>
          <w:rFonts w:ascii="Times New Roman" w:hAnsi="Times New Roman" w:cs="Times New Roman"/>
          <w:sz w:val="24"/>
          <w:szCs w:val="24"/>
        </w:rPr>
        <w:t>3) Management Course lasting not less than four (4) weeks from a recognized institution</w:t>
      </w:r>
    </w:p>
    <w:p w14:paraId="02302F43" w14:textId="7EABF048" w:rsidR="00FB4D87" w:rsidRPr="0048028D" w:rsidRDefault="00FB4D87" w:rsidP="00C93975">
      <w:pPr>
        <w:rPr>
          <w:rFonts w:ascii="Times New Roman" w:hAnsi="Times New Roman" w:cs="Times New Roman"/>
          <w:sz w:val="24"/>
          <w:szCs w:val="24"/>
        </w:rPr>
      </w:pPr>
    </w:p>
    <w:p w14:paraId="0BF69AAB" w14:textId="51AB5D71" w:rsidR="00FB4D87" w:rsidRPr="00FB4D87" w:rsidRDefault="00FB4D87" w:rsidP="00C93975">
      <w:pPr>
        <w:rPr>
          <w:rFonts w:ascii="Times New Roman" w:hAnsi="Times New Roman" w:cs="Times New Roman"/>
          <w:b/>
          <w:bCs/>
          <w:sz w:val="24"/>
          <w:szCs w:val="24"/>
        </w:rPr>
      </w:pPr>
      <w:r>
        <w:rPr>
          <w:rFonts w:ascii="Times New Roman" w:hAnsi="Times New Roman" w:cs="Times New Roman"/>
          <w:b/>
          <w:bCs/>
          <w:sz w:val="24"/>
          <w:szCs w:val="24"/>
        </w:rPr>
        <w:t>SKILLS AND COMPETENCIES</w:t>
      </w:r>
    </w:p>
    <w:p w14:paraId="0E983903"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Interpersonal skills; </w:t>
      </w:r>
    </w:p>
    <w:p w14:paraId="00CFE5FC"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Communication skills; </w:t>
      </w:r>
    </w:p>
    <w:p w14:paraId="42B6A95F"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Ability to work independently and in a team; </w:t>
      </w:r>
    </w:p>
    <w:p w14:paraId="748C7D86"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Administrative capabilities; </w:t>
      </w:r>
    </w:p>
    <w:p w14:paraId="4CB86515"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lastRenderedPageBreak/>
        <w:t xml:space="preserve">Ability to plan and prioritize tasks; </w:t>
      </w:r>
    </w:p>
    <w:p w14:paraId="590AA394"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Problem solving skills; </w:t>
      </w:r>
    </w:p>
    <w:p w14:paraId="08325383"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Analytical skills; </w:t>
      </w:r>
    </w:p>
    <w:p w14:paraId="0DBA8DE7"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Customer focus; </w:t>
      </w:r>
    </w:p>
    <w:p w14:paraId="48E28B11"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Negotiation skills; </w:t>
      </w:r>
    </w:p>
    <w:p w14:paraId="35FDF533" w14:textId="77777777" w:rsidR="00FB4D87" w:rsidRPr="0048028D"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 xml:space="preserve">Decision making skills; </w:t>
      </w:r>
    </w:p>
    <w:p w14:paraId="319EDCC9" w14:textId="6AB48030" w:rsidR="00386B42" w:rsidRDefault="00FB4D87" w:rsidP="00C93975">
      <w:pPr>
        <w:pStyle w:val="ListParagraph"/>
        <w:numPr>
          <w:ilvl w:val="0"/>
          <w:numId w:val="13"/>
        </w:numPr>
        <w:rPr>
          <w:rFonts w:ascii="Times New Roman" w:hAnsi="Times New Roman" w:cs="Times New Roman"/>
          <w:sz w:val="24"/>
          <w:szCs w:val="24"/>
        </w:rPr>
      </w:pPr>
      <w:r w:rsidRPr="0048028D">
        <w:rPr>
          <w:rFonts w:ascii="Times New Roman" w:hAnsi="Times New Roman" w:cs="Times New Roman"/>
          <w:sz w:val="24"/>
          <w:szCs w:val="24"/>
        </w:rPr>
        <w:t>Report/Minute writing skills;</w:t>
      </w:r>
    </w:p>
    <w:p w14:paraId="41DE68D8" w14:textId="613B3583" w:rsidR="007B7F22" w:rsidRPr="007B7F22" w:rsidRDefault="007B7F22" w:rsidP="00C93975">
      <w:pPr>
        <w:rPr>
          <w:rFonts w:ascii="Times New Roman" w:hAnsi="Times New Roman" w:cs="Times New Roman"/>
          <w:b/>
          <w:bCs/>
          <w:sz w:val="24"/>
          <w:szCs w:val="24"/>
        </w:rPr>
      </w:pPr>
    </w:p>
    <w:p w14:paraId="0C68FEBD" w14:textId="383AE6DF" w:rsidR="007B7F22" w:rsidRPr="007B7F22" w:rsidRDefault="007B7F22" w:rsidP="00C93975">
      <w:pPr>
        <w:rPr>
          <w:rFonts w:ascii="Times New Roman" w:hAnsi="Times New Roman" w:cs="Times New Roman"/>
          <w:b/>
          <w:bCs/>
          <w:sz w:val="24"/>
          <w:szCs w:val="24"/>
        </w:rPr>
      </w:pPr>
    </w:p>
    <w:p w14:paraId="755D20F9" w14:textId="5214BBC2" w:rsidR="007B7F22" w:rsidRPr="007B7F22" w:rsidRDefault="007B7F22" w:rsidP="00C93975">
      <w:pPr>
        <w:rPr>
          <w:rFonts w:ascii="Times New Roman" w:hAnsi="Times New Roman" w:cs="Times New Roman"/>
          <w:sz w:val="24"/>
          <w:szCs w:val="24"/>
        </w:rPr>
      </w:pPr>
    </w:p>
    <w:sectPr w:rsidR="007B7F22" w:rsidRPr="007B7F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C684E" w14:textId="77777777" w:rsidR="00FB4D87" w:rsidRDefault="00FB4D87" w:rsidP="00FB4D87">
      <w:pPr>
        <w:spacing w:after="0" w:line="240" w:lineRule="auto"/>
      </w:pPr>
      <w:r>
        <w:separator/>
      </w:r>
    </w:p>
  </w:endnote>
  <w:endnote w:type="continuationSeparator" w:id="0">
    <w:p w14:paraId="3120AD73" w14:textId="77777777" w:rsidR="00FB4D87" w:rsidRDefault="00FB4D87" w:rsidP="00FB4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388C4" w14:textId="77777777" w:rsidR="00FB4D87" w:rsidRDefault="00FB4D87" w:rsidP="00FB4D87">
      <w:pPr>
        <w:spacing w:after="0" w:line="240" w:lineRule="auto"/>
      </w:pPr>
      <w:r>
        <w:separator/>
      </w:r>
    </w:p>
  </w:footnote>
  <w:footnote w:type="continuationSeparator" w:id="0">
    <w:p w14:paraId="0E5B1930" w14:textId="77777777" w:rsidR="00FB4D87" w:rsidRDefault="00FB4D87" w:rsidP="00FB4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BFA"/>
    <w:multiLevelType w:val="hybridMultilevel"/>
    <w:tmpl w:val="8A9E4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B03F9"/>
    <w:multiLevelType w:val="hybridMultilevel"/>
    <w:tmpl w:val="4712CD9E"/>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B54484"/>
    <w:multiLevelType w:val="hybridMultilevel"/>
    <w:tmpl w:val="72EC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354B3"/>
    <w:multiLevelType w:val="hybridMultilevel"/>
    <w:tmpl w:val="BC72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10065"/>
    <w:multiLevelType w:val="hybridMultilevel"/>
    <w:tmpl w:val="2036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D055D7"/>
    <w:multiLevelType w:val="hybridMultilevel"/>
    <w:tmpl w:val="44D8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6F1641"/>
    <w:multiLevelType w:val="hybridMultilevel"/>
    <w:tmpl w:val="E0687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05431C"/>
    <w:multiLevelType w:val="hybridMultilevel"/>
    <w:tmpl w:val="AF3E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75BF0"/>
    <w:multiLevelType w:val="hybridMultilevel"/>
    <w:tmpl w:val="B4EEA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5B6629"/>
    <w:multiLevelType w:val="hybridMultilevel"/>
    <w:tmpl w:val="7B0A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8D473D"/>
    <w:multiLevelType w:val="hybridMultilevel"/>
    <w:tmpl w:val="2BCE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AD540F"/>
    <w:multiLevelType w:val="hybridMultilevel"/>
    <w:tmpl w:val="E7506D36"/>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C72437A"/>
    <w:multiLevelType w:val="hybridMultilevel"/>
    <w:tmpl w:val="9C20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C0293F"/>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F4F23BD"/>
    <w:multiLevelType w:val="multilevel"/>
    <w:tmpl w:val="5FB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23453"/>
    <w:multiLevelType w:val="hybridMultilevel"/>
    <w:tmpl w:val="8186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287098"/>
    <w:multiLevelType w:val="hybridMultilevel"/>
    <w:tmpl w:val="CBB8EF1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724D3224"/>
    <w:multiLevelType w:val="hybridMultilevel"/>
    <w:tmpl w:val="8D5EE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9A3705"/>
    <w:multiLevelType w:val="hybridMultilevel"/>
    <w:tmpl w:val="F9F4A576"/>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2629471">
    <w:abstractNumId w:val="9"/>
  </w:num>
  <w:num w:numId="2" w16cid:durableId="782378852">
    <w:abstractNumId w:val="16"/>
  </w:num>
  <w:num w:numId="3" w16cid:durableId="1559895836">
    <w:abstractNumId w:val="14"/>
  </w:num>
  <w:num w:numId="4" w16cid:durableId="764611763">
    <w:abstractNumId w:val="12"/>
  </w:num>
  <w:num w:numId="5" w16cid:durableId="1536851173">
    <w:abstractNumId w:val="3"/>
  </w:num>
  <w:num w:numId="6" w16cid:durableId="2137789508">
    <w:abstractNumId w:val="5"/>
  </w:num>
  <w:num w:numId="7" w16cid:durableId="354773848">
    <w:abstractNumId w:val="7"/>
  </w:num>
  <w:num w:numId="8" w16cid:durableId="1351103305">
    <w:abstractNumId w:val="4"/>
  </w:num>
  <w:num w:numId="9" w16cid:durableId="926689040">
    <w:abstractNumId w:val="6"/>
  </w:num>
  <w:num w:numId="10" w16cid:durableId="125439388">
    <w:abstractNumId w:val="10"/>
  </w:num>
  <w:num w:numId="11" w16cid:durableId="1154251613">
    <w:abstractNumId w:val="0"/>
  </w:num>
  <w:num w:numId="12" w16cid:durableId="431779963">
    <w:abstractNumId w:val="15"/>
  </w:num>
  <w:num w:numId="13" w16cid:durableId="836384423">
    <w:abstractNumId w:val="17"/>
  </w:num>
  <w:num w:numId="14" w16cid:durableId="559481646">
    <w:abstractNumId w:val="13"/>
  </w:num>
  <w:num w:numId="15" w16cid:durableId="271475116">
    <w:abstractNumId w:val="8"/>
  </w:num>
  <w:num w:numId="16" w16cid:durableId="81493748">
    <w:abstractNumId w:val="1"/>
  </w:num>
  <w:num w:numId="17" w16cid:durableId="2123571818">
    <w:abstractNumId w:val="11"/>
  </w:num>
  <w:num w:numId="18" w16cid:durableId="1939947907">
    <w:abstractNumId w:val="18"/>
  </w:num>
  <w:num w:numId="19" w16cid:durableId="1766070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28"/>
    <w:rsid w:val="00041EBC"/>
    <w:rsid w:val="00050628"/>
    <w:rsid w:val="00055093"/>
    <w:rsid w:val="00242432"/>
    <w:rsid w:val="00386B42"/>
    <w:rsid w:val="003B64D8"/>
    <w:rsid w:val="004303C7"/>
    <w:rsid w:val="0047770A"/>
    <w:rsid w:val="0048028D"/>
    <w:rsid w:val="004844AA"/>
    <w:rsid w:val="004F1672"/>
    <w:rsid w:val="005102E6"/>
    <w:rsid w:val="005429DB"/>
    <w:rsid w:val="005F649A"/>
    <w:rsid w:val="00643363"/>
    <w:rsid w:val="0068385C"/>
    <w:rsid w:val="00754F20"/>
    <w:rsid w:val="007B7F22"/>
    <w:rsid w:val="007D6E01"/>
    <w:rsid w:val="007D7740"/>
    <w:rsid w:val="007E2B3B"/>
    <w:rsid w:val="00806FCC"/>
    <w:rsid w:val="0081460A"/>
    <w:rsid w:val="00895991"/>
    <w:rsid w:val="00996B37"/>
    <w:rsid w:val="009B2976"/>
    <w:rsid w:val="00A65487"/>
    <w:rsid w:val="00BB1EDE"/>
    <w:rsid w:val="00BB4BEA"/>
    <w:rsid w:val="00C25C4B"/>
    <w:rsid w:val="00C3655D"/>
    <w:rsid w:val="00C55EC5"/>
    <w:rsid w:val="00C93975"/>
    <w:rsid w:val="00CB5813"/>
    <w:rsid w:val="00CE5233"/>
    <w:rsid w:val="00D3529E"/>
    <w:rsid w:val="00EA7B9C"/>
    <w:rsid w:val="00EB77C6"/>
    <w:rsid w:val="00F33484"/>
    <w:rsid w:val="00F608F0"/>
    <w:rsid w:val="00FB4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A37D"/>
  <w15:chartTrackingRefBased/>
  <w15:docId w15:val="{C1B354C6-589D-48A9-99C0-C0CA98D5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6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6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6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6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6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6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6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628"/>
    <w:rPr>
      <w:rFonts w:eastAsiaTheme="majorEastAsia" w:cstheme="majorBidi"/>
      <w:color w:val="272727" w:themeColor="text1" w:themeTint="D8"/>
    </w:rPr>
  </w:style>
  <w:style w:type="paragraph" w:styleId="Title">
    <w:name w:val="Title"/>
    <w:basedOn w:val="Normal"/>
    <w:next w:val="Normal"/>
    <w:link w:val="TitleChar"/>
    <w:uiPriority w:val="10"/>
    <w:qFormat/>
    <w:rsid w:val="00050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628"/>
    <w:pPr>
      <w:spacing w:before="160"/>
      <w:jc w:val="center"/>
    </w:pPr>
    <w:rPr>
      <w:i/>
      <w:iCs/>
      <w:color w:val="404040" w:themeColor="text1" w:themeTint="BF"/>
    </w:rPr>
  </w:style>
  <w:style w:type="character" w:customStyle="1" w:styleId="QuoteChar">
    <w:name w:val="Quote Char"/>
    <w:basedOn w:val="DefaultParagraphFont"/>
    <w:link w:val="Quote"/>
    <w:uiPriority w:val="29"/>
    <w:rsid w:val="00050628"/>
    <w:rPr>
      <w:i/>
      <w:iCs/>
      <w:color w:val="404040" w:themeColor="text1" w:themeTint="BF"/>
    </w:rPr>
  </w:style>
  <w:style w:type="paragraph" w:styleId="ListParagraph">
    <w:name w:val="List Paragraph"/>
    <w:basedOn w:val="Normal"/>
    <w:uiPriority w:val="34"/>
    <w:qFormat/>
    <w:rsid w:val="00050628"/>
    <w:pPr>
      <w:ind w:left="720"/>
      <w:contextualSpacing/>
    </w:pPr>
  </w:style>
  <w:style w:type="character" w:styleId="IntenseEmphasis">
    <w:name w:val="Intense Emphasis"/>
    <w:basedOn w:val="DefaultParagraphFont"/>
    <w:uiPriority w:val="21"/>
    <w:qFormat/>
    <w:rsid w:val="00050628"/>
    <w:rPr>
      <w:i/>
      <w:iCs/>
      <w:color w:val="2F5496" w:themeColor="accent1" w:themeShade="BF"/>
    </w:rPr>
  </w:style>
  <w:style w:type="paragraph" w:styleId="IntenseQuote">
    <w:name w:val="Intense Quote"/>
    <w:basedOn w:val="Normal"/>
    <w:next w:val="Normal"/>
    <w:link w:val="IntenseQuoteChar"/>
    <w:uiPriority w:val="30"/>
    <w:qFormat/>
    <w:rsid w:val="00050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628"/>
    <w:rPr>
      <w:i/>
      <w:iCs/>
      <w:color w:val="2F5496" w:themeColor="accent1" w:themeShade="BF"/>
    </w:rPr>
  </w:style>
  <w:style w:type="character" w:styleId="IntenseReference">
    <w:name w:val="Intense Reference"/>
    <w:basedOn w:val="DefaultParagraphFont"/>
    <w:uiPriority w:val="32"/>
    <w:qFormat/>
    <w:rsid w:val="00050628"/>
    <w:rPr>
      <w:b/>
      <w:bCs/>
      <w:smallCaps/>
      <w:color w:val="2F5496" w:themeColor="accent1" w:themeShade="BF"/>
      <w:spacing w:val="5"/>
    </w:rPr>
  </w:style>
  <w:style w:type="character" w:styleId="Hyperlink">
    <w:name w:val="Hyperlink"/>
    <w:basedOn w:val="DefaultParagraphFont"/>
    <w:uiPriority w:val="99"/>
    <w:unhideWhenUsed/>
    <w:rsid w:val="00050628"/>
    <w:rPr>
      <w:color w:val="0563C1" w:themeColor="hyperlink"/>
      <w:u w:val="single"/>
    </w:rPr>
  </w:style>
  <w:style w:type="character" w:styleId="UnresolvedMention">
    <w:name w:val="Unresolved Mention"/>
    <w:basedOn w:val="DefaultParagraphFont"/>
    <w:uiPriority w:val="99"/>
    <w:semiHidden/>
    <w:unhideWhenUsed/>
    <w:rsid w:val="00050628"/>
    <w:rPr>
      <w:color w:val="605E5C"/>
      <w:shd w:val="clear" w:color="auto" w:fill="E1DFDD"/>
    </w:rPr>
  </w:style>
  <w:style w:type="paragraph" w:styleId="Header">
    <w:name w:val="header"/>
    <w:basedOn w:val="Normal"/>
    <w:link w:val="HeaderChar"/>
    <w:uiPriority w:val="99"/>
    <w:unhideWhenUsed/>
    <w:rsid w:val="00FB4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D87"/>
  </w:style>
  <w:style w:type="paragraph" w:styleId="Footer">
    <w:name w:val="footer"/>
    <w:basedOn w:val="Normal"/>
    <w:link w:val="FooterChar"/>
    <w:uiPriority w:val="99"/>
    <w:unhideWhenUsed/>
    <w:rsid w:val="00FB4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D87"/>
  </w:style>
  <w:style w:type="table" w:styleId="TableGrid">
    <w:name w:val="Table Grid"/>
    <w:basedOn w:val="TableNormal"/>
    <w:uiPriority w:val="39"/>
    <w:rsid w:val="00EB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31A6D-E3FE-4E3D-82EE-B92490E68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3109</Words>
  <Characters>17726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cp:revision>
  <dcterms:created xsi:type="dcterms:W3CDTF">2025-03-08T07:11:00Z</dcterms:created>
  <dcterms:modified xsi:type="dcterms:W3CDTF">2025-03-08T07:11:00Z</dcterms:modified>
</cp:coreProperties>
</file>