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C888D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6F542E9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27416F2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5AF9B239" w14:textId="0B8C7A6D" w:rsidR="009D6831" w:rsidRDefault="00D624CF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4CF">
        <w:rPr>
          <w:rFonts w:ascii="Times New Roman" w:hAnsi="Times New Roman" w:cs="Times New Roman"/>
          <w:b/>
          <w:bCs/>
          <w:sz w:val="24"/>
          <w:szCs w:val="24"/>
        </w:rPr>
        <w:t xml:space="preserve">KENYA </w:t>
      </w:r>
      <w:r w:rsidR="00741124" w:rsidRPr="00D624CF">
        <w:rPr>
          <w:rFonts w:ascii="Times New Roman" w:hAnsi="Times New Roman" w:cs="Times New Roman"/>
          <w:b/>
          <w:bCs/>
          <w:sz w:val="24"/>
          <w:szCs w:val="24"/>
        </w:rPr>
        <w:t>INSTITUTE OF PRIMATE RESEARCH</w:t>
      </w:r>
      <w:r w:rsidR="005A0120" w:rsidRPr="00D624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285721" w14:textId="77777777" w:rsidR="009538B6" w:rsidRDefault="009538B6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EC14" w14:textId="77777777" w:rsidR="009538B6" w:rsidRPr="00D624CF" w:rsidRDefault="009538B6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F5714" w14:textId="246279AF" w:rsidR="00782AE6" w:rsidRDefault="009538B6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D624C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624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JUNE </w:t>
      </w:r>
      <w:r w:rsidRPr="00D624CF">
        <w:rPr>
          <w:rFonts w:ascii="Times New Roman" w:hAnsi="Times New Roman" w:cs="Times New Roman"/>
          <w:sz w:val="24"/>
          <w:szCs w:val="24"/>
        </w:rPr>
        <w:t>,202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CCA2A17" w14:textId="77777777" w:rsidR="009538B6" w:rsidRPr="00D624CF" w:rsidRDefault="009538B6">
      <w:pPr>
        <w:rPr>
          <w:rFonts w:ascii="Times New Roman" w:hAnsi="Times New Roman" w:cs="Times New Roman"/>
          <w:sz w:val="24"/>
          <w:szCs w:val="24"/>
        </w:rPr>
      </w:pPr>
    </w:p>
    <w:p w14:paraId="164CA530" w14:textId="002EEAB5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T</w:t>
      </w:r>
      <w:r w:rsidR="009538B6">
        <w:rPr>
          <w:rFonts w:ascii="Times New Roman" w:hAnsi="Times New Roman" w:cs="Times New Roman"/>
          <w:sz w:val="24"/>
          <w:szCs w:val="24"/>
        </w:rPr>
        <w:t>o</w:t>
      </w:r>
      <w:r w:rsidRPr="00D624CF">
        <w:rPr>
          <w:rFonts w:ascii="Times New Roman" w:hAnsi="Times New Roman" w:cs="Times New Roman"/>
          <w:sz w:val="24"/>
          <w:szCs w:val="24"/>
        </w:rPr>
        <w:t>: P</w:t>
      </w:r>
      <w:r w:rsidR="009538B6">
        <w:rPr>
          <w:rFonts w:ascii="Times New Roman" w:hAnsi="Times New Roman" w:cs="Times New Roman"/>
          <w:sz w:val="24"/>
          <w:szCs w:val="24"/>
        </w:rPr>
        <w:t>rincipal Accountant</w:t>
      </w:r>
    </w:p>
    <w:p w14:paraId="1569CCED" w14:textId="77777777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</w:p>
    <w:p w14:paraId="16E75334" w14:textId="31AF51D4" w:rsidR="00741124" w:rsidRPr="00D624CF" w:rsidRDefault="009538B6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rom: Head </w:t>
      </w:r>
      <w:r w:rsidRPr="00D624C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rocurement Office</w:t>
      </w:r>
    </w:p>
    <w:p w14:paraId="436FA0B9" w14:textId="77777777" w:rsidR="00782AE6" w:rsidRPr="00D624CF" w:rsidRDefault="00782AE6">
      <w:pPr>
        <w:rPr>
          <w:rFonts w:ascii="Times New Roman" w:hAnsi="Times New Roman" w:cs="Times New Roman"/>
          <w:sz w:val="24"/>
          <w:szCs w:val="24"/>
        </w:rPr>
      </w:pPr>
    </w:p>
    <w:p w14:paraId="37A82475" w14:textId="77777777" w:rsidR="00782AE6" w:rsidRPr="00E15D39" w:rsidRDefault="00782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8B79DD" w14:textId="2BDA35E0" w:rsidR="00741124" w:rsidRPr="00D624CF" w:rsidRDefault="00D624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5D39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9538B6" w:rsidRPr="00E15D3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IMPREST </w:t>
      </w:r>
      <w:r w:rsidR="00B948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OF KSH. 20,000 FOR </w:t>
      </w:r>
      <w:r w:rsidR="009538B6" w:rsidRPr="00E15D39">
        <w:rPr>
          <w:rFonts w:ascii="Times New Roman" w:hAnsi="Times New Roman" w:cs="Times New Roman"/>
          <w:b/>
          <w:bCs/>
          <w:sz w:val="24"/>
          <w:szCs w:val="24"/>
          <w:u w:val="single"/>
        </w:rPr>
        <w:t>REGISTERED MAILS</w:t>
      </w:r>
      <w:r w:rsidR="009538B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448E0D5" w14:textId="1BB7B6A4" w:rsidR="00741124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 xml:space="preserve">Kindly authorize </w:t>
      </w:r>
      <w:r w:rsidR="00E15D39">
        <w:rPr>
          <w:rFonts w:ascii="Times New Roman" w:hAnsi="Times New Roman" w:cs="Times New Roman"/>
          <w:sz w:val="24"/>
          <w:szCs w:val="24"/>
        </w:rPr>
        <w:t>imprest to be use</w:t>
      </w:r>
      <w:r w:rsidR="00F36C7C">
        <w:rPr>
          <w:rFonts w:ascii="Times New Roman" w:hAnsi="Times New Roman" w:cs="Times New Roman"/>
          <w:sz w:val="24"/>
          <w:szCs w:val="24"/>
        </w:rPr>
        <w:t>d</w:t>
      </w:r>
      <w:r w:rsidR="00E15D39">
        <w:rPr>
          <w:rFonts w:ascii="Times New Roman" w:hAnsi="Times New Roman" w:cs="Times New Roman"/>
          <w:sz w:val="24"/>
          <w:szCs w:val="24"/>
        </w:rPr>
        <w:t xml:space="preserve"> to send official mails to both successful and unsecceful tenderers who bided on the institute service tenders of the following:</w:t>
      </w:r>
    </w:p>
    <w:p w14:paraId="3BE7A9EB" w14:textId="4BD667D4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1.Medical and General insurance</w:t>
      </w:r>
    </w:p>
    <w:p w14:paraId="47950F9A" w14:textId="2BF50321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2.Provision of Security Services</w:t>
      </w:r>
    </w:p>
    <w:p w14:paraId="3772DB2A" w14:textId="6B43FB3E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3.Provision of cleaning services</w:t>
      </w:r>
    </w:p>
    <w:p w14:paraId="6C0CC76C" w14:textId="24E64C34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4.Provision of firefighting services.</w:t>
      </w:r>
    </w:p>
    <w:p w14:paraId="3B3C7AD2" w14:textId="77777777" w:rsidR="00E15D39" w:rsidRDefault="00E15D39">
      <w:pPr>
        <w:rPr>
          <w:rFonts w:ascii="Times New Roman" w:hAnsi="Times New Roman" w:cs="Times New Roman"/>
          <w:sz w:val="24"/>
          <w:szCs w:val="24"/>
        </w:rPr>
      </w:pPr>
    </w:p>
    <w:p w14:paraId="3C4FDE63" w14:textId="241EEBBE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</w:p>
    <w:p w14:paraId="7268D308" w14:textId="77777777" w:rsidR="00E15D39" w:rsidRPr="00D624CF" w:rsidRDefault="00E15D39">
      <w:pPr>
        <w:rPr>
          <w:rFonts w:ascii="Times New Roman" w:hAnsi="Times New Roman" w:cs="Times New Roman"/>
          <w:sz w:val="24"/>
          <w:szCs w:val="24"/>
        </w:rPr>
      </w:pPr>
    </w:p>
    <w:sectPr w:rsidR="00E15D39" w:rsidRPr="00D62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24"/>
    <w:rsid w:val="00391658"/>
    <w:rsid w:val="00401E63"/>
    <w:rsid w:val="005A0120"/>
    <w:rsid w:val="007258B9"/>
    <w:rsid w:val="00741124"/>
    <w:rsid w:val="00782AE6"/>
    <w:rsid w:val="009538B6"/>
    <w:rsid w:val="00B443F6"/>
    <w:rsid w:val="00B94825"/>
    <w:rsid w:val="00D624CF"/>
    <w:rsid w:val="00E15D39"/>
    <w:rsid w:val="00EA7483"/>
    <w:rsid w:val="00F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6D3B"/>
  <w15:chartTrackingRefBased/>
  <w15:docId w15:val="{D3E217AF-8312-42EF-8CE0-D1500C92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3</cp:revision>
  <dcterms:created xsi:type="dcterms:W3CDTF">2024-06-10T08:01:00Z</dcterms:created>
  <dcterms:modified xsi:type="dcterms:W3CDTF">2024-06-10T08:01:00Z</dcterms:modified>
</cp:coreProperties>
</file>