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7078" w14:textId="3FFF99AE" w:rsidR="009D06B4" w:rsidRDefault="009D06B4" w:rsidP="009C35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73185732"/>
      <w:r>
        <w:rPr>
          <w:rFonts w:ascii="Times New Roman" w:hAnsi="Times New Roman" w:cs="Times New Roman"/>
          <w:b/>
          <w:bCs/>
          <w:sz w:val="24"/>
          <w:szCs w:val="24"/>
        </w:rPr>
        <w:t>11/05/2026</w:t>
      </w:r>
    </w:p>
    <w:p w14:paraId="7FD3B254" w14:textId="0224A98E" w:rsidR="00C80E28" w:rsidRPr="009C35E7" w:rsidRDefault="00C80E28" w:rsidP="009C35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35E7">
        <w:rPr>
          <w:rFonts w:ascii="Times New Roman" w:hAnsi="Times New Roman" w:cs="Times New Roman"/>
          <w:b/>
          <w:bCs/>
          <w:sz w:val="24"/>
          <w:szCs w:val="24"/>
        </w:rPr>
        <w:t>INVITATION TO TENDER</w:t>
      </w:r>
      <w:bookmarkEnd w:id="0"/>
    </w:p>
    <w:p w14:paraId="69918938" w14:textId="7C619ACD" w:rsidR="00320E89" w:rsidRPr="00F33009" w:rsidRDefault="00C80E28" w:rsidP="00320E89">
      <w:pPr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9C35E7">
        <w:rPr>
          <w:rFonts w:ascii="Times New Roman" w:hAnsi="Times New Roman" w:cs="Times New Roman"/>
          <w:b/>
          <w:sz w:val="24"/>
          <w:szCs w:val="24"/>
        </w:rPr>
        <w:t xml:space="preserve">PROCURING ENTITY: </w:t>
      </w:r>
      <w:r w:rsidR="00320E89" w:rsidRPr="009C35E7">
        <w:rPr>
          <w:rFonts w:ascii="Times New Roman" w:hAnsi="Times New Roman" w:cs="Times New Roman"/>
          <w:b/>
          <w:sz w:val="24"/>
          <w:szCs w:val="24"/>
        </w:rPr>
        <w:t>KENYA</w:t>
      </w:r>
      <w:r w:rsidR="00320E89" w:rsidRPr="00F33009">
        <w:rPr>
          <w:rFonts w:ascii="Times New Roman" w:hAnsi="Times New Roman" w:cs="Times New Roman"/>
          <w:b/>
          <w:bCs/>
          <w:sz w:val="24"/>
          <w:szCs w:val="24"/>
        </w:rPr>
        <w:t xml:space="preserve"> INSTITUTE OF PRIMATE RESEARCH</w:t>
      </w:r>
      <w:r w:rsidR="004706F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320E89" w:rsidRPr="00F33009">
        <w:rPr>
          <w:rFonts w:ascii="Times New Roman" w:hAnsi="Times New Roman" w:cs="Times New Roman"/>
          <w:b/>
          <w:bCs/>
          <w:sz w:val="24"/>
          <w:szCs w:val="24"/>
        </w:rPr>
        <w:t>P.O</w:t>
      </w:r>
      <w:r w:rsidR="004706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0E89" w:rsidRPr="00F33009">
        <w:rPr>
          <w:rFonts w:ascii="Times New Roman" w:hAnsi="Times New Roman" w:cs="Times New Roman"/>
          <w:b/>
          <w:bCs/>
          <w:sz w:val="24"/>
          <w:szCs w:val="24"/>
        </w:rPr>
        <w:t>BOX 24481-00502 KAREN-NAIROBI</w:t>
      </w:r>
    </w:p>
    <w:p w14:paraId="1CF23BAC" w14:textId="77777777" w:rsidR="00320E89" w:rsidRPr="009B2F40" w:rsidRDefault="00C80E28" w:rsidP="00320E8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C35E7">
        <w:rPr>
          <w:rFonts w:ascii="Times New Roman" w:hAnsi="Times New Roman" w:cs="Times New Roman"/>
          <w:b/>
          <w:sz w:val="24"/>
          <w:szCs w:val="24"/>
        </w:rPr>
        <w:t xml:space="preserve">CONTRACT NAME AND DESCRIPTION: </w:t>
      </w:r>
      <w:r w:rsidR="00320E89" w:rsidRPr="009B2F40">
        <w:rPr>
          <w:rFonts w:ascii="Times New Roman" w:hAnsi="Times New Roman" w:cs="Times New Roman"/>
          <w:b/>
          <w:sz w:val="24"/>
          <w:szCs w:val="24"/>
        </w:rPr>
        <w:t>DEVELOP</w:t>
      </w:r>
      <w:r w:rsidR="00320E89">
        <w:rPr>
          <w:rFonts w:ascii="Times New Roman" w:hAnsi="Times New Roman" w:cs="Times New Roman"/>
          <w:b/>
          <w:sz w:val="24"/>
          <w:szCs w:val="24"/>
        </w:rPr>
        <w:t>MENT, PRODUCTION AND DELIVERY OF</w:t>
      </w:r>
      <w:r w:rsidR="00320E89" w:rsidRPr="009B2F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0E89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320E89" w:rsidRPr="009B2F40">
        <w:rPr>
          <w:rFonts w:ascii="Times New Roman" w:hAnsi="Times New Roman" w:cs="Times New Roman"/>
          <w:b/>
          <w:sz w:val="24"/>
          <w:szCs w:val="24"/>
        </w:rPr>
        <w:t>POLYVALENT SNAKE VENOM ANTISERUM FOR THE EFFECTIVE TREATMENT OF SNAKEBITE ENVENOMING IN KENYA AND THE REST OF EAST AFRICA.</w:t>
      </w:r>
    </w:p>
    <w:p w14:paraId="33928490" w14:textId="13E7F5DA" w:rsidR="00C80E28" w:rsidRPr="009C35E7" w:rsidRDefault="00C80E28" w:rsidP="009C35E7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6F466A6" w14:textId="717ADA4C" w:rsidR="00C80E28" w:rsidRPr="009C35E7" w:rsidRDefault="00C80E28" w:rsidP="009C35E7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C35E7">
        <w:rPr>
          <w:rFonts w:ascii="Times New Roman" w:hAnsi="Times New Roman" w:cs="Times New Roman"/>
          <w:sz w:val="24"/>
          <w:szCs w:val="24"/>
        </w:rPr>
        <w:t xml:space="preserve">The </w:t>
      </w:r>
      <w:r w:rsidR="00320E89" w:rsidRPr="00320E89">
        <w:rPr>
          <w:rFonts w:ascii="Times New Roman" w:hAnsi="Times New Roman" w:cs="Times New Roman"/>
          <w:iCs/>
          <w:sz w:val="24"/>
          <w:szCs w:val="24"/>
        </w:rPr>
        <w:t xml:space="preserve">Kenya Institute </w:t>
      </w:r>
      <w:r w:rsidR="004706F5" w:rsidRPr="00320E89">
        <w:rPr>
          <w:rFonts w:ascii="Times New Roman" w:hAnsi="Times New Roman" w:cs="Times New Roman"/>
          <w:iCs/>
          <w:sz w:val="24"/>
          <w:szCs w:val="24"/>
        </w:rPr>
        <w:t>of</w:t>
      </w:r>
      <w:r w:rsidR="00320E89" w:rsidRPr="00320E89">
        <w:rPr>
          <w:rFonts w:ascii="Times New Roman" w:hAnsi="Times New Roman" w:cs="Times New Roman"/>
          <w:iCs/>
          <w:sz w:val="24"/>
          <w:szCs w:val="24"/>
        </w:rPr>
        <w:t xml:space="preserve"> Primate Research</w:t>
      </w:r>
      <w:r w:rsidRPr="00320E89">
        <w:rPr>
          <w:rFonts w:ascii="Times New Roman" w:hAnsi="Times New Roman" w:cs="Times New Roman"/>
          <w:iCs/>
          <w:sz w:val="24"/>
          <w:szCs w:val="24"/>
        </w:rPr>
        <w:t xml:space="preserve"> invites</w:t>
      </w:r>
      <w:r w:rsidRPr="009C35E7">
        <w:rPr>
          <w:rFonts w:ascii="Times New Roman" w:hAnsi="Times New Roman" w:cs="Times New Roman"/>
          <w:sz w:val="24"/>
          <w:szCs w:val="24"/>
        </w:rPr>
        <w:t xml:space="preserve"> sealed tenders for </w:t>
      </w:r>
      <w:r w:rsidR="00320E89" w:rsidRPr="00320E89">
        <w:rPr>
          <w:rFonts w:ascii="Times New Roman" w:hAnsi="Times New Roman" w:cs="Times New Roman"/>
          <w:sz w:val="24"/>
          <w:szCs w:val="24"/>
        </w:rPr>
        <w:t>DEVELOPMENT, PRODUCTION AND DELIVERY OF A POLYVALENT SNAKE VENOM ANTISERUM FOR THE EFFECTIVE TREATMENT OF SNAKEBITE ENVENOMING IN KENYA AND THE REST OF EAST AFRICA</w:t>
      </w:r>
      <w:r w:rsidR="00320E89">
        <w:rPr>
          <w:rFonts w:ascii="Times New Roman" w:hAnsi="Times New Roman" w:cs="Times New Roman"/>
          <w:sz w:val="24"/>
          <w:szCs w:val="24"/>
        </w:rPr>
        <w:t xml:space="preserve"> at Kenya Institute </w:t>
      </w:r>
      <w:r w:rsidR="004706F5">
        <w:rPr>
          <w:rFonts w:ascii="Times New Roman" w:hAnsi="Times New Roman" w:cs="Times New Roman"/>
          <w:sz w:val="24"/>
          <w:szCs w:val="24"/>
        </w:rPr>
        <w:t>of</w:t>
      </w:r>
      <w:r w:rsidR="00320E89">
        <w:rPr>
          <w:rFonts w:ascii="Times New Roman" w:hAnsi="Times New Roman" w:cs="Times New Roman"/>
          <w:sz w:val="24"/>
          <w:szCs w:val="24"/>
        </w:rPr>
        <w:t xml:space="preserve"> Primate Research, End </w:t>
      </w:r>
      <w:r w:rsidR="004706F5">
        <w:rPr>
          <w:rFonts w:ascii="Times New Roman" w:hAnsi="Times New Roman" w:cs="Times New Roman"/>
          <w:sz w:val="24"/>
          <w:szCs w:val="24"/>
        </w:rPr>
        <w:t>of</w:t>
      </w:r>
      <w:r w:rsidR="00320E89">
        <w:rPr>
          <w:rFonts w:ascii="Times New Roman" w:hAnsi="Times New Roman" w:cs="Times New Roman"/>
          <w:sz w:val="24"/>
          <w:szCs w:val="24"/>
        </w:rPr>
        <w:t xml:space="preserve"> Karen Nairobi Kenya.</w:t>
      </w:r>
    </w:p>
    <w:p w14:paraId="3912BC15" w14:textId="3E7E8854" w:rsidR="00C80E28" w:rsidRPr="009C35E7" w:rsidRDefault="00C80E28" w:rsidP="009C35E7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C35E7">
        <w:rPr>
          <w:rFonts w:ascii="Times New Roman" w:hAnsi="Times New Roman" w:cs="Times New Roman"/>
          <w:sz w:val="24"/>
          <w:szCs w:val="24"/>
        </w:rPr>
        <w:t xml:space="preserve">Tendering will be conducted under open competitive method </w:t>
      </w:r>
      <w:r w:rsidR="00320E89">
        <w:rPr>
          <w:rFonts w:ascii="Times New Roman" w:hAnsi="Times New Roman" w:cs="Times New Roman"/>
          <w:sz w:val="24"/>
          <w:szCs w:val="24"/>
        </w:rPr>
        <w:t>(</w:t>
      </w:r>
      <w:r w:rsidRPr="009C35E7">
        <w:rPr>
          <w:rFonts w:ascii="Times New Roman" w:hAnsi="Times New Roman" w:cs="Times New Roman"/>
          <w:sz w:val="24"/>
          <w:szCs w:val="24"/>
        </w:rPr>
        <w:t>International</w:t>
      </w:r>
      <w:r w:rsidR="00320E89">
        <w:rPr>
          <w:rFonts w:ascii="Times New Roman" w:hAnsi="Times New Roman" w:cs="Times New Roman"/>
          <w:sz w:val="24"/>
          <w:szCs w:val="24"/>
        </w:rPr>
        <w:t>)</w:t>
      </w:r>
      <w:r w:rsidR="00320E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C35E7">
        <w:rPr>
          <w:rFonts w:ascii="Times New Roman" w:hAnsi="Times New Roman" w:cs="Times New Roman"/>
          <w:sz w:val="24"/>
          <w:szCs w:val="24"/>
        </w:rPr>
        <w:t xml:space="preserve">using a standardized tender document. Tendering is open </w:t>
      </w:r>
      <w:r w:rsidRPr="004706F5">
        <w:rPr>
          <w:rFonts w:ascii="Times New Roman" w:hAnsi="Times New Roman" w:cs="Times New Roman"/>
          <w:sz w:val="24"/>
          <w:szCs w:val="24"/>
        </w:rPr>
        <w:t>to all and interested Tenderers</w:t>
      </w:r>
      <w:r w:rsidRPr="009C35E7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4905752" w14:textId="238EAD6D" w:rsidR="00C80E28" w:rsidRPr="00320E89" w:rsidRDefault="00320E89" w:rsidP="00320E89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91419C" w:rsidRPr="0091419C">
        <w:rPr>
          <w:rFonts w:ascii="Times New Roman" w:hAnsi="Times New Roman" w:cs="Times New Roman"/>
          <w:sz w:val="24"/>
          <w:szCs w:val="24"/>
        </w:rPr>
        <w:t xml:space="preserve">btain the tender document electronically </w:t>
      </w:r>
      <w:r w:rsidR="00C80E28" w:rsidRPr="0091419C">
        <w:rPr>
          <w:rFonts w:ascii="Times New Roman" w:hAnsi="Times New Roman" w:cs="Times New Roman"/>
          <w:sz w:val="24"/>
          <w:szCs w:val="24"/>
        </w:rPr>
        <w:t>from the Website</w:t>
      </w:r>
      <w:bookmarkStart w:id="1" w:name="_Hlk229390930"/>
      <w:bookmarkStart w:id="2" w:name="_Hlk229390785"/>
      <w:r w:rsidR="000A4D0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hyperlink r:id="rId5" w:history="1">
        <w:r w:rsidR="000A4D0E" w:rsidRPr="007E0E50">
          <w:rPr>
            <w:rStyle w:val="Hyperlink"/>
            <w:rFonts w:ascii="Times New Roman" w:hAnsi="Times New Roman" w:cs="Times New Roman"/>
            <w:sz w:val="24"/>
            <w:szCs w:val="24"/>
          </w:rPr>
          <w:t>www.</w:t>
        </w:r>
        <w:r w:rsidR="000A4D0E" w:rsidRPr="007E0E50">
          <w:rPr>
            <w:rStyle w:val="Hyperlink"/>
            <w:rFonts w:ascii="Times New Roman" w:hAnsi="Times New Roman" w:cs="Times New Roman"/>
            <w:sz w:val="24"/>
            <w:szCs w:val="24"/>
          </w:rPr>
          <w:t>egpkenya.go.ke</w:t>
        </w:r>
      </w:hyperlink>
      <w:bookmarkEnd w:id="2"/>
      <w:bookmarkEnd w:id="1"/>
      <w:r w:rsidR="000A4D0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from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0E25C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h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May, </w:t>
      </w:r>
      <w:r w:rsidRPr="000E25CB">
        <w:rPr>
          <w:rFonts w:ascii="Times New Roman" w:hAnsi="Times New Roman" w:cs="Times New Roman"/>
          <w:b/>
          <w:bCs/>
          <w:sz w:val="24"/>
          <w:szCs w:val="24"/>
        </w:rPr>
        <w:t>2026 at 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E25CB">
        <w:rPr>
          <w:rFonts w:ascii="Times New Roman" w:hAnsi="Times New Roman" w:cs="Times New Roman"/>
          <w:b/>
          <w:bCs/>
          <w:sz w:val="24"/>
          <w:szCs w:val="24"/>
        </w:rPr>
        <w:t>00hrs EAT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72CAFF" w14:textId="7BEECDF1" w:rsidR="00C80E28" w:rsidRPr="009D06B4" w:rsidRDefault="0091419C" w:rsidP="009D06B4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1419C">
        <w:rPr>
          <w:rFonts w:ascii="Times New Roman" w:hAnsi="Times New Roman" w:cs="Times New Roman"/>
          <w:sz w:val="24"/>
          <w:szCs w:val="24"/>
        </w:rPr>
        <w:t xml:space="preserve">Qualiﬁed and interested tenderers </w:t>
      </w:r>
      <w:r w:rsidR="00C80E28" w:rsidRPr="009C35E7">
        <w:rPr>
          <w:rFonts w:ascii="Times New Roman" w:hAnsi="Times New Roman" w:cs="Times New Roman"/>
          <w:sz w:val="24"/>
          <w:szCs w:val="24"/>
        </w:rPr>
        <w:t>may view and download</w:t>
      </w:r>
      <w:r>
        <w:rPr>
          <w:rFonts w:ascii="Times New Roman" w:hAnsi="Times New Roman" w:cs="Times New Roman"/>
          <w:sz w:val="24"/>
          <w:szCs w:val="24"/>
        </w:rPr>
        <w:t xml:space="preserve"> the tender documents</w:t>
      </w:r>
      <w:r w:rsidR="00C80E28" w:rsidRPr="009C35E7">
        <w:rPr>
          <w:rFonts w:ascii="Times New Roman" w:hAnsi="Times New Roman" w:cs="Times New Roman"/>
          <w:sz w:val="24"/>
          <w:szCs w:val="24"/>
        </w:rPr>
        <w:t xml:space="preserve"> for free from the </w:t>
      </w:r>
      <w:proofErr w:type="spellStart"/>
      <w:r w:rsidR="004706F5">
        <w:rPr>
          <w:rFonts w:ascii="Times New Roman" w:hAnsi="Times New Roman" w:cs="Times New Roman"/>
          <w:sz w:val="24"/>
          <w:szCs w:val="24"/>
        </w:rPr>
        <w:t>eGP</w:t>
      </w:r>
      <w:proofErr w:type="spellEnd"/>
      <w:r w:rsidR="00320E89">
        <w:rPr>
          <w:rFonts w:ascii="Times New Roman" w:hAnsi="Times New Roman" w:cs="Times New Roman"/>
          <w:sz w:val="24"/>
          <w:szCs w:val="24"/>
        </w:rPr>
        <w:t xml:space="preserve"> </w:t>
      </w:r>
      <w:r w:rsidR="00C80E28" w:rsidRPr="009C35E7">
        <w:rPr>
          <w:rFonts w:ascii="Times New Roman" w:hAnsi="Times New Roman" w:cs="Times New Roman"/>
          <w:sz w:val="24"/>
          <w:szCs w:val="24"/>
        </w:rPr>
        <w:t>website</w:t>
      </w:r>
      <w:r w:rsidR="00320E89">
        <w:rPr>
          <w:rFonts w:ascii="Times New Roman" w:hAnsi="Times New Roman" w:cs="Times New Roman"/>
          <w:sz w:val="24"/>
          <w:szCs w:val="24"/>
        </w:rPr>
        <w:t>:</w:t>
      </w:r>
      <w:r w:rsidR="000A4D0E" w:rsidRPr="000A4D0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hyperlink r:id="rId6" w:history="1">
        <w:r w:rsidR="000A4D0E" w:rsidRPr="007E0E50">
          <w:rPr>
            <w:rStyle w:val="Hyperlink"/>
            <w:rFonts w:ascii="Times New Roman" w:hAnsi="Times New Roman" w:cs="Times New Roman"/>
            <w:sz w:val="24"/>
            <w:szCs w:val="24"/>
          </w:rPr>
          <w:t>www.egpkenya.go.ke</w:t>
        </w:r>
      </w:hyperlink>
      <w:r w:rsidR="000A4D0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D06B4">
        <w:rPr>
          <w:rFonts w:ascii="Times New Roman" w:hAnsi="Times New Roman" w:cs="Times New Roman"/>
          <w:sz w:val="24"/>
          <w:szCs w:val="24"/>
        </w:rPr>
        <w:t>For any clarification kindly enquire through</w:t>
      </w:r>
      <w:r w:rsidR="009D06B4" w:rsidRPr="00F33009">
        <w:rPr>
          <w:rFonts w:ascii="Times New Roman" w:hAnsi="Times New Roman" w:cs="Times New Roman"/>
          <w:sz w:val="24"/>
          <w:szCs w:val="24"/>
        </w:rPr>
        <w:t xml:space="preserve"> </w:t>
      </w:r>
      <w:r w:rsidR="009D06B4">
        <w:rPr>
          <w:rFonts w:ascii="Times New Roman" w:hAnsi="Times New Roman" w:cs="Times New Roman"/>
          <w:sz w:val="24"/>
          <w:szCs w:val="24"/>
        </w:rPr>
        <w:t>email address:</w:t>
      </w:r>
      <w:r w:rsidR="009D06B4" w:rsidRPr="00F33009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9D06B4" w:rsidRPr="00CF5D3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supplies@primateresearch.org</w:t>
        </w:r>
      </w:hyperlink>
      <w:r w:rsidR="009D06B4">
        <w:rPr>
          <w:rFonts w:ascii="Times New Roman" w:hAnsi="Times New Roman" w:cs="Times New Roman"/>
          <w:sz w:val="24"/>
          <w:szCs w:val="24"/>
        </w:rPr>
        <w:t>, or call t</w:t>
      </w:r>
      <w:r w:rsidR="009D06B4" w:rsidRPr="00F33009">
        <w:rPr>
          <w:rFonts w:ascii="Times New Roman" w:hAnsi="Times New Roman" w:cs="Times New Roman"/>
          <w:sz w:val="24"/>
          <w:szCs w:val="24"/>
        </w:rPr>
        <w:t xml:space="preserve">elephone number </w:t>
      </w:r>
      <w:r w:rsidR="009D06B4" w:rsidRPr="00F33009">
        <w:rPr>
          <w:rFonts w:ascii="Times New Roman" w:hAnsi="Times New Roman" w:cs="Times New Roman"/>
          <w:b/>
          <w:bCs/>
          <w:sz w:val="24"/>
          <w:szCs w:val="24"/>
        </w:rPr>
        <w:t>+254 722955573</w:t>
      </w:r>
      <w:r w:rsidR="009D06B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0959D1" w14:textId="77777777" w:rsidR="00320E89" w:rsidRPr="0098485E" w:rsidRDefault="00320E89" w:rsidP="00320E89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C35E7">
        <w:rPr>
          <w:rFonts w:ascii="Times New Roman" w:hAnsi="Times New Roman" w:cs="Times New Roman"/>
          <w:sz w:val="24"/>
          <w:szCs w:val="24"/>
        </w:rPr>
        <w:t xml:space="preserve">All Tenders must be accompanied by a </w:t>
      </w:r>
      <w:r w:rsidRPr="00023654">
        <w:rPr>
          <w:rFonts w:ascii="Times New Roman" w:hAnsi="Times New Roman" w:cs="Times New Roman"/>
          <w:b/>
          <w:bCs/>
          <w:sz w:val="24"/>
          <w:szCs w:val="24"/>
        </w:rPr>
        <w:t>BANK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009">
        <w:rPr>
          <w:rFonts w:ascii="Times New Roman" w:hAnsi="Times New Roman" w:cs="Times New Roman"/>
          <w:b/>
          <w:bCs/>
          <w:sz w:val="24"/>
          <w:szCs w:val="24"/>
        </w:rPr>
        <w:t>TENDER SECURITY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35E7">
        <w:rPr>
          <w:rFonts w:ascii="Times New Roman" w:hAnsi="Times New Roman" w:cs="Times New Roman"/>
          <w:i/>
          <w:sz w:val="24"/>
          <w:szCs w:val="24"/>
        </w:rPr>
        <w:t>of</w:t>
      </w:r>
      <w:r w:rsidRPr="009F7F14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7F14">
        <w:rPr>
          <w:rFonts w:ascii="Times New Roman" w:hAnsi="Times New Roman" w:cs="Times New Roman"/>
          <w:sz w:val="24"/>
          <w:szCs w:val="24"/>
        </w:rPr>
        <w:t xml:space="preserve"> </w:t>
      </w:r>
      <w:r w:rsidRPr="00F33009">
        <w:rPr>
          <w:rFonts w:ascii="Times New Roman" w:hAnsi="Times New Roman" w:cs="Times New Roman"/>
          <w:b/>
          <w:bCs/>
          <w:sz w:val="24"/>
          <w:szCs w:val="24"/>
        </w:rPr>
        <w:t xml:space="preserve">KENYA SHILLINGS </w:t>
      </w:r>
      <w:r>
        <w:rPr>
          <w:rFonts w:ascii="Times New Roman" w:hAnsi="Times New Roman" w:cs="Times New Roman"/>
          <w:b/>
          <w:bCs/>
          <w:sz w:val="24"/>
          <w:szCs w:val="24"/>
        </w:rPr>
        <w:t>FIVE MILLION NINE HUNDRED THOUSAND (KSH. 5,9</w:t>
      </w:r>
      <w:r w:rsidRPr="00F33009">
        <w:rPr>
          <w:rFonts w:ascii="Times New Roman" w:hAnsi="Times New Roman" w:cs="Times New Roman"/>
          <w:b/>
          <w:bCs/>
          <w:sz w:val="24"/>
          <w:szCs w:val="24"/>
        </w:rPr>
        <w:t>00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,000) </w:t>
      </w:r>
      <w:r w:rsidRPr="00F33009">
        <w:rPr>
          <w:rFonts w:ascii="Times New Roman" w:hAnsi="Times New Roman" w:cs="Times New Roman"/>
          <w:b/>
          <w:bCs/>
          <w:sz w:val="24"/>
          <w:szCs w:val="24"/>
        </w:rPr>
        <w:t>ONLY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423E070" w14:textId="77777777" w:rsidR="000A4D0E" w:rsidRPr="009C35E7" w:rsidRDefault="000A4D0E" w:rsidP="000A4D0E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C35E7">
        <w:rPr>
          <w:rFonts w:ascii="Times New Roman" w:hAnsi="Times New Roman" w:cs="Times New Roman"/>
          <w:sz w:val="24"/>
          <w:szCs w:val="24"/>
        </w:rPr>
        <w:t xml:space="preserve">Completed </w:t>
      </w:r>
      <w:r>
        <w:rPr>
          <w:rFonts w:ascii="Times New Roman" w:hAnsi="Times New Roman" w:cs="Times New Roman"/>
          <w:sz w:val="24"/>
          <w:szCs w:val="24"/>
        </w:rPr>
        <w:t xml:space="preserve">electronic </w:t>
      </w:r>
      <w:r w:rsidRPr="009C35E7">
        <w:rPr>
          <w:rFonts w:ascii="Times New Roman" w:hAnsi="Times New Roman" w:cs="Times New Roman"/>
          <w:sz w:val="24"/>
          <w:szCs w:val="24"/>
        </w:rPr>
        <w:t xml:space="preserve">tenders must be </w:t>
      </w:r>
      <w:r>
        <w:rPr>
          <w:rFonts w:ascii="Times New Roman" w:hAnsi="Times New Roman" w:cs="Times New Roman"/>
          <w:sz w:val="24"/>
          <w:szCs w:val="24"/>
        </w:rPr>
        <w:t>submitted through e-GP system</w:t>
      </w:r>
      <w:r w:rsidRPr="009C35E7">
        <w:rPr>
          <w:rFonts w:ascii="Times New Roman" w:hAnsi="Times New Roman" w:cs="Times New Roman"/>
          <w:sz w:val="24"/>
          <w:szCs w:val="24"/>
        </w:rPr>
        <w:t xml:space="preserve"> on or before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705BA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June, </w:t>
      </w:r>
      <w:r w:rsidRPr="00306F0B">
        <w:rPr>
          <w:rFonts w:ascii="Times New Roman" w:hAnsi="Times New Roman" w:cs="Times New Roman"/>
          <w:b/>
          <w:bCs/>
          <w:sz w:val="24"/>
          <w:szCs w:val="24"/>
        </w:rPr>
        <w:t xml:space="preserve">2026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06F0B">
        <w:rPr>
          <w:rFonts w:ascii="Times New Roman" w:hAnsi="Times New Roman" w:cs="Times New Roman"/>
          <w:b/>
          <w:bCs/>
          <w:sz w:val="24"/>
          <w:szCs w:val="24"/>
        </w:rPr>
        <w:t>00</w:t>
      </w:r>
      <w:r>
        <w:rPr>
          <w:rFonts w:ascii="Times New Roman" w:hAnsi="Times New Roman" w:cs="Times New Roman"/>
          <w:b/>
          <w:bCs/>
          <w:sz w:val="24"/>
          <w:szCs w:val="24"/>
        </w:rPr>
        <w:t>hrs EAT</w:t>
      </w:r>
      <w:r w:rsidRPr="009C35E7">
        <w:rPr>
          <w:rFonts w:ascii="Times New Roman" w:hAnsi="Times New Roman" w:cs="Times New Roman"/>
          <w:sz w:val="24"/>
          <w:szCs w:val="24"/>
        </w:rPr>
        <w:t>.</w:t>
      </w:r>
    </w:p>
    <w:p w14:paraId="244D63FE" w14:textId="34E47255" w:rsidR="000A4D0E" w:rsidRPr="009D06B4" w:rsidRDefault="000A4D0E" w:rsidP="009D06B4">
      <w:pPr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C35E7">
        <w:rPr>
          <w:rFonts w:ascii="Times New Roman" w:hAnsi="Times New Roman" w:cs="Times New Roman"/>
          <w:sz w:val="24"/>
          <w:szCs w:val="24"/>
        </w:rPr>
        <w:t>Tenders will be opened immediately after the deadline date and time speciﬁed above or any deadline date and time speciﬁed later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C35E7">
        <w:rPr>
          <w:rFonts w:ascii="Times New Roman" w:hAnsi="Times New Roman" w:cs="Times New Roman"/>
          <w:sz w:val="24"/>
          <w:szCs w:val="24"/>
        </w:rPr>
        <w:t xml:space="preserve"> Tenders will be publicly opened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C35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C35E7">
        <w:rPr>
          <w:rFonts w:ascii="Times New Roman" w:hAnsi="Times New Roman" w:cs="Times New Roman"/>
          <w:sz w:val="24"/>
          <w:szCs w:val="24"/>
        </w:rPr>
        <w:t>enderers</w:t>
      </w:r>
      <w:r>
        <w:rPr>
          <w:rFonts w:ascii="Times New Roman" w:hAnsi="Times New Roman" w:cs="Times New Roman"/>
          <w:sz w:val="24"/>
          <w:szCs w:val="24"/>
        </w:rPr>
        <w:t xml:space="preserve"> and/or their </w:t>
      </w:r>
      <w:r w:rsidRPr="009C35E7">
        <w:rPr>
          <w:rFonts w:ascii="Times New Roman" w:hAnsi="Times New Roman" w:cs="Times New Roman"/>
          <w:sz w:val="24"/>
          <w:szCs w:val="24"/>
        </w:rPr>
        <w:t>designated</w:t>
      </w:r>
      <w:r w:rsidR="009D06B4">
        <w:rPr>
          <w:rFonts w:ascii="Times New Roman" w:hAnsi="Times New Roman" w:cs="Times New Roman"/>
          <w:sz w:val="24"/>
          <w:szCs w:val="24"/>
        </w:rPr>
        <w:t xml:space="preserve"> </w:t>
      </w:r>
      <w:r w:rsidRPr="009C35E7">
        <w:rPr>
          <w:rFonts w:ascii="Times New Roman" w:hAnsi="Times New Roman" w:cs="Times New Roman"/>
          <w:sz w:val="24"/>
          <w:szCs w:val="24"/>
        </w:rPr>
        <w:t>representatives</w:t>
      </w:r>
      <w:r>
        <w:rPr>
          <w:rFonts w:ascii="Times New Roman" w:hAnsi="Times New Roman" w:cs="Times New Roman"/>
          <w:sz w:val="24"/>
          <w:szCs w:val="24"/>
        </w:rPr>
        <w:t xml:space="preserve"> are invited</w:t>
      </w:r>
      <w:r w:rsidRPr="009C35E7">
        <w:rPr>
          <w:rFonts w:ascii="Times New Roman" w:hAnsi="Times New Roman" w:cs="Times New Roman"/>
          <w:sz w:val="24"/>
          <w:szCs w:val="24"/>
        </w:rPr>
        <w:t xml:space="preserve"> to attend </w:t>
      </w:r>
      <w:r w:rsidR="009D06B4" w:rsidRPr="009C35E7">
        <w:rPr>
          <w:rFonts w:ascii="Times New Roman" w:hAnsi="Times New Roman" w:cs="Times New Roman"/>
          <w:sz w:val="24"/>
          <w:szCs w:val="24"/>
        </w:rPr>
        <w:t>at</w:t>
      </w:r>
      <w:r w:rsidR="009D06B4">
        <w:rPr>
          <w:rFonts w:ascii="Times New Roman" w:hAnsi="Times New Roman" w:cs="Times New Roman"/>
          <w:sz w:val="24"/>
          <w:szCs w:val="24"/>
        </w:rPr>
        <w:t xml:space="preserve"> URL</w:t>
      </w:r>
      <w:r w:rsidRPr="009F7F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06B4">
        <w:rPr>
          <w:rFonts w:ascii="Times New Roman" w:hAnsi="Times New Roman" w:cs="Times New Roman"/>
          <w:b/>
          <w:bCs/>
          <w:sz w:val="23"/>
          <w:szCs w:val="23"/>
        </w:rPr>
        <w:t>[</w:t>
      </w:r>
      <w:hyperlink r:id="rId8" w:history="1">
        <w:r w:rsidR="009D06B4" w:rsidRPr="009D06B4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https://us06web.zoom.us/j/87890154601?pwd=l6mu</w:t>
        </w:r>
        <w:r w:rsidR="009D06B4" w:rsidRPr="009D06B4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P</w:t>
        </w:r>
        <w:r w:rsidR="009D06B4" w:rsidRPr="009D06B4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hedtnGSoC3RK9SSpNSI1job2U.1</w:t>
        </w:r>
      </w:hyperlink>
      <w:r w:rsidRPr="009D06B4">
        <w:rPr>
          <w:rFonts w:ascii="Times New Roman" w:hAnsi="Times New Roman" w:cs="Times New Roman"/>
          <w:b/>
          <w:bCs/>
          <w:sz w:val="23"/>
          <w:szCs w:val="23"/>
        </w:rPr>
        <w:t>]</w:t>
      </w:r>
      <w:r w:rsidRPr="009D06B4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0C950248" w14:textId="77777777" w:rsidR="000A4D0E" w:rsidRPr="00250B11" w:rsidRDefault="000A4D0E" w:rsidP="000A4D0E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C35E7">
        <w:rPr>
          <w:rFonts w:ascii="Times New Roman" w:hAnsi="Times New Roman" w:cs="Times New Roman"/>
          <w:sz w:val="24"/>
          <w:szCs w:val="24"/>
        </w:rPr>
        <w:t>Late tenders will be rejected.</w:t>
      </w:r>
    </w:p>
    <w:p w14:paraId="7229302D" w14:textId="685C04C3" w:rsidR="00C7281A" w:rsidRDefault="00C7281A" w:rsidP="009C35E7">
      <w:pPr>
        <w:rPr>
          <w:rFonts w:ascii="Times New Roman" w:hAnsi="Times New Roman" w:cs="Times New Roman"/>
          <w:sz w:val="24"/>
          <w:szCs w:val="24"/>
        </w:rPr>
      </w:pPr>
    </w:p>
    <w:p w14:paraId="1FDAB489" w14:textId="77777777" w:rsidR="009D06B4" w:rsidRDefault="009D06B4" w:rsidP="009C35E7">
      <w:pPr>
        <w:rPr>
          <w:rFonts w:ascii="Times New Roman" w:hAnsi="Times New Roman" w:cs="Times New Roman"/>
          <w:sz w:val="24"/>
          <w:szCs w:val="24"/>
        </w:rPr>
      </w:pPr>
    </w:p>
    <w:p w14:paraId="5618B0FF" w14:textId="77777777" w:rsidR="004706F5" w:rsidRDefault="004706F5" w:rsidP="009D06B4">
      <w:pPr>
        <w:rPr>
          <w:rFonts w:ascii="Times New Roman" w:hAnsi="Times New Roman" w:cs="Times New Roman"/>
          <w:sz w:val="24"/>
          <w:szCs w:val="24"/>
        </w:rPr>
      </w:pPr>
    </w:p>
    <w:p w14:paraId="59FECA89" w14:textId="135F9D0D" w:rsidR="009D06B4" w:rsidRDefault="009D06B4" w:rsidP="009D06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195C">
        <w:rPr>
          <w:rFonts w:ascii="Times New Roman" w:hAnsi="Times New Roman" w:cs="Times New Roman"/>
          <w:sz w:val="24"/>
          <w:szCs w:val="24"/>
        </w:rPr>
        <w:t>Dr.Peter</w:t>
      </w:r>
      <w:proofErr w:type="spellEnd"/>
      <w:proofErr w:type="gramEnd"/>
      <w:r w:rsidRPr="0056195C">
        <w:rPr>
          <w:rFonts w:ascii="Times New Roman" w:hAnsi="Times New Roman" w:cs="Times New Roman"/>
          <w:sz w:val="24"/>
          <w:szCs w:val="24"/>
        </w:rPr>
        <w:t xml:space="preserve"> Mwethera, PhD, MBS</w:t>
      </w:r>
    </w:p>
    <w:p w14:paraId="524FB481" w14:textId="56CC995F" w:rsidR="009D06B4" w:rsidRPr="009D06B4" w:rsidRDefault="009D06B4" w:rsidP="009D06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DIRECTOR GENERAL.</w:t>
      </w:r>
    </w:p>
    <w:p w14:paraId="47426A8F" w14:textId="77777777" w:rsidR="009D06B4" w:rsidRPr="009C35E7" w:rsidRDefault="009D06B4" w:rsidP="009C35E7">
      <w:pPr>
        <w:rPr>
          <w:rFonts w:ascii="Times New Roman" w:hAnsi="Times New Roman" w:cs="Times New Roman"/>
          <w:sz w:val="24"/>
          <w:szCs w:val="24"/>
        </w:rPr>
      </w:pPr>
    </w:p>
    <w:sectPr w:rsidR="009D06B4" w:rsidRPr="009C35E7" w:rsidSect="009C35E7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253B8"/>
    <w:multiLevelType w:val="hybridMultilevel"/>
    <w:tmpl w:val="270C6A82"/>
    <w:lvl w:ilvl="0" w:tplc="8CAAEFA4">
      <w:start w:val="1"/>
      <w:numFmt w:val="decimal"/>
      <w:lvlText w:val="%1."/>
      <w:lvlJc w:val="left"/>
      <w:pPr>
        <w:ind w:left="1412" w:hanging="565"/>
      </w:pPr>
      <w:rPr>
        <w:rFonts w:asciiTheme="majorBidi" w:eastAsia="Times New Roman" w:hAnsiTheme="majorBidi" w:cstheme="majorBidi" w:hint="default"/>
        <w:i w:val="0"/>
        <w:color w:val="231F20"/>
        <w:spacing w:val="-23"/>
        <w:w w:val="99"/>
        <w:sz w:val="24"/>
        <w:szCs w:val="24"/>
      </w:rPr>
    </w:lvl>
    <w:lvl w:ilvl="1" w:tplc="677689DA">
      <w:start w:val="1"/>
      <w:numFmt w:val="upperLetter"/>
      <w:lvlText w:val="%2."/>
      <w:lvlJc w:val="left"/>
      <w:pPr>
        <w:ind w:left="1990" w:hanging="576"/>
      </w:pPr>
      <w:rPr>
        <w:rFonts w:ascii="Times New Roman" w:eastAsia="Times New Roman" w:hAnsi="Times New Roman" w:cs="Times New Roman" w:hint="default"/>
        <w:b/>
        <w:bCs/>
        <w:color w:val="231F20"/>
        <w:w w:val="99"/>
        <w:sz w:val="22"/>
        <w:szCs w:val="22"/>
      </w:rPr>
    </w:lvl>
    <w:lvl w:ilvl="2" w:tplc="F36CF766">
      <w:numFmt w:val="bullet"/>
      <w:lvlText w:val="•"/>
      <w:lvlJc w:val="left"/>
      <w:pPr>
        <w:ind w:left="3100" w:hanging="576"/>
      </w:pPr>
      <w:rPr>
        <w:rFonts w:hint="default"/>
      </w:rPr>
    </w:lvl>
    <w:lvl w:ilvl="3" w:tplc="AF061878">
      <w:numFmt w:val="bullet"/>
      <w:lvlText w:val="•"/>
      <w:lvlJc w:val="left"/>
      <w:pPr>
        <w:ind w:left="4201" w:hanging="576"/>
      </w:pPr>
      <w:rPr>
        <w:rFonts w:hint="default"/>
      </w:rPr>
    </w:lvl>
    <w:lvl w:ilvl="4" w:tplc="033C96A4">
      <w:numFmt w:val="bullet"/>
      <w:lvlText w:val="•"/>
      <w:lvlJc w:val="left"/>
      <w:pPr>
        <w:ind w:left="5301" w:hanging="576"/>
      </w:pPr>
      <w:rPr>
        <w:rFonts w:hint="default"/>
      </w:rPr>
    </w:lvl>
    <w:lvl w:ilvl="5" w:tplc="94CCCDAE">
      <w:numFmt w:val="bullet"/>
      <w:lvlText w:val="•"/>
      <w:lvlJc w:val="left"/>
      <w:pPr>
        <w:ind w:left="6402" w:hanging="576"/>
      </w:pPr>
      <w:rPr>
        <w:rFonts w:hint="default"/>
      </w:rPr>
    </w:lvl>
    <w:lvl w:ilvl="6" w:tplc="0FCE93BC">
      <w:numFmt w:val="bullet"/>
      <w:lvlText w:val="•"/>
      <w:lvlJc w:val="left"/>
      <w:pPr>
        <w:ind w:left="7503" w:hanging="576"/>
      </w:pPr>
      <w:rPr>
        <w:rFonts w:hint="default"/>
      </w:rPr>
    </w:lvl>
    <w:lvl w:ilvl="7" w:tplc="38A0C070">
      <w:numFmt w:val="bullet"/>
      <w:lvlText w:val="•"/>
      <w:lvlJc w:val="left"/>
      <w:pPr>
        <w:ind w:left="8603" w:hanging="576"/>
      </w:pPr>
      <w:rPr>
        <w:rFonts w:hint="default"/>
      </w:rPr>
    </w:lvl>
    <w:lvl w:ilvl="8" w:tplc="26969AB6">
      <w:numFmt w:val="bullet"/>
      <w:lvlText w:val="•"/>
      <w:lvlJc w:val="left"/>
      <w:pPr>
        <w:ind w:left="9704" w:hanging="576"/>
      </w:pPr>
      <w:rPr>
        <w:rFonts w:hint="default"/>
      </w:rPr>
    </w:lvl>
  </w:abstractNum>
  <w:num w:numId="1" w16cid:durableId="175138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E28"/>
    <w:rsid w:val="000069FA"/>
    <w:rsid w:val="000A4D0E"/>
    <w:rsid w:val="00213541"/>
    <w:rsid w:val="002B4052"/>
    <w:rsid w:val="00320E89"/>
    <w:rsid w:val="004706F5"/>
    <w:rsid w:val="00601050"/>
    <w:rsid w:val="00624153"/>
    <w:rsid w:val="009062AE"/>
    <w:rsid w:val="0091419C"/>
    <w:rsid w:val="00954466"/>
    <w:rsid w:val="009C35E7"/>
    <w:rsid w:val="009D06B4"/>
    <w:rsid w:val="00A00990"/>
    <w:rsid w:val="00C7281A"/>
    <w:rsid w:val="00C80E28"/>
    <w:rsid w:val="00DD2E2C"/>
    <w:rsid w:val="00EE5C7B"/>
    <w:rsid w:val="00FE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94C3"/>
  <w15:chartTrackingRefBased/>
  <w15:docId w15:val="{6D8FCCB7-5BDA-4CA1-AD82-7F0E37BF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E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4D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D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06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6web.zoom.us/j/87890154601?pwd=l6muPhedtnGSoC3RK9SSpNSI1job2U.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lies@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gpkenya.go.ke" TargetMode="External"/><Relationship Id="rId5" Type="http://schemas.openxmlformats.org/officeDocument/2006/relationships/hyperlink" Target="http://www.egpkenya.go.k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Njeri Mungai</dc:creator>
  <cp:keywords/>
  <dc:description/>
  <cp:lastModifiedBy>USER</cp:lastModifiedBy>
  <cp:revision>2</cp:revision>
  <dcterms:created xsi:type="dcterms:W3CDTF">2026-05-11T08:52:00Z</dcterms:created>
  <dcterms:modified xsi:type="dcterms:W3CDTF">2026-05-11T08:52:00Z</dcterms:modified>
</cp:coreProperties>
</file>