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6446" w:rsidRPr="00F05899" w:rsidRDefault="00C2535C">
      <w:pPr>
        <w:rPr>
          <w:rFonts w:ascii="Tahoma" w:hAnsi="Tahoma" w:cs="Tahoma"/>
        </w:rPr>
      </w:pPr>
      <w:r w:rsidRPr="00F05899">
        <w:rPr>
          <w:rFonts w:ascii="Tahoma" w:hAnsi="Tahoma" w:cs="Tahoma"/>
        </w:rPr>
        <w:t>GOAL THREE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2"/>
        <w:gridCol w:w="1315"/>
        <w:gridCol w:w="1082"/>
        <w:gridCol w:w="1082"/>
        <w:gridCol w:w="801"/>
        <w:gridCol w:w="552"/>
        <w:gridCol w:w="552"/>
        <w:gridCol w:w="552"/>
        <w:gridCol w:w="552"/>
        <w:gridCol w:w="552"/>
        <w:gridCol w:w="681"/>
        <w:gridCol w:w="681"/>
        <w:gridCol w:w="681"/>
        <w:gridCol w:w="681"/>
        <w:gridCol w:w="681"/>
        <w:gridCol w:w="583"/>
        <w:gridCol w:w="830"/>
      </w:tblGrid>
      <w:tr w:rsidR="00625AE3" w:rsidRPr="00B30524" w:rsidTr="00C01705">
        <w:tc>
          <w:tcPr>
            <w:tcW w:w="1098" w:type="dxa"/>
            <w:shd w:val="clear" w:color="auto" w:fill="9CC2E5" w:themeFill="accent1" w:themeFillTint="99"/>
          </w:tcPr>
          <w:p w:rsidR="00C2535C" w:rsidRPr="00B30524" w:rsidRDefault="00C2535C" w:rsidP="00C2535C">
            <w:pPr>
              <w:spacing w:line="360" w:lineRule="auto"/>
              <w:rPr>
                <w:rFonts w:ascii="Tahoma" w:hAnsi="Tahoma" w:cs="Tahoma"/>
                <w:b/>
                <w:sz w:val="18"/>
                <w:szCs w:val="18"/>
              </w:rPr>
            </w:pPr>
            <w:r w:rsidRPr="00B30524">
              <w:rPr>
                <w:rFonts w:ascii="Tahoma" w:hAnsi="Tahoma" w:cs="Tahoma"/>
                <w:b/>
                <w:sz w:val="18"/>
                <w:szCs w:val="18"/>
              </w:rPr>
              <w:t>Strategies</w:t>
            </w:r>
          </w:p>
        </w:tc>
        <w:tc>
          <w:tcPr>
            <w:tcW w:w="1324" w:type="dxa"/>
            <w:shd w:val="clear" w:color="auto" w:fill="9CC2E5" w:themeFill="accent1" w:themeFillTint="99"/>
          </w:tcPr>
          <w:p w:rsidR="00C2535C" w:rsidRPr="00B30524" w:rsidRDefault="00C2535C" w:rsidP="00C2535C">
            <w:pPr>
              <w:spacing w:line="360" w:lineRule="auto"/>
              <w:rPr>
                <w:rFonts w:ascii="Tahoma" w:hAnsi="Tahoma" w:cs="Tahoma"/>
                <w:b/>
                <w:sz w:val="18"/>
                <w:szCs w:val="18"/>
              </w:rPr>
            </w:pPr>
            <w:r w:rsidRPr="00B30524">
              <w:rPr>
                <w:rFonts w:ascii="Tahoma" w:hAnsi="Tahoma" w:cs="Tahoma"/>
                <w:b/>
                <w:sz w:val="18"/>
                <w:szCs w:val="18"/>
              </w:rPr>
              <w:t>Activity</w:t>
            </w:r>
          </w:p>
        </w:tc>
        <w:tc>
          <w:tcPr>
            <w:tcW w:w="1090" w:type="dxa"/>
            <w:shd w:val="clear" w:color="auto" w:fill="9CC2E5" w:themeFill="accent1" w:themeFillTint="99"/>
          </w:tcPr>
          <w:p w:rsidR="00C2535C" w:rsidRPr="00B30524" w:rsidRDefault="00C2535C" w:rsidP="00C2535C">
            <w:pPr>
              <w:spacing w:line="360" w:lineRule="auto"/>
              <w:rPr>
                <w:rFonts w:ascii="Tahoma" w:hAnsi="Tahoma" w:cs="Tahoma"/>
                <w:b/>
                <w:sz w:val="18"/>
                <w:szCs w:val="18"/>
              </w:rPr>
            </w:pPr>
            <w:r w:rsidRPr="00B30524">
              <w:rPr>
                <w:rFonts w:ascii="Tahoma" w:hAnsi="Tahoma" w:cs="Tahoma"/>
                <w:b/>
                <w:sz w:val="18"/>
                <w:szCs w:val="18"/>
              </w:rPr>
              <w:t>Expected Output</w:t>
            </w:r>
          </w:p>
        </w:tc>
        <w:tc>
          <w:tcPr>
            <w:tcW w:w="1090" w:type="dxa"/>
            <w:shd w:val="clear" w:color="auto" w:fill="9CC2E5" w:themeFill="accent1" w:themeFillTint="99"/>
          </w:tcPr>
          <w:p w:rsidR="00C2535C" w:rsidRPr="00B30524" w:rsidRDefault="00C2535C" w:rsidP="00C2535C">
            <w:pPr>
              <w:spacing w:line="360" w:lineRule="auto"/>
              <w:rPr>
                <w:rFonts w:ascii="Tahoma" w:hAnsi="Tahoma" w:cs="Tahoma"/>
                <w:b/>
                <w:sz w:val="18"/>
                <w:szCs w:val="18"/>
              </w:rPr>
            </w:pPr>
            <w:r w:rsidRPr="00B30524">
              <w:rPr>
                <w:rFonts w:ascii="Tahoma" w:hAnsi="Tahoma" w:cs="Tahoma"/>
                <w:b/>
                <w:sz w:val="18"/>
                <w:szCs w:val="18"/>
              </w:rPr>
              <w:t>Output Indicator</w:t>
            </w:r>
          </w:p>
        </w:tc>
        <w:tc>
          <w:tcPr>
            <w:tcW w:w="806" w:type="dxa"/>
            <w:shd w:val="clear" w:color="auto" w:fill="9CC2E5" w:themeFill="accent1" w:themeFillTint="99"/>
          </w:tcPr>
          <w:p w:rsidR="00C2535C" w:rsidRPr="00B30524" w:rsidRDefault="00C2535C" w:rsidP="00C2535C">
            <w:pPr>
              <w:spacing w:line="360" w:lineRule="auto"/>
              <w:rPr>
                <w:rFonts w:ascii="Tahoma" w:hAnsi="Tahoma" w:cs="Tahoma"/>
                <w:b/>
                <w:sz w:val="18"/>
                <w:szCs w:val="18"/>
              </w:rPr>
            </w:pPr>
            <w:r w:rsidRPr="00B30524">
              <w:rPr>
                <w:rFonts w:ascii="Tahoma" w:hAnsi="Tahoma" w:cs="Tahoma"/>
                <w:b/>
                <w:sz w:val="18"/>
                <w:szCs w:val="18"/>
              </w:rPr>
              <w:t>Target</w:t>
            </w:r>
          </w:p>
        </w:tc>
        <w:tc>
          <w:tcPr>
            <w:tcW w:w="2775" w:type="dxa"/>
            <w:gridSpan w:val="5"/>
            <w:shd w:val="clear" w:color="auto" w:fill="9CC2E5" w:themeFill="accent1" w:themeFillTint="99"/>
          </w:tcPr>
          <w:p w:rsidR="00C2535C" w:rsidRPr="00B30524" w:rsidRDefault="00C2535C" w:rsidP="00C2535C">
            <w:pPr>
              <w:spacing w:line="360" w:lineRule="auto"/>
              <w:rPr>
                <w:rFonts w:ascii="Tahoma" w:hAnsi="Tahoma" w:cs="Tahoma"/>
                <w:b/>
                <w:sz w:val="18"/>
                <w:szCs w:val="18"/>
              </w:rPr>
            </w:pPr>
            <w:r w:rsidRPr="00B30524">
              <w:rPr>
                <w:rFonts w:ascii="Tahoma" w:hAnsi="Tahoma" w:cs="Tahoma"/>
                <w:b/>
                <w:sz w:val="18"/>
                <w:szCs w:val="18"/>
              </w:rPr>
              <w:t>Annual Target</w:t>
            </w:r>
          </w:p>
        </w:tc>
        <w:tc>
          <w:tcPr>
            <w:tcW w:w="3345" w:type="dxa"/>
            <w:gridSpan w:val="5"/>
            <w:shd w:val="clear" w:color="auto" w:fill="9CC2E5" w:themeFill="accent1" w:themeFillTint="99"/>
          </w:tcPr>
          <w:p w:rsidR="00C2535C" w:rsidRPr="00B30524" w:rsidRDefault="00C2535C" w:rsidP="00C2535C">
            <w:pPr>
              <w:spacing w:line="360" w:lineRule="auto"/>
              <w:rPr>
                <w:rFonts w:ascii="Tahoma" w:hAnsi="Tahoma" w:cs="Tahoma"/>
                <w:b/>
                <w:sz w:val="18"/>
                <w:szCs w:val="18"/>
              </w:rPr>
            </w:pPr>
            <w:r w:rsidRPr="00B30524">
              <w:rPr>
                <w:rFonts w:ascii="Tahoma" w:hAnsi="Tahoma" w:cs="Tahoma"/>
                <w:b/>
                <w:sz w:val="18"/>
                <w:szCs w:val="18"/>
              </w:rPr>
              <w:t>Budget in Millions KES.</w:t>
            </w:r>
          </w:p>
        </w:tc>
        <w:tc>
          <w:tcPr>
            <w:tcW w:w="1422" w:type="dxa"/>
            <w:gridSpan w:val="2"/>
            <w:shd w:val="clear" w:color="auto" w:fill="9CC2E5" w:themeFill="accent1" w:themeFillTint="99"/>
          </w:tcPr>
          <w:p w:rsidR="00C2535C" w:rsidRPr="00B30524" w:rsidRDefault="00C2535C" w:rsidP="00C2535C">
            <w:pPr>
              <w:spacing w:line="360" w:lineRule="auto"/>
              <w:rPr>
                <w:rFonts w:ascii="Tahoma" w:hAnsi="Tahoma" w:cs="Tahoma"/>
                <w:b/>
                <w:sz w:val="18"/>
                <w:szCs w:val="18"/>
              </w:rPr>
            </w:pPr>
            <w:r w:rsidRPr="00B30524">
              <w:rPr>
                <w:rFonts w:ascii="Tahoma" w:hAnsi="Tahoma" w:cs="Tahoma"/>
                <w:b/>
                <w:sz w:val="18"/>
                <w:szCs w:val="18"/>
              </w:rPr>
              <w:t>Responsibility</w:t>
            </w:r>
          </w:p>
        </w:tc>
      </w:tr>
      <w:tr w:rsidR="00C01705" w:rsidRPr="00B30524" w:rsidTr="00C01705">
        <w:tc>
          <w:tcPr>
            <w:tcW w:w="1098" w:type="dxa"/>
            <w:shd w:val="clear" w:color="auto" w:fill="9CC2E5" w:themeFill="accent1" w:themeFillTint="99"/>
          </w:tcPr>
          <w:p w:rsidR="00C2535C" w:rsidRPr="00B30524" w:rsidRDefault="00C2535C" w:rsidP="00C2535C">
            <w:pPr>
              <w:spacing w:line="360" w:lineRule="auto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324" w:type="dxa"/>
            <w:shd w:val="clear" w:color="auto" w:fill="9CC2E5" w:themeFill="accent1" w:themeFillTint="99"/>
          </w:tcPr>
          <w:p w:rsidR="00C2535C" w:rsidRPr="00B30524" w:rsidRDefault="00C2535C" w:rsidP="00C2535C">
            <w:pPr>
              <w:spacing w:line="360" w:lineRule="auto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090" w:type="dxa"/>
            <w:shd w:val="clear" w:color="auto" w:fill="9CC2E5" w:themeFill="accent1" w:themeFillTint="99"/>
          </w:tcPr>
          <w:p w:rsidR="00C2535C" w:rsidRPr="00B30524" w:rsidRDefault="00C2535C" w:rsidP="00C2535C">
            <w:pPr>
              <w:spacing w:line="360" w:lineRule="auto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090" w:type="dxa"/>
            <w:shd w:val="clear" w:color="auto" w:fill="9CC2E5" w:themeFill="accent1" w:themeFillTint="99"/>
          </w:tcPr>
          <w:p w:rsidR="00C2535C" w:rsidRPr="00B30524" w:rsidRDefault="00C2535C" w:rsidP="00C2535C">
            <w:pPr>
              <w:spacing w:line="360" w:lineRule="auto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806" w:type="dxa"/>
            <w:shd w:val="clear" w:color="auto" w:fill="9CC2E5" w:themeFill="accent1" w:themeFillTint="99"/>
          </w:tcPr>
          <w:p w:rsidR="00C2535C" w:rsidRPr="00B30524" w:rsidRDefault="00C2535C" w:rsidP="00C2535C">
            <w:pPr>
              <w:spacing w:line="360" w:lineRule="auto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55" w:type="dxa"/>
            <w:shd w:val="clear" w:color="auto" w:fill="9CC2E5" w:themeFill="accent1" w:themeFillTint="99"/>
          </w:tcPr>
          <w:p w:rsidR="00C2535C" w:rsidRPr="00B30524" w:rsidRDefault="00C2535C" w:rsidP="00C2535C">
            <w:pPr>
              <w:spacing w:line="360" w:lineRule="auto"/>
              <w:rPr>
                <w:rFonts w:ascii="Tahoma" w:hAnsi="Tahoma" w:cs="Tahoma"/>
                <w:b/>
                <w:sz w:val="18"/>
                <w:szCs w:val="18"/>
              </w:rPr>
            </w:pPr>
            <w:r w:rsidRPr="00B30524">
              <w:rPr>
                <w:rFonts w:ascii="Tahoma" w:hAnsi="Tahoma" w:cs="Tahoma"/>
                <w:b/>
                <w:sz w:val="18"/>
                <w:szCs w:val="18"/>
              </w:rPr>
              <w:t>Y1</w:t>
            </w:r>
          </w:p>
        </w:tc>
        <w:tc>
          <w:tcPr>
            <w:tcW w:w="555" w:type="dxa"/>
            <w:shd w:val="clear" w:color="auto" w:fill="9CC2E5" w:themeFill="accent1" w:themeFillTint="99"/>
          </w:tcPr>
          <w:p w:rsidR="00C2535C" w:rsidRPr="00B30524" w:rsidRDefault="00C2535C" w:rsidP="00C2535C">
            <w:pPr>
              <w:spacing w:line="360" w:lineRule="auto"/>
              <w:rPr>
                <w:rFonts w:ascii="Tahoma" w:hAnsi="Tahoma" w:cs="Tahoma"/>
                <w:b/>
                <w:sz w:val="18"/>
                <w:szCs w:val="18"/>
              </w:rPr>
            </w:pPr>
            <w:r w:rsidRPr="00B30524">
              <w:rPr>
                <w:rFonts w:ascii="Tahoma" w:hAnsi="Tahoma" w:cs="Tahoma"/>
                <w:b/>
                <w:sz w:val="18"/>
                <w:szCs w:val="18"/>
              </w:rPr>
              <w:t>Y2</w:t>
            </w:r>
          </w:p>
        </w:tc>
        <w:tc>
          <w:tcPr>
            <w:tcW w:w="555" w:type="dxa"/>
            <w:shd w:val="clear" w:color="auto" w:fill="9CC2E5" w:themeFill="accent1" w:themeFillTint="99"/>
          </w:tcPr>
          <w:p w:rsidR="00C2535C" w:rsidRPr="00B30524" w:rsidRDefault="00C2535C" w:rsidP="00C2535C">
            <w:pPr>
              <w:spacing w:line="360" w:lineRule="auto"/>
              <w:rPr>
                <w:rFonts w:ascii="Tahoma" w:hAnsi="Tahoma" w:cs="Tahoma"/>
                <w:b/>
                <w:sz w:val="18"/>
                <w:szCs w:val="18"/>
              </w:rPr>
            </w:pPr>
            <w:r w:rsidRPr="00B30524">
              <w:rPr>
                <w:rFonts w:ascii="Tahoma" w:hAnsi="Tahoma" w:cs="Tahoma"/>
                <w:b/>
                <w:sz w:val="18"/>
                <w:szCs w:val="18"/>
              </w:rPr>
              <w:t>Y3</w:t>
            </w:r>
          </w:p>
        </w:tc>
        <w:tc>
          <w:tcPr>
            <w:tcW w:w="555" w:type="dxa"/>
            <w:shd w:val="clear" w:color="auto" w:fill="9CC2E5" w:themeFill="accent1" w:themeFillTint="99"/>
          </w:tcPr>
          <w:p w:rsidR="00C2535C" w:rsidRPr="00B30524" w:rsidRDefault="00C2535C" w:rsidP="00C2535C">
            <w:pPr>
              <w:spacing w:line="360" w:lineRule="auto"/>
              <w:rPr>
                <w:rFonts w:ascii="Tahoma" w:hAnsi="Tahoma" w:cs="Tahoma"/>
                <w:b/>
                <w:sz w:val="18"/>
                <w:szCs w:val="18"/>
              </w:rPr>
            </w:pPr>
            <w:r w:rsidRPr="00B30524">
              <w:rPr>
                <w:rFonts w:ascii="Tahoma" w:hAnsi="Tahoma" w:cs="Tahoma"/>
                <w:b/>
                <w:sz w:val="18"/>
                <w:szCs w:val="18"/>
              </w:rPr>
              <w:t>Y4</w:t>
            </w:r>
          </w:p>
        </w:tc>
        <w:tc>
          <w:tcPr>
            <w:tcW w:w="555" w:type="dxa"/>
            <w:shd w:val="clear" w:color="auto" w:fill="9CC2E5" w:themeFill="accent1" w:themeFillTint="99"/>
          </w:tcPr>
          <w:p w:rsidR="00C2535C" w:rsidRPr="00B30524" w:rsidRDefault="00C2535C" w:rsidP="00C2535C">
            <w:pPr>
              <w:spacing w:line="360" w:lineRule="auto"/>
              <w:rPr>
                <w:rFonts w:ascii="Tahoma" w:hAnsi="Tahoma" w:cs="Tahoma"/>
                <w:b/>
                <w:sz w:val="18"/>
                <w:szCs w:val="18"/>
              </w:rPr>
            </w:pPr>
            <w:r w:rsidRPr="00B30524">
              <w:rPr>
                <w:rFonts w:ascii="Tahoma" w:hAnsi="Tahoma" w:cs="Tahoma"/>
                <w:b/>
                <w:sz w:val="18"/>
                <w:szCs w:val="18"/>
              </w:rPr>
              <w:t>Y5</w:t>
            </w:r>
          </w:p>
        </w:tc>
        <w:tc>
          <w:tcPr>
            <w:tcW w:w="686" w:type="dxa"/>
            <w:shd w:val="clear" w:color="auto" w:fill="9CC2E5" w:themeFill="accent1" w:themeFillTint="99"/>
          </w:tcPr>
          <w:p w:rsidR="00C2535C" w:rsidRPr="00B30524" w:rsidRDefault="00C2535C" w:rsidP="00C2535C">
            <w:pPr>
              <w:spacing w:line="360" w:lineRule="auto"/>
              <w:rPr>
                <w:rFonts w:ascii="Tahoma" w:hAnsi="Tahoma" w:cs="Tahoma"/>
                <w:b/>
                <w:sz w:val="18"/>
                <w:szCs w:val="18"/>
              </w:rPr>
            </w:pPr>
            <w:r w:rsidRPr="00B30524">
              <w:rPr>
                <w:rFonts w:ascii="Tahoma" w:hAnsi="Tahoma" w:cs="Tahoma"/>
                <w:b/>
                <w:sz w:val="18"/>
                <w:szCs w:val="18"/>
              </w:rPr>
              <w:t>Y1</w:t>
            </w:r>
          </w:p>
        </w:tc>
        <w:tc>
          <w:tcPr>
            <w:tcW w:w="686" w:type="dxa"/>
            <w:shd w:val="clear" w:color="auto" w:fill="9CC2E5" w:themeFill="accent1" w:themeFillTint="99"/>
          </w:tcPr>
          <w:p w:rsidR="00C2535C" w:rsidRPr="00B30524" w:rsidRDefault="00C2535C" w:rsidP="00C2535C">
            <w:pPr>
              <w:spacing w:line="360" w:lineRule="auto"/>
              <w:rPr>
                <w:rFonts w:ascii="Tahoma" w:hAnsi="Tahoma" w:cs="Tahoma"/>
                <w:b/>
                <w:sz w:val="18"/>
                <w:szCs w:val="18"/>
              </w:rPr>
            </w:pPr>
            <w:r w:rsidRPr="00B30524">
              <w:rPr>
                <w:rFonts w:ascii="Tahoma" w:hAnsi="Tahoma" w:cs="Tahoma"/>
                <w:b/>
                <w:sz w:val="18"/>
                <w:szCs w:val="18"/>
              </w:rPr>
              <w:t>Y2</w:t>
            </w:r>
          </w:p>
        </w:tc>
        <w:tc>
          <w:tcPr>
            <w:tcW w:w="686" w:type="dxa"/>
            <w:shd w:val="clear" w:color="auto" w:fill="9CC2E5" w:themeFill="accent1" w:themeFillTint="99"/>
          </w:tcPr>
          <w:p w:rsidR="00C2535C" w:rsidRPr="00B30524" w:rsidRDefault="00C2535C" w:rsidP="00C2535C">
            <w:pPr>
              <w:spacing w:line="360" w:lineRule="auto"/>
              <w:rPr>
                <w:rFonts w:ascii="Tahoma" w:hAnsi="Tahoma" w:cs="Tahoma"/>
                <w:b/>
                <w:sz w:val="18"/>
                <w:szCs w:val="18"/>
              </w:rPr>
            </w:pPr>
            <w:r w:rsidRPr="00B30524">
              <w:rPr>
                <w:rFonts w:ascii="Tahoma" w:hAnsi="Tahoma" w:cs="Tahoma"/>
                <w:b/>
                <w:sz w:val="18"/>
                <w:szCs w:val="18"/>
              </w:rPr>
              <w:t>Y3</w:t>
            </w:r>
          </w:p>
        </w:tc>
        <w:tc>
          <w:tcPr>
            <w:tcW w:w="686" w:type="dxa"/>
            <w:shd w:val="clear" w:color="auto" w:fill="9CC2E5" w:themeFill="accent1" w:themeFillTint="99"/>
          </w:tcPr>
          <w:p w:rsidR="00C2535C" w:rsidRPr="00B30524" w:rsidRDefault="00C2535C" w:rsidP="00C2535C">
            <w:pPr>
              <w:spacing w:line="360" w:lineRule="auto"/>
              <w:rPr>
                <w:rFonts w:ascii="Tahoma" w:hAnsi="Tahoma" w:cs="Tahoma"/>
                <w:b/>
                <w:sz w:val="18"/>
                <w:szCs w:val="18"/>
              </w:rPr>
            </w:pPr>
            <w:r w:rsidRPr="00B30524">
              <w:rPr>
                <w:rFonts w:ascii="Tahoma" w:hAnsi="Tahoma" w:cs="Tahoma"/>
                <w:b/>
                <w:sz w:val="18"/>
                <w:szCs w:val="18"/>
              </w:rPr>
              <w:t>Y4</w:t>
            </w:r>
          </w:p>
        </w:tc>
        <w:tc>
          <w:tcPr>
            <w:tcW w:w="601" w:type="dxa"/>
            <w:shd w:val="clear" w:color="auto" w:fill="9CC2E5" w:themeFill="accent1" w:themeFillTint="99"/>
          </w:tcPr>
          <w:p w:rsidR="00C2535C" w:rsidRPr="00B30524" w:rsidRDefault="00C2535C" w:rsidP="00C2535C">
            <w:pPr>
              <w:spacing w:line="360" w:lineRule="auto"/>
              <w:rPr>
                <w:rFonts w:ascii="Tahoma" w:hAnsi="Tahoma" w:cs="Tahoma"/>
                <w:b/>
                <w:sz w:val="18"/>
                <w:szCs w:val="18"/>
              </w:rPr>
            </w:pPr>
            <w:r w:rsidRPr="00B30524">
              <w:rPr>
                <w:rFonts w:ascii="Tahoma" w:hAnsi="Tahoma" w:cs="Tahoma"/>
                <w:b/>
                <w:sz w:val="18"/>
                <w:szCs w:val="18"/>
              </w:rPr>
              <w:t>Y5</w:t>
            </w:r>
          </w:p>
        </w:tc>
        <w:tc>
          <w:tcPr>
            <w:tcW w:w="587" w:type="dxa"/>
            <w:shd w:val="clear" w:color="auto" w:fill="9CC2E5" w:themeFill="accent1" w:themeFillTint="99"/>
          </w:tcPr>
          <w:p w:rsidR="00C2535C" w:rsidRPr="00B30524" w:rsidRDefault="00C2535C" w:rsidP="00C2535C">
            <w:pPr>
              <w:spacing w:line="360" w:lineRule="auto"/>
              <w:rPr>
                <w:rFonts w:ascii="Tahoma" w:hAnsi="Tahoma" w:cs="Tahoma"/>
                <w:b/>
                <w:sz w:val="18"/>
                <w:szCs w:val="18"/>
              </w:rPr>
            </w:pPr>
            <w:r w:rsidRPr="00B30524">
              <w:rPr>
                <w:rFonts w:ascii="Tahoma" w:hAnsi="Tahoma" w:cs="Tahoma"/>
                <w:b/>
                <w:sz w:val="18"/>
                <w:szCs w:val="18"/>
              </w:rPr>
              <w:t xml:space="preserve">Lead </w:t>
            </w:r>
          </w:p>
        </w:tc>
        <w:tc>
          <w:tcPr>
            <w:tcW w:w="835" w:type="dxa"/>
            <w:shd w:val="clear" w:color="auto" w:fill="9CC2E5" w:themeFill="accent1" w:themeFillTint="99"/>
          </w:tcPr>
          <w:p w:rsidR="00C2535C" w:rsidRPr="00B30524" w:rsidRDefault="00C2535C" w:rsidP="00C2535C">
            <w:pPr>
              <w:spacing w:line="360" w:lineRule="auto"/>
              <w:rPr>
                <w:rFonts w:ascii="Tahoma" w:hAnsi="Tahoma" w:cs="Tahoma"/>
                <w:b/>
                <w:sz w:val="18"/>
                <w:szCs w:val="18"/>
              </w:rPr>
            </w:pPr>
            <w:r w:rsidRPr="00B30524">
              <w:rPr>
                <w:rFonts w:ascii="Tahoma" w:hAnsi="Tahoma" w:cs="Tahoma"/>
                <w:b/>
                <w:sz w:val="18"/>
                <w:szCs w:val="18"/>
              </w:rPr>
              <w:t>Support</w:t>
            </w:r>
          </w:p>
        </w:tc>
      </w:tr>
      <w:tr w:rsidR="00C2535C" w:rsidRPr="00B30524" w:rsidTr="00AB4BB1">
        <w:tc>
          <w:tcPr>
            <w:tcW w:w="12950" w:type="dxa"/>
            <w:gridSpan w:val="17"/>
          </w:tcPr>
          <w:p w:rsidR="00C2535C" w:rsidRPr="00B30524" w:rsidRDefault="00C2535C" w:rsidP="00C2535C">
            <w:pPr>
              <w:spacing w:line="360" w:lineRule="auto"/>
              <w:rPr>
                <w:rFonts w:ascii="Tahoma" w:hAnsi="Tahoma" w:cs="Tahoma"/>
                <w:b/>
                <w:sz w:val="18"/>
                <w:szCs w:val="18"/>
              </w:rPr>
            </w:pPr>
            <w:r w:rsidRPr="00B30524">
              <w:rPr>
                <w:rFonts w:ascii="Tahoma" w:hAnsi="Tahoma" w:cs="Tahoma"/>
                <w:b/>
                <w:sz w:val="18"/>
                <w:szCs w:val="18"/>
              </w:rPr>
              <w:t>Strategic Issue: Proper use and care of experimental animals</w:t>
            </w:r>
          </w:p>
        </w:tc>
      </w:tr>
      <w:tr w:rsidR="00C2535C" w:rsidRPr="00B30524" w:rsidTr="00AB4BB1">
        <w:tc>
          <w:tcPr>
            <w:tcW w:w="12950" w:type="dxa"/>
            <w:gridSpan w:val="17"/>
          </w:tcPr>
          <w:p w:rsidR="00C2535C" w:rsidRPr="00B30524" w:rsidRDefault="00C2535C" w:rsidP="00C2535C">
            <w:pPr>
              <w:spacing w:line="360" w:lineRule="auto"/>
              <w:rPr>
                <w:rFonts w:ascii="Tahoma" w:hAnsi="Tahoma" w:cs="Tahoma"/>
                <w:b/>
                <w:sz w:val="18"/>
                <w:szCs w:val="18"/>
              </w:rPr>
            </w:pPr>
            <w:r w:rsidRPr="00B30524">
              <w:rPr>
                <w:rFonts w:ascii="Tahoma" w:hAnsi="Tahoma" w:cs="Tahoma"/>
                <w:b/>
                <w:sz w:val="18"/>
                <w:szCs w:val="18"/>
              </w:rPr>
              <w:t>Strategic Goal 3: Promote proper use and care of experimental animals for sustainable research</w:t>
            </w:r>
          </w:p>
        </w:tc>
      </w:tr>
      <w:tr w:rsidR="00C2535C" w:rsidRPr="00B30524" w:rsidTr="00AB4BB1">
        <w:tc>
          <w:tcPr>
            <w:tcW w:w="12950" w:type="dxa"/>
            <w:gridSpan w:val="17"/>
          </w:tcPr>
          <w:p w:rsidR="00C2535C" w:rsidRPr="00B30524" w:rsidRDefault="00C2535C" w:rsidP="00C2535C">
            <w:pPr>
              <w:spacing w:line="360" w:lineRule="auto"/>
              <w:rPr>
                <w:rFonts w:ascii="Tahoma" w:hAnsi="Tahoma" w:cs="Tahoma"/>
                <w:b/>
                <w:sz w:val="18"/>
                <w:szCs w:val="18"/>
              </w:rPr>
            </w:pPr>
            <w:r w:rsidRPr="00B30524">
              <w:rPr>
                <w:rFonts w:ascii="Tahoma" w:hAnsi="Tahoma" w:cs="Tahoma"/>
                <w:b/>
                <w:sz w:val="18"/>
                <w:szCs w:val="18"/>
              </w:rPr>
              <w:t>Key Result Area: Sustainable use of Experimental Animals</w:t>
            </w:r>
          </w:p>
        </w:tc>
      </w:tr>
      <w:tr w:rsidR="00C2535C" w:rsidRPr="00B30524" w:rsidTr="00AB4BB1">
        <w:tc>
          <w:tcPr>
            <w:tcW w:w="12950" w:type="dxa"/>
            <w:gridSpan w:val="17"/>
          </w:tcPr>
          <w:p w:rsidR="00C2535C" w:rsidRPr="00B30524" w:rsidRDefault="00C2535C" w:rsidP="00C2535C">
            <w:pPr>
              <w:spacing w:line="360" w:lineRule="auto"/>
              <w:rPr>
                <w:rFonts w:ascii="Tahoma" w:hAnsi="Tahoma" w:cs="Tahoma"/>
                <w:b/>
                <w:sz w:val="18"/>
                <w:szCs w:val="18"/>
              </w:rPr>
            </w:pPr>
            <w:r w:rsidRPr="00B30524">
              <w:rPr>
                <w:rFonts w:ascii="Tahoma" w:hAnsi="Tahoma" w:cs="Tahoma"/>
                <w:b/>
                <w:sz w:val="18"/>
                <w:szCs w:val="18"/>
              </w:rPr>
              <w:t>Outcome: Promoted animal welfare, ethical use and care of non-human primates and other experimental animals.</w:t>
            </w:r>
          </w:p>
        </w:tc>
      </w:tr>
      <w:tr w:rsidR="00C2535C" w:rsidRPr="00B30524" w:rsidTr="00AB4BB1">
        <w:tc>
          <w:tcPr>
            <w:tcW w:w="12950" w:type="dxa"/>
            <w:gridSpan w:val="17"/>
          </w:tcPr>
          <w:p w:rsidR="00C2535C" w:rsidRPr="00B30524" w:rsidRDefault="00C2535C" w:rsidP="00C2535C">
            <w:pPr>
              <w:spacing w:line="360" w:lineRule="auto"/>
              <w:rPr>
                <w:rFonts w:ascii="Tahoma" w:hAnsi="Tahoma" w:cs="Tahoma"/>
                <w:b/>
                <w:sz w:val="18"/>
                <w:szCs w:val="18"/>
              </w:rPr>
            </w:pPr>
            <w:r w:rsidRPr="00B30524">
              <w:rPr>
                <w:rFonts w:ascii="Tahoma" w:hAnsi="Tahoma" w:cs="Tahoma"/>
                <w:b/>
                <w:sz w:val="18"/>
                <w:szCs w:val="18"/>
              </w:rPr>
              <w:t>Strategic Objective: Promote animal welfare, ethical use and care of non-human primates and other experimental animals.</w:t>
            </w:r>
          </w:p>
        </w:tc>
      </w:tr>
      <w:tr w:rsidR="00C01705" w:rsidRPr="00B30524" w:rsidTr="00C01705">
        <w:tc>
          <w:tcPr>
            <w:tcW w:w="1098" w:type="dxa"/>
            <w:vMerge w:val="restart"/>
          </w:tcPr>
          <w:p w:rsidR="00384A7D" w:rsidRPr="00B30524" w:rsidRDefault="00384A7D" w:rsidP="00384A7D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Establish and operate a national breeding colony of non-human primates and other experimental laboratory animals for research purposes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4A7D" w:rsidRPr="00B30524" w:rsidRDefault="00F7526D" w:rsidP="00384A7D">
            <w:pPr>
              <w:rPr>
                <w:rFonts w:ascii="Tahoma" w:eastAsia="Calibri" w:hAnsi="Tahoma" w:cs="Tahoma"/>
                <w:sz w:val="18"/>
                <w:szCs w:val="18"/>
                <w:lang w:val="en-GB"/>
              </w:rPr>
            </w:pPr>
            <w:r w:rsidRPr="00B30524">
              <w:rPr>
                <w:rFonts w:ascii="Tahoma" w:eastAsia="Calibri" w:hAnsi="Tahoma" w:cs="Tahoma"/>
                <w:sz w:val="18"/>
                <w:szCs w:val="18"/>
                <w:lang w:val="en-GB"/>
              </w:rPr>
              <w:t>F</w:t>
            </w:r>
            <w:r w:rsidR="00384A7D" w:rsidRPr="00B30524">
              <w:rPr>
                <w:rFonts w:ascii="Tahoma" w:eastAsia="Calibri" w:hAnsi="Tahoma" w:cs="Tahoma"/>
                <w:sz w:val="18"/>
                <w:szCs w:val="18"/>
                <w:lang w:val="en-GB"/>
              </w:rPr>
              <w:t xml:space="preserve">eed non-human primates 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4A7D" w:rsidRPr="00B30524" w:rsidRDefault="00384A7D" w:rsidP="00F7526D">
            <w:pPr>
              <w:rPr>
                <w:rFonts w:ascii="Tahoma" w:eastAsia="Calibri" w:hAnsi="Tahoma" w:cs="Tahoma"/>
                <w:sz w:val="18"/>
                <w:szCs w:val="18"/>
                <w:lang w:val="en-GB"/>
              </w:rPr>
            </w:pPr>
            <w:r w:rsidRPr="00B30524">
              <w:rPr>
                <w:rFonts w:ascii="Tahoma" w:eastAsia="Calibri" w:hAnsi="Tahoma" w:cs="Tahoma"/>
                <w:sz w:val="18"/>
                <w:szCs w:val="18"/>
                <w:lang w:val="en-GB"/>
              </w:rPr>
              <w:t xml:space="preserve">Non-human primates </w:t>
            </w:r>
            <w:r w:rsidR="00F7526D" w:rsidRPr="00B30524">
              <w:rPr>
                <w:rFonts w:ascii="Tahoma" w:eastAsia="Calibri" w:hAnsi="Tahoma" w:cs="Tahoma"/>
                <w:sz w:val="18"/>
                <w:szCs w:val="18"/>
                <w:lang w:val="en-GB"/>
              </w:rPr>
              <w:t>Fed</w:t>
            </w:r>
          </w:p>
        </w:tc>
        <w:tc>
          <w:tcPr>
            <w:tcW w:w="1090" w:type="dxa"/>
          </w:tcPr>
          <w:p w:rsidR="00384A7D" w:rsidRPr="00B30524" w:rsidRDefault="00384A7D" w:rsidP="00F7526D">
            <w:pPr>
              <w:rPr>
                <w:rFonts w:ascii="Tahoma" w:eastAsia="Calibri" w:hAnsi="Tahoma" w:cs="Tahoma"/>
                <w:sz w:val="18"/>
                <w:szCs w:val="18"/>
                <w:lang w:val="en-GB"/>
              </w:rPr>
            </w:pPr>
            <w:r w:rsidRPr="00B30524">
              <w:rPr>
                <w:rFonts w:ascii="Tahoma" w:eastAsia="Calibri" w:hAnsi="Tahoma" w:cs="Tahoma"/>
                <w:sz w:val="18"/>
                <w:szCs w:val="18"/>
                <w:lang w:val="en-GB"/>
              </w:rPr>
              <w:t xml:space="preserve">No. of non-human primates fed </w:t>
            </w:r>
          </w:p>
        </w:tc>
        <w:tc>
          <w:tcPr>
            <w:tcW w:w="806" w:type="dxa"/>
          </w:tcPr>
          <w:p w:rsidR="00384A7D" w:rsidRPr="00B30524" w:rsidRDefault="00F7526D" w:rsidP="00384A7D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1500</w:t>
            </w:r>
          </w:p>
          <w:p w:rsidR="00384A7D" w:rsidRPr="00B30524" w:rsidRDefault="00384A7D" w:rsidP="00384A7D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5" w:type="dxa"/>
          </w:tcPr>
          <w:p w:rsidR="00384A7D" w:rsidRPr="00B30524" w:rsidRDefault="00F7526D" w:rsidP="00384A7D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30</w:t>
            </w:r>
            <w:r w:rsidR="00A17641"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384A7D" w:rsidRPr="00B30524" w:rsidRDefault="00F7526D" w:rsidP="00384A7D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300</w:t>
            </w:r>
          </w:p>
        </w:tc>
        <w:tc>
          <w:tcPr>
            <w:tcW w:w="555" w:type="dxa"/>
          </w:tcPr>
          <w:p w:rsidR="00384A7D" w:rsidRPr="00B30524" w:rsidRDefault="00F7526D" w:rsidP="00384A7D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300</w:t>
            </w:r>
          </w:p>
        </w:tc>
        <w:tc>
          <w:tcPr>
            <w:tcW w:w="555" w:type="dxa"/>
          </w:tcPr>
          <w:p w:rsidR="00384A7D" w:rsidRPr="00B30524" w:rsidRDefault="00F7526D" w:rsidP="00384A7D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300</w:t>
            </w:r>
          </w:p>
        </w:tc>
        <w:tc>
          <w:tcPr>
            <w:tcW w:w="555" w:type="dxa"/>
          </w:tcPr>
          <w:p w:rsidR="00384A7D" w:rsidRPr="00B30524" w:rsidRDefault="00F7526D" w:rsidP="00384A7D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300</w:t>
            </w:r>
          </w:p>
        </w:tc>
        <w:tc>
          <w:tcPr>
            <w:tcW w:w="686" w:type="dxa"/>
          </w:tcPr>
          <w:p w:rsidR="00384A7D" w:rsidRPr="00B30524" w:rsidRDefault="007F08EB" w:rsidP="00384A7D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7.8</w:t>
            </w:r>
          </w:p>
        </w:tc>
        <w:tc>
          <w:tcPr>
            <w:tcW w:w="686" w:type="dxa"/>
          </w:tcPr>
          <w:p w:rsidR="00384A7D" w:rsidRPr="00B30524" w:rsidRDefault="007F08EB" w:rsidP="00384A7D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7.</w:t>
            </w:r>
            <w:r w:rsidR="00AD1D19" w:rsidRPr="00B30524">
              <w:rPr>
                <w:rFonts w:ascii="Tahoma" w:hAnsi="Tahoma" w:cs="Tahoma"/>
                <w:sz w:val="18"/>
                <w:szCs w:val="18"/>
              </w:rPr>
              <w:t>8</w:t>
            </w:r>
          </w:p>
        </w:tc>
        <w:tc>
          <w:tcPr>
            <w:tcW w:w="686" w:type="dxa"/>
          </w:tcPr>
          <w:p w:rsidR="00384A7D" w:rsidRPr="00B30524" w:rsidRDefault="007F08EB" w:rsidP="00384A7D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7.</w:t>
            </w:r>
            <w:r w:rsidR="00AD1D19" w:rsidRPr="00B30524">
              <w:rPr>
                <w:rFonts w:ascii="Tahoma" w:hAnsi="Tahoma" w:cs="Tahoma"/>
                <w:sz w:val="18"/>
                <w:szCs w:val="18"/>
              </w:rPr>
              <w:t>8</w:t>
            </w:r>
          </w:p>
        </w:tc>
        <w:tc>
          <w:tcPr>
            <w:tcW w:w="686" w:type="dxa"/>
          </w:tcPr>
          <w:p w:rsidR="00384A7D" w:rsidRPr="00B30524" w:rsidRDefault="007F08EB" w:rsidP="00384A7D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7.</w:t>
            </w:r>
            <w:r w:rsidR="00AD1D19" w:rsidRPr="00B30524">
              <w:rPr>
                <w:rFonts w:ascii="Tahoma" w:hAnsi="Tahoma" w:cs="Tahoma"/>
                <w:sz w:val="18"/>
                <w:szCs w:val="18"/>
              </w:rPr>
              <w:t>8</w:t>
            </w:r>
          </w:p>
        </w:tc>
        <w:tc>
          <w:tcPr>
            <w:tcW w:w="601" w:type="dxa"/>
          </w:tcPr>
          <w:p w:rsidR="00384A7D" w:rsidRPr="00B30524" w:rsidRDefault="007F08EB" w:rsidP="00384A7D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7.</w:t>
            </w:r>
            <w:r w:rsidR="00AD1D19" w:rsidRPr="00B30524">
              <w:rPr>
                <w:rFonts w:ascii="Tahoma" w:hAnsi="Tahoma" w:cs="Tahoma"/>
                <w:sz w:val="18"/>
                <w:szCs w:val="18"/>
              </w:rPr>
              <w:t>8</w:t>
            </w:r>
          </w:p>
        </w:tc>
        <w:tc>
          <w:tcPr>
            <w:tcW w:w="587" w:type="dxa"/>
          </w:tcPr>
          <w:p w:rsidR="00384A7D" w:rsidRPr="00B30524" w:rsidRDefault="008C660B" w:rsidP="00384A7D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384A7D" w:rsidRPr="00B30524" w:rsidRDefault="00384A7D" w:rsidP="00384A7D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  <w:vMerge/>
          </w:tcPr>
          <w:p w:rsidR="00F7526D" w:rsidRPr="00B30524" w:rsidRDefault="00F7526D" w:rsidP="00F7526D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526D" w:rsidRPr="00B30524" w:rsidRDefault="00F7526D" w:rsidP="00F7526D">
            <w:pPr>
              <w:rPr>
                <w:rFonts w:ascii="Tahoma" w:eastAsia="Calibri" w:hAnsi="Tahoma" w:cs="Tahoma"/>
                <w:sz w:val="18"/>
                <w:szCs w:val="18"/>
                <w:lang w:val="en-GB"/>
              </w:rPr>
            </w:pPr>
            <w:r w:rsidRPr="00B30524">
              <w:rPr>
                <w:rFonts w:ascii="Tahoma" w:eastAsia="Calibri" w:hAnsi="Tahoma" w:cs="Tahoma"/>
                <w:sz w:val="18"/>
                <w:szCs w:val="18"/>
                <w:lang w:val="en-GB"/>
              </w:rPr>
              <w:t xml:space="preserve">Breed non-human primates 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526D" w:rsidRPr="00B30524" w:rsidRDefault="00F7526D" w:rsidP="00F7526D">
            <w:pPr>
              <w:rPr>
                <w:rFonts w:ascii="Tahoma" w:eastAsia="Calibri" w:hAnsi="Tahoma" w:cs="Tahoma"/>
                <w:sz w:val="18"/>
                <w:szCs w:val="18"/>
                <w:lang w:val="en-GB"/>
              </w:rPr>
            </w:pPr>
            <w:r w:rsidRPr="00B30524">
              <w:rPr>
                <w:rFonts w:ascii="Tahoma" w:eastAsia="Calibri" w:hAnsi="Tahoma" w:cs="Tahoma"/>
                <w:sz w:val="18"/>
                <w:szCs w:val="18"/>
                <w:lang w:val="en-GB"/>
              </w:rPr>
              <w:t>Non-human bred</w:t>
            </w:r>
          </w:p>
        </w:tc>
        <w:tc>
          <w:tcPr>
            <w:tcW w:w="1090" w:type="dxa"/>
          </w:tcPr>
          <w:p w:rsidR="00F7526D" w:rsidRPr="00B30524" w:rsidRDefault="00F7526D" w:rsidP="00F7526D">
            <w:pPr>
              <w:rPr>
                <w:rFonts w:ascii="Tahoma" w:eastAsia="Calibri" w:hAnsi="Tahoma" w:cs="Tahoma"/>
                <w:sz w:val="18"/>
                <w:szCs w:val="18"/>
                <w:lang w:val="en-GB"/>
              </w:rPr>
            </w:pPr>
            <w:r w:rsidRPr="00B30524">
              <w:rPr>
                <w:rFonts w:ascii="Tahoma" w:eastAsia="Calibri" w:hAnsi="Tahoma" w:cs="Tahoma"/>
                <w:sz w:val="18"/>
                <w:szCs w:val="18"/>
                <w:lang w:val="en-GB"/>
              </w:rPr>
              <w:t xml:space="preserve">No. of non-human primates bred </w:t>
            </w:r>
          </w:p>
        </w:tc>
        <w:tc>
          <w:tcPr>
            <w:tcW w:w="806" w:type="dxa"/>
          </w:tcPr>
          <w:p w:rsidR="00F7526D" w:rsidRPr="00B30524" w:rsidRDefault="00F7526D" w:rsidP="00F7526D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 xml:space="preserve">50 </w:t>
            </w:r>
          </w:p>
          <w:p w:rsidR="00F7526D" w:rsidRPr="00B30524" w:rsidRDefault="00F7526D" w:rsidP="00F7526D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5" w:type="dxa"/>
          </w:tcPr>
          <w:p w:rsidR="00F7526D" w:rsidRPr="00B30524" w:rsidRDefault="00F7526D" w:rsidP="00F7526D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10</w:t>
            </w:r>
          </w:p>
        </w:tc>
        <w:tc>
          <w:tcPr>
            <w:tcW w:w="555" w:type="dxa"/>
          </w:tcPr>
          <w:p w:rsidR="00F7526D" w:rsidRPr="00B30524" w:rsidRDefault="00F7526D" w:rsidP="00F7526D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10</w:t>
            </w:r>
          </w:p>
        </w:tc>
        <w:tc>
          <w:tcPr>
            <w:tcW w:w="555" w:type="dxa"/>
          </w:tcPr>
          <w:p w:rsidR="00F7526D" w:rsidRPr="00B30524" w:rsidRDefault="00F7526D" w:rsidP="00F7526D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10</w:t>
            </w:r>
          </w:p>
        </w:tc>
        <w:tc>
          <w:tcPr>
            <w:tcW w:w="555" w:type="dxa"/>
          </w:tcPr>
          <w:p w:rsidR="00F7526D" w:rsidRPr="00B30524" w:rsidRDefault="00F7526D" w:rsidP="00F7526D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10</w:t>
            </w:r>
          </w:p>
        </w:tc>
        <w:tc>
          <w:tcPr>
            <w:tcW w:w="555" w:type="dxa"/>
          </w:tcPr>
          <w:p w:rsidR="00F7526D" w:rsidRPr="00B30524" w:rsidRDefault="00F7526D" w:rsidP="00F7526D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10</w:t>
            </w:r>
          </w:p>
        </w:tc>
        <w:tc>
          <w:tcPr>
            <w:tcW w:w="686" w:type="dxa"/>
          </w:tcPr>
          <w:p w:rsidR="00F7526D" w:rsidRPr="00B30524" w:rsidRDefault="00AD1D19" w:rsidP="00F7526D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F7526D" w:rsidRPr="00B30524" w:rsidRDefault="00AD1D19" w:rsidP="00F7526D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F7526D" w:rsidRPr="00B30524" w:rsidRDefault="00AD1D19" w:rsidP="00F7526D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F7526D" w:rsidRPr="00B30524" w:rsidRDefault="00AD1D19" w:rsidP="00F7526D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01" w:type="dxa"/>
          </w:tcPr>
          <w:p w:rsidR="00F7526D" w:rsidRPr="00B30524" w:rsidRDefault="00AD1D19" w:rsidP="00F7526D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87" w:type="dxa"/>
          </w:tcPr>
          <w:p w:rsidR="00F7526D" w:rsidRPr="00B30524" w:rsidRDefault="008C660B" w:rsidP="00F7526D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F7526D" w:rsidRPr="00B30524" w:rsidRDefault="00F7526D" w:rsidP="00F7526D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  <w:vMerge/>
          </w:tcPr>
          <w:p w:rsidR="00F7526D" w:rsidRPr="00B30524" w:rsidRDefault="00F7526D" w:rsidP="00F7526D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526D" w:rsidRPr="00B30524" w:rsidRDefault="00F7526D" w:rsidP="00F7526D">
            <w:pPr>
              <w:rPr>
                <w:rFonts w:ascii="Tahoma" w:eastAsia="Calibri" w:hAnsi="Tahoma" w:cs="Tahoma"/>
                <w:sz w:val="18"/>
                <w:szCs w:val="18"/>
                <w:lang w:val="en-GB"/>
              </w:rPr>
            </w:pPr>
            <w:r w:rsidRPr="00B30524">
              <w:rPr>
                <w:rFonts w:ascii="Tahoma" w:eastAsia="Calibri" w:hAnsi="Tahoma" w:cs="Tahoma"/>
                <w:sz w:val="18"/>
                <w:szCs w:val="18"/>
                <w:lang w:val="en-GB"/>
              </w:rPr>
              <w:t xml:space="preserve">Feed rodents 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526D" w:rsidRPr="00B30524" w:rsidRDefault="00F7526D" w:rsidP="00F7526D">
            <w:pPr>
              <w:rPr>
                <w:rFonts w:ascii="Tahoma" w:eastAsia="Calibri" w:hAnsi="Tahoma" w:cs="Tahoma"/>
                <w:sz w:val="18"/>
                <w:szCs w:val="18"/>
                <w:lang w:val="en-GB"/>
              </w:rPr>
            </w:pPr>
            <w:r w:rsidRPr="00B30524">
              <w:rPr>
                <w:rFonts w:ascii="Tahoma" w:eastAsia="Calibri" w:hAnsi="Tahoma" w:cs="Tahoma"/>
                <w:sz w:val="18"/>
                <w:szCs w:val="18"/>
                <w:lang w:val="en-GB"/>
              </w:rPr>
              <w:t xml:space="preserve">Rodents fed </w:t>
            </w:r>
          </w:p>
        </w:tc>
        <w:tc>
          <w:tcPr>
            <w:tcW w:w="1090" w:type="dxa"/>
          </w:tcPr>
          <w:p w:rsidR="00F7526D" w:rsidRPr="00B30524" w:rsidRDefault="00F7526D" w:rsidP="00F7526D">
            <w:pPr>
              <w:rPr>
                <w:rFonts w:ascii="Tahoma" w:eastAsia="Calibri" w:hAnsi="Tahoma" w:cs="Tahoma"/>
                <w:sz w:val="18"/>
                <w:szCs w:val="18"/>
                <w:lang w:val="en-GB"/>
              </w:rPr>
            </w:pPr>
            <w:r w:rsidRPr="00B30524">
              <w:rPr>
                <w:rFonts w:ascii="Tahoma" w:eastAsia="Calibri" w:hAnsi="Tahoma" w:cs="Tahoma"/>
                <w:sz w:val="18"/>
                <w:szCs w:val="18"/>
                <w:lang w:val="en-GB"/>
              </w:rPr>
              <w:t xml:space="preserve">No. of rodents fed </w:t>
            </w:r>
          </w:p>
        </w:tc>
        <w:tc>
          <w:tcPr>
            <w:tcW w:w="806" w:type="dxa"/>
          </w:tcPr>
          <w:p w:rsidR="00F7526D" w:rsidRPr="00B30524" w:rsidRDefault="00F7526D" w:rsidP="00F7526D">
            <w:pPr>
              <w:rPr>
                <w:rFonts w:ascii="Tahoma" w:hAnsi="Tahoma" w:cs="Tahoma"/>
                <w:sz w:val="18"/>
                <w:szCs w:val="18"/>
              </w:rPr>
            </w:pPr>
          </w:p>
          <w:p w:rsidR="00F7526D" w:rsidRPr="00B30524" w:rsidRDefault="00F7526D" w:rsidP="00F7526D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2500</w:t>
            </w:r>
          </w:p>
        </w:tc>
        <w:tc>
          <w:tcPr>
            <w:tcW w:w="555" w:type="dxa"/>
          </w:tcPr>
          <w:p w:rsidR="00F7526D" w:rsidRPr="00B30524" w:rsidRDefault="00F7526D" w:rsidP="00F7526D">
            <w:pPr>
              <w:rPr>
                <w:rFonts w:ascii="Tahoma" w:hAnsi="Tahoma" w:cs="Tahoma"/>
                <w:sz w:val="18"/>
                <w:szCs w:val="18"/>
              </w:rPr>
            </w:pPr>
          </w:p>
          <w:p w:rsidR="00F7526D" w:rsidRPr="00B30524" w:rsidRDefault="00F7526D" w:rsidP="00F7526D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500</w:t>
            </w:r>
          </w:p>
        </w:tc>
        <w:tc>
          <w:tcPr>
            <w:tcW w:w="555" w:type="dxa"/>
          </w:tcPr>
          <w:p w:rsidR="00F7526D" w:rsidRPr="00B30524" w:rsidRDefault="00F7526D" w:rsidP="00F7526D">
            <w:pPr>
              <w:rPr>
                <w:rFonts w:ascii="Tahoma" w:hAnsi="Tahoma" w:cs="Tahoma"/>
                <w:sz w:val="18"/>
                <w:szCs w:val="18"/>
              </w:rPr>
            </w:pPr>
          </w:p>
          <w:p w:rsidR="00F7526D" w:rsidRPr="00B30524" w:rsidRDefault="00F7526D" w:rsidP="00F7526D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500</w:t>
            </w:r>
          </w:p>
        </w:tc>
        <w:tc>
          <w:tcPr>
            <w:tcW w:w="555" w:type="dxa"/>
          </w:tcPr>
          <w:p w:rsidR="00F7526D" w:rsidRPr="00B30524" w:rsidRDefault="00F7526D" w:rsidP="00F7526D">
            <w:pPr>
              <w:rPr>
                <w:rFonts w:ascii="Tahoma" w:hAnsi="Tahoma" w:cs="Tahoma"/>
                <w:sz w:val="18"/>
                <w:szCs w:val="18"/>
              </w:rPr>
            </w:pPr>
          </w:p>
          <w:p w:rsidR="00F7526D" w:rsidRPr="00B30524" w:rsidRDefault="00F7526D" w:rsidP="00F7526D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500</w:t>
            </w:r>
          </w:p>
        </w:tc>
        <w:tc>
          <w:tcPr>
            <w:tcW w:w="555" w:type="dxa"/>
          </w:tcPr>
          <w:p w:rsidR="00F7526D" w:rsidRPr="00B30524" w:rsidRDefault="00F7526D" w:rsidP="00F7526D">
            <w:pPr>
              <w:rPr>
                <w:rFonts w:ascii="Tahoma" w:hAnsi="Tahoma" w:cs="Tahoma"/>
                <w:sz w:val="18"/>
                <w:szCs w:val="18"/>
              </w:rPr>
            </w:pPr>
          </w:p>
          <w:p w:rsidR="00F7526D" w:rsidRPr="00B30524" w:rsidRDefault="00F7526D" w:rsidP="00F7526D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500</w:t>
            </w:r>
          </w:p>
        </w:tc>
        <w:tc>
          <w:tcPr>
            <w:tcW w:w="555" w:type="dxa"/>
          </w:tcPr>
          <w:p w:rsidR="00F7526D" w:rsidRPr="00B30524" w:rsidRDefault="00F7526D" w:rsidP="00F7526D">
            <w:pPr>
              <w:rPr>
                <w:rFonts w:ascii="Tahoma" w:hAnsi="Tahoma" w:cs="Tahoma"/>
                <w:sz w:val="18"/>
                <w:szCs w:val="18"/>
              </w:rPr>
            </w:pPr>
          </w:p>
          <w:p w:rsidR="00F7526D" w:rsidRPr="00B30524" w:rsidRDefault="00F7526D" w:rsidP="00F7526D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500</w:t>
            </w:r>
          </w:p>
        </w:tc>
        <w:tc>
          <w:tcPr>
            <w:tcW w:w="686" w:type="dxa"/>
          </w:tcPr>
          <w:p w:rsidR="00F7526D" w:rsidRPr="00B30524" w:rsidRDefault="00F7526D" w:rsidP="00F7526D">
            <w:pPr>
              <w:rPr>
                <w:rFonts w:ascii="Tahoma" w:hAnsi="Tahoma" w:cs="Tahoma"/>
                <w:sz w:val="18"/>
                <w:szCs w:val="18"/>
              </w:rPr>
            </w:pPr>
          </w:p>
          <w:p w:rsidR="00AD1D19" w:rsidRPr="00B30524" w:rsidRDefault="00AD1D19" w:rsidP="00F7526D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0.2</w:t>
            </w:r>
          </w:p>
        </w:tc>
        <w:tc>
          <w:tcPr>
            <w:tcW w:w="686" w:type="dxa"/>
          </w:tcPr>
          <w:p w:rsidR="00AD1D19" w:rsidRPr="00B30524" w:rsidRDefault="00AD1D19" w:rsidP="00F7526D">
            <w:pPr>
              <w:rPr>
                <w:rFonts w:ascii="Tahoma" w:hAnsi="Tahoma" w:cs="Tahoma"/>
                <w:sz w:val="18"/>
                <w:szCs w:val="18"/>
              </w:rPr>
            </w:pPr>
          </w:p>
          <w:p w:rsidR="00F7526D" w:rsidRPr="00B30524" w:rsidRDefault="00AD1D19" w:rsidP="00F7526D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0.2</w:t>
            </w:r>
          </w:p>
        </w:tc>
        <w:tc>
          <w:tcPr>
            <w:tcW w:w="686" w:type="dxa"/>
          </w:tcPr>
          <w:p w:rsidR="00AD1D19" w:rsidRPr="00B30524" w:rsidRDefault="00AD1D19" w:rsidP="00F7526D">
            <w:pPr>
              <w:rPr>
                <w:rFonts w:ascii="Tahoma" w:hAnsi="Tahoma" w:cs="Tahoma"/>
                <w:sz w:val="18"/>
                <w:szCs w:val="18"/>
              </w:rPr>
            </w:pPr>
          </w:p>
          <w:p w:rsidR="00F7526D" w:rsidRPr="00B30524" w:rsidRDefault="00AD1D19" w:rsidP="00F7526D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0.2</w:t>
            </w:r>
          </w:p>
        </w:tc>
        <w:tc>
          <w:tcPr>
            <w:tcW w:w="686" w:type="dxa"/>
          </w:tcPr>
          <w:p w:rsidR="00AD1D19" w:rsidRPr="00B30524" w:rsidRDefault="00AD1D19" w:rsidP="00F7526D">
            <w:pPr>
              <w:rPr>
                <w:rFonts w:ascii="Tahoma" w:hAnsi="Tahoma" w:cs="Tahoma"/>
                <w:sz w:val="18"/>
                <w:szCs w:val="18"/>
              </w:rPr>
            </w:pPr>
          </w:p>
          <w:p w:rsidR="00F7526D" w:rsidRPr="00B30524" w:rsidRDefault="00AD1D19" w:rsidP="00F7526D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0.2</w:t>
            </w:r>
          </w:p>
        </w:tc>
        <w:tc>
          <w:tcPr>
            <w:tcW w:w="601" w:type="dxa"/>
          </w:tcPr>
          <w:p w:rsidR="00AD1D19" w:rsidRPr="00B30524" w:rsidRDefault="00AD1D19" w:rsidP="00F7526D">
            <w:pPr>
              <w:rPr>
                <w:rFonts w:ascii="Tahoma" w:hAnsi="Tahoma" w:cs="Tahoma"/>
                <w:sz w:val="18"/>
                <w:szCs w:val="18"/>
              </w:rPr>
            </w:pPr>
          </w:p>
          <w:p w:rsidR="00F7526D" w:rsidRPr="00B30524" w:rsidRDefault="00AD1D19" w:rsidP="00F7526D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0.2</w:t>
            </w:r>
          </w:p>
        </w:tc>
        <w:tc>
          <w:tcPr>
            <w:tcW w:w="587" w:type="dxa"/>
          </w:tcPr>
          <w:p w:rsidR="00F7526D" w:rsidRPr="00B30524" w:rsidRDefault="008C660B" w:rsidP="00F7526D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F7526D" w:rsidRPr="00B30524" w:rsidRDefault="00F7526D" w:rsidP="00F7526D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  <w:vMerge/>
          </w:tcPr>
          <w:p w:rsidR="00F7526D" w:rsidRPr="00B30524" w:rsidRDefault="00F7526D" w:rsidP="00F7526D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526D" w:rsidRPr="00B30524" w:rsidRDefault="00F7526D" w:rsidP="00F7526D">
            <w:pPr>
              <w:rPr>
                <w:rFonts w:ascii="Tahoma" w:eastAsia="Calibri" w:hAnsi="Tahoma" w:cs="Tahoma"/>
                <w:sz w:val="18"/>
                <w:szCs w:val="18"/>
                <w:lang w:val="en-GB"/>
              </w:rPr>
            </w:pPr>
            <w:r w:rsidRPr="00B30524">
              <w:rPr>
                <w:rFonts w:ascii="Tahoma" w:eastAsia="Calibri" w:hAnsi="Tahoma" w:cs="Tahoma"/>
                <w:sz w:val="18"/>
                <w:szCs w:val="18"/>
                <w:lang w:val="en-GB"/>
              </w:rPr>
              <w:t xml:space="preserve">Breed rodents 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526D" w:rsidRPr="00B30524" w:rsidRDefault="00F7526D" w:rsidP="00F7526D">
            <w:pPr>
              <w:rPr>
                <w:rFonts w:ascii="Tahoma" w:eastAsia="Calibri" w:hAnsi="Tahoma" w:cs="Tahoma"/>
                <w:sz w:val="18"/>
                <w:szCs w:val="18"/>
                <w:lang w:val="en-GB"/>
              </w:rPr>
            </w:pPr>
            <w:r w:rsidRPr="00B30524">
              <w:rPr>
                <w:rFonts w:ascii="Tahoma" w:eastAsia="Calibri" w:hAnsi="Tahoma" w:cs="Tahoma"/>
                <w:sz w:val="18"/>
                <w:szCs w:val="18"/>
                <w:lang w:val="en-GB"/>
              </w:rPr>
              <w:t>Rodents bred</w:t>
            </w:r>
          </w:p>
        </w:tc>
        <w:tc>
          <w:tcPr>
            <w:tcW w:w="1090" w:type="dxa"/>
          </w:tcPr>
          <w:p w:rsidR="00F7526D" w:rsidRPr="00B30524" w:rsidRDefault="00F7526D" w:rsidP="00F7526D">
            <w:pPr>
              <w:rPr>
                <w:rFonts w:ascii="Tahoma" w:eastAsia="Calibri" w:hAnsi="Tahoma" w:cs="Tahoma"/>
                <w:sz w:val="18"/>
                <w:szCs w:val="18"/>
                <w:lang w:val="en-GB"/>
              </w:rPr>
            </w:pPr>
            <w:r w:rsidRPr="00B30524">
              <w:rPr>
                <w:rFonts w:ascii="Tahoma" w:eastAsia="Calibri" w:hAnsi="Tahoma" w:cs="Tahoma"/>
                <w:sz w:val="18"/>
                <w:szCs w:val="18"/>
                <w:lang w:val="en-GB"/>
              </w:rPr>
              <w:t xml:space="preserve">No. of rodents bred </w:t>
            </w:r>
          </w:p>
        </w:tc>
        <w:tc>
          <w:tcPr>
            <w:tcW w:w="806" w:type="dxa"/>
          </w:tcPr>
          <w:p w:rsidR="00F7526D" w:rsidRPr="00B30524" w:rsidRDefault="00F7526D" w:rsidP="00F7526D">
            <w:pPr>
              <w:rPr>
                <w:rFonts w:ascii="Tahoma" w:hAnsi="Tahoma" w:cs="Tahoma"/>
                <w:sz w:val="18"/>
                <w:szCs w:val="18"/>
              </w:rPr>
            </w:pPr>
          </w:p>
          <w:p w:rsidR="00F7526D" w:rsidRPr="00B30524" w:rsidRDefault="00F7526D" w:rsidP="00F7526D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2500</w:t>
            </w:r>
          </w:p>
        </w:tc>
        <w:tc>
          <w:tcPr>
            <w:tcW w:w="555" w:type="dxa"/>
          </w:tcPr>
          <w:p w:rsidR="00F7526D" w:rsidRPr="00B30524" w:rsidRDefault="00F7526D" w:rsidP="00F7526D">
            <w:pPr>
              <w:rPr>
                <w:rFonts w:ascii="Tahoma" w:hAnsi="Tahoma" w:cs="Tahoma"/>
                <w:sz w:val="18"/>
                <w:szCs w:val="18"/>
              </w:rPr>
            </w:pPr>
          </w:p>
          <w:p w:rsidR="00F7526D" w:rsidRPr="00B30524" w:rsidRDefault="00F7526D" w:rsidP="00F7526D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500</w:t>
            </w:r>
          </w:p>
        </w:tc>
        <w:tc>
          <w:tcPr>
            <w:tcW w:w="555" w:type="dxa"/>
          </w:tcPr>
          <w:p w:rsidR="00F7526D" w:rsidRPr="00B30524" w:rsidRDefault="00F7526D" w:rsidP="00F7526D">
            <w:pPr>
              <w:rPr>
                <w:rFonts w:ascii="Tahoma" w:hAnsi="Tahoma" w:cs="Tahoma"/>
                <w:sz w:val="18"/>
                <w:szCs w:val="18"/>
              </w:rPr>
            </w:pPr>
          </w:p>
          <w:p w:rsidR="00F7526D" w:rsidRPr="00B30524" w:rsidRDefault="00F7526D" w:rsidP="00F7526D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500</w:t>
            </w:r>
          </w:p>
        </w:tc>
        <w:tc>
          <w:tcPr>
            <w:tcW w:w="555" w:type="dxa"/>
          </w:tcPr>
          <w:p w:rsidR="00F7526D" w:rsidRPr="00B30524" w:rsidRDefault="00F7526D" w:rsidP="00F7526D">
            <w:pPr>
              <w:rPr>
                <w:rFonts w:ascii="Tahoma" w:hAnsi="Tahoma" w:cs="Tahoma"/>
                <w:sz w:val="18"/>
                <w:szCs w:val="18"/>
              </w:rPr>
            </w:pPr>
          </w:p>
          <w:p w:rsidR="00F7526D" w:rsidRPr="00B30524" w:rsidRDefault="00F7526D" w:rsidP="00F7526D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500</w:t>
            </w:r>
          </w:p>
        </w:tc>
        <w:tc>
          <w:tcPr>
            <w:tcW w:w="555" w:type="dxa"/>
          </w:tcPr>
          <w:p w:rsidR="00F7526D" w:rsidRPr="00B30524" w:rsidRDefault="00F7526D" w:rsidP="00F7526D">
            <w:pPr>
              <w:rPr>
                <w:rFonts w:ascii="Tahoma" w:hAnsi="Tahoma" w:cs="Tahoma"/>
                <w:sz w:val="18"/>
                <w:szCs w:val="18"/>
              </w:rPr>
            </w:pPr>
          </w:p>
          <w:p w:rsidR="00F7526D" w:rsidRPr="00B30524" w:rsidRDefault="00F7526D" w:rsidP="00F7526D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500</w:t>
            </w:r>
          </w:p>
        </w:tc>
        <w:tc>
          <w:tcPr>
            <w:tcW w:w="555" w:type="dxa"/>
          </w:tcPr>
          <w:p w:rsidR="00F7526D" w:rsidRPr="00B30524" w:rsidRDefault="00F7526D" w:rsidP="00F7526D">
            <w:pPr>
              <w:rPr>
                <w:rFonts w:ascii="Tahoma" w:hAnsi="Tahoma" w:cs="Tahoma"/>
                <w:sz w:val="18"/>
                <w:szCs w:val="18"/>
              </w:rPr>
            </w:pPr>
          </w:p>
          <w:p w:rsidR="00F7526D" w:rsidRPr="00B30524" w:rsidRDefault="00F7526D" w:rsidP="00F7526D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500</w:t>
            </w:r>
          </w:p>
        </w:tc>
        <w:tc>
          <w:tcPr>
            <w:tcW w:w="686" w:type="dxa"/>
          </w:tcPr>
          <w:p w:rsidR="007D06B4" w:rsidRDefault="007D06B4" w:rsidP="00F7526D">
            <w:pPr>
              <w:rPr>
                <w:rFonts w:ascii="Tahoma" w:hAnsi="Tahoma" w:cs="Tahoma"/>
                <w:sz w:val="18"/>
                <w:szCs w:val="18"/>
              </w:rPr>
            </w:pPr>
          </w:p>
          <w:p w:rsidR="00F7526D" w:rsidRPr="00B30524" w:rsidRDefault="007D06B4" w:rsidP="00F7526D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7D06B4" w:rsidRDefault="007D06B4" w:rsidP="00F7526D">
            <w:pPr>
              <w:rPr>
                <w:rFonts w:ascii="Tahoma" w:hAnsi="Tahoma" w:cs="Tahoma"/>
                <w:sz w:val="18"/>
                <w:szCs w:val="18"/>
              </w:rPr>
            </w:pPr>
          </w:p>
          <w:p w:rsidR="00F7526D" w:rsidRPr="00B30524" w:rsidRDefault="007D06B4" w:rsidP="00F7526D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7D06B4" w:rsidRDefault="007D06B4" w:rsidP="00F7526D">
            <w:pPr>
              <w:rPr>
                <w:rFonts w:ascii="Tahoma" w:hAnsi="Tahoma" w:cs="Tahoma"/>
                <w:sz w:val="18"/>
                <w:szCs w:val="18"/>
              </w:rPr>
            </w:pPr>
          </w:p>
          <w:p w:rsidR="00F7526D" w:rsidRPr="00B30524" w:rsidRDefault="007D06B4" w:rsidP="00F7526D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7D06B4" w:rsidRDefault="007D06B4" w:rsidP="00F7526D">
            <w:pPr>
              <w:rPr>
                <w:rFonts w:ascii="Tahoma" w:hAnsi="Tahoma" w:cs="Tahoma"/>
                <w:sz w:val="18"/>
                <w:szCs w:val="18"/>
              </w:rPr>
            </w:pPr>
          </w:p>
          <w:p w:rsidR="00F7526D" w:rsidRPr="00B30524" w:rsidRDefault="007D06B4" w:rsidP="00F7526D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01" w:type="dxa"/>
          </w:tcPr>
          <w:p w:rsidR="007D06B4" w:rsidRDefault="007D06B4" w:rsidP="00F7526D">
            <w:pPr>
              <w:rPr>
                <w:rFonts w:ascii="Tahoma" w:hAnsi="Tahoma" w:cs="Tahoma"/>
                <w:sz w:val="18"/>
                <w:szCs w:val="18"/>
              </w:rPr>
            </w:pPr>
          </w:p>
          <w:p w:rsidR="00F7526D" w:rsidRPr="00B30524" w:rsidRDefault="007D06B4" w:rsidP="00F7526D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87" w:type="dxa"/>
          </w:tcPr>
          <w:p w:rsidR="00F7526D" w:rsidRPr="00B30524" w:rsidRDefault="008C660B" w:rsidP="00F7526D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F7526D" w:rsidRPr="00B30524" w:rsidRDefault="00F7526D" w:rsidP="00F7526D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  <w:vMerge/>
          </w:tcPr>
          <w:p w:rsidR="00AA4E17" w:rsidRPr="00B30524" w:rsidRDefault="00AA4E17" w:rsidP="00AA4E1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E17" w:rsidRPr="00B30524" w:rsidRDefault="00AA4E17" w:rsidP="00AA4E17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 xml:space="preserve">Undertake daily health monitoring and veterinary care for three (3) experimental laboratory animal </w:t>
            </w:r>
            <w:r w:rsidRPr="00B30524">
              <w:rPr>
                <w:rFonts w:ascii="Tahoma" w:hAnsi="Tahoma" w:cs="Tahoma"/>
                <w:sz w:val="18"/>
                <w:szCs w:val="18"/>
              </w:rPr>
              <w:lastRenderedPageBreak/>
              <w:t xml:space="preserve">categories (non-human primates, rodents, snakes) 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E17" w:rsidRPr="00B30524" w:rsidRDefault="00AA4E17" w:rsidP="00AA4E17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lastRenderedPageBreak/>
              <w:t>Daily health monitoring and veterinary care undertaken and reports prepared</w:t>
            </w:r>
          </w:p>
        </w:tc>
        <w:tc>
          <w:tcPr>
            <w:tcW w:w="1090" w:type="dxa"/>
          </w:tcPr>
          <w:p w:rsidR="00AA4E17" w:rsidRPr="00B30524" w:rsidRDefault="00AA4E17" w:rsidP="00AA4E17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No. of reports</w:t>
            </w:r>
          </w:p>
        </w:tc>
        <w:tc>
          <w:tcPr>
            <w:tcW w:w="806" w:type="dxa"/>
          </w:tcPr>
          <w:p w:rsidR="00AA4E17" w:rsidRPr="00B30524" w:rsidRDefault="00AA4E17" w:rsidP="00AA4E17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20</w:t>
            </w:r>
          </w:p>
        </w:tc>
        <w:tc>
          <w:tcPr>
            <w:tcW w:w="555" w:type="dxa"/>
          </w:tcPr>
          <w:p w:rsidR="00AA4E17" w:rsidRPr="00B30524" w:rsidRDefault="00AA4E17" w:rsidP="00AA4E17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4</w:t>
            </w:r>
          </w:p>
        </w:tc>
        <w:tc>
          <w:tcPr>
            <w:tcW w:w="555" w:type="dxa"/>
          </w:tcPr>
          <w:p w:rsidR="00AA4E17" w:rsidRPr="00B30524" w:rsidRDefault="00AA4E17" w:rsidP="00AA4E17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4</w:t>
            </w:r>
          </w:p>
        </w:tc>
        <w:tc>
          <w:tcPr>
            <w:tcW w:w="555" w:type="dxa"/>
          </w:tcPr>
          <w:p w:rsidR="00AA4E17" w:rsidRPr="00B30524" w:rsidRDefault="00AA4E17" w:rsidP="00AA4E17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4</w:t>
            </w:r>
          </w:p>
        </w:tc>
        <w:tc>
          <w:tcPr>
            <w:tcW w:w="555" w:type="dxa"/>
          </w:tcPr>
          <w:p w:rsidR="00AA4E17" w:rsidRPr="00B30524" w:rsidRDefault="00AA4E17" w:rsidP="00AA4E17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4</w:t>
            </w:r>
          </w:p>
        </w:tc>
        <w:tc>
          <w:tcPr>
            <w:tcW w:w="555" w:type="dxa"/>
          </w:tcPr>
          <w:p w:rsidR="00AA4E17" w:rsidRPr="00B30524" w:rsidRDefault="00AA4E17" w:rsidP="00AA4E17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4</w:t>
            </w:r>
          </w:p>
        </w:tc>
        <w:tc>
          <w:tcPr>
            <w:tcW w:w="686" w:type="dxa"/>
          </w:tcPr>
          <w:p w:rsidR="00AA4E17" w:rsidRPr="00B30524" w:rsidRDefault="006E31EC" w:rsidP="00AA4E17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AA4E17" w:rsidRPr="00B30524" w:rsidRDefault="006E31EC" w:rsidP="00AA4E17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AA4E17" w:rsidRPr="00B30524" w:rsidRDefault="006E31EC" w:rsidP="00AA4E17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AA4E17" w:rsidRPr="00B30524" w:rsidRDefault="006E31EC" w:rsidP="00AA4E17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01" w:type="dxa"/>
          </w:tcPr>
          <w:p w:rsidR="00AA4E17" w:rsidRPr="00B30524" w:rsidRDefault="006E31EC" w:rsidP="00AA4E17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87" w:type="dxa"/>
          </w:tcPr>
          <w:p w:rsidR="00AA4E17" w:rsidRPr="00B30524" w:rsidRDefault="008C660B" w:rsidP="00AA4E17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AA4E17" w:rsidRPr="00B30524" w:rsidRDefault="00AA4E17" w:rsidP="00AA4E17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  <w:vMerge/>
          </w:tcPr>
          <w:p w:rsidR="00AA4E17" w:rsidRPr="00B30524" w:rsidRDefault="00AA4E17" w:rsidP="00AA4E1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</w:tcPr>
          <w:p w:rsidR="00AA4E17" w:rsidRPr="00B30524" w:rsidRDefault="00AA4E17" w:rsidP="00AA4E17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Undertake Tuberculosis screening sessions for captive non-human primates</w:t>
            </w:r>
          </w:p>
        </w:tc>
        <w:tc>
          <w:tcPr>
            <w:tcW w:w="1090" w:type="dxa"/>
          </w:tcPr>
          <w:p w:rsidR="00AA4E17" w:rsidRPr="00B30524" w:rsidRDefault="00AA4E17" w:rsidP="00AA4E17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Tuberculosis screening sessions undertaken</w:t>
            </w:r>
          </w:p>
        </w:tc>
        <w:tc>
          <w:tcPr>
            <w:tcW w:w="1090" w:type="dxa"/>
          </w:tcPr>
          <w:p w:rsidR="00AA4E17" w:rsidRPr="00B30524" w:rsidRDefault="00AA4E17" w:rsidP="00AA4E17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No. of screening sessions undertaken</w:t>
            </w:r>
          </w:p>
        </w:tc>
        <w:tc>
          <w:tcPr>
            <w:tcW w:w="806" w:type="dxa"/>
          </w:tcPr>
          <w:p w:rsidR="00AA4E17" w:rsidRPr="00B30524" w:rsidRDefault="00AA4E17" w:rsidP="00AA4E17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10</w:t>
            </w:r>
          </w:p>
        </w:tc>
        <w:tc>
          <w:tcPr>
            <w:tcW w:w="555" w:type="dxa"/>
          </w:tcPr>
          <w:p w:rsidR="00AA4E17" w:rsidRPr="00B30524" w:rsidRDefault="00AA4E17" w:rsidP="00AA4E17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555" w:type="dxa"/>
          </w:tcPr>
          <w:p w:rsidR="00AA4E17" w:rsidRPr="00B30524" w:rsidRDefault="00AA4E17" w:rsidP="00AA4E17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555" w:type="dxa"/>
          </w:tcPr>
          <w:p w:rsidR="00AA4E17" w:rsidRPr="00B30524" w:rsidRDefault="00AA4E17" w:rsidP="00AA4E17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555" w:type="dxa"/>
          </w:tcPr>
          <w:p w:rsidR="00AA4E17" w:rsidRPr="00B30524" w:rsidRDefault="00AA4E17" w:rsidP="00AA4E17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555" w:type="dxa"/>
          </w:tcPr>
          <w:p w:rsidR="00AA4E17" w:rsidRPr="00B30524" w:rsidRDefault="00AA4E17" w:rsidP="00AA4E17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686" w:type="dxa"/>
          </w:tcPr>
          <w:p w:rsidR="00AA4E17" w:rsidRPr="00B30524" w:rsidRDefault="006E31EC" w:rsidP="00AA4E17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0.13</w:t>
            </w:r>
          </w:p>
        </w:tc>
        <w:tc>
          <w:tcPr>
            <w:tcW w:w="686" w:type="dxa"/>
          </w:tcPr>
          <w:p w:rsidR="00AA4E17" w:rsidRPr="00B30524" w:rsidRDefault="006E31EC" w:rsidP="00AA4E17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0.13</w:t>
            </w:r>
          </w:p>
        </w:tc>
        <w:tc>
          <w:tcPr>
            <w:tcW w:w="686" w:type="dxa"/>
          </w:tcPr>
          <w:p w:rsidR="00AA4E17" w:rsidRPr="00B30524" w:rsidRDefault="006E31EC" w:rsidP="00AA4E17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0.13</w:t>
            </w:r>
          </w:p>
        </w:tc>
        <w:tc>
          <w:tcPr>
            <w:tcW w:w="686" w:type="dxa"/>
          </w:tcPr>
          <w:p w:rsidR="00AA4E17" w:rsidRPr="00B30524" w:rsidRDefault="006E31EC" w:rsidP="00AA4E17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0.13</w:t>
            </w:r>
          </w:p>
        </w:tc>
        <w:tc>
          <w:tcPr>
            <w:tcW w:w="601" w:type="dxa"/>
          </w:tcPr>
          <w:p w:rsidR="00AA4E17" w:rsidRPr="00B30524" w:rsidRDefault="006E31EC" w:rsidP="00AA4E17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0.13</w:t>
            </w:r>
          </w:p>
        </w:tc>
        <w:tc>
          <w:tcPr>
            <w:tcW w:w="587" w:type="dxa"/>
          </w:tcPr>
          <w:p w:rsidR="00AA4E17" w:rsidRPr="00B30524" w:rsidRDefault="008C660B" w:rsidP="00AA4E17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AA4E17" w:rsidRPr="00B30524" w:rsidRDefault="00AA4E17" w:rsidP="00AA4E17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  <w:vMerge/>
          </w:tcPr>
          <w:p w:rsidR="00AA4E17" w:rsidRPr="00B30524" w:rsidRDefault="00AA4E17" w:rsidP="00AA4E17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</w:tcPr>
          <w:p w:rsidR="00AA4E17" w:rsidRPr="00B30524" w:rsidRDefault="00AA4E17" w:rsidP="00AA4E17">
            <w:pPr>
              <w:rPr>
                <w:rFonts w:ascii="Tahoma" w:eastAsia="Calibri" w:hAnsi="Tahoma" w:cs="Tahoma"/>
                <w:sz w:val="18"/>
                <w:szCs w:val="18"/>
                <w:lang w:val="en-GB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Conduct animal facility Vermin Control</w:t>
            </w:r>
          </w:p>
        </w:tc>
        <w:tc>
          <w:tcPr>
            <w:tcW w:w="1090" w:type="dxa"/>
          </w:tcPr>
          <w:p w:rsidR="00AA4E17" w:rsidRPr="00B30524" w:rsidRDefault="00AA4E17" w:rsidP="00AA4E17">
            <w:pPr>
              <w:rPr>
                <w:rFonts w:ascii="Tahoma" w:eastAsia="Calibri" w:hAnsi="Tahoma" w:cs="Tahoma"/>
                <w:sz w:val="18"/>
                <w:szCs w:val="18"/>
                <w:lang w:val="en-GB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Animal facility Vermin Control conducted</w:t>
            </w:r>
          </w:p>
        </w:tc>
        <w:tc>
          <w:tcPr>
            <w:tcW w:w="1090" w:type="dxa"/>
          </w:tcPr>
          <w:p w:rsidR="00AA4E17" w:rsidRPr="00B30524" w:rsidRDefault="00AA4E17" w:rsidP="00AA4E17">
            <w:pPr>
              <w:rPr>
                <w:rFonts w:ascii="Tahoma" w:eastAsia="Calibri" w:hAnsi="Tahoma" w:cs="Tahoma"/>
                <w:sz w:val="18"/>
                <w:szCs w:val="18"/>
                <w:lang w:val="en-GB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 xml:space="preserve">No. of Vermin Control exercises conducted </w:t>
            </w:r>
          </w:p>
        </w:tc>
        <w:tc>
          <w:tcPr>
            <w:tcW w:w="806" w:type="dxa"/>
          </w:tcPr>
          <w:p w:rsidR="00AA4E17" w:rsidRPr="00B30524" w:rsidRDefault="00AA4E17" w:rsidP="00AA4E17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20</w:t>
            </w:r>
          </w:p>
        </w:tc>
        <w:tc>
          <w:tcPr>
            <w:tcW w:w="555" w:type="dxa"/>
          </w:tcPr>
          <w:p w:rsidR="00AA4E17" w:rsidRPr="00B30524" w:rsidRDefault="00AA4E17" w:rsidP="00AA4E17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4</w:t>
            </w:r>
          </w:p>
        </w:tc>
        <w:tc>
          <w:tcPr>
            <w:tcW w:w="555" w:type="dxa"/>
          </w:tcPr>
          <w:p w:rsidR="00AA4E17" w:rsidRPr="00B30524" w:rsidRDefault="00AA4E17" w:rsidP="00AA4E17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4</w:t>
            </w:r>
          </w:p>
        </w:tc>
        <w:tc>
          <w:tcPr>
            <w:tcW w:w="555" w:type="dxa"/>
          </w:tcPr>
          <w:p w:rsidR="00AA4E17" w:rsidRPr="00B30524" w:rsidRDefault="00AA4E17" w:rsidP="00AA4E17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4</w:t>
            </w:r>
          </w:p>
        </w:tc>
        <w:tc>
          <w:tcPr>
            <w:tcW w:w="555" w:type="dxa"/>
          </w:tcPr>
          <w:p w:rsidR="00AA4E17" w:rsidRPr="00B30524" w:rsidRDefault="00AA4E17" w:rsidP="00AA4E17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4</w:t>
            </w:r>
          </w:p>
        </w:tc>
        <w:tc>
          <w:tcPr>
            <w:tcW w:w="555" w:type="dxa"/>
          </w:tcPr>
          <w:p w:rsidR="00AA4E17" w:rsidRPr="00B30524" w:rsidRDefault="00AA4E17" w:rsidP="00AA4E17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4</w:t>
            </w:r>
          </w:p>
        </w:tc>
        <w:tc>
          <w:tcPr>
            <w:tcW w:w="686" w:type="dxa"/>
          </w:tcPr>
          <w:p w:rsidR="00AA4E17" w:rsidRPr="00B30524" w:rsidRDefault="00706446" w:rsidP="00AA4E17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0.35</w:t>
            </w:r>
          </w:p>
        </w:tc>
        <w:tc>
          <w:tcPr>
            <w:tcW w:w="686" w:type="dxa"/>
          </w:tcPr>
          <w:p w:rsidR="00AA4E17" w:rsidRPr="00B30524" w:rsidRDefault="00706446" w:rsidP="00AA4E17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0.35</w:t>
            </w:r>
          </w:p>
        </w:tc>
        <w:tc>
          <w:tcPr>
            <w:tcW w:w="686" w:type="dxa"/>
          </w:tcPr>
          <w:p w:rsidR="00AA4E17" w:rsidRPr="00B30524" w:rsidRDefault="00706446" w:rsidP="00AA4E17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0.35</w:t>
            </w:r>
          </w:p>
        </w:tc>
        <w:tc>
          <w:tcPr>
            <w:tcW w:w="686" w:type="dxa"/>
          </w:tcPr>
          <w:p w:rsidR="00AA4E17" w:rsidRPr="00B30524" w:rsidRDefault="00706446" w:rsidP="00AA4E17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0.35</w:t>
            </w:r>
          </w:p>
        </w:tc>
        <w:tc>
          <w:tcPr>
            <w:tcW w:w="601" w:type="dxa"/>
          </w:tcPr>
          <w:p w:rsidR="00AA4E17" w:rsidRPr="00B30524" w:rsidRDefault="00706446" w:rsidP="00AA4E17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0.35</w:t>
            </w:r>
          </w:p>
        </w:tc>
        <w:tc>
          <w:tcPr>
            <w:tcW w:w="587" w:type="dxa"/>
          </w:tcPr>
          <w:p w:rsidR="00AA4E17" w:rsidRPr="00B30524" w:rsidRDefault="008C660B" w:rsidP="00AA4E17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AA4E17" w:rsidRPr="00B30524" w:rsidRDefault="00AA4E17" w:rsidP="00AA4E17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  <w:vMerge w:val="restart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Undertake capacity building in animal welfare, ethical use and care of non-human primates and other experimental animals in laboratory settings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eastAsia="Calibri" w:hAnsi="Tahoma" w:cs="Tahoma"/>
                <w:sz w:val="18"/>
                <w:szCs w:val="18"/>
                <w:lang w:val="en-GB"/>
              </w:rPr>
              <w:t xml:space="preserve">Develop policies related to Animal Care and Use Programme  and Occupational Health and Safety programmes 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eastAsia="Calibri" w:hAnsi="Tahoma" w:cs="Tahoma"/>
                <w:sz w:val="18"/>
                <w:szCs w:val="18"/>
                <w:lang w:val="en-GB"/>
              </w:rPr>
              <w:t xml:space="preserve">Policies developed 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eastAsia="Calibri" w:hAnsi="Tahoma" w:cs="Tahoma"/>
                <w:sz w:val="18"/>
                <w:szCs w:val="18"/>
                <w:lang w:val="en-GB"/>
              </w:rPr>
              <w:t xml:space="preserve">No. of policies developed  </w:t>
            </w:r>
          </w:p>
        </w:tc>
        <w:tc>
          <w:tcPr>
            <w:tcW w:w="806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11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11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D677D8" w:rsidRPr="00B30524" w:rsidRDefault="00706446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3.5</w:t>
            </w:r>
          </w:p>
        </w:tc>
        <w:tc>
          <w:tcPr>
            <w:tcW w:w="686" w:type="dxa"/>
          </w:tcPr>
          <w:p w:rsidR="00D677D8" w:rsidRPr="00B30524" w:rsidRDefault="00706446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D677D8" w:rsidRPr="00B30524" w:rsidRDefault="00706446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D677D8" w:rsidRPr="00B30524" w:rsidRDefault="00706446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3.5</w:t>
            </w:r>
          </w:p>
        </w:tc>
        <w:tc>
          <w:tcPr>
            <w:tcW w:w="601" w:type="dxa"/>
          </w:tcPr>
          <w:p w:rsidR="00D677D8" w:rsidRPr="00B30524" w:rsidRDefault="00706446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87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  <w:vMerge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7D8" w:rsidRPr="00B30524" w:rsidRDefault="00D677D8" w:rsidP="00D677D8">
            <w:pPr>
              <w:rPr>
                <w:rFonts w:ascii="Tahoma" w:eastAsia="Calibri" w:hAnsi="Tahoma" w:cs="Tahoma"/>
                <w:sz w:val="18"/>
                <w:szCs w:val="18"/>
                <w:lang w:val="en-GB"/>
              </w:rPr>
            </w:pPr>
            <w:r w:rsidRPr="00B30524">
              <w:rPr>
                <w:rFonts w:ascii="Tahoma" w:eastAsia="Calibri" w:hAnsi="Tahoma" w:cs="Tahoma"/>
                <w:sz w:val="18"/>
                <w:szCs w:val="18"/>
                <w:lang w:val="en-GB"/>
              </w:rPr>
              <w:t>Review policies related to Animal Care and Use Programme  and Occupational Health and Safety programmes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eastAsia="Calibri" w:hAnsi="Tahoma" w:cs="Tahoma"/>
                <w:sz w:val="18"/>
                <w:szCs w:val="18"/>
                <w:lang w:val="en-GB"/>
              </w:rPr>
              <w:t xml:space="preserve">Policies reviewed 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eastAsia="Calibri" w:hAnsi="Tahoma" w:cs="Tahoma"/>
                <w:sz w:val="18"/>
                <w:szCs w:val="18"/>
                <w:lang w:val="en-GB"/>
              </w:rPr>
              <w:t xml:space="preserve">No. of policies reviewed  </w:t>
            </w:r>
          </w:p>
        </w:tc>
        <w:tc>
          <w:tcPr>
            <w:tcW w:w="806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16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11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D677D8" w:rsidRPr="00B30524" w:rsidRDefault="00706446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D677D8" w:rsidRPr="00B30524" w:rsidRDefault="00706446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D677D8" w:rsidRPr="00B30524" w:rsidRDefault="00706446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D677D8" w:rsidRPr="00B30524" w:rsidRDefault="00706446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01" w:type="dxa"/>
          </w:tcPr>
          <w:p w:rsidR="00D677D8" w:rsidRPr="00B30524" w:rsidRDefault="00706446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87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  <w:vMerge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eastAsia="Calibri" w:hAnsi="Tahoma" w:cs="Tahoma"/>
                <w:sz w:val="18"/>
                <w:szCs w:val="18"/>
                <w:lang w:val="en-GB"/>
              </w:rPr>
              <w:t xml:space="preserve">Develop  SOPs related to Animal Care and Use Programme  and Occupational Health and Safety programmes 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eastAsia="Calibri" w:hAnsi="Tahoma" w:cs="Tahoma"/>
                <w:sz w:val="18"/>
                <w:szCs w:val="18"/>
                <w:lang w:val="en-GB"/>
              </w:rPr>
              <w:t xml:space="preserve">SOPs developed 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eastAsia="Calibri" w:hAnsi="Tahoma" w:cs="Tahoma"/>
                <w:sz w:val="18"/>
                <w:szCs w:val="18"/>
                <w:lang w:val="en-GB"/>
              </w:rPr>
              <w:t>No. of SOPs developed</w:t>
            </w:r>
          </w:p>
        </w:tc>
        <w:tc>
          <w:tcPr>
            <w:tcW w:w="806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12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12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D677D8" w:rsidRPr="00B30524" w:rsidRDefault="00706446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D677D8" w:rsidRPr="00B30524" w:rsidRDefault="00706446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D677D8" w:rsidRPr="00B30524" w:rsidRDefault="00706446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D677D8" w:rsidRPr="00B30524" w:rsidRDefault="00706446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01" w:type="dxa"/>
          </w:tcPr>
          <w:p w:rsidR="00D677D8" w:rsidRPr="00B30524" w:rsidRDefault="00706446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87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  <w:vMerge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eastAsia="Calibri" w:hAnsi="Tahoma" w:cs="Tahoma"/>
                <w:sz w:val="18"/>
                <w:szCs w:val="18"/>
                <w:lang w:val="en-GB"/>
              </w:rPr>
              <w:t xml:space="preserve">Review  SOPs related to Animal Care and Use Programme  and Occupational Health and Safety programmes 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eastAsia="Calibri" w:hAnsi="Tahoma" w:cs="Tahoma"/>
                <w:sz w:val="18"/>
                <w:szCs w:val="18"/>
                <w:lang w:val="en-GB"/>
              </w:rPr>
              <w:t>SOPs reviewed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eastAsia="Calibri" w:hAnsi="Tahoma" w:cs="Tahoma"/>
                <w:sz w:val="18"/>
                <w:szCs w:val="18"/>
                <w:lang w:val="en-GB"/>
              </w:rPr>
              <w:t>No. of SOPs reviewed</w:t>
            </w:r>
          </w:p>
        </w:tc>
        <w:tc>
          <w:tcPr>
            <w:tcW w:w="806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26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7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19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D677D8" w:rsidRPr="00B30524" w:rsidRDefault="00706446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D677D8" w:rsidRPr="00B30524" w:rsidRDefault="00706446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D677D8" w:rsidRPr="00B30524" w:rsidRDefault="00706446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D677D8" w:rsidRPr="00B30524" w:rsidRDefault="00706446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01" w:type="dxa"/>
          </w:tcPr>
          <w:p w:rsidR="00D677D8" w:rsidRPr="00B30524" w:rsidRDefault="00706446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87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  <w:vMerge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Install lighting in animal facility to provide ideal intensity and automatic 24 hour light cycles</w:t>
            </w:r>
          </w:p>
        </w:tc>
        <w:tc>
          <w:tcPr>
            <w:tcW w:w="1090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Installation of lighting done</w:t>
            </w:r>
          </w:p>
        </w:tc>
        <w:tc>
          <w:tcPr>
            <w:tcW w:w="1090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% of installation process</w:t>
            </w:r>
          </w:p>
        </w:tc>
        <w:tc>
          <w:tcPr>
            <w:tcW w:w="806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100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100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D677D8" w:rsidRPr="00B30524" w:rsidRDefault="00706446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0.3</w:t>
            </w:r>
          </w:p>
        </w:tc>
        <w:tc>
          <w:tcPr>
            <w:tcW w:w="686" w:type="dxa"/>
          </w:tcPr>
          <w:p w:rsidR="00D677D8" w:rsidRPr="00B30524" w:rsidRDefault="00706446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D677D8" w:rsidRPr="00B30524" w:rsidRDefault="00706446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D677D8" w:rsidRPr="00B30524" w:rsidRDefault="00706446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01" w:type="dxa"/>
          </w:tcPr>
          <w:p w:rsidR="00D677D8" w:rsidRPr="00B30524" w:rsidRDefault="00706446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87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  <w:vMerge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Undertake regular maintenance and replacement of lighting system in the animal facility.</w:t>
            </w:r>
          </w:p>
        </w:tc>
        <w:tc>
          <w:tcPr>
            <w:tcW w:w="1090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Regular maintenance and replacement undertaken</w:t>
            </w:r>
          </w:p>
        </w:tc>
        <w:tc>
          <w:tcPr>
            <w:tcW w:w="1090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No. of regular maintenance and replacement undertaken</w:t>
            </w:r>
          </w:p>
        </w:tc>
        <w:tc>
          <w:tcPr>
            <w:tcW w:w="806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20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4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4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4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4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4</w:t>
            </w:r>
          </w:p>
        </w:tc>
        <w:tc>
          <w:tcPr>
            <w:tcW w:w="686" w:type="dxa"/>
          </w:tcPr>
          <w:p w:rsidR="00D677D8" w:rsidRPr="00B30524" w:rsidRDefault="00706446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D677D8" w:rsidRPr="00B30524" w:rsidRDefault="00706446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0.2</w:t>
            </w:r>
          </w:p>
        </w:tc>
        <w:tc>
          <w:tcPr>
            <w:tcW w:w="686" w:type="dxa"/>
          </w:tcPr>
          <w:p w:rsidR="00D677D8" w:rsidRPr="00B30524" w:rsidRDefault="00706446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0.2</w:t>
            </w:r>
          </w:p>
        </w:tc>
        <w:tc>
          <w:tcPr>
            <w:tcW w:w="686" w:type="dxa"/>
          </w:tcPr>
          <w:p w:rsidR="00D677D8" w:rsidRPr="00B30524" w:rsidRDefault="00706446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0.2</w:t>
            </w:r>
          </w:p>
        </w:tc>
        <w:tc>
          <w:tcPr>
            <w:tcW w:w="601" w:type="dxa"/>
          </w:tcPr>
          <w:p w:rsidR="00D677D8" w:rsidRPr="00B30524" w:rsidRDefault="00706446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0.2</w:t>
            </w:r>
          </w:p>
        </w:tc>
        <w:tc>
          <w:tcPr>
            <w:tcW w:w="587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  <w:vMerge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</w:tcPr>
          <w:p w:rsidR="00D677D8" w:rsidRPr="00B30524" w:rsidRDefault="00D677D8" w:rsidP="00D677D8">
            <w:pPr>
              <w:rPr>
                <w:rFonts w:ascii="Tahoma" w:eastAsia="Calibri" w:hAnsi="Tahoma" w:cs="Tahoma"/>
                <w:sz w:val="18"/>
                <w:szCs w:val="18"/>
                <w:lang w:val="en-GB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Complete phase II of construction of new breeding cages</w:t>
            </w:r>
          </w:p>
        </w:tc>
        <w:tc>
          <w:tcPr>
            <w:tcW w:w="1090" w:type="dxa"/>
          </w:tcPr>
          <w:p w:rsidR="00D677D8" w:rsidRPr="00B30524" w:rsidRDefault="00D677D8" w:rsidP="00D677D8">
            <w:pPr>
              <w:rPr>
                <w:rFonts w:ascii="Tahoma" w:eastAsia="Calibri" w:hAnsi="Tahoma" w:cs="Tahoma"/>
                <w:sz w:val="18"/>
                <w:szCs w:val="18"/>
                <w:lang w:val="en-GB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Phase II completed</w:t>
            </w:r>
          </w:p>
        </w:tc>
        <w:tc>
          <w:tcPr>
            <w:tcW w:w="1090" w:type="dxa"/>
          </w:tcPr>
          <w:p w:rsidR="00D677D8" w:rsidRPr="00B30524" w:rsidRDefault="00D677D8" w:rsidP="00D677D8">
            <w:pPr>
              <w:rPr>
                <w:rFonts w:ascii="Tahoma" w:eastAsia="Calibri" w:hAnsi="Tahoma" w:cs="Tahoma"/>
                <w:sz w:val="18"/>
                <w:szCs w:val="18"/>
                <w:lang w:val="en-GB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 xml:space="preserve">% of completion </w:t>
            </w:r>
          </w:p>
        </w:tc>
        <w:tc>
          <w:tcPr>
            <w:tcW w:w="806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100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30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30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40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D677D8" w:rsidRPr="00B30524" w:rsidRDefault="005160BA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12</w:t>
            </w:r>
          </w:p>
        </w:tc>
        <w:tc>
          <w:tcPr>
            <w:tcW w:w="686" w:type="dxa"/>
          </w:tcPr>
          <w:p w:rsidR="00D677D8" w:rsidRPr="00B30524" w:rsidRDefault="005160BA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D677D8" w:rsidRPr="00B30524" w:rsidRDefault="005160BA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D677D8" w:rsidRPr="00B30524" w:rsidRDefault="005160BA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01" w:type="dxa"/>
          </w:tcPr>
          <w:p w:rsidR="00D677D8" w:rsidRPr="00B30524" w:rsidRDefault="005160BA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87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  <w:vMerge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Upgrade the animal cages by constructing secondary barriers</w:t>
            </w:r>
          </w:p>
        </w:tc>
        <w:tc>
          <w:tcPr>
            <w:tcW w:w="1090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Animal cages upgraded</w:t>
            </w:r>
          </w:p>
        </w:tc>
        <w:tc>
          <w:tcPr>
            <w:tcW w:w="1090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No. of animal cages upgraded.</w:t>
            </w:r>
          </w:p>
        </w:tc>
        <w:tc>
          <w:tcPr>
            <w:tcW w:w="806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12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686" w:type="dxa"/>
          </w:tcPr>
          <w:p w:rsidR="00D677D8" w:rsidRPr="00B30524" w:rsidRDefault="005160BA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D677D8" w:rsidRPr="00B30524" w:rsidRDefault="005160BA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1.35</w:t>
            </w:r>
          </w:p>
        </w:tc>
        <w:tc>
          <w:tcPr>
            <w:tcW w:w="686" w:type="dxa"/>
          </w:tcPr>
          <w:p w:rsidR="00D677D8" w:rsidRPr="00B30524" w:rsidRDefault="005160BA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1.35</w:t>
            </w:r>
          </w:p>
        </w:tc>
        <w:tc>
          <w:tcPr>
            <w:tcW w:w="686" w:type="dxa"/>
          </w:tcPr>
          <w:p w:rsidR="00D677D8" w:rsidRPr="00B30524" w:rsidRDefault="005160BA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1.35</w:t>
            </w:r>
          </w:p>
        </w:tc>
        <w:tc>
          <w:tcPr>
            <w:tcW w:w="601" w:type="dxa"/>
          </w:tcPr>
          <w:p w:rsidR="00D677D8" w:rsidRPr="00B30524" w:rsidRDefault="005160BA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1.35</w:t>
            </w:r>
          </w:p>
        </w:tc>
        <w:tc>
          <w:tcPr>
            <w:tcW w:w="587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  <w:vMerge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 xml:space="preserve">Undertake regular repairs and maintenance of animal cages </w:t>
            </w:r>
          </w:p>
        </w:tc>
        <w:tc>
          <w:tcPr>
            <w:tcW w:w="1090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Repair and maintenance undertaken</w:t>
            </w:r>
          </w:p>
        </w:tc>
        <w:tc>
          <w:tcPr>
            <w:tcW w:w="1090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No. of Animal cages repaired, and maintained</w:t>
            </w:r>
          </w:p>
        </w:tc>
        <w:tc>
          <w:tcPr>
            <w:tcW w:w="806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555" w:type="dxa"/>
          </w:tcPr>
          <w:p w:rsidR="00D677D8" w:rsidRPr="00B30524" w:rsidRDefault="005160BA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D677D8" w:rsidRPr="00B30524" w:rsidRDefault="005160BA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D677D8" w:rsidRPr="00B30524" w:rsidRDefault="005160BA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0.45</w:t>
            </w:r>
          </w:p>
        </w:tc>
        <w:tc>
          <w:tcPr>
            <w:tcW w:w="686" w:type="dxa"/>
          </w:tcPr>
          <w:p w:rsidR="00D677D8" w:rsidRPr="00B30524" w:rsidRDefault="005160BA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0.45</w:t>
            </w:r>
          </w:p>
        </w:tc>
        <w:tc>
          <w:tcPr>
            <w:tcW w:w="686" w:type="dxa"/>
          </w:tcPr>
          <w:p w:rsidR="00D677D8" w:rsidRPr="00B30524" w:rsidRDefault="005160BA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0.45</w:t>
            </w:r>
          </w:p>
        </w:tc>
        <w:tc>
          <w:tcPr>
            <w:tcW w:w="686" w:type="dxa"/>
          </w:tcPr>
          <w:p w:rsidR="00D677D8" w:rsidRPr="00B30524" w:rsidRDefault="005160BA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01" w:type="dxa"/>
          </w:tcPr>
          <w:p w:rsidR="00D677D8" w:rsidRPr="00B30524" w:rsidRDefault="005160BA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87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  <w:vMerge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Replace asbestos roof material in rodent and animal feed facility/ stores</w:t>
            </w:r>
          </w:p>
        </w:tc>
        <w:tc>
          <w:tcPr>
            <w:tcW w:w="1090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Asbestos roof material replaced</w:t>
            </w:r>
          </w:p>
        </w:tc>
        <w:tc>
          <w:tcPr>
            <w:tcW w:w="1090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% of replacement</w:t>
            </w:r>
          </w:p>
        </w:tc>
        <w:tc>
          <w:tcPr>
            <w:tcW w:w="806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100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100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D677D8" w:rsidRPr="00B30524" w:rsidRDefault="005160BA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D677D8" w:rsidRPr="00B30524" w:rsidRDefault="005160BA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686" w:type="dxa"/>
          </w:tcPr>
          <w:p w:rsidR="00D677D8" w:rsidRPr="00B30524" w:rsidRDefault="005160BA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D677D8" w:rsidRPr="00B30524" w:rsidRDefault="005160BA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01" w:type="dxa"/>
          </w:tcPr>
          <w:p w:rsidR="00D677D8" w:rsidRPr="00B30524" w:rsidRDefault="005160BA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87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  <w:vMerge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Install CCTV Cameras on the animal facility</w:t>
            </w:r>
          </w:p>
        </w:tc>
        <w:tc>
          <w:tcPr>
            <w:tcW w:w="1090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CCTV Cameras installed</w:t>
            </w:r>
          </w:p>
        </w:tc>
        <w:tc>
          <w:tcPr>
            <w:tcW w:w="1090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% of installation</w:t>
            </w:r>
          </w:p>
        </w:tc>
        <w:tc>
          <w:tcPr>
            <w:tcW w:w="806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100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100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D677D8" w:rsidRPr="00B30524" w:rsidRDefault="00567C68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D677D8" w:rsidRPr="00B30524" w:rsidRDefault="00567C68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D677D8" w:rsidRPr="00B30524" w:rsidRDefault="00567C68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686" w:type="dxa"/>
          </w:tcPr>
          <w:p w:rsidR="00D677D8" w:rsidRPr="00B30524" w:rsidRDefault="00567C68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01" w:type="dxa"/>
          </w:tcPr>
          <w:p w:rsidR="00D677D8" w:rsidRPr="00B30524" w:rsidRDefault="00567C68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87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  <w:vMerge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Register workplace</w:t>
            </w:r>
          </w:p>
        </w:tc>
        <w:tc>
          <w:tcPr>
            <w:tcW w:w="1090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Workplace for ASD registered.</w:t>
            </w:r>
          </w:p>
        </w:tc>
        <w:tc>
          <w:tcPr>
            <w:tcW w:w="1090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No. of registration certificates</w:t>
            </w:r>
          </w:p>
        </w:tc>
        <w:tc>
          <w:tcPr>
            <w:tcW w:w="806" w:type="dxa"/>
          </w:tcPr>
          <w:p w:rsidR="00D677D8" w:rsidRPr="00B30524" w:rsidRDefault="00567C68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D677D8" w:rsidRPr="00B30524" w:rsidRDefault="00567C68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  <w:shd w:val="clear" w:color="auto" w:fill="FFFFFF" w:themeFill="background1"/>
          </w:tcPr>
          <w:p w:rsidR="00D677D8" w:rsidRPr="00B30524" w:rsidRDefault="00DD038A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0.005</w:t>
            </w:r>
          </w:p>
        </w:tc>
        <w:tc>
          <w:tcPr>
            <w:tcW w:w="686" w:type="dxa"/>
          </w:tcPr>
          <w:p w:rsidR="00D677D8" w:rsidRPr="00B30524" w:rsidRDefault="00567C68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D677D8" w:rsidRPr="00B30524" w:rsidRDefault="00567C68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01" w:type="dxa"/>
          </w:tcPr>
          <w:p w:rsidR="00D677D8" w:rsidRPr="00B30524" w:rsidRDefault="00567C68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87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  <w:vMerge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 xml:space="preserve">Renew workplace registration certificate </w:t>
            </w:r>
          </w:p>
        </w:tc>
        <w:tc>
          <w:tcPr>
            <w:tcW w:w="1090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Registration renewed</w:t>
            </w:r>
          </w:p>
        </w:tc>
        <w:tc>
          <w:tcPr>
            <w:tcW w:w="1090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No. of renewals</w:t>
            </w:r>
          </w:p>
        </w:tc>
        <w:tc>
          <w:tcPr>
            <w:tcW w:w="806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686" w:type="dxa"/>
            <w:shd w:val="clear" w:color="auto" w:fill="FFFFFF" w:themeFill="background1"/>
          </w:tcPr>
          <w:p w:rsidR="00D677D8" w:rsidRPr="00B30524" w:rsidRDefault="00DD038A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  <w:shd w:val="clear" w:color="auto" w:fill="FFFFFF" w:themeFill="background1"/>
          </w:tcPr>
          <w:p w:rsidR="00D677D8" w:rsidRPr="00B30524" w:rsidRDefault="00DD038A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  <w:shd w:val="clear" w:color="auto" w:fill="FFFFFF" w:themeFill="background1"/>
          </w:tcPr>
          <w:p w:rsidR="00D677D8" w:rsidRPr="00B30524" w:rsidRDefault="00DD038A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0.005</w:t>
            </w:r>
          </w:p>
        </w:tc>
        <w:tc>
          <w:tcPr>
            <w:tcW w:w="686" w:type="dxa"/>
            <w:shd w:val="clear" w:color="auto" w:fill="FFFFFF" w:themeFill="background1"/>
          </w:tcPr>
          <w:p w:rsidR="00D677D8" w:rsidRPr="00B30524" w:rsidRDefault="00DD038A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0.005</w:t>
            </w:r>
          </w:p>
        </w:tc>
        <w:tc>
          <w:tcPr>
            <w:tcW w:w="601" w:type="dxa"/>
            <w:shd w:val="clear" w:color="auto" w:fill="FFFFFF" w:themeFill="background1"/>
          </w:tcPr>
          <w:p w:rsidR="00D677D8" w:rsidRPr="00B30524" w:rsidRDefault="00DD038A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0.005</w:t>
            </w:r>
          </w:p>
        </w:tc>
        <w:tc>
          <w:tcPr>
            <w:tcW w:w="587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  <w:vMerge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Develop training manual for ASD</w:t>
            </w:r>
          </w:p>
        </w:tc>
        <w:tc>
          <w:tcPr>
            <w:tcW w:w="1090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Training manual developed</w:t>
            </w:r>
          </w:p>
        </w:tc>
        <w:tc>
          <w:tcPr>
            <w:tcW w:w="1090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No. of the manuals developed</w:t>
            </w:r>
          </w:p>
        </w:tc>
        <w:tc>
          <w:tcPr>
            <w:tcW w:w="806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D677D8" w:rsidRPr="00B30524" w:rsidRDefault="00861B51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D677D8" w:rsidRPr="00B30524" w:rsidRDefault="00861B51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1.5</w:t>
            </w:r>
          </w:p>
        </w:tc>
        <w:tc>
          <w:tcPr>
            <w:tcW w:w="686" w:type="dxa"/>
          </w:tcPr>
          <w:p w:rsidR="00D677D8" w:rsidRPr="00B30524" w:rsidRDefault="00861B51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D677D8" w:rsidRPr="00B30524" w:rsidRDefault="00861B51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01" w:type="dxa"/>
          </w:tcPr>
          <w:p w:rsidR="00D677D8" w:rsidRPr="00B30524" w:rsidRDefault="00861B51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87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  <w:vMerge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Train ASD personnel on OHS.</w:t>
            </w:r>
          </w:p>
        </w:tc>
        <w:tc>
          <w:tcPr>
            <w:tcW w:w="1090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Staff trained.</w:t>
            </w:r>
          </w:p>
        </w:tc>
        <w:tc>
          <w:tcPr>
            <w:tcW w:w="1090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No. of staff trained.</w:t>
            </w:r>
          </w:p>
        </w:tc>
        <w:tc>
          <w:tcPr>
            <w:tcW w:w="806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80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20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20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20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20</w:t>
            </w:r>
          </w:p>
        </w:tc>
        <w:tc>
          <w:tcPr>
            <w:tcW w:w="686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86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86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86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01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87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  <w:vMerge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 xml:space="preserve">Undertake water quality testing </w:t>
            </w:r>
          </w:p>
        </w:tc>
        <w:tc>
          <w:tcPr>
            <w:tcW w:w="1090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 xml:space="preserve">Water quality testing undertaken </w:t>
            </w:r>
          </w:p>
        </w:tc>
        <w:tc>
          <w:tcPr>
            <w:tcW w:w="1090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 xml:space="preserve">No. of tests </w:t>
            </w:r>
          </w:p>
        </w:tc>
        <w:tc>
          <w:tcPr>
            <w:tcW w:w="806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686" w:type="dxa"/>
          </w:tcPr>
          <w:p w:rsidR="00D677D8" w:rsidRPr="00B30524" w:rsidRDefault="00362EA8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0.04</w:t>
            </w:r>
          </w:p>
        </w:tc>
        <w:tc>
          <w:tcPr>
            <w:tcW w:w="686" w:type="dxa"/>
          </w:tcPr>
          <w:p w:rsidR="00D677D8" w:rsidRPr="00B30524" w:rsidRDefault="00362EA8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0.04</w:t>
            </w:r>
          </w:p>
        </w:tc>
        <w:tc>
          <w:tcPr>
            <w:tcW w:w="686" w:type="dxa"/>
          </w:tcPr>
          <w:p w:rsidR="00D677D8" w:rsidRPr="00B30524" w:rsidRDefault="00362EA8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0.04</w:t>
            </w:r>
          </w:p>
        </w:tc>
        <w:tc>
          <w:tcPr>
            <w:tcW w:w="686" w:type="dxa"/>
          </w:tcPr>
          <w:p w:rsidR="00D677D8" w:rsidRPr="00B30524" w:rsidRDefault="00362EA8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0.04</w:t>
            </w:r>
          </w:p>
        </w:tc>
        <w:tc>
          <w:tcPr>
            <w:tcW w:w="601" w:type="dxa"/>
          </w:tcPr>
          <w:p w:rsidR="00D677D8" w:rsidRPr="00B30524" w:rsidRDefault="00362EA8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0.04</w:t>
            </w:r>
          </w:p>
        </w:tc>
        <w:tc>
          <w:tcPr>
            <w:tcW w:w="587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  <w:vMerge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Install a point of source reverse osmosis water treatment plant</w:t>
            </w:r>
          </w:p>
        </w:tc>
        <w:tc>
          <w:tcPr>
            <w:tcW w:w="1090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Water treatment plant installed</w:t>
            </w:r>
          </w:p>
        </w:tc>
        <w:tc>
          <w:tcPr>
            <w:tcW w:w="1090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 xml:space="preserve">% of installation </w:t>
            </w:r>
          </w:p>
        </w:tc>
        <w:tc>
          <w:tcPr>
            <w:tcW w:w="806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100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100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D677D8" w:rsidRPr="00B30524" w:rsidRDefault="00362EA8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D677D8" w:rsidRPr="00B30524" w:rsidRDefault="00362EA8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D677D8" w:rsidRPr="00B30524" w:rsidRDefault="00362EA8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4.5</w:t>
            </w:r>
          </w:p>
        </w:tc>
        <w:tc>
          <w:tcPr>
            <w:tcW w:w="686" w:type="dxa"/>
          </w:tcPr>
          <w:p w:rsidR="00D677D8" w:rsidRPr="00B30524" w:rsidRDefault="00362EA8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01" w:type="dxa"/>
          </w:tcPr>
          <w:p w:rsidR="00D677D8" w:rsidRPr="00B30524" w:rsidRDefault="00362EA8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87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  <w:vMerge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Maintain the water treatment plant</w:t>
            </w:r>
          </w:p>
        </w:tc>
        <w:tc>
          <w:tcPr>
            <w:tcW w:w="1090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Water treatment plant maintained</w:t>
            </w:r>
          </w:p>
        </w:tc>
        <w:tc>
          <w:tcPr>
            <w:tcW w:w="1090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% of maintenance</w:t>
            </w:r>
          </w:p>
        </w:tc>
        <w:tc>
          <w:tcPr>
            <w:tcW w:w="806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100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100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100</w:t>
            </w:r>
          </w:p>
        </w:tc>
        <w:tc>
          <w:tcPr>
            <w:tcW w:w="686" w:type="dxa"/>
            <w:shd w:val="clear" w:color="auto" w:fill="FFFF00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86" w:type="dxa"/>
            <w:shd w:val="clear" w:color="auto" w:fill="FFFF00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86" w:type="dxa"/>
            <w:shd w:val="clear" w:color="auto" w:fill="FFFF00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86" w:type="dxa"/>
            <w:shd w:val="clear" w:color="auto" w:fill="FFFF00"/>
          </w:tcPr>
          <w:p w:rsidR="00D677D8" w:rsidRPr="00B30524" w:rsidRDefault="001776DD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?</w:t>
            </w:r>
          </w:p>
        </w:tc>
        <w:tc>
          <w:tcPr>
            <w:tcW w:w="601" w:type="dxa"/>
            <w:shd w:val="clear" w:color="auto" w:fill="FFFF00"/>
          </w:tcPr>
          <w:p w:rsidR="00D677D8" w:rsidRPr="00B30524" w:rsidRDefault="001776DD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?</w:t>
            </w:r>
          </w:p>
        </w:tc>
        <w:tc>
          <w:tcPr>
            <w:tcW w:w="587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  <w:vMerge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Undertake Impact Assessment for incinerator stack emissions by NEMA</w:t>
            </w:r>
          </w:p>
        </w:tc>
        <w:tc>
          <w:tcPr>
            <w:tcW w:w="1090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Impact assessment undertaken</w:t>
            </w:r>
          </w:p>
        </w:tc>
        <w:tc>
          <w:tcPr>
            <w:tcW w:w="1090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 xml:space="preserve">No. of assessments </w:t>
            </w:r>
          </w:p>
        </w:tc>
        <w:tc>
          <w:tcPr>
            <w:tcW w:w="806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686" w:type="dxa"/>
            <w:shd w:val="clear" w:color="auto" w:fill="FFFFFF" w:themeFill="background1"/>
          </w:tcPr>
          <w:p w:rsidR="00D677D8" w:rsidRPr="00B30524" w:rsidRDefault="00BE6F0F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0.2</w:t>
            </w:r>
          </w:p>
        </w:tc>
        <w:tc>
          <w:tcPr>
            <w:tcW w:w="686" w:type="dxa"/>
            <w:shd w:val="clear" w:color="auto" w:fill="FFFFFF" w:themeFill="background1"/>
          </w:tcPr>
          <w:p w:rsidR="00D677D8" w:rsidRPr="00B30524" w:rsidRDefault="00BE6F0F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0.2</w:t>
            </w:r>
          </w:p>
        </w:tc>
        <w:tc>
          <w:tcPr>
            <w:tcW w:w="686" w:type="dxa"/>
            <w:shd w:val="clear" w:color="auto" w:fill="FFFFFF" w:themeFill="background1"/>
          </w:tcPr>
          <w:p w:rsidR="00D677D8" w:rsidRPr="00B30524" w:rsidRDefault="00BE6F0F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0.2</w:t>
            </w:r>
          </w:p>
        </w:tc>
        <w:tc>
          <w:tcPr>
            <w:tcW w:w="686" w:type="dxa"/>
            <w:shd w:val="clear" w:color="auto" w:fill="FFFFFF" w:themeFill="background1"/>
          </w:tcPr>
          <w:p w:rsidR="00D677D8" w:rsidRPr="00B30524" w:rsidRDefault="00BE6F0F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0.2</w:t>
            </w:r>
          </w:p>
        </w:tc>
        <w:tc>
          <w:tcPr>
            <w:tcW w:w="601" w:type="dxa"/>
            <w:shd w:val="clear" w:color="auto" w:fill="FFFFFF" w:themeFill="background1"/>
          </w:tcPr>
          <w:p w:rsidR="00D677D8" w:rsidRPr="00B30524" w:rsidRDefault="00BE6F0F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0.2</w:t>
            </w:r>
          </w:p>
        </w:tc>
        <w:tc>
          <w:tcPr>
            <w:tcW w:w="587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  <w:vMerge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  <w:vMerge w:val="restart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  <w:highlight w:val="red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Fence and maintain oxidation ponds</w:t>
            </w:r>
          </w:p>
        </w:tc>
        <w:tc>
          <w:tcPr>
            <w:tcW w:w="1090" w:type="dxa"/>
            <w:vMerge w:val="restart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  <w:highlight w:val="red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Oxidation ponds fenced and maintained</w:t>
            </w:r>
          </w:p>
        </w:tc>
        <w:tc>
          <w:tcPr>
            <w:tcW w:w="1090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  <w:highlight w:val="red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No, of ponds fenced</w:t>
            </w:r>
          </w:p>
        </w:tc>
        <w:tc>
          <w:tcPr>
            <w:tcW w:w="806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D677D8" w:rsidRPr="00B30524" w:rsidRDefault="007E40C7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D677D8" w:rsidRPr="00B30524" w:rsidRDefault="007E40C7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0.267</w:t>
            </w:r>
          </w:p>
        </w:tc>
        <w:tc>
          <w:tcPr>
            <w:tcW w:w="686" w:type="dxa"/>
          </w:tcPr>
          <w:p w:rsidR="00D677D8" w:rsidRPr="00B30524" w:rsidRDefault="007E40C7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0.533</w:t>
            </w:r>
          </w:p>
        </w:tc>
        <w:tc>
          <w:tcPr>
            <w:tcW w:w="686" w:type="dxa"/>
          </w:tcPr>
          <w:p w:rsidR="00D677D8" w:rsidRPr="00B30524" w:rsidRDefault="007E40C7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01" w:type="dxa"/>
          </w:tcPr>
          <w:p w:rsidR="00D677D8" w:rsidRPr="00B30524" w:rsidRDefault="007E40C7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87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  <w:vMerge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  <w:vMerge/>
            <w:tcBorders>
              <w:bottom w:val="single" w:sz="4" w:space="0" w:color="auto"/>
            </w:tcBorders>
          </w:tcPr>
          <w:p w:rsidR="00D677D8" w:rsidRPr="00B30524" w:rsidRDefault="00D677D8" w:rsidP="00D677D8">
            <w:pPr>
              <w:rPr>
                <w:rFonts w:ascii="Tahoma" w:eastAsia="Calibri" w:hAnsi="Tahoma" w:cs="Tahoma"/>
                <w:sz w:val="18"/>
                <w:szCs w:val="18"/>
                <w:lang w:val="en-GB"/>
              </w:rPr>
            </w:pPr>
          </w:p>
        </w:tc>
        <w:tc>
          <w:tcPr>
            <w:tcW w:w="1090" w:type="dxa"/>
            <w:vMerge/>
            <w:tcBorders>
              <w:bottom w:val="single" w:sz="4" w:space="0" w:color="auto"/>
            </w:tcBorders>
          </w:tcPr>
          <w:p w:rsidR="00D677D8" w:rsidRPr="00B30524" w:rsidRDefault="00D677D8" w:rsidP="00D677D8">
            <w:pPr>
              <w:rPr>
                <w:rFonts w:ascii="Tahoma" w:eastAsia="Calibri" w:hAnsi="Tahoma" w:cs="Tahoma"/>
                <w:sz w:val="18"/>
                <w:szCs w:val="18"/>
                <w:lang w:val="en-GB"/>
              </w:rPr>
            </w:pPr>
          </w:p>
        </w:tc>
        <w:tc>
          <w:tcPr>
            <w:tcW w:w="1090" w:type="dxa"/>
          </w:tcPr>
          <w:p w:rsidR="00D677D8" w:rsidRPr="00B30524" w:rsidRDefault="00D677D8" w:rsidP="00D677D8">
            <w:pPr>
              <w:rPr>
                <w:rFonts w:ascii="Tahoma" w:eastAsia="Calibri" w:hAnsi="Tahoma" w:cs="Tahoma"/>
                <w:sz w:val="18"/>
                <w:szCs w:val="18"/>
                <w:lang w:val="en-GB"/>
              </w:rPr>
            </w:pPr>
            <w:r w:rsidRPr="00B30524">
              <w:rPr>
                <w:rFonts w:ascii="Tahoma" w:eastAsia="Calibri" w:hAnsi="Tahoma" w:cs="Tahoma"/>
                <w:sz w:val="18"/>
                <w:szCs w:val="18"/>
                <w:lang w:val="en-GB"/>
              </w:rPr>
              <w:t>% of maintenance</w:t>
            </w:r>
          </w:p>
        </w:tc>
        <w:tc>
          <w:tcPr>
            <w:tcW w:w="806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100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100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100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100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100</w:t>
            </w:r>
          </w:p>
        </w:tc>
        <w:tc>
          <w:tcPr>
            <w:tcW w:w="55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100</w:t>
            </w:r>
          </w:p>
        </w:tc>
        <w:tc>
          <w:tcPr>
            <w:tcW w:w="686" w:type="dxa"/>
            <w:shd w:val="clear" w:color="auto" w:fill="FFFFFF" w:themeFill="background1"/>
          </w:tcPr>
          <w:p w:rsidR="00D677D8" w:rsidRPr="00B30524" w:rsidRDefault="00CF6B9C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  <w:shd w:val="clear" w:color="auto" w:fill="FFFFFF" w:themeFill="background1"/>
          </w:tcPr>
          <w:p w:rsidR="00D677D8" w:rsidRPr="00B30524" w:rsidRDefault="00CF6B9C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0.4</w:t>
            </w:r>
          </w:p>
        </w:tc>
        <w:tc>
          <w:tcPr>
            <w:tcW w:w="686" w:type="dxa"/>
            <w:shd w:val="clear" w:color="auto" w:fill="FFFFFF" w:themeFill="background1"/>
          </w:tcPr>
          <w:p w:rsidR="00D677D8" w:rsidRPr="00B30524" w:rsidRDefault="00CF6B9C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0.4</w:t>
            </w:r>
          </w:p>
        </w:tc>
        <w:tc>
          <w:tcPr>
            <w:tcW w:w="686" w:type="dxa"/>
            <w:shd w:val="clear" w:color="auto" w:fill="FFFFFF" w:themeFill="background1"/>
          </w:tcPr>
          <w:p w:rsidR="00D677D8" w:rsidRPr="00B30524" w:rsidRDefault="00CF6B9C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0.4</w:t>
            </w:r>
          </w:p>
        </w:tc>
        <w:tc>
          <w:tcPr>
            <w:tcW w:w="601" w:type="dxa"/>
            <w:shd w:val="clear" w:color="auto" w:fill="FFFFFF" w:themeFill="background1"/>
          </w:tcPr>
          <w:p w:rsidR="00D677D8" w:rsidRPr="00B30524" w:rsidRDefault="00CF6B9C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0.4</w:t>
            </w:r>
          </w:p>
        </w:tc>
        <w:tc>
          <w:tcPr>
            <w:tcW w:w="587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  <w:vMerge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</w:tcPr>
          <w:p w:rsidR="00D677D8" w:rsidRPr="00B30524" w:rsidRDefault="00D677D8" w:rsidP="00D677D8">
            <w:pPr>
              <w:rPr>
                <w:rFonts w:ascii="Tahoma" w:eastAsia="Calibri" w:hAnsi="Tahoma" w:cs="Tahoma"/>
                <w:sz w:val="18"/>
                <w:szCs w:val="18"/>
                <w:lang w:val="en-GB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 xml:space="preserve">Acquire PPEs </w:t>
            </w:r>
            <w:r w:rsidR="00CF6B9C">
              <w:rPr>
                <w:rFonts w:ascii="Tahoma" w:hAnsi="Tahoma" w:cs="Tahoma"/>
                <w:sz w:val="18"/>
                <w:szCs w:val="18"/>
              </w:rPr>
              <w:t>– cut proof gloves and heat proof</w:t>
            </w:r>
          </w:p>
        </w:tc>
        <w:tc>
          <w:tcPr>
            <w:tcW w:w="1090" w:type="dxa"/>
          </w:tcPr>
          <w:p w:rsidR="00D677D8" w:rsidRPr="00B30524" w:rsidRDefault="00D677D8" w:rsidP="00D677D8">
            <w:pPr>
              <w:rPr>
                <w:rFonts w:ascii="Tahoma" w:eastAsia="Calibri" w:hAnsi="Tahoma" w:cs="Tahoma"/>
                <w:sz w:val="18"/>
                <w:szCs w:val="18"/>
                <w:lang w:val="en-GB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 xml:space="preserve">PPEs acquired </w:t>
            </w:r>
          </w:p>
        </w:tc>
        <w:tc>
          <w:tcPr>
            <w:tcW w:w="1090" w:type="dxa"/>
          </w:tcPr>
          <w:p w:rsidR="00D677D8" w:rsidRPr="00B30524" w:rsidRDefault="00D677D8" w:rsidP="00D677D8">
            <w:pPr>
              <w:rPr>
                <w:rFonts w:ascii="Tahoma" w:eastAsia="Calibri" w:hAnsi="Tahoma" w:cs="Tahoma"/>
                <w:sz w:val="18"/>
                <w:szCs w:val="18"/>
                <w:lang w:val="en-GB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No. of PPEs acquired</w:t>
            </w:r>
          </w:p>
        </w:tc>
        <w:tc>
          <w:tcPr>
            <w:tcW w:w="806" w:type="dxa"/>
          </w:tcPr>
          <w:p w:rsidR="00D677D8" w:rsidRPr="00B30524" w:rsidRDefault="00CF6B9C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10</w:t>
            </w:r>
          </w:p>
        </w:tc>
        <w:tc>
          <w:tcPr>
            <w:tcW w:w="555" w:type="dxa"/>
          </w:tcPr>
          <w:p w:rsidR="00D677D8" w:rsidRPr="00B30524" w:rsidRDefault="00CF6B9C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555" w:type="dxa"/>
          </w:tcPr>
          <w:p w:rsidR="00D677D8" w:rsidRPr="00B30524" w:rsidRDefault="00CF6B9C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555" w:type="dxa"/>
          </w:tcPr>
          <w:p w:rsidR="00D677D8" w:rsidRPr="00B30524" w:rsidRDefault="00CF6B9C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555" w:type="dxa"/>
          </w:tcPr>
          <w:p w:rsidR="00D677D8" w:rsidRPr="00B30524" w:rsidRDefault="00CF6B9C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555" w:type="dxa"/>
          </w:tcPr>
          <w:p w:rsidR="00D677D8" w:rsidRPr="00B30524" w:rsidRDefault="00CF6B9C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686" w:type="dxa"/>
            <w:shd w:val="clear" w:color="auto" w:fill="FFFFFF" w:themeFill="background1"/>
          </w:tcPr>
          <w:p w:rsidR="00D677D8" w:rsidRPr="00B30524" w:rsidRDefault="00CF6B9C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0.02</w:t>
            </w:r>
          </w:p>
        </w:tc>
        <w:tc>
          <w:tcPr>
            <w:tcW w:w="686" w:type="dxa"/>
            <w:shd w:val="clear" w:color="auto" w:fill="FFFFFF" w:themeFill="background1"/>
          </w:tcPr>
          <w:p w:rsidR="00D677D8" w:rsidRPr="00B30524" w:rsidRDefault="00CF6B9C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0.02</w:t>
            </w:r>
          </w:p>
        </w:tc>
        <w:tc>
          <w:tcPr>
            <w:tcW w:w="686" w:type="dxa"/>
            <w:shd w:val="clear" w:color="auto" w:fill="FFFFFF" w:themeFill="background1"/>
          </w:tcPr>
          <w:p w:rsidR="00D677D8" w:rsidRPr="00B30524" w:rsidRDefault="00CF6B9C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0.02</w:t>
            </w:r>
          </w:p>
        </w:tc>
        <w:tc>
          <w:tcPr>
            <w:tcW w:w="686" w:type="dxa"/>
            <w:shd w:val="clear" w:color="auto" w:fill="FFFFFF" w:themeFill="background1"/>
          </w:tcPr>
          <w:p w:rsidR="00D677D8" w:rsidRPr="00B30524" w:rsidRDefault="00CF6B9C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0.02</w:t>
            </w:r>
          </w:p>
        </w:tc>
        <w:tc>
          <w:tcPr>
            <w:tcW w:w="601" w:type="dxa"/>
            <w:shd w:val="clear" w:color="auto" w:fill="FFFFFF" w:themeFill="background1"/>
          </w:tcPr>
          <w:p w:rsidR="00D677D8" w:rsidRPr="00B30524" w:rsidRDefault="00CF6B9C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0.02</w:t>
            </w:r>
          </w:p>
        </w:tc>
        <w:tc>
          <w:tcPr>
            <w:tcW w:w="587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  <w:vMerge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Acquire and install the incinerator</w:t>
            </w:r>
          </w:p>
        </w:tc>
        <w:tc>
          <w:tcPr>
            <w:tcW w:w="1090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Incinerator acquired and installed</w:t>
            </w:r>
          </w:p>
        </w:tc>
        <w:tc>
          <w:tcPr>
            <w:tcW w:w="1090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No. of acquired and installed incinerator</w:t>
            </w:r>
          </w:p>
        </w:tc>
        <w:tc>
          <w:tcPr>
            <w:tcW w:w="806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D677D8" w:rsidRPr="00B30524" w:rsidRDefault="000A51C6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D677D8" w:rsidRPr="00B30524" w:rsidRDefault="000A51C6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D677D8" w:rsidRPr="00B30524" w:rsidRDefault="000A51C6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D677D8" w:rsidRPr="00B30524" w:rsidRDefault="000A51C6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D677D8" w:rsidRPr="00B30524" w:rsidRDefault="000A51C6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D677D8" w:rsidRPr="00B30524" w:rsidRDefault="000A51C6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  <w:shd w:val="clear" w:color="auto" w:fill="FFFFFF" w:themeFill="background1"/>
          </w:tcPr>
          <w:p w:rsidR="00D677D8" w:rsidRPr="00B30524" w:rsidRDefault="00306F1B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15</w:t>
            </w:r>
          </w:p>
        </w:tc>
        <w:tc>
          <w:tcPr>
            <w:tcW w:w="686" w:type="dxa"/>
          </w:tcPr>
          <w:p w:rsidR="00D677D8" w:rsidRPr="00B30524" w:rsidRDefault="000A51C6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D677D8" w:rsidRPr="00B30524" w:rsidRDefault="000A51C6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01" w:type="dxa"/>
          </w:tcPr>
          <w:p w:rsidR="00D677D8" w:rsidRPr="00B30524" w:rsidRDefault="000A51C6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87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  <w:vMerge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 xml:space="preserve">Acquire and install the heating, ventilation and air conditioning </w:t>
            </w:r>
            <w:r w:rsidR="00D074EF">
              <w:rPr>
                <w:rFonts w:ascii="Tahoma" w:hAnsi="Tahoma" w:cs="Tahoma"/>
                <w:sz w:val="18"/>
                <w:szCs w:val="18"/>
              </w:rPr>
              <w:t xml:space="preserve">(HVAC) </w:t>
            </w:r>
            <w:r w:rsidRPr="00B30524">
              <w:rPr>
                <w:rFonts w:ascii="Tahoma" w:hAnsi="Tahoma" w:cs="Tahoma"/>
                <w:sz w:val="18"/>
                <w:szCs w:val="18"/>
              </w:rPr>
              <w:t>system for the Rodents.</w:t>
            </w:r>
          </w:p>
        </w:tc>
        <w:tc>
          <w:tcPr>
            <w:tcW w:w="1090" w:type="dxa"/>
          </w:tcPr>
          <w:p w:rsidR="00D677D8" w:rsidRPr="00B30524" w:rsidRDefault="00D677D8" w:rsidP="00D677D8">
            <w:pPr>
              <w:rPr>
                <w:rFonts w:ascii="Tahoma" w:eastAsia="Calibri" w:hAnsi="Tahoma" w:cs="Tahoma"/>
                <w:sz w:val="18"/>
                <w:szCs w:val="18"/>
                <w:lang w:val="en-GB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 xml:space="preserve">Heating, ventilation and air conditioning system acquired and installed </w:t>
            </w:r>
          </w:p>
        </w:tc>
        <w:tc>
          <w:tcPr>
            <w:tcW w:w="1090" w:type="dxa"/>
          </w:tcPr>
          <w:p w:rsidR="00D677D8" w:rsidRPr="00B30524" w:rsidRDefault="00D677D8" w:rsidP="00D677D8">
            <w:pPr>
              <w:rPr>
                <w:rFonts w:ascii="Tahoma" w:eastAsia="Calibri" w:hAnsi="Tahoma" w:cs="Tahoma"/>
                <w:sz w:val="18"/>
                <w:szCs w:val="18"/>
                <w:lang w:val="en-GB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No. of systems acquired and installed</w:t>
            </w:r>
          </w:p>
        </w:tc>
        <w:tc>
          <w:tcPr>
            <w:tcW w:w="806" w:type="dxa"/>
            <w:shd w:val="clear" w:color="auto" w:fill="FFFFFF" w:themeFill="background1"/>
          </w:tcPr>
          <w:p w:rsidR="00D677D8" w:rsidRPr="00B30524" w:rsidRDefault="001D66D4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  <w:tc>
          <w:tcPr>
            <w:tcW w:w="555" w:type="dxa"/>
            <w:shd w:val="clear" w:color="auto" w:fill="FFFFFF" w:themeFill="background1"/>
          </w:tcPr>
          <w:p w:rsidR="00D677D8" w:rsidRPr="00B30524" w:rsidRDefault="001D66D4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555" w:type="dxa"/>
            <w:shd w:val="clear" w:color="auto" w:fill="FFFFFF" w:themeFill="background1"/>
          </w:tcPr>
          <w:p w:rsidR="00D677D8" w:rsidRPr="00B30524" w:rsidRDefault="001D66D4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  <w:shd w:val="clear" w:color="auto" w:fill="FFFFFF" w:themeFill="background1"/>
          </w:tcPr>
          <w:p w:rsidR="00D677D8" w:rsidRPr="00B30524" w:rsidRDefault="001D66D4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  <w:shd w:val="clear" w:color="auto" w:fill="FFFFFF" w:themeFill="background1"/>
          </w:tcPr>
          <w:p w:rsidR="00D677D8" w:rsidRPr="00B30524" w:rsidRDefault="001D66D4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  <w:shd w:val="clear" w:color="auto" w:fill="FFFFFF" w:themeFill="background1"/>
          </w:tcPr>
          <w:p w:rsidR="00D677D8" w:rsidRPr="00B30524" w:rsidRDefault="001D66D4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  <w:shd w:val="clear" w:color="auto" w:fill="FFFFFF" w:themeFill="background1"/>
          </w:tcPr>
          <w:p w:rsidR="00D677D8" w:rsidRPr="00B30524" w:rsidRDefault="00E33F9B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26.76</w:t>
            </w:r>
          </w:p>
        </w:tc>
        <w:tc>
          <w:tcPr>
            <w:tcW w:w="686" w:type="dxa"/>
            <w:shd w:val="clear" w:color="auto" w:fill="FFFFFF" w:themeFill="background1"/>
          </w:tcPr>
          <w:p w:rsidR="00D677D8" w:rsidRPr="00B30524" w:rsidRDefault="00E33F9B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13.38</w:t>
            </w:r>
          </w:p>
        </w:tc>
        <w:tc>
          <w:tcPr>
            <w:tcW w:w="686" w:type="dxa"/>
            <w:shd w:val="clear" w:color="auto" w:fill="FFFFFF" w:themeFill="background1"/>
          </w:tcPr>
          <w:p w:rsidR="00D677D8" w:rsidRPr="00B30524" w:rsidRDefault="00E33F9B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13,38</w:t>
            </w:r>
          </w:p>
        </w:tc>
        <w:tc>
          <w:tcPr>
            <w:tcW w:w="686" w:type="dxa"/>
            <w:shd w:val="clear" w:color="auto" w:fill="FFFFFF" w:themeFill="background1"/>
          </w:tcPr>
          <w:p w:rsidR="00D677D8" w:rsidRPr="00B30524" w:rsidRDefault="00E33F9B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13.38</w:t>
            </w:r>
          </w:p>
        </w:tc>
        <w:tc>
          <w:tcPr>
            <w:tcW w:w="601" w:type="dxa"/>
            <w:shd w:val="clear" w:color="auto" w:fill="FFFFFF" w:themeFill="background1"/>
          </w:tcPr>
          <w:p w:rsidR="00D677D8" w:rsidRPr="00B30524" w:rsidRDefault="00E33F9B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87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D677D8" w:rsidRPr="00B30524" w:rsidRDefault="00D677D8" w:rsidP="00D677D8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  <w:vMerge/>
          </w:tcPr>
          <w:p w:rsidR="001D66D4" w:rsidRPr="00B30524" w:rsidRDefault="001D66D4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</w:tcPr>
          <w:p w:rsidR="001D66D4" w:rsidRPr="00B30524" w:rsidRDefault="001D66D4" w:rsidP="001D66D4">
            <w:pPr>
              <w:rPr>
                <w:rFonts w:ascii="Tahoma" w:eastAsia="Calibri" w:hAnsi="Tahoma" w:cs="Tahoma"/>
                <w:sz w:val="18"/>
                <w:szCs w:val="18"/>
                <w:highlight w:val="yellow"/>
                <w:lang w:val="en-GB"/>
              </w:rPr>
            </w:pPr>
            <w:r w:rsidRPr="00B30524">
              <w:rPr>
                <w:rFonts w:ascii="Tahoma" w:eastAsia="Calibri" w:hAnsi="Tahoma" w:cs="Tahoma"/>
                <w:sz w:val="18"/>
                <w:szCs w:val="18"/>
                <w:lang w:val="en-GB"/>
              </w:rPr>
              <w:t>Carry out diagnostic laboratory tests</w:t>
            </w:r>
            <w:r>
              <w:rPr>
                <w:rFonts w:ascii="Tahoma" w:eastAsia="Calibri" w:hAnsi="Tahoma" w:cs="Tahoma"/>
                <w:sz w:val="18"/>
                <w:szCs w:val="18"/>
                <w:lang w:val="en-GB"/>
              </w:rPr>
              <w:t xml:space="preserve"> for health monitoring &amp; experimental samples</w:t>
            </w:r>
          </w:p>
        </w:tc>
        <w:tc>
          <w:tcPr>
            <w:tcW w:w="1090" w:type="dxa"/>
          </w:tcPr>
          <w:p w:rsidR="001D66D4" w:rsidRPr="00B30524" w:rsidRDefault="001D66D4" w:rsidP="001D66D4">
            <w:pPr>
              <w:rPr>
                <w:rFonts w:ascii="Tahoma" w:eastAsia="Calibri" w:hAnsi="Tahoma" w:cs="Tahoma"/>
                <w:sz w:val="18"/>
                <w:szCs w:val="18"/>
                <w:highlight w:val="yellow"/>
                <w:lang w:val="en-GB"/>
              </w:rPr>
            </w:pPr>
            <w:r w:rsidRPr="00B30524">
              <w:rPr>
                <w:rFonts w:ascii="Tahoma" w:eastAsia="Calibri" w:hAnsi="Tahoma" w:cs="Tahoma"/>
                <w:sz w:val="18"/>
                <w:szCs w:val="18"/>
                <w:lang w:val="en-GB"/>
              </w:rPr>
              <w:t>Diagnostic laboratory tests carried out</w:t>
            </w:r>
            <w:r>
              <w:rPr>
                <w:rFonts w:ascii="Tahoma" w:eastAsia="Calibri" w:hAnsi="Tahoma" w:cs="Tahoma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1090" w:type="dxa"/>
          </w:tcPr>
          <w:p w:rsidR="001D66D4" w:rsidRPr="00B30524" w:rsidRDefault="001D66D4" w:rsidP="001D66D4">
            <w:pPr>
              <w:rPr>
                <w:rFonts w:ascii="Tahoma" w:eastAsia="Calibri" w:hAnsi="Tahoma" w:cs="Tahoma"/>
                <w:sz w:val="18"/>
                <w:szCs w:val="18"/>
                <w:highlight w:val="yellow"/>
                <w:lang w:val="en-GB"/>
              </w:rPr>
            </w:pPr>
            <w:r w:rsidRPr="00B30524">
              <w:rPr>
                <w:rFonts w:ascii="Tahoma" w:eastAsia="Calibri" w:hAnsi="Tahoma" w:cs="Tahoma"/>
                <w:sz w:val="18"/>
                <w:szCs w:val="18"/>
                <w:lang w:val="en-GB"/>
              </w:rPr>
              <w:t>No. of diagnostic laboratory tests carried out</w:t>
            </w:r>
          </w:p>
        </w:tc>
        <w:tc>
          <w:tcPr>
            <w:tcW w:w="806" w:type="dxa"/>
          </w:tcPr>
          <w:p w:rsidR="001D66D4" w:rsidRPr="00B30524" w:rsidRDefault="001D66D4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12000</w:t>
            </w:r>
          </w:p>
        </w:tc>
        <w:tc>
          <w:tcPr>
            <w:tcW w:w="555" w:type="dxa"/>
          </w:tcPr>
          <w:p w:rsidR="001D66D4" w:rsidRPr="00B30524" w:rsidRDefault="001D66D4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2400</w:t>
            </w:r>
          </w:p>
        </w:tc>
        <w:tc>
          <w:tcPr>
            <w:tcW w:w="555" w:type="dxa"/>
          </w:tcPr>
          <w:p w:rsidR="001D66D4" w:rsidRPr="00B30524" w:rsidRDefault="001D66D4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2400</w:t>
            </w:r>
          </w:p>
        </w:tc>
        <w:tc>
          <w:tcPr>
            <w:tcW w:w="555" w:type="dxa"/>
          </w:tcPr>
          <w:p w:rsidR="001D66D4" w:rsidRPr="00B30524" w:rsidRDefault="001D66D4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2400</w:t>
            </w:r>
          </w:p>
        </w:tc>
        <w:tc>
          <w:tcPr>
            <w:tcW w:w="555" w:type="dxa"/>
          </w:tcPr>
          <w:p w:rsidR="001D66D4" w:rsidRPr="00B30524" w:rsidRDefault="001D66D4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2400</w:t>
            </w:r>
          </w:p>
        </w:tc>
        <w:tc>
          <w:tcPr>
            <w:tcW w:w="555" w:type="dxa"/>
          </w:tcPr>
          <w:p w:rsidR="001D66D4" w:rsidRPr="00B30524" w:rsidRDefault="001D66D4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2400</w:t>
            </w:r>
          </w:p>
        </w:tc>
        <w:tc>
          <w:tcPr>
            <w:tcW w:w="686" w:type="dxa"/>
          </w:tcPr>
          <w:p w:rsidR="001D66D4" w:rsidRPr="00B30524" w:rsidRDefault="00567290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686" w:type="dxa"/>
          </w:tcPr>
          <w:p w:rsidR="001D66D4" w:rsidRPr="00B30524" w:rsidRDefault="00567290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686" w:type="dxa"/>
          </w:tcPr>
          <w:p w:rsidR="001D66D4" w:rsidRPr="00B30524" w:rsidRDefault="00567290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686" w:type="dxa"/>
          </w:tcPr>
          <w:p w:rsidR="001D66D4" w:rsidRPr="00B30524" w:rsidRDefault="00567290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601" w:type="dxa"/>
          </w:tcPr>
          <w:p w:rsidR="001D66D4" w:rsidRPr="00B30524" w:rsidRDefault="00567290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587" w:type="dxa"/>
          </w:tcPr>
          <w:p w:rsidR="001D66D4" w:rsidRPr="00B30524" w:rsidRDefault="001D66D4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1D66D4" w:rsidRPr="00B30524" w:rsidRDefault="001D66D4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  <w:vMerge/>
          </w:tcPr>
          <w:p w:rsidR="001D66D4" w:rsidRPr="00B30524" w:rsidRDefault="001D66D4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</w:tcPr>
          <w:p w:rsidR="001D66D4" w:rsidRPr="00B30524" w:rsidRDefault="001D66D4" w:rsidP="001D66D4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 xml:space="preserve">Undertake animal facility inspections by Institutional Scientific and Ethics Committee (ISERC) </w:t>
            </w:r>
          </w:p>
        </w:tc>
        <w:tc>
          <w:tcPr>
            <w:tcW w:w="1090" w:type="dxa"/>
          </w:tcPr>
          <w:p w:rsidR="001D66D4" w:rsidRPr="00B30524" w:rsidRDefault="001D66D4" w:rsidP="001D66D4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Animal facility inspection undertaken</w:t>
            </w:r>
          </w:p>
        </w:tc>
        <w:tc>
          <w:tcPr>
            <w:tcW w:w="1090" w:type="dxa"/>
          </w:tcPr>
          <w:p w:rsidR="001D66D4" w:rsidRPr="00B30524" w:rsidRDefault="001D66D4" w:rsidP="001D66D4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No. of animal facility inspections undertaken</w:t>
            </w:r>
          </w:p>
        </w:tc>
        <w:tc>
          <w:tcPr>
            <w:tcW w:w="806" w:type="dxa"/>
          </w:tcPr>
          <w:p w:rsidR="001D66D4" w:rsidRPr="00B30524" w:rsidRDefault="001D66D4" w:rsidP="001D66D4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10</w:t>
            </w:r>
          </w:p>
        </w:tc>
        <w:tc>
          <w:tcPr>
            <w:tcW w:w="555" w:type="dxa"/>
          </w:tcPr>
          <w:p w:rsidR="001D66D4" w:rsidRPr="00B30524" w:rsidRDefault="001D66D4" w:rsidP="001D66D4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555" w:type="dxa"/>
          </w:tcPr>
          <w:p w:rsidR="001D66D4" w:rsidRPr="00B30524" w:rsidRDefault="001D66D4" w:rsidP="001D66D4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555" w:type="dxa"/>
          </w:tcPr>
          <w:p w:rsidR="001D66D4" w:rsidRPr="00B30524" w:rsidRDefault="001D66D4" w:rsidP="001D66D4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555" w:type="dxa"/>
          </w:tcPr>
          <w:p w:rsidR="001D66D4" w:rsidRPr="00B30524" w:rsidRDefault="001D66D4" w:rsidP="001D66D4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555" w:type="dxa"/>
          </w:tcPr>
          <w:p w:rsidR="001D66D4" w:rsidRPr="00B30524" w:rsidRDefault="001D66D4" w:rsidP="001D66D4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686" w:type="dxa"/>
          </w:tcPr>
          <w:p w:rsidR="001D66D4" w:rsidRPr="00B30524" w:rsidRDefault="00DD038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0.1</w:t>
            </w:r>
          </w:p>
        </w:tc>
        <w:tc>
          <w:tcPr>
            <w:tcW w:w="686" w:type="dxa"/>
          </w:tcPr>
          <w:p w:rsidR="001D66D4" w:rsidRPr="00B30524" w:rsidRDefault="00DD038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0.1</w:t>
            </w:r>
          </w:p>
        </w:tc>
        <w:tc>
          <w:tcPr>
            <w:tcW w:w="686" w:type="dxa"/>
          </w:tcPr>
          <w:p w:rsidR="001D66D4" w:rsidRPr="00B30524" w:rsidRDefault="00DD038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0.1</w:t>
            </w:r>
          </w:p>
        </w:tc>
        <w:tc>
          <w:tcPr>
            <w:tcW w:w="686" w:type="dxa"/>
          </w:tcPr>
          <w:p w:rsidR="001D66D4" w:rsidRPr="00B30524" w:rsidRDefault="00DD038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0.1</w:t>
            </w:r>
          </w:p>
        </w:tc>
        <w:tc>
          <w:tcPr>
            <w:tcW w:w="601" w:type="dxa"/>
          </w:tcPr>
          <w:p w:rsidR="001D66D4" w:rsidRPr="00B30524" w:rsidRDefault="00DD038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0.1</w:t>
            </w:r>
          </w:p>
        </w:tc>
        <w:tc>
          <w:tcPr>
            <w:tcW w:w="587" w:type="dxa"/>
          </w:tcPr>
          <w:p w:rsidR="001D66D4" w:rsidRPr="00B30524" w:rsidRDefault="001D66D4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1D66D4" w:rsidRPr="00B30524" w:rsidRDefault="001D66D4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  <w:vMerge/>
          </w:tcPr>
          <w:p w:rsidR="001D66D4" w:rsidRPr="00B30524" w:rsidRDefault="001D66D4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66D4" w:rsidRPr="00B30524" w:rsidRDefault="001D66D4" w:rsidP="001D66D4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Undertake inspection of KIPRE animal facility by AAALAC international inspectors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66D4" w:rsidRPr="00B30524" w:rsidRDefault="001D66D4" w:rsidP="001D66D4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Inspection undertaken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66D4" w:rsidRPr="00B30524" w:rsidRDefault="001D66D4" w:rsidP="001D66D4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No. of inspections undertaken</w:t>
            </w:r>
          </w:p>
        </w:tc>
        <w:tc>
          <w:tcPr>
            <w:tcW w:w="806" w:type="dxa"/>
          </w:tcPr>
          <w:p w:rsidR="001D66D4" w:rsidRPr="00B30524" w:rsidRDefault="001D66D4" w:rsidP="001D66D4">
            <w:pPr>
              <w:rPr>
                <w:rFonts w:ascii="Tahoma" w:hAnsi="Tahoma" w:cs="Tahoma"/>
                <w:sz w:val="18"/>
                <w:szCs w:val="18"/>
              </w:rPr>
            </w:pPr>
            <w:r w:rsidRPr="00B30524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555" w:type="dxa"/>
          </w:tcPr>
          <w:p w:rsidR="001D66D4" w:rsidRPr="00B30524" w:rsidRDefault="00DD038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1D66D4" w:rsidRPr="00B30524" w:rsidRDefault="00DD038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1D66D4" w:rsidRPr="00B30524" w:rsidRDefault="00DD038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1D66D4" w:rsidRPr="00B30524" w:rsidRDefault="00DD038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1D66D4" w:rsidRPr="00B30524" w:rsidRDefault="00DD038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686" w:type="dxa"/>
          </w:tcPr>
          <w:p w:rsidR="001D66D4" w:rsidRPr="00B30524" w:rsidRDefault="00DD038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1D66D4" w:rsidRPr="00B30524" w:rsidRDefault="00DD038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1D66D4" w:rsidRPr="00B30524" w:rsidRDefault="00DD038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1D66D4" w:rsidRPr="00B30524" w:rsidRDefault="00DD038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01" w:type="dxa"/>
          </w:tcPr>
          <w:p w:rsidR="001D66D4" w:rsidRPr="00B30524" w:rsidRDefault="00DD038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87" w:type="dxa"/>
          </w:tcPr>
          <w:p w:rsidR="001D66D4" w:rsidRPr="00B30524" w:rsidRDefault="001D66D4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1D66D4" w:rsidRPr="00B30524" w:rsidRDefault="001D66D4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  <w:vMerge/>
          </w:tcPr>
          <w:p w:rsidR="001D66D4" w:rsidRPr="00B30524" w:rsidRDefault="001D66D4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66D4" w:rsidRPr="00B30524" w:rsidRDefault="00DD038A" w:rsidP="001D66D4">
            <w:pPr>
              <w:rPr>
                <w:rFonts w:ascii="Tahoma" w:eastAsia="Calibri" w:hAnsi="Tahoma" w:cs="Tahoma"/>
                <w:sz w:val="18"/>
                <w:szCs w:val="18"/>
                <w:lang w:val="en-GB"/>
              </w:rPr>
            </w:pPr>
            <w:r>
              <w:rPr>
                <w:rFonts w:ascii="Tahoma" w:eastAsia="Calibri" w:hAnsi="Tahoma" w:cs="Tahoma"/>
                <w:sz w:val="18"/>
                <w:szCs w:val="18"/>
                <w:lang w:val="en-GB"/>
              </w:rPr>
              <w:t>AAALAC annual renewal fees after reapplication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66D4" w:rsidRPr="00B30524" w:rsidRDefault="00DD038A" w:rsidP="001D66D4">
            <w:pPr>
              <w:rPr>
                <w:rFonts w:ascii="Tahoma" w:eastAsia="Calibri" w:hAnsi="Tahoma" w:cs="Tahoma"/>
                <w:sz w:val="18"/>
                <w:szCs w:val="18"/>
                <w:lang w:val="en-GB"/>
              </w:rPr>
            </w:pPr>
            <w:r>
              <w:rPr>
                <w:rFonts w:ascii="Tahoma" w:eastAsia="Calibri" w:hAnsi="Tahoma" w:cs="Tahoma"/>
                <w:sz w:val="18"/>
                <w:szCs w:val="18"/>
                <w:lang w:val="en-GB"/>
              </w:rPr>
              <w:t>Annual fees paid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66D4" w:rsidRPr="00B30524" w:rsidRDefault="00DD038A" w:rsidP="001D66D4">
            <w:pPr>
              <w:rPr>
                <w:rFonts w:ascii="Tahoma" w:eastAsia="Calibri" w:hAnsi="Tahoma" w:cs="Tahoma"/>
                <w:sz w:val="18"/>
                <w:szCs w:val="18"/>
                <w:lang w:val="en-GB"/>
              </w:rPr>
            </w:pPr>
            <w:r>
              <w:rPr>
                <w:rFonts w:ascii="Tahoma" w:eastAsia="Calibri" w:hAnsi="Tahoma" w:cs="Tahoma"/>
                <w:sz w:val="18"/>
                <w:szCs w:val="18"/>
                <w:lang w:val="en-GB"/>
              </w:rPr>
              <w:t>No. of annual fees paid</w:t>
            </w:r>
          </w:p>
        </w:tc>
        <w:tc>
          <w:tcPr>
            <w:tcW w:w="806" w:type="dxa"/>
          </w:tcPr>
          <w:p w:rsidR="001D66D4" w:rsidRPr="00DD038A" w:rsidRDefault="00DD038A" w:rsidP="001D66D4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4</w:t>
            </w:r>
          </w:p>
        </w:tc>
        <w:tc>
          <w:tcPr>
            <w:tcW w:w="555" w:type="dxa"/>
          </w:tcPr>
          <w:p w:rsidR="001D66D4" w:rsidRPr="00B30524" w:rsidRDefault="00DD038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1D66D4" w:rsidRPr="00B30524" w:rsidRDefault="00DD038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1D66D4" w:rsidRPr="00B30524" w:rsidRDefault="00DD038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1D66D4" w:rsidRPr="00B30524" w:rsidRDefault="00DD038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1D66D4" w:rsidRPr="00B30524" w:rsidRDefault="00DD038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686" w:type="dxa"/>
          </w:tcPr>
          <w:p w:rsidR="001D66D4" w:rsidRPr="00B30524" w:rsidRDefault="00DD038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1D66D4" w:rsidRPr="00B30524" w:rsidRDefault="00DD038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0.7</w:t>
            </w:r>
          </w:p>
        </w:tc>
        <w:tc>
          <w:tcPr>
            <w:tcW w:w="686" w:type="dxa"/>
          </w:tcPr>
          <w:p w:rsidR="001D66D4" w:rsidRPr="00B30524" w:rsidRDefault="00DD038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0.7</w:t>
            </w:r>
          </w:p>
        </w:tc>
        <w:tc>
          <w:tcPr>
            <w:tcW w:w="686" w:type="dxa"/>
          </w:tcPr>
          <w:p w:rsidR="001D66D4" w:rsidRPr="00B30524" w:rsidRDefault="00DD038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0.7</w:t>
            </w:r>
          </w:p>
        </w:tc>
        <w:tc>
          <w:tcPr>
            <w:tcW w:w="601" w:type="dxa"/>
          </w:tcPr>
          <w:p w:rsidR="001D66D4" w:rsidRPr="00B30524" w:rsidRDefault="00DD038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0.7</w:t>
            </w:r>
          </w:p>
        </w:tc>
        <w:tc>
          <w:tcPr>
            <w:tcW w:w="587" w:type="dxa"/>
          </w:tcPr>
          <w:p w:rsidR="001D66D4" w:rsidRPr="00B30524" w:rsidRDefault="00DD038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1D66D4" w:rsidRPr="00B30524" w:rsidRDefault="001D66D4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074EF" w:rsidRPr="00B30524" w:rsidTr="00C01705">
        <w:tc>
          <w:tcPr>
            <w:tcW w:w="1098" w:type="dxa"/>
            <w:vMerge/>
          </w:tcPr>
          <w:p w:rsidR="00D074EF" w:rsidRPr="00B30524" w:rsidRDefault="00D074EF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EF" w:rsidRDefault="00D074EF" w:rsidP="001D66D4">
            <w:pPr>
              <w:rPr>
                <w:rFonts w:ascii="Tahoma" w:eastAsia="Calibri" w:hAnsi="Tahoma" w:cs="Tahoma"/>
                <w:sz w:val="18"/>
                <w:szCs w:val="18"/>
                <w:lang w:val="en-GB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EF" w:rsidRDefault="00D074EF" w:rsidP="001D66D4">
            <w:pPr>
              <w:rPr>
                <w:rFonts w:ascii="Tahoma" w:eastAsia="Calibri" w:hAnsi="Tahoma" w:cs="Tahoma"/>
                <w:sz w:val="18"/>
                <w:szCs w:val="18"/>
                <w:lang w:val="en-GB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74EF" w:rsidRDefault="00D074EF" w:rsidP="001D66D4">
            <w:pPr>
              <w:rPr>
                <w:rFonts w:ascii="Tahoma" w:eastAsia="Calibri" w:hAnsi="Tahoma" w:cs="Tahoma"/>
                <w:sz w:val="18"/>
                <w:szCs w:val="18"/>
                <w:lang w:val="en-GB"/>
              </w:rPr>
            </w:pPr>
          </w:p>
        </w:tc>
        <w:tc>
          <w:tcPr>
            <w:tcW w:w="806" w:type="dxa"/>
          </w:tcPr>
          <w:p w:rsidR="00D074EF" w:rsidRDefault="00D074EF" w:rsidP="001D66D4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</w:p>
        </w:tc>
        <w:tc>
          <w:tcPr>
            <w:tcW w:w="555" w:type="dxa"/>
          </w:tcPr>
          <w:p w:rsidR="00D074EF" w:rsidRDefault="00D074EF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5" w:type="dxa"/>
          </w:tcPr>
          <w:p w:rsidR="00D074EF" w:rsidRDefault="00D074EF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5" w:type="dxa"/>
          </w:tcPr>
          <w:p w:rsidR="00D074EF" w:rsidRDefault="00D074EF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5" w:type="dxa"/>
          </w:tcPr>
          <w:p w:rsidR="00D074EF" w:rsidRDefault="00D074EF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5" w:type="dxa"/>
          </w:tcPr>
          <w:p w:rsidR="00D074EF" w:rsidRDefault="00D074EF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86" w:type="dxa"/>
          </w:tcPr>
          <w:p w:rsidR="00D074EF" w:rsidRDefault="00D074EF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86" w:type="dxa"/>
          </w:tcPr>
          <w:p w:rsidR="00D074EF" w:rsidRDefault="00D074EF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86" w:type="dxa"/>
          </w:tcPr>
          <w:p w:rsidR="00D074EF" w:rsidRDefault="00D074EF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86" w:type="dxa"/>
          </w:tcPr>
          <w:p w:rsidR="00D074EF" w:rsidRDefault="00D074EF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01" w:type="dxa"/>
          </w:tcPr>
          <w:p w:rsidR="00D074EF" w:rsidRDefault="00D074EF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87" w:type="dxa"/>
          </w:tcPr>
          <w:p w:rsidR="00D074EF" w:rsidRDefault="00D074EF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35" w:type="dxa"/>
          </w:tcPr>
          <w:p w:rsidR="00D074EF" w:rsidRPr="00B30524" w:rsidRDefault="00D074EF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  <w:vMerge/>
          </w:tcPr>
          <w:p w:rsidR="001D66D4" w:rsidRPr="00B30524" w:rsidRDefault="001D66D4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  <w:shd w:val="clear" w:color="auto" w:fill="FFFF00"/>
          </w:tcPr>
          <w:p w:rsidR="001D66D4" w:rsidRPr="00B30524" w:rsidRDefault="003513EF" w:rsidP="00FA3C8F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Machine servicing –hematology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analyser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, </w:t>
            </w:r>
          </w:p>
        </w:tc>
        <w:tc>
          <w:tcPr>
            <w:tcW w:w="1090" w:type="dxa"/>
          </w:tcPr>
          <w:p w:rsidR="001D66D4" w:rsidRPr="00B30524" w:rsidRDefault="001D66D4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90" w:type="dxa"/>
          </w:tcPr>
          <w:p w:rsidR="001D66D4" w:rsidRPr="00B30524" w:rsidRDefault="001D66D4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06" w:type="dxa"/>
          </w:tcPr>
          <w:p w:rsidR="001D66D4" w:rsidRPr="00B30524" w:rsidRDefault="00FA3C8F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10</w:t>
            </w:r>
          </w:p>
        </w:tc>
        <w:tc>
          <w:tcPr>
            <w:tcW w:w="555" w:type="dxa"/>
          </w:tcPr>
          <w:p w:rsidR="001D66D4" w:rsidRPr="00B30524" w:rsidRDefault="00FA3C8F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555" w:type="dxa"/>
          </w:tcPr>
          <w:p w:rsidR="001D66D4" w:rsidRPr="00B30524" w:rsidRDefault="00FA3C8F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555" w:type="dxa"/>
          </w:tcPr>
          <w:p w:rsidR="001D66D4" w:rsidRPr="00B30524" w:rsidRDefault="00FA3C8F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555" w:type="dxa"/>
          </w:tcPr>
          <w:p w:rsidR="001D66D4" w:rsidRPr="00B30524" w:rsidRDefault="00FA3C8F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555" w:type="dxa"/>
          </w:tcPr>
          <w:p w:rsidR="001D66D4" w:rsidRPr="00B30524" w:rsidRDefault="00FA3C8F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686" w:type="dxa"/>
          </w:tcPr>
          <w:p w:rsidR="001D66D4" w:rsidRPr="00B30524" w:rsidRDefault="00FA3C8F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0,3</w:t>
            </w:r>
          </w:p>
        </w:tc>
        <w:tc>
          <w:tcPr>
            <w:tcW w:w="686" w:type="dxa"/>
          </w:tcPr>
          <w:p w:rsidR="001D66D4" w:rsidRPr="00B30524" w:rsidRDefault="00FA3C8F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0,3</w:t>
            </w:r>
          </w:p>
        </w:tc>
        <w:tc>
          <w:tcPr>
            <w:tcW w:w="686" w:type="dxa"/>
          </w:tcPr>
          <w:p w:rsidR="001D66D4" w:rsidRPr="00B30524" w:rsidRDefault="00FA3C8F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0.3</w:t>
            </w:r>
          </w:p>
        </w:tc>
        <w:tc>
          <w:tcPr>
            <w:tcW w:w="686" w:type="dxa"/>
          </w:tcPr>
          <w:p w:rsidR="001D66D4" w:rsidRPr="00B30524" w:rsidRDefault="00FA3C8F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0.3</w:t>
            </w:r>
          </w:p>
        </w:tc>
        <w:tc>
          <w:tcPr>
            <w:tcW w:w="601" w:type="dxa"/>
          </w:tcPr>
          <w:p w:rsidR="001D66D4" w:rsidRPr="00B30524" w:rsidRDefault="00FA3C8F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0.3</w:t>
            </w:r>
          </w:p>
        </w:tc>
        <w:tc>
          <w:tcPr>
            <w:tcW w:w="587" w:type="dxa"/>
          </w:tcPr>
          <w:p w:rsidR="001D66D4" w:rsidRPr="00B30524" w:rsidRDefault="00B46D69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1D66D4" w:rsidRPr="00B30524" w:rsidRDefault="001D66D4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</w:tcPr>
          <w:p w:rsidR="00FA3C8F" w:rsidRPr="00B30524" w:rsidRDefault="00FA3C8F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  <w:shd w:val="clear" w:color="auto" w:fill="FFFF00"/>
          </w:tcPr>
          <w:p w:rsidR="00FA3C8F" w:rsidRDefault="00FA3C8F" w:rsidP="00FA3C8F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Machine</w:t>
            </w:r>
            <w:r w:rsidR="00B46D69">
              <w:rPr>
                <w:rFonts w:ascii="Tahoma" w:hAnsi="Tahoma" w:cs="Tahoma"/>
                <w:sz w:val="18"/>
                <w:szCs w:val="18"/>
              </w:rPr>
              <w:t xml:space="preserve"> servicing - chemistry </w:t>
            </w:r>
            <w:proofErr w:type="spellStart"/>
            <w:r w:rsidR="00B46D69">
              <w:rPr>
                <w:rFonts w:ascii="Tahoma" w:hAnsi="Tahoma" w:cs="Tahoma"/>
                <w:sz w:val="18"/>
                <w:szCs w:val="18"/>
              </w:rPr>
              <w:t>analyser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1090" w:type="dxa"/>
          </w:tcPr>
          <w:p w:rsidR="00FA3C8F" w:rsidRPr="00B30524" w:rsidRDefault="00FA3C8F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90" w:type="dxa"/>
          </w:tcPr>
          <w:p w:rsidR="00FA3C8F" w:rsidRPr="00B30524" w:rsidRDefault="00FA3C8F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06" w:type="dxa"/>
          </w:tcPr>
          <w:p w:rsidR="00FA3C8F" w:rsidRPr="00B30524" w:rsidRDefault="00B46D69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  <w:tc>
          <w:tcPr>
            <w:tcW w:w="555" w:type="dxa"/>
          </w:tcPr>
          <w:p w:rsidR="00FA3C8F" w:rsidRPr="00B30524" w:rsidRDefault="00B46D69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FA3C8F" w:rsidRPr="00B30524" w:rsidRDefault="00B46D69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FA3C8F" w:rsidRPr="00B30524" w:rsidRDefault="00B46D69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FA3C8F" w:rsidRPr="00B30524" w:rsidRDefault="00B46D69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FA3C8F" w:rsidRPr="00B30524" w:rsidRDefault="00B46D69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686" w:type="dxa"/>
          </w:tcPr>
          <w:p w:rsidR="00FA3C8F" w:rsidRPr="00B30524" w:rsidRDefault="00B46D69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0.16</w:t>
            </w:r>
          </w:p>
        </w:tc>
        <w:tc>
          <w:tcPr>
            <w:tcW w:w="686" w:type="dxa"/>
          </w:tcPr>
          <w:p w:rsidR="00FA3C8F" w:rsidRPr="00B30524" w:rsidRDefault="00B46D69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0.16</w:t>
            </w:r>
          </w:p>
        </w:tc>
        <w:tc>
          <w:tcPr>
            <w:tcW w:w="686" w:type="dxa"/>
          </w:tcPr>
          <w:p w:rsidR="00FA3C8F" w:rsidRPr="00B30524" w:rsidRDefault="00B46D69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0.16</w:t>
            </w:r>
          </w:p>
        </w:tc>
        <w:tc>
          <w:tcPr>
            <w:tcW w:w="686" w:type="dxa"/>
          </w:tcPr>
          <w:p w:rsidR="00FA3C8F" w:rsidRPr="00B30524" w:rsidRDefault="00B46D69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0.16</w:t>
            </w:r>
          </w:p>
        </w:tc>
        <w:tc>
          <w:tcPr>
            <w:tcW w:w="601" w:type="dxa"/>
          </w:tcPr>
          <w:p w:rsidR="00FA3C8F" w:rsidRPr="00B30524" w:rsidRDefault="00B46D69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0.16</w:t>
            </w:r>
          </w:p>
        </w:tc>
        <w:tc>
          <w:tcPr>
            <w:tcW w:w="587" w:type="dxa"/>
          </w:tcPr>
          <w:p w:rsidR="00FA3C8F" w:rsidRPr="00B30524" w:rsidRDefault="00B46D69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FA3C8F" w:rsidRPr="00B30524" w:rsidRDefault="00FA3C8F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</w:tcPr>
          <w:p w:rsidR="00FA3C8F" w:rsidRPr="00B30524" w:rsidRDefault="00FA3C8F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  <w:shd w:val="clear" w:color="auto" w:fill="FFFF00"/>
          </w:tcPr>
          <w:p w:rsidR="00FA3C8F" w:rsidRDefault="00FA3C8F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Machine servicing autoclave</w:t>
            </w:r>
          </w:p>
        </w:tc>
        <w:tc>
          <w:tcPr>
            <w:tcW w:w="1090" w:type="dxa"/>
          </w:tcPr>
          <w:p w:rsidR="00FA3C8F" w:rsidRPr="00B30524" w:rsidRDefault="00FA3C8F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90" w:type="dxa"/>
          </w:tcPr>
          <w:p w:rsidR="00FA3C8F" w:rsidRPr="00B30524" w:rsidRDefault="00FA3C8F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06" w:type="dxa"/>
          </w:tcPr>
          <w:p w:rsidR="00FA3C8F" w:rsidRPr="00B30524" w:rsidRDefault="00B46D69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  <w:tc>
          <w:tcPr>
            <w:tcW w:w="555" w:type="dxa"/>
          </w:tcPr>
          <w:p w:rsidR="00FA3C8F" w:rsidRPr="00B30524" w:rsidRDefault="00B46D69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FA3C8F" w:rsidRPr="00B30524" w:rsidRDefault="00B46D69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FA3C8F" w:rsidRPr="00B30524" w:rsidRDefault="00B46D69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FA3C8F" w:rsidRPr="00B30524" w:rsidRDefault="00B46D69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FA3C8F" w:rsidRPr="00B30524" w:rsidRDefault="00B46D69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686" w:type="dxa"/>
          </w:tcPr>
          <w:p w:rsidR="00FA3C8F" w:rsidRPr="00B30524" w:rsidRDefault="006C27B8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0.012</w:t>
            </w:r>
          </w:p>
        </w:tc>
        <w:tc>
          <w:tcPr>
            <w:tcW w:w="686" w:type="dxa"/>
          </w:tcPr>
          <w:p w:rsidR="00FA3C8F" w:rsidRPr="00B30524" w:rsidRDefault="006C27B8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0.012</w:t>
            </w:r>
          </w:p>
        </w:tc>
        <w:tc>
          <w:tcPr>
            <w:tcW w:w="686" w:type="dxa"/>
          </w:tcPr>
          <w:p w:rsidR="00FA3C8F" w:rsidRPr="00B30524" w:rsidRDefault="006C27B8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0.012</w:t>
            </w:r>
          </w:p>
        </w:tc>
        <w:tc>
          <w:tcPr>
            <w:tcW w:w="686" w:type="dxa"/>
          </w:tcPr>
          <w:p w:rsidR="00FA3C8F" w:rsidRPr="00B30524" w:rsidRDefault="006C27B8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0.012</w:t>
            </w:r>
          </w:p>
        </w:tc>
        <w:tc>
          <w:tcPr>
            <w:tcW w:w="601" w:type="dxa"/>
          </w:tcPr>
          <w:p w:rsidR="00FA3C8F" w:rsidRPr="00B30524" w:rsidRDefault="006C27B8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0.012</w:t>
            </w:r>
          </w:p>
        </w:tc>
        <w:tc>
          <w:tcPr>
            <w:tcW w:w="587" w:type="dxa"/>
          </w:tcPr>
          <w:p w:rsidR="00FA3C8F" w:rsidRPr="00B30524" w:rsidRDefault="00B46D69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FA3C8F" w:rsidRPr="00B30524" w:rsidRDefault="00FA3C8F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</w:tcPr>
          <w:p w:rsidR="00FA3C8F" w:rsidRPr="00B30524" w:rsidRDefault="00FA3C8F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  <w:shd w:val="clear" w:color="auto" w:fill="FFFF00"/>
          </w:tcPr>
          <w:p w:rsidR="00FA3C8F" w:rsidRDefault="00FA3C8F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Machine servicing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anaesthetic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machine</w:t>
            </w:r>
          </w:p>
        </w:tc>
        <w:tc>
          <w:tcPr>
            <w:tcW w:w="1090" w:type="dxa"/>
          </w:tcPr>
          <w:p w:rsidR="00FA3C8F" w:rsidRPr="00B30524" w:rsidRDefault="00FA3C8F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90" w:type="dxa"/>
          </w:tcPr>
          <w:p w:rsidR="00FA3C8F" w:rsidRPr="00B30524" w:rsidRDefault="00FA3C8F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06" w:type="dxa"/>
          </w:tcPr>
          <w:p w:rsidR="00FA3C8F" w:rsidRPr="00B30524" w:rsidRDefault="00FA3C8F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  <w:tc>
          <w:tcPr>
            <w:tcW w:w="555" w:type="dxa"/>
          </w:tcPr>
          <w:p w:rsidR="00FA3C8F" w:rsidRPr="00B30524" w:rsidRDefault="00FA3C8F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FA3C8F" w:rsidRPr="00B30524" w:rsidRDefault="00CD1DA5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FA3C8F" w:rsidRPr="00B30524" w:rsidRDefault="00CD1DA5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FA3C8F" w:rsidRPr="00B30524" w:rsidRDefault="00CD1DA5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FA3C8F" w:rsidRPr="00B30524" w:rsidRDefault="00CD1DA5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686" w:type="dxa"/>
          </w:tcPr>
          <w:p w:rsidR="00FA3C8F" w:rsidRPr="00B30524" w:rsidRDefault="006C27B8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0.24</w:t>
            </w:r>
          </w:p>
        </w:tc>
        <w:tc>
          <w:tcPr>
            <w:tcW w:w="686" w:type="dxa"/>
          </w:tcPr>
          <w:p w:rsidR="00FA3C8F" w:rsidRPr="00B30524" w:rsidRDefault="006C27B8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0.24</w:t>
            </w:r>
          </w:p>
        </w:tc>
        <w:tc>
          <w:tcPr>
            <w:tcW w:w="686" w:type="dxa"/>
          </w:tcPr>
          <w:p w:rsidR="00FA3C8F" w:rsidRPr="00B30524" w:rsidRDefault="006C27B8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0.24</w:t>
            </w:r>
          </w:p>
        </w:tc>
        <w:tc>
          <w:tcPr>
            <w:tcW w:w="686" w:type="dxa"/>
          </w:tcPr>
          <w:p w:rsidR="00FA3C8F" w:rsidRPr="00B30524" w:rsidRDefault="006C27B8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0.24</w:t>
            </w:r>
          </w:p>
        </w:tc>
        <w:tc>
          <w:tcPr>
            <w:tcW w:w="601" w:type="dxa"/>
          </w:tcPr>
          <w:p w:rsidR="00FA3C8F" w:rsidRPr="00B30524" w:rsidRDefault="006C27B8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0.24</w:t>
            </w:r>
          </w:p>
        </w:tc>
        <w:tc>
          <w:tcPr>
            <w:tcW w:w="587" w:type="dxa"/>
          </w:tcPr>
          <w:p w:rsidR="00FA3C8F" w:rsidRPr="00B30524" w:rsidRDefault="00026E70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FA3C8F" w:rsidRPr="00B30524" w:rsidRDefault="00FA3C8F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</w:tcPr>
          <w:p w:rsidR="00FA3C8F" w:rsidRPr="00B30524" w:rsidRDefault="00FA3C8F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  <w:shd w:val="clear" w:color="auto" w:fill="FFFF00"/>
          </w:tcPr>
          <w:p w:rsidR="00FA3C8F" w:rsidRDefault="00D04A07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Purchase of chairs</w:t>
            </w:r>
          </w:p>
        </w:tc>
        <w:tc>
          <w:tcPr>
            <w:tcW w:w="1090" w:type="dxa"/>
          </w:tcPr>
          <w:p w:rsidR="00FA3C8F" w:rsidRPr="00B30524" w:rsidRDefault="00FA3C8F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90" w:type="dxa"/>
          </w:tcPr>
          <w:p w:rsidR="00FA3C8F" w:rsidRPr="00B30524" w:rsidRDefault="00FA3C8F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06" w:type="dxa"/>
          </w:tcPr>
          <w:p w:rsidR="00FA3C8F" w:rsidRPr="00B30524" w:rsidRDefault="00D04A07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20</w:t>
            </w:r>
          </w:p>
        </w:tc>
        <w:tc>
          <w:tcPr>
            <w:tcW w:w="555" w:type="dxa"/>
          </w:tcPr>
          <w:p w:rsidR="00FA3C8F" w:rsidRPr="00B30524" w:rsidRDefault="00D04A07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10</w:t>
            </w:r>
          </w:p>
        </w:tc>
        <w:tc>
          <w:tcPr>
            <w:tcW w:w="555" w:type="dxa"/>
          </w:tcPr>
          <w:p w:rsidR="00FA3C8F" w:rsidRPr="00B30524" w:rsidRDefault="00D04A07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  <w:tc>
          <w:tcPr>
            <w:tcW w:w="555" w:type="dxa"/>
          </w:tcPr>
          <w:p w:rsidR="00FA3C8F" w:rsidRPr="00B30524" w:rsidRDefault="00D04A07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  <w:tc>
          <w:tcPr>
            <w:tcW w:w="555" w:type="dxa"/>
          </w:tcPr>
          <w:p w:rsidR="00FA3C8F" w:rsidRPr="00B30524" w:rsidRDefault="00D04A07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FA3C8F" w:rsidRPr="00B30524" w:rsidRDefault="00D04A07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FA3C8F" w:rsidRPr="00B30524" w:rsidRDefault="00D04A07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0.300</w:t>
            </w:r>
          </w:p>
        </w:tc>
        <w:tc>
          <w:tcPr>
            <w:tcW w:w="686" w:type="dxa"/>
          </w:tcPr>
          <w:p w:rsidR="00FA3C8F" w:rsidRPr="00B30524" w:rsidRDefault="00D04A07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0.15</w:t>
            </w:r>
          </w:p>
        </w:tc>
        <w:tc>
          <w:tcPr>
            <w:tcW w:w="686" w:type="dxa"/>
          </w:tcPr>
          <w:p w:rsidR="00FA3C8F" w:rsidRPr="00B30524" w:rsidRDefault="00D04A07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0.15</w:t>
            </w:r>
          </w:p>
        </w:tc>
        <w:tc>
          <w:tcPr>
            <w:tcW w:w="686" w:type="dxa"/>
          </w:tcPr>
          <w:p w:rsidR="00FA3C8F" w:rsidRPr="00B30524" w:rsidRDefault="007F3D95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01" w:type="dxa"/>
          </w:tcPr>
          <w:p w:rsidR="00FA3C8F" w:rsidRPr="00B30524" w:rsidRDefault="007F3D95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87" w:type="dxa"/>
          </w:tcPr>
          <w:p w:rsidR="00FA3C8F" w:rsidRPr="00B30524" w:rsidRDefault="00026E70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FA3C8F" w:rsidRPr="00B30524" w:rsidRDefault="00FA3C8F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</w:tcPr>
          <w:p w:rsidR="00FA3C8F" w:rsidRPr="00B30524" w:rsidRDefault="00FA3C8F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  <w:shd w:val="clear" w:color="auto" w:fill="FFFF00"/>
          </w:tcPr>
          <w:p w:rsidR="00FA3C8F" w:rsidRDefault="000D349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Purchase of Computers</w:t>
            </w:r>
          </w:p>
        </w:tc>
        <w:tc>
          <w:tcPr>
            <w:tcW w:w="1090" w:type="dxa"/>
          </w:tcPr>
          <w:p w:rsidR="00FA3C8F" w:rsidRPr="00B30524" w:rsidRDefault="00FA3C8F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90" w:type="dxa"/>
          </w:tcPr>
          <w:p w:rsidR="00FA3C8F" w:rsidRPr="00B30524" w:rsidRDefault="00FA3C8F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06" w:type="dxa"/>
          </w:tcPr>
          <w:p w:rsidR="00FA3C8F" w:rsidRPr="00B30524" w:rsidRDefault="000D349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4</w:t>
            </w:r>
          </w:p>
        </w:tc>
        <w:tc>
          <w:tcPr>
            <w:tcW w:w="555" w:type="dxa"/>
          </w:tcPr>
          <w:p w:rsidR="00FA3C8F" w:rsidRPr="00B30524" w:rsidRDefault="000D349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3</w:t>
            </w:r>
          </w:p>
        </w:tc>
        <w:tc>
          <w:tcPr>
            <w:tcW w:w="555" w:type="dxa"/>
          </w:tcPr>
          <w:p w:rsidR="00FA3C8F" w:rsidRPr="00B30524" w:rsidRDefault="000D349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FA3C8F" w:rsidRPr="00B30524" w:rsidRDefault="000D349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FA3C8F" w:rsidRPr="00B30524" w:rsidRDefault="000D349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FA3C8F" w:rsidRPr="00B30524" w:rsidRDefault="000D349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FA3C8F" w:rsidRPr="00B30524" w:rsidRDefault="000D349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0.6</w:t>
            </w:r>
          </w:p>
        </w:tc>
        <w:tc>
          <w:tcPr>
            <w:tcW w:w="686" w:type="dxa"/>
          </w:tcPr>
          <w:p w:rsidR="00FA3C8F" w:rsidRPr="00B30524" w:rsidRDefault="000D349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0.2</w:t>
            </w:r>
          </w:p>
        </w:tc>
        <w:tc>
          <w:tcPr>
            <w:tcW w:w="686" w:type="dxa"/>
          </w:tcPr>
          <w:p w:rsidR="00FA3C8F" w:rsidRPr="00B30524" w:rsidRDefault="000D349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FA3C8F" w:rsidRPr="00B30524" w:rsidRDefault="000D349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01" w:type="dxa"/>
          </w:tcPr>
          <w:p w:rsidR="00FA3C8F" w:rsidRPr="00B30524" w:rsidRDefault="000D349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87" w:type="dxa"/>
          </w:tcPr>
          <w:p w:rsidR="00FA3C8F" w:rsidRPr="00B30524" w:rsidRDefault="00026E70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FA3C8F" w:rsidRPr="00B30524" w:rsidRDefault="00FA3C8F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22424D">
        <w:tc>
          <w:tcPr>
            <w:tcW w:w="1098" w:type="dxa"/>
          </w:tcPr>
          <w:p w:rsidR="00FA3C8F" w:rsidRPr="00B30524" w:rsidRDefault="00FA3C8F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  <w:shd w:val="clear" w:color="auto" w:fill="FFFF00"/>
          </w:tcPr>
          <w:p w:rsidR="00FA3C8F" w:rsidRDefault="00FA3C8F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Repair of Biosafety cabinet,</w:t>
            </w:r>
          </w:p>
        </w:tc>
        <w:tc>
          <w:tcPr>
            <w:tcW w:w="1090" w:type="dxa"/>
          </w:tcPr>
          <w:p w:rsidR="00FA3C8F" w:rsidRPr="00B30524" w:rsidRDefault="00FA3C8F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90" w:type="dxa"/>
          </w:tcPr>
          <w:p w:rsidR="00FA3C8F" w:rsidRPr="00B30524" w:rsidRDefault="00FA3C8F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06" w:type="dxa"/>
          </w:tcPr>
          <w:p w:rsidR="00FA3C8F" w:rsidRPr="00B30524" w:rsidRDefault="00C06C5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FA3C8F" w:rsidRPr="00B30524" w:rsidRDefault="00C06C5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FA3C8F" w:rsidRPr="00B30524" w:rsidRDefault="00C06C5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FA3C8F" w:rsidRPr="00B30524" w:rsidRDefault="00C06C5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FA3C8F" w:rsidRPr="00B30524" w:rsidRDefault="00C06C5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FA3C8F" w:rsidRPr="00B30524" w:rsidRDefault="00C06C5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  <w:shd w:val="clear" w:color="auto" w:fill="auto"/>
          </w:tcPr>
          <w:p w:rsidR="00FA3C8F" w:rsidRPr="00B30524" w:rsidRDefault="00026E70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0.048</w:t>
            </w:r>
          </w:p>
        </w:tc>
        <w:tc>
          <w:tcPr>
            <w:tcW w:w="686" w:type="dxa"/>
          </w:tcPr>
          <w:p w:rsidR="00FA3C8F" w:rsidRPr="00B30524" w:rsidRDefault="00026E70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FA3C8F" w:rsidRPr="00B30524" w:rsidRDefault="00026E70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FA3C8F" w:rsidRPr="00B30524" w:rsidRDefault="00026E70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01" w:type="dxa"/>
          </w:tcPr>
          <w:p w:rsidR="00FA3C8F" w:rsidRPr="00B30524" w:rsidRDefault="00026E70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87" w:type="dxa"/>
          </w:tcPr>
          <w:p w:rsidR="00FA3C8F" w:rsidRPr="00B30524" w:rsidRDefault="00026E70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FA3C8F" w:rsidRPr="00B30524" w:rsidRDefault="00FA3C8F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22424D">
        <w:tc>
          <w:tcPr>
            <w:tcW w:w="1098" w:type="dxa"/>
          </w:tcPr>
          <w:p w:rsidR="001D66D4" w:rsidRPr="00B30524" w:rsidRDefault="001D66D4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  <w:shd w:val="clear" w:color="auto" w:fill="FFFF00"/>
          </w:tcPr>
          <w:p w:rsidR="001D66D4" w:rsidRPr="00B30524" w:rsidRDefault="00FA3C8F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Repair of </w:t>
            </w:r>
            <w:r w:rsidR="003513EF">
              <w:rPr>
                <w:rFonts w:ascii="Tahoma" w:hAnsi="Tahoma" w:cs="Tahoma"/>
                <w:sz w:val="18"/>
                <w:szCs w:val="18"/>
              </w:rPr>
              <w:t>embedding machine,</w:t>
            </w:r>
          </w:p>
        </w:tc>
        <w:tc>
          <w:tcPr>
            <w:tcW w:w="1090" w:type="dxa"/>
          </w:tcPr>
          <w:p w:rsidR="001D66D4" w:rsidRPr="00B30524" w:rsidRDefault="001D66D4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90" w:type="dxa"/>
          </w:tcPr>
          <w:p w:rsidR="001D66D4" w:rsidRPr="00B30524" w:rsidRDefault="001D66D4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06" w:type="dxa"/>
          </w:tcPr>
          <w:p w:rsidR="001D66D4" w:rsidRPr="00B30524" w:rsidRDefault="00C06C5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1D66D4" w:rsidRPr="00B30524" w:rsidRDefault="00C06C5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1D66D4" w:rsidRPr="00B30524" w:rsidRDefault="00C06C5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1D66D4" w:rsidRPr="00B30524" w:rsidRDefault="00C06C5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1D66D4" w:rsidRPr="00B30524" w:rsidRDefault="00C06C5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1D66D4" w:rsidRPr="00B30524" w:rsidRDefault="00C06C5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  <w:shd w:val="clear" w:color="auto" w:fill="auto"/>
          </w:tcPr>
          <w:p w:rsidR="001D66D4" w:rsidRPr="00B30524" w:rsidRDefault="00C16455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0.03</w:t>
            </w:r>
          </w:p>
        </w:tc>
        <w:tc>
          <w:tcPr>
            <w:tcW w:w="686" w:type="dxa"/>
          </w:tcPr>
          <w:p w:rsidR="001D66D4" w:rsidRPr="00B30524" w:rsidRDefault="00C16455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1D66D4" w:rsidRPr="00B30524" w:rsidRDefault="00C16455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1D66D4" w:rsidRPr="00B30524" w:rsidRDefault="00C16455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01" w:type="dxa"/>
          </w:tcPr>
          <w:p w:rsidR="001D66D4" w:rsidRPr="00B30524" w:rsidRDefault="00C16455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87" w:type="dxa"/>
          </w:tcPr>
          <w:p w:rsidR="001D66D4" w:rsidRPr="00B30524" w:rsidRDefault="00C16455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1D66D4" w:rsidRPr="00B30524" w:rsidRDefault="001D66D4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</w:tcPr>
          <w:p w:rsidR="001D66D4" w:rsidRPr="00B30524" w:rsidRDefault="001D66D4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  <w:shd w:val="clear" w:color="auto" w:fill="FFFF00"/>
          </w:tcPr>
          <w:p w:rsidR="001D66D4" w:rsidRPr="00B30524" w:rsidRDefault="003513EF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Purchas</w:t>
            </w:r>
            <w:r w:rsidR="00FA3C8F">
              <w:rPr>
                <w:rFonts w:ascii="Tahoma" w:hAnsi="Tahoma" w:cs="Tahoma"/>
                <w:sz w:val="18"/>
                <w:szCs w:val="18"/>
              </w:rPr>
              <w:t>e of Microscope</w:t>
            </w:r>
            <w:r w:rsidR="00C06C5A">
              <w:rPr>
                <w:rFonts w:ascii="Tahoma" w:hAnsi="Tahoma" w:cs="Tahoma"/>
                <w:sz w:val="18"/>
                <w:szCs w:val="18"/>
              </w:rPr>
              <w:t xml:space="preserve"> (</w:t>
            </w:r>
            <w:proofErr w:type="spellStart"/>
            <w:r w:rsidR="00C06C5A">
              <w:rPr>
                <w:rFonts w:ascii="Tahoma" w:hAnsi="Tahoma" w:cs="Tahoma"/>
                <w:sz w:val="18"/>
                <w:szCs w:val="18"/>
              </w:rPr>
              <w:t>Leika</w:t>
            </w:r>
            <w:proofErr w:type="spellEnd"/>
            <w:r w:rsidR="00C06C5A">
              <w:rPr>
                <w:rFonts w:ascii="Tahoma" w:hAnsi="Tahoma" w:cs="Tahoma"/>
                <w:sz w:val="18"/>
                <w:szCs w:val="18"/>
              </w:rPr>
              <w:t>)</w:t>
            </w:r>
            <w:r w:rsidR="00FA3C8F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1090" w:type="dxa"/>
          </w:tcPr>
          <w:p w:rsidR="001D66D4" w:rsidRPr="00B30524" w:rsidRDefault="001D66D4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90" w:type="dxa"/>
          </w:tcPr>
          <w:p w:rsidR="001D66D4" w:rsidRPr="00B30524" w:rsidRDefault="001D66D4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06" w:type="dxa"/>
          </w:tcPr>
          <w:p w:rsidR="001D66D4" w:rsidRPr="00B30524" w:rsidRDefault="00CD1DA5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1D66D4" w:rsidRPr="00B30524" w:rsidRDefault="00CD1DA5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1D66D4" w:rsidRPr="00B30524" w:rsidRDefault="00CD1DA5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1D66D4" w:rsidRPr="00B30524" w:rsidRDefault="00CD1DA5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1D66D4" w:rsidRPr="00B30524" w:rsidRDefault="00CD1DA5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1D66D4" w:rsidRPr="00B30524" w:rsidRDefault="00CD1DA5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1D66D4" w:rsidRPr="00B30524" w:rsidRDefault="00CD1DA5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  <w:shd w:val="clear" w:color="auto" w:fill="auto"/>
          </w:tcPr>
          <w:p w:rsidR="001D66D4" w:rsidRPr="00B30524" w:rsidRDefault="00C06C5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0.8</w:t>
            </w:r>
          </w:p>
        </w:tc>
        <w:tc>
          <w:tcPr>
            <w:tcW w:w="686" w:type="dxa"/>
          </w:tcPr>
          <w:p w:rsidR="001D66D4" w:rsidRPr="00B30524" w:rsidRDefault="00C06C5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1D66D4" w:rsidRPr="00B30524" w:rsidRDefault="00C06C5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01" w:type="dxa"/>
          </w:tcPr>
          <w:p w:rsidR="001D66D4" w:rsidRPr="00B30524" w:rsidRDefault="00C06C5A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87" w:type="dxa"/>
          </w:tcPr>
          <w:p w:rsidR="001D66D4" w:rsidRPr="00B30524" w:rsidRDefault="008D3B61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1D66D4" w:rsidRPr="00B30524" w:rsidRDefault="001D66D4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</w:tcPr>
          <w:p w:rsidR="001D66D4" w:rsidRPr="00B30524" w:rsidRDefault="001D66D4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  <w:shd w:val="clear" w:color="auto" w:fill="FFFF00"/>
          </w:tcPr>
          <w:p w:rsidR="001D66D4" w:rsidRPr="00B30524" w:rsidRDefault="00FA3C8F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Purchase of centrifuge</w:t>
            </w:r>
          </w:p>
        </w:tc>
        <w:tc>
          <w:tcPr>
            <w:tcW w:w="1090" w:type="dxa"/>
          </w:tcPr>
          <w:p w:rsidR="001D66D4" w:rsidRPr="00B30524" w:rsidRDefault="001D66D4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90" w:type="dxa"/>
          </w:tcPr>
          <w:p w:rsidR="001D66D4" w:rsidRPr="00B30524" w:rsidRDefault="001D66D4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06" w:type="dxa"/>
          </w:tcPr>
          <w:p w:rsidR="001D66D4" w:rsidRPr="00B30524" w:rsidRDefault="00CD1DA5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1D66D4" w:rsidRPr="00B30524" w:rsidRDefault="00CD1DA5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1D66D4" w:rsidRPr="00B30524" w:rsidRDefault="00CD1DA5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1D66D4" w:rsidRPr="00B30524" w:rsidRDefault="00CD1DA5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1D66D4" w:rsidRPr="00B30524" w:rsidRDefault="00CD1DA5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55" w:type="dxa"/>
          </w:tcPr>
          <w:p w:rsidR="001D66D4" w:rsidRPr="00B30524" w:rsidRDefault="00CD1DA5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1D66D4" w:rsidRPr="00B30524" w:rsidRDefault="00CD1DA5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1D66D4" w:rsidRPr="00B30524" w:rsidRDefault="00CD1DA5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 w:rsidR="001D66D4" w:rsidRPr="00B30524" w:rsidRDefault="00CD1DA5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2.5</w:t>
            </w:r>
          </w:p>
        </w:tc>
        <w:tc>
          <w:tcPr>
            <w:tcW w:w="686" w:type="dxa"/>
          </w:tcPr>
          <w:p w:rsidR="001D66D4" w:rsidRPr="00B30524" w:rsidRDefault="00CD1DA5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601" w:type="dxa"/>
          </w:tcPr>
          <w:p w:rsidR="001D66D4" w:rsidRPr="00B30524" w:rsidRDefault="00CD1DA5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587" w:type="dxa"/>
          </w:tcPr>
          <w:p w:rsidR="001D66D4" w:rsidRPr="00B30524" w:rsidRDefault="008D3B61" w:rsidP="001D66D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1D66D4" w:rsidRPr="00B30524" w:rsidRDefault="001D66D4" w:rsidP="001D66D4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22424D">
        <w:tc>
          <w:tcPr>
            <w:tcW w:w="1098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  <w:shd w:val="clear" w:color="auto" w:fill="FFFF00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Calibration of machines- weighing scales</w:t>
            </w:r>
          </w:p>
        </w:tc>
        <w:tc>
          <w:tcPr>
            <w:tcW w:w="1090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90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0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</w:t>
            </w: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  <w:tc>
          <w:tcPr>
            <w:tcW w:w="686" w:type="dxa"/>
            <w:shd w:val="clear" w:color="auto" w:fill="auto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0.0325</w:t>
            </w:r>
          </w:p>
        </w:tc>
        <w:tc>
          <w:tcPr>
            <w:tcW w:w="686" w:type="dxa"/>
            <w:shd w:val="clear" w:color="auto" w:fill="auto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0.0325</w:t>
            </w:r>
          </w:p>
        </w:tc>
        <w:tc>
          <w:tcPr>
            <w:tcW w:w="686" w:type="dxa"/>
            <w:shd w:val="clear" w:color="auto" w:fill="auto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0.0325</w:t>
            </w:r>
          </w:p>
        </w:tc>
        <w:tc>
          <w:tcPr>
            <w:tcW w:w="686" w:type="dxa"/>
            <w:shd w:val="clear" w:color="auto" w:fill="auto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0.0325</w:t>
            </w:r>
          </w:p>
        </w:tc>
        <w:tc>
          <w:tcPr>
            <w:tcW w:w="601" w:type="dxa"/>
            <w:shd w:val="clear" w:color="auto" w:fill="auto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0.0325</w:t>
            </w:r>
          </w:p>
        </w:tc>
        <w:tc>
          <w:tcPr>
            <w:tcW w:w="587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22424D">
        <w:tc>
          <w:tcPr>
            <w:tcW w:w="1098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  <w:shd w:val="clear" w:color="auto" w:fill="FFFF00"/>
          </w:tcPr>
          <w:p w:rsidR="00C01705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Calibration of machines- Hematology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analyser</w:t>
            </w:r>
            <w:proofErr w:type="spellEnd"/>
          </w:p>
        </w:tc>
        <w:tc>
          <w:tcPr>
            <w:tcW w:w="1090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90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06" w:type="dxa"/>
          </w:tcPr>
          <w:p w:rsidR="00C01705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  <w:tc>
          <w:tcPr>
            <w:tcW w:w="555" w:type="dxa"/>
          </w:tcPr>
          <w:p w:rsidR="00C01705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C01705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C01705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C01705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C01705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686" w:type="dxa"/>
            <w:shd w:val="clear" w:color="auto" w:fill="auto"/>
          </w:tcPr>
          <w:p w:rsidR="00C01705" w:rsidRPr="00B30524" w:rsidRDefault="00C003CC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0.012</w:t>
            </w:r>
          </w:p>
        </w:tc>
        <w:tc>
          <w:tcPr>
            <w:tcW w:w="686" w:type="dxa"/>
            <w:shd w:val="clear" w:color="auto" w:fill="auto"/>
          </w:tcPr>
          <w:p w:rsidR="00C01705" w:rsidRPr="00B30524" w:rsidRDefault="00C003CC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0.012</w:t>
            </w:r>
          </w:p>
        </w:tc>
        <w:tc>
          <w:tcPr>
            <w:tcW w:w="686" w:type="dxa"/>
            <w:shd w:val="clear" w:color="auto" w:fill="auto"/>
          </w:tcPr>
          <w:p w:rsidR="00C01705" w:rsidRPr="00B30524" w:rsidRDefault="00C003CC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0.012</w:t>
            </w:r>
          </w:p>
        </w:tc>
        <w:tc>
          <w:tcPr>
            <w:tcW w:w="686" w:type="dxa"/>
            <w:shd w:val="clear" w:color="auto" w:fill="auto"/>
          </w:tcPr>
          <w:p w:rsidR="00C01705" w:rsidRPr="00B30524" w:rsidRDefault="00C003CC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0.012</w:t>
            </w:r>
          </w:p>
        </w:tc>
        <w:tc>
          <w:tcPr>
            <w:tcW w:w="601" w:type="dxa"/>
            <w:shd w:val="clear" w:color="auto" w:fill="auto"/>
          </w:tcPr>
          <w:p w:rsidR="00C01705" w:rsidRPr="00B30524" w:rsidRDefault="00C003CC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0.012</w:t>
            </w:r>
          </w:p>
        </w:tc>
        <w:tc>
          <w:tcPr>
            <w:tcW w:w="587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03CC">
        <w:tc>
          <w:tcPr>
            <w:tcW w:w="1098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  <w:shd w:val="clear" w:color="auto" w:fill="FFFF00"/>
          </w:tcPr>
          <w:p w:rsidR="00C01705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Calibration of machines- microscope</w:t>
            </w:r>
          </w:p>
        </w:tc>
        <w:tc>
          <w:tcPr>
            <w:tcW w:w="1090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90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06" w:type="dxa"/>
          </w:tcPr>
          <w:p w:rsidR="00C01705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10</w:t>
            </w:r>
          </w:p>
        </w:tc>
        <w:tc>
          <w:tcPr>
            <w:tcW w:w="555" w:type="dxa"/>
          </w:tcPr>
          <w:p w:rsidR="00C01705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555" w:type="dxa"/>
          </w:tcPr>
          <w:p w:rsidR="00C01705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555" w:type="dxa"/>
          </w:tcPr>
          <w:p w:rsidR="00C01705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555" w:type="dxa"/>
          </w:tcPr>
          <w:p w:rsidR="00C01705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555" w:type="dxa"/>
          </w:tcPr>
          <w:p w:rsidR="00C01705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686" w:type="dxa"/>
            <w:shd w:val="clear" w:color="auto" w:fill="auto"/>
          </w:tcPr>
          <w:p w:rsidR="00C01705" w:rsidRPr="00B30524" w:rsidRDefault="00C003CC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0.015</w:t>
            </w:r>
          </w:p>
        </w:tc>
        <w:tc>
          <w:tcPr>
            <w:tcW w:w="686" w:type="dxa"/>
            <w:shd w:val="clear" w:color="auto" w:fill="auto"/>
          </w:tcPr>
          <w:p w:rsidR="00C01705" w:rsidRPr="00B30524" w:rsidRDefault="00C003CC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0.015</w:t>
            </w:r>
          </w:p>
        </w:tc>
        <w:tc>
          <w:tcPr>
            <w:tcW w:w="686" w:type="dxa"/>
            <w:shd w:val="clear" w:color="auto" w:fill="auto"/>
          </w:tcPr>
          <w:p w:rsidR="00C01705" w:rsidRPr="00B30524" w:rsidRDefault="00C003CC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0.015</w:t>
            </w:r>
          </w:p>
        </w:tc>
        <w:tc>
          <w:tcPr>
            <w:tcW w:w="686" w:type="dxa"/>
            <w:shd w:val="clear" w:color="auto" w:fill="auto"/>
          </w:tcPr>
          <w:p w:rsidR="00C01705" w:rsidRPr="00B30524" w:rsidRDefault="00C003CC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0.015</w:t>
            </w:r>
          </w:p>
        </w:tc>
        <w:tc>
          <w:tcPr>
            <w:tcW w:w="601" w:type="dxa"/>
            <w:shd w:val="clear" w:color="auto" w:fill="auto"/>
          </w:tcPr>
          <w:p w:rsidR="00C01705" w:rsidRPr="00B30524" w:rsidRDefault="00C003CC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0.015</w:t>
            </w:r>
          </w:p>
        </w:tc>
        <w:tc>
          <w:tcPr>
            <w:tcW w:w="587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22424D">
        <w:tc>
          <w:tcPr>
            <w:tcW w:w="1098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  <w:shd w:val="clear" w:color="auto" w:fill="FFFF00"/>
          </w:tcPr>
          <w:p w:rsidR="00C01705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Calibration of machines-  fridges</w:t>
            </w:r>
          </w:p>
        </w:tc>
        <w:tc>
          <w:tcPr>
            <w:tcW w:w="1090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90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06" w:type="dxa"/>
          </w:tcPr>
          <w:p w:rsidR="00C01705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125</w:t>
            </w:r>
          </w:p>
        </w:tc>
        <w:tc>
          <w:tcPr>
            <w:tcW w:w="555" w:type="dxa"/>
          </w:tcPr>
          <w:p w:rsidR="00C01705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</w:t>
            </w:r>
          </w:p>
        </w:tc>
        <w:tc>
          <w:tcPr>
            <w:tcW w:w="555" w:type="dxa"/>
          </w:tcPr>
          <w:p w:rsidR="00C01705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</w:t>
            </w:r>
          </w:p>
        </w:tc>
        <w:tc>
          <w:tcPr>
            <w:tcW w:w="555" w:type="dxa"/>
          </w:tcPr>
          <w:p w:rsidR="00C01705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</w:t>
            </w:r>
          </w:p>
        </w:tc>
        <w:tc>
          <w:tcPr>
            <w:tcW w:w="555" w:type="dxa"/>
          </w:tcPr>
          <w:p w:rsidR="00C01705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</w:t>
            </w:r>
          </w:p>
        </w:tc>
        <w:tc>
          <w:tcPr>
            <w:tcW w:w="555" w:type="dxa"/>
          </w:tcPr>
          <w:p w:rsidR="00C01705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</w:t>
            </w:r>
          </w:p>
        </w:tc>
        <w:tc>
          <w:tcPr>
            <w:tcW w:w="686" w:type="dxa"/>
            <w:shd w:val="clear" w:color="auto" w:fill="auto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0.1</w:t>
            </w:r>
          </w:p>
        </w:tc>
        <w:tc>
          <w:tcPr>
            <w:tcW w:w="686" w:type="dxa"/>
            <w:shd w:val="clear" w:color="auto" w:fill="auto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0.1</w:t>
            </w:r>
          </w:p>
        </w:tc>
        <w:tc>
          <w:tcPr>
            <w:tcW w:w="686" w:type="dxa"/>
            <w:shd w:val="clear" w:color="auto" w:fill="auto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0.1</w:t>
            </w:r>
          </w:p>
        </w:tc>
        <w:tc>
          <w:tcPr>
            <w:tcW w:w="686" w:type="dxa"/>
            <w:shd w:val="clear" w:color="auto" w:fill="auto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0.1</w:t>
            </w:r>
          </w:p>
        </w:tc>
        <w:tc>
          <w:tcPr>
            <w:tcW w:w="601" w:type="dxa"/>
            <w:shd w:val="clear" w:color="auto" w:fill="auto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0.1</w:t>
            </w:r>
          </w:p>
        </w:tc>
        <w:tc>
          <w:tcPr>
            <w:tcW w:w="587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22424D">
        <w:tc>
          <w:tcPr>
            <w:tcW w:w="1098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  <w:shd w:val="clear" w:color="auto" w:fill="FFFF00"/>
          </w:tcPr>
          <w:p w:rsidR="00C01705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Calibration of machines- freezers</w:t>
            </w:r>
          </w:p>
        </w:tc>
        <w:tc>
          <w:tcPr>
            <w:tcW w:w="1090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90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06" w:type="dxa"/>
          </w:tcPr>
          <w:p w:rsidR="00C01705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10</w:t>
            </w:r>
          </w:p>
        </w:tc>
        <w:tc>
          <w:tcPr>
            <w:tcW w:w="555" w:type="dxa"/>
          </w:tcPr>
          <w:p w:rsidR="00C01705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555" w:type="dxa"/>
          </w:tcPr>
          <w:p w:rsidR="00C01705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555" w:type="dxa"/>
          </w:tcPr>
          <w:p w:rsidR="00C01705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555" w:type="dxa"/>
          </w:tcPr>
          <w:p w:rsidR="00C01705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555" w:type="dxa"/>
          </w:tcPr>
          <w:p w:rsidR="00C01705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  <w:tc>
          <w:tcPr>
            <w:tcW w:w="686" w:type="dxa"/>
            <w:shd w:val="clear" w:color="auto" w:fill="auto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0.024</w:t>
            </w:r>
          </w:p>
        </w:tc>
        <w:tc>
          <w:tcPr>
            <w:tcW w:w="686" w:type="dxa"/>
            <w:shd w:val="clear" w:color="auto" w:fill="auto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0.024</w:t>
            </w:r>
          </w:p>
        </w:tc>
        <w:tc>
          <w:tcPr>
            <w:tcW w:w="686" w:type="dxa"/>
            <w:shd w:val="clear" w:color="auto" w:fill="auto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0.024</w:t>
            </w:r>
          </w:p>
        </w:tc>
        <w:tc>
          <w:tcPr>
            <w:tcW w:w="686" w:type="dxa"/>
            <w:shd w:val="clear" w:color="auto" w:fill="auto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0.024</w:t>
            </w:r>
          </w:p>
        </w:tc>
        <w:tc>
          <w:tcPr>
            <w:tcW w:w="601" w:type="dxa"/>
            <w:shd w:val="clear" w:color="auto" w:fill="auto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0.024</w:t>
            </w:r>
          </w:p>
        </w:tc>
        <w:tc>
          <w:tcPr>
            <w:tcW w:w="587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324" w:type="dxa"/>
            <w:shd w:val="clear" w:color="auto" w:fill="FFFF00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Succession management plan</w:t>
            </w:r>
          </w:p>
        </w:tc>
        <w:tc>
          <w:tcPr>
            <w:tcW w:w="1090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90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0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8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8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8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8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01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87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  <w:shd w:val="clear" w:color="auto" w:fill="FFFF00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Staff Health screening</w:t>
            </w:r>
          </w:p>
        </w:tc>
        <w:tc>
          <w:tcPr>
            <w:tcW w:w="1090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90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0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68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8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8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8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01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87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  <w:shd w:val="clear" w:color="auto" w:fill="FFFF00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PPEs – overall, suits, caps gumboots, towels, lab coats.</w:t>
            </w:r>
          </w:p>
        </w:tc>
        <w:tc>
          <w:tcPr>
            <w:tcW w:w="1090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90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0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400 ASD Staff</w:t>
            </w: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80</w:t>
            </w: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80</w:t>
            </w: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80</w:t>
            </w: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80</w:t>
            </w: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80</w:t>
            </w:r>
          </w:p>
        </w:tc>
        <w:tc>
          <w:tcPr>
            <w:tcW w:w="68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68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68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68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601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87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  <w:shd w:val="clear" w:color="auto" w:fill="FFFF00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Consumables – Stationery, enrichment material, cleaning tools, disinfectantsand medicines</w:t>
            </w:r>
          </w:p>
        </w:tc>
        <w:tc>
          <w:tcPr>
            <w:tcW w:w="1090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90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0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Assorted items x 5</w:t>
            </w: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68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  <w:tc>
          <w:tcPr>
            <w:tcW w:w="68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  <w:tc>
          <w:tcPr>
            <w:tcW w:w="68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  <w:tc>
          <w:tcPr>
            <w:tcW w:w="68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  <w:tc>
          <w:tcPr>
            <w:tcW w:w="601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5</w:t>
            </w:r>
          </w:p>
        </w:tc>
        <w:tc>
          <w:tcPr>
            <w:tcW w:w="587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ASD</w:t>
            </w:r>
          </w:p>
        </w:tc>
        <w:tc>
          <w:tcPr>
            <w:tcW w:w="83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90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90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0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8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8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8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8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01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87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3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90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90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0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8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8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8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8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01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87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3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90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90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0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8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8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8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8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01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87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3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90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90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0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8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8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8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8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01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87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3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90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90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0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8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8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8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8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01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87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3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01705" w:rsidRPr="00B30524" w:rsidTr="00C01705">
        <w:tc>
          <w:tcPr>
            <w:tcW w:w="1098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324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90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90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0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8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8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8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86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01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87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35" w:type="dxa"/>
          </w:tcPr>
          <w:p w:rsidR="00C01705" w:rsidRPr="00B30524" w:rsidRDefault="00C01705" w:rsidP="00C01705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C2535C" w:rsidRPr="00F05899" w:rsidRDefault="00C2535C">
      <w:pPr>
        <w:rPr>
          <w:rFonts w:ascii="Tahoma" w:hAnsi="Tahoma" w:cs="Tahoma"/>
        </w:rPr>
      </w:pPr>
    </w:p>
    <w:sectPr w:rsidR="00C2535C" w:rsidRPr="00F05899" w:rsidSect="002763A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7D0"/>
    <w:rsid w:val="00026E70"/>
    <w:rsid w:val="00083B3D"/>
    <w:rsid w:val="000A51C6"/>
    <w:rsid w:val="000B3C4C"/>
    <w:rsid w:val="000D349A"/>
    <w:rsid w:val="000D61FE"/>
    <w:rsid w:val="000E2B57"/>
    <w:rsid w:val="000E5E9F"/>
    <w:rsid w:val="000F6A73"/>
    <w:rsid w:val="00105CBA"/>
    <w:rsid w:val="00120DE0"/>
    <w:rsid w:val="00131D17"/>
    <w:rsid w:val="00170C3F"/>
    <w:rsid w:val="001776DD"/>
    <w:rsid w:val="001A37DE"/>
    <w:rsid w:val="001C11FB"/>
    <w:rsid w:val="001C7916"/>
    <w:rsid w:val="001D66D4"/>
    <w:rsid w:val="0022424D"/>
    <w:rsid w:val="002763A1"/>
    <w:rsid w:val="003027AF"/>
    <w:rsid w:val="00306F1B"/>
    <w:rsid w:val="003127BD"/>
    <w:rsid w:val="003513EF"/>
    <w:rsid w:val="00362EA8"/>
    <w:rsid w:val="00384A7D"/>
    <w:rsid w:val="003F26DB"/>
    <w:rsid w:val="00413EF7"/>
    <w:rsid w:val="0050631B"/>
    <w:rsid w:val="005160BA"/>
    <w:rsid w:val="00545234"/>
    <w:rsid w:val="00567290"/>
    <w:rsid w:val="00567C68"/>
    <w:rsid w:val="005F6558"/>
    <w:rsid w:val="00625565"/>
    <w:rsid w:val="00625AE3"/>
    <w:rsid w:val="006C27B8"/>
    <w:rsid w:val="006D1B4A"/>
    <w:rsid w:val="006D66BF"/>
    <w:rsid w:val="006E31EC"/>
    <w:rsid w:val="006F76A8"/>
    <w:rsid w:val="00706446"/>
    <w:rsid w:val="00725C53"/>
    <w:rsid w:val="007319A6"/>
    <w:rsid w:val="00781CAD"/>
    <w:rsid w:val="007A6122"/>
    <w:rsid w:val="007D06B4"/>
    <w:rsid w:val="007D174A"/>
    <w:rsid w:val="007D591F"/>
    <w:rsid w:val="007E40C7"/>
    <w:rsid w:val="007F08EB"/>
    <w:rsid w:val="007F3D95"/>
    <w:rsid w:val="00861B51"/>
    <w:rsid w:val="008667D0"/>
    <w:rsid w:val="008B028A"/>
    <w:rsid w:val="008C660B"/>
    <w:rsid w:val="008D3B61"/>
    <w:rsid w:val="00904A4A"/>
    <w:rsid w:val="009059D2"/>
    <w:rsid w:val="009A4408"/>
    <w:rsid w:val="00A17641"/>
    <w:rsid w:val="00A2180D"/>
    <w:rsid w:val="00AA4E17"/>
    <w:rsid w:val="00AB3170"/>
    <w:rsid w:val="00AB4BB1"/>
    <w:rsid w:val="00AD0935"/>
    <w:rsid w:val="00AD1D19"/>
    <w:rsid w:val="00AE4E84"/>
    <w:rsid w:val="00B10461"/>
    <w:rsid w:val="00B30524"/>
    <w:rsid w:val="00B46D69"/>
    <w:rsid w:val="00B5666E"/>
    <w:rsid w:val="00B7575E"/>
    <w:rsid w:val="00BC3BA7"/>
    <w:rsid w:val="00BC6616"/>
    <w:rsid w:val="00BE6F0F"/>
    <w:rsid w:val="00C003CC"/>
    <w:rsid w:val="00C01705"/>
    <w:rsid w:val="00C06C5A"/>
    <w:rsid w:val="00C127D4"/>
    <w:rsid w:val="00C16455"/>
    <w:rsid w:val="00C215E8"/>
    <w:rsid w:val="00C2535C"/>
    <w:rsid w:val="00C570C6"/>
    <w:rsid w:val="00C620BD"/>
    <w:rsid w:val="00CC7251"/>
    <w:rsid w:val="00CD1DA5"/>
    <w:rsid w:val="00CF6B9C"/>
    <w:rsid w:val="00D04A07"/>
    <w:rsid w:val="00D074EF"/>
    <w:rsid w:val="00D12ECB"/>
    <w:rsid w:val="00D677D8"/>
    <w:rsid w:val="00DD038A"/>
    <w:rsid w:val="00DD69CF"/>
    <w:rsid w:val="00DE716C"/>
    <w:rsid w:val="00E005DC"/>
    <w:rsid w:val="00E14EDB"/>
    <w:rsid w:val="00E2475F"/>
    <w:rsid w:val="00E2649D"/>
    <w:rsid w:val="00E33F9B"/>
    <w:rsid w:val="00E65580"/>
    <w:rsid w:val="00E76354"/>
    <w:rsid w:val="00F05899"/>
    <w:rsid w:val="00F47724"/>
    <w:rsid w:val="00F55848"/>
    <w:rsid w:val="00F66808"/>
    <w:rsid w:val="00F7526D"/>
    <w:rsid w:val="00FA3C8F"/>
    <w:rsid w:val="00FA5531"/>
    <w:rsid w:val="00FE1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3E2D61-83C2-4672-94AA-C0185C144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253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1180</Words>
  <Characters>6726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Dr. Chai</cp:lastModifiedBy>
  <cp:revision>2</cp:revision>
  <dcterms:created xsi:type="dcterms:W3CDTF">2024-05-03T12:54:00Z</dcterms:created>
  <dcterms:modified xsi:type="dcterms:W3CDTF">2024-05-03T12:54:00Z</dcterms:modified>
</cp:coreProperties>
</file>