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85A8" w14:textId="77777777" w:rsidR="0004739B" w:rsidRDefault="0004739B" w:rsidP="0004739B">
      <w:pPr>
        <w:rPr>
          <w:rFonts w:ascii="Times New Roman" w:hAnsi="Times New Roman" w:cs="Times New Roman"/>
          <w:b/>
          <w:sz w:val="24"/>
          <w:szCs w:val="24"/>
        </w:rPr>
      </w:pPr>
    </w:p>
    <w:p w14:paraId="629A7038" w14:textId="77777777" w:rsidR="0004739B" w:rsidRDefault="0004739B" w:rsidP="0004739B">
      <w:pPr>
        <w:rPr>
          <w:rFonts w:ascii="Times New Roman" w:hAnsi="Times New Roman" w:cs="Times New Roman"/>
          <w:b/>
          <w:sz w:val="24"/>
          <w:szCs w:val="24"/>
        </w:rPr>
      </w:pPr>
    </w:p>
    <w:p w14:paraId="59D00DA7" w14:textId="77777777" w:rsidR="0004739B" w:rsidRDefault="0004739B" w:rsidP="0004739B">
      <w:pPr>
        <w:rPr>
          <w:rFonts w:ascii="Times New Roman" w:hAnsi="Times New Roman" w:cs="Times New Roman"/>
          <w:b/>
          <w:sz w:val="24"/>
          <w:szCs w:val="24"/>
        </w:rPr>
      </w:pPr>
    </w:p>
    <w:p w14:paraId="1DA89C6E" w14:textId="77777777" w:rsidR="0004739B" w:rsidRDefault="0004739B" w:rsidP="0004739B">
      <w:pPr>
        <w:rPr>
          <w:rFonts w:ascii="Times New Roman" w:hAnsi="Times New Roman" w:cs="Times New Roman"/>
          <w:b/>
          <w:sz w:val="24"/>
          <w:szCs w:val="24"/>
        </w:rPr>
      </w:pPr>
    </w:p>
    <w:p w14:paraId="6885FCDA" w14:textId="77777777" w:rsidR="0004739B" w:rsidRDefault="0004739B" w:rsidP="0004739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Ref: NMK/HRD/PF/163073/199</w:t>
      </w:r>
    </w:p>
    <w:p w14:paraId="77422FAD" w14:textId="77777777" w:rsidR="0004739B" w:rsidRPr="004C6940" w:rsidRDefault="0004739B" w:rsidP="000473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5C085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December</w:t>
      </w:r>
      <w:r w:rsidRPr="004C6940">
        <w:rPr>
          <w:rFonts w:ascii="Times New Roman" w:hAnsi="Times New Roman" w:cs="Times New Roman"/>
          <w:sz w:val="24"/>
          <w:szCs w:val="24"/>
        </w:rPr>
        <w:t>, 2024</w:t>
      </w:r>
    </w:p>
    <w:p w14:paraId="412C030C" w14:textId="77777777" w:rsidR="0004739B" w:rsidRPr="00273C33" w:rsidRDefault="0004739B" w:rsidP="0004739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07DBF4C" w14:textId="77777777" w:rsidR="0004739B" w:rsidRPr="00273C33" w:rsidRDefault="0004739B" w:rsidP="0004739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73C33">
        <w:rPr>
          <w:rFonts w:ascii="Times New Roman" w:hAnsi="Times New Roman" w:cs="Times New Roman"/>
          <w:b/>
          <w:sz w:val="24"/>
          <w:szCs w:val="24"/>
        </w:rPr>
        <w:t>Commissioner General,</w:t>
      </w:r>
    </w:p>
    <w:p w14:paraId="03209B95" w14:textId="77777777" w:rsidR="0004739B" w:rsidRPr="00273C33" w:rsidRDefault="0004739B" w:rsidP="0004739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73C33">
        <w:rPr>
          <w:rFonts w:ascii="Times New Roman" w:hAnsi="Times New Roman" w:cs="Times New Roman"/>
          <w:b/>
          <w:sz w:val="24"/>
          <w:szCs w:val="24"/>
        </w:rPr>
        <w:t>Kenya Revenue Authority</w:t>
      </w:r>
    </w:p>
    <w:p w14:paraId="14FD55DC" w14:textId="77777777" w:rsidR="0004739B" w:rsidRPr="00273C33" w:rsidRDefault="0004739B" w:rsidP="0004739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73C33">
        <w:rPr>
          <w:rFonts w:ascii="Times New Roman" w:hAnsi="Times New Roman" w:cs="Times New Roman"/>
          <w:b/>
          <w:sz w:val="24"/>
          <w:szCs w:val="24"/>
        </w:rPr>
        <w:t>P.O Box 48240 – 00100</w:t>
      </w:r>
    </w:p>
    <w:p w14:paraId="55D38B46" w14:textId="77777777" w:rsidR="0004739B" w:rsidRPr="00273C33" w:rsidRDefault="0004739B" w:rsidP="0004739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73C33">
        <w:rPr>
          <w:rFonts w:ascii="Times New Roman" w:hAnsi="Times New Roman" w:cs="Times New Roman"/>
          <w:b/>
          <w:sz w:val="24"/>
          <w:szCs w:val="24"/>
        </w:rPr>
        <w:t>NAIROBI.</w:t>
      </w:r>
    </w:p>
    <w:p w14:paraId="2F92EFAC" w14:textId="77777777" w:rsidR="0004739B" w:rsidRDefault="0004739B" w:rsidP="0004739B">
      <w:pPr>
        <w:rPr>
          <w:rFonts w:ascii="Times New Roman" w:hAnsi="Times New Roman" w:cs="Times New Roman"/>
          <w:sz w:val="24"/>
          <w:szCs w:val="24"/>
        </w:rPr>
      </w:pPr>
    </w:p>
    <w:p w14:paraId="33015AE6" w14:textId="77777777" w:rsidR="0004739B" w:rsidRPr="00273C33" w:rsidRDefault="0004739B" w:rsidP="0004739B">
      <w:pPr>
        <w:rPr>
          <w:rFonts w:ascii="Times New Roman" w:hAnsi="Times New Roman" w:cs="Times New Roman"/>
          <w:sz w:val="24"/>
          <w:szCs w:val="24"/>
        </w:rPr>
      </w:pPr>
      <w:r w:rsidRPr="00273C33">
        <w:rPr>
          <w:rFonts w:ascii="Times New Roman" w:hAnsi="Times New Roman" w:cs="Times New Roman"/>
          <w:sz w:val="24"/>
          <w:szCs w:val="24"/>
        </w:rPr>
        <w:t>Dear Sir/ Madam,</w:t>
      </w:r>
    </w:p>
    <w:p w14:paraId="5608F2FC" w14:textId="77777777" w:rsidR="0004739B" w:rsidRDefault="0004739B" w:rsidP="0004739B">
      <w:pPr>
        <w:pBdr>
          <w:bottom w:val="double" w:sz="6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273C33">
        <w:rPr>
          <w:rFonts w:ascii="Times New Roman" w:hAnsi="Times New Roman" w:cs="Times New Roman"/>
          <w:b/>
          <w:sz w:val="24"/>
          <w:szCs w:val="24"/>
        </w:rPr>
        <w:t xml:space="preserve">RE: INCOME TAX CLEARANCE – </w:t>
      </w:r>
      <w:r>
        <w:rPr>
          <w:rFonts w:ascii="Times New Roman" w:hAnsi="Times New Roman" w:cs="Times New Roman"/>
          <w:b/>
          <w:sz w:val="24"/>
          <w:szCs w:val="24"/>
        </w:rPr>
        <w:t>SARAH WANJIKU KIMANI</w:t>
      </w:r>
    </w:p>
    <w:p w14:paraId="305E87B0" w14:textId="77777777" w:rsidR="0004739B" w:rsidRPr="00273C33" w:rsidRDefault="0004739B" w:rsidP="000473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3C33">
        <w:rPr>
          <w:rFonts w:ascii="Times New Roman" w:hAnsi="Times New Roman" w:cs="Times New Roman"/>
          <w:sz w:val="24"/>
          <w:szCs w:val="24"/>
        </w:rPr>
        <w:t xml:space="preserve">In reference to the above subject matter, the named was an </w:t>
      </w:r>
      <w:r>
        <w:rPr>
          <w:rFonts w:ascii="Times New Roman" w:hAnsi="Times New Roman" w:cs="Times New Roman"/>
          <w:sz w:val="24"/>
          <w:szCs w:val="24"/>
        </w:rPr>
        <w:t xml:space="preserve">employee of </w:t>
      </w:r>
      <w:r w:rsidRPr="00273C33">
        <w:rPr>
          <w:rFonts w:ascii="Times New Roman" w:hAnsi="Times New Roman" w:cs="Times New Roman"/>
          <w:sz w:val="24"/>
          <w:szCs w:val="24"/>
        </w:rPr>
        <w:t xml:space="preserve">National Museums of Kenya, holder of P.F number </w:t>
      </w:r>
      <w:r>
        <w:rPr>
          <w:rFonts w:ascii="Times New Roman" w:hAnsi="Times New Roman" w:cs="Times New Roman"/>
          <w:b/>
          <w:sz w:val="24"/>
          <w:szCs w:val="24"/>
        </w:rPr>
        <w:t>163073</w:t>
      </w:r>
      <w:r w:rsidRPr="00273C33">
        <w:rPr>
          <w:rFonts w:ascii="Times New Roman" w:hAnsi="Times New Roman" w:cs="Times New Roman"/>
          <w:b/>
          <w:sz w:val="24"/>
          <w:szCs w:val="24"/>
        </w:rPr>
        <w:t>,</w:t>
      </w:r>
      <w:r w:rsidRPr="00273C33">
        <w:rPr>
          <w:rFonts w:ascii="Times New Roman" w:hAnsi="Times New Roman" w:cs="Times New Roman"/>
          <w:sz w:val="24"/>
          <w:szCs w:val="24"/>
        </w:rPr>
        <w:t xml:space="preserve"> as from </w:t>
      </w:r>
      <w:r>
        <w:rPr>
          <w:rFonts w:ascii="Times New Roman" w:hAnsi="Times New Roman" w:cs="Times New Roman"/>
          <w:b/>
          <w:sz w:val="24"/>
          <w:szCs w:val="24"/>
        </w:rPr>
        <w:t>25</w:t>
      </w:r>
      <w:r w:rsidRPr="0004739B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October, 1991 </w:t>
      </w:r>
      <w:r>
        <w:rPr>
          <w:rFonts w:ascii="Times New Roman" w:hAnsi="Times New Roman" w:cs="Times New Roman"/>
          <w:sz w:val="24"/>
          <w:szCs w:val="24"/>
        </w:rPr>
        <w:t xml:space="preserve">up to </w:t>
      </w:r>
      <w:r w:rsidRPr="0004739B">
        <w:rPr>
          <w:rFonts w:ascii="Times New Roman" w:hAnsi="Times New Roman" w:cs="Times New Roman"/>
          <w:b/>
          <w:sz w:val="24"/>
          <w:szCs w:val="24"/>
        </w:rPr>
        <w:t>28</w:t>
      </w:r>
      <w:r w:rsidRPr="0004739B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0529B3">
        <w:rPr>
          <w:rFonts w:ascii="Times New Roman" w:hAnsi="Times New Roman" w:cs="Times New Roman"/>
          <w:b/>
          <w:sz w:val="24"/>
          <w:szCs w:val="24"/>
        </w:rPr>
        <w:t xml:space="preserve"> November, 2024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The officer retired as a </w:t>
      </w:r>
      <w:r w:rsidRPr="0004739B">
        <w:rPr>
          <w:rFonts w:ascii="Times New Roman" w:hAnsi="Times New Roman" w:cs="Times New Roman"/>
          <w:b/>
          <w:sz w:val="24"/>
          <w:szCs w:val="24"/>
        </w:rPr>
        <w:t>Senior Personal Assistant</w:t>
      </w:r>
      <w:r w:rsidRPr="00273C33">
        <w:rPr>
          <w:rFonts w:ascii="Times New Roman" w:hAnsi="Times New Roman" w:cs="Times New Roman"/>
          <w:sz w:val="24"/>
          <w:szCs w:val="24"/>
        </w:rPr>
        <w:t xml:space="preserve">, Job Group </w:t>
      </w:r>
      <w:r>
        <w:rPr>
          <w:rFonts w:ascii="Times New Roman" w:hAnsi="Times New Roman" w:cs="Times New Roman"/>
          <w:b/>
          <w:sz w:val="24"/>
          <w:szCs w:val="24"/>
        </w:rPr>
        <w:t>NM 6</w:t>
      </w:r>
      <w:r>
        <w:rPr>
          <w:rFonts w:ascii="Times New Roman" w:hAnsi="Times New Roman" w:cs="Times New Roman"/>
          <w:sz w:val="24"/>
          <w:szCs w:val="24"/>
        </w:rPr>
        <w:t xml:space="preserve"> (six</w:t>
      </w:r>
      <w:r w:rsidRPr="00273C33">
        <w:rPr>
          <w:rFonts w:ascii="Times New Roman" w:hAnsi="Times New Roman" w:cs="Times New Roman"/>
          <w:sz w:val="24"/>
          <w:szCs w:val="24"/>
        </w:rPr>
        <w:t>).</w:t>
      </w:r>
    </w:p>
    <w:p w14:paraId="3588321F" w14:textId="77777777" w:rsidR="0004739B" w:rsidRPr="00273C33" w:rsidRDefault="0004739B" w:rsidP="0004739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 identification card number is </w:t>
      </w:r>
      <w:r w:rsidRPr="0004739B">
        <w:rPr>
          <w:rFonts w:ascii="Times New Roman" w:hAnsi="Times New Roman" w:cs="Times New Roman"/>
          <w:b/>
          <w:sz w:val="24"/>
          <w:szCs w:val="24"/>
        </w:rPr>
        <w:t>5195372</w:t>
      </w:r>
      <w:r w:rsidRPr="00273C3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 her</w:t>
      </w:r>
      <w:r w:rsidRPr="00273C33">
        <w:rPr>
          <w:rFonts w:ascii="Times New Roman" w:hAnsi="Times New Roman" w:cs="Times New Roman"/>
          <w:sz w:val="24"/>
          <w:szCs w:val="24"/>
        </w:rPr>
        <w:t xml:space="preserve"> K.R.A Pin number is </w:t>
      </w:r>
      <w:r>
        <w:rPr>
          <w:rFonts w:ascii="Times New Roman" w:hAnsi="Times New Roman" w:cs="Times New Roman"/>
          <w:b/>
          <w:sz w:val="24"/>
          <w:szCs w:val="24"/>
        </w:rPr>
        <w:t>A001187917Z</w:t>
      </w:r>
      <w:r w:rsidRPr="00273C33">
        <w:rPr>
          <w:rFonts w:ascii="Times New Roman" w:hAnsi="Times New Roman" w:cs="Times New Roman"/>
          <w:b/>
          <w:sz w:val="24"/>
          <w:szCs w:val="24"/>
        </w:rPr>
        <w:t>.</w:t>
      </w:r>
    </w:p>
    <w:p w14:paraId="44F7982B" w14:textId="77777777" w:rsidR="0004739B" w:rsidRPr="00273C33" w:rsidRDefault="0004739B" w:rsidP="000473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accord her</w:t>
      </w:r>
      <w:r w:rsidRPr="00273C33">
        <w:rPr>
          <w:rFonts w:ascii="Times New Roman" w:hAnsi="Times New Roman" w:cs="Times New Roman"/>
          <w:sz w:val="24"/>
          <w:szCs w:val="24"/>
        </w:rPr>
        <w:t xml:space="preserve"> the necessary assistance.</w:t>
      </w:r>
    </w:p>
    <w:p w14:paraId="69957958" w14:textId="77777777" w:rsidR="0004739B" w:rsidRPr="00273C33" w:rsidRDefault="0004739B" w:rsidP="0004739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5D0900" w14:textId="77777777" w:rsidR="0004739B" w:rsidRPr="00273C33" w:rsidRDefault="0004739B" w:rsidP="0004739B">
      <w:pPr>
        <w:jc w:val="both"/>
        <w:rPr>
          <w:rFonts w:ascii="Times New Roman" w:hAnsi="Times New Roman" w:cs="Times New Roman"/>
          <w:sz w:val="24"/>
          <w:szCs w:val="24"/>
        </w:rPr>
      </w:pPr>
      <w:r w:rsidRPr="00273C33">
        <w:rPr>
          <w:rFonts w:ascii="Times New Roman" w:hAnsi="Times New Roman" w:cs="Times New Roman"/>
          <w:sz w:val="24"/>
          <w:szCs w:val="24"/>
        </w:rPr>
        <w:t>Yours Faithfully,</w:t>
      </w:r>
    </w:p>
    <w:p w14:paraId="5A2F0B48" w14:textId="77777777" w:rsidR="0004739B" w:rsidRPr="00273C33" w:rsidRDefault="0004739B" w:rsidP="0004739B">
      <w:pPr>
        <w:rPr>
          <w:rFonts w:ascii="Times New Roman" w:hAnsi="Times New Roman" w:cs="Times New Roman"/>
          <w:sz w:val="24"/>
          <w:szCs w:val="24"/>
        </w:rPr>
      </w:pPr>
    </w:p>
    <w:p w14:paraId="59D0B188" w14:textId="77777777" w:rsidR="0004739B" w:rsidRPr="00273C33" w:rsidRDefault="0004739B" w:rsidP="0004739B">
      <w:pPr>
        <w:rPr>
          <w:rFonts w:ascii="Times New Roman" w:hAnsi="Times New Roman" w:cs="Times New Roman"/>
          <w:sz w:val="24"/>
          <w:szCs w:val="24"/>
        </w:rPr>
      </w:pPr>
    </w:p>
    <w:p w14:paraId="36378938" w14:textId="77777777" w:rsidR="0004739B" w:rsidRPr="00273C33" w:rsidRDefault="0004739B" w:rsidP="000473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Prof. Mary </w:t>
      </w:r>
      <w:proofErr w:type="spellStart"/>
      <w:r>
        <w:rPr>
          <w:rFonts w:ascii="Times New Roman" w:hAnsi="Times New Roman" w:cs="Times New Roman"/>
          <w:sz w:val="24"/>
          <w:szCs w:val="24"/>
        </w:rPr>
        <w:t>Gikungu</w:t>
      </w:r>
      <w:proofErr w:type="spellEnd"/>
      <w:r w:rsidRPr="00273C33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0B9808E1" w14:textId="77777777" w:rsidR="0004739B" w:rsidRPr="00273C33" w:rsidRDefault="0004739B" w:rsidP="0004739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Director General</w:t>
      </w:r>
    </w:p>
    <w:p w14:paraId="629969EA" w14:textId="77777777" w:rsidR="0004739B" w:rsidRPr="00273C33" w:rsidRDefault="0004739B" w:rsidP="0004739B">
      <w:pPr>
        <w:rPr>
          <w:rFonts w:ascii="Times New Roman" w:hAnsi="Times New Roman" w:cs="Times New Roman"/>
          <w:sz w:val="24"/>
          <w:szCs w:val="24"/>
        </w:rPr>
      </w:pPr>
    </w:p>
    <w:p w14:paraId="32812F78" w14:textId="77777777" w:rsidR="0004739B" w:rsidRDefault="0004739B" w:rsidP="0004739B"/>
    <w:p w14:paraId="2106D2EE" w14:textId="77777777" w:rsidR="003918A8" w:rsidRDefault="003918A8"/>
    <w:sectPr w:rsidR="00391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39B"/>
    <w:rsid w:val="0004739B"/>
    <w:rsid w:val="000529B3"/>
    <w:rsid w:val="003918A8"/>
    <w:rsid w:val="005A77D4"/>
    <w:rsid w:val="00C0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59392"/>
  <w15:chartTrackingRefBased/>
  <w15:docId w15:val="{7BD5027F-2ED9-4B5C-B22D-2E63B2D1E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3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2</cp:revision>
  <dcterms:created xsi:type="dcterms:W3CDTF">2025-01-28T07:25:00Z</dcterms:created>
  <dcterms:modified xsi:type="dcterms:W3CDTF">2025-01-28T07:25:00Z</dcterms:modified>
</cp:coreProperties>
</file>