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AC55" w14:textId="77777777" w:rsidR="0017127F" w:rsidRDefault="0017127F" w:rsidP="0017127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KENYA INSTITUTE OF PRIMATE RESEARCH</w:t>
      </w:r>
    </w:p>
    <w:p w14:paraId="4E46FEA3" w14:textId="77777777" w:rsidR="0017127F" w:rsidRDefault="0017127F" w:rsidP="0017127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MEMO</w:t>
      </w:r>
    </w:p>
    <w:p w14:paraId="14A3912E" w14:textId="77777777" w:rsidR="0017127F" w:rsidRDefault="0017127F" w:rsidP="0017127F">
      <w:pPr>
        <w:jc w:val="center"/>
        <w:rPr>
          <w:b/>
          <w:bCs/>
          <w:sz w:val="40"/>
          <w:szCs w:val="40"/>
        </w:rPr>
      </w:pPr>
    </w:p>
    <w:p w14:paraId="62053CA5" w14:textId="77777777" w:rsidR="0017127F" w:rsidRPr="005D7933" w:rsidRDefault="0017127F" w:rsidP="0017127F">
      <w:pPr>
        <w:rPr>
          <w:b/>
          <w:bCs/>
          <w:sz w:val="28"/>
          <w:szCs w:val="28"/>
        </w:rPr>
      </w:pPr>
      <w:r w:rsidRPr="005D7933">
        <w:rPr>
          <w:b/>
          <w:bCs/>
          <w:sz w:val="28"/>
          <w:szCs w:val="28"/>
        </w:rPr>
        <w:t>Ref: KIPRE/ADM/HRD/9/2025</w:t>
      </w:r>
    </w:p>
    <w:p w14:paraId="7DF462D9" w14:textId="77777777" w:rsidR="0017127F" w:rsidRPr="005D7933" w:rsidRDefault="0017127F" w:rsidP="0017127F">
      <w:pPr>
        <w:rPr>
          <w:sz w:val="28"/>
          <w:szCs w:val="28"/>
        </w:rPr>
      </w:pPr>
      <w:r w:rsidRPr="005D7933">
        <w:rPr>
          <w:sz w:val="28"/>
          <w:szCs w:val="28"/>
        </w:rPr>
        <w:t xml:space="preserve">Date: </w:t>
      </w:r>
      <w:r w:rsidRPr="005D7933">
        <w:rPr>
          <w:sz w:val="28"/>
          <w:szCs w:val="28"/>
        </w:rPr>
        <w:tab/>
        <w:t>21</w:t>
      </w:r>
      <w:r w:rsidRPr="005D7933">
        <w:rPr>
          <w:sz w:val="28"/>
          <w:szCs w:val="28"/>
          <w:vertAlign w:val="superscript"/>
        </w:rPr>
        <w:t>th</w:t>
      </w:r>
      <w:r w:rsidRPr="005D7933">
        <w:rPr>
          <w:sz w:val="28"/>
          <w:szCs w:val="28"/>
        </w:rPr>
        <w:t xml:space="preserve"> August, 2025</w:t>
      </w:r>
    </w:p>
    <w:p w14:paraId="23812807" w14:textId="2C4CC0B5" w:rsidR="0017127F" w:rsidRPr="005D7933" w:rsidRDefault="0017127F" w:rsidP="0017127F">
      <w:pPr>
        <w:rPr>
          <w:sz w:val="28"/>
          <w:szCs w:val="28"/>
        </w:rPr>
      </w:pPr>
      <w:r w:rsidRPr="005D7933">
        <w:rPr>
          <w:sz w:val="28"/>
          <w:szCs w:val="28"/>
        </w:rPr>
        <w:t xml:space="preserve">To:      </w:t>
      </w:r>
      <w:r w:rsidR="00EA7340" w:rsidRPr="005D7933">
        <w:rPr>
          <w:sz w:val="28"/>
          <w:szCs w:val="28"/>
        </w:rPr>
        <w:t xml:space="preserve"> </w:t>
      </w:r>
      <w:r w:rsidRPr="005D7933">
        <w:rPr>
          <w:sz w:val="28"/>
          <w:szCs w:val="28"/>
        </w:rPr>
        <w:t xml:space="preserve"> </w:t>
      </w:r>
      <w:r w:rsidR="00EA7340" w:rsidRPr="005D7933">
        <w:rPr>
          <w:sz w:val="28"/>
          <w:szCs w:val="28"/>
        </w:rPr>
        <w:t>D</w:t>
      </w:r>
      <w:r w:rsidRPr="005D7933">
        <w:rPr>
          <w:sz w:val="28"/>
          <w:szCs w:val="28"/>
        </w:rPr>
        <w:t>r</w:t>
      </w:r>
      <w:r w:rsidR="00EA7340" w:rsidRPr="005D7933">
        <w:rPr>
          <w:sz w:val="28"/>
          <w:szCs w:val="28"/>
        </w:rPr>
        <w:t>. Jael Obiero</w:t>
      </w:r>
    </w:p>
    <w:p w14:paraId="2CE95E80" w14:textId="588667FA" w:rsidR="0017127F" w:rsidRPr="005D7933" w:rsidRDefault="0017127F" w:rsidP="0017127F">
      <w:pPr>
        <w:rPr>
          <w:sz w:val="28"/>
          <w:szCs w:val="28"/>
        </w:rPr>
      </w:pPr>
      <w:r w:rsidRPr="005D7933">
        <w:rPr>
          <w:sz w:val="28"/>
          <w:szCs w:val="28"/>
        </w:rPr>
        <w:t xml:space="preserve">From: </w:t>
      </w:r>
      <w:r w:rsidR="00EA7340" w:rsidRPr="005D7933">
        <w:rPr>
          <w:sz w:val="28"/>
          <w:szCs w:val="28"/>
        </w:rPr>
        <w:t xml:space="preserve"> </w:t>
      </w:r>
      <w:r w:rsidRPr="005D7933">
        <w:rPr>
          <w:sz w:val="28"/>
          <w:szCs w:val="28"/>
        </w:rPr>
        <w:t>HEAD (HR&amp;ADM DIVISION)</w:t>
      </w:r>
    </w:p>
    <w:p w14:paraId="0FDB12B2" w14:textId="1A610ED1" w:rsidR="0017127F" w:rsidRPr="005D7933" w:rsidRDefault="0017127F" w:rsidP="0017127F">
      <w:pPr>
        <w:jc w:val="both"/>
        <w:rPr>
          <w:b/>
          <w:bCs/>
          <w:sz w:val="28"/>
          <w:szCs w:val="28"/>
          <w:u w:val="single"/>
        </w:rPr>
      </w:pPr>
      <w:r w:rsidRPr="005D7933">
        <w:rPr>
          <w:b/>
          <w:bCs/>
          <w:sz w:val="28"/>
          <w:szCs w:val="28"/>
          <w:u w:val="single"/>
        </w:rPr>
        <w:t>SUBJECT:</w:t>
      </w:r>
      <w:r w:rsidR="005323B4">
        <w:rPr>
          <w:b/>
          <w:bCs/>
          <w:sz w:val="28"/>
          <w:szCs w:val="28"/>
          <w:u w:val="single"/>
        </w:rPr>
        <w:t xml:space="preserve"> </w:t>
      </w:r>
      <w:r w:rsidRPr="005D7933">
        <w:rPr>
          <w:b/>
          <w:bCs/>
          <w:sz w:val="28"/>
          <w:szCs w:val="28"/>
          <w:u w:val="single"/>
        </w:rPr>
        <w:t xml:space="preserve">RECOVERY OF PENSION CONTRIBUTIONS </w:t>
      </w:r>
      <w:r w:rsidR="005323B4" w:rsidRPr="005D7933">
        <w:rPr>
          <w:b/>
          <w:bCs/>
          <w:sz w:val="28"/>
          <w:szCs w:val="28"/>
          <w:u w:val="single"/>
        </w:rPr>
        <w:t xml:space="preserve">ERRONEOUSLY </w:t>
      </w:r>
      <w:r w:rsidR="005323B4">
        <w:rPr>
          <w:b/>
          <w:bCs/>
          <w:sz w:val="28"/>
          <w:szCs w:val="28"/>
          <w:u w:val="single"/>
        </w:rPr>
        <w:t>PAID</w:t>
      </w:r>
    </w:p>
    <w:p w14:paraId="6C8C8886" w14:textId="26CFFEF9" w:rsidR="0017127F" w:rsidRPr="005D7933" w:rsidRDefault="0017127F" w:rsidP="005D7933">
      <w:pPr>
        <w:jc w:val="both"/>
        <w:rPr>
          <w:sz w:val="28"/>
          <w:szCs w:val="28"/>
        </w:rPr>
      </w:pPr>
      <w:r w:rsidRPr="005D7933">
        <w:rPr>
          <w:sz w:val="28"/>
          <w:szCs w:val="28"/>
        </w:rPr>
        <w:t>Our payroll records, shows that for the duration 1</w:t>
      </w:r>
      <w:r w:rsidRPr="005D7933">
        <w:rPr>
          <w:sz w:val="28"/>
          <w:szCs w:val="28"/>
          <w:vertAlign w:val="superscript"/>
        </w:rPr>
        <w:t>st</w:t>
      </w:r>
      <w:r w:rsidRPr="005D7933">
        <w:rPr>
          <w:sz w:val="28"/>
          <w:szCs w:val="28"/>
        </w:rPr>
        <w:t xml:space="preserve"> June 2024 up to 31</w:t>
      </w:r>
      <w:r w:rsidRPr="005D7933">
        <w:rPr>
          <w:sz w:val="28"/>
          <w:szCs w:val="28"/>
          <w:vertAlign w:val="superscript"/>
        </w:rPr>
        <w:t>st</w:t>
      </w:r>
      <w:r w:rsidRPr="005D7933">
        <w:rPr>
          <w:sz w:val="28"/>
          <w:szCs w:val="28"/>
        </w:rPr>
        <w:t xml:space="preserve"> </w:t>
      </w:r>
      <w:r w:rsidR="005323B4">
        <w:rPr>
          <w:sz w:val="28"/>
          <w:szCs w:val="28"/>
        </w:rPr>
        <w:t>June</w:t>
      </w:r>
      <w:r w:rsidRPr="005D7933">
        <w:rPr>
          <w:sz w:val="28"/>
          <w:szCs w:val="28"/>
        </w:rPr>
        <w:t xml:space="preserve"> 2025 Kenya Institute Primate Research made </w:t>
      </w:r>
      <w:r w:rsidRPr="005D7933">
        <w:rPr>
          <w:b/>
          <w:bCs/>
          <w:sz w:val="28"/>
          <w:szCs w:val="28"/>
        </w:rPr>
        <w:t>Ksh25</w:t>
      </w:r>
      <w:r w:rsidR="00FA0F46" w:rsidRPr="005D7933">
        <w:rPr>
          <w:b/>
          <w:bCs/>
          <w:sz w:val="28"/>
          <w:szCs w:val="28"/>
        </w:rPr>
        <w:t>1,166.3</w:t>
      </w:r>
      <w:r w:rsidRPr="005D7933">
        <w:rPr>
          <w:b/>
          <w:bCs/>
          <w:sz w:val="28"/>
          <w:szCs w:val="28"/>
        </w:rPr>
        <w:t xml:space="preserve"> (</w:t>
      </w:r>
      <w:r w:rsidR="00FA0F46" w:rsidRPr="005D7933">
        <w:rPr>
          <w:b/>
          <w:bCs/>
          <w:sz w:val="28"/>
          <w:szCs w:val="28"/>
        </w:rPr>
        <w:t>17940.45</w:t>
      </w:r>
      <w:r w:rsidRPr="005D7933">
        <w:rPr>
          <w:b/>
          <w:bCs/>
          <w:sz w:val="28"/>
          <w:szCs w:val="28"/>
        </w:rPr>
        <w:t>x14)</w:t>
      </w:r>
      <w:r w:rsidRPr="005D7933">
        <w:rPr>
          <w:sz w:val="28"/>
          <w:szCs w:val="28"/>
        </w:rPr>
        <w:t xml:space="preserve"> towards your company pension contribution.</w:t>
      </w:r>
    </w:p>
    <w:p w14:paraId="665E807A" w14:textId="3561519A" w:rsidR="0017127F" w:rsidRPr="005D7933" w:rsidRDefault="0017127F" w:rsidP="005D7933">
      <w:pPr>
        <w:jc w:val="both"/>
        <w:rPr>
          <w:sz w:val="28"/>
          <w:szCs w:val="28"/>
        </w:rPr>
      </w:pPr>
      <w:r w:rsidRPr="005D7933">
        <w:rPr>
          <w:sz w:val="28"/>
          <w:szCs w:val="28"/>
        </w:rPr>
        <w:t>This disconnect from your personal file records regarding your terms of employment inherited from our previous Employer (NMK) Payroll.</w:t>
      </w:r>
    </w:p>
    <w:p w14:paraId="5273B5A4" w14:textId="77777777" w:rsidR="0017127F" w:rsidRPr="005D7933" w:rsidRDefault="0017127F" w:rsidP="005D7933">
      <w:pPr>
        <w:jc w:val="both"/>
        <w:rPr>
          <w:sz w:val="28"/>
          <w:szCs w:val="28"/>
        </w:rPr>
      </w:pPr>
      <w:r w:rsidRPr="005D7933">
        <w:rPr>
          <w:sz w:val="28"/>
          <w:szCs w:val="28"/>
        </w:rPr>
        <w:t>Kindly be advised that employment on contract terms does not qualify for Institute pension contribution. This amount will be recovered from your Monthly Salary within a period of one year effect from 1</w:t>
      </w:r>
      <w:r w:rsidRPr="005D7933">
        <w:rPr>
          <w:sz w:val="28"/>
          <w:szCs w:val="28"/>
          <w:vertAlign w:val="superscript"/>
        </w:rPr>
        <w:t>st</w:t>
      </w:r>
      <w:r w:rsidRPr="005D7933">
        <w:rPr>
          <w:sz w:val="28"/>
          <w:szCs w:val="28"/>
        </w:rPr>
        <w:t xml:space="preserve"> September, 2025.</w:t>
      </w:r>
    </w:p>
    <w:p w14:paraId="3C0C2EF1" w14:textId="77777777" w:rsidR="0017127F" w:rsidRPr="005D7933" w:rsidRDefault="0017127F" w:rsidP="005D7933">
      <w:pPr>
        <w:jc w:val="both"/>
        <w:rPr>
          <w:sz w:val="28"/>
          <w:szCs w:val="28"/>
        </w:rPr>
      </w:pPr>
      <w:r w:rsidRPr="005D7933">
        <w:rPr>
          <w:sz w:val="28"/>
          <w:szCs w:val="28"/>
        </w:rPr>
        <w:t>On this note you are required to write a commitment letter in this regard on modality of recovery.</w:t>
      </w:r>
    </w:p>
    <w:p w14:paraId="3A71AFA3" w14:textId="77777777" w:rsidR="0017127F" w:rsidRPr="005D7933" w:rsidRDefault="0017127F" w:rsidP="005D7933">
      <w:pPr>
        <w:jc w:val="both"/>
        <w:rPr>
          <w:sz w:val="28"/>
          <w:szCs w:val="28"/>
        </w:rPr>
      </w:pPr>
      <w:r w:rsidRPr="005D7933">
        <w:rPr>
          <w:sz w:val="28"/>
          <w:szCs w:val="28"/>
        </w:rPr>
        <w:t>Kindly note that as an employee on contract terms; is permissible for one to make voluntary monthly pension contributions that will however not be accompanied by the employer contribution.</w:t>
      </w:r>
    </w:p>
    <w:p w14:paraId="01134EDD" w14:textId="77777777" w:rsidR="00724CDB" w:rsidRDefault="00724CDB" w:rsidP="005D7933">
      <w:pPr>
        <w:jc w:val="both"/>
        <w:rPr>
          <w:sz w:val="28"/>
          <w:szCs w:val="28"/>
        </w:rPr>
      </w:pPr>
    </w:p>
    <w:p w14:paraId="366BE31F" w14:textId="3A9F01C2" w:rsidR="0017127F" w:rsidRPr="005D7933" w:rsidRDefault="0017127F" w:rsidP="005D7933">
      <w:pPr>
        <w:jc w:val="both"/>
        <w:rPr>
          <w:sz w:val="28"/>
          <w:szCs w:val="28"/>
        </w:rPr>
      </w:pPr>
      <w:r w:rsidRPr="005D7933">
        <w:rPr>
          <w:sz w:val="28"/>
          <w:szCs w:val="28"/>
        </w:rPr>
        <w:t>Thank you.</w:t>
      </w:r>
    </w:p>
    <w:sectPr w:rsidR="0017127F" w:rsidRPr="005D7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7F"/>
    <w:rsid w:val="00022868"/>
    <w:rsid w:val="00095A59"/>
    <w:rsid w:val="000C15B8"/>
    <w:rsid w:val="00122A0A"/>
    <w:rsid w:val="0017127F"/>
    <w:rsid w:val="00285D89"/>
    <w:rsid w:val="00317A11"/>
    <w:rsid w:val="00397A34"/>
    <w:rsid w:val="00420B31"/>
    <w:rsid w:val="005323B4"/>
    <w:rsid w:val="005D7933"/>
    <w:rsid w:val="00667F03"/>
    <w:rsid w:val="006E21D7"/>
    <w:rsid w:val="00724CDB"/>
    <w:rsid w:val="009212EE"/>
    <w:rsid w:val="00B55F5A"/>
    <w:rsid w:val="00C31DCA"/>
    <w:rsid w:val="00EA7340"/>
    <w:rsid w:val="00F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E883"/>
  <w15:chartTrackingRefBased/>
  <w15:docId w15:val="{386A4799-EA14-4FDD-973E-40ADE710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27F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12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7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7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7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7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7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7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7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7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7F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7F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9</cp:revision>
  <dcterms:created xsi:type="dcterms:W3CDTF">2025-08-21T10:16:00Z</dcterms:created>
  <dcterms:modified xsi:type="dcterms:W3CDTF">2025-08-22T09:42:00Z</dcterms:modified>
</cp:coreProperties>
</file>